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8A7" w:rsidRPr="00F61F9A" w:rsidRDefault="001A78A7" w:rsidP="00F61F9A">
      <w:pPr>
        <w:jc w:val="right"/>
        <w:outlineLvl w:val="0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ПРОЕКТ</w:t>
      </w:r>
    </w:p>
    <w:p w:rsidR="001A78A7" w:rsidRPr="00F61F9A" w:rsidRDefault="001A78A7" w:rsidP="00F61F9A">
      <w:pPr>
        <w:outlineLvl w:val="0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АДМИНИСТРАЦИЯ РУССКО-ТЮВЕЕВСКОГО СЕЛЬСКОГО ПОСЕЛЕНИЯ</w:t>
      </w:r>
    </w:p>
    <w:p w:rsidR="001A78A7" w:rsidRPr="00F61F9A" w:rsidRDefault="001A78A7" w:rsidP="00F61F9A">
      <w:pPr>
        <w:jc w:val="center"/>
        <w:rPr>
          <w:b/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ТЕМНИКОВСКОГО МУНИЦИПАЛЬНОГО РАЙОНА</w:t>
      </w:r>
    </w:p>
    <w:p w:rsidR="001A78A7" w:rsidRPr="00F61F9A" w:rsidRDefault="001A78A7" w:rsidP="00F61F9A">
      <w:pPr>
        <w:jc w:val="center"/>
        <w:rPr>
          <w:sz w:val="28"/>
          <w:szCs w:val="28"/>
          <w:lang w:val="ru-RU"/>
        </w:rPr>
      </w:pPr>
      <w:r w:rsidRPr="00F61F9A">
        <w:rPr>
          <w:b/>
          <w:sz w:val="28"/>
          <w:szCs w:val="28"/>
          <w:lang w:val="ru-RU"/>
        </w:rPr>
        <w:t>РЕСПУБЛИКИ МОРДОВИЯ</w:t>
      </w:r>
    </w:p>
    <w:p w:rsidR="001A78A7" w:rsidRPr="00F61F9A" w:rsidRDefault="001A78A7" w:rsidP="00F61F9A">
      <w:pPr>
        <w:jc w:val="center"/>
        <w:rPr>
          <w:lang w:val="ru-RU"/>
        </w:rPr>
      </w:pPr>
    </w:p>
    <w:p w:rsidR="001A78A7" w:rsidRPr="00F61F9A" w:rsidRDefault="001A78A7" w:rsidP="00F61F9A">
      <w:pPr>
        <w:jc w:val="center"/>
        <w:rPr>
          <w:lang w:val="ru-RU"/>
        </w:rPr>
      </w:pPr>
    </w:p>
    <w:p w:rsidR="001A78A7" w:rsidRPr="00F61F9A" w:rsidRDefault="001A78A7" w:rsidP="00F61F9A">
      <w:pPr>
        <w:jc w:val="center"/>
        <w:outlineLvl w:val="0"/>
        <w:rPr>
          <w:b/>
          <w:bCs/>
          <w:sz w:val="34"/>
          <w:szCs w:val="34"/>
          <w:lang w:val="ru-RU"/>
        </w:rPr>
      </w:pPr>
      <w:r w:rsidRPr="00F61F9A">
        <w:rPr>
          <w:b/>
          <w:bCs/>
          <w:sz w:val="34"/>
          <w:szCs w:val="34"/>
          <w:lang w:val="ru-RU"/>
        </w:rPr>
        <w:t>ПОСТАНОВЛЕНИЕ</w:t>
      </w:r>
    </w:p>
    <w:p w:rsidR="001A78A7" w:rsidRPr="00F61F9A" w:rsidRDefault="001A78A7" w:rsidP="00F61F9A">
      <w:pPr>
        <w:jc w:val="center"/>
        <w:rPr>
          <w:b/>
          <w:bCs/>
          <w:lang w:val="ru-RU"/>
        </w:rPr>
      </w:pPr>
    </w:p>
    <w:p w:rsidR="001A78A7" w:rsidRPr="00F61F9A" w:rsidRDefault="001A78A7" w:rsidP="00F61F9A">
      <w:pPr>
        <w:jc w:val="center"/>
        <w:rPr>
          <w:sz w:val="28"/>
          <w:szCs w:val="28"/>
          <w:lang w:val="ru-RU"/>
        </w:rPr>
      </w:pPr>
      <w:r w:rsidRPr="00F61F9A">
        <w:rPr>
          <w:sz w:val="28"/>
          <w:szCs w:val="28"/>
          <w:lang w:val="ru-RU"/>
        </w:rPr>
        <w:t>___________2019 г.                                                                                                       № __</w:t>
      </w:r>
    </w:p>
    <w:p w:rsidR="001A78A7" w:rsidRPr="00F61F9A" w:rsidRDefault="001A78A7" w:rsidP="00F61F9A">
      <w:pPr>
        <w:ind w:firstLine="720"/>
        <w:jc w:val="center"/>
        <w:rPr>
          <w:sz w:val="28"/>
          <w:szCs w:val="28"/>
          <w:lang w:val="ru-RU"/>
        </w:rPr>
      </w:pPr>
      <w:r w:rsidRPr="00F61F9A">
        <w:rPr>
          <w:sz w:val="28"/>
          <w:szCs w:val="28"/>
          <w:lang w:val="ru-RU"/>
        </w:rPr>
        <w:t>д.Русское Тювеево</w:t>
      </w:r>
    </w:p>
    <w:p w:rsidR="001A78A7" w:rsidRDefault="001A78A7" w:rsidP="00097C0C">
      <w:pPr>
        <w:pStyle w:val="BodyText"/>
        <w:spacing w:after="0"/>
        <w:ind w:firstLine="709"/>
        <w:jc w:val="both"/>
        <w:rPr>
          <w:sz w:val="28"/>
          <w:szCs w:val="28"/>
        </w:rPr>
      </w:pPr>
    </w:p>
    <w:p w:rsidR="001A78A7" w:rsidRPr="00307F3F" w:rsidRDefault="001A78A7" w:rsidP="00F42F1C">
      <w:pPr>
        <w:jc w:val="center"/>
        <w:rPr>
          <w:sz w:val="28"/>
          <w:szCs w:val="28"/>
          <w:lang w:val="ru-RU"/>
        </w:rPr>
      </w:pPr>
      <w:r w:rsidRPr="00307F3F">
        <w:rPr>
          <w:b/>
          <w:sz w:val="28"/>
          <w:szCs w:val="28"/>
          <w:lang w:val="ru-RU"/>
        </w:rPr>
        <w:t xml:space="preserve">Об утверждении  отчета об исполнении бюджета администрации Русско-Тювеевского  сельского поселения Темниковского  муниципального района Республики Мордовия за </w:t>
      </w:r>
      <w:r>
        <w:rPr>
          <w:b/>
          <w:sz w:val="28"/>
          <w:szCs w:val="28"/>
          <w:lang w:val="ru-RU"/>
        </w:rPr>
        <w:t>3</w:t>
      </w:r>
      <w:r w:rsidRPr="00307F3F">
        <w:rPr>
          <w:b/>
          <w:sz w:val="28"/>
          <w:szCs w:val="28"/>
          <w:lang w:val="ru-RU"/>
        </w:rPr>
        <w:t xml:space="preserve"> квартал 201</w:t>
      </w:r>
      <w:r>
        <w:rPr>
          <w:b/>
          <w:sz w:val="28"/>
          <w:szCs w:val="28"/>
          <w:lang w:val="ru-RU"/>
        </w:rPr>
        <w:t>9</w:t>
      </w:r>
      <w:r w:rsidRPr="00307F3F">
        <w:rPr>
          <w:b/>
          <w:sz w:val="28"/>
          <w:szCs w:val="28"/>
          <w:lang w:val="ru-RU"/>
        </w:rPr>
        <w:t xml:space="preserve"> года</w:t>
      </w:r>
    </w:p>
    <w:p w:rsidR="001A78A7" w:rsidRDefault="001A78A7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1A78A7" w:rsidRDefault="001A78A7" w:rsidP="00F42F1C">
      <w:pPr>
        <w:pStyle w:val="1"/>
        <w:jc w:val="both"/>
        <w:rPr>
          <w:rFonts w:ascii="Times New Roman" w:hAnsi="Times New Roman"/>
          <w:b/>
          <w:sz w:val="28"/>
          <w:szCs w:val="28"/>
        </w:rPr>
      </w:pPr>
    </w:p>
    <w:p w:rsidR="001A78A7" w:rsidRDefault="001A78A7" w:rsidP="00F61F9A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 xml:space="preserve">         Руководствуясь </w:t>
      </w:r>
      <w:hyperlink r:id="rId4" w:history="1">
        <w:r w:rsidRPr="00CF3624">
          <w:rPr>
            <w:rFonts w:ascii="Times New Roman" w:hAnsi="Times New Roman"/>
            <w:sz w:val="28"/>
            <w:szCs w:val="28"/>
          </w:rPr>
          <w:t>статьей 9</w:t>
        </w:r>
      </w:hyperlink>
      <w:r w:rsidRPr="00CF3624">
        <w:rPr>
          <w:rFonts w:ascii="Times New Roman" w:hAnsi="Times New Roman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>и 264.2 Бюджетного кодекса Российской Федерации, администрация Русско-Тювеевского сельского поселения Темниковского муниципального района   п о с т а н о в л я е т:</w:t>
      </w:r>
      <w:r w:rsidRPr="00CF362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F3624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A78A7" w:rsidRPr="00F61F9A" w:rsidRDefault="001A78A7" w:rsidP="00F61F9A">
      <w:pPr>
        <w:pStyle w:val="1"/>
        <w:jc w:val="both"/>
        <w:rPr>
          <w:rFonts w:ascii="Times New Roman" w:hAnsi="Times New Roman"/>
          <w:sz w:val="28"/>
          <w:szCs w:val="28"/>
        </w:rPr>
      </w:pPr>
      <w:r w:rsidRPr="00CF3624">
        <w:rPr>
          <w:rFonts w:ascii="Times New Roman" w:hAnsi="Times New Roman"/>
          <w:sz w:val="28"/>
          <w:szCs w:val="28"/>
        </w:rPr>
        <w:t xml:space="preserve">1. Утвердить прилагаемый отчет об исполнении бюджета по администрации Русско-Тювеевского  сельского поселения Темниковского  муниципального района Республики  Мордовия за  3 </w:t>
      </w:r>
      <w:r w:rsidRPr="00F61F9A">
        <w:rPr>
          <w:rFonts w:ascii="Times New Roman" w:hAnsi="Times New Roman"/>
          <w:sz w:val="28"/>
          <w:szCs w:val="28"/>
        </w:rPr>
        <w:t>квартал 2019 года.</w:t>
      </w:r>
    </w:p>
    <w:p w:rsidR="001A78A7" w:rsidRPr="00F42F1C" w:rsidRDefault="001A78A7" w:rsidP="00F61F9A">
      <w:pPr>
        <w:pStyle w:val="1"/>
        <w:jc w:val="both"/>
        <w:rPr>
          <w:rFonts w:ascii="Times New Roman" w:hAnsi="Times New Roman"/>
          <w:color w:val="000000"/>
          <w:sz w:val="28"/>
          <w:szCs w:val="28"/>
        </w:rPr>
      </w:pPr>
      <w:r w:rsidRPr="00F42F1C">
        <w:rPr>
          <w:rFonts w:ascii="Times New Roman" w:hAnsi="Times New Roman"/>
          <w:sz w:val="28"/>
          <w:szCs w:val="28"/>
        </w:rPr>
        <w:t xml:space="preserve">2. Опубликовать настоящее </w:t>
      </w:r>
      <w:r>
        <w:rPr>
          <w:rFonts w:ascii="Times New Roman" w:hAnsi="Times New Roman"/>
          <w:sz w:val="28"/>
          <w:szCs w:val="28"/>
        </w:rPr>
        <w:t>постановление</w:t>
      </w:r>
      <w:r w:rsidRPr="00F42F1C">
        <w:rPr>
          <w:rFonts w:ascii="Times New Roman" w:hAnsi="Times New Roman"/>
          <w:sz w:val="28"/>
          <w:szCs w:val="28"/>
        </w:rPr>
        <w:t xml:space="preserve"> в  информационном бюллетене и разместить на официальном сайте  администрации </w:t>
      </w:r>
      <w:r w:rsidRPr="00F42F1C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F42F1C">
        <w:rPr>
          <w:rFonts w:ascii="Times New Roman" w:hAnsi="Times New Roman"/>
          <w:sz w:val="28"/>
          <w:szCs w:val="28"/>
        </w:rPr>
        <w:t xml:space="preserve">  сельского поселения в сети «Интернет».</w:t>
      </w:r>
    </w:p>
    <w:p w:rsidR="001A78A7" w:rsidRDefault="001A78A7" w:rsidP="00097C0C">
      <w:pPr>
        <w:ind w:firstLine="709"/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ind w:firstLine="709"/>
        <w:jc w:val="both"/>
        <w:rPr>
          <w:sz w:val="28"/>
          <w:szCs w:val="28"/>
          <w:lang w:val="ru-RU"/>
        </w:rPr>
      </w:pPr>
    </w:p>
    <w:p w:rsidR="001A78A7" w:rsidRPr="00540B67" w:rsidRDefault="001A78A7" w:rsidP="00097C0C">
      <w:pPr>
        <w:ind w:firstLine="709"/>
        <w:jc w:val="both"/>
        <w:rPr>
          <w:sz w:val="28"/>
          <w:szCs w:val="28"/>
          <w:lang w:val="ru-RU"/>
        </w:rPr>
      </w:pPr>
    </w:p>
    <w:p w:rsidR="001A78A7" w:rsidRPr="00307F3F" w:rsidRDefault="001A78A7" w:rsidP="00097C0C">
      <w:pPr>
        <w:jc w:val="both"/>
        <w:rPr>
          <w:sz w:val="28"/>
          <w:szCs w:val="28"/>
          <w:lang w:val="ru-RU"/>
        </w:rPr>
      </w:pPr>
      <w:r w:rsidRPr="00307F3F">
        <w:rPr>
          <w:sz w:val="28"/>
          <w:szCs w:val="28"/>
          <w:lang w:val="ru-RU"/>
        </w:rPr>
        <w:t>Глава Русско-Тювеевского</w:t>
      </w:r>
    </w:p>
    <w:p w:rsidR="001A78A7" w:rsidRPr="00876927" w:rsidRDefault="001A78A7" w:rsidP="00097C0C">
      <w:pPr>
        <w:jc w:val="both"/>
        <w:rPr>
          <w:sz w:val="28"/>
          <w:szCs w:val="28"/>
          <w:lang w:val="ru-RU"/>
        </w:rPr>
      </w:pPr>
      <w:r w:rsidRPr="00876927">
        <w:rPr>
          <w:sz w:val="28"/>
          <w:szCs w:val="28"/>
        </w:rPr>
        <w:t>c</w:t>
      </w:r>
      <w:r w:rsidRPr="00307F3F">
        <w:rPr>
          <w:sz w:val="28"/>
          <w:szCs w:val="28"/>
          <w:lang w:val="ru-RU"/>
        </w:rPr>
        <w:t>ельского поселения                                                                                     Ф.Ф.Леонович</w:t>
      </w: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 w:rsidP="00445F8E">
      <w:pPr>
        <w:jc w:val="center"/>
        <w:rPr>
          <w:rFonts w:ascii="Arial" w:hAnsi="Arial" w:cs="Arial"/>
          <w:b/>
          <w:bCs/>
          <w:sz w:val="18"/>
          <w:szCs w:val="18"/>
          <w:lang w:val="ru-RU" w:eastAsia="ru-RU"/>
        </w:rPr>
        <w:sectPr w:rsidR="001A78A7" w:rsidSect="00231747">
          <w:pgSz w:w="11906" w:h="16838" w:code="9"/>
          <w:pgMar w:top="1134" w:right="567" w:bottom="1134" w:left="1134" w:header="425" w:footer="567" w:gutter="0"/>
          <w:cols w:space="708"/>
          <w:titlePg/>
          <w:docGrid w:linePitch="65"/>
        </w:sectPr>
      </w:pPr>
    </w:p>
    <w:tbl>
      <w:tblPr>
        <w:tblW w:w="17133" w:type="dxa"/>
        <w:tblInd w:w="108" w:type="dxa"/>
        <w:tblLook w:val="0000"/>
      </w:tblPr>
      <w:tblGrid>
        <w:gridCol w:w="1948"/>
        <w:gridCol w:w="236"/>
        <w:gridCol w:w="842"/>
        <w:gridCol w:w="601"/>
        <w:gridCol w:w="483"/>
        <w:gridCol w:w="772"/>
        <w:gridCol w:w="331"/>
        <w:gridCol w:w="331"/>
        <w:gridCol w:w="236"/>
        <w:gridCol w:w="572"/>
        <w:gridCol w:w="483"/>
        <w:gridCol w:w="1337"/>
        <w:gridCol w:w="1236"/>
        <w:gridCol w:w="1161"/>
        <w:gridCol w:w="63"/>
        <w:gridCol w:w="1092"/>
        <w:gridCol w:w="1430"/>
        <w:gridCol w:w="1417"/>
        <w:gridCol w:w="1339"/>
        <w:gridCol w:w="1223"/>
      </w:tblGrid>
      <w:tr w:rsidR="001A78A7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1E0011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1E0011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ГЛАВНОГО АДМИНИСТРАТОРА, АДМИНИСТРАТОРА ДОХОДОВ БЮДЖЕТА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КОДЫ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Форма по ОКУД 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0503127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на </w:t>
            </w:r>
          </w:p>
        </w:tc>
        <w:tc>
          <w:tcPr>
            <w:tcW w:w="18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1 октября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307F3F">
                <w:rPr>
                  <w:rFonts w:ascii="Arial" w:hAnsi="Arial" w:cs="Arial"/>
                  <w:sz w:val="16"/>
                  <w:szCs w:val="16"/>
                  <w:lang w:val="ru-RU" w:eastAsia="ru-RU"/>
                </w:rPr>
                <w:t>2019 г</w:t>
              </w:r>
            </w:smartTag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.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Дата   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01.10.2019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372" w:type="dxa"/>
            <w:gridSpan w:val="6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D5EEFF"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АДМИНИСТРАЦИЯ РУССКО-ТЮВЕЕВСКОГО СЕЛЬСКОГО ПОСЕЛЕНИЯ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ОКПО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04303157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6352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главный администратор, администратор источников финансирования 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дефицита бюджета</w:t>
            </w:r>
          </w:p>
        </w:tc>
        <w:tc>
          <w:tcPr>
            <w:tcW w:w="5372" w:type="dxa"/>
            <w:gridSpan w:val="6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Глава по БК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37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Бюджет Русско-Тювеевского сельского поселения Темниковского муниципального района Республики Мордовия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ОКТМО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89249824001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411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Периодичность: месячная,квартальная, годовая</w:t>
            </w: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5EEFF"/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right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по ОКЕИ  </w:t>
            </w:r>
          </w:p>
        </w:tc>
        <w:tc>
          <w:tcPr>
            <w:tcW w:w="141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55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1. Доходы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дохода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1 464 410,50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1 464 410,50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ind w:firstLineChars="200" w:firstLine="32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67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5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19 773,28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19 773,28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8 926,72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1010201001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997,67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264,42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264,42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2 735,58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5,05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994,95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1010203001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990,00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15 200,00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10 320,00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10 320,00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4 880,00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1060103010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153,19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153,19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4 846,81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179 000,00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107 497,67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107 497,67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71 502,33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1060603310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8 629,44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8 629,44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41 370,56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48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77 011,13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77 011,13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182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1060604310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1 029,39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1 029,39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38 970,61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1110904510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75 636,70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75 636,70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2021500110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513 300,00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0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2023511810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75 500,00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56 625,00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56 625,00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18 875,00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169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2024001410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115 700,00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94 652,90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21 047,10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2024999910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472 000,00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499 500,00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499 500,00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16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2023002410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14571" w:type="dxa"/>
            <w:gridSpan w:val="18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2. Расходы бюджета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расхода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12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Лимиты бюджетных обязательств</w:t>
            </w:r>
          </w:p>
        </w:tc>
        <w:tc>
          <w:tcPr>
            <w:tcW w:w="516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256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 назначения</w:t>
            </w:r>
          </w:p>
        </w:tc>
      </w:tr>
      <w:tr w:rsidR="001A78A7" w:rsidRPr="00307F3F" w:rsidTr="00307F3F">
        <w:trPr>
          <w:trHeight w:val="64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по ассигнованиям</w:t>
            </w:r>
          </w:p>
        </w:tc>
        <w:tc>
          <w:tcPr>
            <w:tcW w:w="12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по лимитам бюджетных обязательств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11</w:t>
            </w: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1 605 900,00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#########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267 444,37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267 444,37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</w:tr>
      <w:tr w:rsidR="001A78A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86 700,00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86 700,00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181 962,00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-95 262,00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-95 262,00</w:t>
            </w:r>
          </w:p>
        </w:tc>
      </w:tr>
      <w:tr w:rsidR="001A78A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53 382,29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-23 382,29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-23 382,29</w:t>
            </w:r>
          </w:p>
        </w:tc>
      </w:tr>
      <w:tr w:rsidR="001A78A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201 600,00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201 600,00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35 323,56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35 323,56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166 276,44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166 276,44</w:t>
            </w:r>
          </w:p>
        </w:tc>
      </w:tr>
      <w:tr w:rsidR="001A78A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7 315,51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7 315,51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29 584,49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29 584,49</w:t>
            </w:r>
          </w:p>
        </w:tc>
      </w:tr>
      <w:tr w:rsidR="001A78A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130 900,00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201 902,44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-71 002,44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-71 002,44</w:t>
            </w:r>
          </w:p>
        </w:tc>
      </w:tr>
      <w:tr w:rsidR="001A78A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70 391,09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-20 391,09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-20 391,09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28 871,46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28 871,46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97 128,54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97 128,54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36 711,00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36 711,00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-711,00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-711,00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1 246,00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8 754,00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8 754,00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853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2 484,94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2 484,94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2 515,06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2 515,06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Иные межбюджетные трансферты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540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1 000,00</w:t>
            </w:r>
          </w:p>
        </w:tc>
      </w:tr>
      <w:tr w:rsidR="001A78A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203 236,48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203 236,48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-82 236,48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-82 236,48</w:t>
            </w:r>
          </w:p>
        </w:tc>
      </w:tr>
      <w:tr w:rsidR="001A78A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90 000,00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38 061,28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38 061,28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51 938,72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51 938,72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65100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22 500,00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152 933,03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152 933,03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-130 433,03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-130 433,03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200,00</w:t>
            </w:r>
          </w:p>
        </w:tc>
      </w:tr>
      <w:tr w:rsidR="001A78A7" w:rsidRPr="00307F3F" w:rsidTr="00307F3F">
        <w:trPr>
          <w:trHeight w:val="190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58 000,00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43 500,00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43 500,00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14 500,00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14 500,00</w:t>
            </w:r>
          </w:p>
        </w:tc>
      </w:tr>
      <w:tr w:rsidR="001A78A7" w:rsidRPr="00307F3F" w:rsidTr="00307F3F">
        <w:trPr>
          <w:trHeight w:val="127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129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17 500,00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13 125,00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13 125,00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4 375,00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4 375,00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44102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49 924,16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49 924,16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42 975,84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42 975,84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152 400,00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208 881,28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208 881,28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-56 481,28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-56 481,28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43040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244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274 400,00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62 900,00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9 204,11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53 695,89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53 695,89</w:t>
            </w: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927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89100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44203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312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36 676,08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36 676,08</w:t>
            </w:r>
          </w:p>
        </w:tc>
        <w:tc>
          <w:tcPr>
            <w:tcW w:w="1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</w:tr>
      <w:tr w:rsidR="001A78A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450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4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89 278,79</w:t>
            </w:r>
          </w:p>
        </w:tc>
        <w:tc>
          <w:tcPr>
            <w:tcW w:w="10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89 278,79</w:t>
            </w:r>
          </w:p>
        </w:tc>
        <w:tc>
          <w:tcPr>
            <w:tcW w:w="133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</w:tr>
      <w:tr w:rsidR="001A78A7" w:rsidRPr="00307F3F" w:rsidTr="00307F3F">
        <w:trPr>
          <w:trHeight w:val="240"/>
        </w:trPr>
        <w:tc>
          <w:tcPr>
            <w:tcW w:w="13154" w:type="dxa"/>
            <w:gridSpan w:val="1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стро-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ки</w:t>
            </w:r>
          </w:p>
        </w:tc>
        <w:tc>
          <w:tcPr>
            <w:tcW w:w="3208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Код источника финансирования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по бюджетной классификации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Утвержденные бюджетные назначения</w:t>
            </w:r>
          </w:p>
        </w:tc>
        <w:tc>
          <w:tcPr>
            <w:tcW w:w="498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Неисполненные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30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208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через банковские счета 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некассовые операции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назначения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9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500</w:t>
            </w:r>
          </w:p>
        </w:tc>
        <w:tc>
          <w:tcPr>
            <w:tcW w:w="3208" w:type="dxa"/>
            <w:gridSpan w:val="7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520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620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9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710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720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4571" w:type="dxa"/>
            <w:gridSpan w:val="1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C0"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outlineLvl w:val="0"/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800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85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расчетам с органами, организующими исполнение бюджета</w:t>
            </w: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-89 278,79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5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307F3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6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-1 464 410,50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-1 464 410,50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64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812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1 375 131,71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820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10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821</w:t>
            </w:r>
          </w:p>
        </w:tc>
        <w:tc>
          <w:tcPr>
            <w:tcW w:w="3208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435"/>
        </w:trPr>
        <w:tc>
          <w:tcPr>
            <w:tcW w:w="30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уменьшение остатков по внутренним расчетам </w:t>
            </w:r>
          </w:p>
        </w:tc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822</w:t>
            </w:r>
          </w:p>
        </w:tc>
        <w:tc>
          <w:tcPr>
            <w:tcW w:w="3208" w:type="dxa"/>
            <w:gridSpan w:val="7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FFFF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DCC0"/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×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72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sz w:val="18"/>
                <w:szCs w:val="18"/>
                <w:lang w:val="ru-RU" w:eastAsia="ru-RU"/>
              </w:rPr>
              <w:t>Ф.Ф. Леонович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57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307F3F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40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72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57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A78A7" w:rsidRPr="00307F3F" w:rsidRDefault="001A78A7" w:rsidP="00307F3F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(подпись)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84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:rsidR="001A78A7" w:rsidRPr="00307F3F" w:rsidRDefault="001A78A7" w:rsidP="00307F3F">
            <w:pPr>
              <w:jc w:val="center"/>
              <w:rPr>
                <w:rFonts w:ascii="Arial" w:hAnsi="Arial" w:cs="Arial"/>
                <w:sz w:val="14"/>
                <w:szCs w:val="14"/>
                <w:lang w:val="ru-RU" w:eastAsia="ru-RU"/>
              </w:rPr>
            </w:pPr>
            <w:r w:rsidRPr="00307F3F">
              <w:rPr>
                <w:rFonts w:ascii="Arial" w:hAnsi="Arial" w:cs="Arial"/>
                <w:sz w:val="14"/>
                <w:szCs w:val="14"/>
                <w:lang w:val="ru-RU" w:eastAsia="ru-RU"/>
              </w:rPr>
              <w:t>(расшифровка подписи)</w:t>
            </w: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30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D5EEFF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>1 октября 2019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  <w:tr w:rsidR="001A78A7" w:rsidRPr="00307F3F" w:rsidTr="00307F3F">
        <w:trPr>
          <w:trHeight w:val="225"/>
        </w:trPr>
        <w:tc>
          <w:tcPr>
            <w:tcW w:w="19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  <w:r w:rsidRPr="00307F3F">
              <w:rPr>
                <w:rFonts w:ascii="Arial" w:hAnsi="Arial" w:cs="Arial"/>
                <w:sz w:val="16"/>
                <w:szCs w:val="16"/>
                <w:lang w:val="ru-RU" w:eastAsia="ru-RU"/>
              </w:rPr>
              <w:t xml:space="preserve">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7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15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3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1A78A7" w:rsidRPr="00307F3F" w:rsidRDefault="001A78A7" w:rsidP="00307F3F">
            <w:pPr>
              <w:rPr>
                <w:rFonts w:ascii="Arial" w:hAnsi="Arial" w:cs="Arial"/>
                <w:sz w:val="16"/>
                <w:szCs w:val="16"/>
                <w:lang w:val="ru-RU" w:eastAsia="ru-RU"/>
              </w:rPr>
            </w:pPr>
          </w:p>
        </w:tc>
      </w:tr>
    </w:tbl>
    <w:p w:rsidR="001A78A7" w:rsidRPr="00B5517B" w:rsidRDefault="001A78A7" w:rsidP="00097C0C">
      <w:pPr>
        <w:jc w:val="both"/>
        <w:rPr>
          <w:sz w:val="28"/>
          <w:szCs w:val="28"/>
          <w:lang w:val="ru-RU"/>
        </w:rPr>
      </w:pPr>
    </w:p>
    <w:p w:rsidR="001A78A7" w:rsidRDefault="001A78A7">
      <w:pPr>
        <w:rPr>
          <w:rFonts w:ascii="Arial" w:hAnsi="Arial" w:cs="Arial"/>
          <w:b/>
          <w:bCs/>
          <w:sz w:val="18"/>
          <w:szCs w:val="18"/>
        </w:rPr>
      </w:pPr>
    </w:p>
    <w:sectPr w:rsidR="001A78A7" w:rsidSect="00E52844">
      <w:pgSz w:w="16838" w:h="11906" w:orient="landscape" w:code="9"/>
      <w:pgMar w:top="567" w:right="1134" w:bottom="1134" w:left="1134" w:header="425" w:footer="567" w:gutter="0"/>
      <w:cols w:space="708"/>
      <w:titlePg/>
      <w:docGrid w:linePitch="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24"/>
  <w:drawingGridVerticalSpacing w:val="65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4203"/>
    <w:rsid w:val="000345E9"/>
    <w:rsid w:val="00043101"/>
    <w:rsid w:val="00085FCB"/>
    <w:rsid w:val="00097C0C"/>
    <w:rsid w:val="000C264C"/>
    <w:rsid w:val="000C762F"/>
    <w:rsid w:val="000F55E5"/>
    <w:rsid w:val="00100593"/>
    <w:rsid w:val="00104673"/>
    <w:rsid w:val="00155661"/>
    <w:rsid w:val="001658B0"/>
    <w:rsid w:val="001918CC"/>
    <w:rsid w:val="0019748E"/>
    <w:rsid w:val="001A22D3"/>
    <w:rsid w:val="001A78A7"/>
    <w:rsid w:val="001C14D5"/>
    <w:rsid w:val="001D73AB"/>
    <w:rsid w:val="001E0011"/>
    <w:rsid w:val="001E0D66"/>
    <w:rsid w:val="001E63C2"/>
    <w:rsid w:val="00231747"/>
    <w:rsid w:val="00243C29"/>
    <w:rsid w:val="00294737"/>
    <w:rsid w:val="00307F3F"/>
    <w:rsid w:val="00365C1C"/>
    <w:rsid w:val="00395BA4"/>
    <w:rsid w:val="003B5FC0"/>
    <w:rsid w:val="003C04F6"/>
    <w:rsid w:val="003C1346"/>
    <w:rsid w:val="003D71D7"/>
    <w:rsid w:val="00401E66"/>
    <w:rsid w:val="00445F8E"/>
    <w:rsid w:val="00486869"/>
    <w:rsid w:val="00493045"/>
    <w:rsid w:val="0049525E"/>
    <w:rsid w:val="004C0C6B"/>
    <w:rsid w:val="004D1169"/>
    <w:rsid w:val="004D4203"/>
    <w:rsid w:val="005364C8"/>
    <w:rsid w:val="00540B67"/>
    <w:rsid w:val="005A7A6C"/>
    <w:rsid w:val="005D2801"/>
    <w:rsid w:val="00601EE8"/>
    <w:rsid w:val="00641C11"/>
    <w:rsid w:val="0065720D"/>
    <w:rsid w:val="00682E43"/>
    <w:rsid w:val="00767FD4"/>
    <w:rsid w:val="007B1A4F"/>
    <w:rsid w:val="007E69A9"/>
    <w:rsid w:val="007F008C"/>
    <w:rsid w:val="007F2492"/>
    <w:rsid w:val="008043F6"/>
    <w:rsid w:val="00811FD8"/>
    <w:rsid w:val="00820AD2"/>
    <w:rsid w:val="00837959"/>
    <w:rsid w:val="00876927"/>
    <w:rsid w:val="008A2632"/>
    <w:rsid w:val="008E1226"/>
    <w:rsid w:val="008E50D3"/>
    <w:rsid w:val="00916DEA"/>
    <w:rsid w:val="0093393F"/>
    <w:rsid w:val="00953646"/>
    <w:rsid w:val="00960007"/>
    <w:rsid w:val="009730A2"/>
    <w:rsid w:val="00983ED7"/>
    <w:rsid w:val="009C3EBD"/>
    <w:rsid w:val="00A80401"/>
    <w:rsid w:val="00A92CC8"/>
    <w:rsid w:val="00AB165C"/>
    <w:rsid w:val="00AC7A1D"/>
    <w:rsid w:val="00B46178"/>
    <w:rsid w:val="00B50C29"/>
    <w:rsid w:val="00B5517B"/>
    <w:rsid w:val="00BB694A"/>
    <w:rsid w:val="00BD69A7"/>
    <w:rsid w:val="00C8269D"/>
    <w:rsid w:val="00C85EBE"/>
    <w:rsid w:val="00C8668A"/>
    <w:rsid w:val="00CA30F5"/>
    <w:rsid w:val="00CF3624"/>
    <w:rsid w:val="00D11DC4"/>
    <w:rsid w:val="00D4513F"/>
    <w:rsid w:val="00D45700"/>
    <w:rsid w:val="00D60E31"/>
    <w:rsid w:val="00D64C70"/>
    <w:rsid w:val="00D8423B"/>
    <w:rsid w:val="00DF002E"/>
    <w:rsid w:val="00E167E7"/>
    <w:rsid w:val="00E21495"/>
    <w:rsid w:val="00E3184D"/>
    <w:rsid w:val="00E427E3"/>
    <w:rsid w:val="00E42B82"/>
    <w:rsid w:val="00E52844"/>
    <w:rsid w:val="00EC0D7E"/>
    <w:rsid w:val="00ED75E3"/>
    <w:rsid w:val="00F10951"/>
    <w:rsid w:val="00F42F1C"/>
    <w:rsid w:val="00F61F9A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203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99"/>
    <w:qFormat/>
    <w:rsid w:val="004D4203"/>
    <w:pPr>
      <w:jc w:val="center"/>
    </w:pPr>
    <w:rPr>
      <w:b/>
      <w:sz w:val="32"/>
      <w:szCs w:val="20"/>
      <w:lang w:val="ru-RU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4D4203"/>
    <w:rPr>
      <w:rFonts w:cs="Times New Roman"/>
      <w:b/>
      <w:sz w:val="32"/>
      <w:lang w:val="ru-RU" w:eastAsia="ru-RU" w:bidi="ar-SA"/>
    </w:rPr>
  </w:style>
  <w:style w:type="character" w:styleId="Hyperlink">
    <w:name w:val="Hyperlink"/>
    <w:basedOn w:val="DefaultParagraphFont"/>
    <w:uiPriority w:val="99"/>
    <w:rsid w:val="004D4203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rsid w:val="004D4203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427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11FD8"/>
    <w:rPr>
      <w:rFonts w:cs="Times New Roman"/>
      <w:sz w:val="2"/>
      <w:lang w:val="en-US" w:eastAsia="en-US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B5517B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B5517B"/>
    <w:rPr>
      <w:rFonts w:ascii="Calibri" w:hAnsi="Calibri"/>
    </w:rPr>
  </w:style>
  <w:style w:type="paragraph" w:customStyle="1" w:styleId="xl65">
    <w:name w:val="xl65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66">
    <w:name w:val="xl6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7">
    <w:name w:val="xl67"/>
    <w:basedOn w:val="Normal"/>
    <w:uiPriority w:val="99"/>
    <w:rsid w:val="004C0C6B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68">
    <w:name w:val="xl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69">
    <w:name w:val="xl69"/>
    <w:basedOn w:val="Normal"/>
    <w:uiPriority w:val="99"/>
    <w:rsid w:val="004C0C6B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4C0C6B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lang w:val="ru-RU" w:eastAsia="ru-RU"/>
    </w:rPr>
  </w:style>
  <w:style w:type="paragraph" w:customStyle="1" w:styleId="xl72">
    <w:name w:val="xl72"/>
    <w:basedOn w:val="Normal"/>
    <w:uiPriority w:val="99"/>
    <w:rsid w:val="004C0C6B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lang w:val="ru-RU" w:eastAsia="ru-RU"/>
    </w:rPr>
  </w:style>
  <w:style w:type="paragraph" w:customStyle="1" w:styleId="xl73">
    <w:name w:val="xl73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4">
    <w:name w:val="xl74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75">
    <w:name w:val="xl75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6">
    <w:name w:val="xl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77">
    <w:name w:val="xl7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8">
    <w:name w:val="xl7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79">
    <w:name w:val="xl79"/>
    <w:basedOn w:val="Normal"/>
    <w:uiPriority w:val="99"/>
    <w:rsid w:val="004C0C6B"/>
    <w:pP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0">
    <w:name w:val="xl80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1">
    <w:name w:val="xl81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82">
    <w:name w:val="xl82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3">
    <w:name w:val="xl83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4">
    <w:name w:val="xl84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5">
    <w:name w:val="xl8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6">
    <w:name w:val="xl8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7">
    <w:name w:val="xl8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88">
    <w:name w:val="xl88"/>
    <w:basedOn w:val="Normal"/>
    <w:uiPriority w:val="99"/>
    <w:rsid w:val="004C0C6B"/>
    <w:pPr>
      <w:pBdr>
        <w:top w:val="single" w:sz="8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0">
    <w:name w:val="xl90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1">
    <w:name w:val="xl91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93">
    <w:name w:val="xl9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4">
    <w:name w:val="xl9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5">
    <w:name w:val="xl9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6">
    <w:name w:val="xl9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0">
    <w:name w:val="xl10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1">
    <w:name w:val="xl10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2">
    <w:name w:val="xl10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3">
    <w:name w:val="xl10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4">
    <w:name w:val="xl104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5">
    <w:name w:val="xl105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06">
    <w:name w:val="xl10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4C0C6B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08">
    <w:name w:val="xl10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0">
    <w:name w:val="xl110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1">
    <w:name w:val="xl111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2">
    <w:name w:val="xl112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4C0C6B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6">
    <w:name w:val="xl116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17">
    <w:name w:val="xl11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8">
    <w:name w:val="xl11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4C0C6B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2">
    <w:name w:val="xl122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5">
    <w:name w:val="xl125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6">
    <w:name w:val="xl126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7">
    <w:name w:val="xl127"/>
    <w:basedOn w:val="Normal"/>
    <w:uiPriority w:val="99"/>
    <w:rsid w:val="004C0C6B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29">
    <w:name w:val="xl12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0">
    <w:name w:val="xl13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1">
    <w:name w:val="xl131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2">
    <w:name w:val="xl13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3">
    <w:name w:val="xl133"/>
    <w:basedOn w:val="Normal"/>
    <w:uiPriority w:val="99"/>
    <w:rsid w:val="004C0C6B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34">
    <w:name w:val="xl134"/>
    <w:basedOn w:val="Normal"/>
    <w:uiPriority w:val="99"/>
    <w:rsid w:val="004C0C6B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35">
    <w:name w:val="xl13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6">
    <w:name w:val="xl136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7">
    <w:name w:val="xl137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8">
    <w:name w:val="xl13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39">
    <w:name w:val="xl139"/>
    <w:basedOn w:val="Normal"/>
    <w:uiPriority w:val="99"/>
    <w:rsid w:val="004C0C6B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0">
    <w:name w:val="xl14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1">
    <w:name w:val="xl141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2">
    <w:name w:val="xl142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43">
    <w:name w:val="xl143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4">
    <w:name w:val="xl14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val="ru-RU" w:eastAsia="ru-RU"/>
    </w:rPr>
  </w:style>
  <w:style w:type="paragraph" w:customStyle="1" w:styleId="xl145">
    <w:name w:val="xl145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46">
    <w:name w:val="xl146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7">
    <w:name w:val="xl14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8">
    <w:name w:val="xl148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49">
    <w:name w:val="xl149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50">
    <w:name w:val="xl15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1">
    <w:name w:val="xl151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2">
    <w:name w:val="xl152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szCs w:val="20"/>
      <w:lang w:val="ru-RU" w:eastAsia="ru-RU"/>
    </w:rPr>
  </w:style>
  <w:style w:type="paragraph" w:customStyle="1" w:styleId="xl153">
    <w:name w:val="xl15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4">
    <w:name w:val="xl154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5">
    <w:name w:val="xl155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6">
    <w:name w:val="xl15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57">
    <w:name w:val="xl157"/>
    <w:basedOn w:val="Normal"/>
    <w:uiPriority w:val="99"/>
    <w:rsid w:val="004C0C6B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58">
    <w:name w:val="xl158"/>
    <w:basedOn w:val="Normal"/>
    <w:uiPriority w:val="99"/>
    <w:rsid w:val="004C0C6B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59">
    <w:name w:val="xl159"/>
    <w:basedOn w:val="Normal"/>
    <w:uiPriority w:val="99"/>
    <w:rsid w:val="004C0C6B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0">
    <w:name w:val="xl160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61">
    <w:name w:val="xl161"/>
    <w:basedOn w:val="Normal"/>
    <w:uiPriority w:val="99"/>
    <w:rsid w:val="004C0C6B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2">
    <w:name w:val="xl162"/>
    <w:basedOn w:val="Normal"/>
    <w:uiPriority w:val="99"/>
    <w:rsid w:val="004C0C6B"/>
    <w:pPr>
      <w:spacing w:before="100" w:beforeAutospacing="1" w:after="100" w:afterAutospacing="1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63">
    <w:name w:val="xl16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4">
    <w:name w:val="xl16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5">
    <w:name w:val="xl16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6">
    <w:name w:val="xl166"/>
    <w:basedOn w:val="Normal"/>
    <w:uiPriority w:val="99"/>
    <w:rsid w:val="004C0C6B"/>
    <w:pP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7">
    <w:name w:val="xl167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lang w:val="ru-RU" w:eastAsia="ru-RU"/>
    </w:rPr>
  </w:style>
  <w:style w:type="paragraph" w:customStyle="1" w:styleId="xl168">
    <w:name w:val="xl168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69">
    <w:name w:val="xl169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0">
    <w:name w:val="xl170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1">
    <w:name w:val="xl171"/>
    <w:basedOn w:val="Normal"/>
    <w:uiPriority w:val="99"/>
    <w:rsid w:val="004C0C6B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2">
    <w:name w:val="xl172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3">
    <w:name w:val="xl173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lang w:val="ru-RU" w:eastAsia="ru-RU"/>
    </w:rPr>
  </w:style>
  <w:style w:type="paragraph" w:customStyle="1" w:styleId="xl174">
    <w:name w:val="xl174"/>
    <w:basedOn w:val="Normal"/>
    <w:uiPriority w:val="99"/>
    <w:rsid w:val="004C0C6B"/>
    <w:pPr>
      <w:pBdr>
        <w:top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75">
    <w:name w:val="xl175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176">
    <w:name w:val="xl176"/>
    <w:basedOn w:val="Normal"/>
    <w:uiPriority w:val="99"/>
    <w:rsid w:val="004C0C6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77">
    <w:name w:val="xl177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178">
    <w:name w:val="xl178"/>
    <w:basedOn w:val="Normal"/>
    <w:uiPriority w:val="99"/>
    <w:rsid w:val="004C0C6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val="ru-RU" w:eastAsia="ru-RU"/>
    </w:rPr>
  </w:style>
  <w:style w:type="paragraph" w:customStyle="1" w:styleId="xl179">
    <w:name w:val="xl179"/>
    <w:basedOn w:val="Normal"/>
    <w:uiPriority w:val="99"/>
    <w:rsid w:val="004C0C6B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0">
    <w:name w:val="xl180"/>
    <w:basedOn w:val="Normal"/>
    <w:uiPriority w:val="99"/>
    <w:rsid w:val="004C0C6B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1">
    <w:name w:val="xl181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2">
    <w:name w:val="xl182"/>
    <w:basedOn w:val="Normal"/>
    <w:uiPriority w:val="99"/>
    <w:rsid w:val="004C0C6B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3">
    <w:name w:val="xl183"/>
    <w:basedOn w:val="Normal"/>
    <w:uiPriority w:val="99"/>
    <w:rsid w:val="004C0C6B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4">
    <w:name w:val="xl184"/>
    <w:basedOn w:val="Normal"/>
    <w:uiPriority w:val="99"/>
    <w:rsid w:val="004C0C6B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5">
    <w:name w:val="xl185"/>
    <w:basedOn w:val="Normal"/>
    <w:uiPriority w:val="99"/>
    <w:rsid w:val="004C0C6B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6">
    <w:name w:val="xl186"/>
    <w:basedOn w:val="Normal"/>
    <w:uiPriority w:val="99"/>
    <w:rsid w:val="004C0C6B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187">
    <w:name w:val="xl187"/>
    <w:basedOn w:val="Normal"/>
    <w:uiPriority w:val="99"/>
    <w:rsid w:val="004C0C6B"/>
    <w:pPr>
      <w:pBdr>
        <w:bottom w:val="single" w:sz="4" w:space="0" w:color="000000"/>
      </w:pBdr>
      <w:spacing w:before="100" w:beforeAutospacing="1" w:after="100" w:afterAutospacing="1"/>
    </w:pPr>
    <w:rPr>
      <w:lang w:val="ru-RU" w:eastAsia="ru-RU"/>
    </w:rPr>
  </w:style>
  <w:style w:type="paragraph" w:customStyle="1" w:styleId="xl188">
    <w:name w:val="xl188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89">
    <w:name w:val="xl189"/>
    <w:basedOn w:val="Normal"/>
    <w:uiPriority w:val="99"/>
    <w:rsid w:val="004C0C6B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190">
    <w:name w:val="xl190"/>
    <w:basedOn w:val="Normal"/>
    <w:uiPriority w:val="99"/>
    <w:rsid w:val="004C0C6B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lang w:val="ru-RU" w:eastAsia="ru-RU"/>
    </w:rPr>
  </w:style>
  <w:style w:type="paragraph" w:customStyle="1" w:styleId="xl191">
    <w:name w:val="xl191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2">
    <w:name w:val="xl192"/>
    <w:basedOn w:val="Normal"/>
    <w:uiPriority w:val="99"/>
    <w:rsid w:val="004C0C6B"/>
    <w:pPr>
      <w:spacing w:before="100" w:beforeAutospacing="1" w:after="100" w:afterAutospacing="1"/>
    </w:pPr>
    <w:rPr>
      <w:lang w:val="ru-RU" w:eastAsia="ru-RU"/>
    </w:rPr>
  </w:style>
  <w:style w:type="paragraph" w:customStyle="1" w:styleId="xl193">
    <w:name w:val="xl193"/>
    <w:basedOn w:val="Normal"/>
    <w:uiPriority w:val="99"/>
    <w:rsid w:val="004C0C6B"/>
    <w:pP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xl194">
    <w:name w:val="xl194"/>
    <w:basedOn w:val="Normal"/>
    <w:uiPriority w:val="99"/>
    <w:rsid w:val="004C0C6B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lang w:val="ru-RU" w:eastAsia="ru-RU"/>
    </w:rPr>
  </w:style>
  <w:style w:type="paragraph" w:customStyle="1" w:styleId="a0">
    <w:name w:val="Без интервала"/>
    <w:uiPriority w:val="99"/>
    <w:rsid w:val="00641C11"/>
    <w:rPr>
      <w:rFonts w:ascii="Calibri" w:hAnsi="Calibri"/>
    </w:rPr>
  </w:style>
  <w:style w:type="paragraph" w:styleId="BodyText">
    <w:name w:val="Body Text"/>
    <w:basedOn w:val="Normal"/>
    <w:link w:val="BodyTextChar1"/>
    <w:uiPriority w:val="99"/>
    <w:rsid w:val="001D73AB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85EBE"/>
    <w:rPr>
      <w:rFonts w:cs="Times New Roman"/>
      <w:sz w:val="24"/>
      <w:szCs w:val="24"/>
      <w:lang w:val="en-US"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D73AB"/>
    <w:rPr>
      <w:rFonts w:cs="Times New Roman"/>
      <w:sz w:val="24"/>
      <w:lang w:val="ru-RU" w:eastAsia="ru-RU" w:bidi="ar-SA"/>
    </w:rPr>
  </w:style>
  <w:style w:type="character" w:customStyle="1" w:styleId="apple-converted-space">
    <w:name w:val="apple-converted-space"/>
    <w:basedOn w:val="DefaultParagraphFont"/>
    <w:uiPriority w:val="99"/>
    <w:rsid w:val="00231747"/>
    <w:rPr>
      <w:rFonts w:cs="Times New Roman"/>
    </w:rPr>
  </w:style>
  <w:style w:type="character" w:customStyle="1" w:styleId="FontStyle13">
    <w:name w:val="Font Style13"/>
    <w:uiPriority w:val="99"/>
    <w:rsid w:val="00231747"/>
    <w:rPr>
      <w:rFonts w:ascii="Times New Roman" w:hAnsi="Times New Roman"/>
      <w:b/>
      <w:sz w:val="20"/>
    </w:rPr>
  </w:style>
  <w:style w:type="paragraph" w:customStyle="1" w:styleId="s1">
    <w:name w:val="s_1"/>
    <w:basedOn w:val="Normal"/>
    <w:uiPriority w:val="99"/>
    <w:rsid w:val="00231747"/>
    <w:pPr>
      <w:spacing w:before="100" w:beforeAutospacing="1" w:after="100" w:afterAutospacing="1"/>
    </w:pPr>
    <w:rPr>
      <w:lang w:val="ru-RU" w:eastAsia="ru-RU"/>
    </w:rPr>
  </w:style>
  <w:style w:type="character" w:styleId="FollowedHyperlink">
    <w:name w:val="FollowedHyperlink"/>
    <w:basedOn w:val="DefaultParagraphFont"/>
    <w:uiPriority w:val="99"/>
    <w:rsid w:val="00445F8E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E52844"/>
    <w:pPr>
      <w:spacing w:before="100" w:beforeAutospacing="1" w:after="100" w:afterAutospacing="1"/>
    </w:pPr>
    <w:rPr>
      <w:lang w:val="ru-RU" w:eastAsia="ru-RU"/>
    </w:rPr>
  </w:style>
  <w:style w:type="paragraph" w:customStyle="1" w:styleId="xl64">
    <w:name w:val="xl64"/>
    <w:basedOn w:val="Normal"/>
    <w:uiPriority w:val="99"/>
    <w:rsid w:val="00E52844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lang w:val="ru-RU" w:eastAsia="ru-RU"/>
    </w:rPr>
  </w:style>
  <w:style w:type="paragraph" w:styleId="DocumentMap">
    <w:name w:val="Document Map"/>
    <w:basedOn w:val="Normal"/>
    <w:link w:val="DocumentMapChar"/>
    <w:uiPriority w:val="99"/>
    <w:semiHidden/>
    <w:rsid w:val="00307F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820AD2"/>
    <w:rPr>
      <w:rFonts w:cs="Times New Roman"/>
      <w:sz w:val="2"/>
      <w:lang w:val="en-US" w:eastAsia="en-US"/>
    </w:rPr>
  </w:style>
  <w:style w:type="paragraph" w:customStyle="1" w:styleId="xl25">
    <w:name w:val="xl25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6">
    <w:name w:val="xl26"/>
    <w:basedOn w:val="Normal"/>
    <w:uiPriority w:val="99"/>
    <w:rsid w:val="00307F3F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27">
    <w:name w:val="xl2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8">
    <w:name w:val="xl28"/>
    <w:basedOn w:val="Normal"/>
    <w:uiPriority w:val="99"/>
    <w:rsid w:val="00307F3F"/>
    <w:pP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29">
    <w:name w:val="xl29"/>
    <w:basedOn w:val="Normal"/>
    <w:uiPriority w:val="99"/>
    <w:rsid w:val="00307F3F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0">
    <w:name w:val="xl30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1">
    <w:name w:val="xl31"/>
    <w:basedOn w:val="Normal"/>
    <w:uiPriority w:val="99"/>
    <w:rsid w:val="00307F3F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ru-RU" w:eastAsia="ru-RU"/>
    </w:rPr>
  </w:style>
  <w:style w:type="paragraph" w:customStyle="1" w:styleId="xl32">
    <w:name w:val="xl32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3">
    <w:name w:val="xl33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4">
    <w:name w:val="xl34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5">
    <w:name w:val="xl3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36">
    <w:name w:val="xl36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7">
    <w:name w:val="xl37"/>
    <w:basedOn w:val="Normal"/>
    <w:uiPriority w:val="99"/>
    <w:rsid w:val="00307F3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8">
    <w:name w:val="xl38"/>
    <w:basedOn w:val="Normal"/>
    <w:uiPriority w:val="99"/>
    <w:rsid w:val="00307F3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39">
    <w:name w:val="xl39"/>
    <w:basedOn w:val="Normal"/>
    <w:uiPriority w:val="99"/>
    <w:rsid w:val="00307F3F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0">
    <w:name w:val="xl40"/>
    <w:basedOn w:val="Normal"/>
    <w:uiPriority w:val="99"/>
    <w:rsid w:val="00307F3F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ru-RU" w:eastAsia="ru-RU"/>
    </w:rPr>
  </w:style>
  <w:style w:type="paragraph" w:customStyle="1" w:styleId="xl41">
    <w:name w:val="xl41"/>
    <w:basedOn w:val="Normal"/>
    <w:uiPriority w:val="99"/>
    <w:rsid w:val="00307F3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2">
    <w:name w:val="xl42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3">
    <w:name w:val="xl43"/>
    <w:basedOn w:val="Normal"/>
    <w:uiPriority w:val="99"/>
    <w:rsid w:val="00307F3F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4">
    <w:name w:val="xl44"/>
    <w:basedOn w:val="Normal"/>
    <w:uiPriority w:val="99"/>
    <w:rsid w:val="00307F3F"/>
    <w:pP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5">
    <w:name w:val="xl4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lang w:val="ru-RU" w:eastAsia="ru-RU"/>
    </w:rPr>
  </w:style>
  <w:style w:type="paragraph" w:customStyle="1" w:styleId="xl46">
    <w:name w:val="xl46"/>
    <w:basedOn w:val="Normal"/>
    <w:uiPriority w:val="99"/>
    <w:rsid w:val="00307F3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lang w:val="ru-RU" w:eastAsia="ru-RU"/>
    </w:rPr>
  </w:style>
  <w:style w:type="paragraph" w:customStyle="1" w:styleId="xl47">
    <w:name w:val="xl47"/>
    <w:basedOn w:val="Normal"/>
    <w:uiPriority w:val="99"/>
    <w:rsid w:val="00307F3F"/>
    <w:pPr>
      <w:pBdr>
        <w:bottom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48">
    <w:name w:val="xl48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49">
    <w:name w:val="xl49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0">
    <w:name w:val="xl50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1">
    <w:name w:val="xl51"/>
    <w:basedOn w:val="Normal"/>
    <w:uiPriority w:val="99"/>
    <w:rsid w:val="00307F3F"/>
    <w:pP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2">
    <w:name w:val="xl52"/>
    <w:basedOn w:val="Normal"/>
    <w:uiPriority w:val="99"/>
    <w:rsid w:val="00307F3F"/>
    <w:pPr>
      <w:pBdr>
        <w:bottom w:val="single" w:sz="4" w:space="0" w:color="auto"/>
      </w:pBdr>
      <w:shd w:val="clear" w:color="auto" w:fill="D5EEFF"/>
      <w:spacing w:before="100" w:beforeAutospacing="1" w:after="100" w:afterAutospacing="1"/>
    </w:pPr>
    <w:rPr>
      <w:lang w:val="ru-RU" w:eastAsia="ru-RU"/>
    </w:rPr>
  </w:style>
  <w:style w:type="paragraph" w:customStyle="1" w:styleId="xl53">
    <w:name w:val="xl53"/>
    <w:basedOn w:val="Normal"/>
    <w:uiPriority w:val="99"/>
    <w:rsid w:val="00307F3F"/>
    <w:pPr>
      <w:spacing w:before="100" w:beforeAutospacing="1" w:after="100" w:afterAutospacing="1"/>
    </w:pPr>
    <w:rPr>
      <w:lang w:val="ru-RU" w:eastAsia="ru-RU"/>
    </w:rPr>
  </w:style>
  <w:style w:type="paragraph" w:customStyle="1" w:styleId="xl54">
    <w:name w:val="xl54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5">
    <w:name w:val="xl55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6">
    <w:name w:val="xl56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7">
    <w:name w:val="xl57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8">
    <w:name w:val="xl58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59">
    <w:name w:val="xl59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0">
    <w:name w:val="xl60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1">
    <w:name w:val="xl61"/>
    <w:basedOn w:val="Normal"/>
    <w:uiPriority w:val="99"/>
    <w:rsid w:val="00307F3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auto" w:fill="C0DCC0"/>
      <w:spacing w:before="100" w:beforeAutospacing="1" w:after="100" w:afterAutospacing="1"/>
      <w:textAlignment w:val="top"/>
    </w:pPr>
    <w:rPr>
      <w:lang w:val="ru-RU" w:eastAsia="ru-RU"/>
    </w:rPr>
  </w:style>
  <w:style w:type="paragraph" w:customStyle="1" w:styleId="xl62">
    <w:name w:val="xl62"/>
    <w:basedOn w:val="Normal"/>
    <w:uiPriority w:val="99"/>
    <w:rsid w:val="00307F3F"/>
    <w:pPr>
      <w:spacing w:before="100" w:beforeAutospacing="1" w:after="100" w:afterAutospacing="1"/>
      <w:textAlignment w:val="top"/>
    </w:pPr>
    <w:rPr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8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83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8DECB31281443523EA2F87C12FD6AD603048002E6C39D01A208A08A23EEA4D0DF4D1988950ECa4U5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8</Pages>
  <Words>2051</Words>
  <Characters>11696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zam</dc:creator>
  <cp:keywords/>
  <dc:description/>
  <cp:lastModifiedBy>WiZaRd</cp:lastModifiedBy>
  <cp:revision>3</cp:revision>
  <cp:lastPrinted>2019-02-04T07:07:00Z</cp:lastPrinted>
  <dcterms:created xsi:type="dcterms:W3CDTF">2019-11-13T12:40:00Z</dcterms:created>
  <dcterms:modified xsi:type="dcterms:W3CDTF">2019-11-13T12:58:00Z</dcterms:modified>
</cp:coreProperties>
</file>