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92" w:rsidRPr="0061375A" w:rsidRDefault="00967A97" w:rsidP="006137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75A">
        <w:rPr>
          <w:rFonts w:ascii="Times New Roman" w:hAnsi="Times New Roman" w:cs="Times New Roman"/>
          <w:sz w:val="26"/>
          <w:szCs w:val="26"/>
        </w:rPr>
        <w:t xml:space="preserve">В Саранском филиале ФГБОУ ВО «РАНХ и ГС» с 14.11.2019 по 15.11.2019 проводились курсы повышения квалификации по профессиональной программе «Организация деятельности по профилактике терроризма органами государственной власти и местного самоуправления» в объеме 18 часов. </w:t>
      </w:r>
      <w:r w:rsidR="006527CA" w:rsidRPr="0061375A">
        <w:rPr>
          <w:rFonts w:ascii="Times New Roman" w:hAnsi="Times New Roman" w:cs="Times New Roman"/>
          <w:sz w:val="26"/>
          <w:szCs w:val="26"/>
        </w:rPr>
        <w:t>Из</w:t>
      </w:r>
      <w:r w:rsidRPr="0061375A">
        <w:rPr>
          <w:rFonts w:ascii="Times New Roman" w:hAnsi="Times New Roman" w:cs="Times New Roman"/>
          <w:sz w:val="26"/>
          <w:szCs w:val="26"/>
        </w:rPr>
        <w:t xml:space="preserve"> </w:t>
      </w:r>
      <w:r w:rsidR="006527CA" w:rsidRPr="0061375A">
        <w:rPr>
          <w:rFonts w:ascii="Times New Roman" w:hAnsi="Times New Roman" w:cs="Times New Roman"/>
          <w:sz w:val="26"/>
          <w:szCs w:val="26"/>
        </w:rPr>
        <w:t xml:space="preserve">нашего </w:t>
      </w:r>
      <w:r w:rsidRPr="0061375A">
        <w:rPr>
          <w:rFonts w:ascii="Times New Roman" w:hAnsi="Times New Roman" w:cs="Times New Roman"/>
          <w:sz w:val="26"/>
          <w:szCs w:val="26"/>
        </w:rPr>
        <w:t xml:space="preserve">района курсы прошли </w:t>
      </w:r>
      <w:r w:rsidR="006527CA" w:rsidRPr="0061375A">
        <w:rPr>
          <w:rFonts w:ascii="Times New Roman" w:hAnsi="Times New Roman" w:cs="Times New Roman"/>
          <w:sz w:val="26"/>
          <w:szCs w:val="26"/>
        </w:rPr>
        <w:t xml:space="preserve">первый заместитель главы </w:t>
      </w:r>
      <w:proofErr w:type="spellStart"/>
      <w:r w:rsidR="006527CA" w:rsidRPr="0061375A">
        <w:rPr>
          <w:rFonts w:ascii="Times New Roman" w:hAnsi="Times New Roman" w:cs="Times New Roman"/>
          <w:sz w:val="26"/>
          <w:szCs w:val="26"/>
        </w:rPr>
        <w:t>Темниковского</w:t>
      </w:r>
      <w:proofErr w:type="spellEnd"/>
      <w:r w:rsidR="006527CA" w:rsidRPr="0061375A">
        <w:rPr>
          <w:rFonts w:ascii="Times New Roman" w:hAnsi="Times New Roman" w:cs="Times New Roman"/>
          <w:sz w:val="26"/>
          <w:szCs w:val="26"/>
        </w:rPr>
        <w:t xml:space="preserve"> муниципального района, начальник управления по социальной работе – Г.А. Бабина и секретарь антитеррористической комиссии района – И.Н. Гусев.</w:t>
      </w:r>
      <w:r w:rsidR="002E2ABB" w:rsidRPr="0061375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093B" w:rsidRPr="0061375A" w:rsidRDefault="00DE093B" w:rsidP="006137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75A">
        <w:rPr>
          <w:rFonts w:ascii="Times New Roman" w:hAnsi="Times New Roman" w:cs="Times New Roman"/>
          <w:sz w:val="26"/>
          <w:szCs w:val="26"/>
        </w:rPr>
        <w:t>Главной целью обучения являлось получение теоретических и практических знаний в области организации деятельности по профилактике терроризма органами гос. власти и местного самоуправления.</w:t>
      </w:r>
    </w:p>
    <w:p w:rsidR="0061375A" w:rsidRPr="0061375A" w:rsidRDefault="0061375A" w:rsidP="006137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75A">
        <w:rPr>
          <w:rFonts w:ascii="Times New Roman" w:hAnsi="Times New Roman" w:cs="Times New Roman"/>
          <w:sz w:val="26"/>
          <w:szCs w:val="26"/>
        </w:rPr>
        <w:t>Президент Российской Федерации В.В. Путин в своем послании и на совещаниях придал огромное значение борьбы с терроризмом, как одного из самых сложных и опасных видов преступлений.</w:t>
      </w:r>
    </w:p>
    <w:p w:rsidR="00967A97" w:rsidRDefault="0061375A" w:rsidP="00613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69.5pt;height:234.75pt">
            <v:imagedata r:id="rId5" o:title="IMG_20191114_094813"/>
          </v:shape>
        </w:pict>
      </w:r>
    </w:p>
    <w:p w:rsidR="0061375A" w:rsidRPr="0061375A" w:rsidRDefault="0061375A" w:rsidP="006137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75A">
        <w:rPr>
          <w:rFonts w:ascii="Times New Roman" w:hAnsi="Times New Roman" w:cs="Times New Roman"/>
          <w:sz w:val="26"/>
          <w:szCs w:val="26"/>
        </w:rPr>
        <w:t>На занятиях были подробно изучены типы современного терроризма, их проявления и степень тяжести последствий. Преподаватели очень грамотно и ясно осветили проблемы, связанные с профилактикой терроризма, акцентируя внимание на важность основного метода борьбы с терроризмом – это профилактика, особенно среди молодежи и подрастающего поколения.</w:t>
      </w:r>
    </w:p>
    <w:p w:rsidR="0061375A" w:rsidRPr="0061375A" w:rsidRDefault="0061375A" w:rsidP="006137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75A">
        <w:rPr>
          <w:rFonts w:ascii="Times New Roman" w:hAnsi="Times New Roman" w:cs="Times New Roman"/>
          <w:sz w:val="26"/>
          <w:szCs w:val="26"/>
        </w:rPr>
        <w:t>Тема терроризма стара как ми</w:t>
      </w:r>
      <w:bookmarkStart w:id="0" w:name="_GoBack"/>
      <w:bookmarkEnd w:id="0"/>
      <w:r w:rsidRPr="0061375A">
        <w:rPr>
          <w:rFonts w:ascii="Times New Roman" w:hAnsi="Times New Roman" w:cs="Times New Roman"/>
          <w:sz w:val="26"/>
          <w:szCs w:val="26"/>
        </w:rPr>
        <w:t xml:space="preserve">р, но сегодня очень актуальна в связи с вовлечением человека, групп людей и целых народов в противоправные действия с помощью массового распространения литературы, компьютерных игр и видеороликов в глобальной сети интернет. </w:t>
      </w:r>
    </w:p>
    <w:p w:rsidR="0061375A" w:rsidRPr="0061375A" w:rsidRDefault="0061375A" w:rsidP="006137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75A">
        <w:rPr>
          <w:rFonts w:ascii="Times New Roman" w:hAnsi="Times New Roman" w:cs="Times New Roman"/>
          <w:sz w:val="26"/>
          <w:szCs w:val="26"/>
        </w:rPr>
        <w:t>Информация преподносилась в форме лекции, видеороликов, презентаций и бесед.</w:t>
      </w:r>
    </w:p>
    <w:p w:rsidR="009A523B" w:rsidRDefault="00B23592" w:rsidP="00613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601EF64" wp14:editId="53499E74">
            <wp:extent cx="5972175" cy="2876550"/>
            <wp:effectExtent l="0" t="0" r="9525" b="0"/>
            <wp:docPr id="1" name="Рисунок 1" descr="C:\Users\7\Desktop\Новая папка (2)\DSCF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Desktop\Новая папка (2)\DSCF064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910" cy="2877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523B" w:rsidSect="0061375A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6B"/>
    <w:rsid w:val="002E2ABB"/>
    <w:rsid w:val="002F09E1"/>
    <w:rsid w:val="004001B7"/>
    <w:rsid w:val="00406CBC"/>
    <w:rsid w:val="005E7666"/>
    <w:rsid w:val="0061375A"/>
    <w:rsid w:val="006527CA"/>
    <w:rsid w:val="007F116B"/>
    <w:rsid w:val="00967A97"/>
    <w:rsid w:val="009A523B"/>
    <w:rsid w:val="00B23592"/>
    <w:rsid w:val="00BF0E27"/>
    <w:rsid w:val="00D9738F"/>
    <w:rsid w:val="00DE093B"/>
    <w:rsid w:val="00E16244"/>
    <w:rsid w:val="00E84A62"/>
    <w:rsid w:val="00F44A70"/>
    <w:rsid w:val="00F67822"/>
    <w:rsid w:val="00FA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5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5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Пользователь Windows</cp:lastModifiedBy>
  <cp:revision>16</cp:revision>
  <dcterms:created xsi:type="dcterms:W3CDTF">2019-09-12T09:02:00Z</dcterms:created>
  <dcterms:modified xsi:type="dcterms:W3CDTF">2019-11-20T12:32:00Z</dcterms:modified>
</cp:coreProperties>
</file>