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0A0" w:rsidRPr="00B446BC" w:rsidRDefault="00C230A0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C230A0" w:rsidRDefault="00C230A0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C230A0" w:rsidRPr="00B446BC" w:rsidRDefault="00C230A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C230A0" w:rsidRPr="00B446BC" w:rsidRDefault="00C230A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C230A0" w:rsidRPr="00B446BC" w:rsidRDefault="00C230A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C230A0" w:rsidRPr="00B446BC" w:rsidRDefault="00C230A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C230A0" w:rsidRPr="00B446BC" w:rsidRDefault="00C230A0" w:rsidP="004B732C">
      <w:pPr>
        <w:ind w:firstLine="709"/>
        <w:jc w:val="both"/>
        <w:rPr>
          <w:b/>
          <w:sz w:val="28"/>
          <w:szCs w:val="28"/>
        </w:rPr>
      </w:pPr>
    </w:p>
    <w:p w:rsidR="00C230A0" w:rsidRPr="00CD3A96" w:rsidRDefault="00C230A0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56</w:t>
      </w:r>
    </w:p>
    <w:p w:rsidR="00C230A0" w:rsidRDefault="00C230A0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C230A0" w:rsidRDefault="00C230A0" w:rsidP="002F6163">
      <w:pPr>
        <w:ind w:firstLine="709"/>
        <w:jc w:val="both"/>
        <w:rPr>
          <w:sz w:val="27"/>
          <w:szCs w:val="27"/>
        </w:rPr>
      </w:pPr>
    </w:p>
    <w:p w:rsidR="00C230A0" w:rsidRPr="00EC0D7E" w:rsidRDefault="00C230A0" w:rsidP="009A77FB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C230A0" w:rsidRPr="00EC0D7E" w:rsidRDefault="00C230A0" w:rsidP="009A77FB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C230A0" w:rsidRPr="00EC0D7E" w:rsidRDefault="00C230A0" w:rsidP="009A77FB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C230A0" w:rsidRPr="00CB19E4" w:rsidRDefault="00C230A0" w:rsidP="009A77FB">
      <w:pPr>
        <w:ind w:firstLine="709"/>
        <w:jc w:val="center"/>
        <w:rPr>
          <w:sz w:val="28"/>
          <w:szCs w:val="28"/>
        </w:rPr>
      </w:pPr>
      <w:r w:rsidRPr="00CB19E4">
        <w:rPr>
          <w:sz w:val="28"/>
          <w:szCs w:val="28"/>
        </w:rPr>
        <w:t>РЕСПУБЛИКИ МОРДОВИЯ</w:t>
      </w:r>
    </w:p>
    <w:p w:rsidR="00C230A0" w:rsidRDefault="00C230A0" w:rsidP="009A77FB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230A0" w:rsidRPr="001D73AB" w:rsidRDefault="00C230A0" w:rsidP="009A77FB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230A0" w:rsidRDefault="00C230A0" w:rsidP="009A77FB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B19E4">
        <w:rPr>
          <w:b/>
          <w:bCs/>
          <w:sz w:val="34"/>
          <w:szCs w:val="34"/>
        </w:rPr>
        <w:t>Р Е Ш Е Н И Е</w:t>
      </w:r>
    </w:p>
    <w:p w:rsidR="00C230A0" w:rsidRPr="00231747" w:rsidRDefault="00C230A0" w:rsidP="009A77FB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C230A0" w:rsidRPr="00540B67" w:rsidRDefault="00C230A0" w:rsidP="009A77FB">
      <w:pPr>
        <w:rPr>
          <w:sz w:val="28"/>
          <w:szCs w:val="28"/>
        </w:rPr>
      </w:pPr>
      <w:r w:rsidRPr="00CB19E4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CB19E4">
        <w:rPr>
          <w:sz w:val="28"/>
          <w:szCs w:val="28"/>
        </w:rPr>
        <w:t>»</w:t>
      </w:r>
      <w:r>
        <w:rPr>
          <w:sz w:val="28"/>
          <w:szCs w:val="28"/>
        </w:rPr>
        <w:t>ноября</w:t>
      </w:r>
      <w:r w:rsidRPr="00CB19E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B19E4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CB19E4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CB19E4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CB19E4">
        <w:rPr>
          <w:sz w:val="28"/>
          <w:szCs w:val="28"/>
        </w:rPr>
        <w:t xml:space="preserve">№ </w:t>
      </w:r>
      <w:r>
        <w:rPr>
          <w:sz w:val="28"/>
          <w:szCs w:val="28"/>
        </w:rPr>
        <w:t>118</w:t>
      </w:r>
    </w:p>
    <w:p w:rsidR="00C230A0" w:rsidRPr="00CB19E4" w:rsidRDefault="00C230A0" w:rsidP="009A77FB">
      <w:pPr>
        <w:ind w:firstLine="709"/>
        <w:jc w:val="center"/>
        <w:rPr>
          <w:sz w:val="28"/>
          <w:szCs w:val="28"/>
        </w:rPr>
      </w:pPr>
      <w:r w:rsidRPr="00CB19E4">
        <w:rPr>
          <w:sz w:val="28"/>
          <w:szCs w:val="28"/>
        </w:rPr>
        <w:t>д.Русское Тювеево</w:t>
      </w:r>
    </w:p>
    <w:p w:rsidR="00C230A0" w:rsidRDefault="00C230A0" w:rsidP="009A77FB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C230A0" w:rsidRPr="00CB19E4" w:rsidRDefault="00C230A0" w:rsidP="009A77FB">
      <w:pPr>
        <w:jc w:val="center"/>
        <w:rPr>
          <w:b/>
          <w:sz w:val="28"/>
          <w:szCs w:val="28"/>
        </w:rPr>
      </w:pPr>
      <w:r w:rsidRPr="00CB19E4">
        <w:rPr>
          <w:b/>
          <w:sz w:val="28"/>
          <w:szCs w:val="28"/>
        </w:rPr>
        <w:t>О внесении изменений в решение Совета депутатов Русско-Тювеевского сел</w:t>
      </w:r>
      <w:r w:rsidRPr="00CB19E4">
        <w:rPr>
          <w:b/>
          <w:sz w:val="28"/>
          <w:szCs w:val="28"/>
        </w:rPr>
        <w:t>ь</w:t>
      </w:r>
      <w:r w:rsidRPr="00CB19E4">
        <w:rPr>
          <w:b/>
          <w:sz w:val="28"/>
          <w:szCs w:val="28"/>
        </w:rPr>
        <w:t>ского поселения Темниковского муниципального района Республики Морд</w:t>
      </w:r>
      <w:r w:rsidRPr="00CB19E4">
        <w:rPr>
          <w:b/>
          <w:sz w:val="28"/>
          <w:szCs w:val="28"/>
        </w:rPr>
        <w:t>о</w:t>
      </w:r>
      <w:r w:rsidRPr="00CB19E4">
        <w:rPr>
          <w:b/>
          <w:sz w:val="28"/>
          <w:szCs w:val="28"/>
        </w:rPr>
        <w:t xml:space="preserve">вия от </w:t>
      </w:r>
      <w:r>
        <w:rPr>
          <w:b/>
          <w:sz w:val="28"/>
          <w:szCs w:val="28"/>
        </w:rPr>
        <w:t>28</w:t>
      </w:r>
      <w:r w:rsidRPr="00CB19E4">
        <w:rPr>
          <w:b/>
          <w:sz w:val="28"/>
          <w:szCs w:val="28"/>
        </w:rPr>
        <w:t xml:space="preserve"> декабря 2018 года №</w:t>
      </w:r>
      <w:r>
        <w:rPr>
          <w:b/>
          <w:sz w:val="28"/>
          <w:szCs w:val="28"/>
        </w:rPr>
        <w:t xml:space="preserve"> 91</w:t>
      </w:r>
      <w:r w:rsidRPr="00CB19E4">
        <w:rPr>
          <w:b/>
          <w:sz w:val="28"/>
          <w:szCs w:val="28"/>
        </w:rPr>
        <w:t xml:space="preserve"> «О бюджете Русско-Тювеевского сельского поселения Темниковского муниципального района Республики Мордовия на 2019 год и на плановый период  2020 и 2021 годов»</w:t>
      </w:r>
    </w:p>
    <w:p w:rsidR="00C230A0" w:rsidRDefault="00C230A0" w:rsidP="009A77FB">
      <w:pPr>
        <w:pStyle w:val="ConsPlusNormal"/>
        <w:jc w:val="both"/>
        <w:rPr>
          <w:sz w:val="28"/>
        </w:rPr>
      </w:pPr>
    </w:p>
    <w:p w:rsidR="00C230A0" w:rsidRDefault="00C230A0" w:rsidP="009A77FB">
      <w:pPr>
        <w:pStyle w:val="ConsPlusNormal"/>
        <w:tabs>
          <w:tab w:val="left" w:pos="720"/>
        </w:tabs>
        <w:jc w:val="both"/>
        <w:rPr>
          <w:sz w:val="28"/>
        </w:rPr>
      </w:pPr>
    </w:p>
    <w:p w:rsidR="00C230A0" w:rsidRPr="002F17ED" w:rsidRDefault="00C230A0" w:rsidP="009A77FB">
      <w:pPr>
        <w:pStyle w:val="ConsPlusNormal"/>
        <w:ind w:firstLine="720"/>
        <w:jc w:val="both"/>
        <w:rPr>
          <w:sz w:val="28"/>
        </w:rPr>
      </w:pPr>
      <w:r w:rsidRPr="002F17ED">
        <w:rPr>
          <w:sz w:val="28"/>
        </w:rPr>
        <w:t xml:space="preserve">Руководствуясь Уставом </w:t>
      </w:r>
      <w:r>
        <w:rPr>
          <w:sz w:val="28"/>
        </w:rPr>
        <w:t xml:space="preserve">Русско-Тювеевского сельского поселения </w:t>
      </w:r>
      <w:r w:rsidRPr="002F17ED">
        <w:rPr>
          <w:sz w:val="28"/>
        </w:rPr>
        <w:t>Темнико</w:t>
      </w:r>
      <w:r w:rsidRPr="002F17ED">
        <w:rPr>
          <w:sz w:val="28"/>
        </w:rPr>
        <w:t>в</w:t>
      </w:r>
      <w:r w:rsidRPr="002F17ED">
        <w:rPr>
          <w:sz w:val="28"/>
        </w:rPr>
        <w:t xml:space="preserve">ского муниципального района Республики Мордовия,  Совет  депутатов  </w:t>
      </w:r>
      <w:r>
        <w:rPr>
          <w:sz w:val="28"/>
        </w:rPr>
        <w:t xml:space="preserve">Русско-Тювеевского сельского поселения </w:t>
      </w:r>
      <w:r w:rsidRPr="002F17ED">
        <w:rPr>
          <w:sz w:val="28"/>
        </w:rPr>
        <w:t>Темниковского муниципального района   р е ш и л:</w:t>
      </w:r>
    </w:p>
    <w:p w:rsidR="00C230A0" w:rsidRPr="00CB19E4" w:rsidRDefault="00C230A0" w:rsidP="009A77FB">
      <w:pPr>
        <w:ind w:firstLine="672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1.</w:t>
      </w:r>
      <w:r w:rsidRPr="00CB19E4">
        <w:rPr>
          <w:rFonts w:cs="Arial"/>
          <w:sz w:val="28"/>
          <w:szCs w:val="20"/>
        </w:rPr>
        <w:t>Внести в решение Совета депутатов Русско-Тювеевского сельского посел</w:t>
      </w:r>
      <w:r w:rsidRPr="00CB19E4">
        <w:rPr>
          <w:rFonts w:cs="Arial"/>
          <w:sz w:val="28"/>
          <w:szCs w:val="20"/>
        </w:rPr>
        <w:t>е</w:t>
      </w:r>
      <w:r w:rsidRPr="00CB19E4">
        <w:rPr>
          <w:rFonts w:cs="Arial"/>
          <w:sz w:val="28"/>
          <w:szCs w:val="20"/>
        </w:rPr>
        <w:t xml:space="preserve">ния Темниковского муниципального района Республики Мордовия от </w:t>
      </w:r>
      <w:r>
        <w:rPr>
          <w:rFonts w:cs="Arial"/>
          <w:sz w:val="28"/>
          <w:szCs w:val="20"/>
        </w:rPr>
        <w:t xml:space="preserve">28 </w:t>
      </w:r>
      <w:r w:rsidRPr="00CB19E4">
        <w:rPr>
          <w:rFonts w:cs="Arial"/>
          <w:sz w:val="28"/>
          <w:szCs w:val="20"/>
        </w:rPr>
        <w:t>декабря 2018</w:t>
      </w:r>
      <w:r>
        <w:rPr>
          <w:rFonts w:cs="Arial"/>
          <w:sz w:val="28"/>
          <w:szCs w:val="20"/>
        </w:rPr>
        <w:t xml:space="preserve"> года № 91 </w:t>
      </w:r>
      <w:r w:rsidRPr="00CB19E4">
        <w:rPr>
          <w:rFonts w:cs="Arial"/>
          <w:sz w:val="28"/>
          <w:szCs w:val="20"/>
        </w:rPr>
        <w:t>«О бюджете Русско-Тювеевского сельского поселения Темнико</w:t>
      </w:r>
      <w:r w:rsidRPr="00CB19E4">
        <w:rPr>
          <w:rFonts w:cs="Arial"/>
          <w:sz w:val="28"/>
          <w:szCs w:val="20"/>
        </w:rPr>
        <w:t>в</w:t>
      </w:r>
      <w:r w:rsidRPr="00CB19E4">
        <w:rPr>
          <w:rFonts w:cs="Arial"/>
          <w:sz w:val="28"/>
          <w:szCs w:val="20"/>
        </w:rPr>
        <w:t>ского муниципального района Республики Мордовия на 2019 год и на плановый п</w:t>
      </w:r>
      <w:r w:rsidRPr="00CB19E4">
        <w:rPr>
          <w:rFonts w:cs="Arial"/>
          <w:sz w:val="28"/>
          <w:szCs w:val="20"/>
        </w:rPr>
        <w:t>е</w:t>
      </w:r>
      <w:r w:rsidRPr="00CB19E4">
        <w:rPr>
          <w:rFonts w:cs="Arial"/>
          <w:sz w:val="28"/>
          <w:szCs w:val="20"/>
        </w:rPr>
        <w:t>риод 2020 и 2021 годов» следующие изменения:</w:t>
      </w:r>
    </w:p>
    <w:p w:rsidR="00C230A0" w:rsidRDefault="00C230A0" w:rsidP="009A77FB">
      <w:pPr>
        <w:pStyle w:val="ConsNormal"/>
        <w:tabs>
          <w:tab w:val="left" w:pos="696"/>
        </w:tabs>
        <w:ind w:right="0" w:firstLine="0"/>
        <w:jc w:val="both"/>
        <w:rPr>
          <w:rFonts w:ascii="Times New Roman" w:hAnsi="Times New Roman"/>
          <w:sz w:val="28"/>
          <w:lang w:eastAsia="ru-RU"/>
        </w:rPr>
      </w:pPr>
      <w:bookmarkStart w:id="0" w:name="sub_304"/>
      <w:r>
        <w:rPr>
          <w:rFonts w:ascii="Times New Roman" w:hAnsi="Times New Roman"/>
          <w:sz w:val="28"/>
          <w:lang w:eastAsia="ru-RU"/>
        </w:rPr>
        <w:t xml:space="preserve">          1.1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</w:t>
      </w:r>
      <w:r w:rsidRPr="00300083">
        <w:rPr>
          <w:rFonts w:ascii="Times New Roman" w:hAnsi="Times New Roman"/>
          <w:sz w:val="28"/>
          <w:lang w:eastAsia="ru-RU"/>
        </w:rPr>
        <w:t>о</w:t>
      </w:r>
      <w:r w:rsidRPr="00300083">
        <w:rPr>
          <w:rFonts w:ascii="Times New Roman" w:hAnsi="Times New Roman"/>
          <w:sz w:val="28"/>
          <w:lang w:eastAsia="ru-RU"/>
        </w:rPr>
        <w:t>го муниципального района на 201</w:t>
      </w:r>
      <w:r>
        <w:rPr>
          <w:rFonts w:ascii="Times New Roman" w:hAnsi="Times New Roman"/>
          <w:sz w:val="28"/>
          <w:lang w:eastAsia="ru-RU"/>
        </w:rPr>
        <w:t>9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</w:t>
      </w:r>
      <w:r w:rsidRPr="00300083">
        <w:rPr>
          <w:rFonts w:ascii="Times New Roman" w:hAnsi="Times New Roman"/>
          <w:sz w:val="28"/>
          <w:lang w:eastAsia="ru-RU"/>
        </w:rPr>
        <w:t>м</w:t>
      </w:r>
      <w:r w:rsidRPr="00300083">
        <w:rPr>
          <w:rFonts w:ascii="Times New Roman" w:hAnsi="Times New Roman"/>
          <w:sz w:val="28"/>
          <w:lang w:eastAsia="ru-RU"/>
        </w:rPr>
        <w:t xml:space="preserve">ме </w:t>
      </w:r>
      <w:r>
        <w:rPr>
          <w:rFonts w:ascii="Times New Roman" w:hAnsi="Times New Roman"/>
          <w:sz w:val="28"/>
          <w:lang w:eastAsia="ru-RU"/>
        </w:rPr>
        <w:t xml:space="preserve">1729,3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1729,3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C230A0" w:rsidRDefault="00C230A0" w:rsidP="009A77FB">
      <w:pPr>
        <w:pStyle w:val="ConsNormal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1.2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</w:rPr>
        <w:t>Русско-Тювеевского</w:t>
      </w:r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</w:t>
      </w:r>
      <w:r w:rsidRPr="00300083">
        <w:rPr>
          <w:rFonts w:ascii="Times New Roman" w:hAnsi="Times New Roman"/>
          <w:sz w:val="28"/>
          <w:lang w:eastAsia="ru-RU"/>
        </w:rPr>
        <w:t>о</w:t>
      </w:r>
      <w:r w:rsidRPr="00300083">
        <w:rPr>
          <w:rFonts w:ascii="Times New Roman" w:hAnsi="Times New Roman"/>
          <w:sz w:val="28"/>
          <w:lang w:eastAsia="ru-RU"/>
        </w:rPr>
        <w:t xml:space="preserve">го муниципального района на </w:t>
      </w:r>
      <w:r>
        <w:rPr>
          <w:rFonts w:ascii="Times New Roman" w:hAnsi="Times New Roman"/>
          <w:sz w:val="28"/>
          <w:lang w:eastAsia="ru-RU"/>
        </w:rPr>
        <w:t>2020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</w:t>
      </w:r>
      <w:r w:rsidRPr="00300083">
        <w:rPr>
          <w:rFonts w:ascii="Times New Roman" w:hAnsi="Times New Roman"/>
          <w:sz w:val="28"/>
          <w:lang w:eastAsia="ru-RU"/>
        </w:rPr>
        <w:t>м</w:t>
      </w:r>
      <w:r w:rsidRPr="00300083">
        <w:rPr>
          <w:rFonts w:ascii="Times New Roman" w:hAnsi="Times New Roman"/>
          <w:sz w:val="28"/>
          <w:lang w:eastAsia="ru-RU"/>
        </w:rPr>
        <w:t xml:space="preserve">ме </w:t>
      </w:r>
      <w:r>
        <w:rPr>
          <w:rFonts w:ascii="Times New Roman" w:hAnsi="Times New Roman"/>
          <w:sz w:val="28"/>
          <w:lang w:eastAsia="ru-RU"/>
        </w:rPr>
        <w:t xml:space="preserve">1630,8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1630,8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C230A0" w:rsidRDefault="00C230A0" w:rsidP="009A77FB">
      <w:pPr>
        <w:pStyle w:val="ConsNormal"/>
        <w:tabs>
          <w:tab w:val="left" w:pos="696"/>
        </w:tabs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1.3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</w:rPr>
        <w:t>Русско-Тювеевского</w:t>
      </w:r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</w:t>
      </w:r>
      <w:r w:rsidRPr="00300083">
        <w:rPr>
          <w:rFonts w:ascii="Times New Roman" w:hAnsi="Times New Roman"/>
          <w:sz w:val="28"/>
          <w:lang w:eastAsia="ru-RU"/>
        </w:rPr>
        <w:t>о</w:t>
      </w:r>
      <w:r w:rsidRPr="00300083">
        <w:rPr>
          <w:rFonts w:ascii="Times New Roman" w:hAnsi="Times New Roman"/>
          <w:sz w:val="28"/>
          <w:lang w:eastAsia="ru-RU"/>
        </w:rPr>
        <w:t>го муниципального района на 20</w:t>
      </w:r>
      <w:r>
        <w:rPr>
          <w:rFonts w:ascii="Times New Roman" w:hAnsi="Times New Roman"/>
          <w:sz w:val="28"/>
          <w:lang w:eastAsia="ru-RU"/>
        </w:rPr>
        <w:t>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</w:t>
      </w:r>
      <w:r w:rsidRPr="00300083">
        <w:rPr>
          <w:rFonts w:ascii="Times New Roman" w:hAnsi="Times New Roman"/>
          <w:sz w:val="28"/>
          <w:lang w:eastAsia="ru-RU"/>
        </w:rPr>
        <w:t>м</w:t>
      </w:r>
      <w:r w:rsidRPr="00300083">
        <w:rPr>
          <w:rFonts w:ascii="Times New Roman" w:hAnsi="Times New Roman"/>
          <w:sz w:val="28"/>
          <w:lang w:eastAsia="ru-RU"/>
        </w:rPr>
        <w:t xml:space="preserve">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лей.</w:t>
      </w:r>
    </w:p>
    <w:bookmarkEnd w:id="0"/>
    <w:p w:rsidR="00C230A0" w:rsidRPr="00CB19E4" w:rsidRDefault="00C230A0" w:rsidP="009A77FB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       </w:t>
      </w:r>
      <w:r w:rsidRPr="00CB19E4">
        <w:rPr>
          <w:rFonts w:cs="Arial"/>
          <w:sz w:val="28"/>
          <w:szCs w:val="20"/>
        </w:rPr>
        <w:t>1.4 Приложени</w:t>
      </w:r>
      <w:r>
        <w:rPr>
          <w:rFonts w:cs="Arial"/>
          <w:sz w:val="28"/>
          <w:szCs w:val="20"/>
        </w:rPr>
        <w:t>я</w:t>
      </w:r>
      <w:r w:rsidRPr="00CB19E4">
        <w:rPr>
          <w:rFonts w:cs="Arial"/>
          <w:sz w:val="28"/>
          <w:szCs w:val="20"/>
        </w:rPr>
        <w:t xml:space="preserve"> </w:t>
      </w:r>
      <w:r>
        <w:rPr>
          <w:rFonts w:cs="Arial"/>
          <w:sz w:val="28"/>
          <w:szCs w:val="20"/>
        </w:rPr>
        <w:t>1-2</w:t>
      </w:r>
      <w:r w:rsidRPr="00CB19E4">
        <w:rPr>
          <w:rFonts w:cs="Arial"/>
          <w:sz w:val="28"/>
          <w:szCs w:val="20"/>
        </w:rPr>
        <w:t xml:space="preserve"> изложить в редакции согласно приложению № 1 к н</w:t>
      </w:r>
      <w:r w:rsidRPr="00CB19E4">
        <w:rPr>
          <w:rFonts w:cs="Arial"/>
          <w:sz w:val="28"/>
          <w:szCs w:val="20"/>
        </w:rPr>
        <w:t>а</w:t>
      </w:r>
      <w:r w:rsidRPr="00CB19E4">
        <w:rPr>
          <w:rFonts w:cs="Arial"/>
          <w:sz w:val="28"/>
          <w:szCs w:val="20"/>
        </w:rPr>
        <w:t>стоящему решению.</w:t>
      </w:r>
    </w:p>
    <w:p w:rsidR="00C230A0" w:rsidRPr="00CB19E4" w:rsidRDefault="00C230A0" w:rsidP="009A77FB">
      <w:pPr>
        <w:ind w:firstLine="54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</w:t>
      </w:r>
      <w:r w:rsidRPr="00CB19E4">
        <w:rPr>
          <w:rFonts w:cs="Arial"/>
          <w:sz w:val="28"/>
          <w:szCs w:val="20"/>
        </w:rPr>
        <w:t>1.5</w:t>
      </w:r>
      <w:r>
        <w:rPr>
          <w:rFonts w:cs="Arial"/>
          <w:sz w:val="28"/>
          <w:szCs w:val="20"/>
        </w:rPr>
        <w:t xml:space="preserve"> </w:t>
      </w:r>
      <w:r w:rsidRPr="00CB19E4">
        <w:rPr>
          <w:rFonts w:cs="Arial"/>
          <w:sz w:val="28"/>
          <w:szCs w:val="20"/>
        </w:rPr>
        <w:t>Приложени</w:t>
      </w:r>
      <w:r>
        <w:rPr>
          <w:rFonts w:cs="Arial"/>
          <w:sz w:val="28"/>
          <w:szCs w:val="20"/>
        </w:rPr>
        <w:t>я</w:t>
      </w:r>
      <w:r w:rsidRPr="00CB19E4">
        <w:rPr>
          <w:rFonts w:cs="Arial"/>
          <w:sz w:val="28"/>
          <w:szCs w:val="20"/>
        </w:rPr>
        <w:t xml:space="preserve"> </w:t>
      </w:r>
      <w:r>
        <w:rPr>
          <w:rFonts w:cs="Arial"/>
          <w:sz w:val="28"/>
          <w:szCs w:val="20"/>
        </w:rPr>
        <w:t>7-8</w:t>
      </w:r>
      <w:r w:rsidRPr="00CB19E4">
        <w:rPr>
          <w:rFonts w:cs="Arial"/>
          <w:sz w:val="28"/>
          <w:szCs w:val="20"/>
        </w:rPr>
        <w:t xml:space="preserve"> изложить в редакции согласно приложению № 2 к н</w:t>
      </w:r>
      <w:r w:rsidRPr="00CB19E4">
        <w:rPr>
          <w:rFonts w:cs="Arial"/>
          <w:sz w:val="28"/>
          <w:szCs w:val="20"/>
        </w:rPr>
        <w:t>а</w:t>
      </w:r>
      <w:r w:rsidRPr="00CB19E4">
        <w:rPr>
          <w:rFonts w:cs="Arial"/>
          <w:sz w:val="28"/>
          <w:szCs w:val="20"/>
        </w:rPr>
        <w:t>стоящему решению.</w:t>
      </w:r>
    </w:p>
    <w:p w:rsidR="00C230A0" w:rsidRPr="00CB19E4" w:rsidRDefault="00C230A0" w:rsidP="009A77FB">
      <w:pPr>
        <w:tabs>
          <w:tab w:val="left" w:pos="672"/>
        </w:tabs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       </w:t>
      </w:r>
      <w:r w:rsidRPr="00CB19E4">
        <w:rPr>
          <w:rFonts w:cs="Arial"/>
          <w:sz w:val="28"/>
          <w:szCs w:val="20"/>
        </w:rPr>
        <w:t>1.6</w:t>
      </w:r>
      <w:r>
        <w:rPr>
          <w:rFonts w:cs="Arial"/>
          <w:sz w:val="28"/>
          <w:szCs w:val="20"/>
        </w:rPr>
        <w:t xml:space="preserve"> </w:t>
      </w:r>
      <w:r w:rsidRPr="00CB19E4">
        <w:rPr>
          <w:rFonts w:cs="Arial"/>
          <w:sz w:val="28"/>
          <w:szCs w:val="20"/>
        </w:rPr>
        <w:t>Приложени</w:t>
      </w:r>
      <w:r>
        <w:rPr>
          <w:rFonts w:cs="Arial"/>
          <w:sz w:val="28"/>
          <w:szCs w:val="20"/>
        </w:rPr>
        <w:t>я</w:t>
      </w:r>
      <w:r w:rsidRPr="00CB19E4">
        <w:rPr>
          <w:rFonts w:cs="Arial"/>
          <w:sz w:val="28"/>
          <w:szCs w:val="20"/>
        </w:rPr>
        <w:t xml:space="preserve"> </w:t>
      </w:r>
      <w:r>
        <w:rPr>
          <w:rFonts w:cs="Arial"/>
          <w:sz w:val="28"/>
          <w:szCs w:val="20"/>
        </w:rPr>
        <w:t>9-10</w:t>
      </w:r>
      <w:r w:rsidRPr="00CB19E4">
        <w:rPr>
          <w:rFonts w:cs="Arial"/>
          <w:sz w:val="28"/>
          <w:szCs w:val="20"/>
        </w:rPr>
        <w:t xml:space="preserve"> изложить в редакции согласно приложению № 3 к н</w:t>
      </w:r>
      <w:r w:rsidRPr="00CB19E4">
        <w:rPr>
          <w:rFonts w:cs="Arial"/>
          <w:sz w:val="28"/>
          <w:szCs w:val="20"/>
        </w:rPr>
        <w:t>а</w:t>
      </w:r>
      <w:r w:rsidRPr="00CB19E4">
        <w:rPr>
          <w:rFonts w:cs="Arial"/>
          <w:sz w:val="28"/>
          <w:szCs w:val="20"/>
        </w:rPr>
        <w:t xml:space="preserve">стоящему решению.  </w:t>
      </w:r>
    </w:p>
    <w:p w:rsidR="00C230A0" w:rsidRPr="00CB19E4" w:rsidRDefault="00C230A0" w:rsidP="009A77FB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       </w:t>
      </w:r>
      <w:r w:rsidRPr="00CB19E4">
        <w:rPr>
          <w:rFonts w:cs="Arial"/>
          <w:sz w:val="28"/>
          <w:szCs w:val="20"/>
        </w:rPr>
        <w:t>1.8</w:t>
      </w:r>
      <w:r>
        <w:rPr>
          <w:rFonts w:cs="Arial"/>
          <w:sz w:val="28"/>
          <w:szCs w:val="20"/>
        </w:rPr>
        <w:t xml:space="preserve"> Приложения 11-12 </w:t>
      </w:r>
      <w:r w:rsidRPr="00CB19E4">
        <w:rPr>
          <w:rFonts w:cs="Arial"/>
          <w:sz w:val="28"/>
          <w:szCs w:val="20"/>
        </w:rPr>
        <w:t>изложить в редакции согласно приложению № 4 к н</w:t>
      </w:r>
      <w:r w:rsidRPr="00CB19E4">
        <w:rPr>
          <w:rFonts w:cs="Arial"/>
          <w:sz w:val="28"/>
          <w:szCs w:val="20"/>
        </w:rPr>
        <w:t>а</w:t>
      </w:r>
      <w:r w:rsidRPr="00CB19E4">
        <w:rPr>
          <w:rFonts w:cs="Arial"/>
          <w:sz w:val="28"/>
          <w:szCs w:val="20"/>
        </w:rPr>
        <w:t xml:space="preserve">стоящему решению. </w:t>
      </w:r>
    </w:p>
    <w:p w:rsidR="00C230A0" w:rsidRPr="00CB19E4" w:rsidRDefault="00C230A0" w:rsidP="009A77FB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       </w:t>
      </w:r>
      <w:r w:rsidRPr="00CB19E4">
        <w:rPr>
          <w:rFonts w:cs="Arial"/>
          <w:sz w:val="28"/>
          <w:szCs w:val="20"/>
        </w:rPr>
        <w:t xml:space="preserve">1.9 </w:t>
      </w:r>
      <w:r>
        <w:rPr>
          <w:rFonts w:cs="Arial"/>
          <w:sz w:val="28"/>
          <w:szCs w:val="20"/>
        </w:rPr>
        <w:t xml:space="preserve"> </w:t>
      </w:r>
      <w:r w:rsidRPr="00CB19E4">
        <w:rPr>
          <w:rFonts w:cs="Arial"/>
          <w:sz w:val="28"/>
          <w:szCs w:val="20"/>
        </w:rPr>
        <w:t>Приложени</w:t>
      </w:r>
      <w:r>
        <w:rPr>
          <w:rFonts w:cs="Arial"/>
          <w:sz w:val="28"/>
          <w:szCs w:val="20"/>
        </w:rPr>
        <w:t>я</w:t>
      </w:r>
      <w:r w:rsidRPr="00CB19E4">
        <w:rPr>
          <w:rFonts w:cs="Arial"/>
          <w:sz w:val="28"/>
          <w:szCs w:val="20"/>
        </w:rPr>
        <w:t xml:space="preserve">  </w:t>
      </w:r>
      <w:r>
        <w:rPr>
          <w:rFonts w:cs="Arial"/>
          <w:sz w:val="28"/>
          <w:szCs w:val="20"/>
        </w:rPr>
        <w:t>13-</w:t>
      </w:r>
      <w:r w:rsidRPr="00CB19E4">
        <w:rPr>
          <w:rFonts w:cs="Arial"/>
          <w:sz w:val="28"/>
          <w:szCs w:val="20"/>
        </w:rPr>
        <w:t>1</w:t>
      </w:r>
      <w:r>
        <w:rPr>
          <w:rFonts w:cs="Arial"/>
          <w:sz w:val="28"/>
          <w:szCs w:val="20"/>
        </w:rPr>
        <w:t>4</w:t>
      </w:r>
      <w:r w:rsidRPr="00CB19E4">
        <w:rPr>
          <w:rFonts w:cs="Arial"/>
          <w:sz w:val="28"/>
          <w:szCs w:val="20"/>
        </w:rPr>
        <w:t xml:space="preserve"> изложить  в  редакции согласно   приложения    №  5 к </w:t>
      </w:r>
    </w:p>
    <w:p w:rsidR="00C230A0" w:rsidRPr="00CB19E4" w:rsidRDefault="00C230A0" w:rsidP="009A77FB">
      <w:pPr>
        <w:jc w:val="both"/>
        <w:rPr>
          <w:rFonts w:cs="Arial"/>
          <w:sz w:val="28"/>
          <w:szCs w:val="20"/>
        </w:rPr>
      </w:pPr>
      <w:r w:rsidRPr="00CB19E4">
        <w:rPr>
          <w:rFonts w:cs="Arial"/>
          <w:sz w:val="28"/>
          <w:szCs w:val="20"/>
        </w:rPr>
        <w:t>настоящему решению.</w:t>
      </w:r>
    </w:p>
    <w:p w:rsidR="00C230A0" w:rsidRPr="00CB19E4" w:rsidRDefault="00C230A0" w:rsidP="009A77FB">
      <w:pPr>
        <w:tabs>
          <w:tab w:val="left" w:pos="720"/>
        </w:tabs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       </w:t>
      </w:r>
      <w:r w:rsidRPr="00CB19E4">
        <w:rPr>
          <w:rFonts w:cs="Arial"/>
          <w:sz w:val="28"/>
          <w:szCs w:val="20"/>
        </w:rPr>
        <w:t>1.10</w:t>
      </w:r>
      <w:r>
        <w:rPr>
          <w:rFonts w:cs="Arial"/>
          <w:sz w:val="28"/>
          <w:szCs w:val="20"/>
        </w:rPr>
        <w:t xml:space="preserve"> Утвердить программу муниципальных внутренних  заимствований с</w:t>
      </w:r>
      <w:r>
        <w:rPr>
          <w:rFonts w:cs="Arial"/>
          <w:sz w:val="28"/>
          <w:szCs w:val="20"/>
        </w:rPr>
        <w:t>о</w:t>
      </w:r>
      <w:r>
        <w:rPr>
          <w:rFonts w:cs="Arial"/>
          <w:sz w:val="28"/>
          <w:szCs w:val="20"/>
        </w:rPr>
        <w:t xml:space="preserve">гласно </w:t>
      </w:r>
      <w:r w:rsidRPr="00CB19E4">
        <w:rPr>
          <w:rFonts w:cs="Arial"/>
          <w:sz w:val="28"/>
          <w:szCs w:val="20"/>
        </w:rPr>
        <w:t xml:space="preserve"> </w:t>
      </w:r>
      <w:r>
        <w:rPr>
          <w:rFonts w:cs="Arial"/>
          <w:sz w:val="28"/>
          <w:szCs w:val="20"/>
        </w:rPr>
        <w:t xml:space="preserve">приложению </w:t>
      </w:r>
      <w:r w:rsidRPr="00CB19E4">
        <w:rPr>
          <w:rFonts w:cs="Arial"/>
          <w:sz w:val="28"/>
          <w:szCs w:val="20"/>
        </w:rPr>
        <w:t>№  6 к настоящему решению.</w:t>
      </w:r>
    </w:p>
    <w:p w:rsidR="00C230A0" w:rsidRPr="00CB19E4" w:rsidRDefault="00C230A0" w:rsidP="009A77FB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        2.</w:t>
      </w:r>
      <w:r w:rsidRPr="00CB19E4">
        <w:rPr>
          <w:rFonts w:cs="Arial"/>
          <w:sz w:val="28"/>
          <w:szCs w:val="20"/>
        </w:rPr>
        <w:t>Настоящее решение вступает в силу со дня его официального опубликов</w:t>
      </w:r>
      <w:r w:rsidRPr="00CB19E4">
        <w:rPr>
          <w:rFonts w:cs="Arial"/>
          <w:sz w:val="28"/>
          <w:szCs w:val="20"/>
        </w:rPr>
        <w:t>а</w:t>
      </w:r>
      <w:r w:rsidRPr="00CB19E4">
        <w:rPr>
          <w:rFonts w:cs="Arial"/>
          <w:sz w:val="28"/>
          <w:szCs w:val="20"/>
        </w:rPr>
        <w:t xml:space="preserve">ния. </w:t>
      </w:r>
    </w:p>
    <w:p w:rsidR="00C230A0" w:rsidRDefault="00C230A0" w:rsidP="009A77F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230A0" w:rsidRDefault="00C230A0" w:rsidP="009A77FB">
      <w:pPr>
        <w:ind w:firstLine="709"/>
        <w:jc w:val="both"/>
        <w:rPr>
          <w:sz w:val="28"/>
          <w:szCs w:val="28"/>
        </w:rPr>
      </w:pPr>
    </w:p>
    <w:p w:rsidR="00C230A0" w:rsidRPr="00540B67" w:rsidRDefault="00C230A0" w:rsidP="009A77FB">
      <w:pPr>
        <w:ind w:firstLine="709"/>
        <w:jc w:val="both"/>
        <w:rPr>
          <w:sz w:val="28"/>
          <w:szCs w:val="28"/>
        </w:rPr>
      </w:pPr>
    </w:p>
    <w:p w:rsidR="00C230A0" w:rsidRPr="00CB19E4" w:rsidRDefault="00C230A0" w:rsidP="009A77FB">
      <w:pPr>
        <w:jc w:val="both"/>
        <w:rPr>
          <w:sz w:val="28"/>
          <w:szCs w:val="28"/>
        </w:rPr>
      </w:pPr>
      <w:r w:rsidRPr="00CB19E4">
        <w:rPr>
          <w:sz w:val="28"/>
          <w:szCs w:val="28"/>
        </w:rPr>
        <w:t>Глава Русско-Тювеевского</w:t>
      </w:r>
    </w:p>
    <w:p w:rsidR="00C230A0" w:rsidRDefault="00C230A0" w:rsidP="009A77FB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</w:t>
      </w:r>
      <w:r w:rsidRPr="00CB19E4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C230A0" w:rsidRDefault="00C230A0" w:rsidP="009A77FB">
      <w:pPr>
        <w:jc w:val="both"/>
        <w:rPr>
          <w:sz w:val="28"/>
          <w:szCs w:val="28"/>
        </w:rPr>
      </w:pPr>
    </w:p>
    <w:p w:rsidR="00C230A0" w:rsidRPr="00763BD6" w:rsidRDefault="00C230A0" w:rsidP="00D72CA8">
      <w:pPr>
        <w:spacing w:line="240" w:lineRule="exact"/>
        <w:jc w:val="both"/>
        <w:rPr>
          <w:sz w:val="28"/>
          <w:szCs w:val="28"/>
        </w:rPr>
      </w:pPr>
    </w:p>
    <w:p w:rsidR="00C230A0" w:rsidRPr="0004362D" w:rsidRDefault="00C230A0" w:rsidP="00124779">
      <w:pPr>
        <w:ind w:firstLine="709"/>
        <w:jc w:val="both"/>
      </w:pPr>
      <w:r w:rsidRPr="0004362D">
        <w:t xml:space="preserve">                 </w:t>
      </w:r>
    </w:p>
    <w:p w:rsidR="00C230A0" w:rsidRDefault="00C230A0" w:rsidP="00D2521C">
      <w:pPr>
        <w:ind w:firstLine="709"/>
        <w:jc w:val="both"/>
        <w:rPr>
          <w:b/>
          <w:sz w:val="28"/>
          <w:szCs w:val="28"/>
        </w:rPr>
      </w:pPr>
    </w:p>
    <w:p w:rsidR="00C230A0" w:rsidRPr="00BD46B1" w:rsidRDefault="00C230A0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56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C230A0" w:rsidRPr="00BD46B1" w:rsidRDefault="00C230A0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C230A0" w:rsidRPr="00BD46B1" w:rsidRDefault="00C230A0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C230A0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6A07"/>
    <w:rsid w:val="002A781D"/>
    <w:rsid w:val="002C2748"/>
    <w:rsid w:val="002C4B5A"/>
    <w:rsid w:val="002F0D13"/>
    <w:rsid w:val="002F17ED"/>
    <w:rsid w:val="002F3489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701F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7EB1"/>
    <w:rsid w:val="008403FD"/>
    <w:rsid w:val="008420AA"/>
    <w:rsid w:val="008516DA"/>
    <w:rsid w:val="00854792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E55F2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8512D"/>
    <w:rsid w:val="009901EF"/>
    <w:rsid w:val="0099793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C65"/>
    <w:rsid w:val="00C17791"/>
    <w:rsid w:val="00C230A0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7C2B"/>
    <w:rsid w:val="00D1686E"/>
    <w:rsid w:val="00D17911"/>
    <w:rsid w:val="00D21D03"/>
    <w:rsid w:val="00D22486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75AA"/>
    <w:rsid w:val="00F91F19"/>
    <w:rsid w:val="00F958FA"/>
    <w:rsid w:val="00FA5673"/>
    <w:rsid w:val="00FB63E0"/>
    <w:rsid w:val="00FB6B0B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85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2</Pages>
  <Words>499</Words>
  <Characters>2849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35</cp:revision>
  <cp:lastPrinted>2019-02-28T08:29:00Z</cp:lastPrinted>
  <dcterms:created xsi:type="dcterms:W3CDTF">2019-07-01T06:58:00Z</dcterms:created>
  <dcterms:modified xsi:type="dcterms:W3CDTF">2019-11-28T08:48:00Z</dcterms:modified>
</cp:coreProperties>
</file>