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C68" w:rsidRDefault="00713C68" w:rsidP="004D6EC5">
      <w:pPr>
        <w:pStyle w:val="Subtitle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713C68" w:rsidRPr="00547C2F" w:rsidRDefault="00713C68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713C68" w:rsidRPr="00547C2F" w:rsidRDefault="00713C68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713C68" w:rsidRPr="00547C2F" w:rsidRDefault="00713C68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713C68" w:rsidRPr="00582A9F" w:rsidRDefault="00713C68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713C68" w:rsidRDefault="00713C68" w:rsidP="002F0D13">
      <w:pPr>
        <w:shd w:val="clear" w:color="auto" w:fill="FFFFFF"/>
        <w:outlineLvl w:val="0"/>
        <w:rPr>
          <w:sz w:val="28"/>
          <w:szCs w:val="28"/>
        </w:rPr>
      </w:pPr>
    </w:p>
    <w:p w:rsidR="00713C68" w:rsidRPr="00547C2F" w:rsidRDefault="00713C68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___  ________ ____</w:t>
      </w:r>
      <w:r w:rsidRPr="00547C2F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__</w:t>
      </w:r>
    </w:p>
    <w:p w:rsidR="00713C68" w:rsidRDefault="00713C68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713C68" w:rsidRDefault="00713C68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713C68" w:rsidRPr="004B5589" w:rsidRDefault="00713C68" w:rsidP="00287FE7">
      <w:pPr>
        <w:jc w:val="center"/>
        <w:rPr>
          <w:b/>
          <w:sz w:val="28"/>
          <w:lang w:eastAsia="ar-SA"/>
        </w:rPr>
      </w:pPr>
      <w:r w:rsidRPr="00547C2F">
        <w:rPr>
          <w:b/>
          <w:bCs/>
          <w:color w:val="000000"/>
          <w:sz w:val="28"/>
          <w:szCs w:val="28"/>
        </w:rPr>
        <w:t xml:space="preserve">О проведении публичных слушаний по проекту </w:t>
      </w:r>
      <w:r>
        <w:rPr>
          <w:b/>
          <w:bCs/>
          <w:color w:val="000000"/>
          <w:sz w:val="28"/>
          <w:szCs w:val="28"/>
        </w:rPr>
        <w:t xml:space="preserve">бюджета </w:t>
      </w:r>
      <w:r>
        <w:rPr>
          <w:b/>
          <w:sz w:val="28"/>
          <w:lang w:eastAsia="ar-SA"/>
        </w:rPr>
        <w:t>Русско-Тювеевского</w:t>
      </w:r>
      <w:r w:rsidRPr="004B5589">
        <w:rPr>
          <w:b/>
          <w:sz w:val="28"/>
          <w:lang w:eastAsia="ar-SA"/>
        </w:rPr>
        <w:t xml:space="preserve"> сельского поселения на 20</w:t>
      </w:r>
      <w:r>
        <w:rPr>
          <w:b/>
          <w:sz w:val="28"/>
          <w:lang w:eastAsia="ar-SA"/>
        </w:rPr>
        <w:t>20</w:t>
      </w:r>
      <w:r w:rsidRPr="004B5589">
        <w:rPr>
          <w:b/>
          <w:sz w:val="28"/>
          <w:lang w:eastAsia="ar-SA"/>
        </w:rPr>
        <w:t xml:space="preserve"> год и плановый период 202</w:t>
      </w:r>
      <w:r>
        <w:rPr>
          <w:b/>
          <w:sz w:val="28"/>
          <w:lang w:eastAsia="ar-SA"/>
        </w:rPr>
        <w:t>1</w:t>
      </w:r>
      <w:r w:rsidRPr="004B5589">
        <w:rPr>
          <w:b/>
          <w:sz w:val="28"/>
          <w:lang w:eastAsia="ar-SA"/>
        </w:rPr>
        <w:t>-</w:t>
      </w:r>
      <w:smartTag w:uri="urn:schemas-microsoft-com:office:smarttags" w:element="metricconverter">
        <w:smartTagPr>
          <w:attr w:name="ProductID" w:val="2022 г"/>
        </w:smartTagPr>
        <w:r w:rsidRPr="004B5589">
          <w:rPr>
            <w:b/>
            <w:sz w:val="28"/>
            <w:lang w:eastAsia="ar-SA"/>
          </w:rPr>
          <w:t>202</w:t>
        </w:r>
        <w:r>
          <w:rPr>
            <w:b/>
            <w:sz w:val="28"/>
            <w:lang w:eastAsia="ar-SA"/>
          </w:rPr>
          <w:t>2 г</w:t>
        </w:r>
      </w:smartTag>
      <w:r>
        <w:rPr>
          <w:b/>
          <w:sz w:val="28"/>
          <w:lang w:eastAsia="ar-SA"/>
        </w:rPr>
        <w:t>.г.</w:t>
      </w:r>
    </w:p>
    <w:p w:rsidR="00713C68" w:rsidRPr="00547C2F" w:rsidRDefault="00713C68" w:rsidP="001C16E0">
      <w:pPr>
        <w:pStyle w:val="BodyText"/>
        <w:widowControl/>
        <w:spacing w:after="0"/>
        <w:ind w:firstLine="709"/>
        <w:jc w:val="center"/>
        <w:rPr>
          <w:color w:val="000000"/>
          <w:sz w:val="28"/>
          <w:szCs w:val="28"/>
        </w:rPr>
      </w:pPr>
    </w:p>
    <w:p w:rsidR="00713C68" w:rsidRPr="00C054FA" w:rsidRDefault="00713C68" w:rsidP="00C054FA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 w:rsidRPr="00C054FA">
        <w:rPr>
          <w:color w:val="000000"/>
          <w:sz w:val="28"/>
          <w:szCs w:val="28"/>
        </w:rPr>
        <w:t xml:space="preserve">        В соответствии со ст.28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054FA">
          <w:rPr>
            <w:color w:val="000000"/>
            <w:sz w:val="28"/>
            <w:szCs w:val="28"/>
          </w:rPr>
          <w:t>2003 г</w:t>
        </w:r>
      </w:smartTag>
      <w:r w:rsidRPr="00C054FA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C054FA">
        <w:rPr>
          <w:sz w:val="28"/>
          <w:szCs w:val="28"/>
        </w:rPr>
        <w:t xml:space="preserve"> Решением Совета депутатов Р</w:t>
      </w:r>
      <w:r w:rsidRPr="00C054FA">
        <w:rPr>
          <w:bCs/>
          <w:sz w:val="28"/>
          <w:szCs w:val="28"/>
        </w:rPr>
        <w:t>усско-Тювеевского</w:t>
      </w:r>
      <w:r w:rsidRPr="00C054FA">
        <w:rPr>
          <w:sz w:val="28"/>
          <w:szCs w:val="28"/>
        </w:rPr>
        <w:t xml:space="preserve">  сельского поселения от 06.07.2018г. № 78 «</w:t>
      </w:r>
      <w:r w:rsidRPr="00C054FA">
        <w:rPr>
          <w:bCs/>
          <w:sz w:val="28"/>
          <w:szCs w:val="28"/>
        </w:rPr>
        <w:t>Об утверждении  Положения о бюджетном процессе</w:t>
      </w:r>
      <w:r w:rsidRPr="00C054FA">
        <w:rPr>
          <w:sz w:val="28"/>
          <w:szCs w:val="28"/>
        </w:rPr>
        <w:t>», Уставом Р</w:t>
      </w:r>
      <w:r w:rsidRPr="00C054FA">
        <w:rPr>
          <w:bCs/>
          <w:sz w:val="28"/>
          <w:szCs w:val="28"/>
        </w:rPr>
        <w:t>усско-Тювеевского</w:t>
      </w:r>
      <w:r w:rsidRPr="00C054FA">
        <w:rPr>
          <w:sz w:val="28"/>
          <w:szCs w:val="28"/>
        </w:rPr>
        <w:t xml:space="preserve">  сельского поселения</w:t>
      </w:r>
      <w:r w:rsidRPr="00C054FA">
        <w:rPr>
          <w:color w:val="000000"/>
          <w:sz w:val="28"/>
          <w:szCs w:val="28"/>
        </w:rPr>
        <w:t>, администрация Русско-Тювеевского сельского поселения Темниковского муниципального района, п о с т а н о в л я е т:</w:t>
      </w:r>
    </w:p>
    <w:p w:rsidR="00713C68" w:rsidRPr="00C054FA" w:rsidRDefault="00713C68" w:rsidP="00C054FA">
      <w:pPr>
        <w:ind w:firstLine="709"/>
        <w:jc w:val="both"/>
        <w:rPr>
          <w:color w:val="000000"/>
          <w:sz w:val="28"/>
          <w:szCs w:val="28"/>
        </w:rPr>
      </w:pPr>
      <w:r w:rsidRPr="00C054FA">
        <w:rPr>
          <w:sz w:val="28"/>
          <w:szCs w:val="28"/>
        </w:rPr>
        <w:t xml:space="preserve">1. Провести публичные слушания </w:t>
      </w:r>
      <w:r w:rsidRPr="00C054FA">
        <w:rPr>
          <w:bCs/>
          <w:color w:val="000000"/>
          <w:sz w:val="28"/>
          <w:szCs w:val="28"/>
        </w:rPr>
        <w:t xml:space="preserve">по проекту бюджета </w:t>
      </w:r>
      <w:r w:rsidRPr="00C054FA">
        <w:rPr>
          <w:sz w:val="28"/>
          <w:szCs w:val="28"/>
          <w:lang w:eastAsia="ar-SA"/>
        </w:rPr>
        <w:t>Русско-Тювеевского сельского поселения на 2020 год и плановый период 2021-</w:t>
      </w:r>
      <w:smartTag w:uri="urn:schemas-microsoft-com:office:smarttags" w:element="metricconverter">
        <w:smartTagPr>
          <w:attr w:name="ProductID" w:val="2022 г"/>
        </w:smartTagPr>
        <w:r w:rsidRPr="00C054FA">
          <w:rPr>
            <w:sz w:val="28"/>
            <w:szCs w:val="28"/>
            <w:lang w:eastAsia="ar-SA"/>
          </w:rPr>
          <w:t>2022 г</w:t>
        </w:r>
      </w:smartTag>
      <w:r w:rsidRPr="00C054FA">
        <w:rPr>
          <w:sz w:val="28"/>
          <w:szCs w:val="28"/>
          <w:lang w:eastAsia="ar-SA"/>
        </w:rPr>
        <w:t>.г.</w:t>
      </w:r>
    </w:p>
    <w:p w:rsidR="00713C68" w:rsidRPr="00C054FA" w:rsidRDefault="00713C68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" w:name="redstr39"/>
      <w:bookmarkEnd w:id="1"/>
      <w:r w:rsidRPr="00C054FA">
        <w:rPr>
          <w:color w:val="000000"/>
          <w:sz w:val="28"/>
          <w:szCs w:val="28"/>
        </w:rPr>
        <w:t>2. Определить место и время проведения публичных слушаний:</w:t>
      </w:r>
    </w:p>
    <w:p w:rsidR="00713C68" w:rsidRPr="00C054FA" w:rsidRDefault="00713C68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 w:rsidRPr="00C054FA">
        <w:rPr>
          <w:color w:val="000000"/>
          <w:sz w:val="28"/>
          <w:szCs w:val="28"/>
        </w:rPr>
        <w:t xml:space="preserve"> (По истечении 10 дней после принятия данного постановления), 14 часов 00 минут </w:t>
      </w:r>
      <w:r w:rsidRPr="00C054FA">
        <w:rPr>
          <w:sz w:val="28"/>
          <w:szCs w:val="28"/>
          <w:lang w:eastAsia="en-US"/>
        </w:rPr>
        <w:t>в здании администрации</w:t>
      </w:r>
      <w:r w:rsidRPr="00C054FA">
        <w:rPr>
          <w:b/>
          <w:sz w:val="28"/>
          <w:szCs w:val="28"/>
          <w:lang w:eastAsia="en-US"/>
        </w:rPr>
        <w:t xml:space="preserve"> </w:t>
      </w:r>
      <w:r w:rsidRPr="00C054FA">
        <w:rPr>
          <w:sz w:val="28"/>
          <w:szCs w:val="28"/>
          <w:lang w:eastAsia="en-US"/>
        </w:rPr>
        <w:t>Русско-Тювеевского сельского поселения, расположенного по адресу: 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.</w:t>
      </w:r>
    </w:p>
    <w:p w:rsidR="00713C68" w:rsidRPr="00C054FA" w:rsidRDefault="00713C68" w:rsidP="00C054FA">
      <w:pPr>
        <w:ind w:firstLine="709"/>
        <w:jc w:val="both"/>
        <w:rPr>
          <w:sz w:val="28"/>
          <w:szCs w:val="28"/>
        </w:rPr>
      </w:pPr>
      <w:bookmarkStart w:id="4" w:name="redstr63"/>
      <w:bookmarkEnd w:id="4"/>
      <w:r w:rsidRPr="00C054FA">
        <w:rPr>
          <w:sz w:val="28"/>
          <w:szCs w:val="28"/>
        </w:rPr>
        <w:t xml:space="preserve">3. Опубликовать материал (проект </w:t>
      </w:r>
      <w:r w:rsidRPr="00C054FA">
        <w:rPr>
          <w:bCs/>
          <w:sz w:val="28"/>
          <w:szCs w:val="28"/>
        </w:rPr>
        <w:t xml:space="preserve">бюджета </w:t>
      </w:r>
      <w:r w:rsidRPr="00C054FA">
        <w:rPr>
          <w:sz w:val="28"/>
          <w:szCs w:val="28"/>
          <w:lang w:eastAsia="ar-SA"/>
        </w:rPr>
        <w:t>Русско-Тювеевского сельского поселения на 2020 год и плановый период 2021-</w:t>
      </w:r>
      <w:smartTag w:uri="urn:schemas-microsoft-com:office:smarttags" w:element="metricconverter">
        <w:smartTagPr>
          <w:attr w:name="ProductID" w:val="2022 г"/>
        </w:smartTagPr>
        <w:r w:rsidRPr="00C054FA">
          <w:rPr>
            <w:sz w:val="28"/>
            <w:szCs w:val="28"/>
            <w:lang w:eastAsia="ar-SA"/>
          </w:rPr>
          <w:t>2022 г</w:t>
        </w:r>
      </w:smartTag>
      <w:r w:rsidRPr="00C054FA">
        <w:rPr>
          <w:sz w:val="28"/>
          <w:szCs w:val="28"/>
          <w:lang w:eastAsia="ar-SA"/>
        </w:rPr>
        <w:t>.г.</w:t>
      </w:r>
      <w:r w:rsidRPr="00C054FA">
        <w:rPr>
          <w:sz w:val="28"/>
          <w:szCs w:val="28"/>
        </w:rPr>
        <w:t>) в информационном бюллетене и разместить на официальном сайте администрации в сети интернет.</w:t>
      </w:r>
    </w:p>
    <w:p w:rsidR="00713C68" w:rsidRPr="00C054FA" w:rsidRDefault="00713C68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713C68" w:rsidRPr="00C054FA" w:rsidRDefault="00713C68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 w:rsidRPr="006D20D8">
        <w:rPr>
          <w:sz w:val="28"/>
          <w:szCs w:val="28"/>
        </w:rPr>
        <w:t>в течение 7 дней со дня обнародования указанного проекта</w:t>
      </w:r>
      <w:r w:rsidRPr="00C054FA">
        <w:rPr>
          <w:color w:val="000000"/>
          <w:sz w:val="28"/>
          <w:szCs w:val="28"/>
        </w:rPr>
        <w:t xml:space="preserve"> по адресу: </w:t>
      </w:r>
      <w:r w:rsidRPr="00C054FA"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, (тел. 2-21-76), ежедневно с 9 часов 00 минут до 17 часов 00 минут, кроме субботы, воскресенья, праздничных дней.</w:t>
      </w:r>
    </w:p>
    <w:p w:rsidR="00713C68" w:rsidRPr="00C054FA" w:rsidRDefault="00713C68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713C68" w:rsidRPr="00547C2F" w:rsidRDefault="00713C68" w:rsidP="001C16E0">
      <w:pPr>
        <w:pStyle w:val="NormalWeb"/>
        <w:spacing w:after="0"/>
        <w:ind w:firstLine="709"/>
        <w:jc w:val="both"/>
        <w:rPr>
          <w:sz w:val="28"/>
          <w:szCs w:val="28"/>
        </w:rPr>
      </w:pPr>
    </w:p>
    <w:p w:rsidR="00713C68" w:rsidRDefault="00713C68" w:rsidP="001C16E0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713C68" w:rsidRPr="006F549E" w:rsidRDefault="00713C68" w:rsidP="001C16E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713C68" w:rsidRPr="00547C2F" w:rsidRDefault="00713C68" w:rsidP="001C16E0">
      <w:pPr>
        <w:ind w:firstLine="709"/>
        <w:jc w:val="both"/>
        <w:rPr>
          <w:sz w:val="28"/>
          <w:szCs w:val="28"/>
        </w:rPr>
      </w:pPr>
    </w:p>
    <w:p w:rsidR="00713C68" w:rsidRPr="00C054FA" w:rsidRDefault="00713C68" w:rsidP="00C054FA">
      <w:pPr>
        <w:ind w:firstLine="709"/>
        <w:jc w:val="right"/>
        <w:rPr>
          <w:b/>
          <w:color w:val="000000"/>
          <w:sz w:val="28"/>
          <w:szCs w:val="28"/>
        </w:rPr>
      </w:pPr>
      <w:r w:rsidRPr="00547C2F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054FA">
        <w:rPr>
          <w:color w:val="000000"/>
          <w:sz w:val="28"/>
          <w:szCs w:val="28"/>
        </w:rPr>
        <w:t>Приложение 1</w:t>
      </w:r>
      <w:r w:rsidRPr="00C054FA">
        <w:rPr>
          <w:color w:val="000000"/>
          <w:sz w:val="28"/>
          <w:szCs w:val="28"/>
        </w:rPr>
        <w:br/>
        <w:t>к постановлению администрации</w:t>
      </w:r>
      <w:r w:rsidRPr="00C054FA">
        <w:rPr>
          <w:color w:val="000000"/>
          <w:sz w:val="28"/>
          <w:szCs w:val="28"/>
        </w:rPr>
        <w:br/>
        <w:t>Русско-Тювеевского сельского поселения</w:t>
      </w:r>
      <w:r w:rsidRPr="00C054FA">
        <w:rPr>
          <w:color w:val="000000"/>
          <w:sz w:val="28"/>
          <w:szCs w:val="28"/>
        </w:rPr>
        <w:br/>
        <w:t>от «__» _______  201__ г. №__</w:t>
      </w:r>
    </w:p>
    <w:p w:rsidR="00713C68" w:rsidRPr="006F549E" w:rsidRDefault="00713C68" w:rsidP="001C16E0">
      <w:pPr>
        <w:pStyle w:val="Heading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5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заместитель главы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713C68" w:rsidRPr="00547C2F" w:rsidRDefault="00713C68" w:rsidP="001C16E0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End w:id="7"/>
      <w:bookmarkEnd w:id="8"/>
      <w:r>
        <w:rPr>
          <w:color w:val="000000"/>
          <w:sz w:val="28"/>
          <w:szCs w:val="28"/>
        </w:rPr>
        <w:t xml:space="preserve">Кицаева А.В. – бухгалтер </w:t>
      </w:r>
      <w:r w:rsidRPr="00547C2F">
        <w:rPr>
          <w:color w:val="000000"/>
          <w:sz w:val="28"/>
          <w:szCs w:val="28"/>
        </w:rPr>
        <w:t>(секретарь рабочей группы).</w:t>
      </w:r>
    </w:p>
    <w:p w:rsidR="00713C68" w:rsidRPr="00547C2F" w:rsidRDefault="00713C68" w:rsidP="001C16E0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9" w:name="P004E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713C68" w:rsidRPr="00547C2F" w:rsidRDefault="00713C68" w:rsidP="001C16E0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713C68" w:rsidRPr="00547C2F" w:rsidRDefault="00713C68" w:rsidP="001C16E0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2. </w:t>
      </w:r>
      <w:r>
        <w:rPr>
          <w:sz w:val="28"/>
          <w:szCs w:val="28"/>
        </w:rPr>
        <w:t>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713C68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713C68" w:rsidRPr="004465C2" w:rsidRDefault="00713C68" w:rsidP="001C16E0">
      <w:pPr>
        <w:pStyle w:val="Heading2"/>
        <w:spacing w:before="375" w:after="225"/>
        <w:ind w:firstLine="709"/>
        <w:jc w:val="right"/>
        <w:rPr>
          <w:rFonts w:ascii="Times New Roman" w:hAnsi="Times New Roman" w:cs="Times New Roman"/>
          <w:b w:val="0"/>
          <w:i w:val="0"/>
          <w:color w:val="000000"/>
        </w:rPr>
      </w:pPr>
      <w:r w:rsidRPr="004465C2">
        <w:rPr>
          <w:rFonts w:ascii="Times New Roman" w:hAnsi="Times New Roman" w:cs="Times New Roman"/>
          <w:b w:val="0"/>
          <w:i w:val="0"/>
          <w:color w:val="000000"/>
        </w:rPr>
        <w:t xml:space="preserve">Приложение </w:t>
      </w:r>
      <w:r>
        <w:rPr>
          <w:rFonts w:ascii="Times New Roman" w:hAnsi="Times New Roman" w:cs="Times New Roman"/>
          <w:b w:val="0"/>
          <w:i w:val="0"/>
          <w:color w:val="000000"/>
        </w:rPr>
        <w:t>2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  <w:t>к постановлению администрации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  <w:t>Русско-Тювеевского сельского поселения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br/>
        <w:t>от «</w:t>
      </w:r>
      <w:r>
        <w:rPr>
          <w:rFonts w:ascii="Times New Roman" w:hAnsi="Times New Roman" w:cs="Times New Roman"/>
          <w:b w:val="0"/>
          <w:i w:val="0"/>
          <w:color w:val="000000"/>
        </w:rPr>
        <w:t>__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t xml:space="preserve">» </w:t>
      </w:r>
      <w:r>
        <w:rPr>
          <w:rFonts w:ascii="Times New Roman" w:hAnsi="Times New Roman" w:cs="Times New Roman"/>
          <w:b w:val="0"/>
          <w:i w:val="0"/>
          <w:color w:val="000000"/>
        </w:rPr>
        <w:t>_______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t xml:space="preserve">  201</w:t>
      </w:r>
      <w:r>
        <w:rPr>
          <w:rFonts w:ascii="Times New Roman" w:hAnsi="Times New Roman" w:cs="Times New Roman"/>
          <w:b w:val="0"/>
          <w:i w:val="0"/>
          <w:color w:val="000000"/>
        </w:rPr>
        <w:t>__</w:t>
      </w:r>
      <w:r w:rsidRPr="004465C2">
        <w:rPr>
          <w:rFonts w:ascii="Times New Roman" w:hAnsi="Times New Roman" w:cs="Times New Roman"/>
          <w:b w:val="0"/>
          <w:i w:val="0"/>
          <w:color w:val="000000"/>
        </w:rPr>
        <w:t xml:space="preserve"> г. №</w:t>
      </w:r>
      <w:r>
        <w:rPr>
          <w:rFonts w:ascii="Times New Roman" w:hAnsi="Times New Roman" w:cs="Times New Roman"/>
          <w:b w:val="0"/>
          <w:i w:val="0"/>
          <w:color w:val="000000"/>
        </w:rPr>
        <w:t>__</w:t>
      </w:r>
    </w:p>
    <w:p w:rsidR="00713C68" w:rsidRPr="006F549E" w:rsidRDefault="00713C68" w:rsidP="001C16E0">
      <w:pPr>
        <w:pStyle w:val="Heading2"/>
        <w:spacing w:before="375" w:after="225"/>
        <w:ind w:firstLine="709"/>
        <w:jc w:val="center"/>
        <w:rPr>
          <w:rFonts w:ascii="Times New Roman" w:hAnsi="Times New Roman" w:cs="Times New Roman"/>
          <w:i w:val="0"/>
          <w:color w:val="000000"/>
        </w:rPr>
      </w:pPr>
      <w:r w:rsidRPr="006F549E">
        <w:rPr>
          <w:rFonts w:ascii="Times New Roman" w:hAnsi="Times New Roman" w:cs="Times New Roman"/>
          <w:i w:val="0"/>
          <w:color w:val="000000"/>
        </w:rPr>
        <w:t>Форма внесения предложений и замечаний</w:t>
      </w:r>
    </w:p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713C68" w:rsidRPr="00547C2F" w:rsidTr="00DD475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8" w:rsidRPr="006F549E" w:rsidRDefault="00713C68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8" w:rsidRPr="006F549E" w:rsidRDefault="00713C68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8" w:rsidRPr="006F549E" w:rsidRDefault="00713C68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8" w:rsidRPr="006F549E" w:rsidRDefault="00713C68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C68" w:rsidRPr="006F549E" w:rsidRDefault="00713C68" w:rsidP="00DD4752">
            <w:pPr>
              <w:pStyle w:val="a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</w:tbl>
    <w:p w:rsidR="00713C68" w:rsidRPr="00547C2F" w:rsidRDefault="00713C68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 w:rsidRPr="00547C2F">
        <w:rPr>
          <w:color w:val="000000"/>
          <w:sz w:val="28"/>
          <w:szCs w:val="28"/>
        </w:rPr>
        <w:br/>
      </w:r>
      <w:bookmarkStart w:id="22" w:name="redstr86"/>
      <w:bookmarkEnd w:id="22"/>
    </w:p>
    <w:p w:rsidR="00713C68" w:rsidRPr="00E82B9C" w:rsidRDefault="00713C68" w:rsidP="00DD4752">
      <w:pPr>
        <w:pStyle w:val="BodyText"/>
        <w:widowControl/>
        <w:spacing w:after="0"/>
        <w:ind w:firstLine="709"/>
        <w:rPr>
          <w:spacing w:val="-11"/>
        </w:rPr>
      </w:pPr>
      <w:bookmarkStart w:id="23" w:name="P0062"/>
      <w:bookmarkEnd w:id="23"/>
      <w:r w:rsidRPr="00547C2F">
        <w:br/>
      </w:r>
      <w:bookmarkStart w:id="24" w:name="redstr87"/>
      <w:bookmarkEnd w:id="24"/>
      <w:r w:rsidRPr="00547C2F">
        <w:t>Подпись гражданина (граждан)</w:t>
      </w:r>
    </w:p>
    <w:p w:rsidR="00713C68" w:rsidRPr="00E82B9C" w:rsidRDefault="00713C68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sectPr w:rsidR="00713C68" w:rsidRPr="00E82B9C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3C68" w:rsidRDefault="00713C68">
      <w:r>
        <w:separator/>
      </w:r>
    </w:p>
  </w:endnote>
  <w:endnote w:type="continuationSeparator" w:id="0">
    <w:p w:rsidR="00713C68" w:rsidRDefault="00713C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3C68" w:rsidRDefault="00713C68">
      <w:r>
        <w:separator/>
      </w:r>
    </w:p>
  </w:footnote>
  <w:footnote w:type="continuationSeparator" w:id="0">
    <w:p w:rsidR="00713C68" w:rsidRDefault="00713C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05EB6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1050"/>
    <w:rsid w:val="000D1055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6E0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87FE7"/>
    <w:rsid w:val="00294269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12B1C"/>
    <w:rsid w:val="00312DDA"/>
    <w:rsid w:val="0031334E"/>
    <w:rsid w:val="00322F47"/>
    <w:rsid w:val="00337CDC"/>
    <w:rsid w:val="00351FAD"/>
    <w:rsid w:val="0036464A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B5589"/>
    <w:rsid w:val="004C1B2C"/>
    <w:rsid w:val="004C70CF"/>
    <w:rsid w:val="004D2551"/>
    <w:rsid w:val="004D6EC5"/>
    <w:rsid w:val="004E2713"/>
    <w:rsid w:val="004F5DB5"/>
    <w:rsid w:val="004F6E2F"/>
    <w:rsid w:val="00503E53"/>
    <w:rsid w:val="0051223A"/>
    <w:rsid w:val="00515958"/>
    <w:rsid w:val="00517C1C"/>
    <w:rsid w:val="005246D3"/>
    <w:rsid w:val="005330DB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60DF"/>
    <w:rsid w:val="006A4408"/>
    <w:rsid w:val="006B5412"/>
    <w:rsid w:val="006C4A38"/>
    <w:rsid w:val="006C7CCC"/>
    <w:rsid w:val="006D20D8"/>
    <w:rsid w:val="006D3526"/>
    <w:rsid w:val="006F549E"/>
    <w:rsid w:val="00703D6B"/>
    <w:rsid w:val="007043B1"/>
    <w:rsid w:val="007046F6"/>
    <w:rsid w:val="00707AA0"/>
    <w:rsid w:val="00713C68"/>
    <w:rsid w:val="00720622"/>
    <w:rsid w:val="00725345"/>
    <w:rsid w:val="0073169A"/>
    <w:rsid w:val="00743646"/>
    <w:rsid w:val="00750357"/>
    <w:rsid w:val="00760BA4"/>
    <w:rsid w:val="00781049"/>
    <w:rsid w:val="007837AC"/>
    <w:rsid w:val="007847D2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5632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A4DCD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17BDD"/>
    <w:rsid w:val="00A277EA"/>
    <w:rsid w:val="00A33BE6"/>
    <w:rsid w:val="00A41E62"/>
    <w:rsid w:val="00A44480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0479"/>
    <w:rsid w:val="00AB1631"/>
    <w:rsid w:val="00AB446C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932B2"/>
    <w:rsid w:val="00BB7EE0"/>
    <w:rsid w:val="00BD37C5"/>
    <w:rsid w:val="00BD74A8"/>
    <w:rsid w:val="00BE2E1C"/>
    <w:rsid w:val="00BF7708"/>
    <w:rsid w:val="00C006F1"/>
    <w:rsid w:val="00C054FA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2567D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F36"/>
    <w:rsid w:val="00DA0ED1"/>
    <w:rsid w:val="00DA5A1F"/>
    <w:rsid w:val="00DB12B4"/>
    <w:rsid w:val="00DB406A"/>
    <w:rsid w:val="00DC7725"/>
    <w:rsid w:val="00DD4752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1C6B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8857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7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7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</TotalTime>
  <Pages>3</Pages>
  <Words>535</Words>
  <Characters>3056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6</cp:revision>
  <cp:lastPrinted>2019-04-26T06:35:00Z</cp:lastPrinted>
  <dcterms:created xsi:type="dcterms:W3CDTF">2019-08-20T16:31:00Z</dcterms:created>
  <dcterms:modified xsi:type="dcterms:W3CDTF">2019-12-05T07:52:00Z</dcterms:modified>
</cp:coreProperties>
</file>