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AF8" w:rsidRPr="006774C8" w:rsidRDefault="00E91AF8" w:rsidP="00E91AF8">
      <w:pPr>
        <w:tabs>
          <w:tab w:val="left" w:pos="10440"/>
          <w:tab w:val="left" w:pos="10800"/>
          <w:tab w:val="left" w:pos="12060"/>
        </w:tabs>
        <w:jc w:val="center"/>
        <w:rPr>
          <w:sz w:val="28"/>
          <w:szCs w:val="28"/>
        </w:rPr>
      </w:pPr>
    </w:p>
    <w:p w:rsidR="00E91AF8" w:rsidRPr="00D66715" w:rsidRDefault="00E91AF8" w:rsidP="00D66715">
      <w:pPr>
        <w:tabs>
          <w:tab w:val="left" w:pos="10440"/>
          <w:tab w:val="left" w:pos="10800"/>
          <w:tab w:val="left" w:pos="12060"/>
        </w:tabs>
        <w:jc w:val="center"/>
        <w:rPr>
          <w:b/>
          <w:sz w:val="28"/>
          <w:szCs w:val="28"/>
        </w:rPr>
      </w:pPr>
      <w:r w:rsidRPr="00D66715">
        <w:rPr>
          <w:b/>
          <w:sz w:val="28"/>
          <w:szCs w:val="28"/>
        </w:rPr>
        <w:t>ПАСПОРТ</w:t>
      </w:r>
    </w:p>
    <w:p w:rsidR="00E91AF8" w:rsidRPr="00D66715" w:rsidRDefault="00E91AF8" w:rsidP="00D66715">
      <w:pPr>
        <w:tabs>
          <w:tab w:val="left" w:pos="10440"/>
          <w:tab w:val="left" w:pos="10800"/>
          <w:tab w:val="left" w:pos="12060"/>
        </w:tabs>
        <w:jc w:val="center"/>
        <w:rPr>
          <w:b/>
          <w:sz w:val="28"/>
          <w:szCs w:val="28"/>
        </w:rPr>
      </w:pPr>
      <w:r w:rsidRPr="00D66715">
        <w:rPr>
          <w:b/>
          <w:sz w:val="28"/>
          <w:szCs w:val="28"/>
        </w:rPr>
        <w:t>МУНИЦИПАЛЬНОГО ОБРАЗОВАНИЯ</w:t>
      </w:r>
    </w:p>
    <w:p w:rsidR="003D6426" w:rsidRPr="00D66715" w:rsidRDefault="003D6426" w:rsidP="00D66715">
      <w:pPr>
        <w:tabs>
          <w:tab w:val="left" w:pos="10440"/>
          <w:tab w:val="left" w:pos="10800"/>
          <w:tab w:val="left" w:pos="12060"/>
        </w:tabs>
        <w:jc w:val="center"/>
        <w:rPr>
          <w:b/>
          <w:sz w:val="28"/>
          <w:szCs w:val="28"/>
        </w:rPr>
      </w:pPr>
    </w:p>
    <w:p w:rsidR="00E91AF8" w:rsidRDefault="00F02EBC" w:rsidP="00D66715">
      <w:pPr>
        <w:tabs>
          <w:tab w:val="left" w:pos="10440"/>
          <w:tab w:val="left" w:pos="10800"/>
          <w:tab w:val="left" w:pos="12060"/>
        </w:tabs>
        <w:ind w:right="126"/>
        <w:jc w:val="center"/>
        <w:rPr>
          <w:b/>
          <w:sz w:val="28"/>
          <w:szCs w:val="28"/>
        </w:rPr>
      </w:pPr>
      <w:r>
        <w:rPr>
          <w:b/>
          <w:sz w:val="28"/>
          <w:szCs w:val="28"/>
        </w:rPr>
        <w:t>н</w:t>
      </w:r>
      <w:r w:rsidR="00054BF8">
        <w:rPr>
          <w:b/>
          <w:sz w:val="28"/>
          <w:szCs w:val="28"/>
        </w:rPr>
        <w:t>а 01.01.2019г.</w:t>
      </w:r>
    </w:p>
    <w:p w:rsidR="00AA4B94" w:rsidRPr="00D66715" w:rsidRDefault="00AA4B94" w:rsidP="00D66715">
      <w:pPr>
        <w:tabs>
          <w:tab w:val="left" w:pos="10440"/>
          <w:tab w:val="left" w:pos="10800"/>
          <w:tab w:val="left" w:pos="12060"/>
        </w:tabs>
        <w:ind w:right="126"/>
        <w:jc w:val="center"/>
        <w:rPr>
          <w:b/>
          <w:sz w:val="28"/>
          <w:szCs w:val="28"/>
        </w:rPr>
      </w:pPr>
    </w:p>
    <w:p w:rsidR="00E91AF8" w:rsidRPr="00D66715" w:rsidRDefault="00E91AF8" w:rsidP="00D66715">
      <w:pPr>
        <w:tabs>
          <w:tab w:val="left" w:pos="10440"/>
          <w:tab w:val="left" w:pos="10800"/>
          <w:tab w:val="left" w:pos="12060"/>
        </w:tabs>
        <w:ind w:right="126"/>
        <w:rPr>
          <w:b/>
          <w:sz w:val="28"/>
          <w:szCs w:val="28"/>
        </w:rPr>
      </w:pPr>
    </w:p>
    <w:p w:rsidR="00981D55" w:rsidRPr="00D66715" w:rsidRDefault="00981D55" w:rsidP="00D66715">
      <w:pPr>
        <w:tabs>
          <w:tab w:val="left" w:pos="10440"/>
          <w:tab w:val="left" w:pos="10800"/>
          <w:tab w:val="left" w:pos="12060"/>
        </w:tabs>
        <w:ind w:right="126"/>
        <w:jc w:val="center"/>
        <w:rPr>
          <w:b/>
          <w:sz w:val="28"/>
          <w:szCs w:val="28"/>
        </w:rPr>
      </w:pPr>
      <w:r w:rsidRPr="00D66715">
        <w:rPr>
          <w:b/>
          <w:sz w:val="28"/>
          <w:szCs w:val="28"/>
        </w:rPr>
        <w:t>П А С П О Р Т</w:t>
      </w:r>
    </w:p>
    <w:p w:rsidR="00981D55" w:rsidRPr="00D66715" w:rsidRDefault="00981D55" w:rsidP="00D66715">
      <w:pPr>
        <w:tabs>
          <w:tab w:val="left" w:pos="10440"/>
          <w:tab w:val="left" w:pos="10800"/>
          <w:tab w:val="left" w:pos="12060"/>
        </w:tabs>
        <w:ind w:left="567" w:right="126"/>
        <w:rPr>
          <w:sz w:val="28"/>
          <w:szCs w:val="28"/>
        </w:rPr>
      </w:pPr>
    </w:p>
    <w:p w:rsidR="00981D55" w:rsidRPr="00D66715" w:rsidRDefault="00DE07F6" w:rsidP="00D66715">
      <w:pPr>
        <w:tabs>
          <w:tab w:val="left" w:pos="10440"/>
          <w:tab w:val="left" w:pos="10800"/>
          <w:tab w:val="left" w:pos="12060"/>
        </w:tabs>
        <w:ind w:right="126"/>
        <w:jc w:val="center"/>
        <w:rPr>
          <w:sz w:val="28"/>
          <w:szCs w:val="28"/>
          <w:u w:val="single"/>
        </w:rPr>
      </w:pPr>
      <w:r w:rsidRPr="00D66715">
        <w:rPr>
          <w:sz w:val="28"/>
          <w:szCs w:val="28"/>
          <w:u w:val="single"/>
        </w:rPr>
        <w:t xml:space="preserve">наименование </w:t>
      </w:r>
      <w:r w:rsidR="00981D55" w:rsidRPr="00D66715">
        <w:rPr>
          <w:sz w:val="28"/>
          <w:szCs w:val="28"/>
          <w:u w:val="single"/>
        </w:rPr>
        <w:t xml:space="preserve">муниципального образования </w:t>
      </w:r>
      <w:r w:rsidR="00BF6BE6" w:rsidRPr="003950C7">
        <w:rPr>
          <w:b/>
          <w:sz w:val="28"/>
          <w:szCs w:val="28"/>
          <w:u w:val="single"/>
        </w:rPr>
        <w:t>Темниковский муниципальный район Республики Мордовия</w:t>
      </w:r>
    </w:p>
    <w:p w:rsidR="00E91AF8" w:rsidRPr="003950C7" w:rsidRDefault="00004CAB" w:rsidP="00004CAB">
      <w:pPr>
        <w:tabs>
          <w:tab w:val="left" w:pos="10440"/>
          <w:tab w:val="left" w:pos="10800"/>
          <w:tab w:val="left" w:pos="12060"/>
        </w:tabs>
        <w:ind w:right="126"/>
        <w:rPr>
          <w:b/>
          <w:sz w:val="28"/>
          <w:szCs w:val="28"/>
          <w:u w:val="single"/>
        </w:rPr>
      </w:pPr>
      <w:r>
        <w:rPr>
          <w:sz w:val="28"/>
          <w:szCs w:val="28"/>
          <w:u w:val="single"/>
        </w:rPr>
        <w:t xml:space="preserve">          </w:t>
      </w:r>
      <w:r w:rsidR="00DE07F6" w:rsidRPr="00D66715">
        <w:rPr>
          <w:sz w:val="28"/>
          <w:szCs w:val="28"/>
          <w:u w:val="single"/>
        </w:rPr>
        <w:t>наименование муниципального района</w:t>
      </w:r>
      <w:r w:rsidR="00BF6BE6">
        <w:rPr>
          <w:sz w:val="28"/>
          <w:szCs w:val="28"/>
          <w:u w:val="single"/>
        </w:rPr>
        <w:t xml:space="preserve"> </w:t>
      </w:r>
      <w:r w:rsidR="00BF6BE6" w:rsidRPr="003950C7">
        <w:rPr>
          <w:b/>
          <w:sz w:val="28"/>
          <w:szCs w:val="28"/>
          <w:u w:val="single"/>
        </w:rPr>
        <w:t>Темниковский</w:t>
      </w:r>
    </w:p>
    <w:p w:rsidR="00DE07F6" w:rsidRPr="00D66715" w:rsidRDefault="00DE07F6" w:rsidP="00D66715">
      <w:pPr>
        <w:tabs>
          <w:tab w:val="left" w:pos="10440"/>
          <w:tab w:val="left" w:pos="10800"/>
          <w:tab w:val="left" w:pos="12060"/>
        </w:tabs>
        <w:ind w:right="126"/>
        <w:rPr>
          <w:b/>
          <w:sz w:val="28"/>
          <w:szCs w:val="28"/>
        </w:rPr>
      </w:pPr>
    </w:p>
    <w:p w:rsidR="00981D55" w:rsidRPr="00BF6BE6" w:rsidRDefault="00981D55" w:rsidP="00D66715">
      <w:pPr>
        <w:tabs>
          <w:tab w:val="left" w:pos="10440"/>
          <w:tab w:val="left" w:pos="10800"/>
          <w:tab w:val="left" w:pos="12060"/>
        </w:tabs>
        <w:ind w:right="126"/>
        <w:rPr>
          <w:sz w:val="28"/>
          <w:szCs w:val="28"/>
          <w:u w:val="single"/>
        </w:rPr>
      </w:pPr>
      <w:r w:rsidRPr="00D66715">
        <w:rPr>
          <w:b/>
          <w:sz w:val="28"/>
          <w:szCs w:val="28"/>
        </w:rPr>
        <w:t>Наделено статусом</w:t>
      </w:r>
      <w:r w:rsidR="00215B5E">
        <w:rPr>
          <w:b/>
          <w:sz w:val="28"/>
          <w:szCs w:val="28"/>
        </w:rPr>
        <w:t>:</w:t>
      </w:r>
      <w:r w:rsidRPr="00D66715">
        <w:rPr>
          <w:sz w:val="28"/>
          <w:szCs w:val="28"/>
        </w:rPr>
        <w:t xml:space="preserve"> </w:t>
      </w:r>
      <w:r w:rsidR="00BF6BE6" w:rsidRPr="00BF6BE6">
        <w:rPr>
          <w:sz w:val="28"/>
          <w:szCs w:val="28"/>
          <w:u w:val="single"/>
        </w:rPr>
        <w:t xml:space="preserve">Закон Республики Мордовия от </w:t>
      </w:r>
      <w:smartTag w:uri="urn:schemas-microsoft-com:office:smarttags" w:element="metricconverter">
        <w:smartTagPr>
          <w:attr w:name="ProductID" w:val="2812.2004 г"/>
        </w:smartTagPr>
        <w:r w:rsidR="00BF6BE6" w:rsidRPr="00BF6BE6">
          <w:rPr>
            <w:sz w:val="28"/>
            <w:szCs w:val="28"/>
            <w:u w:val="single"/>
          </w:rPr>
          <w:t>2812.2004 г</w:t>
        </w:r>
      </w:smartTag>
      <w:r w:rsidR="00BF6BE6" w:rsidRPr="00BF6BE6">
        <w:rPr>
          <w:sz w:val="28"/>
          <w:szCs w:val="28"/>
          <w:u w:val="single"/>
        </w:rPr>
        <w:t>. №128-З</w:t>
      </w:r>
    </w:p>
    <w:p w:rsidR="00981D55" w:rsidRPr="00D66715" w:rsidRDefault="00981D55" w:rsidP="00D66715">
      <w:pPr>
        <w:tabs>
          <w:tab w:val="left" w:pos="10440"/>
          <w:tab w:val="left" w:pos="10800"/>
          <w:tab w:val="left" w:pos="12060"/>
        </w:tabs>
        <w:ind w:right="126"/>
        <w:rPr>
          <w:sz w:val="16"/>
          <w:szCs w:val="16"/>
        </w:rPr>
      </w:pPr>
      <w:r w:rsidRPr="00D66715">
        <w:rPr>
          <w:sz w:val="16"/>
          <w:szCs w:val="16"/>
        </w:rPr>
        <w:t xml:space="preserve">  </w:t>
      </w:r>
      <w:r w:rsidR="0057758B" w:rsidRPr="00D66715">
        <w:rPr>
          <w:sz w:val="16"/>
          <w:szCs w:val="16"/>
        </w:rPr>
        <w:t xml:space="preserve">                                                                                                                            </w:t>
      </w:r>
      <w:r w:rsidRPr="00D66715">
        <w:rPr>
          <w:sz w:val="16"/>
          <w:szCs w:val="16"/>
        </w:rPr>
        <w:t xml:space="preserve">     (наименование Закона)</w:t>
      </w:r>
    </w:p>
    <w:p w:rsidR="00981D55" w:rsidRPr="00D66715" w:rsidRDefault="00981D55" w:rsidP="00D66715">
      <w:pPr>
        <w:tabs>
          <w:tab w:val="left" w:pos="10440"/>
          <w:tab w:val="left" w:pos="10800"/>
          <w:tab w:val="left" w:pos="12060"/>
        </w:tabs>
        <w:ind w:right="126"/>
        <w:rPr>
          <w:sz w:val="28"/>
          <w:szCs w:val="28"/>
        </w:rPr>
      </w:pPr>
      <w:r w:rsidRPr="00D66715">
        <w:rPr>
          <w:b/>
          <w:sz w:val="28"/>
          <w:szCs w:val="28"/>
        </w:rPr>
        <w:t>Почтовый адрес, индекс</w:t>
      </w:r>
      <w:r w:rsidRPr="00D66715">
        <w:rPr>
          <w:sz w:val="28"/>
          <w:szCs w:val="28"/>
        </w:rPr>
        <w:t xml:space="preserve">: </w:t>
      </w:r>
      <w:r w:rsidR="00BF6BE6" w:rsidRPr="00BF6BE6">
        <w:rPr>
          <w:sz w:val="28"/>
          <w:szCs w:val="28"/>
          <w:u w:val="single"/>
        </w:rPr>
        <w:t>431220, Республика Мордовия, Темниковский район, г. Темников, ул. Кирова,д.26</w:t>
      </w:r>
    </w:p>
    <w:p w:rsidR="00981D55" w:rsidRPr="00D66715" w:rsidRDefault="00981D55" w:rsidP="00D66715">
      <w:pPr>
        <w:tabs>
          <w:tab w:val="left" w:pos="10440"/>
          <w:tab w:val="left" w:pos="10800"/>
          <w:tab w:val="left" w:pos="12060"/>
        </w:tabs>
        <w:ind w:right="126"/>
        <w:rPr>
          <w:sz w:val="28"/>
          <w:szCs w:val="28"/>
        </w:rPr>
      </w:pPr>
    </w:p>
    <w:p w:rsidR="00981D55" w:rsidRPr="009A2F5A" w:rsidRDefault="00981D55" w:rsidP="00D66715">
      <w:pPr>
        <w:tabs>
          <w:tab w:val="left" w:pos="10440"/>
          <w:tab w:val="left" w:pos="10800"/>
          <w:tab w:val="left" w:pos="12060"/>
        </w:tabs>
        <w:ind w:right="126"/>
        <w:rPr>
          <w:sz w:val="28"/>
          <w:szCs w:val="28"/>
          <w:u w:val="single"/>
        </w:rPr>
      </w:pPr>
      <w:r w:rsidRPr="00D66715">
        <w:rPr>
          <w:b/>
          <w:sz w:val="28"/>
          <w:szCs w:val="28"/>
        </w:rPr>
        <w:t>Электронный адрес администрации муниципального образовани</w:t>
      </w:r>
      <w:r w:rsidR="00DE07F6" w:rsidRPr="00D66715">
        <w:rPr>
          <w:b/>
          <w:sz w:val="28"/>
          <w:szCs w:val="28"/>
        </w:rPr>
        <w:t>я</w:t>
      </w:r>
      <w:r w:rsidRPr="00D66715">
        <w:rPr>
          <w:sz w:val="28"/>
          <w:szCs w:val="28"/>
        </w:rPr>
        <w:t xml:space="preserve">: </w:t>
      </w:r>
      <w:r w:rsidR="009A2F5A" w:rsidRPr="00215B5E">
        <w:rPr>
          <w:sz w:val="28"/>
          <w:szCs w:val="28"/>
          <w:u w:val="single"/>
          <w:lang w:val="en-US"/>
        </w:rPr>
        <w:t>adm</w:t>
      </w:r>
      <w:r w:rsidR="009A2F5A" w:rsidRPr="00215B5E">
        <w:rPr>
          <w:sz w:val="28"/>
          <w:szCs w:val="28"/>
          <w:u w:val="single"/>
        </w:rPr>
        <w:t>.</w:t>
      </w:r>
      <w:r w:rsidR="009A2F5A" w:rsidRPr="00215B5E">
        <w:rPr>
          <w:sz w:val="28"/>
          <w:szCs w:val="28"/>
          <w:u w:val="single"/>
          <w:lang w:val="en-US"/>
        </w:rPr>
        <w:t>temnikov</w:t>
      </w:r>
      <w:r w:rsidR="009A2F5A" w:rsidRPr="00215B5E">
        <w:rPr>
          <w:sz w:val="28"/>
          <w:szCs w:val="28"/>
          <w:u w:val="single"/>
        </w:rPr>
        <w:t>@</w:t>
      </w:r>
      <w:r w:rsidR="00215B5E" w:rsidRPr="00215B5E">
        <w:rPr>
          <w:sz w:val="28"/>
          <w:szCs w:val="28"/>
          <w:u w:val="single"/>
          <w:lang w:val="en-US"/>
        </w:rPr>
        <w:t>bk</w:t>
      </w:r>
      <w:r w:rsidR="009A2F5A" w:rsidRPr="00215B5E">
        <w:rPr>
          <w:sz w:val="28"/>
          <w:szCs w:val="28"/>
          <w:u w:val="single"/>
        </w:rPr>
        <w:t>.</w:t>
      </w:r>
      <w:r w:rsidR="009A2F5A" w:rsidRPr="00215B5E">
        <w:rPr>
          <w:sz w:val="28"/>
          <w:szCs w:val="28"/>
          <w:u w:val="single"/>
          <w:lang w:val="en-US"/>
        </w:rPr>
        <w:t>ru</w:t>
      </w:r>
    </w:p>
    <w:p w:rsidR="00981D55" w:rsidRPr="00D66715" w:rsidRDefault="00981D55" w:rsidP="00D66715">
      <w:pPr>
        <w:tabs>
          <w:tab w:val="left" w:pos="10440"/>
          <w:tab w:val="left" w:pos="10800"/>
          <w:tab w:val="left" w:pos="12060"/>
        </w:tabs>
        <w:ind w:right="126"/>
        <w:rPr>
          <w:sz w:val="28"/>
          <w:szCs w:val="28"/>
        </w:rPr>
      </w:pPr>
    </w:p>
    <w:p w:rsidR="00BF6BE6" w:rsidRPr="00BF6BE6" w:rsidRDefault="00981D55" w:rsidP="00BF6BE6">
      <w:pPr>
        <w:tabs>
          <w:tab w:val="left" w:pos="10440"/>
          <w:tab w:val="left" w:pos="10800"/>
          <w:tab w:val="left" w:pos="12060"/>
        </w:tabs>
        <w:ind w:right="126"/>
        <w:rPr>
          <w:sz w:val="28"/>
          <w:szCs w:val="28"/>
          <w:u w:val="single"/>
        </w:rPr>
      </w:pPr>
      <w:r w:rsidRPr="00D66715">
        <w:rPr>
          <w:b/>
          <w:sz w:val="28"/>
          <w:szCs w:val="28"/>
        </w:rPr>
        <w:t>Адрес сайта муниципального образования</w:t>
      </w:r>
      <w:r w:rsidRPr="00D66715">
        <w:rPr>
          <w:sz w:val="28"/>
          <w:szCs w:val="28"/>
        </w:rPr>
        <w:t xml:space="preserve">: </w:t>
      </w:r>
      <w:r w:rsidR="00BF6BE6" w:rsidRPr="00BF6BE6">
        <w:rPr>
          <w:sz w:val="28"/>
          <w:szCs w:val="28"/>
          <w:u w:val="single"/>
        </w:rPr>
        <w:t>http://</w:t>
      </w:r>
      <w:r w:rsidR="00BF6BE6" w:rsidRPr="00BF6BE6">
        <w:rPr>
          <w:sz w:val="28"/>
          <w:szCs w:val="28"/>
          <w:u w:val="single"/>
          <w:lang w:val="en-US"/>
        </w:rPr>
        <w:t>temnikov</w:t>
      </w:r>
      <w:r w:rsidR="00BF6BE6" w:rsidRPr="00BF6BE6">
        <w:rPr>
          <w:sz w:val="28"/>
          <w:szCs w:val="28"/>
          <w:u w:val="single"/>
        </w:rPr>
        <w:t>.e-mordovia.ru</w:t>
      </w:r>
    </w:p>
    <w:p w:rsidR="00981D55" w:rsidRPr="00D66715" w:rsidRDefault="00981D55" w:rsidP="00D66715">
      <w:pPr>
        <w:tabs>
          <w:tab w:val="left" w:pos="10440"/>
          <w:tab w:val="left" w:pos="10800"/>
          <w:tab w:val="left" w:pos="12060"/>
        </w:tabs>
        <w:ind w:right="126"/>
        <w:rPr>
          <w:sz w:val="28"/>
          <w:szCs w:val="28"/>
        </w:rPr>
      </w:pPr>
    </w:p>
    <w:p w:rsidR="00981D55" w:rsidRPr="00D66715" w:rsidRDefault="00981D55" w:rsidP="00D66715">
      <w:pPr>
        <w:tabs>
          <w:tab w:val="left" w:pos="10440"/>
          <w:tab w:val="left" w:pos="10800"/>
          <w:tab w:val="left" w:pos="12060"/>
        </w:tabs>
        <w:ind w:right="126"/>
        <w:rPr>
          <w:sz w:val="28"/>
          <w:szCs w:val="28"/>
        </w:rPr>
      </w:pPr>
    </w:p>
    <w:p w:rsidR="00981D55" w:rsidRPr="00623578" w:rsidRDefault="00981D55" w:rsidP="00D66715">
      <w:pPr>
        <w:tabs>
          <w:tab w:val="left" w:pos="10440"/>
          <w:tab w:val="left" w:pos="10800"/>
          <w:tab w:val="left" w:pos="12060"/>
        </w:tabs>
        <w:ind w:right="126"/>
        <w:rPr>
          <w:sz w:val="28"/>
          <w:szCs w:val="28"/>
          <w:u w:val="single"/>
        </w:rPr>
      </w:pPr>
      <w:r w:rsidRPr="00D66715">
        <w:rPr>
          <w:sz w:val="28"/>
          <w:szCs w:val="28"/>
        </w:rPr>
        <w:t>Устав муниципального образования:</w:t>
      </w:r>
      <w:r w:rsidR="00B218D9">
        <w:rPr>
          <w:sz w:val="28"/>
          <w:szCs w:val="28"/>
        </w:rPr>
        <w:t xml:space="preserve"> </w:t>
      </w:r>
      <w:r w:rsidR="00623578" w:rsidRPr="00623578">
        <w:rPr>
          <w:sz w:val="28"/>
          <w:szCs w:val="28"/>
          <w:u w:val="single"/>
        </w:rPr>
        <w:t>Устав Темниковского муниципального района Республики Мордовия</w:t>
      </w:r>
    </w:p>
    <w:p w:rsidR="00B218D9" w:rsidRPr="00D66715" w:rsidRDefault="00B218D9" w:rsidP="00D66715">
      <w:pPr>
        <w:tabs>
          <w:tab w:val="left" w:pos="10440"/>
          <w:tab w:val="left" w:pos="10800"/>
          <w:tab w:val="left" w:pos="12060"/>
        </w:tabs>
        <w:ind w:right="126"/>
        <w:rPr>
          <w:sz w:val="28"/>
          <w:szCs w:val="28"/>
        </w:rPr>
      </w:pPr>
    </w:p>
    <w:p w:rsidR="00981D55" w:rsidRPr="009912CE" w:rsidRDefault="00981D55" w:rsidP="00D66715">
      <w:pPr>
        <w:tabs>
          <w:tab w:val="left" w:pos="10440"/>
          <w:tab w:val="left" w:pos="10800"/>
          <w:tab w:val="left" w:pos="12060"/>
        </w:tabs>
        <w:ind w:right="126"/>
        <w:rPr>
          <w:sz w:val="28"/>
          <w:szCs w:val="28"/>
        </w:rPr>
      </w:pPr>
      <w:r w:rsidRPr="00D66715">
        <w:rPr>
          <w:sz w:val="28"/>
          <w:szCs w:val="28"/>
        </w:rPr>
        <w:t xml:space="preserve">Зарегистрирован: </w:t>
      </w:r>
      <w:r w:rsidR="009912CE" w:rsidRPr="009912CE">
        <w:rPr>
          <w:sz w:val="28"/>
          <w:szCs w:val="28"/>
          <w:u w:val="single"/>
        </w:rPr>
        <w:t>23.01.2006 года №</w:t>
      </w:r>
      <w:r w:rsidR="009912CE" w:rsidRPr="009912CE">
        <w:rPr>
          <w:sz w:val="28"/>
          <w:szCs w:val="28"/>
          <w:u w:val="single"/>
          <w:lang w:val="en-US"/>
        </w:rPr>
        <w:t>RU</w:t>
      </w:r>
      <w:r w:rsidR="009912CE" w:rsidRPr="009912CE">
        <w:rPr>
          <w:sz w:val="28"/>
          <w:szCs w:val="28"/>
          <w:u w:val="single"/>
        </w:rPr>
        <w:t xml:space="preserve"> 135190002006001</w:t>
      </w:r>
    </w:p>
    <w:p w:rsidR="00981D55" w:rsidRPr="00D66715" w:rsidRDefault="00981D55" w:rsidP="00D66715">
      <w:pPr>
        <w:tabs>
          <w:tab w:val="left" w:pos="10440"/>
          <w:tab w:val="left" w:pos="10800"/>
          <w:tab w:val="left" w:pos="12060"/>
        </w:tabs>
        <w:ind w:right="126"/>
        <w:rPr>
          <w:b/>
          <w:sz w:val="16"/>
          <w:szCs w:val="16"/>
        </w:rPr>
      </w:pPr>
      <w:r w:rsidRPr="00D66715">
        <w:rPr>
          <w:b/>
          <w:sz w:val="28"/>
          <w:szCs w:val="28"/>
        </w:rPr>
        <w:t xml:space="preserve">                   </w:t>
      </w:r>
      <w:r w:rsidR="00A462DC" w:rsidRPr="00D66715">
        <w:rPr>
          <w:b/>
          <w:sz w:val="28"/>
          <w:szCs w:val="28"/>
        </w:rPr>
        <w:t xml:space="preserve">            </w:t>
      </w:r>
      <w:r w:rsidRPr="00D66715">
        <w:rPr>
          <w:b/>
          <w:sz w:val="28"/>
          <w:szCs w:val="28"/>
        </w:rPr>
        <w:t xml:space="preserve">      </w:t>
      </w:r>
      <w:r w:rsidRPr="00D66715">
        <w:rPr>
          <w:b/>
          <w:sz w:val="16"/>
          <w:szCs w:val="16"/>
        </w:rPr>
        <w:t>(дата регистрации, № государственной регистрации)</w:t>
      </w:r>
    </w:p>
    <w:p w:rsidR="00981D55" w:rsidRPr="00D66715" w:rsidRDefault="00981D55" w:rsidP="00D66715">
      <w:pPr>
        <w:tabs>
          <w:tab w:val="left" w:pos="10440"/>
          <w:tab w:val="left" w:pos="10800"/>
          <w:tab w:val="left" w:pos="12060"/>
        </w:tabs>
        <w:ind w:right="126"/>
        <w:rPr>
          <w:sz w:val="28"/>
          <w:szCs w:val="28"/>
        </w:rPr>
      </w:pPr>
    </w:p>
    <w:p w:rsidR="00981D55" w:rsidRPr="00D66715" w:rsidRDefault="00981D55" w:rsidP="00D66715">
      <w:pPr>
        <w:tabs>
          <w:tab w:val="left" w:pos="10440"/>
          <w:tab w:val="left" w:pos="10800"/>
          <w:tab w:val="left" w:pos="12060"/>
        </w:tabs>
        <w:ind w:right="126"/>
        <w:rPr>
          <w:sz w:val="28"/>
          <w:szCs w:val="28"/>
          <w:u w:val="single"/>
          <w:vertAlign w:val="superscript"/>
        </w:rPr>
      </w:pPr>
      <w:r w:rsidRPr="001467DF">
        <w:rPr>
          <w:sz w:val="28"/>
          <w:szCs w:val="28"/>
        </w:rPr>
        <w:t>Официально опубликован:</w:t>
      </w:r>
      <w:r w:rsidR="001467DF" w:rsidRPr="001467DF">
        <w:rPr>
          <w:sz w:val="28"/>
          <w:szCs w:val="28"/>
        </w:rPr>
        <w:t xml:space="preserve"> </w:t>
      </w:r>
      <w:r w:rsidR="008B59FC" w:rsidRPr="00BA5750">
        <w:rPr>
          <w:sz w:val="28"/>
          <w:szCs w:val="28"/>
          <w:u w:val="single"/>
        </w:rPr>
        <w:t>03</w:t>
      </w:r>
      <w:r w:rsidR="001467DF" w:rsidRPr="00BA5750">
        <w:rPr>
          <w:sz w:val="28"/>
          <w:szCs w:val="28"/>
          <w:u w:val="single"/>
        </w:rPr>
        <w:t xml:space="preserve">.02.2006 год </w:t>
      </w:r>
      <w:r w:rsidR="008B59FC" w:rsidRPr="00BA5750">
        <w:rPr>
          <w:sz w:val="28"/>
          <w:szCs w:val="28"/>
          <w:u w:val="single"/>
        </w:rPr>
        <w:t>№6</w:t>
      </w:r>
      <w:r w:rsidR="001467DF" w:rsidRPr="00BA5750">
        <w:rPr>
          <w:sz w:val="28"/>
          <w:szCs w:val="28"/>
          <w:u w:val="single"/>
        </w:rPr>
        <w:t xml:space="preserve"> районная газета «Темниковские известия»</w:t>
      </w:r>
      <w:r w:rsidRPr="00D66715">
        <w:rPr>
          <w:sz w:val="28"/>
          <w:szCs w:val="28"/>
          <w:u w:val="single"/>
          <w:vertAlign w:val="superscript"/>
        </w:rPr>
        <w:t xml:space="preserve">                                                         </w:t>
      </w:r>
    </w:p>
    <w:p w:rsidR="00981D55" w:rsidRPr="00D66715" w:rsidRDefault="0057758B" w:rsidP="00D66715">
      <w:pPr>
        <w:tabs>
          <w:tab w:val="left" w:pos="10440"/>
          <w:tab w:val="left" w:pos="10800"/>
          <w:tab w:val="left" w:pos="12060"/>
        </w:tabs>
        <w:ind w:right="126"/>
        <w:rPr>
          <w:sz w:val="16"/>
          <w:szCs w:val="16"/>
        </w:rPr>
      </w:pPr>
      <w:r w:rsidRPr="00D66715">
        <w:rPr>
          <w:sz w:val="16"/>
          <w:szCs w:val="16"/>
        </w:rPr>
        <w:t xml:space="preserve">                                                                                          </w:t>
      </w:r>
      <w:r w:rsidR="00981D55" w:rsidRPr="00D66715">
        <w:rPr>
          <w:sz w:val="16"/>
          <w:szCs w:val="16"/>
        </w:rPr>
        <w:t>(дата регистрации, № государственной регистрации)</w:t>
      </w:r>
    </w:p>
    <w:p w:rsidR="00981D55" w:rsidRPr="00D66715" w:rsidRDefault="00981D55" w:rsidP="00D66715">
      <w:pPr>
        <w:tabs>
          <w:tab w:val="left" w:pos="10440"/>
          <w:tab w:val="left" w:pos="10800"/>
          <w:tab w:val="left" w:pos="12060"/>
        </w:tabs>
        <w:ind w:right="126"/>
        <w:rPr>
          <w:sz w:val="28"/>
          <w:szCs w:val="28"/>
        </w:rPr>
      </w:pPr>
    </w:p>
    <w:p w:rsidR="00981D55" w:rsidRPr="009912CE" w:rsidRDefault="00981D55" w:rsidP="00D66715">
      <w:pPr>
        <w:tabs>
          <w:tab w:val="left" w:pos="10440"/>
          <w:tab w:val="left" w:pos="10800"/>
          <w:tab w:val="left" w:pos="12060"/>
        </w:tabs>
        <w:jc w:val="both"/>
        <w:rPr>
          <w:b/>
          <w:sz w:val="28"/>
          <w:szCs w:val="28"/>
          <w:u w:val="single"/>
        </w:rPr>
      </w:pPr>
      <w:r w:rsidRPr="00D66715">
        <w:rPr>
          <w:sz w:val="28"/>
          <w:szCs w:val="28"/>
        </w:rPr>
        <w:t>Внесен в государственный реестр муниципальных образований</w:t>
      </w:r>
      <w:r w:rsidR="009912CE">
        <w:rPr>
          <w:sz w:val="28"/>
          <w:szCs w:val="28"/>
        </w:rPr>
        <w:t>:</w:t>
      </w:r>
      <w:r w:rsidRPr="00D66715">
        <w:rPr>
          <w:sz w:val="28"/>
          <w:szCs w:val="28"/>
        </w:rPr>
        <w:t xml:space="preserve"> </w:t>
      </w:r>
      <w:r w:rsidR="009912CE" w:rsidRPr="009912CE">
        <w:rPr>
          <w:sz w:val="28"/>
          <w:szCs w:val="28"/>
          <w:u w:val="single"/>
        </w:rPr>
        <w:t xml:space="preserve">27.07.2006 года </w:t>
      </w:r>
      <w:r w:rsidR="009912CE" w:rsidRPr="009912CE">
        <w:rPr>
          <w:sz w:val="28"/>
          <w:szCs w:val="28"/>
          <w:u w:val="single"/>
          <w:lang w:val="en-US"/>
        </w:rPr>
        <w:t>ru</w:t>
      </w:r>
      <w:r w:rsidR="009912CE" w:rsidRPr="009912CE">
        <w:rPr>
          <w:sz w:val="28"/>
          <w:szCs w:val="28"/>
          <w:u w:val="single"/>
        </w:rPr>
        <w:t xml:space="preserve"> 13519000</w:t>
      </w:r>
    </w:p>
    <w:p w:rsidR="00981D55" w:rsidRPr="00D66715" w:rsidRDefault="0057758B" w:rsidP="00D66715">
      <w:pPr>
        <w:tabs>
          <w:tab w:val="left" w:pos="9356"/>
          <w:tab w:val="left" w:pos="10800"/>
          <w:tab w:val="left" w:pos="12060"/>
        </w:tabs>
        <w:rPr>
          <w:sz w:val="16"/>
          <w:szCs w:val="16"/>
        </w:rPr>
      </w:pPr>
      <w:r w:rsidRPr="00D66715">
        <w:rPr>
          <w:sz w:val="16"/>
          <w:szCs w:val="16"/>
        </w:rPr>
        <w:t xml:space="preserve">                                                                                                                                                                                                                     </w:t>
      </w:r>
      <w:r w:rsidR="00981D55" w:rsidRPr="00D66715">
        <w:rPr>
          <w:sz w:val="16"/>
          <w:szCs w:val="16"/>
        </w:rPr>
        <w:t xml:space="preserve"> (дата, № государственной регистрации)                                                                                      </w:t>
      </w:r>
    </w:p>
    <w:p w:rsidR="00C51CBA" w:rsidRDefault="00C51CBA" w:rsidP="00D66715">
      <w:pPr>
        <w:tabs>
          <w:tab w:val="left" w:pos="10440"/>
          <w:tab w:val="left" w:pos="10800"/>
          <w:tab w:val="left" w:pos="12060"/>
        </w:tabs>
        <w:ind w:left="6840"/>
        <w:rPr>
          <w:b/>
          <w:sz w:val="28"/>
          <w:szCs w:val="28"/>
        </w:rPr>
      </w:pPr>
    </w:p>
    <w:p w:rsidR="00B67925" w:rsidRPr="00D66715" w:rsidRDefault="00B67925" w:rsidP="00D66715">
      <w:pPr>
        <w:tabs>
          <w:tab w:val="left" w:pos="10440"/>
          <w:tab w:val="left" w:pos="10800"/>
          <w:tab w:val="left" w:pos="12060"/>
        </w:tabs>
        <w:ind w:left="6840"/>
        <w:rPr>
          <w:b/>
          <w:sz w:val="28"/>
          <w:szCs w:val="28"/>
        </w:rPr>
      </w:pPr>
      <w:r w:rsidRPr="00D66715">
        <w:rPr>
          <w:b/>
          <w:sz w:val="28"/>
          <w:szCs w:val="28"/>
        </w:rPr>
        <w:lastRenderedPageBreak/>
        <w:t>СОДЕРЖАНИЕ</w:t>
      </w:r>
    </w:p>
    <w:tbl>
      <w:tblPr>
        <w:tblW w:w="5021" w:type="pct"/>
        <w:tblLook w:val="0000" w:firstRow="0" w:lastRow="0" w:firstColumn="0" w:lastColumn="0" w:noHBand="0" w:noVBand="0"/>
      </w:tblPr>
      <w:tblGrid>
        <w:gridCol w:w="1104"/>
        <w:gridCol w:w="14314"/>
      </w:tblGrid>
      <w:tr w:rsidR="00C51CBA" w:rsidRPr="00D66715" w:rsidTr="003267F9">
        <w:tc>
          <w:tcPr>
            <w:tcW w:w="358" w:type="pct"/>
            <w:tcBorders>
              <w:top w:val="single" w:sz="4" w:space="0" w:color="000000"/>
              <w:left w:val="single" w:sz="4" w:space="0" w:color="000000"/>
              <w:bottom w:val="single" w:sz="4" w:space="0" w:color="000000"/>
              <w:right w:val="single" w:sz="4" w:space="0" w:color="auto"/>
            </w:tcBorders>
          </w:tcPr>
          <w:p w:rsidR="00C51CBA" w:rsidRPr="00D66715" w:rsidRDefault="00C51CB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C51CBA" w:rsidRDefault="00C51CBA" w:rsidP="009D092C">
            <w:pPr>
              <w:tabs>
                <w:tab w:val="left" w:pos="10440"/>
                <w:tab w:val="left" w:pos="10800"/>
                <w:tab w:val="left" w:pos="12060"/>
              </w:tabs>
              <w:snapToGrid w:val="0"/>
              <w:rPr>
                <w:b/>
                <w:sz w:val="28"/>
                <w:szCs w:val="28"/>
              </w:rPr>
            </w:pPr>
            <w:r w:rsidRPr="00C51CBA">
              <w:rPr>
                <w:b/>
                <w:sz w:val="28"/>
                <w:szCs w:val="28"/>
              </w:rPr>
              <w:t>Р</w:t>
            </w:r>
            <w:r w:rsidR="009D092C">
              <w:rPr>
                <w:b/>
                <w:sz w:val="28"/>
                <w:szCs w:val="28"/>
              </w:rPr>
              <w:t>АЗДЕЛ 1.  СОЦИАЛЬНО-ЭКОНОМИЧЕСКИЙ ПАСПОРТ</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официальные символы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jc w:val="both"/>
              <w:rPr>
                <w:b/>
                <w:sz w:val="24"/>
                <w:szCs w:val="28"/>
              </w:rPr>
            </w:pPr>
            <w:r w:rsidRPr="00D66715">
              <w:rPr>
                <w:b/>
                <w:sz w:val="24"/>
                <w:szCs w:val="28"/>
              </w:rPr>
              <w:t>краткая историко-географическая характеристика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III.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картографическое описание границ территории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IV.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административно-территориальное устройство на территории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b/>
                <w:sz w:val="24"/>
                <w:szCs w:val="28"/>
              </w:rPr>
            </w:pPr>
            <w:r w:rsidRPr="00D66715">
              <w:rPr>
                <w:b/>
                <w:sz w:val="24"/>
                <w:szCs w:val="28"/>
              </w:rPr>
              <w:t>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 xml:space="preserve">сведения об органах местного самоуправления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sz w:val="24"/>
                <w:szCs w:val="28"/>
              </w:rPr>
            </w:pPr>
            <w:r w:rsidRPr="00D66715">
              <w:rPr>
                <w:sz w:val="24"/>
                <w:szCs w:val="28"/>
              </w:rPr>
              <w:t>5.1.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представительный орган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sz w:val="24"/>
                <w:szCs w:val="28"/>
              </w:rPr>
            </w:pPr>
            <w:r w:rsidRPr="00D66715">
              <w:rPr>
                <w:sz w:val="24"/>
                <w:szCs w:val="28"/>
              </w:rPr>
              <w:t>5.2.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глава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BF0765" w:rsidP="00D66715">
            <w:pPr>
              <w:tabs>
                <w:tab w:val="left" w:pos="10440"/>
                <w:tab w:val="left" w:pos="10800"/>
                <w:tab w:val="left" w:pos="12060"/>
              </w:tabs>
              <w:snapToGrid w:val="0"/>
              <w:jc w:val="center"/>
              <w:rPr>
                <w:sz w:val="24"/>
                <w:szCs w:val="28"/>
              </w:rPr>
            </w:pPr>
            <w:r w:rsidRPr="00D66715">
              <w:rPr>
                <w:sz w:val="24"/>
                <w:szCs w:val="28"/>
              </w:rPr>
              <w:t>5.3.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администрация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VI</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средства массовой информации</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VI</w:t>
            </w:r>
            <w:r>
              <w:rPr>
                <w:b/>
                <w:sz w:val="24"/>
                <w:szCs w:val="28"/>
                <w:lang w:val="en-US"/>
              </w:rPr>
              <w:t>I</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территориальное общественное самоуправление, общественно-политические и другие объединения граждан</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lang w:val="en-US"/>
              </w:rPr>
              <w:t>VIII</w:t>
            </w:r>
            <w:r w:rsidR="006336A4"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 xml:space="preserve">население муниципального образования, демографическая характеристика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lang w:val="en-US"/>
              </w:rPr>
              <w:t>I</w:t>
            </w:r>
            <w:r w:rsidR="00BF0765" w:rsidRPr="00D66715">
              <w:rPr>
                <w:b/>
                <w:sz w:val="24"/>
                <w:szCs w:val="28"/>
              </w:rPr>
              <w:t>X.</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уровень жизни населения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бюджет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доходы бюджета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jc w:val="both"/>
              <w:rPr>
                <w:sz w:val="24"/>
                <w:szCs w:val="28"/>
              </w:rPr>
            </w:pPr>
            <w:r w:rsidRPr="00D66715">
              <w:rPr>
                <w:sz w:val="24"/>
                <w:szCs w:val="28"/>
              </w:rPr>
              <w:t>расходы бюджета муниципального образования, направленные на решение вопросов местного значения и другие муниципальные ну</w:t>
            </w:r>
            <w:r w:rsidRPr="00D66715">
              <w:rPr>
                <w:sz w:val="24"/>
                <w:szCs w:val="28"/>
              </w:rPr>
              <w:t>ж</w:t>
            </w:r>
            <w:r w:rsidRPr="00D66715">
              <w:rPr>
                <w:sz w:val="24"/>
                <w:szCs w:val="28"/>
              </w:rPr>
              <w:t xml:space="preserve">ды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дефицит (профицит) бюджета муниципального образования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10</w:t>
            </w:r>
            <w:r w:rsidR="00BF0765" w:rsidRPr="00D66715">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источники покрытия дефицита бюджета</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ХI</w:t>
            </w:r>
            <w:r w:rsidR="00BF0765"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 xml:space="preserve">муниципальное имущество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11</w:t>
            </w:r>
            <w:r w:rsidR="00BF0765"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 xml:space="preserve">структура муниципального имущественного комплекса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511C94" w:rsidP="00D66715">
            <w:pPr>
              <w:tabs>
                <w:tab w:val="left" w:pos="10440"/>
                <w:tab w:val="left" w:pos="10800"/>
                <w:tab w:val="left" w:pos="12060"/>
              </w:tabs>
              <w:snapToGrid w:val="0"/>
              <w:jc w:val="center"/>
              <w:rPr>
                <w:sz w:val="24"/>
                <w:szCs w:val="28"/>
              </w:rPr>
            </w:pPr>
            <w:r>
              <w:rPr>
                <w:sz w:val="24"/>
                <w:szCs w:val="28"/>
              </w:rPr>
              <w:t>11</w:t>
            </w:r>
            <w:r w:rsidR="00BF0765"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структура и стоимость объектов недвижимости муниципального образования</w:t>
            </w:r>
          </w:p>
        </w:tc>
      </w:tr>
      <w:tr w:rsidR="00F84854" w:rsidRPr="00D66715" w:rsidTr="003267F9">
        <w:tc>
          <w:tcPr>
            <w:tcW w:w="358" w:type="pct"/>
            <w:tcBorders>
              <w:top w:val="single" w:sz="4" w:space="0" w:color="000000"/>
              <w:left w:val="single" w:sz="4" w:space="0" w:color="auto"/>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ХI</w:t>
            </w:r>
            <w:r>
              <w:rPr>
                <w:b/>
                <w:sz w:val="24"/>
                <w:szCs w:val="28"/>
                <w:lang w:val="en-US"/>
              </w:rPr>
              <w:t>I</w:t>
            </w:r>
            <w:r w:rsidR="002A3F52" w:rsidRPr="00D66715">
              <w:rPr>
                <w:b/>
                <w:sz w:val="24"/>
                <w:szCs w:val="28"/>
              </w:rPr>
              <w:t>.</w:t>
            </w:r>
          </w:p>
        </w:tc>
        <w:tc>
          <w:tcPr>
            <w:tcW w:w="4642" w:type="pct"/>
            <w:tcBorders>
              <w:top w:val="single" w:sz="4" w:space="0" w:color="000000"/>
              <w:left w:val="single" w:sz="4" w:space="0" w:color="auto"/>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основные экономические показатели</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общая характеристика организаций</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малый и средний бизнес</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sz w:val="24"/>
                <w:szCs w:val="28"/>
              </w:rPr>
              <w:t>производство товаров и услуг</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сельское хозяйство</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5.</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 xml:space="preserve">строительство </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6.</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торговля, общественное питание и бытовое обслуживание населения</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7.</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связь и телекоммуникации</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8.</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дорожное хозяйство и транспорт</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9.</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жилищно-коммунальное хозяйство</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XI</w:t>
            </w:r>
            <w:r>
              <w:rPr>
                <w:b/>
                <w:sz w:val="24"/>
                <w:szCs w:val="28"/>
                <w:lang w:val="en-US"/>
              </w:rPr>
              <w:t>II</w:t>
            </w:r>
            <w:r w:rsidR="002A3F52"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jc w:val="both"/>
              <w:rPr>
                <w:b/>
                <w:sz w:val="24"/>
                <w:szCs w:val="28"/>
              </w:rPr>
            </w:pPr>
            <w:r w:rsidRPr="00D66715">
              <w:rPr>
                <w:b/>
                <w:sz w:val="24"/>
                <w:szCs w:val="28"/>
              </w:rPr>
              <w:t>здравоохранение, социальное обеспечение, образование, культура, физическая культура и спорт</w:t>
            </w:r>
            <w:r w:rsidR="003F46CC" w:rsidRPr="00D66715">
              <w:rPr>
                <w:b/>
                <w:sz w:val="24"/>
                <w:szCs w:val="28"/>
              </w:rPr>
              <w:t>, туризм</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здравоохранение</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социальное обеспечение</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образование</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культура</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sz w:val="24"/>
                <w:szCs w:val="28"/>
              </w:rPr>
            </w:pPr>
            <w:r w:rsidRPr="00D66715">
              <w:rPr>
                <w:sz w:val="24"/>
                <w:szCs w:val="28"/>
              </w:rPr>
              <w:t>5.</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sz w:val="24"/>
                <w:szCs w:val="28"/>
              </w:rPr>
            </w:pPr>
            <w:r w:rsidRPr="00D66715">
              <w:rPr>
                <w:sz w:val="24"/>
                <w:szCs w:val="28"/>
              </w:rPr>
              <w:t>физическая культура и спорт</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DE07F6" w:rsidRPr="00D66715" w:rsidRDefault="00DE07F6" w:rsidP="00D66715">
            <w:pPr>
              <w:tabs>
                <w:tab w:val="left" w:pos="10440"/>
                <w:tab w:val="left" w:pos="10800"/>
                <w:tab w:val="left" w:pos="12060"/>
              </w:tabs>
              <w:snapToGrid w:val="0"/>
              <w:jc w:val="center"/>
              <w:rPr>
                <w:sz w:val="24"/>
                <w:szCs w:val="28"/>
              </w:rPr>
            </w:pPr>
            <w:r w:rsidRPr="00D66715">
              <w:rPr>
                <w:sz w:val="24"/>
                <w:szCs w:val="28"/>
              </w:rPr>
              <w:t>6.</w:t>
            </w:r>
          </w:p>
        </w:tc>
        <w:tc>
          <w:tcPr>
            <w:tcW w:w="4642" w:type="pct"/>
            <w:tcBorders>
              <w:top w:val="single" w:sz="4" w:space="0" w:color="000000"/>
              <w:left w:val="single" w:sz="4" w:space="0" w:color="000000"/>
              <w:bottom w:val="single" w:sz="4" w:space="0" w:color="000000"/>
              <w:right w:val="single" w:sz="4" w:space="0" w:color="auto"/>
            </w:tcBorders>
            <w:vAlign w:val="center"/>
          </w:tcPr>
          <w:p w:rsidR="00DE07F6" w:rsidRPr="00D66715" w:rsidRDefault="00DE07F6" w:rsidP="00D66715">
            <w:pPr>
              <w:tabs>
                <w:tab w:val="left" w:pos="10440"/>
                <w:tab w:val="left" w:pos="10800"/>
                <w:tab w:val="left" w:pos="12060"/>
              </w:tabs>
              <w:snapToGrid w:val="0"/>
              <w:rPr>
                <w:sz w:val="24"/>
                <w:szCs w:val="28"/>
              </w:rPr>
            </w:pPr>
            <w:r w:rsidRPr="00D66715">
              <w:rPr>
                <w:sz w:val="24"/>
                <w:szCs w:val="28"/>
              </w:rPr>
              <w:t>туризм</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2A3F52" w:rsidP="00D66715">
            <w:pPr>
              <w:tabs>
                <w:tab w:val="left" w:pos="10440"/>
                <w:tab w:val="left" w:pos="10800"/>
                <w:tab w:val="left" w:pos="12060"/>
              </w:tabs>
              <w:snapToGrid w:val="0"/>
              <w:jc w:val="center"/>
              <w:rPr>
                <w:b/>
                <w:sz w:val="24"/>
                <w:szCs w:val="28"/>
              </w:rPr>
            </w:pPr>
            <w:r w:rsidRPr="00D66715">
              <w:rPr>
                <w:b/>
                <w:sz w:val="24"/>
                <w:szCs w:val="28"/>
              </w:rPr>
              <w:t>X</w:t>
            </w:r>
            <w:r w:rsidR="00A21AA0">
              <w:rPr>
                <w:b/>
                <w:sz w:val="24"/>
                <w:szCs w:val="28"/>
                <w:lang w:val="en-US"/>
              </w:rPr>
              <w:t>I</w:t>
            </w:r>
            <w:r w:rsidRPr="00D66715">
              <w:rPr>
                <w:b/>
                <w:sz w:val="24"/>
                <w:szCs w:val="28"/>
              </w:rPr>
              <w:t>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организация охраны общественного порядка</w:t>
            </w:r>
          </w:p>
        </w:tc>
      </w:tr>
      <w:tr w:rsidR="00F84854"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XV</w:t>
            </w:r>
            <w:r w:rsidR="002A3F52"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охрана окружающей среды</w:t>
            </w:r>
          </w:p>
        </w:tc>
      </w:tr>
      <w:tr w:rsidR="002A3F52" w:rsidRPr="00D66715" w:rsidTr="003267F9">
        <w:tc>
          <w:tcPr>
            <w:tcW w:w="358" w:type="pct"/>
            <w:tcBorders>
              <w:top w:val="single" w:sz="4" w:space="0" w:color="000000"/>
              <w:left w:val="single" w:sz="4" w:space="0" w:color="000000"/>
              <w:bottom w:val="single" w:sz="4" w:space="0" w:color="000000"/>
              <w:right w:val="single" w:sz="4" w:space="0" w:color="auto"/>
            </w:tcBorders>
          </w:tcPr>
          <w:p w:rsidR="002A3F52" w:rsidRPr="00D66715" w:rsidRDefault="00A21AA0" w:rsidP="00D66715">
            <w:pPr>
              <w:tabs>
                <w:tab w:val="left" w:pos="10440"/>
                <w:tab w:val="left" w:pos="10800"/>
                <w:tab w:val="left" w:pos="12060"/>
              </w:tabs>
              <w:snapToGrid w:val="0"/>
              <w:jc w:val="center"/>
              <w:rPr>
                <w:b/>
                <w:sz w:val="24"/>
                <w:szCs w:val="28"/>
              </w:rPr>
            </w:pPr>
            <w:r>
              <w:rPr>
                <w:b/>
                <w:sz w:val="24"/>
                <w:szCs w:val="28"/>
              </w:rPr>
              <w:t>XVI</w:t>
            </w:r>
            <w:r w:rsidR="002A3F52" w:rsidRPr="00D66715">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D66715" w:rsidRDefault="002A3F52" w:rsidP="00D66715">
            <w:pPr>
              <w:tabs>
                <w:tab w:val="left" w:pos="10440"/>
                <w:tab w:val="left" w:pos="10800"/>
                <w:tab w:val="left" w:pos="12060"/>
              </w:tabs>
              <w:snapToGrid w:val="0"/>
              <w:rPr>
                <w:b/>
                <w:sz w:val="24"/>
                <w:szCs w:val="28"/>
              </w:rPr>
            </w:pPr>
            <w:r w:rsidRPr="00D66715">
              <w:rPr>
                <w:b/>
                <w:sz w:val="24"/>
                <w:szCs w:val="28"/>
              </w:rPr>
              <w:t>объекты культурного наследия (памятники истории и культуры)</w:t>
            </w:r>
          </w:p>
        </w:tc>
      </w:tr>
      <w:tr w:rsidR="00C51CBA" w:rsidRPr="00D66715" w:rsidTr="003267F9">
        <w:tc>
          <w:tcPr>
            <w:tcW w:w="358" w:type="pct"/>
            <w:tcBorders>
              <w:top w:val="single" w:sz="4" w:space="0" w:color="000000"/>
              <w:left w:val="single" w:sz="4" w:space="0" w:color="000000"/>
              <w:bottom w:val="single" w:sz="4" w:space="0" w:color="000000"/>
              <w:right w:val="single" w:sz="4" w:space="0" w:color="auto"/>
            </w:tcBorders>
          </w:tcPr>
          <w:p w:rsidR="00C51CBA" w:rsidRPr="00D66715" w:rsidRDefault="00C51CB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D66715" w:rsidRDefault="00C51CBA" w:rsidP="00D66715">
            <w:pPr>
              <w:tabs>
                <w:tab w:val="left" w:pos="10440"/>
                <w:tab w:val="left" w:pos="10800"/>
                <w:tab w:val="left" w:pos="12060"/>
              </w:tabs>
              <w:snapToGrid w:val="0"/>
              <w:rPr>
                <w:b/>
                <w:sz w:val="24"/>
                <w:szCs w:val="28"/>
              </w:rPr>
            </w:pPr>
            <w:r>
              <w:rPr>
                <w:b/>
                <w:sz w:val="24"/>
                <w:szCs w:val="28"/>
              </w:rPr>
              <w:t>Приложение 1</w:t>
            </w:r>
            <w:r w:rsidR="00E479B9">
              <w:rPr>
                <w:b/>
                <w:sz w:val="24"/>
                <w:szCs w:val="28"/>
              </w:rPr>
              <w:t>. Объекты социальной и инженерной инфраструктуры, находящиеся на территории муниципального образования</w:t>
            </w:r>
          </w:p>
        </w:tc>
      </w:tr>
      <w:tr w:rsidR="00C51CBA" w:rsidRPr="00D66715" w:rsidTr="003267F9">
        <w:tc>
          <w:tcPr>
            <w:tcW w:w="358" w:type="pct"/>
            <w:tcBorders>
              <w:top w:val="single" w:sz="4" w:space="0" w:color="000000"/>
              <w:left w:val="single" w:sz="4" w:space="0" w:color="000000"/>
              <w:bottom w:val="single" w:sz="4" w:space="0" w:color="000000"/>
              <w:right w:val="single" w:sz="4" w:space="0" w:color="auto"/>
            </w:tcBorders>
          </w:tcPr>
          <w:p w:rsidR="00C51CBA" w:rsidRPr="00D66715" w:rsidRDefault="00C51CB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D66715" w:rsidRDefault="00C51CBA" w:rsidP="00D66715">
            <w:pPr>
              <w:tabs>
                <w:tab w:val="left" w:pos="10440"/>
                <w:tab w:val="left" w:pos="10800"/>
                <w:tab w:val="left" w:pos="12060"/>
              </w:tabs>
              <w:snapToGrid w:val="0"/>
              <w:rPr>
                <w:b/>
                <w:sz w:val="24"/>
                <w:szCs w:val="28"/>
              </w:rPr>
            </w:pPr>
            <w:r>
              <w:rPr>
                <w:b/>
                <w:sz w:val="24"/>
                <w:szCs w:val="28"/>
              </w:rPr>
              <w:t>Приложение 2</w:t>
            </w:r>
            <w:r w:rsidR="00E479B9">
              <w:rPr>
                <w:b/>
                <w:sz w:val="24"/>
                <w:szCs w:val="28"/>
              </w:rPr>
              <w:t>. Объекты социальной и инженерной инфраструктуры, находящиеся в стадии строительства</w:t>
            </w:r>
            <w:r w:rsidR="00912BAA">
              <w:rPr>
                <w:b/>
                <w:sz w:val="24"/>
                <w:szCs w:val="28"/>
              </w:rPr>
              <w:t xml:space="preserve"> на территории м</w:t>
            </w:r>
            <w:r w:rsidR="00912BAA">
              <w:rPr>
                <w:b/>
                <w:sz w:val="24"/>
                <w:szCs w:val="28"/>
              </w:rPr>
              <w:t>у</w:t>
            </w:r>
            <w:r w:rsidR="00912BAA">
              <w:rPr>
                <w:b/>
                <w:sz w:val="24"/>
                <w:szCs w:val="28"/>
              </w:rPr>
              <w:t>ниципального образования</w:t>
            </w:r>
          </w:p>
        </w:tc>
      </w:tr>
      <w:tr w:rsidR="00241EE9" w:rsidRPr="00D66715" w:rsidTr="003267F9">
        <w:tc>
          <w:tcPr>
            <w:tcW w:w="358" w:type="pct"/>
            <w:tcBorders>
              <w:top w:val="single" w:sz="4" w:space="0" w:color="000000"/>
              <w:left w:val="single" w:sz="4" w:space="0" w:color="000000"/>
              <w:bottom w:val="single" w:sz="4" w:space="0" w:color="000000"/>
              <w:right w:val="single" w:sz="4" w:space="0" w:color="auto"/>
            </w:tcBorders>
          </w:tcPr>
          <w:p w:rsidR="00241EE9" w:rsidRPr="00D66715" w:rsidRDefault="00241EE9"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Pr="00241EE9" w:rsidRDefault="00241EE9" w:rsidP="00D66715">
            <w:pPr>
              <w:tabs>
                <w:tab w:val="left" w:pos="10440"/>
                <w:tab w:val="left" w:pos="10800"/>
                <w:tab w:val="left" w:pos="12060"/>
              </w:tabs>
              <w:snapToGrid w:val="0"/>
              <w:rPr>
                <w:b/>
                <w:sz w:val="24"/>
                <w:szCs w:val="28"/>
              </w:rPr>
            </w:pPr>
            <w:r>
              <w:rPr>
                <w:b/>
                <w:sz w:val="24"/>
                <w:szCs w:val="28"/>
              </w:rPr>
              <w:t>Приложение 3</w:t>
            </w:r>
            <w:r w:rsidR="00912BAA">
              <w:rPr>
                <w:b/>
                <w:sz w:val="24"/>
                <w:szCs w:val="28"/>
              </w:rPr>
              <w:t>. Объекты социальной и инженерной инфраструктуры, строительство которых планируется на территории мун</w:t>
            </w:r>
            <w:r w:rsidR="00912BAA">
              <w:rPr>
                <w:b/>
                <w:sz w:val="24"/>
                <w:szCs w:val="28"/>
              </w:rPr>
              <w:t>и</w:t>
            </w:r>
            <w:r w:rsidR="00912BAA">
              <w:rPr>
                <w:b/>
                <w:sz w:val="24"/>
                <w:szCs w:val="28"/>
              </w:rPr>
              <w:t>ципального образования</w:t>
            </w:r>
          </w:p>
        </w:tc>
      </w:tr>
      <w:tr w:rsidR="00241EE9" w:rsidRPr="00D66715" w:rsidTr="003267F9">
        <w:tc>
          <w:tcPr>
            <w:tcW w:w="358" w:type="pct"/>
            <w:tcBorders>
              <w:top w:val="single" w:sz="4" w:space="0" w:color="000000"/>
              <w:left w:val="single" w:sz="4" w:space="0" w:color="000000"/>
              <w:bottom w:val="single" w:sz="4" w:space="0" w:color="000000"/>
              <w:right w:val="single" w:sz="4" w:space="0" w:color="auto"/>
            </w:tcBorders>
          </w:tcPr>
          <w:p w:rsidR="00241EE9" w:rsidRPr="00D66715" w:rsidRDefault="00241EE9"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Default="00241EE9" w:rsidP="00D66715">
            <w:pPr>
              <w:tabs>
                <w:tab w:val="left" w:pos="10440"/>
                <w:tab w:val="left" w:pos="10800"/>
                <w:tab w:val="left" w:pos="12060"/>
              </w:tabs>
              <w:snapToGrid w:val="0"/>
              <w:rPr>
                <w:b/>
                <w:sz w:val="24"/>
                <w:szCs w:val="28"/>
              </w:rPr>
            </w:pPr>
            <w:r>
              <w:rPr>
                <w:b/>
                <w:sz w:val="24"/>
                <w:szCs w:val="28"/>
              </w:rPr>
              <w:t>Приложение 4</w:t>
            </w:r>
            <w:r w:rsidR="00912BAA">
              <w:rPr>
                <w:b/>
                <w:sz w:val="24"/>
                <w:szCs w:val="28"/>
              </w:rPr>
              <w:t>. Перечень организаций, находящихся на территории муниципального образования по основным видам эконом</w:t>
            </w:r>
            <w:r w:rsidR="00912BAA">
              <w:rPr>
                <w:b/>
                <w:sz w:val="24"/>
                <w:szCs w:val="28"/>
              </w:rPr>
              <w:t>и</w:t>
            </w:r>
            <w:r w:rsidR="00912BAA">
              <w:rPr>
                <w:b/>
                <w:sz w:val="24"/>
                <w:szCs w:val="28"/>
              </w:rPr>
              <w:t>ческой деятельности</w:t>
            </w:r>
          </w:p>
        </w:tc>
      </w:tr>
      <w:tr w:rsidR="00241EE9" w:rsidRPr="00D66715" w:rsidTr="003267F9">
        <w:tc>
          <w:tcPr>
            <w:tcW w:w="358" w:type="pct"/>
            <w:tcBorders>
              <w:top w:val="single" w:sz="4" w:space="0" w:color="000000"/>
              <w:left w:val="single" w:sz="4" w:space="0" w:color="000000"/>
              <w:bottom w:val="single" w:sz="4" w:space="0" w:color="000000"/>
              <w:right w:val="single" w:sz="4" w:space="0" w:color="auto"/>
            </w:tcBorders>
          </w:tcPr>
          <w:p w:rsidR="00241EE9" w:rsidRPr="00D66715" w:rsidRDefault="00241EE9"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Default="00241EE9" w:rsidP="00D66715">
            <w:pPr>
              <w:tabs>
                <w:tab w:val="left" w:pos="10440"/>
                <w:tab w:val="left" w:pos="10800"/>
                <w:tab w:val="left" w:pos="12060"/>
              </w:tabs>
              <w:snapToGrid w:val="0"/>
              <w:rPr>
                <w:b/>
                <w:sz w:val="24"/>
                <w:szCs w:val="28"/>
              </w:rPr>
            </w:pPr>
            <w:r>
              <w:rPr>
                <w:b/>
                <w:sz w:val="24"/>
                <w:szCs w:val="28"/>
              </w:rPr>
              <w:t>Приложение 5</w:t>
            </w:r>
            <w:r w:rsidR="00912BAA">
              <w:rPr>
                <w:b/>
                <w:sz w:val="24"/>
                <w:szCs w:val="28"/>
              </w:rPr>
              <w:t>. Перечень сельскохозяйствен</w:t>
            </w:r>
            <w:r w:rsidR="00AA4B94">
              <w:rPr>
                <w:b/>
                <w:sz w:val="24"/>
                <w:szCs w:val="28"/>
              </w:rPr>
              <w:t>ных организаций и КФХ, находящих</w:t>
            </w:r>
            <w:r w:rsidR="00912BAA">
              <w:rPr>
                <w:b/>
                <w:sz w:val="24"/>
                <w:szCs w:val="28"/>
              </w:rPr>
              <w:t>ся на территории муниципального образования</w:t>
            </w:r>
          </w:p>
        </w:tc>
      </w:tr>
      <w:tr w:rsidR="00912BAA" w:rsidRPr="00D66715" w:rsidTr="003267F9">
        <w:tc>
          <w:tcPr>
            <w:tcW w:w="358" w:type="pct"/>
            <w:tcBorders>
              <w:top w:val="single" w:sz="4" w:space="0" w:color="000000"/>
              <w:left w:val="single" w:sz="4" w:space="0" w:color="000000"/>
              <w:bottom w:val="single" w:sz="4" w:space="0" w:color="000000"/>
              <w:right w:val="single" w:sz="4" w:space="0" w:color="auto"/>
            </w:tcBorders>
          </w:tcPr>
          <w:p w:rsidR="00912BAA" w:rsidRPr="00D66715" w:rsidRDefault="00912BA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912BAA" w:rsidRDefault="00912BAA" w:rsidP="00D66715">
            <w:pPr>
              <w:tabs>
                <w:tab w:val="left" w:pos="10440"/>
                <w:tab w:val="left" w:pos="10800"/>
                <w:tab w:val="left" w:pos="12060"/>
              </w:tabs>
              <w:snapToGrid w:val="0"/>
              <w:rPr>
                <w:b/>
                <w:sz w:val="24"/>
                <w:szCs w:val="28"/>
              </w:rPr>
            </w:pPr>
            <w:r>
              <w:rPr>
                <w:b/>
                <w:sz w:val="24"/>
                <w:szCs w:val="28"/>
              </w:rPr>
              <w:t>Приложение 6. Целевые значения основных показателей социально-экономического развития муниципального образования</w:t>
            </w:r>
          </w:p>
        </w:tc>
      </w:tr>
      <w:tr w:rsidR="00912BAA" w:rsidRPr="00D66715" w:rsidTr="003267F9">
        <w:tc>
          <w:tcPr>
            <w:tcW w:w="358" w:type="pct"/>
            <w:tcBorders>
              <w:top w:val="single" w:sz="4" w:space="0" w:color="000000"/>
              <w:left w:val="single" w:sz="4" w:space="0" w:color="000000"/>
              <w:bottom w:val="single" w:sz="4" w:space="0" w:color="000000"/>
              <w:right w:val="single" w:sz="4" w:space="0" w:color="auto"/>
            </w:tcBorders>
          </w:tcPr>
          <w:p w:rsidR="00912BAA" w:rsidRPr="00D66715" w:rsidRDefault="00912BAA" w:rsidP="00D66715">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912BAA" w:rsidRDefault="00912BAA" w:rsidP="00D66715">
            <w:pPr>
              <w:tabs>
                <w:tab w:val="left" w:pos="10440"/>
                <w:tab w:val="left" w:pos="10800"/>
                <w:tab w:val="left" w:pos="12060"/>
              </w:tabs>
              <w:snapToGrid w:val="0"/>
              <w:rPr>
                <w:b/>
                <w:sz w:val="24"/>
                <w:szCs w:val="28"/>
              </w:rPr>
            </w:pPr>
            <w:r>
              <w:rPr>
                <w:b/>
                <w:sz w:val="24"/>
                <w:szCs w:val="28"/>
              </w:rPr>
              <w:t xml:space="preserve">Приложение 7. Графическая схема размещения объектов, находящихся на территории </w:t>
            </w:r>
            <w:r w:rsidR="00AA4B94">
              <w:rPr>
                <w:b/>
                <w:sz w:val="24"/>
                <w:szCs w:val="28"/>
              </w:rPr>
              <w:t>муниципального образования</w:t>
            </w:r>
          </w:p>
        </w:tc>
      </w:tr>
    </w:tbl>
    <w:p w:rsidR="00B67925" w:rsidRDefault="00B67925" w:rsidP="00D66715">
      <w:pPr>
        <w:tabs>
          <w:tab w:val="left" w:pos="10440"/>
          <w:tab w:val="left" w:pos="10800"/>
          <w:tab w:val="left" w:pos="12060"/>
        </w:tabs>
        <w:rPr>
          <w:sz w:val="28"/>
          <w:szCs w:val="28"/>
        </w:rPr>
      </w:pPr>
    </w:p>
    <w:p w:rsidR="00AA6713" w:rsidRDefault="00AA6713" w:rsidP="00D66715">
      <w:pPr>
        <w:tabs>
          <w:tab w:val="left" w:pos="10440"/>
          <w:tab w:val="left" w:pos="10800"/>
          <w:tab w:val="left" w:pos="12060"/>
        </w:tabs>
        <w:rPr>
          <w:sz w:val="28"/>
          <w:szCs w:val="28"/>
        </w:rPr>
      </w:pPr>
    </w:p>
    <w:p w:rsidR="00AA6713" w:rsidRDefault="00AA6713"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Default="00FB2E55" w:rsidP="00D66715">
      <w:pPr>
        <w:tabs>
          <w:tab w:val="left" w:pos="10440"/>
          <w:tab w:val="left" w:pos="10800"/>
          <w:tab w:val="left" w:pos="12060"/>
        </w:tabs>
        <w:rPr>
          <w:sz w:val="28"/>
          <w:szCs w:val="28"/>
        </w:rPr>
      </w:pPr>
    </w:p>
    <w:p w:rsidR="00FB2E55" w:rsidRPr="00D66715" w:rsidRDefault="00FB2E55" w:rsidP="00D66715">
      <w:pPr>
        <w:tabs>
          <w:tab w:val="left" w:pos="10440"/>
          <w:tab w:val="left" w:pos="10800"/>
          <w:tab w:val="left" w:pos="12060"/>
        </w:tabs>
        <w:rPr>
          <w:sz w:val="28"/>
          <w:szCs w:val="28"/>
        </w:rPr>
      </w:pPr>
    </w:p>
    <w:tbl>
      <w:tblPr>
        <w:tblW w:w="1526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8"/>
      </w:tblGrid>
      <w:tr w:rsidR="00F84854" w:rsidRPr="00D66715" w:rsidTr="00CC0A43">
        <w:tc>
          <w:tcPr>
            <w:tcW w:w="15268" w:type="dxa"/>
            <w:tcBorders>
              <w:top w:val="nil"/>
              <w:left w:val="nil"/>
              <w:bottom w:val="nil"/>
              <w:right w:val="nil"/>
            </w:tcBorders>
          </w:tcPr>
          <w:p w:rsidR="00822DAD" w:rsidRPr="00D66715" w:rsidRDefault="00822DAD" w:rsidP="00912BAA">
            <w:pPr>
              <w:tabs>
                <w:tab w:val="left" w:pos="10440"/>
                <w:tab w:val="left" w:pos="10800"/>
                <w:tab w:val="left" w:pos="12060"/>
              </w:tabs>
              <w:rPr>
                <w:b/>
                <w:sz w:val="24"/>
                <w:szCs w:val="24"/>
              </w:rPr>
            </w:pPr>
          </w:p>
          <w:p w:rsidR="00C51CBA" w:rsidRPr="00C51CBA" w:rsidRDefault="00C51CBA" w:rsidP="00D66715">
            <w:pPr>
              <w:tabs>
                <w:tab w:val="left" w:pos="10440"/>
                <w:tab w:val="left" w:pos="10800"/>
                <w:tab w:val="left" w:pos="12060"/>
              </w:tabs>
              <w:ind w:left="1080"/>
              <w:jc w:val="center"/>
              <w:rPr>
                <w:b/>
                <w:sz w:val="30"/>
                <w:szCs w:val="30"/>
              </w:rPr>
            </w:pPr>
            <w:r w:rsidRPr="00C51CBA">
              <w:rPr>
                <w:b/>
                <w:sz w:val="30"/>
                <w:szCs w:val="30"/>
              </w:rPr>
              <w:t>РАЗДЕЛ 1. СОЦИАЛЬНО-ЭКОНОМИЧЕСКИЙ ПАСПОРТ</w:t>
            </w:r>
          </w:p>
          <w:p w:rsidR="00C51CBA" w:rsidRDefault="00C51CBA" w:rsidP="00C51CBA">
            <w:pPr>
              <w:tabs>
                <w:tab w:val="left" w:pos="10440"/>
                <w:tab w:val="left" w:pos="10800"/>
                <w:tab w:val="left" w:pos="12060"/>
              </w:tabs>
              <w:rPr>
                <w:b/>
                <w:sz w:val="24"/>
                <w:szCs w:val="24"/>
              </w:rPr>
            </w:pPr>
          </w:p>
          <w:p w:rsidR="00466C48" w:rsidRPr="00D66715" w:rsidRDefault="00466C48" w:rsidP="00D66715">
            <w:pPr>
              <w:tabs>
                <w:tab w:val="left" w:pos="10440"/>
                <w:tab w:val="left" w:pos="10800"/>
                <w:tab w:val="left" w:pos="12060"/>
              </w:tabs>
              <w:ind w:left="1080"/>
              <w:jc w:val="center"/>
              <w:rPr>
                <w:b/>
                <w:sz w:val="24"/>
                <w:szCs w:val="24"/>
              </w:rPr>
            </w:pPr>
            <w:r w:rsidRPr="00D66715">
              <w:rPr>
                <w:b/>
                <w:sz w:val="24"/>
                <w:szCs w:val="24"/>
                <w:lang w:val="en-US"/>
              </w:rPr>
              <w:t>I</w:t>
            </w:r>
            <w:r w:rsidRPr="00D66715">
              <w:rPr>
                <w:b/>
                <w:sz w:val="24"/>
                <w:szCs w:val="24"/>
              </w:rPr>
              <w:t>. ОФИЦИАЛЬНЫЕ СИМВОЛЫ МУНИЦИПАЛЬНОГО ОБРАЗОВАНИЯ</w:t>
            </w:r>
            <w:r w:rsidR="00CC0A43" w:rsidRPr="00D66715">
              <w:rPr>
                <w:b/>
                <w:sz w:val="24"/>
                <w:szCs w:val="24"/>
              </w:rPr>
              <w:t xml:space="preserve"> </w:t>
            </w:r>
          </w:p>
          <w:p w:rsidR="00466C48" w:rsidRPr="00D66715" w:rsidRDefault="00466C48" w:rsidP="00D66715">
            <w:pPr>
              <w:ind w:left="1080"/>
              <w:rPr>
                <w:sz w:val="28"/>
                <w:szCs w:val="28"/>
              </w:rPr>
            </w:pPr>
          </w:p>
          <w:p w:rsidR="00466C48" w:rsidRPr="00C42095" w:rsidRDefault="0057758B" w:rsidP="00D66715">
            <w:pPr>
              <w:pStyle w:val="aff0"/>
              <w:numPr>
                <w:ilvl w:val="0"/>
                <w:numId w:val="9"/>
              </w:numPr>
              <w:jc w:val="both"/>
              <w:rPr>
                <w:b/>
                <w:sz w:val="24"/>
                <w:szCs w:val="24"/>
              </w:rPr>
            </w:pPr>
            <w:r w:rsidRPr="00C42095">
              <w:rPr>
                <w:b/>
                <w:sz w:val="24"/>
                <w:szCs w:val="24"/>
              </w:rPr>
              <w:t xml:space="preserve"> </w:t>
            </w:r>
            <w:r w:rsidR="00466C48" w:rsidRPr="00C42095">
              <w:rPr>
                <w:b/>
                <w:sz w:val="24"/>
                <w:szCs w:val="24"/>
              </w:rPr>
              <w:t>Герб муниципального образования</w:t>
            </w:r>
            <w:r w:rsidR="00C42095" w:rsidRPr="00C42095">
              <w:rPr>
                <w:b/>
                <w:sz w:val="24"/>
                <w:szCs w:val="24"/>
              </w:rPr>
              <w:t xml:space="preserve"> –</w:t>
            </w:r>
            <w:r w:rsidR="00C42095" w:rsidRPr="00C42095">
              <w:rPr>
                <w:b/>
                <w:sz w:val="24"/>
                <w:szCs w:val="24"/>
                <w:lang w:val="en-US"/>
              </w:rPr>
              <w:t xml:space="preserve"> </w:t>
            </w:r>
            <w:r w:rsidR="00C42095" w:rsidRPr="00C42095">
              <w:rPr>
                <w:b/>
                <w:sz w:val="24"/>
                <w:szCs w:val="24"/>
              </w:rPr>
              <w:t>нет</w:t>
            </w:r>
            <w:r w:rsidR="00466C48" w:rsidRPr="00C42095">
              <w:rPr>
                <w:b/>
                <w:sz w:val="24"/>
                <w:szCs w:val="24"/>
              </w:rPr>
              <w:t xml:space="preserve"> </w:t>
            </w:r>
          </w:p>
          <w:p w:rsidR="00466C48" w:rsidRPr="00C42095" w:rsidRDefault="00466C48" w:rsidP="00D66715">
            <w:pPr>
              <w:pStyle w:val="aff0"/>
              <w:numPr>
                <w:ilvl w:val="0"/>
                <w:numId w:val="9"/>
              </w:numPr>
              <w:jc w:val="both"/>
              <w:rPr>
                <w:b/>
                <w:sz w:val="24"/>
                <w:szCs w:val="24"/>
              </w:rPr>
            </w:pPr>
            <w:r w:rsidRPr="00C42095">
              <w:rPr>
                <w:b/>
                <w:sz w:val="24"/>
                <w:szCs w:val="24"/>
              </w:rPr>
              <w:t xml:space="preserve">Флаг муниципального образования </w:t>
            </w:r>
            <w:r w:rsidR="00C42095" w:rsidRPr="00C42095">
              <w:rPr>
                <w:b/>
                <w:sz w:val="24"/>
                <w:szCs w:val="24"/>
              </w:rPr>
              <w:t>–</w:t>
            </w:r>
            <w:r w:rsidR="00C42095">
              <w:rPr>
                <w:b/>
                <w:sz w:val="24"/>
                <w:szCs w:val="24"/>
              </w:rPr>
              <w:t xml:space="preserve"> нет</w:t>
            </w:r>
          </w:p>
          <w:p w:rsidR="00466C48" w:rsidRPr="00D66715" w:rsidRDefault="00466C48" w:rsidP="00D66715">
            <w:pPr>
              <w:pStyle w:val="aff0"/>
              <w:numPr>
                <w:ilvl w:val="0"/>
                <w:numId w:val="9"/>
              </w:numPr>
              <w:jc w:val="both"/>
              <w:rPr>
                <w:b/>
                <w:sz w:val="24"/>
                <w:szCs w:val="24"/>
              </w:rPr>
            </w:pPr>
            <w:r w:rsidRPr="00D66715">
              <w:rPr>
                <w:b/>
                <w:sz w:val="24"/>
                <w:szCs w:val="24"/>
              </w:rPr>
              <w:t>Ги</w:t>
            </w:r>
            <w:r w:rsidR="0057758B" w:rsidRPr="00D66715">
              <w:rPr>
                <w:b/>
                <w:sz w:val="24"/>
                <w:szCs w:val="24"/>
              </w:rPr>
              <w:t>мн муниципального образования –</w:t>
            </w:r>
            <w:r w:rsidR="00C42095">
              <w:rPr>
                <w:b/>
                <w:sz w:val="24"/>
                <w:szCs w:val="24"/>
              </w:rPr>
              <w:t xml:space="preserve"> нет</w:t>
            </w:r>
          </w:p>
          <w:p w:rsidR="009002AA" w:rsidRPr="00D66715" w:rsidRDefault="009002AA" w:rsidP="00D66715">
            <w:pPr>
              <w:pStyle w:val="aff0"/>
              <w:jc w:val="both"/>
              <w:rPr>
                <w:b/>
                <w:sz w:val="24"/>
                <w:szCs w:val="24"/>
              </w:rPr>
            </w:pPr>
          </w:p>
          <w:p w:rsidR="00466C48" w:rsidRPr="00D66715" w:rsidRDefault="00466C48" w:rsidP="00D66715">
            <w:pPr>
              <w:tabs>
                <w:tab w:val="left" w:pos="10440"/>
                <w:tab w:val="left" w:pos="10800"/>
                <w:tab w:val="left" w:pos="12060"/>
              </w:tabs>
              <w:ind w:right="126"/>
              <w:jc w:val="center"/>
              <w:rPr>
                <w:b/>
                <w:sz w:val="24"/>
                <w:szCs w:val="24"/>
              </w:rPr>
            </w:pPr>
          </w:p>
        </w:tc>
      </w:tr>
      <w:tr w:rsidR="00F84854" w:rsidRPr="00D66715" w:rsidTr="00CC0A43">
        <w:trPr>
          <w:trHeight w:val="708"/>
        </w:trPr>
        <w:tc>
          <w:tcPr>
            <w:tcW w:w="15268" w:type="dxa"/>
            <w:tcBorders>
              <w:top w:val="nil"/>
              <w:left w:val="nil"/>
              <w:bottom w:val="nil"/>
              <w:right w:val="nil"/>
            </w:tcBorders>
          </w:tcPr>
          <w:p w:rsidR="00466C48" w:rsidRPr="00D66715" w:rsidRDefault="00466C48" w:rsidP="00D66715">
            <w:pPr>
              <w:jc w:val="center"/>
              <w:rPr>
                <w:b/>
                <w:sz w:val="24"/>
                <w:szCs w:val="24"/>
              </w:rPr>
            </w:pPr>
            <w:r w:rsidRPr="00537C68">
              <w:rPr>
                <w:b/>
                <w:sz w:val="24"/>
                <w:szCs w:val="24"/>
                <w:lang w:val="en-US"/>
              </w:rPr>
              <w:t>II</w:t>
            </w:r>
            <w:r w:rsidRPr="00537C68">
              <w:rPr>
                <w:b/>
                <w:sz w:val="24"/>
                <w:szCs w:val="24"/>
              </w:rPr>
              <w:t>. КРАТКАЯ ИСТОРИКО-ГЕОГРАФИЧЕСКАЯ ХАРАКТЕРИСТИКА МУНИЦИПАЛЬНОГО ОБРАЗОВАНИЯ</w:t>
            </w:r>
          </w:p>
          <w:p w:rsidR="00466C48" w:rsidRPr="00D66715" w:rsidRDefault="00466C48" w:rsidP="00D66715">
            <w:pPr>
              <w:tabs>
                <w:tab w:val="left" w:pos="10440"/>
                <w:tab w:val="left" w:pos="10800"/>
                <w:tab w:val="left" w:pos="12060"/>
              </w:tabs>
              <w:ind w:left="1080"/>
              <w:jc w:val="center"/>
              <w:rPr>
                <w:sz w:val="24"/>
                <w:szCs w:val="24"/>
              </w:rPr>
            </w:pPr>
          </w:p>
        </w:tc>
      </w:tr>
      <w:tr w:rsidR="00F84854" w:rsidRPr="00D66715" w:rsidTr="00CC0A43">
        <w:tc>
          <w:tcPr>
            <w:tcW w:w="15268" w:type="dxa"/>
            <w:tcBorders>
              <w:top w:val="nil"/>
              <w:left w:val="nil"/>
              <w:bottom w:val="nil"/>
              <w:right w:val="nil"/>
            </w:tcBorders>
          </w:tcPr>
          <w:p w:rsidR="00466C48" w:rsidRPr="00D66715" w:rsidRDefault="00466C48" w:rsidP="00D66715">
            <w:pPr>
              <w:pStyle w:val="15"/>
              <w:ind w:left="192"/>
              <w:rPr>
                <w:b/>
              </w:rPr>
            </w:pPr>
            <w:r w:rsidRPr="00D66715">
              <w:rPr>
                <w:b/>
              </w:rPr>
              <w:t>1. Историческая справка о становлении органов власти на территории муниципального образования</w:t>
            </w:r>
          </w:p>
          <w:p w:rsidR="00C42095" w:rsidRPr="0032167C" w:rsidRDefault="00C42095" w:rsidP="00C42095">
            <w:pPr>
              <w:jc w:val="both"/>
              <w:rPr>
                <w:sz w:val="24"/>
                <w:szCs w:val="24"/>
              </w:rPr>
            </w:pPr>
            <w:r w:rsidRPr="0032167C">
              <w:rPr>
                <w:sz w:val="24"/>
                <w:szCs w:val="24"/>
              </w:rPr>
              <w:t>Темниковский район образован 16.07.1928 г.</w:t>
            </w:r>
          </w:p>
          <w:p w:rsidR="00C42095" w:rsidRPr="0032167C" w:rsidRDefault="00C42095" w:rsidP="00C42095">
            <w:pPr>
              <w:jc w:val="both"/>
              <w:rPr>
                <w:sz w:val="24"/>
                <w:szCs w:val="24"/>
              </w:rPr>
            </w:pPr>
            <w:r w:rsidRPr="0032167C">
              <w:rPr>
                <w:sz w:val="24"/>
                <w:szCs w:val="24"/>
              </w:rPr>
              <w:t xml:space="preserve">          Во главе района со дня его образования стояли первые секретари РК КПСС: с 1928 – Ф.Ф. Бочкарев; 1930- Спиридонов; 1931 – Костаргин, Серболин; 1932 – И.Н. Куприянов; 1935 – Клименко; 1936 – Б.Д. Тихонов; 1938 – В.Д. Чиранов; 1941 – П.Д. Хавченко; 1943 – П.И. Мещеряков; 1948 – Н.Д. Александров; 1952 – И.Я. Пузаков; 1960 – А.Н. Ульяночкин; 1961 – А.А. Гришакин; 1962 – Н.Л. Сыркин; 1968 – Н.И. Чиняев; 1969 – М.А. Коршунов; 1975 – А.С. Кулаков; 1983 – А.А. Вавилкин; в 1990 – 91 – А.В. Коньков.</w:t>
            </w:r>
          </w:p>
          <w:p w:rsidR="00C42095" w:rsidRPr="0032167C" w:rsidRDefault="00C42095" w:rsidP="00C42095">
            <w:pPr>
              <w:jc w:val="both"/>
              <w:rPr>
                <w:sz w:val="24"/>
                <w:szCs w:val="24"/>
              </w:rPr>
            </w:pPr>
            <w:r w:rsidRPr="0032167C">
              <w:rPr>
                <w:sz w:val="24"/>
                <w:szCs w:val="24"/>
              </w:rPr>
              <w:tab/>
              <w:t xml:space="preserve">Председатели исполкома: с 1928 – Н.М. Дедиков; 1931 – Шукшин; 1932 – Чалкин; 1934 – Панков; 1935 –  М.И. Плешакова, Панков; 1938 – Орлов; 1939 – М.Е. Одинцов; 1943 – В.Я. Баранов; 1948 – Н.Ф. Францева; 1951 – Г.Т. Резепов, М.П. Несытов; 1960 – В.С. Казаков; 1962 – П.Г. Чибрин; 1972 – Е.И. Мелентьев; с 1979 – П.И. Рубцов; в 1987-91 – А.И. Семиков, </w:t>
            </w:r>
            <w:smartTag w:uri="urn:schemas-microsoft-com:office:smarttags" w:element="metricconverter">
              <w:smartTagPr>
                <w:attr w:name="ProductID" w:val="1991 г"/>
              </w:smartTagPr>
              <w:r w:rsidRPr="0032167C">
                <w:rPr>
                  <w:sz w:val="24"/>
                  <w:szCs w:val="24"/>
                </w:rPr>
                <w:t>1991 г</w:t>
              </w:r>
            </w:smartTag>
            <w:r w:rsidRPr="0032167C">
              <w:rPr>
                <w:sz w:val="24"/>
                <w:szCs w:val="24"/>
              </w:rPr>
              <w:t>. Аберясев В.И.</w:t>
            </w:r>
          </w:p>
          <w:p w:rsidR="00C42095" w:rsidRPr="0032167C" w:rsidRDefault="00C42095" w:rsidP="00C42095">
            <w:pPr>
              <w:jc w:val="both"/>
              <w:rPr>
                <w:sz w:val="24"/>
                <w:szCs w:val="24"/>
              </w:rPr>
            </w:pPr>
            <w:r w:rsidRPr="0032167C">
              <w:rPr>
                <w:sz w:val="24"/>
                <w:szCs w:val="24"/>
              </w:rPr>
              <w:tab/>
              <w:t>Главы администрации района: с 1992- Р.Д. Дивеев; 1996- А.П. Козлов; 1999 – Н.Т. Шамаев, с 2002 – И.Н. Гамаюнов, с 2016- С.Н.Кизим</w:t>
            </w:r>
          </w:p>
          <w:p w:rsidR="00CC0A43" w:rsidRPr="00D66715" w:rsidRDefault="00CC0A43" w:rsidP="00D66715">
            <w:pPr>
              <w:ind w:firstLine="709"/>
              <w:jc w:val="both"/>
              <w:rPr>
                <w:sz w:val="24"/>
                <w:szCs w:val="24"/>
              </w:rPr>
            </w:pPr>
          </w:p>
        </w:tc>
      </w:tr>
      <w:tr w:rsidR="00F84854" w:rsidRPr="00792258" w:rsidTr="00CC0A43">
        <w:tc>
          <w:tcPr>
            <w:tcW w:w="15268" w:type="dxa"/>
            <w:tcBorders>
              <w:top w:val="nil"/>
              <w:left w:val="nil"/>
              <w:bottom w:val="nil"/>
              <w:right w:val="nil"/>
            </w:tcBorders>
          </w:tcPr>
          <w:p w:rsidR="00466C48" w:rsidRPr="00792258" w:rsidRDefault="00466C48" w:rsidP="00D66715">
            <w:pPr>
              <w:pStyle w:val="15"/>
              <w:ind w:left="292"/>
              <w:jc w:val="both"/>
              <w:rPr>
                <w:b/>
              </w:rPr>
            </w:pPr>
            <w:r w:rsidRPr="00792258">
              <w:rPr>
                <w:b/>
              </w:rPr>
              <w:t>2. Географические особенности и климатические условия</w:t>
            </w:r>
          </w:p>
          <w:p w:rsidR="00C63166" w:rsidRDefault="00C63166" w:rsidP="00D66715">
            <w:pPr>
              <w:spacing w:before="40"/>
              <w:ind w:left="-8" w:firstLine="200"/>
              <w:jc w:val="both"/>
              <w:rPr>
                <w:b/>
                <w:sz w:val="24"/>
                <w:szCs w:val="24"/>
                <w:u w:val="single"/>
              </w:rPr>
            </w:pPr>
            <w:r w:rsidRPr="00792258">
              <w:rPr>
                <w:b/>
                <w:sz w:val="24"/>
                <w:szCs w:val="24"/>
                <w:u w:val="single"/>
              </w:rPr>
              <w:t>Климат</w:t>
            </w:r>
          </w:p>
          <w:p w:rsidR="00C42095" w:rsidRPr="0032167C" w:rsidRDefault="00C42095" w:rsidP="00C42095">
            <w:pPr>
              <w:pStyle w:val="aff1"/>
              <w:ind w:firstLine="559"/>
              <w:jc w:val="both"/>
              <w:rPr>
                <w:sz w:val="24"/>
                <w:szCs w:val="24"/>
              </w:rPr>
            </w:pPr>
            <w:r w:rsidRPr="0032167C">
              <w:rPr>
                <w:rFonts w:eastAsia="+mn-ea"/>
                <w:sz w:val="24"/>
                <w:szCs w:val="24"/>
              </w:rPr>
              <w:t>Климат на территории Темниковского городского поселения умеренно-континентальный. Преобладающее направление ветров – западное и юго-западное.По строительно-климатическому районированию проектируемая территория расположена во II-м климатическом районе, подрайон II-В, который характеризуется: умеренной зимой, обусловливающей необходимую защиту зданий, значительной продолжительностью отоп</w:t>
            </w:r>
            <w:r w:rsidRPr="0032167C">
              <w:rPr>
                <w:rFonts w:eastAsia="+mn-ea"/>
                <w:sz w:val="24"/>
                <w:szCs w:val="24"/>
              </w:rPr>
              <w:t>и</w:t>
            </w:r>
            <w:r w:rsidRPr="0032167C">
              <w:rPr>
                <w:rFonts w:eastAsia="+mn-ea"/>
                <w:sz w:val="24"/>
                <w:szCs w:val="24"/>
              </w:rPr>
              <w:t>тельного периода.</w:t>
            </w:r>
          </w:p>
          <w:p w:rsidR="00C42095" w:rsidRPr="0032167C" w:rsidRDefault="00C42095" w:rsidP="00C42095">
            <w:pPr>
              <w:pStyle w:val="aff1"/>
              <w:ind w:firstLine="559"/>
              <w:jc w:val="both"/>
              <w:rPr>
                <w:sz w:val="24"/>
                <w:szCs w:val="24"/>
              </w:rPr>
            </w:pPr>
            <w:r w:rsidRPr="0032167C">
              <w:rPr>
                <w:rFonts w:eastAsia="+mn-ea"/>
                <w:sz w:val="24"/>
                <w:szCs w:val="24"/>
              </w:rPr>
              <w:t xml:space="preserve"> Приток прямой солнечной радиации изменяется от 5,0 (в декабре) до 58,6 кДж/см2 (в июне). Суммарная радиация за год 363,8 кДж/см2, радиационный баланс – 92,1 кДж/см2. Около 70 – 80% солнечной энергии идет на испарение, 20 – 30% затрачивается на нагревание воздуха. Среднегодовая температура воздуха колеблется от 3,5 до 4°С. Средняя температура самого холодного месяца (января) изменяется в пределах - 11,5… - 12,3 °С, абсолютная минимальная температура – минус 47° C. Средняя температура самого теплого месяца (июля) 18,9… 19,8 °С. Эк</w:t>
            </w:r>
            <w:r w:rsidRPr="0032167C">
              <w:rPr>
                <w:rFonts w:eastAsia="+mn-ea"/>
                <w:sz w:val="24"/>
                <w:szCs w:val="24"/>
              </w:rPr>
              <w:t>с</w:t>
            </w:r>
            <w:r w:rsidRPr="0032167C">
              <w:rPr>
                <w:rFonts w:eastAsia="+mn-ea"/>
                <w:sz w:val="24"/>
                <w:szCs w:val="24"/>
              </w:rPr>
              <w:t>тремальные значения температуры летом достигают 37 °С.</w:t>
            </w:r>
          </w:p>
          <w:p w:rsidR="00C42095" w:rsidRPr="0032167C" w:rsidRDefault="00C42095" w:rsidP="00C42095">
            <w:pPr>
              <w:pStyle w:val="aff1"/>
              <w:ind w:firstLine="559"/>
              <w:jc w:val="both"/>
              <w:rPr>
                <w:sz w:val="24"/>
                <w:szCs w:val="24"/>
              </w:rPr>
            </w:pPr>
            <w:r w:rsidRPr="0032167C">
              <w:rPr>
                <w:rFonts w:eastAsia="+mn-ea"/>
                <w:sz w:val="24"/>
                <w:szCs w:val="24"/>
              </w:rPr>
              <w:t>Средняя годовая сумма осадков составляет 620 мм.</w:t>
            </w:r>
          </w:p>
          <w:p w:rsidR="00C42095" w:rsidRPr="0032167C" w:rsidRDefault="00C42095" w:rsidP="00C42095">
            <w:pPr>
              <w:pStyle w:val="aff1"/>
              <w:ind w:firstLine="559"/>
              <w:jc w:val="both"/>
              <w:rPr>
                <w:sz w:val="24"/>
                <w:szCs w:val="24"/>
              </w:rPr>
            </w:pPr>
            <w:r w:rsidRPr="0032167C">
              <w:rPr>
                <w:rFonts w:eastAsia="+mn-ea"/>
                <w:sz w:val="24"/>
                <w:szCs w:val="24"/>
              </w:rPr>
              <w:t>Устойчивый снежный покров образуется во второй половине ноября. Максимальная высота снежного покрова за зиму составляет 30 – 50 см. Сходит снег во второй декаде апреля.</w:t>
            </w:r>
          </w:p>
          <w:p w:rsidR="00C42095" w:rsidRPr="0032167C" w:rsidRDefault="00C42095" w:rsidP="00C42095">
            <w:pPr>
              <w:pStyle w:val="aff1"/>
              <w:ind w:firstLine="559"/>
              <w:jc w:val="both"/>
              <w:rPr>
                <w:sz w:val="24"/>
                <w:szCs w:val="24"/>
              </w:rPr>
            </w:pPr>
            <w:r w:rsidRPr="0032167C">
              <w:rPr>
                <w:rFonts w:eastAsia="+mn-ea"/>
                <w:sz w:val="24"/>
                <w:szCs w:val="24"/>
              </w:rPr>
              <w:t>Продолжительность периода активной вегетации (среднесуточная температура выше + 10°С) составляет 137-143 дня. Сумма активных те</w:t>
            </w:r>
            <w:r w:rsidRPr="0032167C">
              <w:rPr>
                <w:rFonts w:eastAsia="+mn-ea"/>
                <w:sz w:val="24"/>
                <w:szCs w:val="24"/>
              </w:rPr>
              <w:t>м</w:t>
            </w:r>
            <w:r w:rsidRPr="0032167C">
              <w:rPr>
                <w:rFonts w:eastAsia="+mn-ea"/>
                <w:sz w:val="24"/>
                <w:szCs w:val="24"/>
              </w:rPr>
              <w:t>ператур 2230 – 2384 °С. Сельскохозяйственное производство функционирует в условиях неустойчивого увлажнения. В вегетационный период выпадает 230 – 260 мм осадков. Один раз в 10 лет наблюдаются осадки ниже 155 мм и 1 раз в 10 лет выше 345 мм. Среднее значение гидротерм</w:t>
            </w:r>
            <w:r w:rsidRPr="0032167C">
              <w:rPr>
                <w:rFonts w:eastAsia="+mn-ea"/>
                <w:sz w:val="24"/>
                <w:szCs w:val="24"/>
              </w:rPr>
              <w:t>и</w:t>
            </w:r>
            <w:r w:rsidRPr="0032167C">
              <w:rPr>
                <w:rFonts w:eastAsia="+mn-ea"/>
                <w:sz w:val="24"/>
                <w:szCs w:val="24"/>
              </w:rPr>
              <w:t>ческого коэффициента 1,0-1,2, в апреле и октябре он несколько выше. В период уборки сельскохозяйственных культур часто выпадает знач</w:t>
            </w:r>
            <w:r w:rsidRPr="0032167C">
              <w:rPr>
                <w:rFonts w:eastAsia="+mn-ea"/>
                <w:sz w:val="24"/>
                <w:szCs w:val="24"/>
              </w:rPr>
              <w:t>и</w:t>
            </w:r>
            <w:r w:rsidRPr="0032167C">
              <w:rPr>
                <w:rFonts w:eastAsia="+mn-ea"/>
                <w:sz w:val="24"/>
                <w:szCs w:val="24"/>
              </w:rPr>
              <w:t>тельное количество осадков, что затрудняет своевременное завершение полевых работ.</w:t>
            </w:r>
          </w:p>
          <w:p w:rsidR="00C42095" w:rsidRPr="0032167C" w:rsidRDefault="00C42095" w:rsidP="00C42095">
            <w:pPr>
              <w:pStyle w:val="aff1"/>
              <w:ind w:firstLine="559"/>
              <w:jc w:val="both"/>
              <w:rPr>
                <w:sz w:val="24"/>
                <w:szCs w:val="24"/>
              </w:rPr>
            </w:pPr>
            <w:r w:rsidRPr="0032167C">
              <w:rPr>
                <w:rFonts w:eastAsia="+mn-ea"/>
                <w:sz w:val="24"/>
                <w:szCs w:val="24"/>
              </w:rPr>
              <w:t>В целом климат благоприятен для возделывания основных сельскохозяйственных культур.</w:t>
            </w:r>
          </w:p>
          <w:p w:rsidR="003F1113" w:rsidRPr="00792258" w:rsidRDefault="003F1113" w:rsidP="00AF7B84">
            <w:pPr>
              <w:tabs>
                <w:tab w:val="left" w:pos="709"/>
                <w:tab w:val="left" w:pos="851"/>
              </w:tabs>
              <w:spacing w:before="40"/>
              <w:jc w:val="both"/>
              <w:rPr>
                <w:sz w:val="24"/>
                <w:szCs w:val="24"/>
                <w:u w:val="single"/>
              </w:rPr>
            </w:pPr>
          </w:p>
          <w:p w:rsidR="00C63166" w:rsidRDefault="00C63166" w:rsidP="00D66715">
            <w:pPr>
              <w:tabs>
                <w:tab w:val="left" w:pos="709"/>
                <w:tab w:val="left" w:pos="851"/>
              </w:tabs>
              <w:spacing w:before="40"/>
              <w:ind w:left="-8" w:firstLine="200"/>
              <w:jc w:val="both"/>
              <w:rPr>
                <w:b/>
                <w:sz w:val="24"/>
                <w:szCs w:val="24"/>
                <w:u w:val="single"/>
              </w:rPr>
            </w:pPr>
            <w:r w:rsidRPr="00F378A6">
              <w:rPr>
                <w:b/>
                <w:sz w:val="24"/>
                <w:szCs w:val="24"/>
                <w:u w:val="single"/>
              </w:rPr>
              <w:t xml:space="preserve">Рельеф </w:t>
            </w:r>
          </w:p>
          <w:p w:rsidR="00C42095" w:rsidRPr="0032167C" w:rsidRDefault="00C42095" w:rsidP="00C42095">
            <w:pPr>
              <w:pStyle w:val="ac"/>
              <w:tabs>
                <w:tab w:val="left" w:pos="709"/>
              </w:tabs>
              <w:spacing w:before="0" w:beforeAutospacing="0" w:after="0" w:afterAutospacing="0" w:line="240" w:lineRule="atLeast"/>
              <w:ind w:left="-8" w:firstLine="200"/>
              <w:jc w:val="both"/>
              <w:rPr>
                <w:color w:val="000000"/>
              </w:rPr>
            </w:pPr>
            <w:r w:rsidRPr="0032167C">
              <w:rPr>
                <w:color w:val="000000"/>
                <w:shd w:val="clear" w:color="auto" w:fill="FFFFFF"/>
              </w:rPr>
              <w:t>В северной  части Темниковского района господствуют ландшафты смешанных лесов водно-ледниковых равнин Окско-Донской низменности, в южной – лесостепь Приволжской возвышенности. На севере района сосновые, смешанные и мелколиственные леса Мордовского государстве</w:t>
            </w:r>
            <w:r w:rsidRPr="0032167C">
              <w:rPr>
                <w:color w:val="000000"/>
                <w:shd w:val="clear" w:color="auto" w:fill="FFFFFF"/>
              </w:rPr>
              <w:t>н</w:t>
            </w:r>
            <w:r w:rsidRPr="0032167C">
              <w:rPr>
                <w:color w:val="000000"/>
                <w:shd w:val="clear" w:color="auto" w:fill="FFFFFF"/>
              </w:rPr>
              <w:t>ного природного заповедника имени П. Г. Смидовича. К югу от долины Мокши сохранились фрагменты луговых степей. Уникальным памятн</w:t>
            </w:r>
            <w:r w:rsidRPr="0032167C">
              <w:rPr>
                <w:color w:val="000000"/>
                <w:shd w:val="clear" w:color="auto" w:fill="FFFFFF"/>
              </w:rPr>
              <w:t>и</w:t>
            </w:r>
            <w:r w:rsidRPr="0032167C">
              <w:rPr>
                <w:color w:val="000000"/>
                <w:shd w:val="clear" w:color="auto" w:fill="FFFFFF"/>
              </w:rPr>
              <w:t xml:space="preserve">ком природы является карстовый провал в пригороде Темникова глубиной 25 м, из которых 4 м составляет озеро. </w:t>
            </w:r>
          </w:p>
          <w:p w:rsidR="00C63166" w:rsidRPr="00792258" w:rsidRDefault="00C63166" w:rsidP="00D66715">
            <w:pPr>
              <w:pStyle w:val="ac"/>
              <w:tabs>
                <w:tab w:val="left" w:pos="709"/>
              </w:tabs>
              <w:spacing w:before="0" w:beforeAutospacing="0" w:after="0" w:afterAutospacing="0" w:line="240" w:lineRule="atLeast"/>
              <w:ind w:left="-8" w:firstLine="200"/>
              <w:jc w:val="both"/>
              <w:rPr>
                <w:sz w:val="12"/>
                <w:szCs w:val="12"/>
              </w:rPr>
            </w:pPr>
          </w:p>
          <w:p w:rsidR="00C63166" w:rsidRDefault="00C63166" w:rsidP="00D66715">
            <w:pPr>
              <w:tabs>
                <w:tab w:val="left" w:pos="709"/>
              </w:tabs>
              <w:spacing w:before="40"/>
              <w:ind w:left="-8" w:firstLine="200"/>
              <w:jc w:val="both"/>
              <w:rPr>
                <w:b/>
                <w:sz w:val="24"/>
                <w:szCs w:val="24"/>
                <w:u w:val="single"/>
              </w:rPr>
            </w:pPr>
            <w:r w:rsidRPr="00792258">
              <w:rPr>
                <w:b/>
                <w:sz w:val="24"/>
                <w:szCs w:val="24"/>
                <w:u w:val="single"/>
              </w:rPr>
              <w:t>Гидрогеология, гидрография</w:t>
            </w:r>
          </w:p>
          <w:p w:rsidR="00C42095" w:rsidRDefault="00C42095" w:rsidP="00C42095">
            <w:pPr>
              <w:pStyle w:val="aff1"/>
              <w:ind w:firstLine="559"/>
              <w:jc w:val="both"/>
              <w:rPr>
                <w:color w:val="000000"/>
                <w:sz w:val="24"/>
                <w:szCs w:val="24"/>
              </w:rPr>
            </w:pPr>
            <w:r w:rsidRPr="0032167C">
              <w:rPr>
                <w:sz w:val="24"/>
                <w:szCs w:val="24"/>
              </w:rPr>
              <w:t>Темниковский район располагает значительным количеством запасов водных ресурсов. На территории расположены река Мокша с её пр</w:t>
            </w:r>
            <w:r w:rsidRPr="0032167C">
              <w:rPr>
                <w:sz w:val="24"/>
                <w:szCs w:val="24"/>
              </w:rPr>
              <w:t>и</w:t>
            </w:r>
            <w:r w:rsidRPr="0032167C">
              <w:rPr>
                <w:sz w:val="24"/>
                <w:szCs w:val="24"/>
              </w:rPr>
              <w:t>токами, которая делит район пополам.  С</w:t>
            </w:r>
            <w:r w:rsidRPr="0032167C">
              <w:rPr>
                <w:color w:val="000000"/>
                <w:sz w:val="24"/>
                <w:szCs w:val="24"/>
              </w:rPr>
              <w:t xml:space="preserve">реди притоков </w:t>
            </w:r>
            <w:r>
              <w:rPr>
                <w:color w:val="000000"/>
                <w:sz w:val="24"/>
                <w:szCs w:val="24"/>
              </w:rPr>
              <w:t xml:space="preserve">Мокши </w:t>
            </w:r>
            <w:r w:rsidRPr="0032167C">
              <w:rPr>
                <w:color w:val="000000"/>
                <w:sz w:val="24"/>
                <w:szCs w:val="24"/>
              </w:rPr>
              <w:t xml:space="preserve">выделяются Сатис, Пушта, Ужовка, Урей. </w:t>
            </w:r>
          </w:p>
          <w:p w:rsidR="00C42095" w:rsidRDefault="00C42095" w:rsidP="00C42095">
            <w:pPr>
              <w:pStyle w:val="aff1"/>
              <w:ind w:firstLine="559"/>
              <w:jc w:val="both"/>
              <w:rPr>
                <w:color w:val="000000"/>
                <w:sz w:val="24"/>
                <w:szCs w:val="24"/>
              </w:rPr>
            </w:pPr>
            <w:r w:rsidRPr="0032167C">
              <w:rPr>
                <w:color w:val="000000"/>
                <w:sz w:val="24"/>
                <w:szCs w:val="24"/>
              </w:rPr>
              <w:t>Гидрологический режим реки характеризуется наличием высокого весеннего половодья, низкой летне-осенней межени, нарушаемой в дождливые годы двумя-тремя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 начале июня. Его продолжительность составляет в среднем полтора - два месяца, в отдельные годы больше.</w:t>
            </w:r>
          </w:p>
          <w:p w:rsidR="00C42095" w:rsidRPr="0032167C" w:rsidRDefault="00C42095" w:rsidP="00C42095">
            <w:pPr>
              <w:pStyle w:val="aff1"/>
              <w:ind w:firstLine="559"/>
              <w:jc w:val="both"/>
              <w:rPr>
                <w:color w:val="000000"/>
                <w:sz w:val="24"/>
                <w:szCs w:val="24"/>
              </w:rPr>
            </w:pPr>
            <w:r w:rsidRPr="0032167C">
              <w:rPr>
                <w:color w:val="000000"/>
                <w:sz w:val="24"/>
                <w:szCs w:val="24"/>
              </w:rPr>
              <w:t>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85 см, а в суровые зимы – 115 см.</w:t>
            </w:r>
          </w:p>
          <w:p w:rsidR="00C42095" w:rsidRPr="0032167C" w:rsidRDefault="00C42095" w:rsidP="00C42095">
            <w:pPr>
              <w:pStyle w:val="aff1"/>
              <w:ind w:firstLine="559"/>
              <w:jc w:val="both"/>
              <w:rPr>
                <w:color w:val="000000"/>
                <w:sz w:val="24"/>
                <w:szCs w:val="24"/>
              </w:rPr>
            </w:pPr>
            <w:r w:rsidRPr="0032167C">
              <w:rPr>
                <w:color w:val="000000"/>
                <w:sz w:val="24"/>
                <w:szCs w:val="24"/>
              </w:rPr>
              <w:t>Площадь водосбора Мокши в створе города составляет 15 800 км</w:t>
            </w:r>
            <w:r w:rsidRPr="0032167C">
              <w:rPr>
                <w:color w:val="000000"/>
                <w:sz w:val="24"/>
                <w:szCs w:val="24"/>
                <w:vertAlign w:val="superscript"/>
              </w:rPr>
              <w:t>2</w:t>
            </w:r>
            <w:r w:rsidRPr="0032167C">
              <w:rPr>
                <w:color w:val="000000"/>
                <w:sz w:val="24"/>
                <w:szCs w:val="24"/>
              </w:rPr>
              <w:t>. Средний многолетний сток 53,7 м</w:t>
            </w:r>
            <w:r w:rsidRPr="0032167C">
              <w:rPr>
                <w:color w:val="000000"/>
                <w:sz w:val="24"/>
                <w:szCs w:val="24"/>
                <w:vertAlign w:val="superscript"/>
              </w:rPr>
              <w:t>3</w:t>
            </w:r>
            <w:r w:rsidRPr="0032167C">
              <w:rPr>
                <w:color w:val="000000"/>
                <w:sz w:val="24"/>
                <w:szCs w:val="24"/>
              </w:rPr>
              <w:t>/с, его объем – 1 694,8 млн м</w:t>
            </w:r>
            <w:r w:rsidRPr="0032167C">
              <w:rPr>
                <w:color w:val="000000"/>
                <w:sz w:val="24"/>
                <w:szCs w:val="24"/>
                <w:vertAlign w:val="superscript"/>
              </w:rPr>
              <w:t>3</w:t>
            </w:r>
            <w:r w:rsidRPr="0032167C">
              <w:rPr>
                <w:color w:val="000000"/>
                <w:sz w:val="24"/>
                <w:szCs w:val="24"/>
              </w:rPr>
              <w:t> в год. В средний по водности год 79 % его годового объема проходит весной, 6,5 % – зимой и 14,5 % – летом и осенью</w:t>
            </w:r>
          </w:p>
          <w:p w:rsidR="00C42095" w:rsidRPr="0032167C" w:rsidRDefault="00C42095" w:rsidP="00C42095">
            <w:pPr>
              <w:pStyle w:val="aff1"/>
              <w:ind w:firstLine="559"/>
              <w:jc w:val="both"/>
              <w:rPr>
                <w:sz w:val="24"/>
                <w:szCs w:val="24"/>
              </w:rPr>
            </w:pPr>
            <w:r>
              <w:rPr>
                <w:color w:val="000000"/>
                <w:sz w:val="24"/>
                <w:szCs w:val="24"/>
                <w:shd w:val="clear" w:color="auto" w:fill="FFFFFF"/>
              </w:rPr>
              <w:t xml:space="preserve">Озера </w:t>
            </w:r>
            <w:r w:rsidRPr="0032167C">
              <w:rPr>
                <w:color w:val="000000"/>
                <w:sz w:val="24"/>
                <w:szCs w:val="24"/>
                <w:shd w:val="clear" w:color="auto" w:fill="FFFFFF"/>
              </w:rPr>
              <w:t xml:space="preserve"> </w:t>
            </w:r>
            <w:r>
              <w:rPr>
                <w:color w:val="000000"/>
                <w:sz w:val="24"/>
                <w:szCs w:val="24"/>
                <w:shd w:val="clear" w:color="auto" w:fill="FFFFFF"/>
              </w:rPr>
              <w:t xml:space="preserve">Темниковского района </w:t>
            </w:r>
            <w:r w:rsidRPr="0032167C">
              <w:rPr>
                <w:color w:val="000000"/>
                <w:sz w:val="24"/>
                <w:szCs w:val="24"/>
                <w:shd w:val="clear" w:color="auto" w:fill="FFFFFF"/>
              </w:rPr>
              <w:t>преимущественно старичного происхождения оз. Вятькишево, оз. Жегалово, оз. Бараново, оз. Ендовище, оз. Савино, оз. Шаганино</w:t>
            </w:r>
            <w:r>
              <w:rPr>
                <w:color w:val="000000"/>
                <w:sz w:val="24"/>
                <w:szCs w:val="24"/>
                <w:shd w:val="clear" w:color="auto" w:fill="FFFFFF"/>
              </w:rPr>
              <w:t xml:space="preserve"> и др. </w:t>
            </w:r>
          </w:p>
          <w:p w:rsidR="00C42095" w:rsidRPr="0032167C" w:rsidRDefault="00C42095" w:rsidP="00C42095">
            <w:pPr>
              <w:pStyle w:val="aff1"/>
              <w:ind w:firstLine="559"/>
              <w:jc w:val="both"/>
              <w:rPr>
                <w:color w:val="000000"/>
                <w:sz w:val="24"/>
                <w:szCs w:val="24"/>
              </w:rPr>
            </w:pPr>
            <w:r w:rsidRPr="0032167C">
              <w:rPr>
                <w:color w:val="000000"/>
                <w:sz w:val="24"/>
                <w:szCs w:val="24"/>
              </w:rPr>
              <w:t>По генетической классификации озерных котловин преобладают водно-эрозионнные – старицы реки Мокша, имеющие связь с рекой во время весенних половодий. Для озер характерен весенний подъем уровня, сменяющийся постепенным его снижением в течение летнего и зимн</w:t>
            </w:r>
            <w:r w:rsidRPr="0032167C">
              <w:rPr>
                <w:color w:val="000000"/>
                <w:sz w:val="24"/>
                <w:szCs w:val="24"/>
              </w:rPr>
              <w:t>е</w:t>
            </w:r>
            <w:r w:rsidRPr="0032167C">
              <w:rPr>
                <w:color w:val="000000"/>
                <w:sz w:val="24"/>
                <w:szCs w:val="24"/>
              </w:rPr>
              <w:t>го сезонов. В отдельные дождливые годы наблюдается летнее или осеннее повышение уровня. Весенний подъем обычно начинается во второй половине апреля, на 5 – 10 дней позже начала половодья на реках. Его высота в среднем от 0,6 до 1,2 м, что зависит как от водности весеннего периода, так и от морфологии котловины озера, размеров бассейна. Максимальный уровень весеннего подъема наблюдается обычно в последней декаде апреля. В зимний период изменение уровня по преимуществу незначительно. Годовая амплитуда колебаний уровня 1,0 – 1,5 м.</w:t>
            </w:r>
          </w:p>
          <w:p w:rsidR="00C42095" w:rsidRPr="0032167C" w:rsidRDefault="00C42095" w:rsidP="00C42095">
            <w:pPr>
              <w:pStyle w:val="aff1"/>
              <w:ind w:firstLine="559"/>
              <w:jc w:val="both"/>
              <w:rPr>
                <w:color w:val="000000"/>
                <w:sz w:val="24"/>
                <w:szCs w:val="24"/>
              </w:rPr>
            </w:pPr>
            <w:r w:rsidRPr="0032167C">
              <w:rPr>
                <w:color w:val="000000"/>
                <w:sz w:val="24"/>
                <w:szCs w:val="24"/>
              </w:rPr>
              <w:t>Основная доля в объеме водных ресурсов рассматриваемой территории приходится на речной сток. </w:t>
            </w:r>
          </w:p>
          <w:p w:rsidR="00C63166" w:rsidRPr="00792258" w:rsidRDefault="00C63166" w:rsidP="00D66715">
            <w:pPr>
              <w:pStyle w:val="aff2"/>
              <w:spacing w:before="0" w:after="0"/>
              <w:rPr>
                <w:kern w:val="32"/>
              </w:rPr>
            </w:pPr>
          </w:p>
          <w:p w:rsidR="00C63166" w:rsidRPr="00792258" w:rsidRDefault="00C63166" w:rsidP="00D66715">
            <w:pPr>
              <w:spacing w:before="40"/>
              <w:ind w:left="-8" w:firstLine="200"/>
              <w:jc w:val="both"/>
              <w:rPr>
                <w:sz w:val="2"/>
                <w:szCs w:val="2"/>
                <w:u w:val="single"/>
              </w:rPr>
            </w:pPr>
          </w:p>
          <w:p w:rsidR="00C63166" w:rsidRDefault="00C63166" w:rsidP="00D66715">
            <w:pPr>
              <w:pStyle w:val="ac"/>
              <w:spacing w:before="0" w:beforeAutospacing="0" w:after="0" w:afterAutospacing="0" w:line="240" w:lineRule="atLeast"/>
              <w:ind w:left="-8" w:firstLine="200"/>
              <w:jc w:val="both"/>
              <w:rPr>
                <w:b/>
                <w:u w:val="single"/>
              </w:rPr>
            </w:pPr>
            <w:r w:rsidRPr="00792258">
              <w:rPr>
                <w:b/>
                <w:u w:val="single"/>
              </w:rPr>
              <w:t>Обеспеченность подземными водами</w:t>
            </w:r>
          </w:p>
          <w:p w:rsidR="00C42095" w:rsidRPr="00A51056" w:rsidRDefault="00C42095" w:rsidP="00C42095">
            <w:pPr>
              <w:pStyle w:val="aff1"/>
              <w:ind w:firstLine="559"/>
              <w:rPr>
                <w:sz w:val="24"/>
                <w:szCs w:val="24"/>
              </w:rPr>
            </w:pPr>
            <w:r w:rsidRPr="00A51056">
              <w:rPr>
                <w:rFonts w:eastAsia="+mn-ea"/>
                <w:sz w:val="24"/>
                <w:szCs w:val="24"/>
              </w:rPr>
              <w:t>Эксплуатируются верхнекаменноугольный и верхнекаменноугольно-ассельский водоносные горизонты. Запасы подземных вод – 327,6 тыс. м</w:t>
            </w:r>
            <w:r w:rsidRPr="00A51056">
              <w:rPr>
                <w:rFonts w:eastAsia="+mn-ea"/>
                <w:position w:val="7"/>
                <w:sz w:val="24"/>
                <w:szCs w:val="24"/>
                <w:vertAlign w:val="superscript"/>
              </w:rPr>
              <w:t>3</w:t>
            </w:r>
            <w:r w:rsidRPr="00A51056">
              <w:rPr>
                <w:rFonts w:eastAsia="+mn-ea"/>
                <w:sz w:val="24"/>
                <w:szCs w:val="24"/>
              </w:rPr>
              <w:t xml:space="preserve">/сут. </w:t>
            </w:r>
            <w:r>
              <w:rPr>
                <w:rFonts w:eastAsia="+mn-ea"/>
                <w:sz w:val="24"/>
                <w:szCs w:val="24"/>
              </w:rPr>
              <w:t xml:space="preserve"> </w:t>
            </w:r>
            <w:r w:rsidRPr="00A51056">
              <w:rPr>
                <w:rFonts w:eastAsia="+mn-ea"/>
                <w:sz w:val="24"/>
                <w:szCs w:val="24"/>
              </w:rPr>
              <w:t>По химическому составу воды сульфатно-гидрокарбонатные кальциево-магниевые.</w:t>
            </w:r>
            <w:r w:rsidR="00334623">
              <w:rPr>
                <w:rFonts w:eastAsia="+mn-ea"/>
                <w:sz w:val="24"/>
                <w:szCs w:val="24"/>
              </w:rPr>
              <w:t xml:space="preserve"> </w:t>
            </w:r>
            <w:r w:rsidRPr="00A51056">
              <w:rPr>
                <w:rFonts w:eastAsia="+mn-ea"/>
                <w:sz w:val="24"/>
                <w:szCs w:val="24"/>
              </w:rPr>
              <w:t>Эксплуатационные запасы и качество подземных вод способны удовлетворить потребности всех водопользователей.</w:t>
            </w:r>
          </w:p>
          <w:p w:rsidR="00C42095" w:rsidRPr="00792258" w:rsidRDefault="00C42095" w:rsidP="00D66715">
            <w:pPr>
              <w:pStyle w:val="ac"/>
              <w:spacing w:before="0" w:beforeAutospacing="0" w:after="0" w:afterAutospacing="0" w:line="240" w:lineRule="atLeast"/>
              <w:ind w:left="-8" w:firstLine="200"/>
              <w:jc w:val="both"/>
              <w:rPr>
                <w:b/>
                <w:u w:val="single"/>
              </w:rPr>
            </w:pPr>
          </w:p>
          <w:p w:rsidR="00C63166" w:rsidRPr="00792258" w:rsidRDefault="00C63166" w:rsidP="00D66715">
            <w:pPr>
              <w:pStyle w:val="ac"/>
              <w:spacing w:before="0" w:beforeAutospacing="0" w:after="0" w:afterAutospacing="0" w:line="240" w:lineRule="atLeast"/>
              <w:ind w:left="-8" w:firstLine="200"/>
              <w:jc w:val="both"/>
              <w:rPr>
                <w:b/>
                <w:u w:val="single"/>
              </w:rPr>
            </w:pPr>
            <w:r w:rsidRPr="00792258">
              <w:rPr>
                <w:b/>
                <w:u w:val="single"/>
              </w:rPr>
              <w:t>Минеральные воды и грязи</w:t>
            </w:r>
            <w:r w:rsidR="002710D9">
              <w:rPr>
                <w:b/>
                <w:u w:val="single"/>
              </w:rPr>
              <w:t>:</w:t>
            </w:r>
            <w:r w:rsidR="00C42095">
              <w:rPr>
                <w:b/>
                <w:u w:val="single"/>
              </w:rPr>
              <w:t xml:space="preserve"> нет</w:t>
            </w:r>
          </w:p>
          <w:p w:rsidR="004B1E5F" w:rsidRPr="00792258" w:rsidRDefault="004B1E5F" w:rsidP="00C51CBA">
            <w:pPr>
              <w:pStyle w:val="ac"/>
              <w:spacing w:before="0" w:beforeAutospacing="0" w:after="0" w:afterAutospacing="0" w:line="240" w:lineRule="atLeast"/>
              <w:jc w:val="both"/>
            </w:pPr>
          </w:p>
        </w:tc>
      </w:tr>
    </w:tbl>
    <w:p w:rsidR="003F1113" w:rsidRDefault="003D5401" w:rsidP="00D66715">
      <w:pPr>
        <w:pStyle w:val="ac"/>
        <w:tabs>
          <w:tab w:val="left" w:pos="8190"/>
        </w:tabs>
        <w:spacing w:before="0" w:beforeAutospacing="0" w:after="0" w:afterAutospacing="0" w:line="240" w:lineRule="atLeast"/>
        <w:ind w:left="-8" w:firstLine="200"/>
        <w:jc w:val="both"/>
        <w:rPr>
          <w:b/>
          <w:u w:val="single"/>
        </w:rPr>
      </w:pPr>
      <w:r w:rsidRPr="00792258">
        <w:rPr>
          <w:b/>
          <w:u w:val="single"/>
        </w:rPr>
        <w:t>Земельные ресурсы и их распределение</w:t>
      </w:r>
      <w:r w:rsidR="000D436B" w:rsidRPr="00792258">
        <w:rPr>
          <w:b/>
          <w:u w:val="single"/>
        </w:rPr>
        <w:t>, га</w:t>
      </w:r>
    </w:p>
    <w:p w:rsidR="0054477C" w:rsidRDefault="0054477C" w:rsidP="00AC5142">
      <w:pPr>
        <w:pStyle w:val="ac"/>
        <w:tabs>
          <w:tab w:val="left" w:pos="8190"/>
        </w:tabs>
        <w:spacing w:before="0" w:beforeAutospacing="0" w:after="0" w:afterAutospacing="0" w:line="240" w:lineRule="atLeast"/>
        <w:jc w:val="both"/>
        <w:rPr>
          <w:b/>
          <w:u w:val="single"/>
        </w:rPr>
      </w:pPr>
    </w:p>
    <w:p w:rsidR="003D5401" w:rsidRPr="003F1113" w:rsidRDefault="00DE07F6" w:rsidP="003F1113">
      <w:pPr>
        <w:pStyle w:val="ac"/>
        <w:tabs>
          <w:tab w:val="left" w:pos="8190"/>
        </w:tabs>
        <w:spacing w:before="0" w:beforeAutospacing="0" w:after="0" w:afterAutospacing="0" w:line="240" w:lineRule="atLeast"/>
        <w:jc w:val="both"/>
        <w:rPr>
          <w:b/>
        </w:rPr>
      </w:pPr>
      <w:r w:rsidRPr="00D66715">
        <w:rPr>
          <w:b/>
          <w:u w:val="single"/>
        </w:rPr>
        <w:t xml:space="preserve"> </w:t>
      </w:r>
      <w:r w:rsidRPr="00D66715">
        <w:rPr>
          <w:b/>
        </w:rPr>
        <w:t xml:space="preserve">                                                     </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0" w:type="dxa"/>
          <w:right w:w="40" w:type="dxa"/>
        </w:tblCellMar>
        <w:tblLook w:val="0000" w:firstRow="0" w:lastRow="0" w:firstColumn="0" w:lastColumn="0" w:noHBand="0" w:noVBand="0"/>
      </w:tblPr>
      <w:tblGrid>
        <w:gridCol w:w="600"/>
        <w:gridCol w:w="2538"/>
        <w:gridCol w:w="1035"/>
        <w:gridCol w:w="986"/>
        <w:gridCol w:w="1147"/>
        <w:gridCol w:w="1190"/>
        <w:gridCol w:w="1190"/>
        <w:gridCol w:w="846"/>
        <w:gridCol w:w="1160"/>
        <w:gridCol w:w="986"/>
        <w:gridCol w:w="1126"/>
        <w:gridCol w:w="2414"/>
      </w:tblGrid>
      <w:tr w:rsidR="00F84854" w:rsidRPr="00D66715" w:rsidTr="00D66715">
        <w:trPr>
          <w:trHeight w:val="137"/>
          <w:tblHeader/>
        </w:trPr>
        <w:tc>
          <w:tcPr>
            <w:tcW w:w="197" w:type="pct"/>
            <w:vMerge w:val="restart"/>
            <w:vAlign w:val="center"/>
          </w:tcPr>
          <w:p w:rsidR="000D436B" w:rsidRPr="00D66715" w:rsidRDefault="000D436B" w:rsidP="00D66715">
            <w:pPr>
              <w:pStyle w:val="Style13"/>
              <w:widowControl/>
              <w:jc w:val="center"/>
              <w:rPr>
                <w:spacing w:val="-14"/>
              </w:rPr>
            </w:pPr>
            <w:r w:rsidRPr="00D66715">
              <w:rPr>
                <w:spacing w:val="-14"/>
              </w:rPr>
              <w:t>№</w:t>
            </w:r>
          </w:p>
          <w:p w:rsidR="000D436B" w:rsidRPr="00D66715" w:rsidRDefault="000D436B" w:rsidP="00D66715">
            <w:pPr>
              <w:pStyle w:val="Style13"/>
              <w:widowControl/>
              <w:jc w:val="center"/>
              <w:rPr>
                <w:spacing w:val="-14"/>
              </w:rPr>
            </w:pPr>
            <w:r w:rsidRPr="00D66715">
              <w:rPr>
                <w:spacing w:val="-14"/>
              </w:rPr>
              <w:t>п/п</w:t>
            </w:r>
          </w:p>
        </w:tc>
        <w:tc>
          <w:tcPr>
            <w:tcW w:w="834" w:type="pct"/>
            <w:vMerge w:val="restart"/>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Категории земель</w:t>
            </w:r>
          </w:p>
        </w:tc>
        <w:tc>
          <w:tcPr>
            <w:tcW w:w="340"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общая площадь</w:t>
            </w:r>
          </w:p>
        </w:tc>
        <w:tc>
          <w:tcPr>
            <w:tcW w:w="324"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w:t>
            </w:r>
            <w:r w:rsidRPr="00D66715">
              <w:rPr>
                <w:rStyle w:val="FontStyle76"/>
                <w:spacing w:val="-14"/>
                <w:sz w:val="24"/>
                <w:szCs w:val="24"/>
              </w:rPr>
              <w:t xml:space="preserve">собст-венности </w:t>
            </w:r>
            <w:r w:rsidRPr="00D66715">
              <w:rPr>
                <w:rStyle w:val="FontStyle74"/>
                <w:b w:val="0"/>
                <w:spacing w:val="-14"/>
                <w:sz w:val="24"/>
                <w:szCs w:val="24"/>
              </w:rPr>
              <w:t>граждан</w:t>
            </w:r>
          </w:p>
        </w:tc>
        <w:tc>
          <w:tcPr>
            <w:tcW w:w="377"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 xml:space="preserve">в </w:t>
            </w:r>
            <w:r w:rsidRPr="00D66715">
              <w:rPr>
                <w:rStyle w:val="FontStyle76"/>
                <w:spacing w:val="-14"/>
                <w:sz w:val="24"/>
                <w:szCs w:val="24"/>
              </w:rPr>
              <w:t xml:space="preserve">собст-венности </w:t>
            </w:r>
            <w:r w:rsidRPr="00D66715">
              <w:rPr>
                <w:rStyle w:val="FontStyle74"/>
                <w:b w:val="0"/>
                <w:spacing w:val="-14"/>
                <w:sz w:val="24"/>
                <w:szCs w:val="24"/>
              </w:rPr>
              <w:t>юридич</w:t>
            </w:r>
            <w:r w:rsidRPr="00D66715">
              <w:rPr>
                <w:rStyle w:val="FontStyle74"/>
                <w:b w:val="0"/>
                <w:spacing w:val="-14"/>
                <w:sz w:val="24"/>
                <w:szCs w:val="24"/>
              </w:rPr>
              <w:t>е</w:t>
            </w:r>
            <w:r w:rsidRPr="00D66715">
              <w:rPr>
                <w:rStyle w:val="FontStyle74"/>
                <w:b w:val="0"/>
                <w:spacing w:val="-14"/>
                <w:sz w:val="24"/>
                <w:szCs w:val="24"/>
              </w:rPr>
              <w:t>ских лиц</w:t>
            </w:r>
          </w:p>
        </w:tc>
        <w:tc>
          <w:tcPr>
            <w:tcW w:w="391" w:type="pct"/>
            <w:vMerge w:val="restart"/>
          </w:tcPr>
          <w:p w:rsidR="000D436B" w:rsidRPr="00D66715" w:rsidRDefault="000D436B" w:rsidP="00D66715">
            <w:pPr>
              <w:pStyle w:val="Style21"/>
              <w:widowControl/>
              <w:jc w:val="center"/>
              <w:rPr>
                <w:rStyle w:val="FontStyle74"/>
                <w:b w:val="0"/>
                <w:spacing w:val="-14"/>
                <w:sz w:val="24"/>
                <w:szCs w:val="24"/>
              </w:rPr>
            </w:pPr>
          </w:p>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муници-пальной собственн</w:t>
            </w:r>
            <w:r w:rsidRPr="00D66715">
              <w:rPr>
                <w:rStyle w:val="FontStyle74"/>
                <w:b w:val="0"/>
                <w:spacing w:val="-14"/>
                <w:sz w:val="24"/>
                <w:szCs w:val="24"/>
              </w:rPr>
              <w:t>о</w:t>
            </w:r>
            <w:r w:rsidRPr="00D66715">
              <w:rPr>
                <w:rStyle w:val="FontStyle74"/>
                <w:b w:val="0"/>
                <w:spacing w:val="-14"/>
                <w:sz w:val="24"/>
                <w:szCs w:val="24"/>
              </w:rPr>
              <w:t>сти</w:t>
            </w:r>
          </w:p>
        </w:tc>
        <w:tc>
          <w:tcPr>
            <w:tcW w:w="391"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госуда</w:t>
            </w:r>
            <w:r w:rsidRPr="00D66715">
              <w:rPr>
                <w:rStyle w:val="FontStyle74"/>
                <w:b w:val="0"/>
                <w:spacing w:val="-14"/>
                <w:sz w:val="24"/>
                <w:szCs w:val="24"/>
              </w:rPr>
              <w:t>р</w:t>
            </w:r>
            <w:r w:rsidRPr="00D66715">
              <w:rPr>
                <w:rStyle w:val="FontStyle74"/>
                <w:b w:val="0"/>
                <w:spacing w:val="-14"/>
                <w:sz w:val="24"/>
                <w:szCs w:val="24"/>
              </w:rPr>
              <w:t>ственной</w:t>
            </w:r>
          </w:p>
          <w:p w:rsidR="000D436B" w:rsidRPr="00D66715" w:rsidRDefault="000D436B" w:rsidP="00D66715">
            <w:pPr>
              <w:pStyle w:val="Style21"/>
              <w:widowControl/>
              <w:jc w:val="center"/>
              <w:rPr>
                <w:rStyle w:val="FontStyle74"/>
                <w:b w:val="0"/>
                <w:spacing w:val="-14"/>
                <w:sz w:val="24"/>
                <w:szCs w:val="24"/>
                <w:lang w:eastAsia="en-US"/>
              </w:rPr>
            </w:pPr>
            <w:r w:rsidRPr="00D66715">
              <w:rPr>
                <w:rStyle w:val="FontStyle74"/>
                <w:b w:val="0"/>
                <w:spacing w:val="-14"/>
                <w:sz w:val="24"/>
                <w:szCs w:val="24"/>
              </w:rPr>
              <w:t>собственн</w:t>
            </w:r>
            <w:r w:rsidRPr="00D66715">
              <w:rPr>
                <w:rStyle w:val="FontStyle74"/>
                <w:b w:val="0"/>
                <w:spacing w:val="-14"/>
                <w:sz w:val="24"/>
                <w:szCs w:val="24"/>
              </w:rPr>
              <w:t>о</w:t>
            </w:r>
            <w:r w:rsidRPr="00D66715">
              <w:rPr>
                <w:rStyle w:val="FontStyle74"/>
                <w:b w:val="0"/>
                <w:spacing w:val="-14"/>
                <w:sz w:val="24"/>
                <w:szCs w:val="24"/>
              </w:rPr>
              <w:t>сти</w:t>
            </w:r>
          </w:p>
        </w:tc>
        <w:tc>
          <w:tcPr>
            <w:tcW w:w="2146" w:type="pct"/>
            <w:gridSpan w:val="5"/>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 собственности Российской Федерации</w:t>
            </w:r>
          </w:p>
        </w:tc>
      </w:tr>
      <w:tr w:rsidR="00F84854" w:rsidRPr="00D66715" w:rsidTr="00D66715">
        <w:trPr>
          <w:trHeight w:val="283"/>
          <w:tblHeader/>
        </w:trPr>
        <w:tc>
          <w:tcPr>
            <w:tcW w:w="197" w:type="pct"/>
            <w:vMerge/>
            <w:vAlign w:val="center"/>
          </w:tcPr>
          <w:p w:rsidR="000D436B" w:rsidRPr="00D66715" w:rsidRDefault="000D436B" w:rsidP="00D66715">
            <w:pPr>
              <w:pStyle w:val="Style13"/>
              <w:widowControl/>
              <w:jc w:val="center"/>
              <w:rPr>
                <w:spacing w:val="-14"/>
              </w:rPr>
            </w:pPr>
          </w:p>
        </w:tc>
        <w:tc>
          <w:tcPr>
            <w:tcW w:w="834" w:type="pct"/>
            <w:vMerge/>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tc>
        <w:tc>
          <w:tcPr>
            <w:tcW w:w="340"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24"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77"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91" w:type="pct"/>
            <w:vMerge/>
          </w:tcPr>
          <w:p w:rsidR="000D436B" w:rsidRPr="00D66715" w:rsidRDefault="000D436B" w:rsidP="00D66715">
            <w:pPr>
              <w:pStyle w:val="Style21"/>
              <w:widowControl/>
              <w:jc w:val="center"/>
              <w:rPr>
                <w:rStyle w:val="FontStyle74"/>
                <w:b w:val="0"/>
                <w:spacing w:val="-14"/>
                <w:sz w:val="24"/>
                <w:szCs w:val="24"/>
              </w:rPr>
            </w:pPr>
          </w:p>
        </w:tc>
        <w:tc>
          <w:tcPr>
            <w:tcW w:w="391"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278" w:type="pct"/>
            <w:vMerge w:val="restar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6"/>
                <w:spacing w:val="-14"/>
                <w:sz w:val="24"/>
                <w:szCs w:val="24"/>
              </w:rPr>
              <w:t>всего:</w:t>
            </w:r>
          </w:p>
        </w:tc>
        <w:tc>
          <w:tcPr>
            <w:tcW w:w="1868" w:type="pct"/>
            <w:gridSpan w:val="4"/>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 xml:space="preserve">из них </w:t>
            </w:r>
            <w:r w:rsidRPr="00D66715">
              <w:rPr>
                <w:rStyle w:val="FontStyle76"/>
                <w:spacing w:val="-14"/>
                <w:sz w:val="24"/>
                <w:szCs w:val="24"/>
              </w:rPr>
              <w:t>предоставлено:</w:t>
            </w:r>
          </w:p>
        </w:tc>
      </w:tr>
      <w:tr w:rsidR="00F84854" w:rsidRPr="00D66715" w:rsidTr="00D66715">
        <w:trPr>
          <w:trHeight w:val="131"/>
          <w:tblHeader/>
        </w:trPr>
        <w:tc>
          <w:tcPr>
            <w:tcW w:w="197" w:type="pct"/>
            <w:vMerge/>
            <w:vAlign w:val="center"/>
          </w:tcPr>
          <w:p w:rsidR="000D436B" w:rsidRPr="00D66715" w:rsidRDefault="000D436B" w:rsidP="00D66715">
            <w:pPr>
              <w:pStyle w:val="Style13"/>
              <w:widowControl/>
              <w:jc w:val="center"/>
              <w:rPr>
                <w:spacing w:val="-14"/>
              </w:rPr>
            </w:pPr>
          </w:p>
        </w:tc>
        <w:tc>
          <w:tcPr>
            <w:tcW w:w="834" w:type="pct"/>
            <w:vMerge/>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tc>
        <w:tc>
          <w:tcPr>
            <w:tcW w:w="340"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24"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77"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91" w:type="pct"/>
            <w:vMerge/>
          </w:tcPr>
          <w:p w:rsidR="000D436B" w:rsidRPr="00D66715" w:rsidRDefault="000D436B" w:rsidP="00D66715">
            <w:pPr>
              <w:pStyle w:val="Style21"/>
              <w:widowControl/>
              <w:jc w:val="center"/>
              <w:rPr>
                <w:rStyle w:val="FontStyle74"/>
                <w:b w:val="0"/>
                <w:spacing w:val="-14"/>
                <w:sz w:val="24"/>
                <w:szCs w:val="24"/>
              </w:rPr>
            </w:pPr>
          </w:p>
        </w:tc>
        <w:tc>
          <w:tcPr>
            <w:tcW w:w="391"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278"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705" w:type="pct"/>
            <w:gridSpan w:val="2"/>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гражданам</w:t>
            </w:r>
          </w:p>
        </w:tc>
        <w:tc>
          <w:tcPr>
            <w:tcW w:w="1163" w:type="pct"/>
            <w:gridSpan w:val="2"/>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юридическим лицам</w:t>
            </w:r>
          </w:p>
        </w:tc>
      </w:tr>
      <w:tr w:rsidR="00F84854" w:rsidRPr="00D66715" w:rsidTr="00D66715">
        <w:trPr>
          <w:trHeight w:val="560"/>
          <w:tblHeader/>
        </w:trPr>
        <w:tc>
          <w:tcPr>
            <w:tcW w:w="197" w:type="pct"/>
            <w:vMerge/>
            <w:vAlign w:val="center"/>
          </w:tcPr>
          <w:p w:rsidR="000D436B" w:rsidRPr="00D66715" w:rsidRDefault="000D436B" w:rsidP="00D66715">
            <w:pPr>
              <w:pStyle w:val="Style13"/>
              <w:widowControl/>
              <w:jc w:val="center"/>
              <w:rPr>
                <w:spacing w:val="-14"/>
              </w:rPr>
            </w:pPr>
          </w:p>
        </w:tc>
        <w:tc>
          <w:tcPr>
            <w:tcW w:w="834" w:type="pct"/>
            <w:vMerge/>
            <w:shd w:val="clear" w:color="auto" w:fill="auto"/>
            <w:vAlign w:val="center"/>
          </w:tcPr>
          <w:p w:rsidR="000D436B" w:rsidRPr="00D66715" w:rsidRDefault="000D436B" w:rsidP="00D66715">
            <w:pPr>
              <w:pStyle w:val="Style21"/>
              <w:widowControl/>
              <w:jc w:val="center"/>
              <w:rPr>
                <w:rStyle w:val="FontStyle74"/>
                <w:b w:val="0"/>
                <w:spacing w:val="-14"/>
                <w:sz w:val="24"/>
                <w:szCs w:val="24"/>
              </w:rPr>
            </w:pPr>
          </w:p>
        </w:tc>
        <w:tc>
          <w:tcPr>
            <w:tcW w:w="340"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24"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77"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91" w:type="pct"/>
            <w:vMerge/>
          </w:tcPr>
          <w:p w:rsidR="000D436B" w:rsidRPr="00D66715" w:rsidRDefault="000D436B" w:rsidP="00D66715">
            <w:pPr>
              <w:pStyle w:val="Style21"/>
              <w:widowControl/>
              <w:jc w:val="center"/>
              <w:rPr>
                <w:rStyle w:val="FontStyle74"/>
                <w:b w:val="0"/>
                <w:spacing w:val="-14"/>
                <w:sz w:val="24"/>
                <w:szCs w:val="24"/>
              </w:rPr>
            </w:pPr>
          </w:p>
        </w:tc>
        <w:tc>
          <w:tcPr>
            <w:tcW w:w="391"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278" w:type="pct"/>
            <w:vMerge/>
            <w:vAlign w:val="center"/>
          </w:tcPr>
          <w:p w:rsidR="000D436B" w:rsidRPr="00D66715" w:rsidRDefault="000D436B" w:rsidP="00D66715">
            <w:pPr>
              <w:pStyle w:val="Style21"/>
              <w:widowControl/>
              <w:jc w:val="center"/>
              <w:rPr>
                <w:rStyle w:val="FontStyle74"/>
                <w:b w:val="0"/>
                <w:spacing w:val="-14"/>
                <w:sz w:val="24"/>
                <w:szCs w:val="24"/>
              </w:rPr>
            </w:pPr>
          </w:p>
        </w:tc>
        <w:tc>
          <w:tcPr>
            <w:tcW w:w="381" w:type="pc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во владение</w:t>
            </w:r>
          </w:p>
          <w:p w:rsidR="000D436B" w:rsidRPr="00D66715" w:rsidRDefault="000D436B" w:rsidP="00D66715">
            <w:pPr>
              <w:pStyle w:val="Style21"/>
              <w:widowControl/>
              <w:jc w:val="center"/>
              <w:rPr>
                <w:rStyle w:val="FontStyle74"/>
                <w:b w:val="0"/>
                <w:spacing w:val="-14"/>
                <w:sz w:val="24"/>
                <w:szCs w:val="24"/>
              </w:rPr>
            </w:pPr>
            <w:r w:rsidRPr="00D66715">
              <w:rPr>
                <w:rStyle w:val="FontStyle74"/>
                <w:b w:val="0"/>
                <w:spacing w:val="-14"/>
                <w:sz w:val="24"/>
                <w:szCs w:val="24"/>
              </w:rPr>
              <w:t>и пользов</w:t>
            </w:r>
            <w:r w:rsidRPr="00D66715">
              <w:rPr>
                <w:rStyle w:val="FontStyle74"/>
                <w:b w:val="0"/>
                <w:spacing w:val="-14"/>
                <w:sz w:val="24"/>
                <w:szCs w:val="24"/>
              </w:rPr>
              <w:t>а</w:t>
            </w:r>
            <w:r w:rsidRPr="00D66715">
              <w:rPr>
                <w:rStyle w:val="FontStyle74"/>
                <w:b w:val="0"/>
                <w:spacing w:val="-14"/>
                <w:sz w:val="24"/>
                <w:szCs w:val="24"/>
              </w:rPr>
              <w:t>ние</w:t>
            </w:r>
          </w:p>
        </w:tc>
        <w:tc>
          <w:tcPr>
            <w:tcW w:w="324" w:type="pc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6"/>
                <w:spacing w:val="-14"/>
                <w:sz w:val="24"/>
                <w:szCs w:val="24"/>
              </w:rPr>
              <w:t xml:space="preserve">в </w:t>
            </w:r>
            <w:r w:rsidRPr="00D66715">
              <w:rPr>
                <w:rStyle w:val="FontStyle74"/>
                <w:b w:val="0"/>
                <w:spacing w:val="-14"/>
                <w:sz w:val="24"/>
                <w:szCs w:val="24"/>
              </w:rPr>
              <w:t>аренду</w:t>
            </w:r>
          </w:p>
        </w:tc>
        <w:tc>
          <w:tcPr>
            <w:tcW w:w="370" w:type="pct"/>
            <w:vAlign w:val="center"/>
          </w:tcPr>
          <w:p w:rsidR="000D436B" w:rsidRPr="00D66715" w:rsidRDefault="000D436B" w:rsidP="00D66715">
            <w:pPr>
              <w:pStyle w:val="Style24"/>
              <w:widowControl/>
              <w:jc w:val="center"/>
              <w:rPr>
                <w:rStyle w:val="FontStyle74"/>
                <w:b w:val="0"/>
                <w:spacing w:val="-14"/>
                <w:sz w:val="24"/>
                <w:szCs w:val="24"/>
              </w:rPr>
            </w:pPr>
            <w:r w:rsidRPr="00D66715">
              <w:rPr>
                <w:rStyle w:val="FontStyle78"/>
                <w:spacing w:val="-14"/>
                <w:sz w:val="24"/>
                <w:szCs w:val="24"/>
                <w:lang w:eastAsia="en-US"/>
              </w:rPr>
              <w:t xml:space="preserve">в </w:t>
            </w:r>
            <w:r w:rsidRPr="00D66715">
              <w:rPr>
                <w:rStyle w:val="FontStyle78"/>
                <w:spacing w:val="-14"/>
                <w:sz w:val="24"/>
                <w:szCs w:val="24"/>
              </w:rPr>
              <w:t>польз</w:t>
            </w:r>
            <w:r w:rsidRPr="00D66715">
              <w:rPr>
                <w:rStyle w:val="FontStyle78"/>
                <w:spacing w:val="-14"/>
                <w:sz w:val="24"/>
                <w:szCs w:val="24"/>
              </w:rPr>
              <w:t>о</w:t>
            </w:r>
            <w:r w:rsidRPr="00D66715">
              <w:rPr>
                <w:rStyle w:val="FontStyle78"/>
                <w:spacing w:val="-14"/>
                <w:sz w:val="24"/>
                <w:szCs w:val="24"/>
              </w:rPr>
              <w:t>вание</w:t>
            </w:r>
          </w:p>
        </w:tc>
        <w:tc>
          <w:tcPr>
            <w:tcW w:w="793" w:type="pct"/>
            <w:vAlign w:val="center"/>
          </w:tcPr>
          <w:p w:rsidR="000D436B" w:rsidRPr="00D66715" w:rsidRDefault="000D436B" w:rsidP="00D66715">
            <w:pPr>
              <w:pStyle w:val="Style21"/>
              <w:widowControl/>
              <w:jc w:val="center"/>
              <w:rPr>
                <w:rStyle w:val="FontStyle74"/>
                <w:b w:val="0"/>
                <w:spacing w:val="-14"/>
                <w:sz w:val="24"/>
                <w:szCs w:val="24"/>
              </w:rPr>
            </w:pPr>
            <w:r w:rsidRPr="00D66715">
              <w:rPr>
                <w:rStyle w:val="FontStyle78"/>
                <w:spacing w:val="-14"/>
                <w:sz w:val="24"/>
                <w:szCs w:val="24"/>
              </w:rPr>
              <w:t>в аренду</w:t>
            </w:r>
          </w:p>
        </w:tc>
      </w:tr>
      <w:tr w:rsidR="00F84854" w:rsidRPr="00D66715" w:rsidTr="00D66715">
        <w:trPr>
          <w:trHeight w:val="250"/>
          <w:tblHeader/>
        </w:trPr>
        <w:tc>
          <w:tcPr>
            <w:tcW w:w="197" w:type="pct"/>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А</w:t>
            </w:r>
          </w:p>
        </w:tc>
        <w:tc>
          <w:tcPr>
            <w:tcW w:w="834" w:type="pct"/>
            <w:shd w:val="clear" w:color="auto" w:fill="auto"/>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Б</w:t>
            </w:r>
          </w:p>
        </w:tc>
        <w:tc>
          <w:tcPr>
            <w:tcW w:w="340" w:type="pct"/>
            <w:vAlign w:val="center"/>
          </w:tcPr>
          <w:p w:rsidR="000D436B" w:rsidRPr="00D66715" w:rsidRDefault="000D436B" w:rsidP="00D66715">
            <w:pPr>
              <w:pStyle w:val="Style24"/>
              <w:widowControl/>
              <w:jc w:val="center"/>
              <w:rPr>
                <w:rStyle w:val="FontStyle78"/>
                <w:sz w:val="24"/>
                <w:szCs w:val="24"/>
              </w:rPr>
            </w:pPr>
            <w:r w:rsidRPr="00D66715">
              <w:rPr>
                <w:rStyle w:val="FontStyle78"/>
                <w:sz w:val="24"/>
                <w:szCs w:val="24"/>
              </w:rPr>
              <w:t>1</w:t>
            </w:r>
          </w:p>
        </w:tc>
        <w:tc>
          <w:tcPr>
            <w:tcW w:w="324" w:type="pct"/>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2</w:t>
            </w:r>
          </w:p>
        </w:tc>
        <w:tc>
          <w:tcPr>
            <w:tcW w:w="377" w:type="pct"/>
            <w:vAlign w:val="center"/>
          </w:tcPr>
          <w:p w:rsidR="000D436B" w:rsidRPr="00D66715" w:rsidRDefault="000D436B" w:rsidP="00D66715">
            <w:pPr>
              <w:pStyle w:val="Style21"/>
              <w:widowControl/>
              <w:jc w:val="center"/>
              <w:rPr>
                <w:rStyle w:val="FontStyle74"/>
                <w:b w:val="0"/>
                <w:sz w:val="24"/>
                <w:szCs w:val="24"/>
              </w:rPr>
            </w:pPr>
            <w:r w:rsidRPr="00D66715">
              <w:rPr>
                <w:rStyle w:val="FontStyle74"/>
                <w:b w:val="0"/>
                <w:sz w:val="24"/>
                <w:szCs w:val="24"/>
              </w:rPr>
              <w:t>3</w:t>
            </w:r>
          </w:p>
        </w:tc>
        <w:tc>
          <w:tcPr>
            <w:tcW w:w="391" w:type="pct"/>
          </w:tcPr>
          <w:p w:rsidR="000D436B" w:rsidRPr="00D66715" w:rsidRDefault="00334986" w:rsidP="00D66715">
            <w:pPr>
              <w:pStyle w:val="Style21"/>
              <w:widowControl/>
              <w:jc w:val="center"/>
              <w:rPr>
                <w:rStyle w:val="FontStyle74"/>
                <w:b w:val="0"/>
                <w:sz w:val="24"/>
                <w:szCs w:val="24"/>
              </w:rPr>
            </w:pPr>
            <w:r>
              <w:rPr>
                <w:rStyle w:val="FontStyle74"/>
                <w:b w:val="0"/>
                <w:sz w:val="24"/>
                <w:szCs w:val="24"/>
              </w:rPr>
              <w:t>4</w:t>
            </w:r>
          </w:p>
        </w:tc>
        <w:tc>
          <w:tcPr>
            <w:tcW w:w="391"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5</w:t>
            </w:r>
          </w:p>
        </w:tc>
        <w:tc>
          <w:tcPr>
            <w:tcW w:w="278"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6</w:t>
            </w:r>
          </w:p>
        </w:tc>
        <w:tc>
          <w:tcPr>
            <w:tcW w:w="381"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7</w:t>
            </w:r>
          </w:p>
        </w:tc>
        <w:tc>
          <w:tcPr>
            <w:tcW w:w="324" w:type="pct"/>
            <w:vAlign w:val="center"/>
          </w:tcPr>
          <w:p w:rsidR="000D436B" w:rsidRPr="00D66715" w:rsidRDefault="00334986" w:rsidP="00D66715">
            <w:pPr>
              <w:pStyle w:val="Style21"/>
              <w:widowControl/>
              <w:jc w:val="center"/>
              <w:rPr>
                <w:rStyle w:val="FontStyle74"/>
                <w:b w:val="0"/>
                <w:sz w:val="24"/>
                <w:szCs w:val="24"/>
              </w:rPr>
            </w:pPr>
            <w:r>
              <w:rPr>
                <w:rStyle w:val="FontStyle74"/>
                <w:b w:val="0"/>
                <w:sz w:val="24"/>
                <w:szCs w:val="24"/>
              </w:rPr>
              <w:t>8</w:t>
            </w:r>
          </w:p>
        </w:tc>
        <w:tc>
          <w:tcPr>
            <w:tcW w:w="370" w:type="pct"/>
            <w:vAlign w:val="center"/>
          </w:tcPr>
          <w:p w:rsidR="000D436B" w:rsidRPr="00D66715" w:rsidRDefault="00334986" w:rsidP="00D66715">
            <w:pPr>
              <w:pStyle w:val="Style13"/>
              <w:widowControl/>
              <w:jc w:val="center"/>
            </w:pPr>
            <w:r>
              <w:t>9</w:t>
            </w:r>
          </w:p>
        </w:tc>
        <w:tc>
          <w:tcPr>
            <w:tcW w:w="793" w:type="pct"/>
            <w:vAlign w:val="center"/>
          </w:tcPr>
          <w:p w:rsidR="000D436B" w:rsidRPr="00D66715" w:rsidRDefault="00334986" w:rsidP="00D66715">
            <w:pPr>
              <w:pStyle w:val="Style13"/>
              <w:widowControl/>
              <w:jc w:val="center"/>
            </w:pPr>
            <w:r>
              <w:t>10</w:t>
            </w:r>
          </w:p>
        </w:tc>
      </w:tr>
      <w:tr w:rsidR="00C42095" w:rsidRPr="00D66715" w:rsidTr="00D66715">
        <w:trPr>
          <w:trHeight w:val="470"/>
        </w:trPr>
        <w:tc>
          <w:tcPr>
            <w:tcW w:w="197" w:type="pct"/>
            <w:vAlign w:val="center"/>
          </w:tcPr>
          <w:p w:rsidR="00C42095" w:rsidRPr="00D66715" w:rsidRDefault="00C42095" w:rsidP="00D66715">
            <w:pPr>
              <w:pStyle w:val="Style24"/>
              <w:widowControl/>
              <w:jc w:val="center"/>
              <w:rPr>
                <w:rStyle w:val="FontStyle78"/>
                <w:sz w:val="24"/>
                <w:szCs w:val="24"/>
              </w:rPr>
            </w:pPr>
            <w:r w:rsidRPr="00D66715">
              <w:rPr>
                <w:rStyle w:val="FontStyle78"/>
                <w:sz w:val="24"/>
                <w:szCs w:val="24"/>
              </w:rPr>
              <w:t>1.</w:t>
            </w:r>
          </w:p>
        </w:tc>
        <w:tc>
          <w:tcPr>
            <w:tcW w:w="834" w:type="pct"/>
            <w:shd w:val="clear" w:color="auto" w:fill="auto"/>
            <w:vAlign w:val="center"/>
          </w:tcPr>
          <w:p w:rsidR="00C42095" w:rsidRPr="00D66715" w:rsidRDefault="00C42095" w:rsidP="00D66715">
            <w:pPr>
              <w:pStyle w:val="Style27"/>
              <w:widowControl/>
              <w:spacing w:line="204" w:lineRule="auto"/>
              <w:jc w:val="both"/>
              <w:rPr>
                <w:rStyle w:val="FontStyle74"/>
                <w:b w:val="0"/>
                <w:sz w:val="24"/>
                <w:szCs w:val="24"/>
              </w:rPr>
            </w:pPr>
            <w:r w:rsidRPr="00D66715">
              <w:rPr>
                <w:rStyle w:val="FontStyle74"/>
                <w:b w:val="0"/>
                <w:sz w:val="24"/>
                <w:szCs w:val="24"/>
              </w:rPr>
              <w:t>Земли сельскохозяй</w:t>
            </w:r>
            <w:r w:rsidRPr="00D66715">
              <w:rPr>
                <w:rStyle w:val="FontStyle74"/>
                <w:b w:val="0"/>
                <w:sz w:val="24"/>
                <w:szCs w:val="24"/>
              </w:rPr>
              <w:softHyphen/>
              <w:t>ственного назначения, в том числе:</w:t>
            </w:r>
          </w:p>
        </w:tc>
        <w:tc>
          <w:tcPr>
            <w:tcW w:w="340"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81127</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51075</w:t>
            </w:r>
          </w:p>
        </w:tc>
        <w:tc>
          <w:tcPr>
            <w:tcW w:w="377" w:type="pct"/>
            <w:vAlign w:val="center"/>
          </w:tcPr>
          <w:p w:rsidR="00C42095" w:rsidRPr="00D66715" w:rsidRDefault="00C42095" w:rsidP="004D363C">
            <w:pPr>
              <w:pStyle w:val="Style13"/>
              <w:widowControl/>
              <w:jc w:val="center"/>
            </w:pPr>
            <w:r>
              <w:t>840</w:t>
            </w:r>
          </w:p>
        </w:tc>
        <w:tc>
          <w:tcPr>
            <w:tcW w:w="391" w:type="pct"/>
          </w:tcPr>
          <w:p w:rsidR="00C42095" w:rsidRDefault="00C42095" w:rsidP="004D363C">
            <w:pPr>
              <w:pStyle w:val="Style24"/>
              <w:widowControl/>
              <w:jc w:val="center"/>
              <w:rPr>
                <w:rStyle w:val="FontStyle78"/>
                <w:sz w:val="24"/>
                <w:szCs w:val="24"/>
              </w:rPr>
            </w:pPr>
          </w:p>
          <w:p w:rsidR="00C42095" w:rsidRPr="00D66715" w:rsidRDefault="00C42095" w:rsidP="004D363C">
            <w:pPr>
              <w:pStyle w:val="Style24"/>
              <w:widowControl/>
              <w:jc w:val="center"/>
              <w:rPr>
                <w:rStyle w:val="FontStyle78"/>
                <w:sz w:val="24"/>
                <w:szCs w:val="24"/>
              </w:rPr>
            </w:pPr>
            <w:r>
              <w:rPr>
                <w:rStyle w:val="FontStyle78"/>
                <w:sz w:val="24"/>
                <w:szCs w:val="24"/>
              </w:rPr>
              <w:t>29212</w:t>
            </w:r>
          </w:p>
        </w:tc>
        <w:tc>
          <w:tcPr>
            <w:tcW w:w="391" w:type="pct"/>
            <w:vAlign w:val="center"/>
          </w:tcPr>
          <w:p w:rsidR="00C42095" w:rsidRPr="00D66715" w:rsidRDefault="00537C68" w:rsidP="004D363C">
            <w:pPr>
              <w:pStyle w:val="Style24"/>
              <w:widowControl/>
              <w:jc w:val="center"/>
              <w:rPr>
                <w:rStyle w:val="FontStyle78"/>
                <w:sz w:val="24"/>
                <w:szCs w:val="24"/>
              </w:rPr>
            </w:pPr>
            <w:r>
              <w:rPr>
                <w:rStyle w:val="FontStyle78"/>
                <w:sz w:val="24"/>
                <w:szCs w:val="24"/>
              </w:rPr>
              <w:t>-</w:t>
            </w:r>
          </w:p>
        </w:tc>
        <w:tc>
          <w:tcPr>
            <w:tcW w:w="278" w:type="pct"/>
            <w:vAlign w:val="center"/>
          </w:tcPr>
          <w:p w:rsidR="00C42095" w:rsidRPr="00D66715" w:rsidRDefault="00537C68" w:rsidP="004D363C">
            <w:pPr>
              <w:pStyle w:val="Style13"/>
              <w:widowControl/>
              <w:jc w:val="center"/>
            </w:pPr>
            <w:r>
              <w:t>-</w:t>
            </w:r>
          </w:p>
        </w:tc>
        <w:tc>
          <w:tcPr>
            <w:tcW w:w="381" w:type="pct"/>
            <w:vAlign w:val="center"/>
          </w:tcPr>
          <w:p w:rsidR="00C42095" w:rsidRPr="00D66715" w:rsidRDefault="00537C68" w:rsidP="004D363C">
            <w:pPr>
              <w:pStyle w:val="Style13"/>
              <w:widowControl/>
              <w:jc w:val="center"/>
            </w:pPr>
            <w:r>
              <w:t>-</w:t>
            </w:r>
          </w:p>
        </w:tc>
        <w:tc>
          <w:tcPr>
            <w:tcW w:w="324" w:type="pct"/>
            <w:vAlign w:val="center"/>
          </w:tcPr>
          <w:p w:rsidR="00C42095" w:rsidRPr="00D66715" w:rsidRDefault="00537C68" w:rsidP="004D363C">
            <w:pPr>
              <w:pStyle w:val="Style24"/>
              <w:widowControl/>
              <w:jc w:val="center"/>
              <w:rPr>
                <w:rStyle w:val="FontStyle78"/>
                <w:sz w:val="24"/>
                <w:szCs w:val="24"/>
              </w:rPr>
            </w:pPr>
            <w:r>
              <w:rPr>
                <w:rStyle w:val="FontStyle78"/>
                <w:sz w:val="24"/>
                <w:szCs w:val="24"/>
              </w:rPr>
              <w:t>-</w:t>
            </w:r>
          </w:p>
        </w:tc>
        <w:tc>
          <w:tcPr>
            <w:tcW w:w="370" w:type="pct"/>
            <w:vAlign w:val="center"/>
          </w:tcPr>
          <w:p w:rsidR="00C42095" w:rsidRPr="00D66715" w:rsidRDefault="00537C68" w:rsidP="004D363C">
            <w:pPr>
              <w:pStyle w:val="Style13"/>
              <w:widowControl/>
              <w:jc w:val="center"/>
            </w:pPr>
            <w:r>
              <w:t>-</w:t>
            </w:r>
          </w:p>
        </w:tc>
        <w:tc>
          <w:tcPr>
            <w:tcW w:w="793"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81127</w:t>
            </w:r>
          </w:p>
        </w:tc>
      </w:tr>
      <w:tr w:rsidR="00C42095" w:rsidRPr="00D66715" w:rsidTr="00D66715">
        <w:trPr>
          <w:trHeight w:val="254"/>
        </w:trPr>
        <w:tc>
          <w:tcPr>
            <w:tcW w:w="197" w:type="pct"/>
            <w:vAlign w:val="center"/>
          </w:tcPr>
          <w:p w:rsidR="00C42095" w:rsidRPr="00D66715" w:rsidRDefault="00C42095" w:rsidP="00D66715">
            <w:pPr>
              <w:pStyle w:val="Style24"/>
              <w:widowControl/>
              <w:jc w:val="center"/>
              <w:rPr>
                <w:rStyle w:val="FontStyle78"/>
                <w:sz w:val="24"/>
                <w:szCs w:val="24"/>
              </w:rPr>
            </w:pPr>
            <w:r w:rsidRPr="00D66715">
              <w:rPr>
                <w:rStyle w:val="FontStyle78"/>
                <w:sz w:val="24"/>
                <w:szCs w:val="24"/>
              </w:rPr>
              <w:t>1.1.</w:t>
            </w:r>
          </w:p>
        </w:tc>
        <w:tc>
          <w:tcPr>
            <w:tcW w:w="834" w:type="pct"/>
            <w:shd w:val="clear" w:color="auto" w:fill="auto"/>
            <w:vAlign w:val="center"/>
          </w:tcPr>
          <w:p w:rsidR="00C42095" w:rsidRPr="00D66715" w:rsidRDefault="00C42095" w:rsidP="00D66715">
            <w:pPr>
              <w:pStyle w:val="Style21"/>
              <w:widowControl/>
              <w:spacing w:line="204" w:lineRule="auto"/>
              <w:jc w:val="both"/>
              <w:rPr>
                <w:rStyle w:val="FontStyle74"/>
                <w:b w:val="0"/>
                <w:sz w:val="24"/>
                <w:szCs w:val="24"/>
              </w:rPr>
            </w:pPr>
            <w:r w:rsidRPr="00D66715">
              <w:rPr>
                <w:rStyle w:val="FontStyle74"/>
                <w:b w:val="0"/>
                <w:sz w:val="24"/>
                <w:szCs w:val="24"/>
              </w:rPr>
              <w:t>фонд перераспределе</w:t>
            </w:r>
            <w:r w:rsidRPr="00D66715">
              <w:rPr>
                <w:rStyle w:val="FontStyle74"/>
                <w:b w:val="0"/>
                <w:sz w:val="24"/>
                <w:szCs w:val="24"/>
              </w:rPr>
              <w:softHyphen/>
              <w:t>ния земель</w:t>
            </w:r>
          </w:p>
        </w:tc>
        <w:tc>
          <w:tcPr>
            <w:tcW w:w="340"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4344</w:t>
            </w:r>
          </w:p>
        </w:tc>
        <w:tc>
          <w:tcPr>
            <w:tcW w:w="324" w:type="pct"/>
            <w:vAlign w:val="center"/>
          </w:tcPr>
          <w:p w:rsidR="00C42095" w:rsidRPr="00D66715" w:rsidRDefault="00537C68" w:rsidP="004D363C">
            <w:pPr>
              <w:pStyle w:val="Style13"/>
              <w:widowControl/>
              <w:jc w:val="center"/>
            </w:pPr>
            <w:r>
              <w:t>-</w:t>
            </w:r>
          </w:p>
        </w:tc>
        <w:tc>
          <w:tcPr>
            <w:tcW w:w="377" w:type="pct"/>
            <w:vAlign w:val="center"/>
          </w:tcPr>
          <w:p w:rsidR="00C42095" w:rsidRPr="00D66715" w:rsidRDefault="00537C68" w:rsidP="004D363C">
            <w:pPr>
              <w:pStyle w:val="Style13"/>
              <w:widowControl/>
              <w:jc w:val="center"/>
            </w:pPr>
            <w:r>
              <w:t>-</w:t>
            </w:r>
          </w:p>
        </w:tc>
        <w:tc>
          <w:tcPr>
            <w:tcW w:w="391" w:type="pct"/>
          </w:tcPr>
          <w:p w:rsidR="00C42095" w:rsidRPr="00D66715" w:rsidRDefault="00C42095" w:rsidP="004D363C">
            <w:pPr>
              <w:pStyle w:val="Style24"/>
              <w:widowControl/>
              <w:jc w:val="center"/>
              <w:rPr>
                <w:rStyle w:val="FontStyle78"/>
                <w:sz w:val="24"/>
                <w:szCs w:val="24"/>
              </w:rPr>
            </w:pPr>
            <w:r>
              <w:rPr>
                <w:rStyle w:val="FontStyle78"/>
                <w:sz w:val="24"/>
                <w:szCs w:val="24"/>
              </w:rPr>
              <w:t>4344</w:t>
            </w:r>
          </w:p>
        </w:tc>
        <w:tc>
          <w:tcPr>
            <w:tcW w:w="391" w:type="pct"/>
            <w:vAlign w:val="center"/>
          </w:tcPr>
          <w:p w:rsidR="00C42095" w:rsidRPr="00D66715" w:rsidRDefault="00537C68" w:rsidP="004D363C">
            <w:pPr>
              <w:pStyle w:val="Style13"/>
              <w:widowControl/>
              <w:jc w:val="center"/>
            </w:pPr>
            <w:r>
              <w:t>-</w:t>
            </w:r>
          </w:p>
        </w:tc>
        <w:tc>
          <w:tcPr>
            <w:tcW w:w="278" w:type="pct"/>
            <w:vAlign w:val="center"/>
          </w:tcPr>
          <w:p w:rsidR="00C42095" w:rsidRPr="00D66715" w:rsidRDefault="00537C68" w:rsidP="004D363C">
            <w:pPr>
              <w:pStyle w:val="Style13"/>
              <w:widowControl/>
              <w:jc w:val="center"/>
            </w:pPr>
            <w:r>
              <w:t>-</w:t>
            </w:r>
          </w:p>
        </w:tc>
        <w:tc>
          <w:tcPr>
            <w:tcW w:w="381" w:type="pct"/>
            <w:vAlign w:val="center"/>
          </w:tcPr>
          <w:p w:rsidR="00C42095" w:rsidRPr="00D66715" w:rsidRDefault="00537C68" w:rsidP="004D363C">
            <w:pPr>
              <w:pStyle w:val="Style13"/>
              <w:widowControl/>
              <w:jc w:val="center"/>
            </w:pPr>
            <w:r>
              <w:t>-</w:t>
            </w:r>
          </w:p>
        </w:tc>
        <w:tc>
          <w:tcPr>
            <w:tcW w:w="324" w:type="pct"/>
            <w:vAlign w:val="center"/>
          </w:tcPr>
          <w:p w:rsidR="00C42095" w:rsidRPr="00D66715" w:rsidRDefault="00537C68" w:rsidP="004D363C">
            <w:pPr>
              <w:pStyle w:val="Style13"/>
              <w:widowControl/>
              <w:jc w:val="center"/>
            </w:pPr>
            <w:r>
              <w:t>-</w:t>
            </w:r>
          </w:p>
        </w:tc>
        <w:tc>
          <w:tcPr>
            <w:tcW w:w="370" w:type="pct"/>
            <w:vAlign w:val="center"/>
          </w:tcPr>
          <w:p w:rsidR="00C42095" w:rsidRPr="00D66715" w:rsidRDefault="00537C68" w:rsidP="004D363C">
            <w:pPr>
              <w:pStyle w:val="Style13"/>
              <w:widowControl/>
              <w:jc w:val="center"/>
            </w:pPr>
            <w:r>
              <w:t>-</w:t>
            </w:r>
          </w:p>
        </w:tc>
        <w:tc>
          <w:tcPr>
            <w:tcW w:w="793"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4344</w:t>
            </w:r>
          </w:p>
        </w:tc>
      </w:tr>
      <w:tr w:rsidR="00C42095" w:rsidRPr="00D66715" w:rsidTr="00D66715">
        <w:trPr>
          <w:trHeight w:val="250"/>
        </w:trPr>
        <w:tc>
          <w:tcPr>
            <w:tcW w:w="197" w:type="pct"/>
            <w:vAlign w:val="center"/>
          </w:tcPr>
          <w:p w:rsidR="00C42095" w:rsidRPr="00D66715" w:rsidRDefault="00C42095" w:rsidP="00D66715">
            <w:pPr>
              <w:pStyle w:val="Style24"/>
              <w:widowControl/>
              <w:jc w:val="center"/>
              <w:rPr>
                <w:rStyle w:val="FontStyle78"/>
                <w:sz w:val="24"/>
                <w:szCs w:val="24"/>
              </w:rPr>
            </w:pPr>
            <w:r w:rsidRPr="00D66715">
              <w:rPr>
                <w:rStyle w:val="FontStyle78"/>
                <w:sz w:val="24"/>
                <w:szCs w:val="24"/>
              </w:rPr>
              <w:t>2.</w:t>
            </w:r>
          </w:p>
        </w:tc>
        <w:tc>
          <w:tcPr>
            <w:tcW w:w="834" w:type="pct"/>
            <w:shd w:val="clear" w:color="auto" w:fill="auto"/>
            <w:vAlign w:val="center"/>
          </w:tcPr>
          <w:p w:rsidR="00C42095" w:rsidRPr="00D66715" w:rsidRDefault="00C42095" w:rsidP="00D66715">
            <w:pPr>
              <w:pStyle w:val="Style21"/>
              <w:widowControl/>
              <w:spacing w:line="204" w:lineRule="auto"/>
              <w:jc w:val="both"/>
              <w:rPr>
                <w:rStyle w:val="FontStyle74"/>
                <w:b w:val="0"/>
                <w:sz w:val="24"/>
                <w:szCs w:val="24"/>
              </w:rPr>
            </w:pPr>
            <w:r w:rsidRPr="00D66715">
              <w:rPr>
                <w:rStyle w:val="FontStyle74"/>
                <w:b w:val="0"/>
                <w:sz w:val="24"/>
                <w:szCs w:val="24"/>
              </w:rPr>
              <w:t>Земли населенных пунктов, в том числе:</w:t>
            </w:r>
          </w:p>
        </w:tc>
        <w:tc>
          <w:tcPr>
            <w:tcW w:w="340"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4191</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1894</w:t>
            </w:r>
          </w:p>
        </w:tc>
        <w:tc>
          <w:tcPr>
            <w:tcW w:w="377"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14</w:t>
            </w:r>
          </w:p>
        </w:tc>
        <w:tc>
          <w:tcPr>
            <w:tcW w:w="391" w:type="pct"/>
          </w:tcPr>
          <w:p w:rsidR="00C42095" w:rsidRDefault="00C42095" w:rsidP="004D363C">
            <w:pPr>
              <w:pStyle w:val="Style24"/>
              <w:widowControl/>
              <w:jc w:val="center"/>
              <w:rPr>
                <w:rStyle w:val="FontStyle78"/>
                <w:sz w:val="24"/>
                <w:szCs w:val="24"/>
              </w:rPr>
            </w:pPr>
          </w:p>
          <w:p w:rsidR="00C42095" w:rsidRPr="00D66715" w:rsidRDefault="00C42095" w:rsidP="004D363C">
            <w:pPr>
              <w:pStyle w:val="Style24"/>
              <w:widowControl/>
              <w:jc w:val="center"/>
              <w:rPr>
                <w:rStyle w:val="FontStyle78"/>
                <w:sz w:val="24"/>
                <w:szCs w:val="24"/>
              </w:rPr>
            </w:pPr>
            <w:r>
              <w:rPr>
                <w:rStyle w:val="FontStyle78"/>
                <w:sz w:val="24"/>
                <w:szCs w:val="24"/>
              </w:rPr>
              <w:t>2283</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w:t>
            </w:r>
          </w:p>
        </w:tc>
        <w:tc>
          <w:tcPr>
            <w:tcW w:w="278" w:type="pct"/>
            <w:vAlign w:val="center"/>
          </w:tcPr>
          <w:p w:rsidR="00C42095" w:rsidRPr="00D66715" w:rsidRDefault="00537C68" w:rsidP="004D363C">
            <w:pPr>
              <w:pStyle w:val="Style13"/>
              <w:widowControl/>
              <w:jc w:val="center"/>
            </w:pPr>
            <w:r>
              <w:t>-</w:t>
            </w:r>
          </w:p>
        </w:tc>
        <w:tc>
          <w:tcPr>
            <w:tcW w:w="381" w:type="pct"/>
            <w:vAlign w:val="center"/>
          </w:tcPr>
          <w:p w:rsidR="00C42095" w:rsidRPr="00D66715" w:rsidRDefault="00537C68" w:rsidP="004D363C">
            <w:pPr>
              <w:pStyle w:val="Style13"/>
              <w:widowControl/>
              <w:jc w:val="center"/>
            </w:pPr>
            <w:r>
              <w:t>-</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w:t>
            </w:r>
          </w:p>
        </w:tc>
        <w:tc>
          <w:tcPr>
            <w:tcW w:w="370" w:type="pct"/>
            <w:vAlign w:val="center"/>
          </w:tcPr>
          <w:p w:rsidR="00C42095" w:rsidRPr="00D66715" w:rsidRDefault="00537C68" w:rsidP="004D363C">
            <w:pPr>
              <w:pStyle w:val="Style13"/>
              <w:widowControl/>
              <w:jc w:val="center"/>
            </w:pPr>
            <w:r>
              <w:t>-</w:t>
            </w:r>
          </w:p>
        </w:tc>
        <w:tc>
          <w:tcPr>
            <w:tcW w:w="793"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4191</w:t>
            </w:r>
          </w:p>
        </w:tc>
      </w:tr>
      <w:tr w:rsidR="00C42095" w:rsidRPr="00D66715" w:rsidTr="004D363C">
        <w:trPr>
          <w:trHeight w:val="250"/>
        </w:trPr>
        <w:tc>
          <w:tcPr>
            <w:tcW w:w="197" w:type="pct"/>
            <w:vAlign w:val="center"/>
          </w:tcPr>
          <w:p w:rsidR="00C42095" w:rsidRPr="00D66715" w:rsidRDefault="00C42095" w:rsidP="00D66715">
            <w:pPr>
              <w:pStyle w:val="Style24"/>
              <w:widowControl/>
              <w:jc w:val="center"/>
              <w:rPr>
                <w:rStyle w:val="FontStyle78"/>
                <w:sz w:val="24"/>
                <w:szCs w:val="24"/>
              </w:rPr>
            </w:pPr>
            <w:r w:rsidRPr="00D66715">
              <w:rPr>
                <w:rStyle w:val="FontStyle78"/>
                <w:sz w:val="24"/>
                <w:szCs w:val="24"/>
              </w:rPr>
              <w:t>2.1.</w:t>
            </w:r>
          </w:p>
        </w:tc>
        <w:tc>
          <w:tcPr>
            <w:tcW w:w="834" w:type="pct"/>
            <w:shd w:val="clear" w:color="auto" w:fill="auto"/>
            <w:vAlign w:val="center"/>
          </w:tcPr>
          <w:p w:rsidR="00C42095" w:rsidRPr="00D66715" w:rsidRDefault="00C42095" w:rsidP="00D66715">
            <w:pPr>
              <w:pStyle w:val="Style21"/>
              <w:widowControl/>
              <w:spacing w:line="204" w:lineRule="auto"/>
              <w:jc w:val="both"/>
              <w:rPr>
                <w:rStyle w:val="FontStyle74"/>
                <w:b w:val="0"/>
                <w:sz w:val="24"/>
                <w:szCs w:val="24"/>
              </w:rPr>
            </w:pPr>
            <w:r w:rsidRPr="00D66715">
              <w:rPr>
                <w:rStyle w:val="FontStyle74"/>
                <w:b w:val="0"/>
                <w:sz w:val="24"/>
                <w:szCs w:val="24"/>
              </w:rPr>
              <w:t>городских населенных пунктов</w:t>
            </w:r>
          </w:p>
        </w:tc>
        <w:tc>
          <w:tcPr>
            <w:tcW w:w="340"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591</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69</w:t>
            </w:r>
          </w:p>
        </w:tc>
        <w:tc>
          <w:tcPr>
            <w:tcW w:w="377"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14</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508</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w:t>
            </w:r>
          </w:p>
        </w:tc>
        <w:tc>
          <w:tcPr>
            <w:tcW w:w="278" w:type="pct"/>
            <w:vAlign w:val="center"/>
          </w:tcPr>
          <w:p w:rsidR="00C42095" w:rsidRPr="00D66715" w:rsidRDefault="00537C68" w:rsidP="004D363C">
            <w:pPr>
              <w:pStyle w:val="Style13"/>
              <w:widowControl/>
              <w:jc w:val="center"/>
            </w:pPr>
            <w:r>
              <w:t>-</w:t>
            </w:r>
          </w:p>
        </w:tc>
        <w:tc>
          <w:tcPr>
            <w:tcW w:w="381" w:type="pct"/>
            <w:vAlign w:val="center"/>
          </w:tcPr>
          <w:p w:rsidR="00C42095" w:rsidRPr="00D66715" w:rsidRDefault="00537C68" w:rsidP="004D363C">
            <w:pPr>
              <w:pStyle w:val="Style13"/>
              <w:widowControl/>
              <w:jc w:val="center"/>
            </w:pPr>
            <w:r>
              <w:t>-</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w:t>
            </w:r>
          </w:p>
        </w:tc>
        <w:tc>
          <w:tcPr>
            <w:tcW w:w="370" w:type="pct"/>
            <w:vAlign w:val="center"/>
          </w:tcPr>
          <w:p w:rsidR="00C42095" w:rsidRPr="00D66715" w:rsidRDefault="00537C68" w:rsidP="004D363C">
            <w:pPr>
              <w:pStyle w:val="Style13"/>
              <w:widowControl/>
              <w:jc w:val="center"/>
            </w:pPr>
            <w:r>
              <w:t>-</w:t>
            </w:r>
          </w:p>
        </w:tc>
        <w:tc>
          <w:tcPr>
            <w:tcW w:w="793"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591</w:t>
            </w:r>
          </w:p>
        </w:tc>
      </w:tr>
      <w:tr w:rsidR="00C42095" w:rsidRPr="00D66715" w:rsidTr="004D363C">
        <w:trPr>
          <w:trHeight w:val="250"/>
        </w:trPr>
        <w:tc>
          <w:tcPr>
            <w:tcW w:w="197" w:type="pct"/>
            <w:vAlign w:val="center"/>
          </w:tcPr>
          <w:p w:rsidR="00C42095" w:rsidRPr="00D66715" w:rsidRDefault="00C42095" w:rsidP="00D66715">
            <w:pPr>
              <w:pStyle w:val="Style24"/>
              <w:widowControl/>
              <w:jc w:val="center"/>
              <w:rPr>
                <w:rStyle w:val="FontStyle78"/>
                <w:sz w:val="24"/>
                <w:szCs w:val="24"/>
              </w:rPr>
            </w:pPr>
            <w:r w:rsidRPr="00D66715">
              <w:rPr>
                <w:rStyle w:val="FontStyle78"/>
                <w:sz w:val="24"/>
                <w:szCs w:val="24"/>
              </w:rPr>
              <w:t>2.2.</w:t>
            </w:r>
          </w:p>
        </w:tc>
        <w:tc>
          <w:tcPr>
            <w:tcW w:w="834" w:type="pct"/>
            <w:shd w:val="clear" w:color="auto" w:fill="auto"/>
            <w:vAlign w:val="center"/>
          </w:tcPr>
          <w:p w:rsidR="00C42095" w:rsidRPr="00D66715" w:rsidRDefault="00C42095" w:rsidP="00D66715">
            <w:pPr>
              <w:pStyle w:val="Style21"/>
              <w:widowControl/>
              <w:spacing w:line="204" w:lineRule="auto"/>
              <w:jc w:val="both"/>
              <w:rPr>
                <w:rStyle w:val="FontStyle74"/>
                <w:b w:val="0"/>
                <w:sz w:val="24"/>
                <w:szCs w:val="24"/>
              </w:rPr>
            </w:pPr>
            <w:r w:rsidRPr="00D66715">
              <w:rPr>
                <w:rStyle w:val="FontStyle74"/>
                <w:b w:val="0"/>
                <w:sz w:val="24"/>
                <w:szCs w:val="24"/>
              </w:rPr>
              <w:t>сельских населенных пунктов</w:t>
            </w:r>
          </w:p>
        </w:tc>
        <w:tc>
          <w:tcPr>
            <w:tcW w:w="340"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3600</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1825</w:t>
            </w:r>
          </w:p>
        </w:tc>
        <w:tc>
          <w:tcPr>
            <w:tcW w:w="377" w:type="pct"/>
            <w:vAlign w:val="center"/>
          </w:tcPr>
          <w:p w:rsidR="00C42095" w:rsidRPr="00D66715" w:rsidRDefault="00537C68" w:rsidP="004D363C">
            <w:pPr>
              <w:pStyle w:val="Style24"/>
              <w:widowControl/>
              <w:jc w:val="center"/>
              <w:rPr>
                <w:rStyle w:val="FontStyle78"/>
                <w:sz w:val="24"/>
                <w:szCs w:val="24"/>
              </w:rPr>
            </w:pPr>
            <w:r>
              <w:rPr>
                <w:rStyle w:val="FontStyle78"/>
                <w:sz w:val="24"/>
                <w:szCs w:val="24"/>
              </w:rPr>
              <w:t>-</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1775</w:t>
            </w:r>
          </w:p>
        </w:tc>
        <w:tc>
          <w:tcPr>
            <w:tcW w:w="391" w:type="pct"/>
            <w:vAlign w:val="center"/>
          </w:tcPr>
          <w:p w:rsidR="00C42095" w:rsidRPr="00D66715" w:rsidRDefault="00537C68" w:rsidP="004D363C">
            <w:pPr>
              <w:pStyle w:val="Style24"/>
              <w:widowControl/>
              <w:jc w:val="center"/>
              <w:rPr>
                <w:rStyle w:val="FontStyle78"/>
                <w:sz w:val="24"/>
                <w:szCs w:val="24"/>
              </w:rPr>
            </w:pPr>
            <w:r>
              <w:rPr>
                <w:rStyle w:val="FontStyle78"/>
                <w:sz w:val="24"/>
                <w:szCs w:val="24"/>
              </w:rPr>
              <w:t>-</w:t>
            </w:r>
          </w:p>
        </w:tc>
        <w:tc>
          <w:tcPr>
            <w:tcW w:w="278" w:type="pct"/>
            <w:vAlign w:val="center"/>
          </w:tcPr>
          <w:p w:rsidR="00C42095" w:rsidRPr="00D66715" w:rsidRDefault="00537C68" w:rsidP="004D363C">
            <w:pPr>
              <w:pStyle w:val="Style13"/>
              <w:widowControl/>
              <w:jc w:val="center"/>
            </w:pPr>
            <w:r>
              <w:t>-</w:t>
            </w:r>
          </w:p>
        </w:tc>
        <w:tc>
          <w:tcPr>
            <w:tcW w:w="381" w:type="pct"/>
            <w:vAlign w:val="center"/>
          </w:tcPr>
          <w:p w:rsidR="00C42095" w:rsidRPr="00D66715" w:rsidRDefault="00537C68" w:rsidP="004D363C">
            <w:pPr>
              <w:pStyle w:val="Style13"/>
              <w:widowControl/>
              <w:jc w:val="center"/>
            </w:pPr>
            <w:r>
              <w:t>-</w:t>
            </w:r>
          </w:p>
        </w:tc>
        <w:tc>
          <w:tcPr>
            <w:tcW w:w="324" w:type="pct"/>
            <w:vAlign w:val="center"/>
          </w:tcPr>
          <w:p w:rsidR="00C42095" w:rsidRPr="00D66715" w:rsidRDefault="00537C68" w:rsidP="004D363C">
            <w:pPr>
              <w:pStyle w:val="Style24"/>
              <w:widowControl/>
              <w:jc w:val="center"/>
              <w:rPr>
                <w:rStyle w:val="FontStyle78"/>
                <w:sz w:val="24"/>
                <w:szCs w:val="24"/>
              </w:rPr>
            </w:pPr>
            <w:r>
              <w:rPr>
                <w:rStyle w:val="FontStyle78"/>
                <w:sz w:val="24"/>
                <w:szCs w:val="24"/>
              </w:rPr>
              <w:t>-</w:t>
            </w:r>
          </w:p>
        </w:tc>
        <w:tc>
          <w:tcPr>
            <w:tcW w:w="370" w:type="pct"/>
            <w:vAlign w:val="center"/>
          </w:tcPr>
          <w:p w:rsidR="00C42095" w:rsidRPr="00D66715" w:rsidRDefault="00537C68" w:rsidP="004D363C">
            <w:pPr>
              <w:pStyle w:val="Style13"/>
              <w:widowControl/>
              <w:jc w:val="center"/>
            </w:pPr>
            <w:r>
              <w:t>-</w:t>
            </w:r>
          </w:p>
        </w:tc>
        <w:tc>
          <w:tcPr>
            <w:tcW w:w="793"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3600</w:t>
            </w:r>
          </w:p>
        </w:tc>
      </w:tr>
      <w:tr w:rsidR="00C42095" w:rsidRPr="00D66715" w:rsidTr="004D363C">
        <w:trPr>
          <w:trHeight w:val="1186"/>
        </w:trPr>
        <w:tc>
          <w:tcPr>
            <w:tcW w:w="197" w:type="pct"/>
            <w:vAlign w:val="center"/>
          </w:tcPr>
          <w:p w:rsidR="00C42095" w:rsidRPr="00D66715" w:rsidRDefault="00C42095" w:rsidP="00D66715">
            <w:pPr>
              <w:pStyle w:val="Style24"/>
              <w:widowControl/>
              <w:jc w:val="center"/>
              <w:rPr>
                <w:rStyle w:val="FontStyle78"/>
                <w:sz w:val="24"/>
                <w:szCs w:val="24"/>
              </w:rPr>
            </w:pPr>
            <w:r w:rsidRPr="00D66715">
              <w:rPr>
                <w:rStyle w:val="FontStyle78"/>
                <w:sz w:val="24"/>
                <w:szCs w:val="24"/>
              </w:rPr>
              <w:t>3.</w:t>
            </w:r>
          </w:p>
        </w:tc>
        <w:tc>
          <w:tcPr>
            <w:tcW w:w="834" w:type="pct"/>
            <w:shd w:val="clear" w:color="auto" w:fill="auto"/>
            <w:vAlign w:val="center"/>
          </w:tcPr>
          <w:p w:rsidR="00C42095" w:rsidRPr="00D66715" w:rsidRDefault="00C42095" w:rsidP="00D66715">
            <w:pPr>
              <w:pStyle w:val="Style27"/>
              <w:widowControl/>
              <w:spacing w:line="204" w:lineRule="auto"/>
              <w:jc w:val="both"/>
              <w:rPr>
                <w:rStyle w:val="FontStyle74"/>
                <w:b w:val="0"/>
                <w:sz w:val="24"/>
                <w:szCs w:val="24"/>
              </w:rPr>
            </w:pPr>
            <w:r w:rsidRPr="00D66715">
              <w:rPr>
                <w:rStyle w:val="FontStyle74"/>
                <w:b w:val="0"/>
                <w:sz w:val="24"/>
                <w:szCs w:val="24"/>
              </w:rPr>
              <w:t>Земли промышленн</w:t>
            </w:r>
            <w:r w:rsidRPr="00D66715">
              <w:rPr>
                <w:rStyle w:val="FontStyle74"/>
                <w:b w:val="0"/>
                <w:sz w:val="24"/>
                <w:szCs w:val="24"/>
              </w:rPr>
              <w:t>о</w:t>
            </w:r>
            <w:r w:rsidRPr="00D66715">
              <w:rPr>
                <w:rStyle w:val="FontStyle74"/>
                <w:b w:val="0"/>
                <w:sz w:val="24"/>
                <w:szCs w:val="24"/>
              </w:rPr>
              <w:t>сти, энергетики, тран</w:t>
            </w:r>
            <w:r w:rsidRPr="00D66715">
              <w:rPr>
                <w:rStyle w:val="FontStyle74"/>
                <w:b w:val="0"/>
                <w:sz w:val="24"/>
                <w:szCs w:val="24"/>
              </w:rPr>
              <w:t>с</w:t>
            </w:r>
            <w:r w:rsidRPr="00D66715">
              <w:rPr>
                <w:rStyle w:val="FontStyle74"/>
                <w:b w:val="0"/>
                <w:sz w:val="24"/>
                <w:szCs w:val="24"/>
              </w:rPr>
              <w:t>порта, связи, радиов</w:t>
            </w:r>
            <w:r w:rsidRPr="00D66715">
              <w:rPr>
                <w:rStyle w:val="FontStyle74"/>
                <w:b w:val="0"/>
                <w:sz w:val="24"/>
                <w:szCs w:val="24"/>
              </w:rPr>
              <w:t>е</w:t>
            </w:r>
            <w:r w:rsidRPr="00D66715">
              <w:rPr>
                <w:rStyle w:val="FontStyle74"/>
                <w:b w:val="0"/>
                <w:sz w:val="24"/>
                <w:szCs w:val="24"/>
              </w:rPr>
              <w:t>щания, телевидения, информатики, земли для обеспечения ко</w:t>
            </w:r>
            <w:r w:rsidRPr="00D66715">
              <w:rPr>
                <w:rStyle w:val="FontStyle74"/>
                <w:b w:val="0"/>
                <w:sz w:val="24"/>
                <w:szCs w:val="24"/>
              </w:rPr>
              <w:t>с</w:t>
            </w:r>
            <w:r w:rsidRPr="00D66715">
              <w:rPr>
                <w:rStyle w:val="FontStyle74"/>
                <w:b w:val="0"/>
                <w:sz w:val="24"/>
                <w:szCs w:val="24"/>
              </w:rPr>
              <w:t>мической деятельн</w:t>
            </w:r>
            <w:r w:rsidRPr="00D66715">
              <w:rPr>
                <w:rStyle w:val="FontStyle74"/>
                <w:b w:val="0"/>
                <w:sz w:val="24"/>
                <w:szCs w:val="24"/>
              </w:rPr>
              <w:t>о</w:t>
            </w:r>
            <w:r w:rsidRPr="00D66715">
              <w:rPr>
                <w:rStyle w:val="FontStyle74"/>
                <w:b w:val="0"/>
                <w:sz w:val="24"/>
                <w:szCs w:val="24"/>
              </w:rPr>
              <w:t>сти, земли обороны, безопасности и земли иного специального назначения</w:t>
            </w:r>
          </w:p>
        </w:tc>
        <w:tc>
          <w:tcPr>
            <w:tcW w:w="340"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22684</w:t>
            </w:r>
          </w:p>
        </w:tc>
        <w:tc>
          <w:tcPr>
            <w:tcW w:w="324" w:type="pct"/>
            <w:vAlign w:val="center"/>
          </w:tcPr>
          <w:p w:rsidR="00C42095" w:rsidRPr="00D66715" w:rsidRDefault="00C42095" w:rsidP="004D363C">
            <w:pPr>
              <w:pStyle w:val="Style13"/>
              <w:widowControl/>
              <w:jc w:val="center"/>
            </w:pPr>
            <w:r>
              <w:t>6</w:t>
            </w:r>
          </w:p>
        </w:tc>
        <w:tc>
          <w:tcPr>
            <w:tcW w:w="377" w:type="pct"/>
            <w:vAlign w:val="center"/>
          </w:tcPr>
          <w:p w:rsidR="00C42095" w:rsidRPr="00D66715" w:rsidRDefault="00C42095" w:rsidP="004D363C">
            <w:pPr>
              <w:pStyle w:val="Style2"/>
              <w:widowControl/>
              <w:jc w:val="center"/>
              <w:rPr>
                <w:rStyle w:val="FontStyle75"/>
                <w:sz w:val="24"/>
                <w:szCs w:val="24"/>
              </w:rPr>
            </w:pPr>
            <w:r>
              <w:rPr>
                <w:rStyle w:val="FontStyle75"/>
                <w:sz w:val="24"/>
                <w:szCs w:val="24"/>
              </w:rPr>
              <w:t>19</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22659</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97</w:t>
            </w:r>
          </w:p>
        </w:tc>
        <w:tc>
          <w:tcPr>
            <w:tcW w:w="278" w:type="pct"/>
            <w:vAlign w:val="center"/>
          </w:tcPr>
          <w:p w:rsidR="00C42095" w:rsidRPr="00D66715" w:rsidRDefault="00537C68" w:rsidP="004D363C">
            <w:pPr>
              <w:pStyle w:val="Style13"/>
              <w:widowControl/>
              <w:jc w:val="center"/>
            </w:pPr>
            <w:r>
              <w:t>-</w:t>
            </w:r>
          </w:p>
        </w:tc>
        <w:tc>
          <w:tcPr>
            <w:tcW w:w="381" w:type="pct"/>
            <w:vAlign w:val="center"/>
          </w:tcPr>
          <w:p w:rsidR="00C42095" w:rsidRPr="00D66715" w:rsidRDefault="00537C68" w:rsidP="004D363C">
            <w:pPr>
              <w:pStyle w:val="Style13"/>
              <w:widowControl/>
              <w:jc w:val="center"/>
            </w:pPr>
            <w:r>
              <w:t>-</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6</w:t>
            </w:r>
          </w:p>
        </w:tc>
        <w:tc>
          <w:tcPr>
            <w:tcW w:w="370" w:type="pct"/>
            <w:vAlign w:val="center"/>
          </w:tcPr>
          <w:p w:rsidR="00C42095" w:rsidRPr="00D66715" w:rsidRDefault="00C42095" w:rsidP="004D363C">
            <w:pPr>
              <w:pStyle w:val="Style13"/>
              <w:widowControl/>
              <w:jc w:val="center"/>
            </w:pPr>
            <w:r>
              <w:t>21</w:t>
            </w:r>
          </w:p>
        </w:tc>
        <w:tc>
          <w:tcPr>
            <w:tcW w:w="793"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22684</w:t>
            </w:r>
          </w:p>
        </w:tc>
      </w:tr>
      <w:tr w:rsidR="00537C68" w:rsidRPr="00D66715" w:rsidTr="00DB3486">
        <w:trPr>
          <w:trHeight w:val="254"/>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3.1.</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промышленн</w:t>
            </w:r>
            <w:r w:rsidRPr="00D66715">
              <w:rPr>
                <w:rStyle w:val="FontStyle74"/>
                <w:b w:val="0"/>
                <w:sz w:val="24"/>
                <w:szCs w:val="24"/>
              </w:rPr>
              <w:t>о</w:t>
            </w:r>
            <w:r w:rsidRPr="00D66715">
              <w:rPr>
                <w:rStyle w:val="FontStyle74"/>
                <w:b w:val="0"/>
                <w:sz w:val="24"/>
                <w:szCs w:val="24"/>
              </w:rPr>
              <w:t>сти</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72</w:t>
            </w:r>
          </w:p>
        </w:tc>
        <w:tc>
          <w:tcPr>
            <w:tcW w:w="324" w:type="pct"/>
            <w:vAlign w:val="center"/>
          </w:tcPr>
          <w:p w:rsidR="00537C68" w:rsidRPr="00D66715" w:rsidRDefault="00537C68" w:rsidP="004D363C">
            <w:pPr>
              <w:pStyle w:val="Style13"/>
              <w:widowControl/>
              <w:jc w:val="center"/>
            </w:pPr>
            <w:r>
              <w:t>6</w:t>
            </w:r>
          </w:p>
        </w:tc>
        <w:tc>
          <w:tcPr>
            <w:tcW w:w="377" w:type="pct"/>
            <w:vAlign w:val="center"/>
          </w:tcPr>
          <w:p w:rsidR="00537C68" w:rsidRPr="00D66715" w:rsidRDefault="00537C68" w:rsidP="004D363C">
            <w:pPr>
              <w:pStyle w:val="Style13"/>
              <w:widowControl/>
              <w:jc w:val="center"/>
            </w:pPr>
            <w:r>
              <w:t>4</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62</w:t>
            </w:r>
          </w:p>
        </w:tc>
        <w:tc>
          <w:tcPr>
            <w:tcW w:w="391" w:type="pct"/>
          </w:tcPr>
          <w:p w:rsidR="00537C68" w:rsidRDefault="00537C68" w:rsidP="00537C68">
            <w:pPr>
              <w:jc w:val="center"/>
            </w:pPr>
            <w:r w:rsidRPr="00ED2B9B">
              <w:t>-</w:t>
            </w:r>
          </w:p>
        </w:tc>
        <w:tc>
          <w:tcPr>
            <w:tcW w:w="278" w:type="pct"/>
          </w:tcPr>
          <w:p w:rsidR="00537C68" w:rsidRDefault="00537C68" w:rsidP="00537C68">
            <w:pPr>
              <w:jc w:val="center"/>
            </w:pPr>
            <w:r w:rsidRPr="00ED2B9B">
              <w:t>-</w:t>
            </w:r>
          </w:p>
        </w:tc>
        <w:tc>
          <w:tcPr>
            <w:tcW w:w="381" w:type="pct"/>
          </w:tcPr>
          <w:p w:rsidR="00537C68" w:rsidRDefault="00537C68" w:rsidP="00537C68">
            <w:pPr>
              <w:jc w:val="center"/>
            </w:pPr>
            <w:r w:rsidRPr="00ED2B9B">
              <w:t>-</w:t>
            </w:r>
          </w:p>
        </w:tc>
        <w:tc>
          <w:tcPr>
            <w:tcW w:w="324" w:type="pct"/>
          </w:tcPr>
          <w:p w:rsidR="00537C68" w:rsidRDefault="00537C68" w:rsidP="00537C68">
            <w:pPr>
              <w:jc w:val="center"/>
            </w:pPr>
            <w:r w:rsidRPr="00ED2B9B">
              <w:t>-</w:t>
            </w:r>
          </w:p>
        </w:tc>
        <w:tc>
          <w:tcPr>
            <w:tcW w:w="370" w:type="pct"/>
          </w:tcPr>
          <w:p w:rsidR="00537C68" w:rsidRDefault="00537C68" w:rsidP="00537C68">
            <w:pPr>
              <w:jc w:val="center"/>
            </w:pPr>
            <w:r w:rsidRPr="00ED2B9B">
              <w:t>-</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72</w:t>
            </w:r>
          </w:p>
        </w:tc>
      </w:tr>
      <w:tr w:rsidR="00537C68" w:rsidRPr="00D66715" w:rsidTr="00DB3486">
        <w:trPr>
          <w:trHeight w:val="250"/>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3.2.</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энергетики</w:t>
            </w:r>
          </w:p>
        </w:tc>
        <w:tc>
          <w:tcPr>
            <w:tcW w:w="340" w:type="pct"/>
            <w:vAlign w:val="center"/>
          </w:tcPr>
          <w:p w:rsidR="00537C68" w:rsidRPr="00D66715" w:rsidRDefault="00537C68" w:rsidP="004D363C">
            <w:pPr>
              <w:pStyle w:val="Style13"/>
              <w:widowControl/>
              <w:jc w:val="center"/>
            </w:pPr>
            <w:r>
              <w:t>2</w:t>
            </w:r>
          </w:p>
        </w:tc>
        <w:tc>
          <w:tcPr>
            <w:tcW w:w="324" w:type="pct"/>
          </w:tcPr>
          <w:p w:rsidR="00537C68" w:rsidRDefault="00537C68" w:rsidP="00537C68">
            <w:pPr>
              <w:jc w:val="center"/>
            </w:pPr>
            <w:r w:rsidRPr="00B74AB9">
              <w:t>-</w:t>
            </w:r>
          </w:p>
        </w:tc>
        <w:tc>
          <w:tcPr>
            <w:tcW w:w="377" w:type="pct"/>
          </w:tcPr>
          <w:p w:rsidR="00537C68" w:rsidRDefault="00537C68" w:rsidP="00537C68">
            <w:pPr>
              <w:jc w:val="center"/>
            </w:pPr>
            <w:r w:rsidRPr="00B74AB9">
              <w:t>-</w:t>
            </w:r>
          </w:p>
        </w:tc>
        <w:tc>
          <w:tcPr>
            <w:tcW w:w="391" w:type="pct"/>
            <w:vAlign w:val="center"/>
          </w:tcPr>
          <w:p w:rsidR="00537C68" w:rsidRPr="00D66715" w:rsidRDefault="00537C68" w:rsidP="004D363C">
            <w:pPr>
              <w:pStyle w:val="Style13"/>
              <w:widowControl/>
              <w:jc w:val="center"/>
            </w:pPr>
            <w:r>
              <w:t>2</w:t>
            </w:r>
          </w:p>
        </w:tc>
        <w:tc>
          <w:tcPr>
            <w:tcW w:w="391" w:type="pct"/>
          </w:tcPr>
          <w:p w:rsidR="00537C68" w:rsidRDefault="00537C68" w:rsidP="00537C68">
            <w:pPr>
              <w:jc w:val="center"/>
            </w:pPr>
            <w:r w:rsidRPr="00034D7E">
              <w:t>-</w:t>
            </w:r>
          </w:p>
        </w:tc>
        <w:tc>
          <w:tcPr>
            <w:tcW w:w="278" w:type="pct"/>
          </w:tcPr>
          <w:p w:rsidR="00537C68" w:rsidRDefault="00537C68" w:rsidP="00537C68">
            <w:pPr>
              <w:jc w:val="center"/>
            </w:pPr>
            <w:r w:rsidRPr="00034D7E">
              <w:t>-</w:t>
            </w:r>
          </w:p>
        </w:tc>
        <w:tc>
          <w:tcPr>
            <w:tcW w:w="381" w:type="pct"/>
          </w:tcPr>
          <w:p w:rsidR="00537C68" w:rsidRDefault="00537C68" w:rsidP="00537C68">
            <w:pPr>
              <w:jc w:val="center"/>
            </w:pPr>
            <w:r w:rsidRPr="00034D7E">
              <w:t>-</w:t>
            </w:r>
          </w:p>
        </w:tc>
        <w:tc>
          <w:tcPr>
            <w:tcW w:w="324" w:type="pct"/>
          </w:tcPr>
          <w:p w:rsidR="00537C68" w:rsidRDefault="00537C68" w:rsidP="00537C68">
            <w:pPr>
              <w:jc w:val="center"/>
            </w:pPr>
            <w:r w:rsidRPr="00034D7E">
              <w:t>-</w:t>
            </w:r>
          </w:p>
        </w:tc>
        <w:tc>
          <w:tcPr>
            <w:tcW w:w="370" w:type="pct"/>
          </w:tcPr>
          <w:p w:rsidR="00537C68" w:rsidRDefault="00537C68" w:rsidP="00537C68">
            <w:pPr>
              <w:jc w:val="center"/>
            </w:pPr>
            <w:r w:rsidRPr="00034D7E">
              <w:t>-</w:t>
            </w:r>
          </w:p>
        </w:tc>
        <w:tc>
          <w:tcPr>
            <w:tcW w:w="793" w:type="pct"/>
            <w:vAlign w:val="center"/>
          </w:tcPr>
          <w:p w:rsidR="00537C68" w:rsidRPr="00D66715" w:rsidRDefault="00537C68" w:rsidP="004D363C">
            <w:pPr>
              <w:pStyle w:val="Style13"/>
              <w:widowControl/>
              <w:jc w:val="center"/>
            </w:pPr>
            <w:r>
              <w:t>2</w:t>
            </w:r>
          </w:p>
        </w:tc>
      </w:tr>
      <w:tr w:rsidR="00537C68" w:rsidRPr="00D66715" w:rsidTr="00DB3486">
        <w:trPr>
          <w:trHeight w:val="473"/>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3.3.</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rPr>
            </w:pPr>
            <w:r w:rsidRPr="00D66715">
              <w:rPr>
                <w:rStyle w:val="FontStyle74"/>
                <w:b w:val="0"/>
                <w:sz w:val="24"/>
                <w:szCs w:val="24"/>
              </w:rPr>
              <w:t xml:space="preserve">Земли транспорта, </w:t>
            </w:r>
            <w:r w:rsidRPr="00D66715">
              <w:rPr>
                <w:rStyle w:val="FontStyle74"/>
                <w:b w:val="0"/>
                <w:sz w:val="24"/>
                <w:szCs w:val="24"/>
              </w:rPr>
              <w:br/>
              <w:t>в том числе:</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633</w:t>
            </w:r>
          </w:p>
        </w:tc>
        <w:tc>
          <w:tcPr>
            <w:tcW w:w="324" w:type="pct"/>
          </w:tcPr>
          <w:p w:rsidR="00537C68" w:rsidRDefault="00537C68" w:rsidP="00537C68">
            <w:pPr>
              <w:jc w:val="center"/>
            </w:pPr>
            <w:r w:rsidRPr="0042475B">
              <w:t>-</w:t>
            </w:r>
          </w:p>
        </w:tc>
        <w:tc>
          <w:tcPr>
            <w:tcW w:w="377" w:type="pct"/>
            <w:vAlign w:val="center"/>
          </w:tcPr>
          <w:p w:rsidR="00537C68" w:rsidRPr="00D66715" w:rsidRDefault="00537C68" w:rsidP="004D363C">
            <w:pPr>
              <w:pStyle w:val="Style13"/>
              <w:widowControl/>
              <w:jc w:val="center"/>
            </w:pPr>
            <w:r>
              <w:t>4</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629</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95</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4</w:t>
            </w:r>
          </w:p>
        </w:tc>
        <w:tc>
          <w:tcPr>
            <w:tcW w:w="370" w:type="pct"/>
            <w:vAlign w:val="center"/>
          </w:tcPr>
          <w:p w:rsidR="00537C68" w:rsidRPr="00D66715" w:rsidRDefault="00537C68" w:rsidP="004D363C">
            <w:pPr>
              <w:pStyle w:val="Style13"/>
              <w:widowControl/>
              <w:jc w:val="center"/>
            </w:pPr>
            <w:r>
              <w:t>21</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633</w:t>
            </w:r>
          </w:p>
        </w:tc>
      </w:tr>
      <w:tr w:rsidR="00537C68" w:rsidRPr="00D66715" w:rsidTr="00DB3486">
        <w:trPr>
          <w:trHeight w:val="254"/>
        </w:trPr>
        <w:tc>
          <w:tcPr>
            <w:tcW w:w="197" w:type="pct"/>
            <w:vAlign w:val="center"/>
          </w:tcPr>
          <w:p w:rsidR="00537C68" w:rsidRPr="00D66715" w:rsidRDefault="00537C68" w:rsidP="00D66715">
            <w:pPr>
              <w:pStyle w:val="Style24"/>
              <w:widowControl/>
              <w:jc w:val="center"/>
              <w:rPr>
                <w:rStyle w:val="FontStyle78"/>
                <w:spacing w:val="-14"/>
                <w:sz w:val="24"/>
                <w:szCs w:val="24"/>
              </w:rPr>
            </w:pPr>
            <w:r w:rsidRPr="00D66715">
              <w:rPr>
                <w:rStyle w:val="FontStyle78"/>
                <w:spacing w:val="-14"/>
                <w:sz w:val="24"/>
                <w:szCs w:val="24"/>
              </w:rPr>
              <w:t>3.3.1.</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железнодорожного</w:t>
            </w:r>
          </w:p>
        </w:tc>
        <w:tc>
          <w:tcPr>
            <w:tcW w:w="340" w:type="pct"/>
            <w:vAlign w:val="center"/>
          </w:tcPr>
          <w:p w:rsidR="00537C68" w:rsidRPr="00D66715" w:rsidRDefault="00537C68" w:rsidP="004D363C">
            <w:pPr>
              <w:pStyle w:val="Style13"/>
              <w:widowControl/>
              <w:jc w:val="center"/>
            </w:pPr>
            <w:r>
              <w:t>24</w:t>
            </w:r>
          </w:p>
        </w:tc>
        <w:tc>
          <w:tcPr>
            <w:tcW w:w="324" w:type="pct"/>
          </w:tcPr>
          <w:p w:rsidR="00537C68" w:rsidRDefault="00537C68" w:rsidP="00537C68">
            <w:pPr>
              <w:jc w:val="center"/>
            </w:pPr>
            <w:r w:rsidRPr="0042475B">
              <w:t>-</w:t>
            </w:r>
          </w:p>
        </w:tc>
        <w:tc>
          <w:tcPr>
            <w:tcW w:w="377" w:type="pct"/>
            <w:vAlign w:val="center"/>
          </w:tcPr>
          <w:p w:rsidR="00537C68" w:rsidRPr="00D66715" w:rsidRDefault="00537C68" w:rsidP="004D363C">
            <w:pPr>
              <w:pStyle w:val="Style13"/>
              <w:widowControl/>
              <w:jc w:val="center"/>
            </w:pPr>
            <w:r>
              <w:t>-</w:t>
            </w:r>
          </w:p>
        </w:tc>
        <w:tc>
          <w:tcPr>
            <w:tcW w:w="391" w:type="pct"/>
            <w:vAlign w:val="center"/>
          </w:tcPr>
          <w:p w:rsidR="00537C68" w:rsidRPr="00D66715" w:rsidRDefault="00537C68" w:rsidP="004D363C">
            <w:pPr>
              <w:pStyle w:val="Style13"/>
              <w:widowControl/>
              <w:jc w:val="center"/>
            </w:pPr>
            <w:r>
              <w:t>24</w:t>
            </w:r>
          </w:p>
        </w:tc>
        <w:tc>
          <w:tcPr>
            <w:tcW w:w="391" w:type="pct"/>
            <w:vAlign w:val="center"/>
          </w:tcPr>
          <w:p w:rsidR="00537C68" w:rsidRPr="00D66715" w:rsidRDefault="00537C68" w:rsidP="004D363C">
            <w:pPr>
              <w:pStyle w:val="Style13"/>
              <w:widowControl/>
              <w:jc w:val="center"/>
            </w:pPr>
            <w:r>
              <w:t>24</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vAlign w:val="center"/>
          </w:tcPr>
          <w:p w:rsidR="00537C68" w:rsidRPr="00D66715" w:rsidRDefault="00537C68" w:rsidP="004D363C">
            <w:pPr>
              <w:pStyle w:val="Style13"/>
              <w:widowControl/>
              <w:jc w:val="center"/>
            </w:pPr>
            <w:r>
              <w:t>4</w:t>
            </w:r>
          </w:p>
        </w:tc>
        <w:tc>
          <w:tcPr>
            <w:tcW w:w="370" w:type="pct"/>
            <w:vAlign w:val="center"/>
          </w:tcPr>
          <w:p w:rsidR="00537C68" w:rsidRPr="00D66715" w:rsidRDefault="00537C68" w:rsidP="004D363C">
            <w:pPr>
              <w:pStyle w:val="Style13"/>
              <w:widowControl/>
              <w:jc w:val="center"/>
            </w:pPr>
            <w:r>
              <w:t>20</w:t>
            </w:r>
          </w:p>
        </w:tc>
        <w:tc>
          <w:tcPr>
            <w:tcW w:w="793" w:type="pct"/>
            <w:vAlign w:val="center"/>
          </w:tcPr>
          <w:p w:rsidR="00537C68" w:rsidRPr="00D66715" w:rsidRDefault="00537C68" w:rsidP="004D363C">
            <w:pPr>
              <w:pStyle w:val="Style13"/>
              <w:widowControl/>
              <w:jc w:val="center"/>
            </w:pPr>
            <w:r>
              <w:t>24</w:t>
            </w:r>
          </w:p>
        </w:tc>
      </w:tr>
      <w:tr w:rsidR="00537C68" w:rsidRPr="00D66715" w:rsidTr="00DB3486">
        <w:trPr>
          <w:trHeight w:val="250"/>
        </w:trPr>
        <w:tc>
          <w:tcPr>
            <w:tcW w:w="197" w:type="pct"/>
            <w:vAlign w:val="center"/>
          </w:tcPr>
          <w:p w:rsidR="00537C68" w:rsidRPr="00D66715" w:rsidRDefault="00537C68" w:rsidP="00D66715">
            <w:pPr>
              <w:pStyle w:val="Style24"/>
              <w:widowControl/>
              <w:jc w:val="center"/>
              <w:rPr>
                <w:rStyle w:val="FontStyle78"/>
                <w:spacing w:val="-14"/>
                <w:sz w:val="24"/>
                <w:szCs w:val="24"/>
              </w:rPr>
            </w:pPr>
            <w:r w:rsidRPr="00D66715">
              <w:rPr>
                <w:rStyle w:val="FontStyle78"/>
                <w:spacing w:val="-14"/>
                <w:sz w:val="24"/>
                <w:szCs w:val="24"/>
              </w:rPr>
              <w:t>3.3.2.</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автомобильного</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538</w:t>
            </w:r>
          </w:p>
        </w:tc>
        <w:tc>
          <w:tcPr>
            <w:tcW w:w="324" w:type="pct"/>
          </w:tcPr>
          <w:p w:rsidR="00537C68" w:rsidRDefault="00537C68" w:rsidP="00537C68">
            <w:pPr>
              <w:jc w:val="center"/>
            </w:pPr>
            <w:r w:rsidRPr="0042475B">
              <w:t>-</w:t>
            </w:r>
          </w:p>
        </w:tc>
        <w:tc>
          <w:tcPr>
            <w:tcW w:w="377" w:type="pct"/>
            <w:vAlign w:val="center"/>
          </w:tcPr>
          <w:p w:rsidR="00537C68" w:rsidRPr="00D66715" w:rsidRDefault="00537C68" w:rsidP="004D363C">
            <w:pPr>
              <w:pStyle w:val="Style13"/>
              <w:widowControl/>
              <w:jc w:val="center"/>
            </w:pPr>
            <w:r>
              <w:t>4</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534</w:t>
            </w:r>
          </w:p>
        </w:tc>
        <w:tc>
          <w:tcPr>
            <w:tcW w:w="391" w:type="pct"/>
            <w:vAlign w:val="center"/>
          </w:tcPr>
          <w:p w:rsidR="00537C68" w:rsidRPr="00D66715" w:rsidRDefault="00537C68" w:rsidP="004D363C">
            <w:pPr>
              <w:pStyle w:val="Style24"/>
              <w:widowControl/>
              <w:jc w:val="center"/>
              <w:rPr>
                <w:rStyle w:val="FontStyle78"/>
                <w:sz w:val="24"/>
                <w:szCs w:val="24"/>
              </w:rPr>
            </w:pP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tcPr>
          <w:p w:rsidR="00537C68" w:rsidRDefault="00537C68" w:rsidP="00537C68">
            <w:pPr>
              <w:jc w:val="center"/>
            </w:pPr>
            <w:r w:rsidRPr="00067673">
              <w:t>-</w:t>
            </w:r>
          </w:p>
        </w:tc>
        <w:tc>
          <w:tcPr>
            <w:tcW w:w="370" w:type="pct"/>
          </w:tcPr>
          <w:p w:rsidR="00537C68" w:rsidRDefault="00537C68" w:rsidP="00537C68">
            <w:pPr>
              <w:jc w:val="center"/>
            </w:pPr>
            <w:r w:rsidRPr="00DD2795">
              <w:t>-</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538</w:t>
            </w:r>
          </w:p>
        </w:tc>
      </w:tr>
      <w:tr w:rsidR="00537C68" w:rsidRPr="00D66715" w:rsidTr="00DB3486">
        <w:trPr>
          <w:trHeight w:val="254"/>
        </w:trPr>
        <w:tc>
          <w:tcPr>
            <w:tcW w:w="197" w:type="pct"/>
            <w:vAlign w:val="center"/>
          </w:tcPr>
          <w:p w:rsidR="00537C68" w:rsidRPr="00D66715" w:rsidRDefault="00537C68" w:rsidP="00D66715">
            <w:pPr>
              <w:pStyle w:val="Style24"/>
              <w:widowControl/>
              <w:jc w:val="center"/>
              <w:rPr>
                <w:rStyle w:val="FontStyle78"/>
                <w:spacing w:val="-14"/>
                <w:sz w:val="24"/>
                <w:szCs w:val="24"/>
              </w:rPr>
            </w:pPr>
            <w:r w:rsidRPr="00D66715">
              <w:rPr>
                <w:rStyle w:val="FontStyle78"/>
                <w:spacing w:val="-14"/>
                <w:sz w:val="24"/>
                <w:szCs w:val="24"/>
              </w:rPr>
              <w:t>3.3.3.</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морского, внутреннего водного</w:t>
            </w:r>
          </w:p>
        </w:tc>
        <w:tc>
          <w:tcPr>
            <w:tcW w:w="340" w:type="pct"/>
            <w:vAlign w:val="center"/>
          </w:tcPr>
          <w:p w:rsidR="00537C68" w:rsidRPr="00D66715" w:rsidRDefault="00537C68" w:rsidP="00537C68">
            <w:pPr>
              <w:pStyle w:val="Style13"/>
              <w:widowControl/>
            </w:pPr>
            <w:r>
              <w:t>-</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E90B5C">
              <w:t>-</w:t>
            </w:r>
          </w:p>
        </w:tc>
        <w:tc>
          <w:tcPr>
            <w:tcW w:w="391" w:type="pct"/>
            <w:vAlign w:val="center"/>
          </w:tcPr>
          <w:p w:rsidR="00537C68" w:rsidRPr="00D66715" w:rsidRDefault="00537C68" w:rsidP="004D363C">
            <w:pPr>
              <w:pStyle w:val="Style13"/>
              <w:widowControl/>
              <w:jc w:val="center"/>
            </w:pPr>
          </w:p>
        </w:tc>
        <w:tc>
          <w:tcPr>
            <w:tcW w:w="391" w:type="pct"/>
            <w:vAlign w:val="center"/>
          </w:tcPr>
          <w:p w:rsidR="00537C68" w:rsidRPr="00D66715" w:rsidRDefault="00537C68" w:rsidP="004D363C">
            <w:pPr>
              <w:pStyle w:val="Style13"/>
              <w:widowControl/>
              <w:jc w:val="center"/>
            </w:pP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tcPr>
          <w:p w:rsidR="00537C68" w:rsidRDefault="00537C68" w:rsidP="00537C68">
            <w:pPr>
              <w:jc w:val="center"/>
            </w:pPr>
            <w:r w:rsidRPr="00067673">
              <w:t>-</w:t>
            </w:r>
          </w:p>
        </w:tc>
        <w:tc>
          <w:tcPr>
            <w:tcW w:w="370" w:type="pct"/>
          </w:tcPr>
          <w:p w:rsidR="00537C68" w:rsidRDefault="00537C68" w:rsidP="00537C68">
            <w:pPr>
              <w:jc w:val="center"/>
            </w:pPr>
            <w:r w:rsidRPr="00DD2795">
              <w:t>-</w:t>
            </w:r>
          </w:p>
        </w:tc>
        <w:tc>
          <w:tcPr>
            <w:tcW w:w="793" w:type="pct"/>
            <w:vAlign w:val="center"/>
          </w:tcPr>
          <w:p w:rsidR="00537C68" w:rsidRPr="00D66715" w:rsidRDefault="00537C68" w:rsidP="004D363C">
            <w:pPr>
              <w:pStyle w:val="Style13"/>
              <w:widowControl/>
              <w:jc w:val="center"/>
            </w:pPr>
          </w:p>
        </w:tc>
      </w:tr>
      <w:tr w:rsidR="00537C68" w:rsidRPr="00D66715" w:rsidTr="00DB3486">
        <w:trPr>
          <w:trHeight w:val="245"/>
        </w:trPr>
        <w:tc>
          <w:tcPr>
            <w:tcW w:w="197" w:type="pct"/>
            <w:vAlign w:val="center"/>
          </w:tcPr>
          <w:p w:rsidR="00537C68" w:rsidRPr="00D66715" w:rsidRDefault="00537C68" w:rsidP="00D66715">
            <w:pPr>
              <w:pStyle w:val="Style24"/>
              <w:widowControl/>
              <w:jc w:val="center"/>
              <w:rPr>
                <w:rStyle w:val="FontStyle78"/>
                <w:spacing w:val="-14"/>
                <w:sz w:val="24"/>
                <w:szCs w:val="24"/>
              </w:rPr>
            </w:pPr>
            <w:r w:rsidRPr="00D66715">
              <w:rPr>
                <w:rStyle w:val="FontStyle78"/>
                <w:spacing w:val="-14"/>
                <w:sz w:val="24"/>
                <w:szCs w:val="24"/>
              </w:rPr>
              <w:t>3.3.4.</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воздушного</w:t>
            </w:r>
          </w:p>
        </w:tc>
        <w:tc>
          <w:tcPr>
            <w:tcW w:w="340" w:type="pct"/>
            <w:vAlign w:val="center"/>
          </w:tcPr>
          <w:p w:rsidR="00537C68" w:rsidRPr="00D66715" w:rsidRDefault="00537C68" w:rsidP="004D363C">
            <w:pPr>
              <w:pStyle w:val="Style13"/>
              <w:widowControl/>
              <w:jc w:val="center"/>
            </w:pPr>
            <w:r>
              <w:t>70</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E90B5C">
              <w:t>-</w:t>
            </w:r>
          </w:p>
        </w:tc>
        <w:tc>
          <w:tcPr>
            <w:tcW w:w="391" w:type="pct"/>
            <w:vAlign w:val="center"/>
          </w:tcPr>
          <w:p w:rsidR="00537C68" w:rsidRPr="00D66715" w:rsidRDefault="00537C68" w:rsidP="004D363C">
            <w:pPr>
              <w:pStyle w:val="Style13"/>
              <w:widowControl/>
              <w:jc w:val="center"/>
            </w:pPr>
            <w:r>
              <w:t>70</w:t>
            </w:r>
          </w:p>
        </w:tc>
        <w:tc>
          <w:tcPr>
            <w:tcW w:w="391" w:type="pct"/>
            <w:vAlign w:val="center"/>
          </w:tcPr>
          <w:p w:rsidR="00537C68" w:rsidRPr="00D66715" w:rsidRDefault="00537C68" w:rsidP="004D363C">
            <w:pPr>
              <w:pStyle w:val="Style13"/>
              <w:widowControl/>
              <w:jc w:val="center"/>
            </w:pPr>
            <w:r>
              <w:t>70</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tcPr>
          <w:p w:rsidR="00537C68" w:rsidRDefault="00537C68" w:rsidP="00537C68">
            <w:pPr>
              <w:jc w:val="center"/>
            </w:pPr>
            <w:r w:rsidRPr="00067673">
              <w:t>-</w:t>
            </w:r>
          </w:p>
        </w:tc>
        <w:tc>
          <w:tcPr>
            <w:tcW w:w="370" w:type="pct"/>
          </w:tcPr>
          <w:p w:rsidR="00537C68" w:rsidRDefault="00537C68" w:rsidP="00537C68">
            <w:pPr>
              <w:jc w:val="center"/>
            </w:pPr>
            <w:r w:rsidRPr="00DD2795">
              <w:t>-</w:t>
            </w:r>
          </w:p>
        </w:tc>
        <w:tc>
          <w:tcPr>
            <w:tcW w:w="793" w:type="pct"/>
            <w:vAlign w:val="center"/>
          </w:tcPr>
          <w:p w:rsidR="00537C68" w:rsidRPr="00D66715" w:rsidRDefault="00537C68" w:rsidP="004D363C">
            <w:pPr>
              <w:pStyle w:val="Style13"/>
              <w:widowControl/>
              <w:jc w:val="center"/>
            </w:pPr>
            <w:r>
              <w:t>70</w:t>
            </w:r>
          </w:p>
        </w:tc>
      </w:tr>
      <w:tr w:rsidR="00537C68" w:rsidRPr="00D66715" w:rsidTr="00DB3486">
        <w:trPr>
          <w:trHeight w:val="245"/>
        </w:trPr>
        <w:tc>
          <w:tcPr>
            <w:tcW w:w="197" w:type="pct"/>
            <w:vAlign w:val="center"/>
          </w:tcPr>
          <w:p w:rsidR="00537C68" w:rsidRPr="00D66715" w:rsidRDefault="00537C68" w:rsidP="00D66715">
            <w:pPr>
              <w:pStyle w:val="Style24"/>
              <w:widowControl/>
              <w:jc w:val="center"/>
              <w:rPr>
                <w:rStyle w:val="FontStyle78"/>
                <w:spacing w:val="-14"/>
                <w:sz w:val="24"/>
                <w:szCs w:val="24"/>
              </w:rPr>
            </w:pPr>
            <w:r w:rsidRPr="00D66715">
              <w:rPr>
                <w:rStyle w:val="FontStyle78"/>
                <w:spacing w:val="-14"/>
                <w:sz w:val="24"/>
                <w:szCs w:val="24"/>
              </w:rPr>
              <w:t>3.3.5.</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трубопроводного</w:t>
            </w:r>
          </w:p>
        </w:tc>
        <w:tc>
          <w:tcPr>
            <w:tcW w:w="340" w:type="pct"/>
            <w:vAlign w:val="center"/>
          </w:tcPr>
          <w:p w:rsidR="00537C68" w:rsidRPr="00D66715" w:rsidRDefault="00537C68" w:rsidP="004D363C">
            <w:pPr>
              <w:pStyle w:val="Style13"/>
              <w:widowControl/>
              <w:jc w:val="center"/>
            </w:pPr>
            <w:r>
              <w:t>1</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E90B5C">
              <w:t>-</w:t>
            </w:r>
          </w:p>
        </w:tc>
        <w:tc>
          <w:tcPr>
            <w:tcW w:w="391" w:type="pct"/>
            <w:vAlign w:val="center"/>
          </w:tcPr>
          <w:p w:rsidR="00537C68" w:rsidRPr="00D66715" w:rsidRDefault="00537C68" w:rsidP="004D363C">
            <w:pPr>
              <w:pStyle w:val="Style13"/>
              <w:widowControl/>
              <w:jc w:val="center"/>
            </w:pPr>
            <w:r>
              <w:t>1</w:t>
            </w:r>
          </w:p>
        </w:tc>
        <w:tc>
          <w:tcPr>
            <w:tcW w:w="391" w:type="pct"/>
            <w:vAlign w:val="center"/>
          </w:tcPr>
          <w:p w:rsidR="00537C68" w:rsidRPr="00D66715" w:rsidRDefault="00537C68" w:rsidP="004D363C">
            <w:pPr>
              <w:pStyle w:val="Style13"/>
              <w:widowControl/>
              <w:jc w:val="center"/>
            </w:pPr>
            <w:r>
              <w:t>1</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tcPr>
          <w:p w:rsidR="00537C68" w:rsidRDefault="00537C68" w:rsidP="00537C68">
            <w:pPr>
              <w:jc w:val="center"/>
            </w:pPr>
            <w:r w:rsidRPr="00067673">
              <w:t>-</w:t>
            </w:r>
          </w:p>
        </w:tc>
        <w:tc>
          <w:tcPr>
            <w:tcW w:w="370" w:type="pct"/>
            <w:vAlign w:val="center"/>
          </w:tcPr>
          <w:p w:rsidR="00537C68" w:rsidRPr="00D66715" w:rsidRDefault="00537C68" w:rsidP="004D363C">
            <w:pPr>
              <w:pStyle w:val="Style13"/>
              <w:widowControl/>
              <w:jc w:val="center"/>
            </w:pPr>
            <w:r>
              <w:t>1</w:t>
            </w:r>
          </w:p>
        </w:tc>
        <w:tc>
          <w:tcPr>
            <w:tcW w:w="793" w:type="pct"/>
            <w:vAlign w:val="center"/>
          </w:tcPr>
          <w:p w:rsidR="00537C68" w:rsidRPr="00D66715" w:rsidRDefault="00537C68" w:rsidP="004D363C">
            <w:pPr>
              <w:pStyle w:val="Style13"/>
              <w:widowControl/>
              <w:jc w:val="center"/>
            </w:pPr>
            <w:r>
              <w:t>1</w:t>
            </w:r>
          </w:p>
        </w:tc>
      </w:tr>
      <w:tr w:rsidR="00537C68" w:rsidRPr="00D66715" w:rsidTr="00DB3486">
        <w:trPr>
          <w:trHeight w:val="466"/>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3.4.</w:t>
            </w:r>
          </w:p>
        </w:tc>
        <w:tc>
          <w:tcPr>
            <w:tcW w:w="834" w:type="pct"/>
            <w:shd w:val="clear" w:color="auto" w:fill="auto"/>
            <w:vAlign w:val="center"/>
          </w:tcPr>
          <w:p w:rsidR="00537C68" w:rsidRPr="00D66715" w:rsidRDefault="00537C68" w:rsidP="00D66715">
            <w:pPr>
              <w:pStyle w:val="Style27"/>
              <w:widowControl/>
              <w:spacing w:line="204" w:lineRule="auto"/>
              <w:jc w:val="both"/>
              <w:rPr>
                <w:rStyle w:val="FontStyle74"/>
                <w:b w:val="0"/>
                <w:sz w:val="24"/>
                <w:szCs w:val="24"/>
              </w:rPr>
            </w:pPr>
            <w:r w:rsidRPr="00D66715">
              <w:rPr>
                <w:rStyle w:val="FontStyle74"/>
                <w:b w:val="0"/>
                <w:sz w:val="24"/>
                <w:szCs w:val="24"/>
              </w:rPr>
              <w:t>Земли связи, радиов</w:t>
            </w:r>
            <w:r w:rsidRPr="00D66715">
              <w:rPr>
                <w:rStyle w:val="FontStyle74"/>
                <w:b w:val="0"/>
                <w:sz w:val="24"/>
                <w:szCs w:val="24"/>
              </w:rPr>
              <w:t>е</w:t>
            </w:r>
            <w:r w:rsidRPr="00D66715">
              <w:rPr>
                <w:rStyle w:val="FontStyle74"/>
                <w:b w:val="0"/>
                <w:sz w:val="24"/>
                <w:szCs w:val="24"/>
              </w:rPr>
              <w:t>щания, телевидения, информатики</w:t>
            </w:r>
          </w:p>
        </w:tc>
        <w:tc>
          <w:tcPr>
            <w:tcW w:w="340" w:type="pct"/>
          </w:tcPr>
          <w:p w:rsidR="00537C68" w:rsidRDefault="00537C68" w:rsidP="00537C68">
            <w:pPr>
              <w:jc w:val="center"/>
            </w:pPr>
            <w:r w:rsidRPr="0063714B">
              <w:t>-</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E90B5C">
              <w:t>-</w:t>
            </w:r>
          </w:p>
        </w:tc>
        <w:tc>
          <w:tcPr>
            <w:tcW w:w="391" w:type="pct"/>
          </w:tcPr>
          <w:p w:rsidR="00537C68" w:rsidRDefault="00537C68" w:rsidP="00537C68">
            <w:pPr>
              <w:jc w:val="center"/>
            </w:pPr>
            <w:r w:rsidRPr="002340B6">
              <w:t>-</w:t>
            </w:r>
          </w:p>
        </w:tc>
        <w:tc>
          <w:tcPr>
            <w:tcW w:w="391" w:type="pct"/>
          </w:tcPr>
          <w:p w:rsidR="00537C68" w:rsidRDefault="00537C68" w:rsidP="00537C68">
            <w:pPr>
              <w:jc w:val="center"/>
            </w:pPr>
            <w:r w:rsidRPr="002340B6">
              <w:t>-</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tcPr>
          <w:p w:rsidR="00537C68" w:rsidRDefault="00537C68" w:rsidP="00537C68">
            <w:pPr>
              <w:jc w:val="center"/>
            </w:pPr>
            <w:r w:rsidRPr="00067673">
              <w:t>-</w:t>
            </w:r>
          </w:p>
        </w:tc>
        <w:tc>
          <w:tcPr>
            <w:tcW w:w="370" w:type="pct"/>
          </w:tcPr>
          <w:p w:rsidR="00537C68" w:rsidRDefault="00537C68" w:rsidP="00537C68">
            <w:pPr>
              <w:jc w:val="center"/>
            </w:pPr>
            <w:r w:rsidRPr="006B1A70">
              <w:t>-</w:t>
            </w:r>
          </w:p>
        </w:tc>
        <w:tc>
          <w:tcPr>
            <w:tcW w:w="793" w:type="pct"/>
          </w:tcPr>
          <w:p w:rsidR="00537C68" w:rsidRDefault="00537C68" w:rsidP="00537C68">
            <w:pPr>
              <w:jc w:val="center"/>
            </w:pPr>
            <w:r w:rsidRPr="006B1A70">
              <w:t>-</w:t>
            </w:r>
          </w:p>
        </w:tc>
      </w:tr>
      <w:tr w:rsidR="00537C68" w:rsidRPr="00D66715" w:rsidTr="00DB3486">
        <w:trPr>
          <w:trHeight w:val="245"/>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3.5.</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для обеспечения космической деятел</w:t>
            </w:r>
            <w:r w:rsidRPr="00D66715">
              <w:rPr>
                <w:rStyle w:val="FontStyle74"/>
                <w:b w:val="0"/>
                <w:sz w:val="24"/>
                <w:szCs w:val="24"/>
              </w:rPr>
              <w:t>ь</w:t>
            </w:r>
            <w:r w:rsidRPr="00D66715">
              <w:rPr>
                <w:rStyle w:val="FontStyle74"/>
                <w:b w:val="0"/>
                <w:sz w:val="24"/>
                <w:szCs w:val="24"/>
              </w:rPr>
              <w:t>ности</w:t>
            </w:r>
          </w:p>
        </w:tc>
        <w:tc>
          <w:tcPr>
            <w:tcW w:w="340" w:type="pct"/>
          </w:tcPr>
          <w:p w:rsidR="00537C68" w:rsidRDefault="00537C68" w:rsidP="00537C68">
            <w:pPr>
              <w:jc w:val="center"/>
            </w:pPr>
            <w:r w:rsidRPr="0063714B">
              <w:t>-</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E90B5C">
              <w:t>-</w:t>
            </w:r>
          </w:p>
        </w:tc>
        <w:tc>
          <w:tcPr>
            <w:tcW w:w="391" w:type="pct"/>
          </w:tcPr>
          <w:p w:rsidR="00537C68" w:rsidRDefault="00537C68" w:rsidP="00537C68">
            <w:pPr>
              <w:jc w:val="center"/>
            </w:pPr>
            <w:r w:rsidRPr="002340B6">
              <w:t>-</w:t>
            </w:r>
          </w:p>
        </w:tc>
        <w:tc>
          <w:tcPr>
            <w:tcW w:w="391" w:type="pct"/>
          </w:tcPr>
          <w:p w:rsidR="00537C68" w:rsidRDefault="00537C68" w:rsidP="00537C68">
            <w:pPr>
              <w:jc w:val="center"/>
            </w:pPr>
            <w:r w:rsidRPr="002340B6">
              <w:t>-</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tcPr>
          <w:p w:rsidR="00537C68" w:rsidRDefault="00537C68" w:rsidP="00537C68">
            <w:pPr>
              <w:jc w:val="center"/>
            </w:pPr>
            <w:r w:rsidRPr="00067673">
              <w:t>-</w:t>
            </w:r>
          </w:p>
        </w:tc>
        <w:tc>
          <w:tcPr>
            <w:tcW w:w="370" w:type="pct"/>
          </w:tcPr>
          <w:p w:rsidR="00537C68" w:rsidRDefault="00537C68" w:rsidP="00537C68">
            <w:pPr>
              <w:jc w:val="center"/>
            </w:pPr>
            <w:r w:rsidRPr="006B1A70">
              <w:t>-</w:t>
            </w:r>
          </w:p>
        </w:tc>
        <w:tc>
          <w:tcPr>
            <w:tcW w:w="793" w:type="pct"/>
          </w:tcPr>
          <w:p w:rsidR="00537C68" w:rsidRDefault="00537C68" w:rsidP="00537C68">
            <w:pPr>
              <w:jc w:val="center"/>
            </w:pPr>
            <w:r w:rsidRPr="006B1A70">
              <w:t>-</w:t>
            </w:r>
          </w:p>
        </w:tc>
      </w:tr>
      <w:tr w:rsidR="00537C68" w:rsidRPr="00D66715" w:rsidTr="00DB3486">
        <w:trPr>
          <w:trHeight w:val="250"/>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3.6.</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обороны и без</w:t>
            </w:r>
            <w:r w:rsidRPr="00D66715">
              <w:rPr>
                <w:rStyle w:val="FontStyle74"/>
                <w:b w:val="0"/>
                <w:sz w:val="24"/>
                <w:szCs w:val="24"/>
              </w:rPr>
              <w:softHyphen/>
              <w:t>опасности</w:t>
            </w:r>
          </w:p>
        </w:tc>
        <w:tc>
          <w:tcPr>
            <w:tcW w:w="340" w:type="pct"/>
          </w:tcPr>
          <w:p w:rsidR="00537C68" w:rsidRDefault="00537C68" w:rsidP="00537C68">
            <w:pPr>
              <w:jc w:val="center"/>
            </w:pPr>
            <w:r w:rsidRPr="0063714B">
              <w:t>-</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E90B5C">
              <w:t>-</w:t>
            </w:r>
          </w:p>
        </w:tc>
        <w:tc>
          <w:tcPr>
            <w:tcW w:w="391" w:type="pct"/>
          </w:tcPr>
          <w:p w:rsidR="00537C68" w:rsidRDefault="00537C68" w:rsidP="00537C68">
            <w:pPr>
              <w:jc w:val="center"/>
            </w:pPr>
            <w:r w:rsidRPr="002340B6">
              <w:t>-</w:t>
            </w:r>
          </w:p>
        </w:tc>
        <w:tc>
          <w:tcPr>
            <w:tcW w:w="391" w:type="pct"/>
          </w:tcPr>
          <w:p w:rsidR="00537C68" w:rsidRDefault="00537C68" w:rsidP="00537C68">
            <w:pPr>
              <w:jc w:val="center"/>
            </w:pPr>
            <w:r w:rsidRPr="002340B6">
              <w:t>-</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tcPr>
          <w:p w:rsidR="00537C68" w:rsidRDefault="00537C68" w:rsidP="00537C68">
            <w:pPr>
              <w:jc w:val="center"/>
            </w:pPr>
            <w:r w:rsidRPr="00067673">
              <w:t>-</w:t>
            </w:r>
          </w:p>
        </w:tc>
        <w:tc>
          <w:tcPr>
            <w:tcW w:w="370" w:type="pct"/>
          </w:tcPr>
          <w:p w:rsidR="00537C68" w:rsidRDefault="00537C68" w:rsidP="00537C68">
            <w:pPr>
              <w:jc w:val="center"/>
            </w:pPr>
            <w:r w:rsidRPr="006B1A70">
              <w:t>-</w:t>
            </w:r>
          </w:p>
        </w:tc>
        <w:tc>
          <w:tcPr>
            <w:tcW w:w="793" w:type="pct"/>
          </w:tcPr>
          <w:p w:rsidR="00537C68" w:rsidRDefault="00537C68" w:rsidP="00537C68">
            <w:pPr>
              <w:jc w:val="center"/>
            </w:pPr>
            <w:r w:rsidRPr="006B1A70">
              <w:t>-</w:t>
            </w:r>
          </w:p>
        </w:tc>
      </w:tr>
      <w:tr w:rsidR="00537C68" w:rsidRPr="00D66715" w:rsidTr="00DB3486">
        <w:trPr>
          <w:trHeight w:val="250"/>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3.7.</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иного специал</w:t>
            </w:r>
            <w:r w:rsidRPr="00D66715">
              <w:rPr>
                <w:rStyle w:val="FontStyle74"/>
                <w:b w:val="0"/>
                <w:sz w:val="24"/>
                <w:szCs w:val="24"/>
              </w:rPr>
              <w:t>ь</w:t>
            </w:r>
            <w:r w:rsidRPr="00D66715">
              <w:rPr>
                <w:rStyle w:val="FontStyle74"/>
                <w:b w:val="0"/>
                <w:sz w:val="24"/>
                <w:szCs w:val="24"/>
              </w:rPr>
              <w:t>ного назначения</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21977</w:t>
            </w:r>
          </w:p>
        </w:tc>
        <w:tc>
          <w:tcPr>
            <w:tcW w:w="324" w:type="pct"/>
          </w:tcPr>
          <w:p w:rsidR="00537C68" w:rsidRDefault="00537C68" w:rsidP="00537C68">
            <w:pPr>
              <w:jc w:val="center"/>
            </w:pPr>
            <w:r w:rsidRPr="0042475B">
              <w:t>-</w:t>
            </w:r>
          </w:p>
        </w:tc>
        <w:tc>
          <w:tcPr>
            <w:tcW w:w="377" w:type="pct"/>
            <w:vAlign w:val="center"/>
          </w:tcPr>
          <w:p w:rsidR="00537C68" w:rsidRPr="00D66715" w:rsidRDefault="00537C68" w:rsidP="004D363C">
            <w:pPr>
              <w:pStyle w:val="Style13"/>
              <w:widowControl/>
              <w:jc w:val="center"/>
            </w:pPr>
            <w:r>
              <w:t>11</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21966</w:t>
            </w:r>
          </w:p>
        </w:tc>
        <w:tc>
          <w:tcPr>
            <w:tcW w:w="391" w:type="pct"/>
            <w:vAlign w:val="center"/>
          </w:tcPr>
          <w:p w:rsidR="00537C68" w:rsidRPr="00D66715" w:rsidRDefault="00537C68" w:rsidP="004D363C">
            <w:pPr>
              <w:pStyle w:val="Style13"/>
              <w:widowControl/>
              <w:jc w:val="center"/>
            </w:pPr>
            <w:r>
              <w:t>2</w:t>
            </w:r>
          </w:p>
        </w:tc>
        <w:tc>
          <w:tcPr>
            <w:tcW w:w="278" w:type="pct"/>
          </w:tcPr>
          <w:p w:rsidR="00537C68" w:rsidRDefault="00537C68" w:rsidP="00537C68">
            <w:pPr>
              <w:jc w:val="center"/>
            </w:pPr>
            <w:r w:rsidRPr="007E04DC">
              <w:t>-</w:t>
            </w:r>
          </w:p>
        </w:tc>
        <w:tc>
          <w:tcPr>
            <w:tcW w:w="381" w:type="pct"/>
          </w:tcPr>
          <w:p w:rsidR="00537C68" w:rsidRDefault="00537C68" w:rsidP="00537C68">
            <w:pPr>
              <w:jc w:val="center"/>
            </w:pPr>
            <w:r w:rsidRPr="00E921B2">
              <w:t>-</w:t>
            </w:r>
          </w:p>
        </w:tc>
        <w:tc>
          <w:tcPr>
            <w:tcW w:w="324" w:type="pct"/>
            <w:vAlign w:val="center"/>
          </w:tcPr>
          <w:p w:rsidR="00537C68" w:rsidRPr="00D66715" w:rsidRDefault="00537C68" w:rsidP="004D363C">
            <w:pPr>
              <w:pStyle w:val="Style13"/>
              <w:widowControl/>
              <w:jc w:val="center"/>
            </w:pPr>
            <w:r>
              <w:t>2</w:t>
            </w:r>
          </w:p>
        </w:tc>
        <w:tc>
          <w:tcPr>
            <w:tcW w:w="370" w:type="pct"/>
          </w:tcPr>
          <w:p w:rsidR="00537C68" w:rsidRDefault="00537C68" w:rsidP="00537C68">
            <w:pPr>
              <w:jc w:val="center"/>
            </w:pPr>
            <w:r w:rsidRPr="00A41803">
              <w:t>-</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21977</w:t>
            </w:r>
          </w:p>
        </w:tc>
      </w:tr>
      <w:tr w:rsidR="00537C68" w:rsidRPr="00D66715" w:rsidTr="00DB3486">
        <w:trPr>
          <w:trHeight w:val="245"/>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4.</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особо охраняе</w:t>
            </w:r>
            <w:r w:rsidRPr="00D66715">
              <w:rPr>
                <w:rStyle w:val="FontStyle74"/>
                <w:b w:val="0"/>
                <w:sz w:val="24"/>
                <w:szCs w:val="24"/>
              </w:rPr>
              <w:softHyphen/>
              <w:t xml:space="preserve">мых территорий </w:t>
            </w:r>
            <w:r w:rsidRPr="00D66715">
              <w:rPr>
                <w:rStyle w:val="FontStyle74"/>
                <w:b w:val="0"/>
                <w:sz w:val="24"/>
                <w:szCs w:val="24"/>
              </w:rPr>
              <w:br/>
              <w:t>и объектов</w:t>
            </w:r>
          </w:p>
        </w:tc>
        <w:tc>
          <w:tcPr>
            <w:tcW w:w="340" w:type="pct"/>
            <w:vAlign w:val="center"/>
          </w:tcPr>
          <w:p w:rsidR="00537C68" w:rsidRPr="00D66715" w:rsidRDefault="00537C68" w:rsidP="004D363C">
            <w:pPr>
              <w:pStyle w:val="Style13"/>
              <w:widowControl/>
              <w:jc w:val="center"/>
            </w:pPr>
            <w:r>
              <w:t>32196</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473DDF">
              <w:t>-</w:t>
            </w:r>
          </w:p>
        </w:tc>
        <w:tc>
          <w:tcPr>
            <w:tcW w:w="391" w:type="pct"/>
            <w:vAlign w:val="center"/>
          </w:tcPr>
          <w:p w:rsidR="00537C68" w:rsidRPr="00D66715" w:rsidRDefault="00537C68" w:rsidP="004D363C">
            <w:pPr>
              <w:pStyle w:val="Style13"/>
              <w:widowControl/>
              <w:jc w:val="center"/>
            </w:pPr>
            <w:r>
              <w:t>32196</w:t>
            </w:r>
          </w:p>
        </w:tc>
        <w:tc>
          <w:tcPr>
            <w:tcW w:w="391" w:type="pct"/>
            <w:vAlign w:val="center"/>
          </w:tcPr>
          <w:p w:rsidR="00537C68" w:rsidRPr="00D66715" w:rsidRDefault="00537C68" w:rsidP="004D363C">
            <w:pPr>
              <w:pStyle w:val="Style13"/>
              <w:widowControl/>
              <w:jc w:val="center"/>
            </w:pPr>
            <w:r>
              <w:t>32185</w:t>
            </w:r>
          </w:p>
        </w:tc>
        <w:tc>
          <w:tcPr>
            <w:tcW w:w="278" w:type="pct"/>
            <w:vAlign w:val="center"/>
          </w:tcPr>
          <w:p w:rsidR="00537C68" w:rsidRPr="00D66715" w:rsidRDefault="00537C68" w:rsidP="004D363C">
            <w:pPr>
              <w:pStyle w:val="Style13"/>
              <w:widowControl/>
              <w:jc w:val="center"/>
            </w:pPr>
            <w:r>
              <w:t>9</w:t>
            </w:r>
          </w:p>
        </w:tc>
        <w:tc>
          <w:tcPr>
            <w:tcW w:w="381" w:type="pct"/>
          </w:tcPr>
          <w:p w:rsidR="00537C68" w:rsidRDefault="00537C68" w:rsidP="00537C68">
            <w:pPr>
              <w:jc w:val="center"/>
            </w:pPr>
            <w:r w:rsidRPr="00E921B2">
              <w:t>-</w:t>
            </w:r>
          </w:p>
        </w:tc>
        <w:tc>
          <w:tcPr>
            <w:tcW w:w="324" w:type="pct"/>
            <w:vAlign w:val="center"/>
          </w:tcPr>
          <w:p w:rsidR="00537C68" w:rsidRPr="00D66715" w:rsidRDefault="00537C68" w:rsidP="004D363C">
            <w:pPr>
              <w:pStyle w:val="Style13"/>
              <w:widowControl/>
              <w:jc w:val="center"/>
            </w:pPr>
            <w:r>
              <w:t>32176</w:t>
            </w:r>
          </w:p>
        </w:tc>
        <w:tc>
          <w:tcPr>
            <w:tcW w:w="370" w:type="pct"/>
          </w:tcPr>
          <w:p w:rsidR="00537C68" w:rsidRDefault="00537C68" w:rsidP="00537C68">
            <w:pPr>
              <w:jc w:val="center"/>
            </w:pPr>
            <w:r w:rsidRPr="00A41803">
              <w:t>-</w:t>
            </w:r>
          </w:p>
        </w:tc>
        <w:tc>
          <w:tcPr>
            <w:tcW w:w="793" w:type="pct"/>
            <w:vAlign w:val="center"/>
          </w:tcPr>
          <w:p w:rsidR="00537C68" w:rsidRPr="00D66715" w:rsidRDefault="00537C68" w:rsidP="004D363C">
            <w:pPr>
              <w:pStyle w:val="Style13"/>
              <w:widowControl/>
              <w:jc w:val="center"/>
            </w:pPr>
            <w:r>
              <w:t>32196</w:t>
            </w:r>
          </w:p>
        </w:tc>
      </w:tr>
      <w:tr w:rsidR="00537C68" w:rsidRPr="00D66715" w:rsidTr="00DB3486">
        <w:trPr>
          <w:trHeight w:val="451"/>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4.1.</w:t>
            </w:r>
          </w:p>
        </w:tc>
        <w:tc>
          <w:tcPr>
            <w:tcW w:w="834" w:type="pct"/>
            <w:shd w:val="clear" w:color="auto" w:fill="auto"/>
            <w:vAlign w:val="center"/>
          </w:tcPr>
          <w:p w:rsidR="00537C68" w:rsidRPr="00D66715" w:rsidRDefault="00537C68" w:rsidP="00D66715">
            <w:pPr>
              <w:pStyle w:val="Style27"/>
              <w:widowControl/>
              <w:spacing w:line="204" w:lineRule="auto"/>
              <w:jc w:val="both"/>
              <w:rPr>
                <w:rStyle w:val="FontStyle74"/>
                <w:b w:val="0"/>
                <w:sz w:val="24"/>
                <w:szCs w:val="24"/>
              </w:rPr>
            </w:pPr>
            <w:r w:rsidRPr="00D66715">
              <w:rPr>
                <w:rStyle w:val="FontStyle74"/>
                <w:b w:val="0"/>
                <w:sz w:val="24"/>
                <w:szCs w:val="24"/>
              </w:rPr>
              <w:t>Земли особо охраняе</w:t>
            </w:r>
            <w:r w:rsidRPr="00D66715">
              <w:rPr>
                <w:rStyle w:val="FontStyle74"/>
                <w:b w:val="0"/>
                <w:sz w:val="24"/>
                <w:szCs w:val="24"/>
              </w:rPr>
              <w:softHyphen/>
              <w:t>мых природных терр</w:t>
            </w:r>
            <w:r w:rsidRPr="00D66715">
              <w:rPr>
                <w:rStyle w:val="FontStyle74"/>
                <w:b w:val="0"/>
                <w:sz w:val="24"/>
                <w:szCs w:val="24"/>
              </w:rPr>
              <w:t>и</w:t>
            </w:r>
            <w:r w:rsidRPr="00D66715">
              <w:rPr>
                <w:rStyle w:val="FontStyle74"/>
                <w:b w:val="0"/>
                <w:sz w:val="24"/>
                <w:szCs w:val="24"/>
              </w:rPr>
              <w:t>торий, в том числе:</w:t>
            </w:r>
          </w:p>
        </w:tc>
        <w:tc>
          <w:tcPr>
            <w:tcW w:w="340" w:type="pct"/>
            <w:vAlign w:val="center"/>
          </w:tcPr>
          <w:p w:rsidR="00537C68" w:rsidRPr="00D66715" w:rsidRDefault="00537C68" w:rsidP="004D363C">
            <w:pPr>
              <w:pStyle w:val="Style13"/>
              <w:widowControl/>
              <w:jc w:val="center"/>
            </w:pPr>
            <w:r>
              <w:t>32196</w:t>
            </w:r>
          </w:p>
        </w:tc>
        <w:tc>
          <w:tcPr>
            <w:tcW w:w="324" w:type="pct"/>
          </w:tcPr>
          <w:p w:rsidR="00537C68" w:rsidRDefault="00537C68" w:rsidP="00537C68">
            <w:pPr>
              <w:jc w:val="center"/>
            </w:pPr>
            <w:r w:rsidRPr="0042475B">
              <w:t>-</w:t>
            </w:r>
          </w:p>
        </w:tc>
        <w:tc>
          <w:tcPr>
            <w:tcW w:w="377" w:type="pct"/>
          </w:tcPr>
          <w:p w:rsidR="00537C68" w:rsidRDefault="00537C68" w:rsidP="00537C68">
            <w:pPr>
              <w:jc w:val="center"/>
            </w:pPr>
            <w:r w:rsidRPr="00473DDF">
              <w:t>-</w:t>
            </w:r>
          </w:p>
        </w:tc>
        <w:tc>
          <w:tcPr>
            <w:tcW w:w="391" w:type="pct"/>
            <w:vAlign w:val="center"/>
          </w:tcPr>
          <w:p w:rsidR="00537C68" w:rsidRPr="00D66715" w:rsidRDefault="00537C68" w:rsidP="004D363C">
            <w:pPr>
              <w:pStyle w:val="Style13"/>
              <w:widowControl/>
              <w:jc w:val="center"/>
            </w:pPr>
            <w:r>
              <w:t>32196</w:t>
            </w:r>
          </w:p>
        </w:tc>
        <w:tc>
          <w:tcPr>
            <w:tcW w:w="391" w:type="pct"/>
            <w:vAlign w:val="center"/>
          </w:tcPr>
          <w:p w:rsidR="00537C68" w:rsidRPr="00D66715" w:rsidRDefault="00537C68" w:rsidP="004D363C">
            <w:pPr>
              <w:pStyle w:val="Style13"/>
              <w:widowControl/>
              <w:jc w:val="center"/>
            </w:pPr>
            <w:r>
              <w:t>32185</w:t>
            </w:r>
          </w:p>
        </w:tc>
        <w:tc>
          <w:tcPr>
            <w:tcW w:w="278" w:type="pct"/>
            <w:vAlign w:val="center"/>
          </w:tcPr>
          <w:p w:rsidR="00537C68" w:rsidRPr="00D66715" w:rsidRDefault="00537C68" w:rsidP="004D363C">
            <w:pPr>
              <w:pStyle w:val="Style13"/>
              <w:widowControl/>
              <w:jc w:val="center"/>
            </w:pPr>
            <w:r>
              <w:t>9</w:t>
            </w:r>
          </w:p>
        </w:tc>
        <w:tc>
          <w:tcPr>
            <w:tcW w:w="381" w:type="pct"/>
          </w:tcPr>
          <w:p w:rsidR="00537C68" w:rsidRDefault="00537C68" w:rsidP="00537C68">
            <w:pPr>
              <w:jc w:val="center"/>
            </w:pPr>
            <w:r w:rsidRPr="00E921B2">
              <w:t>-</w:t>
            </w:r>
          </w:p>
        </w:tc>
        <w:tc>
          <w:tcPr>
            <w:tcW w:w="324" w:type="pct"/>
            <w:vAlign w:val="center"/>
          </w:tcPr>
          <w:p w:rsidR="00537C68" w:rsidRPr="00D66715" w:rsidRDefault="00537C68" w:rsidP="004D363C">
            <w:pPr>
              <w:pStyle w:val="Style13"/>
              <w:widowControl/>
              <w:jc w:val="center"/>
            </w:pPr>
            <w:r>
              <w:t>32176</w:t>
            </w:r>
          </w:p>
        </w:tc>
        <w:tc>
          <w:tcPr>
            <w:tcW w:w="370" w:type="pct"/>
          </w:tcPr>
          <w:p w:rsidR="00537C68" w:rsidRDefault="00537C68" w:rsidP="00537C68">
            <w:pPr>
              <w:jc w:val="center"/>
            </w:pPr>
            <w:r w:rsidRPr="00A41803">
              <w:t>-</w:t>
            </w:r>
          </w:p>
        </w:tc>
        <w:tc>
          <w:tcPr>
            <w:tcW w:w="793" w:type="pct"/>
            <w:vAlign w:val="center"/>
          </w:tcPr>
          <w:p w:rsidR="00537C68" w:rsidRPr="00D66715" w:rsidRDefault="00537C68" w:rsidP="004D363C">
            <w:pPr>
              <w:pStyle w:val="Style13"/>
              <w:widowControl/>
              <w:jc w:val="center"/>
            </w:pPr>
            <w:r>
              <w:t>32196</w:t>
            </w:r>
          </w:p>
        </w:tc>
      </w:tr>
      <w:tr w:rsidR="00537C68" w:rsidRPr="00D66715" w:rsidTr="00DB3486">
        <w:trPr>
          <w:trHeight w:val="466"/>
        </w:trPr>
        <w:tc>
          <w:tcPr>
            <w:tcW w:w="197" w:type="pct"/>
            <w:vAlign w:val="center"/>
          </w:tcPr>
          <w:p w:rsidR="00537C68" w:rsidRPr="00D66715" w:rsidRDefault="00537C68" w:rsidP="00D66715">
            <w:pPr>
              <w:pStyle w:val="Style24"/>
              <w:widowControl/>
              <w:jc w:val="center"/>
              <w:rPr>
                <w:rStyle w:val="FontStyle78"/>
                <w:spacing w:val="-14"/>
                <w:sz w:val="24"/>
                <w:szCs w:val="24"/>
              </w:rPr>
            </w:pPr>
            <w:r w:rsidRPr="00D66715">
              <w:rPr>
                <w:rStyle w:val="FontStyle78"/>
                <w:spacing w:val="-14"/>
                <w:sz w:val="24"/>
                <w:szCs w:val="24"/>
              </w:rPr>
              <w:t>4.1.1.</w:t>
            </w:r>
          </w:p>
        </w:tc>
        <w:tc>
          <w:tcPr>
            <w:tcW w:w="834" w:type="pct"/>
            <w:shd w:val="clear" w:color="auto" w:fill="auto"/>
            <w:vAlign w:val="center"/>
          </w:tcPr>
          <w:p w:rsidR="00537C68" w:rsidRPr="00D66715" w:rsidRDefault="00537C68" w:rsidP="00D66715">
            <w:pPr>
              <w:pStyle w:val="Style27"/>
              <w:widowControl/>
              <w:spacing w:line="204" w:lineRule="auto"/>
              <w:jc w:val="both"/>
              <w:rPr>
                <w:rStyle w:val="FontStyle74"/>
                <w:b w:val="0"/>
                <w:sz w:val="24"/>
                <w:szCs w:val="24"/>
              </w:rPr>
            </w:pPr>
            <w:r w:rsidRPr="00D66715">
              <w:rPr>
                <w:rStyle w:val="FontStyle74"/>
                <w:b w:val="0"/>
                <w:sz w:val="24"/>
                <w:szCs w:val="24"/>
              </w:rPr>
              <w:t>земли лечебно-оздоровительных мес</w:t>
            </w:r>
            <w:r w:rsidRPr="00D66715">
              <w:rPr>
                <w:rStyle w:val="FontStyle74"/>
                <w:b w:val="0"/>
                <w:sz w:val="24"/>
                <w:szCs w:val="24"/>
              </w:rPr>
              <w:t>т</w:t>
            </w:r>
            <w:r w:rsidRPr="00D66715">
              <w:rPr>
                <w:rStyle w:val="FontStyle74"/>
                <w:b w:val="0"/>
                <w:sz w:val="24"/>
                <w:szCs w:val="24"/>
              </w:rPr>
              <w:t>ностей и курортов</w:t>
            </w:r>
          </w:p>
        </w:tc>
        <w:tc>
          <w:tcPr>
            <w:tcW w:w="340" w:type="pct"/>
            <w:vAlign w:val="center"/>
          </w:tcPr>
          <w:p w:rsidR="00537C68" w:rsidRPr="00D66715" w:rsidRDefault="00537C68" w:rsidP="004D363C">
            <w:pPr>
              <w:pStyle w:val="Style13"/>
              <w:widowControl/>
              <w:jc w:val="center"/>
            </w:pPr>
            <w:r>
              <w:t>34</w:t>
            </w:r>
          </w:p>
        </w:tc>
        <w:tc>
          <w:tcPr>
            <w:tcW w:w="324" w:type="pct"/>
          </w:tcPr>
          <w:p w:rsidR="00537C68" w:rsidRDefault="00537C68" w:rsidP="00537C68">
            <w:pPr>
              <w:jc w:val="center"/>
            </w:pPr>
            <w:r w:rsidRPr="005D1680">
              <w:t>-</w:t>
            </w:r>
          </w:p>
        </w:tc>
        <w:tc>
          <w:tcPr>
            <w:tcW w:w="377" w:type="pct"/>
          </w:tcPr>
          <w:p w:rsidR="00537C68" w:rsidRDefault="00537C68" w:rsidP="00537C68">
            <w:pPr>
              <w:jc w:val="center"/>
            </w:pPr>
            <w:r w:rsidRPr="005D1680">
              <w:t>-</w:t>
            </w:r>
          </w:p>
        </w:tc>
        <w:tc>
          <w:tcPr>
            <w:tcW w:w="391" w:type="pct"/>
            <w:vAlign w:val="center"/>
          </w:tcPr>
          <w:p w:rsidR="00537C68" w:rsidRPr="00D66715" w:rsidRDefault="00537C68" w:rsidP="004D363C">
            <w:pPr>
              <w:pStyle w:val="Style13"/>
              <w:widowControl/>
              <w:jc w:val="center"/>
            </w:pPr>
            <w:r>
              <w:t>34</w:t>
            </w:r>
          </w:p>
        </w:tc>
        <w:tc>
          <w:tcPr>
            <w:tcW w:w="391" w:type="pct"/>
            <w:vAlign w:val="center"/>
          </w:tcPr>
          <w:p w:rsidR="00537C68" w:rsidRPr="00D66715" w:rsidRDefault="00537C68" w:rsidP="004D363C">
            <w:pPr>
              <w:pStyle w:val="Style13"/>
              <w:widowControl/>
              <w:jc w:val="center"/>
            </w:pPr>
            <w:r>
              <w:t>23</w:t>
            </w:r>
          </w:p>
        </w:tc>
        <w:tc>
          <w:tcPr>
            <w:tcW w:w="278" w:type="pct"/>
          </w:tcPr>
          <w:p w:rsidR="00537C68" w:rsidRDefault="00537C68" w:rsidP="00537C68">
            <w:pPr>
              <w:jc w:val="center"/>
            </w:pPr>
            <w:r w:rsidRPr="005A338C">
              <w:t>-</w:t>
            </w:r>
          </w:p>
        </w:tc>
        <w:tc>
          <w:tcPr>
            <w:tcW w:w="381" w:type="pct"/>
          </w:tcPr>
          <w:p w:rsidR="00537C68" w:rsidRDefault="00537C68" w:rsidP="00537C68">
            <w:pPr>
              <w:jc w:val="center"/>
            </w:pPr>
            <w:r w:rsidRPr="005A338C">
              <w:t>-</w:t>
            </w:r>
          </w:p>
        </w:tc>
        <w:tc>
          <w:tcPr>
            <w:tcW w:w="324" w:type="pct"/>
            <w:vAlign w:val="center"/>
          </w:tcPr>
          <w:p w:rsidR="00537C68" w:rsidRPr="00D66715" w:rsidRDefault="00537C68" w:rsidP="004D363C">
            <w:pPr>
              <w:pStyle w:val="Style13"/>
              <w:widowControl/>
              <w:jc w:val="center"/>
            </w:pPr>
            <w:r>
              <w:t>23</w:t>
            </w:r>
          </w:p>
        </w:tc>
        <w:tc>
          <w:tcPr>
            <w:tcW w:w="370" w:type="pct"/>
            <w:vAlign w:val="center"/>
          </w:tcPr>
          <w:p w:rsidR="00537C68" w:rsidRPr="00D66715" w:rsidRDefault="00537C68" w:rsidP="004D363C">
            <w:pPr>
              <w:pStyle w:val="Style13"/>
              <w:widowControl/>
              <w:jc w:val="center"/>
            </w:pPr>
            <w:r>
              <w:t>-</w:t>
            </w:r>
          </w:p>
        </w:tc>
        <w:tc>
          <w:tcPr>
            <w:tcW w:w="793" w:type="pct"/>
            <w:vAlign w:val="center"/>
          </w:tcPr>
          <w:p w:rsidR="00537C68" w:rsidRPr="00D66715" w:rsidRDefault="00537C68" w:rsidP="004D363C">
            <w:pPr>
              <w:pStyle w:val="Style13"/>
              <w:widowControl/>
              <w:jc w:val="center"/>
            </w:pPr>
            <w:r>
              <w:t>34</w:t>
            </w:r>
          </w:p>
        </w:tc>
      </w:tr>
      <w:tr w:rsidR="00537C68" w:rsidRPr="00D66715" w:rsidTr="00DB3486">
        <w:trPr>
          <w:trHeight w:val="245"/>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4.2.</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рекреационного назначения</w:t>
            </w:r>
          </w:p>
        </w:tc>
        <w:tc>
          <w:tcPr>
            <w:tcW w:w="340" w:type="pct"/>
          </w:tcPr>
          <w:p w:rsidR="00537C68" w:rsidRDefault="00537C68" w:rsidP="00537C68">
            <w:pPr>
              <w:jc w:val="center"/>
            </w:pPr>
            <w:r w:rsidRPr="007A738D">
              <w:t>-</w:t>
            </w:r>
          </w:p>
        </w:tc>
        <w:tc>
          <w:tcPr>
            <w:tcW w:w="324" w:type="pct"/>
          </w:tcPr>
          <w:p w:rsidR="00537C68" w:rsidRDefault="00537C68" w:rsidP="00537C68">
            <w:pPr>
              <w:jc w:val="center"/>
            </w:pPr>
            <w:r w:rsidRPr="007A738D">
              <w:t>-</w:t>
            </w:r>
          </w:p>
        </w:tc>
        <w:tc>
          <w:tcPr>
            <w:tcW w:w="377" w:type="pct"/>
          </w:tcPr>
          <w:p w:rsidR="00537C68" w:rsidRDefault="00537C68" w:rsidP="00537C68">
            <w:pPr>
              <w:jc w:val="center"/>
            </w:pPr>
            <w:r w:rsidRPr="007A738D">
              <w:t>-</w:t>
            </w:r>
          </w:p>
        </w:tc>
        <w:tc>
          <w:tcPr>
            <w:tcW w:w="391" w:type="pct"/>
          </w:tcPr>
          <w:p w:rsidR="00537C68" w:rsidRDefault="00537C68" w:rsidP="00537C68">
            <w:pPr>
              <w:jc w:val="center"/>
            </w:pPr>
            <w:r w:rsidRPr="007A738D">
              <w:t>-</w:t>
            </w:r>
          </w:p>
        </w:tc>
        <w:tc>
          <w:tcPr>
            <w:tcW w:w="391" w:type="pct"/>
          </w:tcPr>
          <w:p w:rsidR="00537C68" w:rsidRDefault="00537C68" w:rsidP="00537C68">
            <w:pPr>
              <w:jc w:val="center"/>
            </w:pPr>
            <w:r w:rsidRPr="007A738D">
              <w:t>-</w:t>
            </w:r>
          </w:p>
        </w:tc>
        <w:tc>
          <w:tcPr>
            <w:tcW w:w="278" w:type="pct"/>
          </w:tcPr>
          <w:p w:rsidR="00537C68" w:rsidRDefault="00537C68" w:rsidP="00537C68">
            <w:pPr>
              <w:jc w:val="center"/>
            </w:pPr>
            <w:r w:rsidRPr="007A738D">
              <w:t>-</w:t>
            </w:r>
          </w:p>
        </w:tc>
        <w:tc>
          <w:tcPr>
            <w:tcW w:w="381" w:type="pct"/>
          </w:tcPr>
          <w:p w:rsidR="00537C68" w:rsidRDefault="00537C68" w:rsidP="00537C68">
            <w:pPr>
              <w:jc w:val="center"/>
            </w:pPr>
            <w:r w:rsidRPr="007A738D">
              <w:t>-</w:t>
            </w:r>
          </w:p>
        </w:tc>
        <w:tc>
          <w:tcPr>
            <w:tcW w:w="324" w:type="pct"/>
          </w:tcPr>
          <w:p w:rsidR="00537C68" w:rsidRDefault="00537C68" w:rsidP="00537C68">
            <w:pPr>
              <w:jc w:val="center"/>
            </w:pPr>
            <w:r w:rsidRPr="007A738D">
              <w:t>-</w:t>
            </w:r>
          </w:p>
        </w:tc>
        <w:tc>
          <w:tcPr>
            <w:tcW w:w="370" w:type="pct"/>
          </w:tcPr>
          <w:p w:rsidR="00537C68" w:rsidRDefault="00537C68" w:rsidP="00537C68">
            <w:pPr>
              <w:jc w:val="center"/>
            </w:pPr>
            <w:r w:rsidRPr="007A738D">
              <w:t>-</w:t>
            </w:r>
          </w:p>
        </w:tc>
        <w:tc>
          <w:tcPr>
            <w:tcW w:w="793" w:type="pct"/>
          </w:tcPr>
          <w:p w:rsidR="00537C68" w:rsidRDefault="00537C68" w:rsidP="00537C68">
            <w:pPr>
              <w:jc w:val="center"/>
            </w:pPr>
            <w:r w:rsidRPr="007A738D">
              <w:t>-</w:t>
            </w:r>
          </w:p>
        </w:tc>
      </w:tr>
      <w:tr w:rsidR="00537C68" w:rsidRPr="00D66715" w:rsidTr="00DB3486">
        <w:trPr>
          <w:trHeight w:val="250"/>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4.3.</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историко-культурного назнач</w:t>
            </w:r>
            <w:r w:rsidRPr="00D66715">
              <w:rPr>
                <w:rStyle w:val="FontStyle74"/>
                <w:b w:val="0"/>
                <w:sz w:val="24"/>
                <w:szCs w:val="24"/>
              </w:rPr>
              <w:t>е</w:t>
            </w:r>
            <w:r w:rsidRPr="00D66715">
              <w:rPr>
                <w:rStyle w:val="FontStyle74"/>
                <w:b w:val="0"/>
                <w:sz w:val="24"/>
                <w:szCs w:val="24"/>
              </w:rPr>
              <w:t>ния</w:t>
            </w:r>
          </w:p>
        </w:tc>
        <w:tc>
          <w:tcPr>
            <w:tcW w:w="340" w:type="pct"/>
          </w:tcPr>
          <w:p w:rsidR="00537C68" w:rsidRDefault="00537C68" w:rsidP="00537C68">
            <w:pPr>
              <w:jc w:val="center"/>
            </w:pPr>
            <w:r w:rsidRPr="007A738D">
              <w:t>-</w:t>
            </w:r>
          </w:p>
        </w:tc>
        <w:tc>
          <w:tcPr>
            <w:tcW w:w="324" w:type="pct"/>
          </w:tcPr>
          <w:p w:rsidR="00537C68" w:rsidRDefault="00537C68" w:rsidP="00537C68">
            <w:pPr>
              <w:jc w:val="center"/>
            </w:pPr>
            <w:r w:rsidRPr="007A738D">
              <w:t>-</w:t>
            </w:r>
          </w:p>
        </w:tc>
        <w:tc>
          <w:tcPr>
            <w:tcW w:w="377" w:type="pct"/>
          </w:tcPr>
          <w:p w:rsidR="00537C68" w:rsidRDefault="00537C68" w:rsidP="00537C68">
            <w:pPr>
              <w:jc w:val="center"/>
            </w:pPr>
            <w:r w:rsidRPr="007A738D">
              <w:t>-</w:t>
            </w:r>
          </w:p>
        </w:tc>
        <w:tc>
          <w:tcPr>
            <w:tcW w:w="391" w:type="pct"/>
          </w:tcPr>
          <w:p w:rsidR="00537C68" w:rsidRDefault="00537C68" w:rsidP="00537C68">
            <w:pPr>
              <w:jc w:val="center"/>
            </w:pPr>
            <w:r w:rsidRPr="007A738D">
              <w:t>-</w:t>
            </w:r>
          </w:p>
        </w:tc>
        <w:tc>
          <w:tcPr>
            <w:tcW w:w="391" w:type="pct"/>
          </w:tcPr>
          <w:p w:rsidR="00537C68" w:rsidRDefault="00537C68" w:rsidP="00537C68">
            <w:pPr>
              <w:jc w:val="center"/>
            </w:pPr>
            <w:r w:rsidRPr="007A738D">
              <w:t>-</w:t>
            </w:r>
          </w:p>
        </w:tc>
        <w:tc>
          <w:tcPr>
            <w:tcW w:w="278" w:type="pct"/>
          </w:tcPr>
          <w:p w:rsidR="00537C68" w:rsidRDefault="00537C68" w:rsidP="00537C68">
            <w:pPr>
              <w:jc w:val="center"/>
            </w:pPr>
            <w:r w:rsidRPr="007A738D">
              <w:t>-</w:t>
            </w:r>
          </w:p>
        </w:tc>
        <w:tc>
          <w:tcPr>
            <w:tcW w:w="381" w:type="pct"/>
          </w:tcPr>
          <w:p w:rsidR="00537C68" w:rsidRDefault="00537C68" w:rsidP="00537C68">
            <w:pPr>
              <w:jc w:val="center"/>
            </w:pPr>
            <w:r w:rsidRPr="007A738D">
              <w:t>-</w:t>
            </w:r>
          </w:p>
        </w:tc>
        <w:tc>
          <w:tcPr>
            <w:tcW w:w="324" w:type="pct"/>
          </w:tcPr>
          <w:p w:rsidR="00537C68" w:rsidRDefault="00537C68" w:rsidP="00537C68">
            <w:pPr>
              <w:jc w:val="center"/>
            </w:pPr>
            <w:r w:rsidRPr="007A738D">
              <w:t>-</w:t>
            </w:r>
          </w:p>
        </w:tc>
        <w:tc>
          <w:tcPr>
            <w:tcW w:w="370" w:type="pct"/>
          </w:tcPr>
          <w:p w:rsidR="00537C68" w:rsidRDefault="00537C68" w:rsidP="00537C68">
            <w:pPr>
              <w:jc w:val="center"/>
            </w:pPr>
            <w:r w:rsidRPr="007A738D">
              <w:t>-</w:t>
            </w:r>
          </w:p>
        </w:tc>
        <w:tc>
          <w:tcPr>
            <w:tcW w:w="793" w:type="pct"/>
          </w:tcPr>
          <w:p w:rsidR="00537C68" w:rsidRDefault="00537C68" w:rsidP="00537C68">
            <w:pPr>
              <w:jc w:val="center"/>
            </w:pPr>
            <w:r w:rsidRPr="007A738D">
              <w:t>-</w:t>
            </w:r>
          </w:p>
        </w:tc>
      </w:tr>
      <w:tr w:rsidR="00537C68" w:rsidRPr="00D66715" w:rsidTr="00DB3486">
        <w:trPr>
          <w:trHeight w:val="245"/>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5.</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лесного фонда</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51737</w:t>
            </w:r>
          </w:p>
        </w:tc>
        <w:tc>
          <w:tcPr>
            <w:tcW w:w="324" w:type="pct"/>
          </w:tcPr>
          <w:p w:rsidR="00537C68" w:rsidRDefault="00537C68">
            <w:r w:rsidRPr="005A24C6">
              <w:t>-</w:t>
            </w:r>
          </w:p>
        </w:tc>
        <w:tc>
          <w:tcPr>
            <w:tcW w:w="377" w:type="pct"/>
          </w:tcPr>
          <w:p w:rsidR="00537C68" w:rsidRDefault="00537C68">
            <w:r w:rsidRPr="005A24C6">
              <w:t>-</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51737</w:t>
            </w:r>
          </w:p>
        </w:tc>
        <w:tc>
          <w:tcPr>
            <w:tcW w:w="391" w:type="pct"/>
            <w:vAlign w:val="center"/>
          </w:tcPr>
          <w:p w:rsidR="00537C68" w:rsidRPr="00D66715" w:rsidRDefault="00537C68" w:rsidP="004D363C">
            <w:pPr>
              <w:pStyle w:val="Style13"/>
              <w:widowControl/>
              <w:jc w:val="center"/>
            </w:pPr>
            <w:r>
              <w:t>51737</w:t>
            </w:r>
          </w:p>
        </w:tc>
        <w:tc>
          <w:tcPr>
            <w:tcW w:w="278" w:type="pct"/>
          </w:tcPr>
          <w:p w:rsidR="00537C68" w:rsidRDefault="00537C68">
            <w:r w:rsidRPr="001318FD">
              <w:t>-</w:t>
            </w:r>
          </w:p>
        </w:tc>
        <w:tc>
          <w:tcPr>
            <w:tcW w:w="381" w:type="pct"/>
          </w:tcPr>
          <w:p w:rsidR="00537C68" w:rsidRDefault="00537C68" w:rsidP="00537C68">
            <w:pPr>
              <w:jc w:val="center"/>
            </w:pPr>
            <w:r w:rsidRPr="001318FD">
              <w:t>-</w:t>
            </w:r>
          </w:p>
        </w:tc>
        <w:tc>
          <w:tcPr>
            <w:tcW w:w="324" w:type="pct"/>
            <w:vAlign w:val="center"/>
          </w:tcPr>
          <w:p w:rsidR="00537C68" w:rsidRPr="00D66715" w:rsidRDefault="00537C68" w:rsidP="004D363C">
            <w:pPr>
              <w:pStyle w:val="Style13"/>
              <w:widowControl/>
              <w:jc w:val="center"/>
            </w:pPr>
            <w:r>
              <w:t>11610</w:t>
            </w:r>
          </w:p>
        </w:tc>
        <w:tc>
          <w:tcPr>
            <w:tcW w:w="370" w:type="pct"/>
            <w:vAlign w:val="center"/>
          </w:tcPr>
          <w:p w:rsidR="00537C68" w:rsidRPr="00D66715" w:rsidRDefault="00537C68" w:rsidP="00537C68">
            <w:pPr>
              <w:pStyle w:val="Style13"/>
              <w:widowControl/>
              <w:jc w:val="center"/>
            </w:pPr>
            <w:r>
              <w:t>-</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51737</w:t>
            </w:r>
          </w:p>
        </w:tc>
      </w:tr>
      <w:tr w:rsidR="00537C68" w:rsidRPr="00D66715" w:rsidTr="00DB3486">
        <w:trPr>
          <w:trHeight w:val="250"/>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6.</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водного фонда</w:t>
            </w:r>
          </w:p>
        </w:tc>
        <w:tc>
          <w:tcPr>
            <w:tcW w:w="340" w:type="pct"/>
            <w:vAlign w:val="center"/>
          </w:tcPr>
          <w:p w:rsidR="00537C68" w:rsidRPr="00D66715" w:rsidRDefault="00537C68" w:rsidP="004D363C">
            <w:pPr>
              <w:pStyle w:val="Style13"/>
              <w:widowControl/>
              <w:jc w:val="center"/>
            </w:pPr>
            <w:r>
              <w:t>770</w:t>
            </w:r>
          </w:p>
        </w:tc>
        <w:tc>
          <w:tcPr>
            <w:tcW w:w="324" w:type="pct"/>
          </w:tcPr>
          <w:p w:rsidR="00537C68" w:rsidRDefault="00537C68">
            <w:r w:rsidRPr="005A24C6">
              <w:t>-</w:t>
            </w:r>
          </w:p>
        </w:tc>
        <w:tc>
          <w:tcPr>
            <w:tcW w:w="377" w:type="pct"/>
          </w:tcPr>
          <w:p w:rsidR="00537C68" w:rsidRDefault="00537C68">
            <w:r w:rsidRPr="005A24C6">
              <w:t>-</w:t>
            </w:r>
          </w:p>
        </w:tc>
        <w:tc>
          <w:tcPr>
            <w:tcW w:w="391" w:type="pct"/>
            <w:vAlign w:val="center"/>
          </w:tcPr>
          <w:p w:rsidR="00537C68" w:rsidRPr="00D66715" w:rsidRDefault="00537C68" w:rsidP="004D363C">
            <w:pPr>
              <w:pStyle w:val="Style13"/>
              <w:widowControl/>
              <w:jc w:val="center"/>
            </w:pPr>
            <w:r>
              <w:t>770</w:t>
            </w:r>
          </w:p>
        </w:tc>
        <w:tc>
          <w:tcPr>
            <w:tcW w:w="391" w:type="pct"/>
            <w:vAlign w:val="center"/>
          </w:tcPr>
          <w:p w:rsidR="00537C68" w:rsidRPr="00D66715" w:rsidRDefault="00537C68" w:rsidP="004D363C">
            <w:pPr>
              <w:pStyle w:val="Style13"/>
              <w:widowControl/>
              <w:jc w:val="center"/>
            </w:pPr>
          </w:p>
        </w:tc>
        <w:tc>
          <w:tcPr>
            <w:tcW w:w="278" w:type="pct"/>
          </w:tcPr>
          <w:p w:rsidR="00537C68" w:rsidRDefault="00537C68">
            <w:r w:rsidRPr="001318FD">
              <w:t>-</w:t>
            </w:r>
          </w:p>
        </w:tc>
        <w:tc>
          <w:tcPr>
            <w:tcW w:w="381" w:type="pct"/>
          </w:tcPr>
          <w:p w:rsidR="00537C68" w:rsidRDefault="00537C68" w:rsidP="00537C68">
            <w:pPr>
              <w:jc w:val="center"/>
            </w:pPr>
            <w:r w:rsidRPr="00946EC6">
              <w:t>-</w:t>
            </w:r>
          </w:p>
        </w:tc>
        <w:tc>
          <w:tcPr>
            <w:tcW w:w="324" w:type="pct"/>
          </w:tcPr>
          <w:p w:rsidR="00537C68" w:rsidRDefault="00537C68" w:rsidP="00537C68">
            <w:pPr>
              <w:jc w:val="center"/>
            </w:pPr>
            <w:r w:rsidRPr="00946EC6">
              <w:t>-</w:t>
            </w:r>
          </w:p>
        </w:tc>
        <w:tc>
          <w:tcPr>
            <w:tcW w:w="370" w:type="pct"/>
          </w:tcPr>
          <w:p w:rsidR="00537C68" w:rsidRDefault="00537C68" w:rsidP="00537C68">
            <w:pPr>
              <w:jc w:val="center"/>
            </w:pPr>
            <w:r w:rsidRPr="00946EC6">
              <w:t>-</w:t>
            </w:r>
          </w:p>
        </w:tc>
        <w:tc>
          <w:tcPr>
            <w:tcW w:w="793" w:type="pct"/>
            <w:vAlign w:val="center"/>
          </w:tcPr>
          <w:p w:rsidR="00537C68" w:rsidRPr="00D66715" w:rsidRDefault="00537C68" w:rsidP="004D363C">
            <w:pPr>
              <w:pStyle w:val="Style13"/>
              <w:widowControl/>
              <w:jc w:val="center"/>
            </w:pPr>
            <w:r>
              <w:t>770</w:t>
            </w:r>
          </w:p>
        </w:tc>
      </w:tr>
      <w:tr w:rsidR="00537C68" w:rsidRPr="00D66715" w:rsidTr="00DB3486">
        <w:trPr>
          <w:trHeight w:val="250"/>
        </w:trPr>
        <w:tc>
          <w:tcPr>
            <w:tcW w:w="197" w:type="pct"/>
            <w:vAlign w:val="center"/>
          </w:tcPr>
          <w:p w:rsidR="00537C68" w:rsidRPr="00D66715" w:rsidRDefault="00537C68" w:rsidP="00D66715">
            <w:pPr>
              <w:pStyle w:val="Style15"/>
              <w:widowControl/>
              <w:jc w:val="center"/>
              <w:rPr>
                <w:rStyle w:val="FontStyle78"/>
                <w:sz w:val="24"/>
                <w:szCs w:val="24"/>
              </w:rPr>
            </w:pPr>
            <w:r w:rsidRPr="00D66715">
              <w:rPr>
                <w:rStyle w:val="FontStyle78"/>
                <w:sz w:val="24"/>
                <w:szCs w:val="24"/>
              </w:rPr>
              <w:t>7.</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Земли запаса</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522</w:t>
            </w:r>
          </w:p>
        </w:tc>
        <w:tc>
          <w:tcPr>
            <w:tcW w:w="324" w:type="pct"/>
          </w:tcPr>
          <w:p w:rsidR="00537C68" w:rsidRDefault="00537C68">
            <w:r w:rsidRPr="005A24C6">
              <w:t>-</w:t>
            </w:r>
          </w:p>
        </w:tc>
        <w:tc>
          <w:tcPr>
            <w:tcW w:w="377" w:type="pct"/>
          </w:tcPr>
          <w:p w:rsidR="00537C68" w:rsidRDefault="00537C68">
            <w:r w:rsidRPr="005A24C6">
              <w:t>-</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522</w:t>
            </w:r>
          </w:p>
        </w:tc>
        <w:tc>
          <w:tcPr>
            <w:tcW w:w="391" w:type="pct"/>
            <w:vAlign w:val="center"/>
          </w:tcPr>
          <w:p w:rsidR="00537C68" w:rsidRPr="00D66715" w:rsidRDefault="00537C68" w:rsidP="004D363C">
            <w:pPr>
              <w:pStyle w:val="Style13"/>
              <w:widowControl/>
              <w:jc w:val="center"/>
            </w:pPr>
          </w:p>
        </w:tc>
        <w:tc>
          <w:tcPr>
            <w:tcW w:w="278" w:type="pct"/>
          </w:tcPr>
          <w:p w:rsidR="00537C68" w:rsidRDefault="00537C68">
            <w:r w:rsidRPr="001318FD">
              <w:t>-</w:t>
            </w:r>
          </w:p>
        </w:tc>
        <w:tc>
          <w:tcPr>
            <w:tcW w:w="381" w:type="pct"/>
          </w:tcPr>
          <w:p w:rsidR="00537C68" w:rsidRDefault="00537C68" w:rsidP="00537C68">
            <w:pPr>
              <w:jc w:val="center"/>
            </w:pPr>
            <w:r w:rsidRPr="00946EC6">
              <w:t>-</w:t>
            </w:r>
          </w:p>
        </w:tc>
        <w:tc>
          <w:tcPr>
            <w:tcW w:w="324" w:type="pct"/>
          </w:tcPr>
          <w:p w:rsidR="00537C68" w:rsidRDefault="00537C68" w:rsidP="00537C68">
            <w:pPr>
              <w:jc w:val="center"/>
            </w:pPr>
            <w:r w:rsidRPr="00946EC6">
              <w:t>-</w:t>
            </w:r>
          </w:p>
        </w:tc>
        <w:tc>
          <w:tcPr>
            <w:tcW w:w="370" w:type="pct"/>
          </w:tcPr>
          <w:p w:rsidR="00537C68" w:rsidRDefault="00537C68" w:rsidP="00537C68">
            <w:pPr>
              <w:jc w:val="center"/>
            </w:pPr>
            <w:r w:rsidRPr="00946EC6">
              <w:t>-</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522</w:t>
            </w:r>
          </w:p>
        </w:tc>
      </w:tr>
      <w:tr w:rsidR="00C42095" w:rsidRPr="00D66715" w:rsidTr="004D363C">
        <w:trPr>
          <w:trHeight w:val="250"/>
        </w:trPr>
        <w:tc>
          <w:tcPr>
            <w:tcW w:w="197" w:type="pct"/>
            <w:vAlign w:val="center"/>
          </w:tcPr>
          <w:p w:rsidR="00C42095" w:rsidRPr="00D66715" w:rsidRDefault="00C42095" w:rsidP="00D66715">
            <w:pPr>
              <w:pStyle w:val="Style24"/>
              <w:widowControl/>
              <w:jc w:val="center"/>
              <w:rPr>
                <w:rStyle w:val="FontStyle78"/>
                <w:sz w:val="24"/>
                <w:szCs w:val="24"/>
              </w:rPr>
            </w:pPr>
            <w:r w:rsidRPr="00D66715">
              <w:rPr>
                <w:rStyle w:val="FontStyle78"/>
                <w:sz w:val="24"/>
                <w:szCs w:val="24"/>
              </w:rPr>
              <w:t>8.</w:t>
            </w:r>
          </w:p>
        </w:tc>
        <w:tc>
          <w:tcPr>
            <w:tcW w:w="834" w:type="pct"/>
            <w:shd w:val="clear" w:color="auto" w:fill="auto"/>
            <w:vAlign w:val="center"/>
          </w:tcPr>
          <w:p w:rsidR="00C42095" w:rsidRPr="00D66715" w:rsidRDefault="00C42095" w:rsidP="00D66715">
            <w:pPr>
              <w:pStyle w:val="Style21"/>
              <w:widowControl/>
              <w:spacing w:line="204" w:lineRule="auto"/>
              <w:jc w:val="both"/>
              <w:rPr>
                <w:rStyle w:val="FontStyle74"/>
                <w:b w:val="0"/>
                <w:sz w:val="24"/>
                <w:szCs w:val="24"/>
              </w:rPr>
            </w:pPr>
            <w:r w:rsidRPr="00E1145D">
              <w:rPr>
                <w:rStyle w:val="FontStyle74"/>
                <w:b w:val="0"/>
                <w:sz w:val="24"/>
                <w:szCs w:val="24"/>
              </w:rPr>
              <w:t>Итого земель в адм</w:t>
            </w:r>
            <w:r w:rsidRPr="00E1145D">
              <w:rPr>
                <w:rStyle w:val="FontStyle74"/>
                <w:b w:val="0"/>
                <w:sz w:val="24"/>
                <w:szCs w:val="24"/>
              </w:rPr>
              <w:t>и</w:t>
            </w:r>
            <w:r w:rsidRPr="00E1145D">
              <w:rPr>
                <w:rStyle w:val="FontStyle74"/>
                <w:b w:val="0"/>
                <w:sz w:val="24"/>
                <w:szCs w:val="24"/>
              </w:rPr>
              <w:t>нистративных гран</w:t>
            </w:r>
            <w:r w:rsidRPr="00E1145D">
              <w:rPr>
                <w:rStyle w:val="FontStyle74"/>
                <w:b w:val="0"/>
                <w:sz w:val="24"/>
                <w:szCs w:val="24"/>
              </w:rPr>
              <w:t>и</w:t>
            </w:r>
            <w:r w:rsidRPr="00E1145D">
              <w:rPr>
                <w:rStyle w:val="FontStyle74"/>
                <w:b w:val="0"/>
                <w:sz w:val="24"/>
                <w:szCs w:val="24"/>
              </w:rPr>
              <w:t>цах:</w:t>
            </w:r>
          </w:p>
        </w:tc>
        <w:tc>
          <w:tcPr>
            <w:tcW w:w="340"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193227</w:t>
            </w: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52975</w:t>
            </w:r>
          </w:p>
        </w:tc>
        <w:tc>
          <w:tcPr>
            <w:tcW w:w="377"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873</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139379</w:t>
            </w:r>
          </w:p>
        </w:tc>
        <w:tc>
          <w:tcPr>
            <w:tcW w:w="391"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84024</w:t>
            </w:r>
          </w:p>
        </w:tc>
        <w:tc>
          <w:tcPr>
            <w:tcW w:w="278" w:type="pct"/>
            <w:vAlign w:val="center"/>
          </w:tcPr>
          <w:p w:rsidR="00C42095" w:rsidRPr="00D66715" w:rsidRDefault="00C42095" w:rsidP="004D363C">
            <w:pPr>
              <w:pStyle w:val="Style13"/>
              <w:widowControl/>
              <w:jc w:val="center"/>
            </w:pPr>
            <w:r>
              <w:t>9</w:t>
            </w:r>
          </w:p>
        </w:tc>
        <w:tc>
          <w:tcPr>
            <w:tcW w:w="381" w:type="pct"/>
            <w:vAlign w:val="center"/>
          </w:tcPr>
          <w:p w:rsidR="00C42095" w:rsidRPr="00D66715" w:rsidRDefault="00C42095" w:rsidP="004D363C">
            <w:pPr>
              <w:pStyle w:val="Style13"/>
              <w:widowControl/>
              <w:jc w:val="center"/>
            </w:pPr>
          </w:p>
        </w:tc>
        <w:tc>
          <w:tcPr>
            <w:tcW w:w="324"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43797</w:t>
            </w:r>
          </w:p>
        </w:tc>
        <w:tc>
          <w:tcPr>
            <w:tcW w:w="370" w:type="pct"/>
            <w:vAlign w:val="center"/>
          </w:tcPr>
          <w:p w:rsidR="00C42095" w:rsidRPr="00D66715" w:rsidRDefault="00C42095" w:rsidP="004D363C">
            <w:pPr>
              <w:pStyle w:val="Style13"/>
              <w:widowControl/>
              <w:jc w:val="center"/>
            </w:pPr>
            <w:r>
              <w:t>21</w:t>
            </w:r>
          </w:p>
        </w:tc>
        <w:tc>
          <w:tcPr>
            <w:tcW w:w="793" w:type="pct"/>
            <w:vAlign w:val="center"/>
          </w:tcPr>
          <w:p w:rsidR="00C42095" w:rsidRPr="00D66715" w:rsidRDefault="00C42095" w:rsidP="004D363C">
            <w:pPr>
              <w:pStyle w:val="Style24"/>
              <w:widowControl/>
              <w:jc w:val="center"/>
              <w:rPr>
                <w:rStyle w:val="FontStyle78"/>
                <w:sz w:val="24"/>
                <w:szCs w:val="24"/>
              </w:rPr>
            </w:pPr>
            <w:r>
              <w:rPr>
                <w:rStyle w:val="FontStyle78"/>
                <w:sz w:val="24"/>
                <w:szCs w:val="24"/>
              </w:rPr>
              <w:t>193227</w:t>
            </w:r>
          </w:p>
        </w:tc>
      </w:tr>
      <w:tr w:rsidR="00537C68" w:rsidRPr="00D66715" w:rsidTr="00DB3486">
        <w:trPr>
          <w:trHeight w:val="466"/>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9.</w:t>
            </w:r>
          </w:p>
        </w:tc>
        <w:tc>
          <w:tcPr>
            <w:tcW w:w="834" w:type="pct"/>
            <w:shd w:val="clear" w:color="auto" w:fill="auto"/>
            <w:vAlign w:val="center"/>
          </w:tcPr>
          <w:p w:rsidR="00537C68" w:rsidRPr="00D66715" w:rsidRDefault="00537C68" w:rsidP="00D66715">
            <w:pPr>
              <w:pStyle w:val="Style27"/>
              <w:widowControl/>
              <w:spacing w:line="204" w:lineRule="auto"/>
              <w:jc w:val="both"/>
              <w:rPr>
                <w:rStyle w:val="FontStyle74"/>
                <w:b w:val="0"/>
                <w:sz w:val="24"/>
                <w:szCs w:val="24"/>
              </w:rPr>
            </w:pPr>
            <w:r w:rsidRPr="00D66715">
              <w:rPr>
                <w:rStyle w:val="FontStyle74"/>
                <w:b w:val="0"/>
                <w:sz w:val="24"/>
                <w:szCs w:val="24"/>
              </w:rPr>
              <w:t>Из всех земель: земли природоохранного назначения</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26600</w:t>
            </w:r>
          </w:p>
        </w:tc>
        <w:tc>
          <w:tcPr>
            <w:tcW w:w="324" w:type="pct"/>
          </w:tcPr>
          <w:p w:rsidR="00537C68" w:rsidRDefault="00537C68" w:rsidP="00537C68">
            <w:pPr>
              <w:jc w:val="center"/>
            </w:pPr>
            <w:r w:rsidRPr="000F7AF7">
              <w:t>-</w:t>
            </w:r>
          </w:p>
        </w:tc>
        <w:tc>
          <w:tcPr>
            <w:tcW w:w="377" w:type="pct"/>
          </w:tcPr>
          <w:p w:rsidR="00537C68" w:rsidRDefault="00537C68" w:rsidP="00537C68">
            <w:pPr>
              <w:jc w:val="center"/>
            </w:pPr>
            <w:r w:rsidRPr="000F7AF7">
              <w:t>-</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26600</w:t>
            </w:r>
          </w:p>
        </w:tc>
        <w:tc>
          <w:tcPr>
            <w:tcW w:w="391" w:type="pct"/>
          </w:tcPr>
          <w:p w:rsidR="00537C68" w:rsidRDefault="00537C68" w:rsidP="00537C68">
            <w:pPr>
              <w:jc w:val="center"/>
            </w:pPr>
            <w:r w:rsidRPr="00EC12C4">
              <w:t>-</w:t>
            </w:r>
          </w:p>
        </w:tc>
        <w:tc>
          <w:tcPr>
            <w:tcW w:w="278" w:type="pct"/>
          </w:tcPr>
          <w:p w:rsidR="00537C68" w:rsidRDefault="00537C68" w:rsidP="00537C68">
            <w:pPr>
              <w:jc w:val="center"/>
            </w:pPr>
            <w:r w:rsidRPr="00EC12C4">
              <w:t>-</w:t>
            </w:r>
          </w:p>
        </w:tc>
        <w:tc>
          <w:tcPr>
            <w:tcW w:w="381" w:type="pct"/>
          </w:tcPr>
          <w:p w:rsidR="00537C68" w:rsidRDefault="00537C68" w:rsidP="00537C68">
            <w:pPr>
              <w:jc w:val="center"/>
            </w:pPr>
            <w:r w:rsidRPr="00EC12C4">
              <w:t>-</w:t>
            </w:r>
          </w:p>
        </w:tc>
        <w:tc>
          <w:tcPr>
            <w:tcW w:w="324" w:type="pct"/>
          </w:tcPr>
          <w:p w:rsidR="00537C68" w:rsidRDefault="00537C68" w:rsidP="00537C68">
            <w:pPr>
              <w:jc w:val="center"/>
            </w:pPr>
            <w:r w:rsidRPr="00EC12C4">
              <w:t>-</w:t>
            </w:r>
          </w:p>
        </w:tc>
        <w:tc>
          <w:tcPr>
            <w:tcW w:w="370" w:type="pct"/>
          </w:tcPr>
          <w:p w:rsidR="00537C68" w:rsidRDefault="00537C68" w:rsidP="00537C68">
            <w:pPr>
              <w:jc w:val="center"/>
            </w:pPr>
            <w:r w:rsidRPr="00EC12C4">
              <w:t>-</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26600</w:t>
            </w:r>
          </w:p>
        </w:tc>
      </w:tr>
      <w:tr w:rsidR="00537C68" w:rsidRPr="00D66715" w:rsidTr="00DB3486">
        <w:trPr>
          <w:trHeight w:val="278"/>
        </w:trPr>
        <w:tc>
          <w:tcPr>
            <w:tcW w:w="197" w:type="pct"/>
            <w:vAlign w:val="center"/>
          </w:tcPr>
          <w:p w:rsidR="00537C68" w:rsidRPr="00D66715" w:rsidRDefault="00537C68" w:rsidP="00D66715">
            <w:pPr>
              <w:pStyle w:val="Style24"/>
              <w:widowControl/>
              <w:jc w:val="center"/>
              <w:rPr>
                <w:rStyle w:val="FontStyle78"/>
                <w:sz w:val="24"/>
                <w:szCs w:val="24"/>
              </w:rPr>
            </w:pPr>
            <w:r w:rsidRPr="00D66715">
              <w:rPr>
                <w:rStyle w:val="FontStyle78"/>
                <w:sz w:val="24"/>
                <w:szCs w:val="24"/>
              </w:rPr>
              <w:t>10.</w:t>
            </w:r>
          </w:p>
        </w:tc>
        <w:tc>
          <w:tcPr>
            <w:tcW w:w="834" w:type="pct"/>
            <w:shd w:val="clear" w:color="auto" w:fill="auto"/>
            <w:vAlign w:val="center"/>
          </w:tcPr>
          <w:p w:rsidR="00537C68" w:rsidRPr="00D66715" w:rsidRDefault="00537C68" w:rsidP="00D66715">
            <w:pPr>
              <w:pStyle w:val="Style21"/>
              <w:widowControl/>
              <w:spacing w:line="204" w:lineRule="auto"/>
              <w:jc w:val="both"/>
              <w:rPr>
                <w:rStyle w:val="FontStyle74"/>
                <w:b w:val="0"/>
                <w:sz w:val="24"/>
                <w:szCs w:val="24"/>
              </w:rPr>
            </w:pPr>
            <w:r w:rsidRPr="00D66715">
              <w:rPr>
                <w:rStyle w:val="FontStyle74"/>
                <w:b w:val="0"/>
                <w:sz w:val="24"/>
                <w:szCs w:val="24"/>
              </w:rPr>
              <w:t xml:space="preserve">Из всех земель: </w:t>
            </w:r>
            <w:r w:rsidRPr="00D66715">
              <w:rPr>
                <w:rStyle w:val="FontStyle76"/>
                <w:sz w:val="24"/>
                <w:szCs w:val="24"/>
              </w:rPr>
              <w:t xml:space="preserve">особо ценные </w:t>
            </w:r>
            <w:r w:rsidRPr="00D66715">
              <w:rPr>
                <w:rStyle w:val="FontStyle74"/>
                <w:b w:val="0"/>
                <w:sz w:val="24"/>
                <w:szCs w:val="24"/>
              </w:rPr>
              <w:t>земли</w:t>
            </w:r>
          </w:p>
        </w:tc>
        <w:tc>
          <w:tcPr>
            <w:tcW w:w="340"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991</w:t>
            </w:r>
          </w:p>
        </w:tc>
        <w:tc>
          <w:tcPr>
            <w:tcW w:w="324" w:type="pct"/>
          </w:tcPr>
          <w:p w:rsidR="00537C68" w:rsidRDefault="00537C68" w:rsidP="00537C68">
            <w:pPr>
              <w:jc w:val="center"/>
            </w:pPr>
            <w:r w:rsidRPr="000F7AF7">
              <w:t>-</w:t>
            </w:r>
          </w:p>
        </w:tc>
        <w:tc>
          <w:tcPr>
            <w:tcW w:w="377" w:type="pct"/>
          </w:tcPr>
          <w:p w:rsidR="00537C68" w:rsidRDefault="00537C68" w:rsidP="00537C68">
            <w:pPr>
              <w:jc w:val="center"/>
            </w:pPr>
            <w:r w:rsidRPr="000F7AF7">
              <w:t>-</w:t>
            </w:r>
          </w:p>
        </w:tc>
        <w:tc>
          <w:tcPr>
            <w:tcW w:w="391"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991</w:t>
            </w:r>
          </w:p>
        </w:tc>
        <w:tc>
          <w:tcPr>
            <w:tcW w:w="391" w:type="pct"/>
          </w:tcPr>
          <w:p w:rsidR="00537C68" w:rsidRDefault="00537C68" w:rsidP="00537C68">
            <w:pPr>
              <w:jc w:val="center"/>
            </w:pPr>
            <w:r w:rsidRPr="00EC12C4">
              <w:t>-</w:t>
            </w:r>
          </w:p>
        </w:tc>
        <w:tc>
          <w:tcPr>
            <w:tcW w:w="278" w:type="pct"/>
          </w:tcPr>
          <w:p w:rsidR="00537C68" w:rsidRDefault="00537C68" w:rsidP="00537C68">
            <w:pPr>
              <w:jc w:val="center"/>
            </w:pPr>
            <w:r w:rsidRPr="00EC12C4">
              <w:t>-</w:t>
            </w:r>
          </w:p>
        </w:tc>
        <w:tc>
          <w:tcPr>
            <w:tcW w:w="381" w:type="pct"/>
          </w:tcPr>
          <w:p w:rsidR="00537C68" w:rsidRDefault="00537C68" w:rsidP="00537C68">
            <w:pPr>
              <w:jc w:val="center"/>
            </w:pPr>
            <w:r w:rsidRPr="00EC12C4">
              <w:t>-</w:t>
            </w:r>
          </w:p>
        </w:tc>
        <w:tc>
          <w:tcPr>
            <w:tcW w:w="324" w:type="pct"/>
          </w:tcPr>
          <w:p w:rsidR="00537C68" w:rsidRDefault="00537C68" w:rsidP="00537C68">
            <w:pPr>
              <w:jc w:val="center"/>
            </w:pPr>
            <w:r w:rsidRPr="00EC12C4">
              <w:t>-</w:t>
            </w:r>
          </w:p>
        </w:tc>
        <w:tc>
          <w:tcPr>
            <w:tcW w:w="370" w:type="pct"/>
          </w:tcPr>
          <w:p w:rsidR="00537C68" w:rsidRDefault="00537C68" w:rsidP="00537C68">
            <w:pPr>
              <w:jc w:val="center"/>
            </w:pPr>
            <w:r w:rsidRPr="00EC12C4">
              <w:t>-</w:t>
            </w:r>
          </w:p>
        </w:tc>
        <w:tc>
          <w:tcPr>
            <w:tcW w:w="793" w:type="pct"/>
            <w:vAlign w:val="center"/>
          </w:tcPr>
          <w:p w:rsidR="00537C68" w:rsidRPr="00D66715" w:rsidRDefault="00537C68" w:rsidP="004D363C">
            <w:pPr>
              <w:pStyle w:val="Style24"/>
              <w:widowControl/>
              <w:jc w:val="center"/>
              <w:rPr>
                <w:rStyle w:val="FontStyle78"/>
                <w:sz w:val="24"/>
                <w:szCs w:val="24"/>
              </w:rPr>
            </w:pPr>
            <w:r>
              <w:rPr>
                <w:rStyle w:val="FontStyle78"/>
                <w:sz w:val="24"/>
                <w:szCs w:val="24"/>
              </w:rPr>
              <w:t>991</w:t>
            </w:r>
          </w:p>
        </w:tc>
      </w:tr>
    </w:tbl>
    <w:p w:rsidR="003D5401" w:rsidRPr="00D66715" w:rsidRDefault="003D5401" w:rsidP="00D66715">
      <w:pPr>
        <w:jc w:val="center"/>
        <w:rPr>
          <w:b/>
          <w:sz w:val="4"/>
          <w:szCs w:val="4"/>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68"/>
      </w:tblGrid>
      <w:tr w:rsidR="00F84854" w:rsidRPr="00D66715" w:rsidTr="00AF4796">
        <w:tc>
          <w:tcPr>
            <w:tcW w:w="15168" w:type="dxa"/>
            <w:tcBorders>
              <w:top w:val="nil"/>
              <w:left w:val="nil"/>
              <w:bottom w:val="nil"/>
              <w:right w:val="nil"/>
            </w:tcBorders>
          </w:tcPr>
          <w:p w:rsidR="009002AA" w:rsidRPr="00D66715" w:rsidRDefault="009002AA" w:rsidP="00D66715">
            <w:pPr>
              <w:jc w:val="center"/>
              <w:rPr>
                <w:b/>
                <w:sz w:val="12"/>
                <w:szCs w:val="12"/>
              </w:rPr>
            </w:pPr>
          </w:p>
          <w:p w:rsidR="009002AA" w:rsidRPr="00D66715" w:rsidRDefault="009002AA" w:rsidP="00D66715">
            <w:pPr>
              <w:jc w:val="center"/>
              <w:rPr>
                <w:b/>
                <w:sz w:val="12"/>
                <w:szCs w:val="12"/>
              </w:rPr>
            </w:pPr>
          </w:p>
          <w:p w:rsidR="009002AA" w:rsidRPr="00D66715" w:rsidRDefault="009002AA" w:rsidP="00D66715">
            <w:pPr>
              <w:jc w:val="center"/>
              <w:rPr>
                <w:b/>
                <w:sz w:val="12"/>
                <w:szCs w:val="12"/>
              </w:rPr>
            </w:pPr>
          </w:p>
          <w:p w:rsidR="006A4B87" w:rsidRDefault="006A4B87" w:rsidP="00D66715">
            <w:pPr>
              <w:jc w:val="center"/>
              <w:rPr>
                <w:b/>
                <w:sz w:val="24"/>
                <w:szCs w:val="24"/>
              </w:rPr>
            </w:pPr>
          </w:p>
          <w:p w:rsidR="00B67925" w:rsidRPr="00D66715" w:rsidRDefault="00B67925" w:rsidP="00D66715">
            <w:pPr>
              <w:jc w:val="center"/>
              <w:rPr>
                <w:b/>
                <w:sz w:val="24"/>
                <w:szCs w:val="24"/>
              </w:rPr>
            </w:pPr>
            <w:r w:rsidRPr="00537C68">
              <w:rPr>
                <w:b/>
                <w:sz w:val="24"/>
                <w:szCs w:val="24"/>
                <w:lang w:val="en-US"/>
              </w:rPr>
              <w:t>III</w:t>
            </w:r>
            <w:r w:rsidRPr="00537C68">
              <w:rPr>
                <w:b/>
                <w:sz w:val="24"/>
                <w:szCs w:val="24"/>
              </w:rPr>
              <w:t>. КАРТОГРАФИЧЕСКОЕ ОПИСАНИЕ ГРАНИЦ ТЕРРИТОРИИ МУНИЦИПАЛЬНОГО ОБРАЗОВАНИЯ</w:t>
            </w:r>
            <w:r w:rsidRPr="00D66715">
              <w:rPr>
                <w:b/>
                <w:sz w:val="24"/>
                <w:szCs w:val="24"/>
              </w:rPr>
              <w:t xml:space="preserve">  </w:t>
            </w:r>
          </w:p>
          <w:p w:rsidR="00B739DB" w:rsidRDefault="00B739DB" w:rsidP="00B739DB">
            <w:pPr>
              <w:jc w:val="center"/>
              <w:rPr>
                <w:b/>
                <w:sz w:val="24"/>
                <w:szCs w:val="24"/>
              </w:rPr>
            </w:pP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Картографическое описание границы Темниковского муниципального района произведено от левого верхнего угла схематической карты и идет по ходу часовой стрелки с учетом прилегающих территорий смежных муниципальных образований и Нижегородской области.</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С севера Темниковский муниципальный район граничит с Нижегородской областью. От т. Б до т. В граница идет вдоль периметра ЗАТО г. Саров, огибая его с западной, далее южной, а затем восточной стороны.</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С северной стороны ЗАТО г. Саров отсекает участок N 2 Темниковского муниципального района, граница которого идет от т. К по направлению на северо-запад вдоль границы ЗАТО г. Саров до т. М. От т. М граница поворачивает на северо-восток, идет по живому урочищу оврага, далее поворачивает на юго-восток и идет вдоль лесной дороги до периметра ЗАТО г. Саров.</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С востока Темниковский муниципальный район граничит с Ельниковским муниципальным районом (узловые точки Г и Д). Граница начинается от верховьев реки Алатырь, идет в южном направлении по западной просеке кварталов 3, 15, 20, 27 Пурдошанского лесничества Краснослободского лесхоза до стыка с границей гослесфонда 2280 м северо-восточнее деревни Поповка, затем - по суходолу поворачивает на восток под прямым углом к вершине оврага Нулуй, идет по руслу оврага Нулуй 4 км и поворачивает на юг по суходолу, огибая деревню Боч</w:t>
            </w:r>
            <w:r w:rsidRPr="002F2177">
              <w:rPr>
                <w:color w:val="2D2D2D"/>
                <w:spacing w:val="1"/>
              </w:rPr>
              <w:t>и</w:t>
            </w:r>
            <w:r w:rsidRPr="002F2177">
              <w:rPr>
                <w:color w:val="2D2D2D"/>
                <w:spacing w:val="1"/>
              </w:rPr>
              <w:t>но с восточной стороны, доходя до северо-западного угла квартала 34 Пурдошанского лесничества. Огибая квартал 34 сначала с западной, а потом с южной стороны, граница проходит в восточном направлении - по просеке леса 4500 м северо-восточнее села Пурдошки. Далее граница поворачивает на восток и идет 230 м по направлению на деревню Новоямская, по суходолу поворачивает в южном направлении и пересекает русло реки Мокша, проходит по сенокосным угодьям, затем по границе леса 2,4 км, восточнее села Пурдошки, пересекает автодорогу Пурд</w:t>
            </w:r>
            <w:r w:rsidRPr="002F2177">
              <w:rPr>
                <w:color w:val="2D2D2D"/>
                <w:spacing w:val="1"/>
              </w:rPr>
              <w:t>о</w:t>
            </w:r>
            <w:r w:rsidRPr="002F2177">
              <w:rPr>
                <w:color w:val="2D2D2D"/>
                <w:spacing w:val="1"/>
              </w:rPr>
              <w:t>шки - Ельники, идет по пахотным угодьям зигзагообразно в южном направлении, далее - 1000 м северо-западнее урочища Березовое болото поворачивает на восток, огибает пахотные массивы с восточной стороны до оврага Сиснелей, далее идет по живому урочищу оврага, огибает контур пашни с юга. Затем поворачивает на юго-запад, пересекает автодорогу Пурдошки - Краснослободск 10,2 км южнее села Пурдошки и идет в юго-западном направлении до устья оврага Ковришки, далее поворачивает на восток и огибает контур пашни до т. Д.</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С юго-запада муниципальное образование Темниковский район граничит с муниципальным образованием Краснослободский район (у</w:t>
            </w:r>
            <w:r w:rsidRPr="002F2177">
              <w:rPr>
                <w:color w:val="2D2D2D"/>
                <w:spacing w:val="1"/>
              </w:rPr>
              <w:t>з</w:t>
            </w:r>
            <w:r w:rsidRPr="002F2177">
              <w:rPr>
                <w:color w:val="2D2D2D"/>
                <w:spacing w:val="1"/>
              </w:rPr>
              <w:t>ловые точки Д и Е). Граница проходит сначала на юг по оврагу Ендовище, далее - по руслу реки Чукалка 1,3 км, затем - огибает с юга контур пашни, поворачивает на северо-запад и идет по полевой дороге 30 м западнее полезащитной лесополосы до реки Урейка - 960 м западнее села Булаево. Затем граница поворачивает на запад и идет 2,3 км вверх по реке Урейка, поворачивает на юго-восток, идет по оврагу Казачий, огиб</w:t>
            </w:r>
            <w:r w:rsidRPr="002F2177">
              <w:rPr>
                <w:color w:val="2D2D2D"/>
                <w:spacing w:val="1"/>
              </w:rPr>
              <w:t>а</w:t>
            </w:r>
            <w:r w:rsidRPr="002F2177">
              <w:rPr>
                <w:color w:val="2D2D2D"/>
                <w:spacing w:val="1"/>
              </w:rPr>
              <w:t>ет с восточной стороны контура пашни, находящихся восточнее урочища Максимовка до реки Урейка, идет 300 м вверх по течению и повор</w:t>
            </w:r>
            <w:r w:rsidRPr="002F2177">
              <w:rPr>
                <w:color w:val="2D2D2D"/>
                <w:spacing w:val="1"/>
              </w:rPr>
              <w:t>а</w:t>
            </w:r>
            <w:r w:rsidRPr="002F2177">
              <w:rPr>
                <w:color w:val="2D2D2D"/>
                <w:spacing w:val="1"/>
              </w:rPr>
              <w:t>чивает на северо-запад до устья оврага Мордовский, далее - на юго-запад вдоль восточного края лесополосы, затем - по живому урочищу овр</w:t>
            </w:r>
            <w:r w:rsidRPr="002F2177">
              <w:rPr>
                <w:color w:val="2D2D2D"/>
                <w:spacing w:val="1"/>
              </w:rPr>
              <w:t>а</w:t>
            </w:r>
            <w:r w:rsidRPr="002F2177">
              <w:rPr>
                <w:color w:val="2D2D2D"/>
                <w:spacing w:val="1"/>
              </w:rPr>
              <w:t>га Шатунов, до оврага Шамирляй, пересекает автодорогу Краснослободск - Темников 5,2 км южнее села Тарханы, далее вдоль лесополосы п</w:t>
            </w:r>
            <w:r w:rsidRPr="002F2177">
              <w:rPr>
                <w:color w:val="2D2D2D"/>
                <w:spacing w:val="1"/>
              </w:rPr>
              <w:t>е</w:t>
            </w:r>
            <w:r w:rsidRPr="002F2177">
              <w:rPr>
                <w:color w:val="2D2D2D"/>
                <w:spacing w:val="1"/>
              </w:rPr>
              <w:t>ресекает овраг Саксам, проходит 2308 м по суходолу, вверх по ручью до истоков ручья Шуктрлей и заканчивается на стыке границы с Атюр</w:t>
            </w:r>
            <w:r w:rsidRPr="002F2177">
              <w:rPr>
                <w:color w:val="2D2D2D"/>
                <w:spacing w:val="1"/>
              </w:rPr>
              <w:t>ь</w:t>
            </w:r>
            <w:r w:rsidRPr="002F2177">
              <w:rPr>
                <w:color w:val="2D2D2D"/>
                <w:spacing w:val="1"/>
              </w:rPr>
              <w:t>евским муниципальным районом.</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Граница Темниковского муниципального района с Атюрьевским муниципальным районом (узловые точки Е и Ж) начинается от стыка с границей Краснослободского муниципального района и оврага Укскерлей, идет на юго-восток 1 км по указанному оврагу до пересечения с с</w:t>
            </w:r>
            <w:r w:rsidRPr="002F2177">
              <w:rPr>
                <w:color w:val="2D2D2D"/>
                <w:spacing w:val="1"/>
              </w:rPr>
              <w:t>у</w:t>
            </w:r>
            <w:r w:rsidRPr="002F2177">
              <w:rPr>
                <w:color w:val="2D2D2D"/>
                <w:spacing w:val="1"/>
              </w:rPr>
              <w:t>ходолом, поворачивает на запад по суходолу, проходит 3 км и поворачивает на северо-запад, проходит по суходолу 2 км к оврагу Канямбара, в северо-западном направлении по суходолу до оврага Гусли, юго-восточнее села Кушки, по оврагу Гусли идет 1,3 км, затем - вверх по течению реки Аксел, огибая село Кушки с южной стороны, проходит по лесу, поворачивая сначала на юг, затем на запад, огибая с внешней стороны кварталы 46, 45, 50, 53, 52, 51, 47, 40, 9, 38, 37, 36 Стрельниковского лесничества Темниковского лесхоза, поворачивает на юг до северо-западного угла квартала 75, на запад до квартала 90, на юг по восточной границе кварталов 74, 88, 103, 116, южной границе кварталов 115, 116 и выходит на русло реки Явас, идет по руслу реки Явас на запад, огибает южную сторону квартала 87 Шалинского лесничества, поворачивает на юг, огибая восточную сторону кварталов 96, 106, 116 Шалинского лесничества, выходит на юго-восточный угол квартала 116 Шалинского лесничества до стыка с границей Торбеевского муниципального района.</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Граница Темниковского муниципального района по смежеству с Торбеевским муниципальным районом (узловые точки Ж и З) начинае</w:t>
            </w:r>
            <w:r w:rsidRPr="002F2177">
              <w:rPr>
                <w:color w:val="2D2D2D"/>
                <w:spacing w:val="1"/>
              </w:rPr>
              <w:t>т</w:t>
            </w:r>
            <w:r w:rsidRPr="002F2177">
              <w:rPr>
                <w:color w:val="2D2D2D"/>
                <w:spacing w:val="1"/>
              </w:rPr>
              <w:t>ся от юго-восточного угла квартала 116 Шалинского лесничества и идет в западном направлении по южной просеке кварталов 116 - 110 Ш</w:t>
            </w:r>
            <w:r w:rsidRPr="002F2177">
              <w:rPr>
                <w:color w:val="2D2D2D"/>
                <w:spacing w:val="1"/>
              </w:rPr>
              <w:t>а</w:t>
            </w:r>
            <w:r w:rsidRPr="002F2177">
              <w:rPr>
                <w:color w:val="2D2D2D"/>
                <w:spacing w:val="1"/>
              </w:rPr>
              <w:t>линского лесничества и заканчивается у железнодорожной ветки Потьма - Барашево у квартала 110 на стыке границы с Зубово-Полянским м</w:t>
            </w:r>
            <w:r w:rsidRPr="002F2177">
              <w:rPr>
                <w:color w:val="2D2D2D"/>
                <w:spacing w:val="1"/>
              </w:rPr>
              <w:t>у</w:t>
            </w:r>
            <w:r w:rsidRPr="002F2177">
              <w:rPr>
                <w:color w:val="2D2D2D"/>
                <w:spacing w:val="1"/>
              </w:rPr>
              <w:t>ниципальным районом.</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Граница с Зубово-Полянским муниципальным районом (узловые точки З и И) начинается от восточной границы лесных кварталов 110, 100, 91, 81, 70 Шалинского лесничества Темниковского лесхоза и идет по северной границе кварталов 70, 69, 68 Шалинского лесничества, в</w:t>
            </w:r>
            <w:r w:rsidRPr="002F2177">
              <w:rPr>
                <w:color w:val="2D2D2D"/>
                <w:spacing w:val="1"/>
              </w:rPr>
              <w:t>о</w:t>
            </w:r>
            <w:r w:rsidRPr="002F2177">
              <w:rPr>
                <w:color w:val="2D2D2D"/>
                <w:spacing w:val="1"/>
              </w:rPr>
              <w:t>сточной границе лесных кварталов 56, 45, 34, 23, 12, 1 вышеуказанного лесничества до границы с Теньгушевским муниципальным районом.</w:t>
            </w:r>
          </w:p>
          <w:p w:rsidR="00B739DB" w:rsidRPr="002F2177" w:rsidRDefault="00B739DB" w:rsidP="00B739DB">
            <w:pPr>
              <w:pStyle w:val="formattext"/>
              <w:shd w:val="clear" w:color="auto" w:fill="FFFFFF"/>
              <w:spacing w:before="0" w:beforeAutospacing="0" w:after="0" w:afterAutospacing="0" w:line="242" w:lineRule="atLeast"/>
              <w:ind w:firstLine="601"/>
              <w:jc w:val="both"/>
              <w:textAlignment w:val="baseline"/>
              <w:rPr>
                <w:color w:val="2D2D2D"/>
                <w:spacing w:val="1"/>
              </w:rPr>
            </w:pPr>
            <w:r w:rsidRPr="002F2177">
              <w:rPr>
                <w:color w:val="2D2D2D"/>
                <w:spacing w:val="1"/>
              </w:rPr>
              <w:t>Граница с Теньгушевским муниципальным районом (узловые точки И и А) начинается от автодороги Явас - Барашево и идет на восток по северным границам кварталов 2, 4, 6, 7, 8 Шалинского лесничества до юго-восточного угла квартала 9 Шалинского лесничества, затем - по западной границе кварталов 1, 55 Староужовского лесничества и кварталов 67, 57, 55, 47, 39, 11, 1 Харинского лесничества Темниковского лесхоза, затем идет по южной границе кварталов 114 и 113 и выходит на юго-западную часть запольного участка пашни, идет по западной гр</w:t>
            </w:r>
            <w:r w:rsidRPr="002F2177">
              <w:rPr>
                <w:color w:val="2D2D2D"/>
                <w:spacing w:val="1"/>
              </w:rPr>
              <w:t>а</w:t>
            </w:r>
            <w:r w:rsidRPr="002F2177">
              <w:rPr>
                <w:color w:val="2D2D2D"/>
                <w:spacing w:val="1"/>
              </w:rPr>
              <w:t>нице кварталов 113, 102, 90, 78, затем на углу квартала 65, поворачивает на север, проходит по реке Красная, далее идет по восточной границе запольного участка, в 300 м восточное кордона Шерняйка, восточной окраине деревни Николаевка, восточной границе кварталов 45, 44, 33, 18, 17 Харинского лесничества, затем, огибая поселок Завод с восточной и южной сторон, идет по северной границе кварталов 44, 43, 22, 21, далее проходит по просеке 3,5 км восточнее села Веденяпино Теньгушевского района и лесными кварталами 10, 4 Харинского лесничества Темн</w:t>
            </w:r>
            <w:r w:rsidRPr="002F2177">
              <w:rPr>
                <w:color w:val="2D2D2D"/>
                <w:spacing w:val="1"/>
              </w:rPr>
              <w:t>и</w:t>
            </w:r>
            <w:r w:rsidRPr="002F2177">
              <w:rPr>
                <w:color w:val="2D2D2D"/>
                <w:spacing w:val="1"/>
              </w:rPr>
              <w:t>ковского лесхоза, далее - вниз по реке Мокша до южной окраины поселка Вящерки Нижегородской области.</w:t>
            </w:r>
          </w:p>
          <w:p w:rsidR="007E6E37" w:rsidRPr="00D66715" w:rsidRDefault="007821E3" w:rsidP="00D66715">
            <w:pPr>
              <w:jc w:val="both"/>
              <w:rPr>
                <w:b/>
                <w:sz w:val="16"/>
                <w:szCs w:val="16"/>
              </w:rPr>
            </w:pPr>
            <w:r>
              <w:rPr>
                <w:b/>
                <w:noProof/>
                <w:sz w:val="24"/>
                <w:szCs w:val="24"/>
              </w:rPr>
              <w:drawing>
                <wp:inline distT="0" distB="0" distL="0" distR="0" wp14:anchorId="240575E4" wp14:editId="00887D0E">
                  <wp:extent cx="9810750" cy="6362700"/>
                  <wp:effectExtent l="0" t="0" r="0" b="0"/>
                  <wp:docPr id="2" name="Рисунок 2" descr="C:\Users\1\AppData\Local\Tem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AppData\Local\Temp\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7339" cy="6366973"/>
                          </a:xfrm>
                          <a:prstGeom prst="rect">
                            <a:avLst/>
                          </a:prstGeom>
                          <a:noFill/>
                          <a:ln>
                            <a:noFill/>
                          </a:ln>
                        </pic:spPr>
                      </pic:pic>
                    </a:graphicData>
                  </a:graphic>
                </wp:inline>
              </w:drawing>
            </w:r>
          </w:p>
        </w:tc>
      </w:tr>
      <w:tr w:rsidR="00F84854" w:rsidRPr="00D66715" w:rsidTr="00AF4796">
        <w:trPr>
          <w:trHeight w:val="587"/>
        </w:trPr>
        <w:tc>
          <w:tcPr>
            <w:tcW w:w="15168" w:type="dxa"/>
            <w:tcBorders>
              <w:top w:val="nil"/>
              <w:left w:val="nil"/>
              <w:bottom w:val="nil"/>
              <w:right w:val="nil"/>
            </w:tcBorders>
          </w:tcPr>
          <w:p w:rsidR="00AF4796" w:rsidRPr="00D66715" w:rsidRDefault="00AF4796" w:rsidP="00D66715">
            <w:pPr>
              <w:jc w:val="center"/>
              <w:rPr>
                <w:b/>
                <w:sz w:val="28"/>
                <w:szCs w:val="28"/>
              </w:rPr>
            </w:pPr>
          </w:p>
          <w:p w:rsidR="00B67925" w:rsidRPr="00537C68" w:rsidRDefault="00B67925" w:rsidP="00D66715">
            <w:pPr>
              <w:jc w:val="center"/>
              <w:rPr>
                <w:b/>
                <w:sz w:val="28"/>
                <w:szCs w:val="28"/>
              </w:rPr>
            </w:pPr>
            <w:r w:rsidRPr="00537C68">
              <w:rPr>
                <w:b/>
                <w:sz w:val="28"/>
                <w:szCs w:val="28"/>
                <w:lang w:val="en-US"/>
              </w:rPr>
              <w:t>IV</w:t>
            </w:r>
            <w:r w:rsidRPr="00537C68">
              <w:rPr>
                <w:b/>
                <w:sz w:val="28"/>
                <w:szCs w:val="28"/>
              </w:rPr>
              <w:t xml:space="preserve">. АДМИНИСТРАТИВНО-ТЕРРИТОРИАЛЬНОЕ УСТРОЙСТВО </w:t>
            </w:r>
          </w:p>
          <w:p w:rsidR="00B67925" w:rsidRPr="00D66715" w:rsidRDefault="00B67925" w:rsidP="00D66715">
            <w:pPr>
              <w:jc w:val="center"/>
              <w:rPr>
                <w:b/>
                <w:sz w:val="28"/>
                <w:szCs w:val="28"/>
              </w:rPr>
            </w:pPr>
            <w:r w:rsidRPr="00537C68">
              <w:rPr>
                <w:b/>
                <w:caps/>
                <w:sz w:val="28"/>
                <w:szCs w:val="28"/>
              </w:rPr>
              <w:t xml:space="preserve">на территории </w:t>
            </w:r>
            <w:r w:rsidRPr="00537C68">
              <w:rPr>
                <w:b/>
                <w:sz w:val="28"/>
                <w:szCs w:val="28"/>
              </w:rPr>
              <w:t>МУНИЦИПАЛЬНОГО ОБРАЗОВАНИЯ</w:t>
            </w:r>
            <w:r w:rsidRPr="00D66715">
              <w:rPr>
                <w:b/>
                <w:sz w:val="28"/>
                <w:szCs w:val="28"/>
              </w:rPr>
              <w:t xml:space="preserve"> </w:t>
            </w:r>
            <w:r w:rsidR="00D10DEA" w:rsidRPr="00D66715">
              <w:rPr>
                <w:b/>
                <w:sz w:val="28"/>
                <w:szCs w:val="28"/>
              </w:rPr>
              <w:t xml:space="preserve"> </w:t>
            </w:r>
          </w:p>
          <w:p w:rsidR="00466C48" w:rsidRPr="00D66715" w:rsidRDefault="00466C48" w:rsidP="00D66715">
            <w:pPr>
              <w:jc w:val="center"/>
              <w:rPr>
                <w:b/>
                <w:sz w:val="8"/>
                <w:szCs w:val="8"/>
              </w:rPr>
            </w:pPr>
          </w:p>
        </w:tc>
      </w:tr>
      <w:tr w:rsidR="00F84854" w:rsidRPr="00D66715" w:rsidTr="00AF4796">
        <w:tc>
          <w:tcPr>
            <w:tcW w:w="15168" w:type="dxa"/>
            <w:tcBorders>
              <w:top w:val="nil"/>
              <w:left w:val="nil"/>
              <w:bottom w:val="nil"/>
              <w:right w:val="nil"/>
            </w:tcBorders>
          </w:tcPr>
          <w:tbl>
            <w:tblPr>
              <w:tblStyle w:val="af1"/>
              <w:tblW w:w="14527" w:type="dxa"/>
              <w:tblLayout w:type="fixed"/>
              <w:tblLook w:val="04A0" w:firstRow="1" w:lastRow="0" w:firstColumn="1" w:lastColumn="0" w:noHBand="0" w:noVBand="1"/>
            </w:tblPr>
            <w:tblGrid>
              <w:gridCol w:w="778"/>
              <w:gridCol w:w="7229"/>
              <w:gridCol w:w="6520"/>
            </w:tblGrid>
            <w:tr w:rsidR="00F84854" w:rsidRPr="00D66715" w:rsidTr="00D66715">
              <w:tc>
                <w:tcPr>
                  <w:tcW w:w="778" w:type="dxa"/>
                </w:tcPr>
                <w:p w:rsidR="000D436B" w:rsidRPr="00D66715" w:rsidRDefault="000D436B" w:rsidP="00D66715">
                  <w:pPr>
                    <w:rPr>
                      <w:sz w:val="24"/>
                      <w:szCs w:val="24"/>
                    </w:rPr>
                  </w:pPr>
                  <w:r w:rsidRPr="00D66715">
                    <w:rPr>
                      <w:sz w:val="24"/>
                      <w:szCs w:val="24"/>
                    </w:rPr>
                    <w:t>4.1.</w:t>
                  </w:r>
                </w:p>
              </w:tc>
              <w:tc>
                <w:tcPr>
                  <w:tcW w:w="7229" w:type="dxa"/>
                  <w:shd w:val="clear" w:color="auto" w:fill="auto"/>
                </w:tcPr>
                <w:p w:rsidR="000D436B" w:rsidRPr="00D66715" w:rsidRDefault="000D436B" w:rsidP="00D66715">
                  <w:pPr>
                    <w:rPr>
                      <w:sz w:val="24"/>
                      <w:szCs w:val="24"/>
                    </w:rPr>
                  </w:pPr>
                  <w:r w:rsidRPr="00D66715">
                    <w:rPr>
                      <w:sz w:val="24"/>
                      <w:szCs w:val="24"/>
                    </w:rPr>
                    <w:t>Административный центр</w:t>
                  </w:r>
                </w:p>
              </w:tc>
              <w:tc>
                <w:tcPr>
                  <w:tcW w:w="6520" w:type="dxa"/>
                </w:tcPr>
                <w:p w:rsidR="000D436B" w:rsidRPr="00D66715" w:rsidRDefault="00BF6BE6" w:rsidP="00BF6BE6">
                  <w:pPr>
                    <w:jc w:val="center"/>
                    <w:rPr>
                      <w:sz w:val="24"/>
                      <w:szCs w:val="24"/>
                    </w:rPr>
                  </w:pPr>
                  <w:r>
                    <w:rPr>
                      <w:sz w:val="24"/>
                      <w:szCs w:val="24"/>
                    </w:rPr>
                    <w:t>г. Темников</w:t>
                  </w:r>
                </w:p>
              </w:tc>
            </w:tr>
            <w:tr w:rsidR="00F84854" w:rsidRPr="00D66715" w:rsidTr="00D66715">
              <w:tc>
                <w:tcPr>
                  <w:tcW w:w="778" w:type="dxa"/>
                </w:tcPr>
                <w:p w:rsidR="000D436B" w:rsidRPr="00D66715" w:rsidRDefault="000D436B" w:rsidP="00D66715">
                  <w:pPr>
                    <w:rPr>
                      <w:sz w:val="24"/>
                      <w:szCs w:val="24"/>
                    </w:rPr>
                  </w:pPr>
                  <w:r w:rsidRPr="00D66715">
                    <w:rPr>
                      <w:sz w:val="24"/>
                      <w:szCs w:val="24"/>
                    </w:rPr>
                    <w:t>4.2.</w:t>
                  </w:r>
                </w:p>
              </w:tc>
              <w:tc>
                <w:tcPr>
                  <w:tcW w:w="7229" w:type="dxa"/>
                  <w:shd w:val="clear" w:color="auto" w:fill="auto"/>
                </w:tcPr>
                <w:p w:rsidR="000D436B" w:rsidRPr="00D66715" w:rsidRDefault="000D436B" w:rsidP="00D66715">
                  <w:pPr>
                    <w:rPr>
                      <w:sz w:val="24"/>
                      <w:szCs w:val="24"/>
                    </w:rPr>
                  </w:pPr>
                  <w:r w:rsidRPr="00D66715">
                    <w:rPr>
                      <w:sz w:val="24"/>
                      <w:szCs w:val="24"/>
                    </w:rPr>
                    <w:t>Расстояние от муниципального образования до административного центра субъекта РФ (км)</w:t>
                  </w:r>
                </w:p>
              </w:tc>
              <w:tc>
                <w:tcPr>
                  <w:tcW w:w="6520" w:type="dxa"/>
                </w:tcPr>
                <w:p w:rsidR="000D436B" w:rsidRPr="00D66715" w:rsidRDefault="00BF6BE6" w:rsidP="00BF6BE6">
                  <w:pPr>
                    <w:jc w:val="center"/>
                    <w:rPr>
                      <w:sz w:val="24"/>
                      <w:szCs w:val="24"/>
                    </w:rPr>
                  </w:pPr>
                  <w:r>
                    <w:rPr>
                      <w:sz w:val="24"/>
                      <w:szCs w:val="24"/>
                    </w:rPr>
                    <w:t>168</w:t>
                  </w:r>
                </w:p>
              </w:tc>
            </w:tr>
            <w:tr w:rsidR="00F84854" w:rsidRPr="00D66715" w:rsidTr="00D66715">
              <w:tc>
                <w:tcPr>
                  <w:tcW w:w="778" w:type="dxa"/>
                </w:tcPr>
                <w:p w:rsidR="000D436B" w:rsidRPr="00D66715" w:rsidRDefault="000D436B" w:rsidP="00D66715">
                  <w:pPr>
                    <w:ind w:firstLine="521"/>
                    <w:rPr>
                      <w:sz w:val="24"/>
                      <w:szCs w:val="24"/>
                    </w:rPr>
                  </w:pPr>
                </w:p>
              </w:tc>
              <w:tc>
                <w:tcPr>
                  <w:tcW w:w="7229" w:type="dxa"/>
                  <w:shd w:val="clear" w:color="auto" w:fill="auto"/>
                </w:tcPr>
                <w:p w:rsidR="000D436B" w:rsidRPr="00D66715" w:rsidRDefault="000D436B" w:rsidP="00D66715">
                  <w:pPr>
                    <w:ind w:firstLine="521"/>
                    <w:rPr>
                      <w:sz w:val="24"/>
                      <w:szCs w:val="24"/>
                    </w:rPr>
                  </w:pPr>
                  <w:r w:rsidRPr="00D66715">
                    <w:rPr>
                      <w:sz w:val="24"/>
                      <w:szCs w:val="24"/>
                    </w:rPr>
                    <w:t>по автомобильным дорогам</w:t>
                  </w:r>
                </w:p>
              </w:tc>
              <w:tc>
                <w:tcPr>
                  <w:tcW w:w="6520" w:type="dxa"/>
                </w:tcPr>
                <w:p w:rsidR="000D436B" w:rsidRPr="00D66715" w:rsidRDefault="00BF6BE6" w:rsidP="00BF6BE6">
                  <w:pPr>
                    <w:jc w:val="center"/>
                    <w:rPr>
                      <w:sz w:val="24"/>
                      <w:szCs w:val="24"/>
                    </w:rPr>
                  </w:pPr>
                  <w:r>
                    <w:rPr>
                      <w:sz w:val="24"/>
                      <w:szCs w:val="24"/>
                    </w:rPr>
                    <w:t>168</w:t>
                  </w:r>
                </w:p>
              </w:tc>
            </w:tr>
            <w:tr w:rsidR="00F84854" w:rsidRPr="00D66715" w:rsidTr="00D66715">
              <w:tc>
                <w:tcPr>
                  <w:tcW w:w="778" w:type="dxa"/>
                </w:tcPr>
                <w:p w:rsidR="000D436B" w:rsidRPr="00D66715" w:rsidRDefault="000D436B" w:rsidP="00D66715">
                  <w:pPr>
                    <w:ind w:firstLine="521"/>
                    <w:rPr>
                      <w:sz w:val="24"/>
                      <w:szCs w:val="24"/>
                    </w:rPr>
                  </w:pPr>
                </w:p>
              </w:tc>
              <w:tc>
                <w:tcPr>
                  <w:tcW w:w="7229" w:type="dxa"/>
                  <w:shd w:val="clear" w:color="auto" w:fill="auto"/>
                </w:tcPr>
                <w:p w:rsidR="000D436B" w:rsidRPr="00D66715" w:rsidRDefault="000D436B" w:rsidP="00D66715">
                  <w:pPr>
                    <w:ind w:firstLine="521"/>
                    <w:rPr>
                      <w:sz w:val="24"/>
                      <w:szCs w:val="24"/>
                    </w:rPr>
                  </w:pPr>
                  <w:r w:rsidRPr="00D66715">
                    <w:rPr>
                      <w:sz w:val="24"/>
                      <w:szCs w:val="24"/>
                    </w:rPr>
                    <w:t>воздушным путем</w:t>
                  </w:r>
                </w:p>
              </w:tc>
              <w:tc>
                <w:tcPr>
                  <w:tcW w:w="6520" w:type="dxa"/>
                </w:tcPr>
                <w:p w:rsidR="000D436B" w:rsidRPr="00D66715" w:rsidRDefault="00BF6BE6" w:rsidP="00BF6BE6">
                  <w:pPr>
                    <w:jc w:val="center"/>
                    <w:rPr>
                      <w:sz w:val="24"/>
                      <w:szCs w:val="24"/>
                    </w:rPr>
                  </w:pPr>
                  <w:r>
                    <w:rPr>
                      <w:sz w:val="24"/>
                      <w:szCs w:val="24"/>
                    </w:rPr>
                    <w:t>-</w:t>
                  </w:r>
                </w:p>
              </w:tc>
            </w:tr>
            <w:tr w:rsidR="00F84854" w:rsidRPr="00D66715" w:rsidTr="00D66715">
              <w:tc>
                <w:tcPr>
                  <w:tcW w:w="778" w:type="dxa"/>
                </w:tcPr>
                <w:p w:rsidR="000D436B" w:rsidRPr="00D66715" w:rsidRDefault="000D436B" w:rsidP="00D66715">
                  <w:pPr>
                    <w:rPr>
                      <w:sz w:val="24"/>
                      <w:szCs w:val="24"/>
                    </w:rPr>
                  </w:pPr>
                  <w:r w:rsidRPr="00D66715">
                    <w:rPr>
                      <w:sz w:val="24"/>
                      <w:szCs w:val="24"/>
                    </w:rPr>
                    <w:t>4.3.</w:t>
                  </w:r>
                </w:p>
              </w:tc>
              <w:tc>
                <w:tcPr>
                  <w:tcW w:w="7229" w:type="dxa"/>
                  <w:shd w:val="clear" w:color="auto" w:fill="auto"/>
                </w:tcPr>
                <w:p w:rsidR="000D436B" w:rsidRPr="00E1145D" w:rsidRDefault="000D436B" w:rsidP="00D66715">
                  <w:pPr>
                    <w:rPr>
                      <w:sz w:val="24"/>
                      <w:szCs w:val="24"/>
                      <w:highlight w:val="yellow"/>
                    </w:rPr>
                  </w:pPr>
                  <w:r w:rsidRPr="00792258">
                    <w:rPr>
                      <w:sz w:val="24"/>
                      <w:szCs w:val="24"/>
                    </w:rPr>
                    <w:t>Площадь территории (кв.км/га)</w:t>
                  </w:r>
                </w:p>
              </w:tc>
              <w:tc>
                <w:tcPr>
                  <w:tcW w:w="6520" w:type="dxa"/>
                </w:tcPr>
                <w:p w:rsidR="000D436B" w:rsidRPr="00D66715" w:rsidRDefault="00BF6BE6" w:rsidP="009901EC">
                  <w:pPr>
                    <w:jc w:val="center"/>
                    <w:rPr>
                      <w:sz w:val="24"/>
                      <w:szCs w:val="24"/>
                    </w:rPr>
                  </w:pPr>
                  <w:r>
                    <w:rPr>
                      <w:sz w:val="24"/>
                      <w:szCs w:val="24"/>
                    </w:rPr>
                    <w:t>1932</w:t>
                  </w:r>
                  <w:r w:rsidR="009901EC">
                    <w:rPr>
                      <w:sz w:val="24"/>
                      <w:szCs w:val="24"/>
                    </w:rPr>
                    <w:t>,28</w:t>
                  </w:r>
                  <w:bookmarkStart w:id="0" w:name="_GoBack"/>
                  <w:bookmarkEnd w:id="0"/>
                  <w:r w:rsidR="00D46E07">
                    <w:rPr>
                      <w:sz w:val="24"/>
                      <w:szCs w:val="24"/>
                    </w:rPr>
                    <w:t>/1932</w:t>
                  </w:r>
                  <w:r w:rsidR="009901EC">
                    <w:rPr>
                      <w:sz w:val="24"/>
                      <w:szCs w:val="24"/>
                    </w:rPr>
                    <w:t>28</w:t>
                  </w:r>
                </w:p>
              </w:tc>
            </w:tr>
            <w:tr w:rsidR="00F84854" w:rsidRPr="00D66715" w:rsidTr="00D66715">
              <w:tc>
                <w:tcPr>
                  <w:tcW w:w="778" w:type="dxa"/>
                </w:tcPr>
                <w:p w:rsidR="000D436B" w:rsidRPr="00D66715" w:rsidRDefault="000D436B" w:rsidP="00D66715">
                  <w:pPr>
                    <w:rPr>
                      <w:sz w:val="24"/>
                      <w:szCs w:val="24"/>
                    </w:rPr>
                  </w:pPr>
                  <w:r w:rsidRPr="00D66715">
                    <w:rPr>
                      <w:sz w:val="24"/>
                      <w:szCs w:val="24"/>
                    </w:rPr>
                    <w:t>4.4.</w:t>
                  </w:r>
                </w:p>
              </w:tc>
              <w:tc>
                <w:tcPr>
                  <w:tcW w:w="7229" w:type="dxa"/>
                  <w:shd w:val="clear" w:color="auto" w:fill="auto"/>
                </w:tcPr>
                <w:p w:rsidR="000D436B" w:rsidRPr="00E1145D" w:rsidRDefault="000D436B" w:rsidP="00D66715">
                  <w:pPr>
                    <w:rPr>
                      <w:sz w:val="24"/>
                      <w:szCs w:val="24"/>
                      <w:highlight w:val="yellow"/>
                    </w:rPr>
                  </w:pPr>
                  <w:r w:rsidRPr="00792258">
                    <w:rPr>
                      <w:sz w:val="24"/>
                      <w:szCs w:val="24"/>
                    </w:rPr>
                    <w:t>Численность населения (чел.)</w:t>
                  </w:r>
                </w:p>
              </w:tc>
              <w:tc>
                <w:tcPr>
                  <w:tcW w:w="6520" w:type="dxa"/>
                </w:tcPr>
                <w:p w:rsidR="000D436B" w:rsidRPr="00D66715" w:rsidRDefault="00190E04" w:rsidP="00BF6BE6">
                  <w:pPr>
                    <w:jc w:val="center"/>
                    <w:rPr>
                      <w:sz w:val="24"/>
                      <w:szCs w:val="24"/>
                    </w:rPr>
                  </w:pPr>
                  <w:r>
                    <w:rPr>
                      <w:sz w:val="24"/>
                      <w:szCs w:val="24"/>
                    </w:rPr>
                    <w:t>13425</w:t>
                  </w:r>
                </w:p>
              </w:tc>
            </w:tr>
            <w:tr w:rsidR="00F84854" w:rsidRPr="00D66715" w:rsidTr="00D66715">
              <w:tc>
                <w:tcPr>
                  <w:tcW w:w="778" w:type="dxa"/>
                </w:tcPr>
                <w:p w:rsidR="000D436B" w:rsidRPr="00D66715" w:rsidRDefault="000D436B" w:rsidP="00D66715">
                  <w:pPr>
                    <w:rPr>
                      <w:sz w:val="24"/>
                      <w:szCs w:val="24"/>
                    </w:rPr>
                  </w:pPr>
                </w:p>
              </w:tc>
              <w:tc>
                <w:tcPr>
                  <w:tcW w:w="7229" w:type="dxa"/>
                  <w:shd w:val="clear" w:color="auto" w:fill="auto"/>
                </w:tcPr>
                <w:p w:rsidR="000D436B" w:rsidRPr="00D66715" w:rsidRDefault="000D436B" w:rsidP="00D66715">
                  <w:pPr>
                    <w:rPr>
                      <w:sz w:val="24"/>
                      <w:szCs w:val="24"/>
                    </w:rPr>
                  </w:pPr>
                  <w:r w:rsidRPr="00D66715">
                    <w:rPr>
                      <w:sz w:val="24"/>
                      <w:szCs w:val="24"/>
                    </w:rPr>
                    <w:t>в том числе относящегося к коренным малочисленным  народам (чел.)</w:t>
                  </w:r>
                </w:p>
              </w:tc>
              <w:tc>
                <w:tcPr>
                  <w:tcW w:w="6520" w:type="dxa"/>
                </w:tcPr>
                <w:p w:rsidR="000D436B" w:rsidRPr="00D66715" w:rsidRDefault="00DE2E40" w:rsidP="00BF6BE6">
                  <w:pPr>
                    <w:jc w:val="center"/>
                    <w:rPr>
                      <w:sz w:val="24"/>
                      <w:szCs w:val="24"/>
                    </w:rPr>
                  </w:pPr>
                  <w:r>
                    <w:rPr>
                      <w:sz w:val="24"/>
                      <w:szCs w:val="24"/>
                    </w:rPr>
                    <w:t>0</w:t>
                  </w:r>
                </w:p>
              </w:tc>
            </w:tr>
            <w:tr w:rsidR="00F84854" w:rsidRPr="00D66715" w:rsidTr="00D66715">
              <w:tc>
                <w:tcPr>
                  <w:tcW w:w="778" w:type="dxa"/>
                </w:tcPr>
                <w:p w:rsidR="000D436B" w:rsidRPr="00D66715" w:rsidRDefault="000D436B" w:rsidP="00D66715">
                  <w:pPr>
                    <w:rPr>
                      <w:sz w:val="24"/>
                      <w:szCs w:val="24"/>
                    </w:rPr>
                  </w:pPr>
                  <w:r w:rsidRPr="00D66715">
                    <w:rPr>
                      <w:sz w:val="24"/>
                      <w:szCs w:val="24"/>
                    </w:rPr>
                    <w:t>4.5.</w:t>
                  </w:r>
                </w:p>
              </w:tc>
              <w:tc>
                <w:tcPr>
                  <w:tcW w:w="7229" w:type="dxa"/>
                  <w:shd w:val="clear" w:color="auto" w:fill="auto"/>
                </w:tcPr>
                <w:p w:rsidR="000D436B" w:rsidRPr="00D66715" w:rsidRDefault="000D436B" w:rsidP="00D66715">
                  <w:pPr>
                    <w:rPr>
                      <w:b/>
                      <w:sz w:val="24"/>
                      <w:szCs w:val="24"/>
                    </w:rPr>
                  </w:pPr>
                  <w:r w:rsidRPr="00792258">
                    <w:rPr>
                      <w:sz w:val="24"/>
                      <w:szCs w:val="24"/>
                    </w:rPr>
                    <w:t>Число административно-территориальных единиц</w:t>
                  </w:r>
                </w:p>
              </w:tc>
              <w:tc>
                <w:tcPr>
                  <w:tcW w:w="6520" w:type="dxa"/>
                </w:tcPr>
                <w:p w:rsidR="000D436B" w:rsidRPr="00D66715" w:rsidRDefault="00BF6BE6" w:rsidP="00BF6BE6">
                  <w:pPr>
                    <w:jc w:val="center"/>
                    <w:rPr>
                      <w:sz w:val="24"/>
                      <w:szCs w:val="24"/>
                    </w:rPr>
                  </w:pPr>
                  <w:r>
                    <w:rPr>
                      <w:sz w:val="24"/>
                      <w:szCs w:val="24"/>
                    </w:rPr>
                    <w:t>16</w:t>
                  </w:r>
                </w:p>
              </w:tc>
            </w:tr>
            <w:tr w:rsidR="0072253A" w:rsidRPr="00D66715" w:rsidTr="00D66715">
              <w:tc>
                <w:tcPr>
                  <w:tcW w:w="778" w:type="dxa"/>
                </w:tcPr>
                <w:p w:rsidR="0072253A" w:rsidRPr="0072253A" w:rsidRDefault="009720AB" w:rsidP="00D66715">
                  <w:pPr>
                    <w:rPr>
                      <w:sz w:val="24"/>
                      <w:szCs w:val="24"/>
                      <w:lang w:val="en-US"/>
                    </w:rPr>
                  </w:pPr>
                  <w:r>
                    <w:rPr>
                      <w:sz w:val="24"/>
                      <w:szCs w:val="24"/>
                      <w:lang w:val="en-US"/>
                    </w:rPr>
                    <w:t>4.</w:t>
                  </w:r>
                  <w:r w:rsidR="0072253A">
                    <w:rPr>
                      <w:sz w:val="24"/>
                      <w:szCs w:val="24"/>
                      <w:lang w:val="en-US"/>
                    </w:rPr>
                    <w:t>6</w:t>
                  </w:r>
                  <w:r>
                    <w:rPr>
                      <w:sz w:val="24"/>
                      <w:szCs w:val="24"/>
                      <w:lang w:val="en-US"/>
                    </w:rPr>
                    <w:t>.</w:t>
                  </w:r>
                </w:p>
              </w:tc>
              <w:tc>
                <w:tcPr>
                  <w:tcW w:w="7229" w:type="dxa"/>
                  <w:shd w:val="clear" w:color="auto" w:fill="auto"/>
                </w:tcPr>
                <w:p w:rsidR="0072253A" w:rsidRPr="007823EB" w:rsidRDefault="009720AB" w:rsidP="00D66715">
                  <w:pPr>
                    <w:rPr>
                      <w:sz w:val="24"/>
                      <w:szCs w:val="24"/>
                    </w:rPr>
                  </w:pPr>
                  <w:r w:rsidRPr="007823EB">
                    <w:rPr>
                      <w:sz w:val="24"/>
                      <w:szCs w:val="24"/>
                    </w:rPr>
                    <w:t>Генеральный план поселения (полное наименование, дата и номер нормативно-правового акта, внесение изменений)</w:t>
                  </w:r>
                </w:p>
              </w:tc>
              <w:tc>
                <w:tcPr>
                  <w:tcW w:w="6520" w:type="dxa"/>
                </w:tcPr>
                <w:p w:rsidR="0072253A" w:rsidRPr="00D66715" w:rsidRDefault="00251C9A" w:rsidP="00BF6BE6">
                  <w:pPr>
                    <w:jc w:val="center"/>
                    <w:rPr>
                      <w:sz w:val="24"/>
                      <w:szCs w:val="24"/>
                    </w:rPr>
                  </w:pPr>
                  <w:r>
                    <w:rPr>
                      <w:sz w:val="24"/>
                      <w:szCs w:val="24"/>
                    </w:rPr>
                    <w:t>-</w:t>
                  </w:r>
                </w:p>
              </w:tc>
            </w:tr>
          </w:tbl>
          <w:p w:rsidR="00466C48" w:rsidRPr="00D66715" w:rsidRDefault="00466C48" w:rsidP="00D66715">
            <w:pPr>
              <w:rPr>
                <w:b/>
                <w:sz w:val="24"/>
                <w:szCs w:val="24"/>
              </w:rPr>
            </w:pPr>
          </w:p>
        </w:tc>
      </w:tr>
      <w:tr w:rsidR="00F84854" w:rsidRPr="00D66715" w:rsidTr="00AF4796">
        <w:trPr>
          <w:trHeight w:val="295"/>
        </w:trPr>
        <w:tc>
          <w:tcPr>
            <w:tcW w:w="15168" w:type="dxa"/>
            <w:tcBorders>
              <w:top w:val="nil"/>
              <w:left w:val="nil"/>
              <w:bottom w:val="nil"/>
              <w:right w:val="nil"/>
            </w:tcBorders>
          </w:tcPr>
          <w:p w:rsidR="00FB2E55" w:rsidRDefault="00FB2E55" w:rsidP="00D66715">
            <w:pPr>
              <w:jc w:val="both"/>
              <w:rPr>
                <w:sz w:val="24"/>
                <w:szCs w:val="24"/>
              </w:rPr>
            </w:pPr>
          </w:p>
          <w:p w:rsidR="0054477C" w:rsidRPr="00D66715" w:rsidRDefault="0054477C" w:rsidP="00D66715">
            <w:pPr>
              <w:jc w:val="both"/>
              <w:rPr>
                <w:sz w:val="24"/>
                <w:szCs w:val="24"/>
              </w:rPr>
            </w:pPr>
          </w:p>
        </w:tc>
      </w:tr>
      <w:tr w:rsidR="00466C48" w:rsidRPr="00D66715" w:rsidTr="00AF4796">
        <w:tc>
          <w:tcPr>
            <w:tcW w:w="15168" w:type="dxa"/>
            <w:tcBorders>
              <w:top w:val="nil"/>
              <w:left w:val="nil"/>
              <w:bottom w:val="nil"/>
              <w:right w:val="nil"/>
            </w:tcBorders>
          </w:tcPr>
          <w:p w:rsidR="00466C48" w:rsidRPr="00D66715" w:rsidRDefault="00466C48" w:rsidP="00D66715">
            <w:pPr>
              <w:rPr>
                <w:b/>
                <w:sz w:val="24"/>
                <w:szCs w:val="24"/>
              </w:rPr>
            </w:pPr>
          </w:p>
        </w:tc>
      </w:tr>
    </w:tbl>
    <w:p w:rsidR="007C007A" w:rsidRPr="00D66715" w:rsidRDefault="007C007A" w:rsidP="00991BE1">
      <w:pPr>
        <w:rPr>
          <w:sz w:val="24"/>
          <w:szCs w:val="24"/>
        </w:rPr>
      </w:pPr>
    </w:p>
    <w:p w:rsidR="003D5401" w:rsidRPr="00D66715" w:rsidRDefault="003D5401" w:rsidP="00D66715">
      <w:pPr>
        <w:jc w:val="center"/>
        <w:rPr>
          <w:b/>
          <w:sz w:val="28"/>
          <w:szCs w:val="28"/>
        </w:rPr>
      </w:pPr>
      <w:r w:rsidRPr="00051452">
        <w:rPr>
          <w:b/>
          <w:sz w:val="24"/>
          <w:szCs w:val="24"/>
        </w:rPr>
        <w:t>4.</w:t>
      </w:r>
      <w:r w:rsidR="001B10B4" w:rsidRPr="00051452">
        <w:rPr>
          <w:b/>
          <w:sz w:val="24"/>
          <w:szCs w:val="24"/>
        </w:rPr>
        <w:t>6</w:t>
      </w:r>
      <w:r w:rsidRPr="00051452">
        <w:rPr>
          <w:b/>
          <w:sz w:val="24"/>
          <w:szCs w:val="24"/>
        </w:rPr>
        <w:t>. Населенные пункты, расположенные в границах территории муниципального образования</w:t>
      </w:r>
      <w:r w:rsidRPr="00D66715">
        <w:rPr>
          <w:b/>
          <w:sz w:val="24"/>
          <w:szCs w:val="24"/>
        </w:rPr>
        <w:t xml:space="preserve"> </w:t>
      </w:r>
    </w:p>
    <w:p w:rsidR="003D5401" w:rsidRPr="00D66715" w:rsidRDefault="003D5401" w:rsidP="00D66715">
      <w:pPr>
        <w:jc w:val="center"/>
        <w:rPr>
          <w:b/>
          <w:sz w:val="10"/>
          <w:szCs w:val="10"/>
        </w:rPr>
      </w:pPr>
    </w:p>
    <w:tbl>
      <w:tblPr>
        <w:tblW w:w="15026" w:type="dxa"/>
        <w:tblInd w:w="-5" w:type="dxa"/>
        <w:tblLayout w:type="fixed"/>
        <w:tblLook w:val="0000" w:firstRow="0" w:lastRow="0" w:firstColumn="0" w:lastColumn="0" w:noHBand="0" w:noVBand="0"/>
      </w:tblPr>
      <w:tblGrid>
        <w:gridCol w:w="766"/>
        <w:gridCol w:w="3487"/>
        <w:gridCol w:w="1860"/>
        <w:gridCol w:w="1400"/>
        <w:gridCol w:w="2126"/>
        <w:gridCol w:w="2552"/>
        <w:gridCol w:w="2835"/>
      </w:tblGrid>
      <w:tr w:rsidR="00A6533D" w:rsidRPr="00D66715" w:rsidTr="00D66715">
        <w:tc>
          <w:tcPr>
            <w:tcW w:w="766" w:type="dxa"/>
            <w:tcBorders>
              <w:top w:val="single" w:sz="4" w:space="0" w:color="000000"/>
              <w:left w:val="single" w:sz="4" w:space="0" w:color="000000"/>
              <w:bottom w:val="single" w:sz="4" w:space="0" w:color="000000"/>
            </w:tcBorders>
            <w:vAlign w:val="center"/>
          </w:tcPr>
          <w:p w:rsidR="00A6533D" w:rsidRPr="00D66715" w:rsidRDefault="00A6533D" w:rsidP="00D66715">
            <w:pPr>
              <w:snapToGrid w:val="0"/>
              <w:spacing w:line="204" w:lineRule="auto"/>
              <w:jc w:val="center"/>
              <w:rPr>
                <w:sz w:val="24"/>
                <w:szCs w:val="24"/>
              </w:rPr>
            </w:pPr>
            <w:r w:rsidRPr="00D66715">
              <w:rPr>
                <w:sz w:val="24"/>
                <w:szCs w:val="24"/>
              </w:rPr>
              <w:t>№ п/п</w:t>
            </w:r>
          </w:p>
        </w:tc>
        <w:tc>
          <w:tcPr>
            <w:tcW w:w="3487"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Статус и наименование</w:t>
            </w:r>
          </w:p>
          <w:p w:rsidR="00A6533D" w:rsidRPr="00D66715" w:rsidRDefault="00A6533D" w:rsidP="00D66715">
            <w:pPr>
              <w:spacing w:line="204" w:lineRule="auto"/>
              <w:jc w:val="center"/>
              <w:rPr>
                <w:sz w:val="24"/>
                <w:szCs w:val="24"/>
              </w:rPr>
            </w:pPr>
            <w:r w:rsidRPr="00D66715">
              <w:rPr>
                <w:sz w:val="24"/>
                <w:szCs w:val="24"/>
              </w:rPr>
              <w:t>населенного пункта</w:t>
            </w:r>
          </w:p>
        </w:tc>
        <w:tc>
          <w:tcPr>
            <w:tcW w:w="1860"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Численность</w:t>
            </w:r>
          </w:p>
          <w:p w:rsidR="00A6533D" w:rsidRPr="00D66715" w:rsidRDefault="00A6533D" w:rsidP="00D66715">
            <w:pPr>
              <w:spacing w:line="204" w:lineRule="auto"/>
              <w:jc w:val="center"/>
              <w:rPr>
                <w:sz w:val="24"/>
                <w:szCs w:val="24"/>
              </w:rPr>
            </w:pPr>
            <w:r w:rsidRPr="00D66715">
              <w:rPr>
                <w:sz w:val="24"/>
                <w:szCs w:val="24"/>
              </w:rPr>
              <w:t>населения (чел.)</w:t>
            </w:r>
          </w:p>
          <w:p w:rsidR="00A6533D" w:rsidRPr="00AC5142" w:rsidRDefault="00A6533D" w:rsidP="00D66715">
            <w:pPr>
              <w:spacing w:line="204" w:lineRule="auto"/>
              <w:jc w:val="center"/>
              <w:rPr>
                <w:sz w:val="24"/>
                <w:szCs w:val="24"/>
              </w:rPr>
            </w:pPr>
            <w:r w:rsidRPr="00D66715">
              <w:rPr>
                <w:sz w:val="24"/>
                <w:szCs w:val="24"/>
              </w:rPr>
              <w:t>на 01.01.201</w:t>
            </w:r>
            <w:r w:rsidR="00AC5142">
              <w:rPr>
                <w:sz w:val="24"/>
                <w:szCs w:val="24"/>
              </w:rPr>
              <w:t>9</w:t>
            </w:r>
          </w:p>
        </w:tc>
        <w:tc>
          <w:tcPr>
            <w:tcW w:w="1400" w:type="dxa"/>
            <w:tcBorders>
              <w:top w:val="single" w:sz="4" w:space="0" w:color="000000"/>
              <w:left w:val="single" w:sz="4" w:space="0" w:color="000000"/>
              <w:bottom w:val="single" w:sz="4" w:space="0" w:color="000000"/>
              <w:right w:val="single" w:sz="4" w:space="0" w:color="000000"/>
            </w:tcBorders>
            <w:shd w:val="clear" w:color="auto" w:fill="auto"/>
          </w:tcPr>
          <w:p w:rsidR="00A6533D" w:rsidRPr="00D66715" w:rsidRDefault="00A6533D" w:rsidP="00D66715">
            <w:pPr>
              <w:snapToGrid w:val="0"/>
              <w:spacing w:line="204" w:lineRule="auto"/>
              <w:jc w:val="center"/>
              <w:rPr>
                <w:sz w:val="24"/>
                <w:szCs w:val="24"/>
              </w:rPr>
            </w:pPr>
            <w:r w:rsidRPr="00D66715">
              <w:rPr>
                <w:sz w:val="24"/>
                <w:szCs w:val="24"/>
              </w:rPr>
              <w:t>Числе</w:t>
            </w:r>
            <w:r w:rsidRPr="00D66715">
              <w:rPr>
                <w:sz w:val="24"/>
                <w:szCs w:val="24"/>
              </w:rPr>
              <w:t>н</w:t>
            </w:r>
            <w:r w:rsidRPr="00D66715">
              <w:rPr>
                <w:sz w:val="24"/>
                <w:szCs w:val="24"/>
              </w:rPr>
              <w:t>ность и</w:t>
            </w:r>
            <w:r w:rsidRPr="00D66715">
              <w:rPr>
                <w:sz w:val="24"/>
                <w:szCs w:val="24"/>
              </w:rPr>
              <w:t>з</w:t>
            </w:r>
            <w:r w:rsidRPr="00D66715">
              <w:rPr>
                <w:sz w:val="24"/>
                <w:szCs w:val="24"/>
              </w:rPr>
              <w:t>бирателей (чел.)</w:t>
            </w:r>
          </w:p>
        </w:tc>
        <w:tc>
          <w:tcPr>
            <w:tcW w:w="2126"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Численность населения, отн</w:t>
            </w:r>
            <w:r w:rsidRPr="00D66715">
              <w:rPr>
                <w:sz w:val="24"/>
                <w:szCs w:val="24"/>
              </w:rPr>
              <w:t>о</w:t>
            </w:r>
            <w:r w:rsidRPr="00D66715">
              <w:rPr>
                <w:sz w:val="24"/>
                <w:szCs w:val="24"/>
              </w:rPr>
              <w:t>сящегося к коре</w:t>
            </w:r>
            <w:r w:rsidRPr="00D66715">
              <w:rPr>
                <w:sz w:val="24"/>
                <w:szCs w:val="24"/>
              </w:rPr>
              <w:t>н</w:t>
            </w:r>
            <w:r w:rsidRPr="00D66715">
              <w:rPr>
                <w:sz w:val="24"/>
                <w:szCs w:val="24"/>
              </w:rPr>
              <w:t>ным малочисле</w:t>
            </w:r>
            <w:r w:rsidRPr="00D66715">
              <w:rPr>
                <w:sz w:val="24"/>
                <w:szCs w:val="24"/>
              </w:rPr>
              <w:t>н</w:t>
            </w:r>
            <w:r w:rsidRPr="00D66715">
              <w:rPr>
                <w:sz w:val="24"/>
                <w:szCs w:val="24"/>
              </w:rPr>
              <w:t>ным народам (чел.)</w:t>
            </w:r>
          </w:p>
        </w:tc>
        <w:tc>
          <w:tcPr>
            <w:tcW w:w="2552" w:type="dxa"/>
            <w:tcBorders>
              <w:top w:val="single" w:sz="4" w:space="0" w:color="000000"/>
              <w:left w:val="single" w:sz="4" w:space="0" w:color="000000"/>
              <w:bottom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Расстояние до адм</w:t>
            </w:r>
            <w:r w:rsidRPr="00D66715">
              <w:rPr>
                <w:sz w:val="24"/>
                <w:szCs w:val="24"/>
              </w:rPr>
              <w:t>и</w:t>
            </w:r>
            <w:r w:rsidRPr="00D66715">
              <w:rPr>
                <w:sz w:val="24"/>
                <w:szCs w:val="24"/>
              </w:rPr>
              <w:t>нистративного центра муниципального о</w:t>
            </w:r>
            <w:r w:rsidRPr="00D66715">
              <w:rPr>
                <w:sz w:val="24"/>
                <w:szCs w:val="24"/>
              </w:rPr>
              <w:t>б</w:t>
            </w:r>
            <w:r w:rsidRPr="00D66715">
              <w:rPr>
                <w:sz w:val="24"/>
                <w:szCs w:val="24"/>
              </w:rPr>
              <w:t>разования (км)</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33D" w:rsidRPr="00D66715" w:rsidRDefault="00A6533D" w:rsidP="00D66715">
            <w:pPr>
              <w:snapToGrid w:val="0"/>
              <w:spacing w:line="204" w:lineRule="auto"/>
              <w:jc w:val="center"/>
              <w:rPr>
                <w:sz w:val="24"/>
                <w:szCs w:val="24"/>
              </w:rPr>
            </w:pPr>
            <w:r w:rsidRPr="00D66715">
              <w:rPr>
                <w:sz w:val="24"/>
                <w:szCs w:val="24"/>
              </w:rPr>
              <w:t>Расстояние</w:t>
            </w:r>
          </w:p>
          <w:p w:rsidR="00A6533D" w:rsidRPr="00D66715" w:rsidRDefault="00A6533D" w:rsidP="00D66715">
            <w:pPr>
              <w:snapToGrid w:val="0"/>
              <w:spacing w:line="204" w:lineRule="auto"/>
              <w:jc w:val="center"/>
              <w:rPr>
                <w:sz w:val="24"/>
                <w:szCs w:val="24"/>
              </w:rPr>
            </w:pPr>
            <w:r w:rsidRPr="00D66715">
              <w:rPr>
                <w:sz w:val="24"/>
                <w:szCs w:val="24"/>
              </w:rPr>
              <w:t>до административного центра субъекта РФ (км)</w:t>
            </w:r>
          </w:p>
          <w:p w:rsidR="00A6533D" w:rsidRPr="00D66715" w:rsidRDefault="00A6533D" w:rsidP="00D66715">
            <w:pPr>
              <w:snapToGrid w:val="0"/>
              <w:spacing w:line="204" w:lineRule="auto"/>
              <w:jc w:val="center"/>
              <w:rPr>
                <w:sz w:val="24"/>
                <w:szCs w:val="24"/>
              </w:rPr>
            </w:pPr>
          </w:p>
        </w:tc>
      </w:tr>
      <w:tr w:rsidR="00537C68" w:rsidRPr="00D66715" w:rsidTr="008A2030">
        <w:trPr>
          <w:trHeight w:val="412"/>
        </w:trPr>
        <w:tc>
          <w:tcPr>
            <w:tcW w:w="766" w:type="dxa"/>
            <w:tcBorders>
              <w:left w:val="single" w:sz="4" w:space="0" w:color="000000"/>
              <w:bottom w:val="single" w:sz="4" w:space="0" w:color="000000"/>
            </w:tcBorders>
            <w:vAlign w:val="center"/>
          </w:tcPr>
          <w:p w:rsidR="00537C68" w:rsidRPr="00D66715" w:rsidRDefault="00537C68" w:rsidP="00D66715">
            <w:pPr>
              <w:snapToGrid w:val="0"/>
              <w:jc w:val="center"/>
              <w:rPr>
                <w:sz w:val="24"/>
                <w:szCs w:val="24"/>
              </w:rPr>
            </w:pPr>
            <w:r w:rsidRPr="00D66715">
              <w:rPr>
                <w:sz w:val="24"/>
                <w:szCs w:val="24"/>
              </w:rPr>
              <w:t>1.</w:t>
            </w:r>
          </w:p>
        </w:tc>
        <w:tc>
          <w:tcPr>
            <w:tcW w:w="3487" w:type="dxa"/>
            <w:tcBorders>
              <w:left w:val="single" w:sz="4" w:space="0" w:color="000000"/>
              <w:bottom w:val="single" w:sz="4" w:space="0" w:color="000000"/>
            </w:tcBorders>
            <w:vAlign w:val="center"/>
          </w:tcPr>
          <w:p w:rsidR="00537C68" w:rsidRPr="00D66715" w:rsidRDefault="00537C68" w:rsidP="00D66715">
            <w:pPr>
              <w:snapToGrid w:val="0"/>
              <w:rPr>
                <w:sz w:val="24"/>
                <w:szCs w:val="24"/>
              </w:rPr>
            </w:pPr>
            <w:r>
              <w:rPr>
                <w:sz w:val="24"/>
                <w:szCs w:val="24"/>
              </w:rPr>
              <w:t>Город Темников</w:t>
            </w:r>
          </w:p>
        </w:tc>
        <w:tc>
          <w:tcPr>
            <w:tcW w:w="1860" w:type="dxa"/>
            <w:tcBorders>
              <w:left w:val="single" w:sz="4" w:space="0" w:color="000000"/>
              <w:bottom w:val="single" w:sz="4" w:space="0" w:color="000000"/>
            </w:tcBorders>
            <w:vAlign w:val="center"/>
          </w:tcPr>
          <w:p w:rsidR="00537C68" w:rsidRPr="00D66715" w:rsidRDefault="00537C68" w:rsidP="00D66715">
            <w:pPr>
              <w:keepNext/>
              <w:snapToGrid w:val="0"/>
              <w:jc w:val="center"/>
              <w:outlineLvl w:val="0"/>
              <w:rPr>
                <w:sz w:val="24"/>
                <w:szCs w:val="24"/>
              </w:rPr>
            </w:pPr>
            <w:r>
              <w:rPr>
                <w:sz w:val="24"/>
                <w:szCs w:val="24"/>
              </w:rPr>
              <w:t>5979</w:t>
            </w:r>
          </w:p>
        </w:tc>
        <w:tc>
          <w:tcPr>
            <w:tcW w:w="1400" w:type="dxa"/>
            <w:tcBorders>
              <w:left w:val="single" w:sz="4" w:space="0" w:color="000000"/>
              <w:bottom w:val="single" w:sz="4" w:space="0" w:color="000000"/>
              <w:right w:val="single" w:sz="4" w:space="0" w:color="000000"/>
            </w:tcBorders>
          </w:tcPr>
          <w:p w:rsidR="00537C68" w:rsidRDefault="00537C68" w:rsidP="008A2030">
            <w:pPr>
              <w:shd w:val="clear" w:color="auto" w:fill="FFFFFF"/>
              <w:snapToGrid w:val="0"/>
              <w:spacing w:line="100" w:lineRule="atLeast"/>
              <w:jc w:val="center"/>
              <w:rPr>
                <w:rFonts w:eastAsia="Arial Unicode MS"/>
                <w:color w:val="000000"/>
                <w:sz w:val="22"/>
                <w:szCs w:val="22"/>
                <w:shd w:val="clear" w:color="auto" w:fill="FFFFFF"/>
              </w:rPr>
            </w:pPr>
            <w:r>
              <w:rPr>
                <w:rFonts w:eastAsia="Arial Unicode MS"/>
                <w:color w:val="000000"/>
                <w:sz w:val="22"/>
                <w:szCs w:val="22"/>
                <w:shd w:val="clear" w:color="auto" w:fill="FFFFFF"/>
              </w:rPr>
              <w:t>4756</w:t>
            </w:r>
          </w:p>
        </w:tc>
        <w:tc>
          <w:tcPr>
            <w:tcW w:w="2126" w:type="dxa"/>
            <w:tcBorders>
              <w:left w:val="single" w:sz="4" w:space="0" w:color="000000"/>
              <w:bottom w:val="single" w:sz="4" w:space="0" w:color="000000"/>
            </w:tcBorders>
          </w:tcPr>
          <w:p w:rsidR="00537C68" w:rsidRDefault="00A545F6" w:rsidP="00537C68">
            <w:pPr>
              <w:jc w:val="center"/>
            </w:pPr>
            <w:r>
              <w:rPr>
                <w:sz w:val="22"/>
                <w:szCs w:val="22"/>
              </w:rPr>
              <w:t>0</w:t>
            </w:r>
          </w:p>
        </w:tc>
        <w:tc>
          <w:tcPr>
            <w:tcW w:w="2552" w:type="dxa"/>
            <w:tcBorders>
              <w:left w:val="single" w:sz="4" w:space="0" w:color="000000"/>
              <w:bottom w:val="single" w:sz="4" w:space="0" w:color="000000"/>
            </w:tcBorders>
          </w:tcPr>
          <w:p w:rsidR="00537C68" w:rsidRDefault="00A545F6" w:rsidP="008A2030">
            <w:pPr>
              <w:snapToGrid w:val="0"/>
              <w:spacing w:line="100" w:lineRule="atLeast"/>
              <w:jc w:val="center"/>
              <w:rPr>
                <w:sz w:val="22"/>
                <w:szCs w:val="22"/>
              </w:rPr>
            </w:pPr>
            <w:r>
              <w:rPr>
                <w:sz w:val="22"/>
                <w:szCs w:val="22"/>
              </w:rPr>
              <w:t>0</w:t>
            </w:r>
          </w:p>
        </w:tc>
        <w:tc>
          <w:tcPr>
            <w:tcW w:w="2835" w:type="dxa"/>
            <w:tcBorders>
              <w:left w:val="single" w:sz="4" w:space="0" w:color="000000"/>
              <w:bottom w:val="single" w:sz="4" w:space="0" w:color="000000"/>
              <w:right w:val="single" w:sz="4" w:space="0" w:color="000000"/>
            </w:tcBorders>
          </w:tcPr>
          <w:p w:rsidR="00537C68" w:rsidRDefault="00537C68" w:rsidP="009D2714">
            <w:pPr>
              <w:snapToGrid w:val="0"/>
              <w:spacing w:after="200" w:line="100" w:lineRule="atLeast"/>
              <w:jc w:val="center"/>
              <w:rPr>
                <w:rFonts w:eastAsia="Arial Unicode MS"/>
                <w:sz w:val="22"/>
                <w:szCs w:val="22"/>
              </w:rPr>
            </w:pPr>
            <w:r>
              <w:rPr>
                <w:rFonts w:eastAsia="Arial Unicode MS"/>
                <w:sz w:val="22"/>
                <w:szCs w:val="22"/>
              </w:rPr>
              <w:t>168</w:t>
            </w:r>
          </w:p>
        </w:tc>
      </w:tr>
      <w:tr w:rsidR="00A545F6" w:rsidRPr="00D66715" w:rsidTr="00DB3486">
        <w:trPr>
          <w:trHeight w:val="493"/>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sidRPr="00D66715">
              <w:rPr>
                <w:sz w:val="24"/>
                <w:szCs w:val="24"/>
              </w:rPr>
              <w:t>2.</w:t>
            </w:r>
          </w:p>
        </w:tc>
        <w:tc>
          <w:tcPr>
            <w:tcW w:w="3487" w:type="dxa"/>
            <w:tcBorders>
              <w:left w:val="single" w:sz="4" w:space="0" w:color="000000"/>
              <w:bottom w:val="single" w:sz="4" w:space="0" w:color="000000"/>
            </w:tcBorders>
            <w:vAlign w:val="center"/>
          </w:tcPr>
          <w:p w:rsidR="00A545F6" w:rsidRPr="00D66715" w:rsidRDefault="00A545F6" w:rsidP="00D66715">
            <w:pPr>
              <w:snapToGrid w:val="0"/>
              <w:rPr>
                <w:sz w:val="24"/>
                <w:szCs w:val="24"/>
              </w:rPr>
            </w:pPr>
            <w:r w:rsidRPr="000B50FE">
              <w:rPr>
                <w:color w:val="000000"/>
                <w:sz w:val="24"/>
                <w:szCs w:val="24"/>
              </w:rPr>
              <w:t>село Аксел</w:t>
            </w:r>
          </w:p>
        </w:tc>
        <w:tc>
          <w:tcPr>
            <w:tcW w:w="1860" w:type="dxa"/>
            <w:tcBorders>
              <w:top w:val="single" w:sz="4" w:space="0" w:color="000000"/>
              <w:left w:val="single" w:sz="4" w:space="0" w:color="000000"/>
              <w:bottom w:val="single" w:sz="4" w:space="0" w:color="auto"/>
            </w:tcBorders>
            <w:vAlign w:val="center"/>
          </w:tcPr>
          <w:p w:rsidR="00A545F6" w:rsidRPr="00D66715" w:rsidRDefault="00A545F6" w:rsidP="00D66715">
            <w:pPr>
              <w:snapToGrid w:val="0"/>
              <w:jc w:val="center"/>
              <w:rPr>
                <w:sz w:val="24"/>
                <w:szCs w:val="24"/>
              </w:rPr>
            </w:pPr>
            <w:r>
              <w:rPr>
                <w:sz w:val="24"/>
                <w:szCs w:val="24"/>
              </w:rPr>
              <w:t>472</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401</w:t>
            </w:r>
          </w:p>
        </w:tc>
        <w:tc>
          <w:tcPr>
            <w:tcW w:w="2126" w:type="dxa"/>
            <w:tcBorders>
              <w:left w:val="single" w:sz="4" w:space="0" w:color="000000"/>
              <w:bottom w:val="single" w:sz="4" w:space="0" w:color="000000"/>
            </w:tcBorders>
          </w:tcPr>
          <w:p w:rsidR="00A545F6" w:rsidRDefault="00A545F6" w:rsidP="00A545F6">
            <w:pPr>
              <w:jc w:val="center"/>
            </w:pPr>
            <w:r w:rsidRPr="00C44E09">
              <w:rPr>
                <w:sz w:val="22"/>
                <w:szCs w:val="22"/>
              </w:rPr>
              <w:t>0</w:t>
            </w:r>
          </w:p>
        </w:tc>
        <w:tc>
          <w:tcPr>
            <w:tcW w:w="2552" w:type="dxa"/>
            <w:tcBorders>
              <w:left w:val="single" w:sz="4" w:space="0" w:color="000000"/>
              <w:bottom w:val="single" w:sz="4" w:space="0" w:color="000000"/>
            </w:tcBorders>
            <w:vAlign w:val="center"/>
          </w:tcPr>
          <w:p w:rsidR="00A545F6" w:rsidRDefault="00A545F6" w:rsidP="006C1288">
            <w:pPr>
              <w:snapToGrid w:val="0"/>
              <w:jc w:val="center"/>
              <w:rPr>
                <w:sz w:val="24"/>
                <w:szCs w:val="24"/>
                <w:highlight w:val="yellow"/>
              </w:rPr>
            </w:pPr>
            <w:r w:rsidRPr="00D76413">
              <w:rPr>
                <w:sz w:val="24"/>
                <w:szCs w:val="24"/>
                <w:highlight w:val="yellow"/>
              </w:rPr>
              <w:t xml:space="preserve"> </w:t>
            </w:r>
          </w:p>
          <w:p w:rsidR="00A545F6" w:rsidRPr="00D76413" w:rsidRDefault="00A545F6" w:rsidP="006C1288">
            <w:pPr>
              <w:snapToGrid w:val="0"/>
              <w:jc w:val="center"/>
              <w:rPr>
                <w:sz w:val="24"/>
                <w:szCs w:val="24"/>
                <w:highlight w:val="yellow"/>
              </w:rPr>
            </w:pPr>
            <w:r w:rsidRPr="00E91E06">
              <w:rPr>
                <w:sz w:val="24"/>
                <w:szCs w:val="24"/>
              </w:rPr>
              <w:t>35</w:t>
            </w:r>
            <w:r w:rsidRPr="00D76413">
              <w:rPr>
                <w:sz w:val="24"/>
                <w:szCs w:val="24"/>
                <w:highlight w:val="yellow"/>
              </w:rPr>
              <w:t xml:space="preserve"> </w:t>
            </w:r>
          </w:p>
        </w:tc>
        <w:tc>
          <w:tcPr>
            <w:tcW w:w="2835" w:type="dxa"/>
            <w:tcBorders>
              <w:left w:val="single" w:sz="4" w:space="0" w:color="000000"/>
              <w:bottom w:val="single" w:sz="4" w:space="0" w:color="000000"/>
              <w:right w:val="single" w:sz="4" w:space="0" w:color="000000"/>
            </w:tcBorders>
            <w:vAlign w:val="center"/>
          </w:tcPr>
          <w:p w:rsidR="00A545F6" w:rsidRPr="00D76413" w:rsidRDefault="00A545F6" w:rsidP="006C1288">
            <w:pPr>
              <w:snapToGrid w:val="0"/>
              <w:jc w:val="center"/>
              <w:rPr>
                <w:sz w:val="24"/>
                <w:szCs w:val="24"/>
                <w:highlight w:val="yellow"/>
              </w:rPr>
            </w:pPr>
            <w:r w:rsidRPr="00E91E06">
              <w:rPr>
                <w:sz w:val="24"/>
                <w:szCs w:val="24"/>
              </w:rPr>
              <w:t>160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sidRPr="00D66715">
              <w:rPr>
                <w:sz w:val="24"/>
                <w:szCs w:val="24"/>
              </w:rPr>
              <w:t>3.</w:t>
            </w:r>
          </w:p>
        </w:tc>
        <w:tc>
          <w:tcPr>
            <w:tcW w:w="3487" w:type="dxa"/>
            <w:tcBorders>
              <w:left w:val="single" w:sz="4" w:space="0" w:color="000000"/>
              <w:bottom w:val="single" w:sz="4" w:space="0" w:color="000000"/>
            </w:tcBorders>
            <w:vAlign w:val="center"/>
          </w:tcPr>
          <w:p w:rsidR="00A545F6" w:rsidRPr="00D66715" w:rsidRDefault="00A545F6" w:rsidP="00D66715">
            <w:pPr>
              <w:snapToGrid w:val="0"/>
              <w:rPr>
                <w:sz w:val="24"/>
                <w:szCs w:val="24"/>
              </w:rPr>
            </w:pPr>
            <w:r w:rsidRPr="000B50FE">
              <w:rPr>
                <w:color w:val="000000"/>
                <w:sz w:val="24"/>
                <w:szCs w:val="24"/>
              </w:rPr>
              <w:t>деревня Агеево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37</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31</w:t>
            </w:r>
          </w:p>
        </w:tc>
        <w:tc>
          <w:tcPr>
            <w:tcW w:w="2126" w:type="dxa"/>
            <w:tcBorders>
              <w:left w:val="single" w:sz="4" w:space="0" w:color="000000"/>
              <w:bottom w:val="single" w:sz="4" w:space="0" w:color="000000"/>
            </w:tcBorders>
          </w:tcPr>
          <w:p w:rsidR="00A545F6" w:rsidRDefault="00A545F6" w:rsidP="00A545F6">
            <w:pPr>
              <w:jc w:val="center"/>
            </w:pPr>
            <w:r w:rsidRPr="00C44E09">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6C1288">
            <w:pPr>
              <w:snapToGrid w:val="0"/>
              <w:jc w:val="center"/>
              <w:rPr>
                <w:sz w:val="24"/>
                <w:szCs w:val="24"/>
              </w:rPr>
            </w:pPr>
            <w:r>
              <w:rPr>
                <w:sz w:val="24"/>
                <w:szCs w:val="24"/>
              </w:rPr>
              <w:t>38</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6C1288">
            <w:pPr>
              <w:snapToGrid w:val="0"/>
              <w:jc w:val="center"/>
              <w:rPr>
                <w:sz w:val="24"/>
                <w:szCs w:val="24"/>
              </w:rPr>
            </w:pPr>
            <w:r>
              <w:rPr>
                <w:sz w:val="24"/>
                <w:szCs w:val="24"/>
              </w:rPr>
              <w:t>163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w:t>
            </w:r>
          </w:p>
        </w:tc>
        <w:tc>
          <w:tcPr>
            <w:tcW w:w="3487" w:type="dxa"/>
            <w:tcBorders>
              <w:left w:val="single" w:sz="4" w:space="0" w:color="000000"/>
              <w:bottom w:val="single" w:sz="4" w:space="0" w:color="000000"/>
            </w:tcBorders>
            <w:vAlign w:val="center"/>
          </w:tcPr>
          <w:p w:rsidR="00A545F6" w:rsidRPr="00D66715" w:rsidRDefault="00A545F6" w:rsidP="00D66715">
            <w:pPr>
              <w:snapToGrid w:val="0"/>
              <w:rPr>
                <w:sz w:val="24"/>
                <w:szCs w:val="24"/>
              </w:rPr>
            </w:pPr>
            <w:r w:rsidRPr="000B50FE">
              <w:rPr>
                <w:color w:val="000000"/>
                <w:sz w:val="24"/>
                <w:szCs w:val="24"/>
              </w:rPr>
              <w:t>деревня Дашкино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36</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32</w:t>
            </w:r>
          </w:p>
        </w:tc>
        <w:tc>
          <w:tcPr>
            <w:tcW w:w="2126" w:type="dxa"/>
            <w:tcBorders>
              <w:left w:val="single" w:sz="4" w:space="0" w:color="000000"/>
              <w:bottom w:val="single" w:sz="4" w:space="0" w:color="000000"/>
            </w:tcBorders>
          </w:tcPr>
          <w:p w:rsidR="00A545F6" w:rsidRDefault="00A545F6" w:rsidP="00A545F6">
            <w:pPr>
              <w:jc w:val="center"/>
            </w:pPr>
            <w:r w:rsidRPr="00C44E09">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6C1288">
            <w:pPr>
              <w:snapToGrid w:val="0"/>
              <w:jc w:val="center"/>
              <w:rPr>
                <w:sz w:val="24"/>
                <w:szCs w:val="24"/>
              </w:rPr>
            </w:pPr>
            <w:r>
              <w:rPr>
                <w:sz w:val="24"/>
                <w:szCs w:val="24"/>
              </w:rPr>
              <w:t>40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6C1288">
            <w:pPr>
              <w:snapToGrid w:val="0"/>
              <w:jc w:val="center"/>
              <w:rPr>
                <w:sz w:val="24"/>
                <w:szCs w:val="24"/>
              </w:rPr>
            </w:pPr>
            <w:r>
              <w:rPr>
                <w:sz w:val="24"/>
                <w:szCs w:val="24"/>
              </w:rPr>
              <w:t>165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Кривошеево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0</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6C1288">
            <w:pPr>
              <w:snapToGrid w:val="0"/>
              <w:jc w:val="center"/>
              <w:rPr>
                <w:sz w:val="24"/>
                <w:szCs w:val="24"/>
              </w:rPr>
            </w:pPr>
            <w:r>
              <w:rPr>
                <w:sz w:val="24"/>
                <w:szCs w:val="24"/>
              </w:rPr>
              <w:t>46</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6C1288">
            <w:pPr>
              <w:snapToGrid w:val="0"/>
              <w:jc w:val="center"/>
              <w:rPr>
                <w:sz w:val="24"/>
                <w:szCs w:val="24"/>
              </w:rPr>
            </w:pPr>
            <w:r>
              <w:rPr>
                <w:sz w:val="24"/>
                <w:szCs w:val="24"/>
              </w:rPr>
              <w:t>171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Матвеево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20</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17</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6C1288">
            <w:pPr>
              <w:snapToGrid w:val="0"/>
              <w:jc w:val="center"/>
              <w:rPr>
                <w:sz w:val="24"/>
                <w:szCs w:val="24"/>
              </w:rPr>
            </w:pPr>
            <w:r>
              <w:rPr>
                <w:sz w:val="24"/>
                <w:szCs w:val="24"/>
              </w:rPr>
              <w:t>43</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6C1288">
            <w:pPr>
              <w:snapToGrid w:val="0"/>
              <w:jc w:val="center"/>
              <w:rPr>
                <w:sz w:val="24"/>
                <w:szCs w:val="24"/>
              </w:rPr>
            </w:pPr>
            <w:r>
              <w:rPr>
                <w:sz w:val="24"/>
                <w:szCs w:val="24"/>
              </w:rPr>
              <w:t>168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Русское Адаево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37</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31</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6C1288">
            <w:pPr>
              <w:snapToGrid w:val="0"/>
              <w:jc w:val="center"/>
              <w:rPr>
                <w:sz w:val="24"/>
                <w:szCs w:val="24"/>
              </w:rPr>
            </w:pPr>
            <w:r>
              <w:rPr>
                <w:sz w:val="24"/>
                <w:szCs w:val="24"/>
              </w:rPr>
              <w:t>36,5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6C1288">
            <w:pPr>
              <w:snapToGrid w:val="0"/>
              <w:jc w:val="center"/>
              <w:rPr>
                <w:sz w:val="24"/>
                <w:szCs w:val="24"/>
              </w:rPr>
            </w:pPr>
            <w:r>
              <w:rPr>
                <w:sz w:val="24"/>
                <w:szCs w:val="24"/>
              </w:rPr>
              <w:t>161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Татарское Адаево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57</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49</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6C1288">
            <w:pPr>
              <w:snapToGrid w:val="0"/>
              <w:jc w:val="center"/>
              <w:rPr>
                <w:sz w:val="24"/>
                <w:szCs w:val="24"/>
              </w:rPr>
            </w:pPr>
            <w:r>
              <w:rPr>
                <w:sz w:val="24"/>
                <w:szCs w:val="24"/>
              </w:rPr>
              <w:t>36</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6C1288">
            <w:pPr>
              <w:snapToGrid w:val="0"/>
              <w:jc w:val="center"/>
              <w:rPr>
                <w:sz w:val="24"/>
                <w:szCs w:val="24"/>
              </w:rPr>
            </w:pPr>
            <w:r>
              <w:rPr>
                <w:sz w:val="24"/>
                <w:szCs w:val="24"/>
              </w:rPr>
              <w:t>162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Шурбино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0</w:t>
            </w:r>
          </w:p>
        </w:tc>
        <w:tc>
          <w:tcPr>
            <w:tcW w:w="1400" w:type="dxa"/>
            <w:tcBorders>
              <w:left w:val="single" w:sz="4" w:space="0" w:color="000000"/>
              <w:bottom w:val="single" w:sz="4" w:space="0" w:color="000000"/>
              <w:right w:val="single" w:sz="4" w:space="0" w:color="000000"/>
            </w:tcBorders>
          </w:tcPr>
          <w:p w:rsidR="00A545F6" w:rsidRPr="00967704" w:rsidRDefault="00A545F6" w:rsidP="006C1288">
            <w:pPr>
              <w:snapToGrid w:val="0"/>
              <w:jc w:val="center"/>
              <w:rPr>
                <w:sz w:val="24"/>
                <w:szCs w:val="24"/>
              </w:rPr>
            </w:pPr>
            <w:r w:rsidRPr="00967704">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6C1288">
            <w:pPr>
              <w:snapToGrid w:val="0"/>
              <w:jc w:val="center"/>
              <w:rPr>
                <w:sz w:val="24"/>
                <w:szCs w:val="24"/>
              </w:rPr>
            </w:pPr>
            <w:r>
              <w:rPr>
                <w:sz w:val="24"/>
                <w:szCs w:val="24"/>
              </w:rPr>
              <w:t>37</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6C1288">
            <w:pPr>
              <w:snapToGrid w:val="0"/>
              <w:jc w:val="center"/>
              <w:rPr>
                <w:sz w:val="24"/>
                <w:szCs w:val="24"/>
              </w:rPr>
            </w:pPr>
            <w:r>
              <w:rPr>
                <w:sz w:val="24"/>
                <w:szCs w:val="24"/>
              </w:rPr>
              <w:t>163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Алексеевка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193</w:t>
            </w:r>
          </w:p>
        </w:tc>
        <w:tc>
          <w:tcPr>
            <w:tcW w:w="1400" w:type="dxa"/>
            <w:tcBorders>
              <w:left w:val="single" w:sz="4" w:space="0" w:color="000000"/>
              <w:bottom w:val="single" w:sz="4" w:space="0" w:color="000000"/>
              <w:right w:val="single" w:sz="4" w:space="0" w:color="000000"/>
            </w:tcBorders>
          </w:tcPr>
          <w:p w:rsidR="00A545F6" w:rsidRPr="00117849" w:rsidRDefault="00A545F6" w:rsidP="008A2030">
            <w:pPr>
              <w:keepNext/>
              <w:snapToGrid w:val="0"/>
              <w:jc w:val="center"/>
              <w:outlineLvl w:val="0"/>
              <w:rPr>
                <w:sz w:val="24"/>
                <w:szCs w:val="24"/>
              </w:rPr>
            </w:pPr>
            <w:r w:rsidRPr="00117849">
              <w:rPr>
                <w:sz w:val="24"/>
                <w:szCs w:val="24"/>
              </w:rPr>
              <w:t>163</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14</w:t>
            </w:r>
          </w:p>
        </w:tc>
        <w:tc>
          <w:tcPr>
            <w:tcW w:w="2835" w:type="dxa"/>
            <w:tcBorders>
              <w:left w:val="single" w:sz="4" w:space="0" w:color="000000"/>
              <w:bottom w:val="single" w:sz="4" w:space="0" w:color="000000"/>
              <w:right w:val="single" w:sz="4" w:space="0" w:color="000000"/>
            </w:tcBorders>
            <w:vAlign w:val="center"/>
          </w:tcPr>
          <w:p w:rsidR="00A545F6" w:rsidRPr="00D0641A" w:rsidRDefault="00A545F6" w:rsidP="00326BA8">
            <w:pPr>
              <w:snapToGrid w:val="0"/>
              <w:jc w:val="center"/>
              <w:rPr>
                <w:sz w:val="24"/>
                <w:szCs w:val="24"/>
              </w:rPr>
            </w:pPr>
            <w:r>
              <w:rPr>
                <w:sz w:val="24"/>
                <w:szCs w:val="24"/>
              </w:rPr>
              <w:t>159</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Александровка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20</w:t>
            </w:r>
          </w:p>
        </w:tc>
        <w:tc>
          <w:tcPr>
            <w:tcW w:w="1400" w:type="dxa"/>
            <w:tcBorders>
              <w:left w:val="single" w:sz="4" w:space="0" w:color="000000"/>
              <w:bottom w:val="single" w:sz="4" w:space="0" w:color="000000"/>
              <w:right w:val="single" w:sz="4" w:space="0" w:color="000000"/>
            </w:tcBorders>
          </w:tcPr>
          <w:p w:rsidR="00A545F6" w:rsidRPr="00117849" w:rsidRDefault="00A545F6" w:rsidP="008A2030">
            <w:pPr>
              <w:snapToGrid w:val="0"/>
              <w:jc w:val="center"/>
              <w:rPr>
                <w:sz w:val="24"/>
                <w:szCs w:val="24"/>
              </w:rPr>
            </w:pPr>
            <w:r w:rsidRPr="00117849">
              <w:rPr>
                <w:sz w:val="24"/>
                <w:szCs w:val="24"/>
              </w:rPr>
              <w:t>20</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12</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158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Санаксарь</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59</w:t>
            </w:r>
          </w:p>
        </w:tc>
        <w:tc>
          <w:tcPr>
            <w:tcW w:w="1400" w:type="dxa"/>
            <w:tcBorders>
              <w:left w:val="single" w:sz="4" w:space="0" w:color="000000"/>
              <w:bottom w:val="single" w:sz="4" w:space="0" w:color="000000"/>
              <w:right w:val="single" w:sz="4" w:space="0" w:color="000000"/>
            </w:tcBorders>
          </w:tcPr>
          <w:p w:rsidR="00A545F6" w:rsidRPr="00117849" w:rsidRDefault="00A545F6" w:rsidP="008A2030">
            <w:pPr>
              <w:snapToGrid w:val="0"/>
              <w:jc w:val="center"/>
              <w:rPr>
                <w:sz w:val="24"/>
                <w:szCs w:val="24"/>
              </w:rPr>
            </w:pPr>
            <w:r>
              <w:rPr>
                <w:sz w:val="24"/>
                <w:szCs w:val="24"/>
              </w:rPr>
              <w:t>4</w:t>
            </w:r>
            <w:r w:rsidRPr="00117849">
              <w:rPr>
                <w:sz w:val="24"/>
                <w:szCs w:val="24"/>
              </w:rPr>
              <w:t>1</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13</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158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Семеновка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12</w:t>
            </w:r>
          </w:p>
        </w:tc>
        <w:tc>
          <w:tcPr>
            <w:tcW w:w="1400" w:type="dxa"/>
            <w:tcBorders>
              <w:left w:val="single" w:sz="4" w:space="0" w:color="000000"/>
              <w:bottom w:val="single" w:sz="4" w:space="0" w:color="000000"/>
              <w:right w:val="single" w:sz="4" w:space="0" w:color="000000"/>
            </w:tcBorders>
          </w:tcPr>
          <w:p w:rsidR="00A545F6" w:rsidRPr="00117849" w:rsidRDefault="00A545F6" w:rsidP="008A2030">
            <w:pPr>
              <w:snapToGrid w:val="0"/>
              <w:jc w:val="center"/>
              <w:rPr>
                <w:sz w:val="24"/>
                <w:szCs w:val="24"/>
              </w:rPr>
            </w:pPr>
            <w:r>
              <w:rPr>
                <w:sz w:val="24"/>
                <w:szCs w:val="24"/>
              </w:rPr>
              <w:t>6</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16</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Сухово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75</w:t>
            </w:r>
          </w:p>
        </w:tc>
        <w:tc>
          <w:tcPr>
            <w:tcW w:w="1400" w:type="dxa"/>
            <w:tcBorders>
              <w:left w:val="single" w:sz="4" w:space="0" w:color="000000"/>
              <w:bottom w:val="single" w:sz="4" w:space="0" w:color="000000"/>
              <w:right w:val="single" w:sz="4" w:space="0" w:color="000000"/>
            </w:tcBorders>
          </w:tcPr>
          <w:p w:rsidR="00A545F6" w:rsidRPr="00117849" w:rsidRDefault="00A545F6" w:rsidP="008A2030">
            <w:pPr>
              <w:snapToGrid w:val="0"/>
              <w:jc w:val="center"/>
              <w:rPr>
                <w:sz w:val="24"/>
                <w:szCs w:val="24"/>
              </w:rPr>
            </w:pPr>
            <w:r>
              <w:rPr>
                <w:sz w:val="24"/>
                <w:szCs w:val="24"/>
              </w:rPr>
              <w:t>71</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18</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15.</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Ушаковка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75</w:t>
            </w:r>
          </w:p>
        </w:tc>
        <w:tc>
          <w:tcPr>
            <w:tcW w:w="1400" w:type="dxa"/>
            <w:tcBorders>
              <w:left w:val="single" w:sz="4" w:space="0" w:color="000000"/>
              <w:bottom w:val="single" w:sz="4" w:space="0" w:color="000000"/>
              <w:right w:val="single" w:sz="4" w:space="0" w:color="000000"/>
            </w:tcBorders>
          </w:tcPr>
          <w:p w:rsidR="00A545F6" w:rsidRPr="00117849" w:rsidRDefault="00A545F6" w:rsidP="008A2030">
            <w:pPr>
              <w:snapToGrid w:val="0"/>
              <w:jc w:val="center"/>
              <w:rPr>
                <w:sz w:val="24"/>
                <w:szCs w:val="24"/>
              </w:rPr>
            </w:pPr>
            <w:r w:rsidRPr="00117849">
              <w:rPr>
                <w:sz w:val="24"/>
                <w:szCs w:val="24"/>
              </w:rPr>
              <w:t>65</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16</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Андреевка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522</w:t>
            </w:r>
          </w:p>
        </w:tc>
        <w:tc>
          <w:tcPr>
            <w:tcW w:w="1400" w:type="dxa"/>
            <w:tcBorders>
              <w:left w:val="single" w:sz="4" w:space="0" w:color="000000"/>
              <w:bottom w:val="single" w:sz="4" w:space="0" w:color="000000"/>
              <w:right w:val="single" w:sz="4" w:space="0" w:color="000000"/>
            </w:tcBorders>
          </w:tcPr>
          <w:p w:rsidR="00A545F6" w:rsidRPr="00DC6901" w:rsidRDefault="00A545F6" w:rsidP="00056CEE">
            <w:pPr>
              <w:snapToGrid w:val="0"/>
              <w:jc w:val="center"/>
              <w:rPr>
                <w:sz w:val="24"/>
                <w:szCs w:val="24"/>
              </w:rPr>
            </w:pPr>
            <w:r w:rsidRPr="00DC6901">
              <w:rPr>
                <w:sz w:val="24"/>
                <w:szCs w:val="24"/>
              </w:rPr>
              <w:t>459</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056CEE">
            <w:pPr>
              <w:snapToGrid w:val="0"/>
              <w:jc w:val="center"/>
              <w:rPr>
                <w:sz w:val="24"/>
                <w:szCs w:val="24"/>
              </w:rPr>
            </w:pPr>
            <w:r>
              <w:rPr>
                <w:sz w:val="24"/>
                <w:szCs w:val="24"/>
              </w:rPr>
              <w:t>12</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056CEE">
            <w:pPr>
              <w:snapToGrid w:val="0"/>
              <w:jc w:val="center"/>
              <w:rPr>
                <w:sz w:val="24"/>
                <w:szCs w:val="24"/>
              </w:rPr>
            </w:pPr>
            <w:r>
              <w:rPr>
                <w:sz w:val="24"/>
                <w:szCs w:val="24"/>
              </w:rPr>
              <w:t>180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Козловка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22</w:t>
            </w:r>
          </w:p>
        </w:tc>
        <w:tc>
          <w:tcPr>
            <w:tcW w:w="1400" w:type="dxa"/>
            <w:tcBorders>
              <w:left w:val="single" w:sz="4" w:space="0" w:color="000000"/>
              <w:bottom w:val="single" w:sz="4" w:space="0" w:color="000000"/>
              <w:right w:val="single" w:sz="4" w:space="0" w:color="000000"/>
            </w:tcBorders>
          </w:tcPr>
          <w:p w:rsidR="00A545F6" w:rsidRPr="00DC6901" w:rsidRDefault="00A545F6" w:rsidP="00056CEE">
            <w:pPr>
              <w:snapToGrid w:val="0"/>
              <w:jc w:val="center"/>
              <w:rPr>
                <w:sz w:val="24"/>
                <w:szCs w:val="24"/>
              </w:rPr>
            </w:pPr>
            <w:r w:rsidRPr="00DC6901">
              <w:rPr>
                <w:sz w:val="24"/>
                <w:szCs w:val="24"/>
              </w:rPr>
              <w:t>20</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056CEE">
            <w:pPr>
              <w:snapToGrid w:val="0"/>
              <w:jc w:val="center"/>
              <w:rPr>
                <w:sz w:val="24"/>
                <w:szCs w:val="24"/>
              </w:rPr>
            </w:pPr>
            <w:r>
              <w:rPr>
                <w:sz w:val="24"/>
                <w:szCs w:val="24"/>
              </w:rPr>
              <w:t>13</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056CEE">
            <w:pPr>
              <w:snapToGrid w:val="0"/>
              <w:jc w:val="center"/>
              <w:rPr>
                <w:sz w:val="24"/>
                <w:szCs w:val="24"/>
              </w:rPr>
            </w:pPr>
            <w:r>
              <w:rPr>
                <w:sz w:val="24"/>
                <w:szCs w:val="24"/>
              </w:rPr>
              <w:t>181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C200D1" w:rsidRDefault="00A545F6" w:rsidP="00D66715">
            <w:pPr>
              <w:snapToGrid w:val="0"/>
              <w:jc w:val="center"/>
              <w:rPr>
                <w:sz w:val="24"/>
                <w:szCs w:val="24"/>
              </w:rPr>
            </w:pPr>
            <w:r w:rsidRPr="00C200D1">
              <w:rPr>
                <w:sz w:val="24"/>
                <w:szCs w:val="24"/>
              </w:rPr>
              <w:t>18.</w:t>
            </w:r>
          </w:p>
        </w:tc>
        <w:tc>
          <w:tcPr>
            <w:tcW w:w="3487" w:type="dxa"/>
            <w:tcBorders>
              <w:left w:val="single" w:sz="4" w:space="0" w:color="000000"/>
              <w:bottom w:val="single" w:sz="4" w:space="0" w:color="000000"/>
            </w:tcBorders>
          </w:tcPr>
          <w:p w:rsidR="00A545F6" w:rsidRPr="00C200D1" w:rsidRDefault="00A545F6" w:rsidP="000C1D29">
            <w:pPr>
              <w:autoSpaceDE w:val="0"/>
              <w:autoSpaceDN w:val="0"/>
              <w:adjustRightInd w:val="0"/>
              <w:rPr>
                <w:color w:val="000000"/>
                <w:sz w:val="24"/>
                <w:szCs w:val="24"/>
              </w:rPr>
            </w:pPr>
            <w:r w:rsidRPr="00C200D1">
              <w:rPr>
                <w:color w:val="000000"/>
                <w:sz w:val="24"/>
                <w:szCs w:val="24"/>
              </w:rPr>
              <w:t>село Бабеево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180</w:t>
            </w:r>
          </w:p>
        </w:tc>
        <w:tc>
          <w:tcPr>
            <w:tcW w:w="1400" w:type="dxa"/>
            <w:tcBorders>
              <w:left w:val="single" w:sz="4" w:space="0" w:color="000000"/>
              <w:bottom w:val="single" w:sz="4" w:space="0" w:color="000000"/>
              <w:right w:val="single" w:sz="4" w:space="0" w:color="000000"/>
            </w:tcBorders>
          </w:tcPr>
          <w:p w:rsidR="00A545F6" w:rsidRPr="0076352A" w:rsidRDefault="00A545F6" w:rsidP="00B46D96">
            <w:pPr>
              <w:keepNext/>
              <w:snapToGrid w:val="0"/>
              <w:jc w:val="center"/>
              <w:outlineLvl w:val="0"/>
              <w:rPr>
                <w:sz w:val="24"/>
                <w:szCs w:val="24"/>
              </w:rPr>
            </w:pPr>
            <w:r w:rsidRPr="0076352A">
              <w:rPr>
                <w:sz w:val="24"/>
                <w:szCs w:val="24"/>
              </w:rPr>
              <w:t>1</w:t>
            </w:r>
            <w:r>
              <w:rPr>
                <w:sz w:val="24"/>
                <w:szCs w:val="24"/>
              </w:rPr>
              <w:t>59</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16</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160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19.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Веселый</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39</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31</w:t>
            </w:r>
          </w:p>
        </w:tc>
        <w:tc>
          <w:tcPr>
            <w:tcW w:w="2126" w:type="dxa"/>
            <w:tcBorders>
              <w:left w:val="single" w:sz="4" w:space="0" w:color="000000"/>
              <w:bottom w:val="single" w:sz="4" w:space="0" w:color="000000"/>
            </w:tcBorders>
          </w:tcPr>
          <w:p w:rsidR="00A545F6" w:rsidRDefault="00A545F6" w:rsidP="00A545F6">
            <w:pPr>
              <w:jc w:val="center"/>
            </w:pPr>
            <w:r w:rsidRPr="00EC7C7C">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15</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172</w:t>
            </w:r>
          </w:p>
        </w:tc>
      </w:tr>
      <w:tr w:rsidR="00537C68" w:rsidRPr="00D66715" w:rsidTr="00DB3486">
        <w:trPr>
          <w:trHeight w:val="569"/>
        </w:trPr>
        <w:tc>
          <w:tcPr>
            <w:tcW w:w="766" w:type="dxa"/>
            <w:tcBorders>
              <w:left w:val="single" w:sz="4" w:space="0" w:color="000000"/>
              <w:bottom w:val="single" w:sz="4" w:space="0" w:color="000000"/>
            </w:tcBorders>
            <w:vAlign w:val="center"/>
          </w:tcPr>
          <w:p w:rsidR="00537C68" w:rsidRPr="00D66715" w:rsidRDefault="00537C68" w:rsidP="00D66715">
            <w:pPr>
              <w:snapToGrid w:val="0"/>
              <w:jc w:val="center"/>
              <w:rPr>
                <w:sz w:val="24"/>
                <w:szCs w:val="24"/>
              </w:rPr>
            </w:pPr>
            <w:r>
              <w:rPr>
                <w:sz w:val="24"/>
                <w:szCs w:val="24"/>
              </w:rPr>
              <w:t>20.</w:t>
            </w:r>
          </w:p>
        </w:tc>
        <w:tc>
          <w:tcPr>
            <w:tcW w:w="3487" w:type="dxa"/>
            <w:tcBorders>
              <w:left w:val="single" w:sz="4" w:space="0" w:color="000000"/>
              <w:bottom w:val="single" w:sz="4" w:space="0" w:color="000000"/>
            </w:tcBorders>
          </w:tcPr>
          <w:p w:rsidR="00537C68" w:rsidRPr="000B50FE" w:rsidRDefault="00537C68" w:rsidP="000C1D29">
            <w:pPr>
              <w:autoSpaceDE w:val="0"/>
              <w:autoSpaceDN w:val="0"/>
              <w:adjustRightInd w:val="0"/>
              <w:rPr>
                <w:color w:val="000000"/>
                <w:sz w:val="24"/>
                <w:szCs w:val="24"/>
              </w:rPr>
            </w:pPr>
            <w:r w:rsidRPr="000B50FE">
              <w:rPr>
                <w:color w:val="000000"/>
                <w:sz w:val="24"/>
                <w:szCs w:val="24"/>
              </w:rPr>
              <w:t>деревня Высокое</w:t>
            </w:r>
          </w:p>
        </w:tc>
        <w:tc>
          <w:tcPr>
            <w:tcW w:w="1860" w:type="dxa"/>
            <w:tcBorders>
              <w:top w:val="single" w:sz="4" w:space="0" w:color="auto"/>
              <w:left w:val="single" w:sz="4" w:space="0" w:color="000000"/>
              <w:bottom w:val="single" w:sz="4" w:space="0" w:color="auto"/>
            </w:tcBorders>
            <w:vAlign w:val="center"/>
          </w:tcPr>
          <w:p w:rsidR="00537C68" w:rsidRPr="00BF6BE6" w:rsidRDefault="00537C68" w:rsidP="00D66715">
            <w:pPr>
              <w:snapToGrid w:val="0"/>
              <w:jc w:val="center"/>
              <w:rPr>
                <w:sz w:val="24"/>
                <w:szCs w:val="24"/>
              </w:rPr>
            </w:pPr>
            <w:r w:rsidRPr="00BF6BE6">
              <w:rPr>
                <w:sz w:val="24"/>
                <w:szCs w:val="24"/>
              </w:rPr>
              <w:t>25</w:t>
            </w:r>
          </w:p>
        </w:tc>
        <w:tc>
          <w:tcPr>
            <w:tcW w:w="1400" w:type="dxa"/>
            <w:tcBorders>
              <w:left w:val="single" w:sz="4" w:space="0" w:color="000000"/>
              <w:bottom w:val="single" w:sz="4" w:space="0" w:color="000000"/>
              <w:right w:val="single" w:sz="4" w:space="0" w:color="000000"/>
            </w:tcBorders>
          </w:tcPr>
          <w:p w:rsidR="00537C68" w:rsidRPr="005343D2" w:rsidRDefault="00537C68" w:rsidP="00B46D96">
            <w:pPr>
              <w:snapToGrid w:val="0"/>
              <w:jc w:val="center"/>
              <w:rPr>
                <w:sz w:val="24"/>
                <w:szCs w:val="24"/>
              </w:rPr>
            </w:pPr>
            <w:r w:rsidRPr="005343D2">
              <w:rPr>
                <w:sz w:val="24"/>
                <w:szCs w:val="24"/>
              </w:rPr>
              <w:t>25</w:t>
            </w:r>
          </w:p>
        </w:tc>
        <w:tc>
          <w:tcPr>
            <w:tcW w:w="2126" w:type="dxa"/>
            <w:tcBorders>
              <w:left w:val="single" w:sz="4" w:space="0" w:color="000000"/>
              <w:bottom w:val="single" w:sz="4" w:space="0" w:color="000000"/>
            </w:tcBorders>
          </w:tcPr>
          <w:p w:rsidR="00537C68" w:rsidRDefault="00A545F6" w:rsidP="00537C68">
            <w:pPr>
              <w:jc w:val="center"/>
            </w:pPr>
            <w:r>
              <w:rPr>
                <w:sz w:val="22"/>
                <w:szCs w:val="22"/>
              </w:rPr>
              <w:t>0</w:t>
            </w:r>
          </w:p>
        </w:tc>
        <w:tc>
          <w:tcPr>
            <w:tcW w:w="2552" w:type="dxa"/>
            <w:tcBorders>
              <w:left w:val="single" w:sz="4" w:space="0" w:color="000000"/>
              <w:bottom w:val="single" w:sz="4" w:space="0" w:color="000000"/>
            </w:tcBorders>
          </w:tcPr>
          <w:p w:rsidR="00537C68" w:rsidRDefault="00537C68" w:rsidP="008D2D4B">
            <w:pPr>
              <w:jc w:val="center"/>
              <w:rPr>
                <w:sz w:val="28"/>
                <w:szCs w:val="28"/>
              </w:rPr>
            </w:pPr>
            <w:r>
              <w:rPr>
                <w:sz w:val="28"/>
                <w:szCs w:val="28"/>
              </w:rPr>
              <w:t>7</w:t>
            </w:r>
          </w:p>
        </w:tc>
        <w:tc>
          <w:tcPr>
            <w:tcW w:w="2835" w:type="dxa"/>
            <w:tcBorders>
              <w:left w:val="single" w:sz="4" w:space="0" w:color="000000"/>
              <w:bottom w:val="single" w:sz="4" w:space="0" w:color="000000"/>
              <w:right w:val="single" w:sz="4" w:space="0" w:color="000000"/>
            </w:tcBorders>
            <w:vAlign w:val="center"/>
          </w:tcPr>
          <w:p w:rsidR="00537C68" w:rsidRPr="0076352A" w:rsidRDefault="00537C68" w:rsidP="00B46D96">
            <w:pPr>
              <w:snapToGrid w:val="0"/>
              <w:jc w:val="center"/>
              <w:rPr>
                <w:sz w:val="24"/>
                <w:szCs w:val="24"/>
              </w:rPr>
            </w:pPr>
            <w:r w:rsidRPr="0076352A">
              <w:rPr>
                <w:sz w:val="24"/>
                <w:szCs w:val="24"/>
              </w:rPr>
              <w:t>169</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Кицаевка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8</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7</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15</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Лаврентьево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79</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69</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30</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182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Лесное Ардашево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108</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89</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10</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168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Лесное Кичатово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4</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4</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13</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25.</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Плосское</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79</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72</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8</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168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Лесное Плуксово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6</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6</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17</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Лесное Цибаево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77</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71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15</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168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Лесные Сиялы</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38</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32</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21</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169</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29.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Максима Горького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2</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12</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Шайгуши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7</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13</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163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Малиновка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2</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27</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176</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Николаевка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6</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6</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17</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Оброчное</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18</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14</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17</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Шумиловка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5</w:t>
            </w:r>
          </w:p>
        </w:tc>
        <w:tc>
          <w:tcPr>
            <w:tcW w:w="1400" w:type="dxa"/>
            <w:tcBorders>
              <w:left w:val="single" w:sz="4" w:space="0" w:color="000000"/>
              <w:bottom w:val="single" w:sz="4" w:space="0" w:color="000000"/>
              <w:right w:val="single" w:sz="4" w:space="0" w:color="000000"/>
            </w:tcBorders>
          </w:tcPr>
          <w:p w:rsidR="00A545F6" w:rsidRPr="005343D2" w:rsidRDefault="00A545F6" w:rsidP="00B46D96">
            <w:pPr>
              <w:snapToGrid w:val="0"/>
              <w:jc w:val="center"/>
              <w:rPr>
                <w:sz w:val="24"/>
                <w:szCs w:val="24"/>
              </w:rPr>
            </w:pPr>
            <w:r w:rsidRPr="005343D2">
              <w:rPr>
                <w:sz w:val="24"/>
                <w:szCs w:val="24"/>
              </w:rPr>
              <w:t>5</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Default="00A545F6" w:rsidP="008D2D4B">
            <w:pPr>
              <w:jc w:val="center"/>
              <w:rPr>
                <w:sz w:val="28"/>
                <w:szCs w:val="28"/>
              </w:rPr>
            </w:pPr>
            <w:r>
              <w:rPr>
                <w:sz w:val="28"/>
                <w:szCs w:val="28"/>
              </w:rPr>
              <w:t>33</w:t>
            </w:r>
          </w:p>
        </w:tc>
        <w:tc>
          <w:tcPr>
            <w:tcW w:w="2835" w:type="dxa"/>
            <w:tcBorders>
              <w:left w:val="single" w:sz="4" w:space="0" w:color="000000"/>
              <w:bottom w:val="single" w:sz="4" w:space="0" w:color="000000"/>
              <w:right w:val="single" w:sz="4" w:space="0" w:color="000000"/>
            </w:tcBorders>
            <w:vAlign w:val="center"/>
          </w:tcPr>
          <w:p w:rsidR="00A545F6" w:rsidRPr="0076352A" w:rsidRDefault="00A545F6" w:rsidP="00B46D96">
            <w:pPr>
              <w:snapToGrid w:val="0"/>
              <w:jc w:val="center"/>
              <w:rPr>
                <w:sz w:val="24"/>
                <w:szCs w:val="24"/>
              </w:rPr>
            </w:pPr>
            <w:r w:rsidRPr="0076352A">
              <w:rPr>
                <w:sz w:val="24"/>
                <w:szCs w:val="24"/>
              </w:rPr>
              <w:t>175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35.</w:t>
            </w:r>
          </w:p>
        </w:tc>
        <w:tc>
          <w:tcPr>
            <w:tcW w:w="3487" w:type="dxa"/>
            <w:tcBorders>
              <w:left w:val="single" w:sz="4" w:space="0" w:color="000000"/>
              <w:bottom w:val="single" w:sz="4" w:space="0" w:color="000000"/>
            </w:tcBorders>
            <w:vAlign w:val="center"/>
          </w:tcPr>
          <w:p w:rsidR="00A545F6" w:rsidRPr="00D66715" w:rsidRDefault="00A545F6" w:rsidP="00D66715">
            <w:pPr>
              <w:snapToGrid w:val="0"/>
              <w:rPr>
                <w:sz w:val="24"/>
                <w:szCs w:val="24"/>
              </w:rPr>
            </w:pPr>
            <w:r w:rsidRPr="000B50FE">
              <w:rPr>
                <w:color w:val="000000"/>
                <w:sz w:val="24"/>
                <w:szCs w:val="24"/>
              </w:rPr>
              <w:t>село Жегалово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225</w:t>
            </w:r>
          </w:p>
        </w:tc>
        <w:tc>
          <w:tcPr>
            <w:tcW w:w="1400" w:type="dxa"/>
            <w:tcBorders>
              <w:left w:val="single" w:sz="4" w:space="0" w:color="000000"/>
              <w:bottom w:val="single" w:sz="4" w:space="0" w:color="000000"/>
              <w:right w:val="single" w:sz="4" w:space="0" w:color="000000"/>
            </w:tcBorders>
          </w:tcPr>
          <w:p w:rsidR="00A545F6" w:rsidRPr="00C526DE" w:rsidRDefault="00A545F6" w:rsidP="00D66715">
            <w:pPr>
              <w:snapToGrid w:val="0"/>
              <w:jc w:val="center"/>
              <w:rPr>
                <w:sz w:val="24"/>
                <w:szCs w:val="24"/>
              </w:rPr>
            </w:pPr>
            <w:r w:rsidRPr="00C526DE">
              <w:rPr>
                <w:sz w:val="24"/>
                <w:szCs w:val="24"/>
              </w:rPr>
              <w:t>194</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E44EA2">
            <w:pPr>
              <w:snapToGrid w:val="0"/>
              <w:jc w:val="center"/>
              <w:rPr>
                <w:sz w:val="24"/>
                <w:szCs w:val="24"/>
              </w:rPr>
            </w:pPr>
            <w:r>
              <w:rPr>
                <w:sz w:val="24"/>
                <w:szCs w:val="24"/>
              </w:rPr>
              <w:t>18</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E44EA2">
            <w:pPr>
              <w:snapToGrid w:val="0"/>
              <w:jc w:val="center"/>
              <w:rPr>
                <w:sz w:val="24"/>
                <w:szCs w:val="24"/>
              </w:rPr>
            </w:pPr>
            <w:r>
              <w:rPr>
                <w:sz w:val="24"/>
                <w:szCs w:val="24"/>
              </w:rPr>
              <w:t>180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Андреевка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0</w:t>
            </w:r>
          </w:p>
        </w:tc>
        <w:tc>
          <w:tcPr>
            <w:tcW w:w="1400" w:type="dxa"/>
            <w:tcBorders>
              <w:left w:val="single" w:sz="4" w:space="0" w:color="000000"/>
              <w:bottom w:val="single" w:sz="4" w:space="0" w:color="000000"/>
              <w:right w:val="single" w:sz="4" w:space="0" w:color="000000"/>
            </w:tcBorders>
          </w:tcPr>
          <w:p w:rsidR="00A545F6" w:rsidRPr="00E44EA2" w:rsidRDefault="00A545F6" w:rsidP="00E44EA2">
            <w:pPr>
              <w:snapToGrid w:val="0"/>
              <w:jc w:val="center"/>
              <w:rPr>
                <w:sz w:val="24"/>
                <w:szCs w:val="24"/>
              </w:rPr>
            </w:pPr>
            <w:r w:rsidRPr="00E44EA2">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E44EA2">
            <w:pPr>
              <w:snapToGrid w:val="0"/>
              <w:jc w:val="center"/>
              <w:rPr>
                <w:sz w:val="24"/>
                <w:szCs w:val="24"/>
              </w:rPr>
            </w:pPr>
            <w:r>
              <w:rPr>
                <w:sz w:val="24"/>
                <w:szCs w:val="24"/>
              </w:rPr>
              <w:t>23</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E44EA2">
            <w:pPr>
              <w:snapToGrid w:val="0"/>
              <w:jc w:val="center"/>
              <w:rPr>
                <w:sz w:val="24"/>
                <w:szCs w:val="24"/>
              </w:rPr>
            </w:pPr>
            <w:r>
              <w:rPr>
                <w:sz w:val="24"/>
                <w:szCs w:val="24"/>
              </w:rPr>
              <w:t>185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Красный</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w:t>
            </w:r>
          </w:p>
        </w:tc>
        <w:tc>
          <w:tcPr>
            <w:tcW w:w="1400" w:type="dxa"/>
            <w:tcBorders>
              <w:left w:val="single" w:sz="4" w:space="0" w:color="000000"/>
              <w:bottom w:val="single" w:sz="4" w:space="0" w:color="000000"/>
              <w:right w:val="single" w:sz="4" w:space="0" w:color="000000"/>
            </w:tcBorders>
          </w:tcPr>
          <w:p w:rsidR="00A545F6" w:rsidRPr="00E44EA2" w:rsidRDefault="00A545F6" w:rsidP="00E44EA2">
            <w:pPr>
              <w:snapToGrid w:val="0"/>
              <w:jc w:val="center"/>
              <w:rPr>
                <w:sz w:val="24"/>
                <w:szCs w:val="24"/>
              </w:rPr>
            </w:pPr>
            <w:r>
              <w:rPr>
                <w:sz w:val="24"/>
                <w:szCs w:val="24"/>
              </w:rPr>
              <w:t>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E44EA2">
            <w:pPr>
              <w:snapToGrid w:val="0"/>
              <w:jc w:val="center"/>
              <w:rPr>
                <w:sz w:val="24"/>
                <w:szCs w:val="24"/>
              </w:rPr>
            </w:pPr>
            <w:r>
              <w:rPr>
                <w:sz w:val="24"/>
                <w:szCs w:val="24"/>
              </w:rPr>
              <w:t>15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E44EA2">
            <w:pPr>
              <w:snapToGrid w:val="0"/>
              <w:jc w:val="center"/>
              <w:rPr>
                <w:sz w:val="24"/>
                <w:szCs w:val="24"/>
              </w:rPr>
            </w:pPr>
            <w:r>
              <w:rPr>
                <w:sz w:val="24"/>
                <w:szCs w:val="24"/>
              </w:rPr>
              <w:t>183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Павловка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w:t>
            </w:r>
          </w:p>
        </w:tc>
        <w:tc>
          <w:tcPr>
            <w:tcW w:w="1400" w:type="dxa"/>
            <w:tcBorders>
              <w:left w:val="single" w:sz="4" w:space="0" w:color="000000"/>
              <w:bottom w:val="single" w:sz="4" w:space="0" w:color="000000"/>
              <w:right w:val="single" w:sz="4" w:space="0" w:color="000000"/>
            </w:tcBorders>
          </w:tcPr>
          <w:p w:rsidR="00A545F6" w:rsidRPr="00E44EA2" w:rsidRDefault="00A545F6" w:rsidP="00E44EA2">
            <w:pPr>
              <w:snapToGrid w:val="0"/>
              <w:jc w:val="center"/>
              <w:rPr>
                <w:sz w:val="24"/>
                <w:szCs w:val="24"/>
              </w:rPr>
            </w:pPr>
            <w:r w:rsidRPr="00E44EA2">
              <w:rPr>
                <w:sz w:val="24"/>
                <w:szCs w:val="24"/>
              </w:rPr>
              <w:t>4</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E44EA2">
            <w:pPr>
              <w:snapToGrid w:val="0"/>
              <w:jc w:val="center"/>
              <w:rPr>
                <w:sz w:val="24"/>
                <w:szCs w:val="24"/>
              </w:rPr>
            </w:pPr>
            <w:r>
              <w:rPr>
                <w:sz w:val="24"/>
                <w:szCs w:val="24"/>
              </w:rPr>
              <w:t>25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E44EA2">
            <w:pPr>
              <w:snapToGrid w:val="0"/>
              <w:jc w:val="center"/>
              <w:rPr>
                <w:sz w:val="24"/>
                <w:szCs w:val="24"/>
              </w:rPr>
            </w:pPr>
            <w:r>
              <w:rPr>
                <w:sz w:val="24"/>
                <w:szCs w:val="24"/>
              </w:rPr>
              <w:t>187</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39.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Пиевка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16</w:t>
            </w:r>
          </w:p>
        </w:tc>
        <w:tc>
          <w:tcPr>
            <w:tcW w:w="1400" w:type="dxa"/>
            <w:tcBorders>
              <w:left w:val="single" w:sz="4" w:space="0" w:color="000000"/>
              <w:bottom w:val="single" w:sz="4" w:space="0" w:color="000000"/>
              <w:right w:val="single" w:sz="4" w:space="0" w:color="000000"/>
            </w:tcBorders>
          </w:tcPr>
          <w:p w:rsidR="00A545F6" w:rsidRPr="00E44EA2" w:rsidRDefault="00A545F6" w:rsidP="00E44EA2">
            <w:pPr>
              <w:snapToGrid w:val="0"/>
              <w:jc w:val="center"/>
              <w:rPr>
                <w:sz w:val="24"/>
                <w:szCs w:val="24"/>
              </w:rPr>
            </w:pPr>
            <w:r w:rsidRPr="00E44EA2">
              <w:rPr>
                <w:sz w:val="24"/>
                <w:szCs w:val="24"/>
              </w:rPr>
              <w:t>11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E44EA2">
            <w:pPr>
              <w:snapToGrid w:val="0"/>
              <w:jc w:val="center"/>
              <w:rPr>
                <w:sz w:val="24"/>
                <w:szCs w:val="24"/>
              </w:rPr>
            </w:pPr>
            <w:r>
              <w:rPr>
                <w:sz w:val="24"/>
                <w:szCs w:val="24"/>
              </w:rPr>
              <w:t>24</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E44EA2">
            <w:pPr>
              <w:snapToGrid w:val="0"/>
              <w:jc w:val="center"/>
              <w:rPr>
                <w:sz w:val="24"/>
                <w:szCs w:val="24"/>
              </w:rPr>
            </w:pPr>
            <w:r>
              <w:rPr>
                <w:sz w:val="24"/>
                <w:szCs w:val="24"/>
              </w:rPr>
              <w:t>186</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Полянки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26</w:t>
            </w:r>
          </w:p>
        </w:tc>
        <w:tc>
          <w:tcPr>
            <w:tcW w:w="1400" w:type="dxa"/>
            <w:tcBorders>
              <w:left w:val="single" w:sz="4" w:space="0" w:color="000000"/>
              <w:bottom w:val="single" w:sz="4" w:space="0" w:color="000000"/>
              <w:right w:val="single" w:sz="4" w:space="0" w:color="000000"/>
            </w:tcBorders>
          </w:tcPr>
          <w:p w:rsidR="00A545F6" w:rsidRPr="00E44EA2" w:rsidRDefault="00A545F6" w:rsidP="00E44EA2">
            <w:pPr>
              <w:snapToGrid w:val="0"/>
              <w:jc w:val="center"/>
              <w:rPr>
                <w:sz w:val="24"/>
                <w:szCs w:val="24"/>
              </w:rPr>
            </w:pPr>
            <w:r w:rsidRPr="00E44EA2">
              <w:rPr>
                <w:sz w:val="24"/>
                <w:szCs w:val="24"/>
              </w:rPr>
              <w:t>21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E44EA2">
            <w:pPr>
              <w:snapToGrid w:val="0"/>
              <w:jc w:val="center"/>
              <w:rPr>
                <w:sz w:val="24"/>
                <w:szCs w:val="24"/>
              </w:rPr>
            </w:pPr>
            <w:r>
              <w:rPr>
                <w:sz w:val="24"/>
                <w:szCs w:val="24"/>
              </w:rPr>
              <w:t>24</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E44EA2">
            <w:pPr>
              <w:snapToGrid w:val="0"/>
              <w:jc w:val="center"/>
              <w:rPr>
                <w:sz w:val="24"/>
                <w:szCs w:val="24"/>
              </w:rPr>
            </w:pPr>
            <w:r>
              <w:rPr>
                <w:sz w:val="24"/>
                <w:szCs w:val="24"/>
              </w:rPr>
              <w:t>174</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Приютово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8</w:t>
            </w:r>
          </w:p>
        </w:tc>
        <w:tc>
          <w:tcPr>
            <w:tcW w:w="1400" w:type="dxa"/>
            <w:tcBorders>
              <w:left w:val="single" w:sz="4" w:space="0" w:color="000000"/>
              <w:bottom w:val="single" w:sz="4" w:space="0" w:color="000000"/>
              <w:right w:val="single" w:sz="4" w:space="0" w:color="000000"/>
            </w:tcBorders>
          </w:tcPr>
          <w:p w:rsidR="00A545F6" w:rsidRPr="00E44EA2" w:rsidRDefault="00A545F6" w:rsidP="00E44EA2">
            <w:pPr>
              <w:snapToGrid w:val="0"/>
              <w:jc w:val="center"/>
              <w:rPr>
                <w:sz w:val="24"/>
                <w:szCs w:val="24"/>
              </w:rPr>
            </w:pPr>
            <w:r>
              <w:rPr>
                <w:sz w:val="24"/>
                <w:szCs w:val="24"/>
              </w:rPr>
              <w:t>4</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E44EA2">
            <w:pPr>
              <w:snapToGrid w:val="0"/>
              <w:jc w:val="center"/>
              <w:rPr>
                <w:sz w:val="24"/>
                <w:szCs w:val="24"/>
              </w:rPr>
            </w:pPr>
            <w:r>
              <w:rPr>
                <w:sz w:val="24"/>
                <w:szCs w:val="24"/>
              </w:rPr>
              <w:t>24</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E44EA2">
            <w:pPr>
              <w:snapToGrid w:val="0"/>
              <w:jc w:val="center"/>
              <w:rPr>
                <w:sz w:val="24"/>
                <w:szCs w:val="24"/>
              </w:rPr>
            </w:pPr>
            <w:r>
              <w:rPr>
                <w:sz w:val="24"/>
                <w:szCs w:val="24"/>
              </w:rPr>
              <w:t>174</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Русское Тювеево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555</w:t>
            </w:r>
          </w:p>
        </w:tc>
        <w:tc>
          <w:tcPr>
            <w:tcW w:w="1400" w:type="dxa"/>
            <w:tcBorders>
              <w:left w:val="single" w:sz="4" w:space="0" w:color="000000"/>
              <w:bottom w:val="single" w:sz="4" w:space="0" w:color="000000"/>
              <w:right w:val="single" w:sz="4" w:space="0" w:color="000000"/>
            </w:tcBorders>
          </w:tcPr>
          <w:p w:rsidR="00A545F6" w:rsidRPr="00E00D3B" w:rsidRDefault="00A545F6" w:rsidP="00326BA8">
            <w:pPr>
              <w:keepNext/>
              <w:snapToGrid w:val="0"/>
              <w:jc w:val="center"/>
              <w:outlineLvl w:val="0"/>
              <w:rPr>
                <w:sz w:val="24"/>
                <w:szCs w:val="24"/>
              </w:rPr>
            </w:pPr>
            <w:r w:rsidRPr="00E00D3B">
              <w:rPr>
                <w:sz w:val="24"/>
                <w:szCs w:val="24"/>
              </w:rPr>
              <w:t>351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1743D9" w:rsidRDefault="00A545F6" w:rsidP="00326BA8">
            <w:pPr>
              <w:jc w:val="center"/>
              <w:rPr>
                <w:sz w:val="24"/>
                <w:szCs w:val="24"/>
              </w:rPr>
            </w:pPr>
            <w:r w:rsidRPr="001743D9">
              <w:rPr>
                <w:sz w:val="24"/>
                <w:szCs w:val="24"/>
              </w:rPr>
              <w:t>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170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Верясы</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0</w:t>
            </w:r>
          </w:p>
        </w:tc>
        <w:tc>
          <w:tcPr>
            <w:tcW w:w="1400" w:type="dxa"/>
            <w:tcBorders>
              <w:left w:val="single" w:sz="4" w:space="0" w:color="000000"/>
              <w:bottom w:val="single" w:sz="4" w:space="0" w:color="000000"/>
              <w:right w:val="single" w:sz="4" w:space="0" w:color="000000"/>
            </w:tcBorders>
          </w:tcPr>
          <w:p w:rsidR="00A545F6" w:rsidRPr="00E00D3B" w:rsidRDefault="00A545F6" w:rsidP="001743D9">
            <w:pPr>
              <w:snapToGrid w:val="0"/>
              <w:jc w:val="center"/>
              <w:rPr>
                <w:sz w:val="24"/>
                <w:szCs w:val="24"/>
              </w:rPr>
            </w:pPr>
            <w:r w:rsidRPr="00E00D3B">
              <w:rPr>
                <w:sz w:val="24"/>
                <w:szCs w:val="24"/>
              </w:rPr>
              <w:t xml:space="preserve"> </w:t>
            </w:r>
            <w:r>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1743D9" w:rsidRDefault="00A545F6" w:rsidP="00326BA8">
            <w:pPr>
              <w:jc w:val="center"/>
              <w:rPr>
                <w:sz w:val="24"/>
                <w:szCs w:val="24"/>
              </w:rPr>
            </w:pPr>
            <w:r>
              <w:rPr>
                <w:sz w:val="24"/>
                <w:szCs w:val="24"/>
              </w:rPr>
              <w:t>8</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167</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Дегтярево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15</w:t>
            </w:r>
          </w:p>
        </w:tc>
        <w:tc>
          <w:tcPr>
            <w:tcW w:w="1400" w:type="dxa"/>
            <w:tcBorders>
              <w:left w:val="single" w:sz="4" w:space="0" w:color="000000"/>
              <w:bottom w:val="single" w:sz="4" w:space="0" w:color="000000"/>
              <w:right w:val="single" w:sz="4" w:space="0" w:color="000000"/>
            </w:tcBorders>
          </w:tcPr>
          <w:p w:rsidR="00A545F6" w:rsidRPr="00E00D3B" w:rsidRDefault="00A545F6" w:rsidP="00326BA8">
            <w:pPr>
              <w:snapToGrid w:val="0"/>
              <w:jc w:val="center"/>
              <w:rPr>
                <w:sz w:val="24"/>
                <w:szCs w:val="24"/>
              </w:rPr>
            </w:pPr>
            <w:r>
              <w:rPr>
                <w:sz w:val="24"/>
                <w:szCs w:val="24"/>
              </w:rPr>
              <w:t>8</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1743D9" w:rsidRDefault="00A545F6" w:rsidP="00326BA8">
            <w:pPr>
              <w:jc w:val="center"/>
              <w:rPr>
                <w:sz w:val="24"/>
                <w:szCs w:val="24"/>
              </w:rPr>
            </w:pPr>
            <w:r>
              <w:rPr>
                <w:sz w:val="24"/>
                <w:szCs w:val="24"/>
              </w:rPr>
              <w:t>1</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45.</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Итяково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105</w:t>
            </w:r>
          </w:p>
        </w:tc>
        <w:tc>
          <w:tcPr>
            <w:tcW w:w="1400" w:type="dxa"/>
            <w:tcBorders>
              <w:left w:val="single" w:sz="4" w:space="0" w:color="000000"/>
              <w:bottom w:val="single" w:sz="4" w:space="0" w:color="000000"/>
              <w:right w:val="single" w:sz="4" w:space="0" w:color="000000"/>
            </w:tcBorders>
          </w:tcPr>
          <w:p w:rsidR="00A545F6" w:rsidRPr="00E00D3B" w:rsidRDefault="00A545F6" w:rsidP="00326BA8">
            <w:pPr>
              <w:snapToGrid w:val="0"/>
              <w:jc w:val="center"/>
              <w:rPr>
                <w:sz w:val="24"/>
                <w:szCs w:val="24"/>
              </w:rPr>
            </w:pPr>
            <w:r>
              <w:rPr>
                <w:sz w:val="24"/>
                <w:szCs w:val="24"/>
              </w:rPr>
              <w:t>9</w:t>
            </w:r>
            <w:r w:rsidRPr="00E00D3B">
              <w:rPr>
                <w:sz w:val="24"/>
                <w:szCs w:val="24"/>
              </w:rPr>
              <w:t>8</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1743D9" w:rsidRDefault="00A545F6" w:rsidP="00326BA8">
            <w:pPr>
              <w:jc w:val="center"/>
              <w:rPr>
                <w:sz w:val="24"/>
                <w:szCs w:val="24"/>
              </w:rPr>
            </w:pPr>
            <w:r>
              <w:rPr>
                <w:sz w:val="24"/>
                <w:szCs w:val="24"/>
              </w:rPr>
              <w:t>3</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Чижиково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62</w:t>
            </w:r>
          </w:p>
        </w:tc>
        <w:tc>
          <w:tcPr>
            <w:tcW w:w="1400" w:type="dxa"/>
            <w:tcBorders>
              <w:left w:val="single" w:sz="4" w:space="0" w:color="000000"/>
              <w:bottom w:val="single" w:sz="4" w:space="0" w:color="000000"/>
              <w:right w:val="single" w:sz="4" w:space="0" w:color="000000"/>
            </w:tcBorders>
          </w:tcPr>
          <w:p w:rsidR="00A545F6" w:rsidRPr="009F6065" w:rsidRDefault="00A545F6" w:rsidP="00326BA8">
            <w:pPr>
              <w:snapToGrid w:val="0"/>
              <w:jc w:val="center"/>
              <w:rPr>
                <w:sz w:val="24"/>
                <w:szCs w:val="24"/>
              </w:rPr>
            </w:pPr>
            <w:r>
              <w:rPr>
                <w:sz w:val="24"/>
                <w:szCs w:val="24"/>
              </w:rPr>
              <w:t>55</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1743D9" w:rsidRDefault="00A545F6" w:rsidP="00326BA8">
            <w:pPr>
              <w:jc w:val="center"/>
              <w:rPr>
                <w:sz w:val="24"/>
                <w:szCs w:val="24"/>
              </w:rPr>
            </w:pPr>
            <w:r w:rsidRPr="001743D9">
              <w:rPr>
                <w:sz w:val="24"/>
                <w:szCs w:val="24"/>
              </w:rPr>
              <w:t>8</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173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Кушки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247</w:t>
            </w:r>
          </w:p>
        </w:tc>
        <w:tc>
          <w:tcPr>
            <w:tcW w:w="1400" w:type="dxa"/>
            <w:tcBorders>
              <w:left w:val="single" w:sz="4" w:space="0" w:color="000000"/>
              <w:bottom w:val="single" w:sz="4" w:space="0" w:color="000000"/>
              <w:right w:val="single" w:sz="4" w:space="0" w:color="000000"/>
            </w:tcBorders>
          </w:tcPr>
          <w:p w:rsidR="00A545F6" w:rsidRPr="009A6EAE" w:rsidRDefault="00A545F6" w:rsidP="00B46D96">
            <w:pPr>
              <w:snapToGrid w:val="0"/>
              <w:jc w:val="center"/>
              <w:rPr>
                <w:sz w:val="24"/>
                <w:szCs w:val="24"/>
              </w:rPr>
            </w:pPr>
            <w:r w:rsidRPr="009A6EAE">
              <w:rPr>
                <w:sz w:val="24"/>
                <w:szCs w:val="24"/>
              </w:rPr>
              <w:t>220</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B46D96">
            <w:pPr>
              <w:snapToGrid w:val="0"/>
              <w:jc w:val="center"/>
              <w:rPr>
                <w:sz w:val="24"/>
                <w:szCs w:val="24"/>
              </w:rPr>
            </w:pPr>
            <w:r>
              <w:rPr>
                <w:sz w:val="24"/>
                <w:szCs w:val="24"/>
              </w:rPr>
              <w:t>25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F964E0">
            <w:pPr>
              <w:snapToGrid w:val="0"/>
              <w:jc w:val="center"/>
              <w:rPr>
                <w:sz w:val="24"/>
                <w:szCs w:val="24"/>
              </w:rPr>
            </w:pPr>
            <w:r>
              <w:rPr>
                <w:sz w:val="24"/>
                <w:szCs w:val="24"/>
              </w:rPr>
              <w:t>180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Ивановка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32</w:t>
            </w:r>
          </w:p>
        </w:tc>
        <w:tc>
          <w:tcPr>
            <w:tcW w:w="1400" w:type="dxa"/>
            <w:tcBorders>
              <w:left w:val="single" w:sz="4" w:space="0" w:color="000000"/>
              <w:bottom w:val="single" w:sz="4" w:space="0" w:color="000000"/>
              <w:right w:val="single" w:sz="4" w:space="0" w:color="000000"/>
            </w:tcBorders>
          </w:tcPr>
          <w:p w:rsidR="00A545F6" w:rsidRPr="009A6EAE" w:rsidRDefault="00A545F6" w:rsidP="00B46D96">
            <w:pPr>
              <w:snapToGrid w:val="0"/>
              <w:jc w:val="center"/>
              <w:rPr>
                <w:sz w:val="24"/>
                <w:szCs w:val="24"/>
              </w:rPr>
            </w:pPr>
            <w:r w:rsidRPr="009A6EAE">
              <w:rPr>
                <w:sz w:val="24"/>
                <w:szCs w:val="24"/>
              </w:rPr>
              <w:t>27</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B46D96">
            <w:pPr>
              <w:snapToGrid w:val="0"/>
              <w:jc w:val="center"/>
              <w:rPr>
                <w:sz w:val="24"/>
                <w:szCs w:val="24"/>
              </w:rPr>
            </w:pPr>
            <w:r>
              <w:rPr>
                <w:sz w:val="24"/>
                <w:szCs w:val="24"/>
              </w:rPr>
              <w:t>29</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F964E0">
            <w:pPr>
              <w:snapToGrid w:val="0"/>
              <w:jc w:val="center"/>
              <w:rPr>
                <w:sz w:val="24"/>
                <w:szCs w:val="24"/>
              </w:rPr>
            </w:pPr>
            <w:r>
              <w:rPr>
                <w:sz w:val="24"/>
                <w:szCs w:val="24"/>
              </w:rPr>
              <w:t>184</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49.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Кочемасово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w:t>
            </w:r>
          </w:p>
        </w:tc>
        <w:tc>
          <w:tcPr>
            <w:tcW w:w="1400" w:type="dxa"/>
            <w:tcBorders>
              <w:left w:val="single" w:sz="4" w:space="0" w:color="000000"/>
              <w:bottom w:val="single" w:sz="4" w:space="0" w:color="000000"/>
              <w:right w:val="single" w:sz="4" w:space="0" w:color="000000"/>
            </w:tcBorders>
          </w:tcPr>
          <w:p w:rsidR="00A545F6" w:rsidRPr="009A6EAE" w:rsidRDefault="00A545F6" w:rsidP="00B46D96">
            <w:pPr>
              <w:snapToGrid w:val="0"/>
              <w:jc w:val="center"/>
              <w:rPr>
                <w:sz w:val="24"/>
                <w:szCs w:val="24"/>
              </w:rPr>
            </w:pPr>
            <w:r w:rsidRPr="009A6EAE">
              <w:rPr>
                <w:sz w:val="24"/>
                <w:szCs w:val="24"/>
              </w:rPr>
              <w:t>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B46D96">
            <w:pPr>
              <w:snapToGrid w:val="0"/>
              <w:jc w:val="center"/>
              <w:rPr>
                <w:sz w:val="24"/>
                <w:szCs w:val="24"/>
              </w:rPr>
            </w:pPr>
            <w:r>
              <w:rPr>
                <w:sz w:val="24"/>
                <w:szCs w:val="24"/>
              </w:rPr>
              <w:t>37</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F964E0">
            <w:pPr>
              <w:snapToGrid w:val="0"/>
              <w:jc w:val="center"/>
              <w:rPr>
                <w:sz w:val="24"/>
                <w:szCs w:val="24"/>
              </w:rPr>
            </w:pPr>
            <w:r>
              <w:rPr>
                <w:sz w:val="24"/>
                <w:szCs w:val="24"/>
              </w:rPr>
              <w:t>192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Польское Ардашево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70</w:t>
            </w:r>
          </w:p>
        </w:tc>
        <w:tc>
          <w:tcPr>
            <w:tcW w:w="1400" w:type="dxa"/>
            <w:tcBorders>
              <w:left w:val="single" w:sz="4" w:space="0" w:color="000000"/>
              <w:bottom w:val="single" w:sz="4" w:space="0" w:color="000000"/>
              <w:right w:val="single" w:sz="4" w:space="0" w:color="000000"/>
            </w:tcBorders>
          </w:tcPr>
          <w:p w:rsidR="00A545F6" w:rsidRPr="009A6EAE" w:rsidRDefault="00A545F6" w:rsidP="00B46D96">
            <w:pPr>
              <w:snapToGrid w:val="0"/>
              <w:jc w:val="center"/>
              <w:rPr>
                <w:sz w:val="24"/>
                <w:szCs w:val="24"/>
              </w:rPr>
            </w:pPr>
            <w:r w:rsidRPr="009A6EAE">
              <w:rPr>
                <w:sz w:val="24"/>
                <w:szCs w:val="24"/>
              </w:rPr>
              <w:t>60</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B46D96">
            <w:pPr>
              <w:snapToGrid w:val="0"/>
              <w:jc w:val="center"/>
              <w:rPr>
                <w:sz w:val="24"/>
                <w:szCs w:val="24"/>
              </w:rPr>
            </w:pPr>
            <w:r>
              <w:rPr>
                <w:sz w:val="24"/>
                <w:szCs w:val="24"/>
              </w:rPr>
              <w:t>39</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F964E0">
            <w:pPr>
              <w:snapToGrid w:val="0"/>
              <w:jc w:val="center"/>
              <w:rPr>
                <w:sz w:val="24"/>
                <w:szCs w:val="24"/>
              </w:rPr>
            </w:pPr>
            <w:r>
              <w:rPr>
                <w:sz w:val="24"/>
                <w:szCs w:val="24"/>
              </w:rPr>
              <w:t>194</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Польское Цибаево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38</w:t>
            </w:r>
          </w:p>
        </w:tc>
        <w:tc>
          <w:tcPr>
            <w:tcW w:w="1400" w:type="dxa"/>
            <w:tcBorders>
              <w:left w:val="single" w:sz="4" w:space="0" w:color="000000"/>
              <w:bottom w:val="single" w:sz="4" w:space="0" w:color="000000"/>
              <w:right w:val="single" w:sz="4" w:space="0" w:color="000000"/>
            </w:tcBorders>
          </w:tcPr>
          <w:p w:rsidR="00A545F6" w:rsidRPr="009A6EAE" w:rsidRDefault="00A545F6" w:rsidP="00B46D96">
            <w:pPr>
              <w:snapToGrid w:val="0"/>
              <w:jc w:val="center"/>
              <w:rPr>
                <w:sz w:val="24"/>
                <w:szCs w:val="24"/>
              </w:rPr>
            </w:pPr>
            <w:r w:rsidRPr="009A6EAE">
              <w:rPr>
                <w:sz w:val="24"/>
                <w:szCs w:val="24"/>
              </w:rPr>
              <w:t>30</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B46D96">
            <w:pPr>
              <w:snapToGrid w:val="0"/>
              <w:jc w:val="center"/>
              <w:rPr>
                <w:sz w:val="24"/>
                <w:szCs w:val="24"/>
              </w:rPr>
            </w:pPr>
            <w:r>
              <w:rPr>
                <w:sz w:val="24"/>
                <w:szCs w:val="24"/>
              </w:rPr>
              <w:t>32</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F964E0">
            <w:pPr>
              <w:snapToGrid w:val="0"/>
              <w:jc w:val="center"/>
              <w:rPr>
                <w:sz w:val="24"/>
                <w:szCs w:val="24"/>
              </w:rPr>
            </w:pPr>
            <w:r>
              <w:rPr>
                <w:sz w:val="24"/>
                <w:szCs w:val="24"/>
              </w:rPr>
              <w:t>187</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Третьяково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21</w:t>
            </w:r>
          </w:p>
        </w:tc>
        <w:tc>
          <w:tcPr>
            <w:tcW w:w="1400" w:type="dxa"/>
            <w:tcBorders>
              <w:left w:val="single" w:sz="4" w:space="0" w:color="000000"/>
              <w:bottom w:val="single" w:sz="4" w:space="0" w:color="000000"/>
              <w:right w:val="single" w:sz="4" w:space="0" w:color="000000"/>
            </w:tcBorders>
          </w:tcPr>
          <w:p w:rsidR="00A545F6" w:rsidRPr="009A6EAE" w:rsidRDefault="00A545F6" w:rsidP="00B46D96">
            <w:pPr>
              <w:snapToGrid w:val="0"/>
              <w:jc w:val="center"/>
              <w:rPr>
                <w:sz w:val="24"/>
                <w:szCs w:val="24"/>
              </w:rPr>
            </w:pPr>
            <w:r w:rsidRPr="009A6EAE">
              <w:rPr>
                <w:sz w:val="24"/>
                <w:szCs w:val="24"/>
              </w:rPr>
              <w:t>18</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B46D96">
            <w:pPr>
              <w:snapToGrid w:val="0"/>
              <w:jc w:val="center"/>
              <w:rPr>
                <w:sz w:val="24"/>
                <w:szCs w:val="24"/>
              </w:rPr>
            </w:pPr>
            <w:r>
              <w:rPr>
                <w:sz w:val="24"/>
                <w:szCs w:val="24"/>
              </w:rPr>
              <w:t>20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F964E0">
            <w:pPr>
              <w:snapToGrid w:val="0"/>
              <w:jc w:val="center"/>
              <w:rPr>
                <w:sz w:val="24"/>
                <w:szCs w:val="24"/>
              </w:rPr>
            </w:pPr>
            <w:r>
              <w:rPr>
                <w:sz w:val="24"/>
                <w:szCs w:val="24"/>
              </w:rPr>
              <w:t>175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Митрялы</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196</w:t>
            </w:r>
          </w:p>
        </w:tc>
        <w:tc>
          <w:tcPr>
            <w:tcW w:w="1400" w:type="dxa"/>
            <w:tcBorders>
              <w:left w:val="single" w:sz="4" w:space="0" w:color="000000"/>
              <w:bottom w:val="single" w:sz="4" w:space="0" w:color="000000"/>
              <w:right w:val="single" w:sz="4" w:space="0" w:color="000000"/>
            </w:tcBorders>
          </w:tcPr>
          <w:p w:rsidR="00A545F6" w:rsidRPr="0016797D" w:rsidRDefault="00A545F6" w:rsidP="00901588">
            <w:pPr>
              <w:snapToGrid w:val="0"/>
              <w:jc w:val="center"/>
              <w:rPr>
                <w:sz w:val="24"/>
                <w:szCs w:val="24"/>
              </w:rPr>
            </w:pPr>
            <w:r>
              <w:rPr>
                <w:sz w:val="24"/>
                <w:szCs w:val="24"/>
              </w:rPr>
              <w:t>174</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5D0144" w:rsidRDefault="00A545F6" w:rsidP="00901588">
            <w:pPr>
              <w:jc w:val="center"/>
              <w:rPr>
                <w:sz w:val="24"/>
                <w:szCs w:val="24"/>
              </w:rPr>
            </w:pPr>
            <w:r w:rsidRPr="005D0144">
              <w:rPr>
                <w:sz w:val="24"/>
                <w:szCs w:val="24"/>
              </w:rPr>
              <w:t>1</w:t>
            </w:r>
            <w:r>
              <w:rPr>
                <w:sz w:val="24"/>
                <w:szCs w:val="24"/>
              </w:rPr>
              <w:t>6</w:t>
            </w:r>
          </w:p>
        </w:tc>
        <w:tc>
          <w:tcPr>
            <w:tcW w:w="2835" w:type="dxa"/>
            <w:tcBorders>
              <w:left w:val="single" w:sz="4" w:space="0" w:color="000000"/>
              <w:bottom w:val="single" w:sz="4" w:space="0" w:color="000000"/>
              <w:right w:val="single" w:sz="4" w:space="0" w:color="000000"/>
            </w:tcBorders>
          </w:tcPr>
          <w:p w:rsidR="00A545F6" w:rsidRPr="005D0144" w:rsidRDefault="00A545F6" w:rsidP="00901588">
            <w:pPr>
              <w:jc w:val="center"/>
              <w:rPr>
                <w:sz w:val="24"/>
                <w:szCs w:val="24"/>
              </w:rPr>
            </w:pPr>
            <w:r w:rsidRPr="005D0144">
              <w:rPr>
                <w:sz w:val="24"/>
                <w:szCs w:val="24"/>
              </w:rPr>
              <w:t>180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Новое Авкиманово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103</w:t>
            </w:r>
          </w:p>
        </w:tc>
        <w:tc>
          <w:tcPr>
            <w:tcW w:w="1400" w:type="dxa"/>
            <w:tcBorders>
              <w:left w:val="single" w:sz="4" w:space="0" w:color="000000"/>
              <w:bottom w:val="single" w:sz="4" w:space="0" w:color="000000"/>
              <w:right w:val="single" w:sz="4" w:space="0" w:color="000000"/>
            </w:tcBorders>
          </w:tcPr>
          <w:p w:rsidR="00A545F6" w:rsidRPr="0016797D" w:rsidRDefault="00A545F6" w:rsidP="0020407D">
            <w:pPr>
              <w:snapToGrid w:val="0"/>
              <w:jc w:val="center"/>
              <w:rPr>
                <w:sz w:val="24"/>
                <w:szCs w:val="24"/>
              </w:rPr>
            </w:pPr>
            <w:r>
              <w:rPr>
                <w:sz w:val="24"/>
                <w:szCs w:val="24"/>
              </w:rPr>
              <w:t>101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5D0144" w:rsidRDefault="00A545F6" w:rsidP="00901588">
            <w:pPr>
              <w:jc w:val="center"/>
              <w:rPr>
                <w:sz w:val="24"/>
                <w:szCs w:val="24"/>
              </w:rPr>
            </w:pPr>
            <w:r w:rsidRPr="005D0144">
              <w:rPr>
                <w:sz w:val="24"/>
                <w:szCs w:val="24"/>
              </w:rPr>
              <w:t>1</w:t>
            </w:r>
            <w:r>
              <w:rPr>
                <w:sz w:val="24"/>
                <w:szCs w:val="24"/>
              </w:rPr>
              <w:t>5</w:t>
            </w:r>
          </w:p>
        </w:tc>
        <w:tc>
          <w:tcPr>
            <w:tcW w:w="2835" w:type="dxa"/>
            <w:tcBorders>
              <w:left w:val="single" w:sz="4" w:space="0" w:color="000000"/>
              <w:bottom w:val="single" w:sz="4" w:space="0" w:color="000000"/>
              <w:right w:val="single" w:sz="4" w:space="0" w:color="000000"/>
            </w:tcBorders>
          </w:tcPr>
          <w:p w:rsidR="00A545F6" w:rsidRPr="005D0144" w:rsidRDefault="00A545F6" w:rsidP="00901588">
            <w:pPr>
              <w:jc w:val="center"/>
              <w:rPr>
                <w:sz w:val="24"/>
                <w:szCs w:val="24"/>
              </w:rPr>
            </w:pPr>
            <w:r w:rsidRPr="005D0144">
              <w:rPr>
                <w:sz w:val="24"/>
                <w:szCs w:val="24"/>
              </w:rPr>
              <w:t>178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55.</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Старое Авкиманово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22</w:t>
            </w:r>
          </w:p>
        </w:tc>
        <w:tc>
          <w:tcPr>
            <w:tcW w:w="1400" w:type="dxa"/>
            <w:tcBorders>
              <w:left w:val="single" w:sz="4" w:space="0" w:color="000000"/>
              <w:bottom w:val="single" w:sz="4" w:space="0" w:color="000000"/>
              <w:right w:val="single" w:sz="4" w:space="0" w:color="000000"/>
            </w:tcBorders>
          </w:tcPr>
          <w:p w:rsidR="00A545F6" w:rsidRPr="0016797D" w:rsidRDefault="00A545F6" w:rsidP="00901588">
            <w:pPr>
              <w:snapToGrid w:val="0"/>
              <w:jc w:val="center"/>
              <w:rPr>
                <w:sz w:val="24"/>
                <w:szCs w:val="24"/>
              </w:rPr>
            </w:pPr>
            <w:r>
              <w:rPr>
                <w:sz w:val="24"/>
                <w:szCs w:val="24"/>
              </w:rPr>
              <w:t>18</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5D0144" w:rsidRDefault="00A545F6" w:rsidP="00901588">
            <w:pPr>
              <w:jc w:val="center"/>
              <w:rPr>
                <w:sz w:val="24"/>
                <w:szCs w:val="24"/>
              </w:rPr>
            </w:pPr>
            <w:r>
              <w:rPr>
                <w:sz w:val="24"/>
                <w:szCs w:val="24"/>
              </w:rPr>
              <w:t>50</w:t>
            </w:r>
          </w:p>
        </w:tc>
        <w:tc>
          <w:tcPr>
            <w:tcW w:w="2835" w:type="dxa"/>
            <w:tcBorders>
              <w:left w:val="single" w:sz="4" w:space="0" w:color="000000"/>
              <w:bottom w:val="single" w:sz="4" w:space="0" w:color="000000"/>
              <w:right w:val="single" w:sz="4" w:space="0" w:color="000000"/>
            </w:tcBorders>
          </w:tcPr>
          <w:p w:rsidR="00A545F6" w:rsidRPr="005D0144" w:rsidRDefault="00A545F6" w:rsidP="00901588">
            <w:pPr>
              <w:jc w:val="center"/>
              <w:rPr>
                <w:sz w:val="24"/>
                <w:szCs w:val="24"/>
              </w:rPr>
            </w:pPr>
            <w:r w:rsidRPr="005D0144">
              <w:rPr>
                <w:sz w:val="24"/>
                <w:szCs w:val="24"/>
              </w:rPr>
              <w:t>182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Торфоразработки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10</w:t>
            </w:r>
          </w:p>
        </w:tc>
        <w:tc>
          <w:tcPr>
            <w:tcW w:w="1400" w:type="dxa"/>
            <w:tcBorders>
              <w:left w:val="single" w:sz="4" w:space="0" w:color="000000"/>
              <w:bottom w:val="single" w:sz="4" w:space="0" w:color="000000"/>
              <w:right w:val="single" w:sz="4" w:space="0" w:color="000000"/>
            </w:tcBorders>
          </w:tcPr>
          <w:p w:rsidR="00A545F6" w:rsidRPr="0016797D" w:rsidRDefault="00A545F6" w:rsidP="00901588">
            <w:pPr>
              <w:snapToGrid w:val="0"/>
              <w:jc w:val="center"/>
              <w:rPr>
                <w:sz w:val="24"/>
                <w:szCs w:val="24"/>
              </w:rPr>
            </w:pPr>
            <w:r w:rsidRPr="0016797D">
              <w:rPr>
                <w:sz w:val="24"/>
                <w:szCs w:val="24"/>
              </w:rPr>
              <w:t>4</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5D0144" w:rsidRDefault="00A545F6" w:rsidP="00901588">
            <w:pPr>
              <w:jc w:val="center"/>
              <w:rPr>
                <w:sz w:val="24"/>
                <w:szCs w:val="24"/>
              </w:rPr>
            </w:pPr>
            <w:r w:rsidRPr="005D0144">
              <w:rPr>
                <w:sz w:val="24"/>
                <w:szCs w:val="24"/>
              </w:rPr>
              <w:t>1</w:t>
            </w:r>
            <w:r>
              <w:rPr>
                <w:sz w:val="24"/>
                <w:szCs w:val="24"/>
              </w:rPr>
              <w:t>4</w:t>
            </w:r>
          </w:p>
        </w:tc>
        <w:tc>
          <w:tcPr>
            <w:tcW w:w="2835" w:type="dxa"/>
            <w:tcBorders>
              <w:left w:val="single" w:sz="4" w:space="0" w:color="000000"/>
              <w:bottom w:val="single" w:sz="4" w:space="0" w:color="000000"/>
              <w:right w:val="single" w:sz="4" w:space="0" w:color="000000"/>
            </w:tcBorders>
          </w:tcPr>
          <w:p w:rsidR="00A545F6" w:rsidRPr="005D0144" w:rsidRDefault="00A545F6" w:rsidP="00901588">
            <w:pPr>
              <w:jc w:val="center"/>
              <w:rPr>
                <w:sz w:val="24"/>
                <w:szCs w:val="24"/>
              </w:rPr>
            </w:pPr>
            <w:r w:rsidRPr="005D0144">
              <w:rPr>
                <w:sz w:val="24"/>
                <w:szCs w:val="24"/>
              </w:rPr>
              <w:t>178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Чумартово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101</w:t>
            </w:r>
          </w:p>
        </w:tc>
        <w:tc>
          <w:tcPr>
            <w:tcW w:w="1400" w:type="dxa"/>
            <w:tcBorders>
              <w:left w:val="single" w:sz="4" w:space="0" w:color="000000"/>
              <w:bottom w:val="single" w:sz="4" w:space="0" w:color="000000"/>
              <w:right w:val="single" w:sz="4" w:space="0" w:color="000000"/>
            </w:tcBorders>
          </w:tcPr>
          <w:p w:rsidR="00A545F6" w:rsidRPr="0016797D" w:rsidRDefault="00A545F6" w:rsidP="00901588">
            <w:pPr>
              <w:snapToGrid w:val="0"/>
              <w:jc w:val="center"/>
              <w:rPr>
                <w:sz w:val="24"/>
                <w:szCs w:val="24"/>
              </w:rPr>
            </w:pPr>
            <w:r w:rsidRPr="0016797D">
              <w:rPr>
                <w:sz w:val="24"/>
                <w:szCs w:val="24"/>
              </w:rPr>
              <w:t>10</w:t>
            </w:r>
            <w:r>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tcPr>
          <w:p w:rsidR="00A545F6" w:rsidRPr="005D0144" w:rsidRDefault="00A545F6" w:rsidP="00901588">
            <w:pPr>
              <w:jc w:val="center"/>
              <w:rPr>
                <w:sz w:val="24"/>
                <w:szCs w:val="24"/>
              </w:rPr>
            </w:pPr>
            <w:r w:rsidRPr="005D0144">
              <w:rPr>
                <w:sz w:val="24"/>
                <w:szCs w:val="24"/>
              </w:rPr>
              <w:t>1</w:t>
            </w:r>
            <w:r>
              <w:rPr>
                <w:sz w:val="24"/>
                <w:szCs w:val="24"/>
              </w:rPr>
              <w:t>3</w:t>
            </w:r>
          </w:p>
        </w:tc>
        <w:tc>
          <w:tcPr>
            <w:tcW w:w="2835" w:type="dxa"/>
            <w:tcBorders>
              <w:left w:val="single" w:sz="4" w:space="0" w:color="000000"/>
              <w:bottom w:val="single" w:sz="4" w:space="0" w:color="000000"/>
              <w:right w:val="single" w:sz="4" w:space="0" w:color="000000"/>
            </w:tcBorders>
          </w:tcPr>
          <w:p w:rsidR="00A545F6" w:rsidRPr="005D0144" w:rsidRDefault="00A545F6" w:rsidP="00901588">
            <w:pPr>
              <w:jc w:val="center"/>
              <w:rPr>
                <w:sz w:val="24"/>
                <w:szCs w:val="24"/>
              </w:rPr>
            </w:pPr>
            <w:r w:rsidRPr="005D0144">
              <w:rPr>
                <w:sz w:val="24"/>
                <w:szCs w:val="24"/>
              </w:rPr>
              <w:t>176</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Подгорное Канаково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254</w:t>
            </w:r>
          </w:p>
        </w:tc>
        <w:tc>
          <w:tcPr>
            <w:tcW w:w="1400" w:type="dxa"/>
            <w:tcBorders>
              <w:left w:val="single" w:sz="4" w:space="0" w:color="000000"/>
              <w:bottom w:val="single" w:sz="4" w:space="0" w:color="000000"/>
              <w:right w:val="single" w:sz="4" w:space="0" w:color="000000"/>
            </w:tcBorders>
          </w:tcPr>
          <w:p w:rsidR="00A545F6" w:rsidRPr="00686D48" w:rsidRDefault="00A545F6" w:rsidP="00326BA8">
            <w:pPr>
              <w:keepNext/>
              <w:snapToGrid w:val="0"/>
              <w:jc w:val="center"/>
              <w:outlineLvl w:val="0"/>
              <w:rPr>
                <w:sz w:val="24"/>
                <w:szCs w:val="24"/>
              </w:rPr>
            </w:pPr>
            <w:r w:rsidRPr="00686D48">
              <w:rPr>
                <w:sz w:val="24"/>
                <w:szCs w:val="24"/>
              </w:rPr>
              <w:t>230</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BA2BDF" w:rsidRDefault="00A545F6" w:rsidP="00326BA8">
            <w:pPr>
              <w:snapToGrid w:val="0"/>
              <w:jc w:val="center"/>
              <w:rPr>
                <w:sz w:val="24"/>
                <w:szCs w:val="24"/>
              </w:rPr>
            </w:pPr>
            <w:r w:rsidRPr="00BA2BDF">
              <w:rPr>
                <w:sz w:val="24"/>
                <w:szCs w:val="24"/>
              </w:rPr>
              <w:t>30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150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59.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Алкаево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14</w:t>
            </w:r>
          </w:p>
        </w:tc>
        <w:tc>
          <w:tcPr>
            <w:tcW w:w="1400" w:type="dxa"/>
            <w:tcBorders>
              <w:left w:val="single" w:sz="4" w:space="0" w:color="000000"/>
              <w:bottom w:val="single" w:sz="4" w:space="0" w:color="000000"/>
              <w:right w:val="single" w:sz="4" w:space="0" w:color="000000"/>
            </w:tcBorders>
          </w:tcPr>
          <w:p w:rsidR="00A545F6" w:rsidRPr="00686D48" w:rsidRDefault="00A545F6" w:rsidP="00326BA8">
            <w:pPr>
              <w:snapToGrid w:val="0"/>
              <w:jc w:val="center"/>
              <w:rPr>
                <w:bCs/>
                <w:sz w:val="24"/>
                <w:szCs w:val="24"/>
              </w:rPr>
            </w:pPr>
            <w:r w:rsidRPr="00686D48">
              <w:rPr>
                <w:bCs/>
                <w:sz w:val="24"/>
                <w:szCs w:val="24"/>
              </w:rPr>
              <w:t>9</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BA2BDF" w:rsidRDefault="00A545F6" w:rsidP="00326BA8">
            <w:pPr>
              <w:snapToGrid w:val="0"/>
              <w:jc w:val="center"/>
              <w:rPr>
                <w:sz w:val="24"/>
                <w:szCs w:val="24"/>
              </w:rPr>
            </w:pPr>
            <w:r w:rsidRPr="00BA2BDF">
              <w:rPr>
                <w:sz w:val="24"/>
                <w:szCs w:val="24"/>
              </w:rPr>
              <w:t>36</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143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Кондровка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140</w:t>
            </w:r>
          </w:p>
        </w:tc>
        <w:tc>
          <w:tcPr>
            <w:tcW w:w="1400" w:type="dxa"/>
            <w:tcBorders>
              <w:left w:val="single" w:sz="4" w:space="0" w:color="000000"/>
              <w:bottom w:val="single" w:sz="4" w:space="0" w:color="000000"/>
              <w:right w:val="single" w:sz="4" w:space="0" w:color="000000"/>
            </w:tcBorders>
          </w:tcPr>
          <w:p w:rsidR="00A545F6" w:rsidRPr="00686D48" w:rsidRDefault="00A545F6" w:rsidP="00326BA8">
            <w:pPr>
              <w:snapToGrid w:val="0"/>
              <w:jc w:val="center"/>
              <w:rPr>
                <w:bCs/>
                <w:sz w:val="24"/>
                <w:szCs w:val="24"/>
              </w:rPr>
            </w:pPr>
            <w:r w:rsidRPr="00686D48">
              <w:rPr>
                <w:bCs/>
                <w:sz w:val="24"/>
                <w:szCs w:val="24"/>
              </w:rPr>
              <w:t>126</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BA2BDF" w:rsidRDefault="00A545F6" w:rsidP="00326BA8">
            <w:pPr>
              <w:snapToGrid w:val="0"/>
              <w:jc w:val="center"/>
              <w:rPr>
                <w:sz w:val="24"/>
                <w:szCs w:val="24"/>
              </w:rPr>
            </w:pPr>
            <w:r w:rsidRPr="00BA2BDF">
              <w:rPr>
                <w:sz w:val="24"/>
                <w:szCs w:val="24"/>
              </w:rPr>
              <w:t>35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153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Новый Шукстелим</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16</w:t>
            </w:r>
          </w:p>
        </w:tc>
        <w:tc>
          <w:tcPr>
            <w:tcW w:w="1400" w:type="dxa"/>
            <w:tcBorders>
              <w:left w:val="single" w:sz="4" w:space="0" w:color="000000"/>
              <w:bottom w:val="single" w:sz="4" w:space="0" w:color="000000"/>
              <w:right w:val="single" w:sz="4" w:space="0" w:color="000000"/>
            </w:tcBorders>
          </w:tcPr>
          <w:p w:rsidR="00A545F6" w:rsidRPr="00686D48" w:rsidRDefault="00A545F6" w:rsidP="00326BA8">
            <w:pPr>
              <w:snapToGrid w:val="0"/>
              <w:jc w:val="center"/>
              <w:rPr>
                <w:bCs/>
                <w:sz w:val="24"/>
                <w:szCs w:val="24"/>
              </w:rPr>
            </w:pPr>
            <w:r w:rsidRPr="00686D48">
              <w:rPr>
                <w:bCs/>
                <w:sz w:val="24"/>
                <w:szCs w:val="24"/>
              </w:rPr>
              <w:t>16</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BA2BDF" w:rsidRDefault="00A545F6" w:rsidP="00326BA8">
            <w:pPr>
              <w:snapToGrid w:val="0"/>
              <w:jc w:val="center"/>
              <w:rPr>
                <w:sz w:val="24"/>
                <w:szCs w:val="24"/>
              </w:rPr>
            </w:pPr>
            <w:r w:rsidRPr="00BA2BDF">
              <w:rPr>
                <w:sz w:val="24"/>
                <w:szCs w:val="24"/>
              </w:rPr>
              <w:t>26</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150,5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Песочное Канаково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76</w:t>
            </w:r>
          </w:p>
        </w:tc>
        <w:tc>
          <w:tcPr>
            <w:tcW w:w="1400" w:type="dxa"/>
            <w:tcBorders>
              <w:left w:val="single" w:sz="4" w:space="0" w:color="000000"/>
              <w:bottom w:val="single" w:sz="4" w:space="0" w:color="000000"/>
              <w:right w:val="single" w:sz="4" w:space="0" w:color="000000"/>
            </w:tcBorders>
          </w:tcPr>
          <w:p w:rsidR="00A545F6" w:rsidRPr="00686D48" w:rsidRDefault="00A545F6" w:rsidP="00326BA8">
            <w:pPr>
              <w:snapToGrid w:val="0"/>
              <w:jc w:val="center"/>
              <w:rPr>
                <w:bCs/>
                <w:sz w:val="24"/>
                <w:szCs w:val="24"/>
              </w:rPr>
            </w:pPr>
            <w:r w:rsidRPr="00686D48">
              <w:rPr>
                <w:bCs/>
                <w:sz w:val="24"/>
                <w:szCs w:val="24"/>
              </w:rPr>
              <w:t>71</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BA2BDF" w:rsidRDefault="00A545F6" w:rsidP="00326BA8">
            <w:pPr>
              <w:snapToGrid w:val="0"/>
              <w:jc w:val="center"/>
              <w:rPr>
                <w:sz w:val="24"/>
                <w:szCs w:val="24"/>
              </w:rPr>
            </w:pPr>
            <w:r w:rsidRPr="00BA2BDF">
              <w:rPr>
                <w:sz w:val="24"/>
                <w:szCs w:val="24"/>
              </w:rPr>
              <w:t>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175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Подгорные Селищи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12</w:t>
            </w:r>
          </w:p>
        </w:tc>
        <w:tc>
          <w:tcPr>
            <w:tcW w:w="1400" w:type="dxa"/>
            <w:tcBorders>
              <w:left w:val="single" w:sz="4" w:space="0" w:color="000000"/>
              <w:bottom w:val="single" w:sz="4" w:space="0" w:color="000000"/>
              <w:right w:val="single" w:sz="4" w:space="0" w:color="000000"/>
            </w:tcBorders>
          </w:tcPr>
          <w:p w:rsidR="00A545F6" w:rsidRPr="00686D48" w:rsidRDefault="00A545F6" w:rsidP="00326BA8">
            <w:pPr>
              <w:snapToGrid w:val="0"/>
              <w:jc w:val="center"/>
              <w:rPr>
                <w:bCs/>
                <w:sz w:val="24"/>
                <w:szCs w:val="24"/>
              </w:rPr>
            </w:pPr>
            <w:r w:rsidRPr="00686D48">
              <w:rPr>
                <w:bCs/>
                <w:sz w:val="24"/>
                <w:szCs w:val="24"/>
              </w:rPr>
              <w:t>7</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BA2BDF" w:rsidRDefault="00A545F6" w:rsidP="00326BA8">
            <w:pPr>
              <w:snapToGrid w:val="0"/>
              <w:jc w:val="center"/>
              <w:rPr>
                <w:sz w:val="24"/>
                <w:szCs w:val="24"/>
              </w:rPr>
            </w:pPr>
            <w:r w:rsidRPr="00BA2BDF">
              <w:rPr>
                <w:sz w:val="24"/>
                <w:szCs w:val="24"/>
              </w:rPr>
              <w:t>20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151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Старый Шукстелим</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28</w:t>
            </w:r>
          </w:p>
        </w:tc>
        <w:tc>
          <w:tcPr>
            <w:tcW w:w="1400" w:type="dxa"/>
            <w:tcBorders>
              <w:left w:val="single" w:sz="4" w:space="0" w:color="000000"/>
              <w:bottom w:val="single" w:sz="4" w:space="0" w:color="000000"/>
              <w:right w:val="single" w:sz="4" w:space="0" w:color="000000"/>
            </w:tcBorders>
          </w:tcPr>
          <w:p w:rsidR="00A545F6" w:rsidRPr="00686D48" w:rsidRDefault="00A545F6" w:rsidP="00326BA8">
            <w:pPr>
              <w:snapToGrid w:val="0"/>
              <w:jc w:val="center"/>
              <w:rPr>
                <w:bCs/>
                <w:sz w:val="24"/>
                <w:szCs w:val="24"/>
              </w:rPr>
            </w:pPr>
            <w:r w:rsidRPr="00686D48">
              <w:rPr>
                <w:bCs/>
                <w:sz w:val="24"/>
                <w:szCs w:val="24"/>
              </w:rPr>
              <w:t>26</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BA2BDF" w:rsidRDefault="00A545F6" w:rsidP="00326BA8">
            <w:pPr>
              <w:snapToGrid w:val="0"/>
              <w:jc w:val="center"/>
              <w:rPr>
                <w:sz w:val="24"/>
                <w:szCs w:val="24"/>
              </w:rPr>
            </w:pPr>
            <w:r w:rsidRPr="00BA2BDF">
              <w:rPr>
                <w:sz w:val="24"/>
                <w:szCs w:val="24"/>
              </w:rPr>
              <w:t>32</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152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65.</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Пурдошки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592</w:t>
            </w:r>
          </w:p>
        </w:tc>
        <w:tc>
          <w:tcPr>
            <w:tcW w:w="1400" w:type="dxa"/>
            <w:tcBorders>
              <w:left w:val="single" w:sz="4" w:space="0" w:color="000000"/>
              <w:bottom w:val="single" w:sz="4" w:space="0" w:color="000000"/>
              <w:right w:val="single" w:sz="4" w:space="0" w:color="000000"/>
            </w:tcBorders>
          </w:tcPr>
          <w:p w:rsidR="00A545F6" w:rsidRPr="00FA49A6" w:rsidRDefault="00A545F6" w:rsidP="00326BA8">
            <w:pPr>
              <w:snapToGrid w:val="0"/>
              <w:jc w:val="center"/>
              <w:rPr>
                <w:sz w:val="24"/>
                <w:szCs w:val="24"/>
              </w:rPr>
            </w:pPr>
            <w:r>
              <w:rPr>
                <w:sz w:val="24"/>
                <w:szCs w:val="24"/>
              </w:rPr>
              <w:t>5</w:t>
            </w:r>
            <w:r w:rsidRPr="00FA49A6">
              <w:rPr>
                <w:sz w:val="24"/>
                <w:szCs w:val="24"/>
              </w:rPr>
              <w:t>28</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31</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142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Бочино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9</w:t>
            </w:r>
          </w:p>
        </w:tc>
        <w:tc>
          <w:tcPr>
            <w:tcW w:w="1400" w:type="dxa"/>
            <w:tcBorders>
              <w:left w:val="single" w:sz="4" w:space="0" w:color="000000"/>
              <w:bottom w:val="single" w:sz="4" w:space="0" w:color="000000"/>
              <w:right w:val="single" w:sz="4" w:space="0" w:color="000000"/>
            </w:tcBorders>
          </w:tcPr>
          <w:p w:rsidR="00A545F6" w:rsidRPr="00FA49A6" w:rsidRDefault="00A545F6" w:rsidP="00326BA8">
            <w:pPr>
              <w:snapToGrid w:val="0"/>
              <w:jc w:val="center"/>
              <w:rPr>
                <w:sz w:val="24"/>
                <w:szCs w:val="24"/>
              </w:rPr>
            </w:pPr>
            <w:r w:rsidRPr="00FA49A6">
              <w:rPr>
                <w:sz w:val="24"/>
                <w:szCs w:val="24"/>
              </w:rPr>
              <w:t>3</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39</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Поповка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w:t>
            </w:r>
          </w:p>
        </w:tc>
        <w:tc>
          <w:tcPr>
            <w:tcW w:w="1400" w:type="dxa"/>
            <w:tcBorders>
              <w:left w:val="single" w:sz="4" w:space="0" w:color="000000"/>
              <w:bottom w:val="single" w:sz="4" w:space="0" w:color="000000"/>
              <w:right w:val="single" w:sz="4" w:space="0" w:color="000000"/>
            </w:tcBorders>
          </w:tcPr>
          <w:p w:rsidR="00A545F6" w:rsidRPr="00FA49A6" w:rsidRDefault="00A545F6" w:rsidP="00326BA8">
            <w:pPr>
              <w:snapToGrid w:val="0"/>
              <w:jc w:val="center"/>
              <w:rPr>
                <w:sz w:val="24"/>
                <w:szCs w:val="24"/>
              </w:rPr>
            </w:pPr>
            <w:r w:rsidRPr="00FA49A6">
              <w:rPr>
                <w:sz w:val="24"/>
                <w:szCs w:val="24"/>
              </w:rPr>
              <w:t>3</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Русское Караево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232</w:t>
            </w:r>
          </w:p>
        </w:tc>
        <w:tc>
          <w:tcPr>
            <w:tcW w:w="1400" w:type="dxa"/>
            <w:tcBorders>
              <w:left w:val="single" w:sz="4" w:space="0" w:color="000000"/>
              <w:bottom w:val="single" w:sz="4" w:space="0" w:color="000000"/>
              <w:right w:val="single" w:sz="4" w:space="0" w:color="000000"/>
            </w:tcBorders>
          </w:tcPr>
          <w:p w:rsidR="00A545F6" w:rsidRDefault="00A545F6" w:rsidP="00326BA8">
            <w:pPr>
              <w:keepNext/>
              <w:snapToGrid w:val="0"/>
              <w:jc w:val="center"/>
              <w:outlineLvl w:val="0"/>
              <w:rPr>
                <w:sz w:val="24"/>
                <w:szCs w:val="24"/>
              </w:rPr>
            </w:pPr>
            <w:r>
              <w:rPr>
                <w:sz w:val="24"/>
                <w:szCs w:val="24"/>
              </w:rPr>
              <w:t>219</w:t>
            </w:r>
          </w:p>
        </w:tc>
        <w:tc>
          <w:tcPr>
            <w:tcW w:w="2126" w:type="dxa"/>
            <w:tcBorders>
              <w:left w:val="single" w:sz="4" w:space="0" w:color="000000"/>
              <w:bottom w:val="single" w:sz="4" w:space="0" w:color="000000"/>
            </w:tcBorders>
          </w:tcPr>
          <w:p w:rsidR="00A545F6" w:rsidRDefault="00A545F6" w:rsidP="00A545F6">
            <w:pPr>
              <w:jc w:val="center"/>
            </w:pPr>
            <w:r w:rsidRPr="006420AD">
              <w:rPr>
                <w:sz w:val="22"/>
                <w:szCs w:val="22"/>
              </w:rPr>
              <w:t>0</w:t>
            </w:r>
          </w:p>
        </w:tc>
        <w:tc>
          <w:tcPr>
            <w:tcW w:w="2552" w:type="dxa"/>
            <w:tcBorders>
              <w:left w:val="single" w:sz="4" w:space="0" w:color="000000"/>
              <w:bottom w:val="single" w:sz="4" w:space="0" w:color="000000"/>
            </w:tcBorders>
            <w:vAlign w:val="center"/>
          </w:tcPr>
          <w:p w:rsidR="00A545F6" w:rsidRPr="00897EA6" w:rsidRDefault="00A545F6" w:rsidP="00326BA8">
            <w:pPr>
              <w:snapToGrid w:val="0"/>
              <w:jc w:val="center"/>
              <w:rPr>
                <w:sz w:val="24"/>
                <w:szCs w:val="24"/>
              </w:rPr>
            </w:pPr>
            <w:r w:rsidRPr="00897EA6">
              <w:rPr>
                <w:sz w:val="24"/>
                <w:szCs w:val="24"/>
              </w:rPr>
              <w:t>10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180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69.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Большое Татарское Караево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205</w:t>
            </w:r>
          </w:p>
        </w:tc>
        <w:tc>
          <w:tcPr>
            <w:tcW w:w="1400" w:type="dxa"/>
            <w:tcBorders>
              <w:left w:val="single" w:sz="4" w:space="0" w:color="000000"/>
              <w:bottom w:val="single" w:sz="4" w:space="0" w:color="000000"/>
              <w:right w:val="single" w:sz="4" w:space="0" w:color="000000"/>
            </w:tcBorders>
          </w:tcPr>
          <w:p w:rsidR="00A545F6" w:rsidRPr="00D44A2A" w:rsidRDefault="00A545F6" w:rsidP="00326BA8">
            <w:pPr>
              <w:snapToGrid w:val="0"/>
              <w:jc w:val="center"/>
              <w:rPr>
                <w:sz w:val="24"/>
                <w:szCs w:val="24"/>
              </w:rPr>
            </w:pPr>
            <w:r w:rsidRPr="00D44A2A">
              <w:rPr>
                <w:sz w:val="24"/>
                <w:szCs w:val="24"/>
              </w:rPr>
              <w:t>185</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897EA6" w:rsidRDefault="00A545F6" w:rsidP="00326BA8">
            <w:pPr>
              <w:snapToGrid w:val="0"/>
              <w:jc w:val="center"/>
              <w:rPr>
                <w:sz w:val="24"/>
                <w:szCs w:val="24"/>
              </w:rPr>
            </w:pPr>
            <w:r w:rsidRPr="00897EA6">
              <w:rPr>
                <w:sz w:val="24"/>
                <w:szCs w:val="24"/>
              </w:rPr>
              <w:t>11</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181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Нижний Сатис</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4</w:t>
            </w:r>
          </w:p>
        </w:tc>
        <w:tc>
          <w:tcPr>
            <w:tcW w:w="1400" w:type="dxa"/>
            <w:tcBorders>
              <w:left w:val="single" w:sz="4" w:space="0" w:color="000000"/>
              <w:bottom w:val="single" w:sz="4" w:space="0" w:color="000000"/>
              <w:right w:val="single" w:sz="4" w:space="0" w:color="000000"/>
            </w:tcBorders>
          </w:tcPr>
          <w:p w:rsidR="00A545F6" w:rsidRPr="000315CB" w:rsidRDefault="00A545F6" w:rsidP="00D66715">
            <w:pPr>
              <w:snapToGrid w:val="0"/>
              <w:jc w:val="center"/>
              <w:rPr>
                <w:sz w:val="24"/>
                <w:szCs w:val="24"/>
              </w:rPr>
            </w:pPr>
            <w:r w:rsidRPr="000315CB">
              <w:rPr>
                <w:sz w:val="24"/>
                <w:szCs w:val="24"/>
              </w:rPr>
              <w:t>4</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897EA6" w:rsidRDefault="00A545F6" w:rsidP="00326BA8">
            <w:pPr>
              <w:snapToGrid w:val="0"/>
              <w:jc w:val="center"/>
              <w:rPr>
                <w:sz w:val="24"/>
                <w:szCs w:val="24"/>
              </w:rPr>
            </w:pPr>
            <w:r w:rsidRPr="00897EA6">
              <w:rPr>
                <w:sz w:val="24"/>
                <w:szCs w:val="24"/>
              </w:rPr>
              <w:t>30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200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Пушта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79</w:t>
            </w:r>
          </w:p>
        </w:tc>
        <w:tc>
          <w:tcPr>
            <w:tcW w:w="1400" w:type="dxa"/>
            <w:tcBorders>
              <w:left w:val="single" w:sz="4" w:space="0" w:color="000000"/>
              <w:bottom w:val="single" w:sz="4" w:space="0" w:color="000000"/>
              <w:right w:val="single" w:sz="4" w:space="0" w:color="000000"/>
            </w:tcBorders>
          </w:tcPr>
          <w:p w:rsidR="00A545F6" w:rsidRPr="00D44A2A" w:rsidRDefault="00A545F6" w:rsidP="00326BA8">
            <w:pPr>
              <w:snapToGrid w:val="0"/>
              <w:jc w:val="center"/>
              <w:rPr>
                <w:sz w:val="24"/>
                <w:szCs w:val="24"/>
              </w:rPr>
            </w:pPr>
            <w:r w:rsidRPr="00D44A2A">
              <w:rPr>
                <w:sz w:val="24"/>
                <w:szCs w:val="24"/>
              </w:rPr>
              <w:t>70</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897EA6" w:rsidRDefault="00A545F6" w:rsidP="00326BA8">
            <w:pPr>
              <w:snapToGrid w:val="0"/>
              <w:jc w:val="center"/>
              <w:rPr>
                <w:sz w:val="24"/>
                <w:szCs w:val="24"/>
              </w:rPr>
            </w:pPr>
            <w:r w:rsidRPr="00897EA6">
              <w:rPr>
                <w:sz w:val="24"/>
                <w:szCs w:val="24"/>
              </w:rPr>
              <w:t>12</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182</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Романовский</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0</w:t>
            </w:r>
          </w:p>
        </w:tc>
        <w:tc>
          <w:tcPr>
            <w:tcW w:w="1400" w:type="dxa"/>
            <w:tcBorders>
              <w:left w:val="single" w:sz="4" w:space="0" w:color="000000"/>
              <w:bottom w:val="single" w:sz="4" w:space="0" w:color="000000"/>
              <w:right w:val="single" w:sz="4" w:space="0" w:color="000000"/>
            </w:tcBorders>
            <w:vAlign w:val="center"/>
          </w:tcPr>
          <w:p w:rsidR="00A545F6" w:rsidRPr="00D44A2A" w:rsidRDefault="00A545F6" w:rsidP="00326BA8">
            <w:pPr>
              <w:snapToGrid w:val="0"/>
              <w:jc w:val="center"/>
              <w:rPr>
                <w:sz w:val="24"/>
                <w:szCs w:val="24"/>
              </w:rPr>
            </w:pPr>
            <w:r>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897EA6" w:rsidRDefault="00A545F6" w:rsidP="00326BA8">
            <w:pPr>
              <w:snapToGrid w:val="0"/>
              <w:jc w:val="center"/>
              <w:rPr>
                <w:sz w:val="24"/>
                <w:szCs w:val="24"/>
              </w:rPr>
            </w:pPr>
            <w:r w:rsidRPr="00897EA6">
              <w:rPr>
                <w:sz w:val="24"/>
                <w:szCs w:val="24"/>
              </w:rPr>
              <w:t>25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195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посёлок Росстанье</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4</w:t>
            </w:r>
          </w:p>
        </w:tc>
        <w:tc>
          <w:tcPr>
            <w:tcW w:w="1400" w:type="dxa"/>
            <w:tcBorders>
              <w:left w:val="single" w:sz="4" w:space="0" w:color="000000"/>
              <w:bottom w:val="single" w:sz="4" w:space="0" w:color="000000"/>
              <w:right w:val="single" w:sz="4" w:space="0" w:color="000000"/>
            </w:tcBorders>
            <w:vAlign w:val="center"/>
          </w:tcPr>
          <w:p w:rsidR="00A545F6" w:rsidRPr="000315CB" w:rsidRDefault="00A545F6" w:rsidP="00326BA8">
            <w:pPr>
              <w:snapToGrid w:val="0"/>
              <w:jc w:val="center"/>
              <w:rPr>
                <w:sz w:val="24"/>
                <w:szCs w:val="24"/>
              </w:rPr>
            </w:pPr>
            <w:r w:rsidRPr="000315CB">
              <w:rPr>
                <w:sz w:val="24"/>
                <w:szCs w:val="24"/>
              </w:rPr>
              <w:t>4</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897EA6" w:rsidRDefault="00A545F6" w:rsidP="00326BA8">
            <w:pPr>
              <w:snapToGrid w:val="0"/>
              <w:jc w:val="center"/>
              <w:rPr>
                <w:sz w:val="24"/>
                <w:szCs w:val="24"/>
              </w:rPr>
            </w:pPr>
            <w:r w:rsidRPr="00897EA6">
              <w:rPr>
                <w:sz w:val="24"/>
                <w:szCs w:val="24"/>
              </w:rPr>
              <w:t>27</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197</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Сосновка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68</w:t>
            </w:r>
          </w:p>
        </w:tc>
        <w:tc>
          <w:tcPr>
            <w:tcW w:w="1400" w:type="dxa"/>
            <w:tcBorders>
              <w:left w:val="single" w:sz="4" w:space="0" w:color="000000"/>
              <w:bottom w:val="single" w:sz="4" w:space="0" w:color="000000"/>
              <w:right w:val="single" w:sz="4" w:space="0" w:color="000000"/>
            </w:tcBorders>
          </w:tcPr>
          <w:p w:rsidR="00A545F6" w:rsidRPr="00D44A2A" w:rsidRDefault="00A545F6" w:rsidP="00326BA8">
            <w:pPr>
              <w:snapToGrid w:val="0"/>
              <w:jc w:val="center"/>
              <w:rPr>
                <w:sz w:val="24"/>
                <w:szCs w:val="24"/>
              </w:rPr>
            </w:pPr>
            <w:r w:rsidRPr="00D44A2A">
              <w:rPr>
                <w:sz w:val="24"/>
                <w:szCs w:val="24"/>
              </w:rPr>
              <w:t>68</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897EA6" w:rsidRDefault="00A545F6" w:rsidP="00326BA8">
            <w:pPr>
              <w:snapToGrid w:val="0"/>
              <w:jc w:val="center"/>
              <w:rPr>
                <w:sz w:val="24"/>
                <w:szCs w:val="24"/>
              </w:rPr>
            </w:pPr>
            <w:r w:rsidRPr="00897EA6">
              <w:rPr>
                <w:sz w:val="24"/>
                <w:szCs w:val="24"/>
              </w:rPr>
              <w:t>15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185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75.</w:t>
            </w:r>
          </w:p>
        </w:tc>
        <w:tc>
          <w:tcPr>
            <w:tcW w:w="3487" w:type="dxa"/>
            <w:tcBorders>
              <w:left w:val="single" w:sz="4" w:space="0" w:color="000000"/>
              <w:bottom w:val="single" w:sz="4" w:space="0" w:color="000000"/>
            </w:tcBorders>
            <w:vAlign w:val="center"/>
          </w:tcPr>
          <w:p w:rsidR="00A545F6" w:rsidRPr="00D66715" w:rsidRDefault="00A545F6" w:rsidP="00D66715">
            <w:pPr>
              <w:snapToGrid w:val="0"/>
              <w:rPr>
                <w:sz w:val="24"/>
                <w:szCs w:val="24"/>
              </w:rPr>
            </w:pPr>
            <w:r w:rsidRPr="000B50FE">
              <w:rPr>
                <w:color w:val="000000"/>
                <w:sz w:val="24"/>
                <w:szCs w:val="24"/>
              </w:rPr>
              <w:t>село Старый Город</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369</w:t>
            </w:r>
          </w:p>
        </w:tc>
        <w:tc>
          <w:tcPr>
            <w:tcW w:w="1400" w:type="dxa"/>
            <w:tcBorders>
              <w:left w:val="single" w:sz="4" w:space="0" w:color="000000"/>
              <w:bottom w:val="single" w:sz="4" w:space="0" w:color="000000"/>
              <w:right w:val="single" w:sz="4" w:space="0" w:color="000000"/>
            </w:tcBorders>
          </w:tcPr>
          <w:p w:rsidR="00A545F6" w:rsidRPr="0025602B" w:rsidRDefault="00A545F6" w:rsidP="00326BA8">
            <w:pPr>
              <w:snapToGrid w:val="0"/>
              <w:jc w:val="center"/>
              <w:rPr>
                <w:sz w:val="24"/>
                <w:szCs w:val="24"/>
              </w:rPr>
            </w:pPr>
            <w:r w:rsidRPr="0025602B">
              <w:rPr>
                <w:sz w:val="24"/>
                <w:szCs w:val="24"/>
              </w:rPr>
              <w:t>308</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18</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180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Старый Ковыляй</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166</w:t>
            </w:r>
          </w:p>
        </w:tc>
        <w:tc>
          <w:tcPr>
            <w:tcW w:w="1400" w:type="dxa"/>
            <w:tcBorders>
              <w:left w:val="single" w:sz="4" w:space="0" w:color="000000"/>
              <w:bottom w:val="single" w:sz="4" w:space="0" w:color="000000"/>
              <w:right w:val="single" w:sz="4" w:space="0" w:color="000000"/>
            </w:tcBorders>
          </w:tcPr>
          <w:p w:rsidR="00A545F6" w:rsidRPr="00EE02FD" w:rsidRDefault="00A545F6" w:rsidP="00056CEE">
            <w:pPr>
              <w:snapToGrid w:val="0"/>
              <w:jc w:val="center"/>
              <w:rPr>
                <w:sz w:val="24"/>
                <w:szCs w:val="24"/>
              </w:rPr>
            </w:pPr>
            <w:r w:rsidRPr="00EE02FD">
              <w:rPr>
                <w:sz w:val="24"/>
                <w:szCs w:val="24"/>
              </w:rPr>
              <w:t>150</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056CEE">
            <w:pPr>
              <w:snapToGrid w:val="0"/>
              <w:jc w:val="center"/>
              <w:rPr>
                <w:sz w:val="24"/>
                <w:szCs w:val="24"/>
              </w:rPr>
            </w:pPr>
            <w:r>
              <w:rPr>
                <w:sz w:val="24"/>
                <w:szCs w:val="24"/>
              </w:rPr>
              <w:t>37</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056CEE">
            <w:pPr>
              <w:snapToGrid w:val="0"/>
              <w:jc w:val="center"/>
              <w:rPr>
                <w:sz w:val="24"/>
                <w:szCs w:val="24"/>
              </w:rPr>
            </w:pPr>
            <w:r>
              <w:rPr>
                <w:sz w:val="24"/>
                <w:szCs w:val="24"/>
              </w:rPr>
              <w:t>150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Армеевка</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12</w:t>
            </w:r>
          </w:p>
        </w:tc>
        <w:tc>
          <w:tcPr>
            <w:tcW w:w="1400" w:type="dxa"/>
            <w:tcBorders>
              <w:left w:val="single" w:sz="4" w:space="0" w:color="000000"/>
              <w:bottom w:val="single" w:sz="4" w:space="0" w:color="000000"/>
              <w:right w:val="single" w:sz="4" w:space="0" w:color="000000"/>
            </w:tcBorders>
          </w:tcPr>
          <w:p w:rsidR="00A545F6" w:rsidRPr="005F0935" w:rsidRDefault="00A545F6" w:rsidP="00056CEE">
            <w:pPr>
              <w:snapToGrid w:val="0"/>
              <w:jc w:val="center"/>
              <w:rPr>
                <w:sz w:val="24"/>
                <w:szCs w:val="24"/>
              </w:rPr>
            </w:pPr>
            <w:r w:rsidRPr="005F0935">
              <w:rPr>
                <w:sz w:val="24"/>
                <w:szCs w:val="24"/>
              </w:rPr>
              <w:t>12</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056CEE">
            <w:pPr>
              <w:snapToGrid w:val="0"/>
              <w:jc w:val="center"/>
              <w:rPr>
                <w:sz w:val="24"/>
                <w:szCs w:val="24"/>
              </w:rPr>
            </w:pPr>
            <w:r>
              <w:rPr>
                <w:sz w:val="24"/>
                <w:szCs w:val="24"/>
              </w:rPr>
              <w:t>37,5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056CEE">
            <w:pPr>
              <w:snapToGrid w:val="0"/>
              <w:jc w:val="center"/>
              <w:rPr>
                <w:sz w:val="24"/>
                <w:szCs w:val="24"/>
              </w:rPr>
            </w:pPr>
            <w:r>
              <w:rPr>
                <w:sz w:val="24"/>
                <w:szCs w:val="24"/>
              </w:rPr>
              <w:t>151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Буртасы</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8</w:t>
            </w:r>
          </w:p>
        </w:tc>
        <w:tc>
          <w:tcPr>
            <w:tcW w:w="1400" w:type="dxa"/>
            <w:tcBorders>
              <w:left w:val="single" w:sz="4" w:space="0" w:color="000000"/>
              <w:bottom w:val="single" w:sz="4" w:space="0" w:color="000000"/>
              <w:right w:val="single" w:sz="4" w:space="0" w:color="000000"/>
            </w:tcBorders>
          </w:tcPr>
          <w:p w:rsidR="00A545F6" w:rsidRPr="00EE02FD" w:rsidRDefault="00A545F6" w:rsidP="00056CEE">
            <w:pPr>
              <w:snapToGrid w:val="0"/>
              <w:jc w:val="center"/>
              <w:rPr>
                <w:sz w:val="24"/>
                <w:szCs w:val="24"/>
              </w:rPr>
            </w:pPr>
            <w:r w:rsidRPr="00EE02FD">
              <w:rPr>
                <w:sz w:val="24"/>
                <w:szCs w:val="24"/>
              </w:rPr>
              <w:t>8</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056CEE">
            <w:pPr>
              <w:snapToGrid w:val="0"/>
              <w:jc w:val="center"/>
              <w:rPr>
                <w:sz w:val="24"/>
                <w:szCs w:val="24"/>
              </w:rPr>
            </w:pPr>
            <w:r>
              <w:rPr>
                <w:sz w:val="24"/>
                <w:szCs w:val="24"/>
              </w:rPr>
              <w:t>41</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056CEE">
            <w:pPr>
              <w:snapToGrid w:val="0"/>
              <w:jc w:val="center"/>
              <w:rPr>
                <w:sz w:val="24"/>
                <w:szCs w:val="24"/>
              </w:rPr>
            </w:pPr>
            <w:r>
              <w:rPr>
                <w:sz w:val="24"/>
                <w:szCs w:val="24"/>
              </w:rPr>
              <w:t>145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79.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Нижние Борки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79</w:t>
            </w:r>
          </w:p>
        </w:tc>
        <w:tc>
          <w:tcPr>
            <w:tcW w:w="1400" w:type="dxa"/>
            <w:tcBorders>
              <w:left w:val="single" w:sz="4" w:space="0" w:color="000000"/>
              <w:bottom w:val="single" w:sz="4" w:space="0" w:color="000000"/>
              <w:right w:val="single" w:sz="4" w:space="0" w:color="000000"/>
            </w:tcBorders>
          </w:tcPr>
          <w:p w:rsidR="00A545F6" w:rsidRPr="00EE02FD" w:rsidRDefault="00A545F6" w:rsidP="00056CEE">
            <w:pPr>
              <w:snapToGrid w:val="0"/>
              <w:jc w:val="center"/>
              <w:rPr>
                <w:sz w:val="24"/>
                <w:szCs w:val="24"/>
              </w:rPr>
            </w:pPr>
            <w:r w:rsidRPr="00EE02FD">
              <w:rPr>
                <w:sz w:val="24"/>
                <w:szCs w:val="24"/>
              </w:rPr>
              <w:t>74</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056CEE">
            <w:pPr>
              <w:snapToGrid w:val="0"/>
              <w:jc w:val="center"/>
              <w:rPr>
                <w:sz w:val="24"/>
                <w:szCs w:val="24"/>
              </w:rPr>
            </w:pPr>
            <w:r>
              <w:rPr>
                <w:sz w:val="24"/>
                <w:szCs w:val="24"/>
              </w:rPr>
              <w:t>44</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056CEE">
            <w:pPr>
              <w:snapToGrid w:val="0"/>
              <w:jc w:val="center"/>
              <w:rPr>
                <w:sz w:val="24"/>
                <w:szCs w:val="24"/>
              </w:rPr>
            </w:pPr>
            <w:r>
              <w:rPr>
                <w:sz w:val="24"/>
                <w:szCs w:val="24"/>
              </w:rPr>
              <w:t>157</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80.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Рощино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16</w:t>
            </w:r>
          </w:p>
        </w:tc>
        <w:tc>
          <w:tcPr>
            <w:tcW w:w="1400" w:type="dxa"/>
            <w:tcBorders>
              <w:left w:val="single" w:sz="4" w:space="0" w:color="000000"/>
              <w:bottom w:val="single" w:sz="4" w:space="0" w:color="000000"/>
              <w:right w:val="single" w:sz="4" w:space="0" w:color="000000"/>
            </w:tcBorders>
          </w:tcPr>
          <w:p w:rsidR="00A545F6" w:rsidRPr="00EE02FD" w:rsidRDefault="00A545F6" w:rsidP="00056CEE">
            <w:pPr>
              <w:snapToGrid w:val="0"/>
              <w:jc w:val="center"/>
              <w:rPr>
                <w:sz w:val="24"/>
                <w:szCs w:val="24"/>
              </w:rPr>
            </w:pPr>
            <w:r w:rsidRPr="00EE02FD">
              <w:rPr>
                <w:sz w:val="24"/>
                <w:szCs w:val="24"/>
              </w:rPr>
              <w:t>16</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056CEE">
            <w:pPr>
              <w:snapToGrid w:val="0"/>
              <w:jc w:val="center"/>
              <w:rPr>
                <w:sz w:val="24"/>
                <w:szCs w:val="24"/>
              </w:rPr>
            </w:pPr>
            <w:r>
              <w:rPr>
                <w:sz w:val="24"/>
                <w:szCs w:val="24"/>
              </w:rPr>
              <w:t>40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056CEE">
            <w:pPr>
              <w:snapToGrid w:val="0"/>
              <w:jc w:val="center"/>
              <w:rPr>
                <w:sz w:val="24"/>
                <w:szCs w:val="24"/>
              </w:rPr>
            </w:pPr>
            <w:r>
              <w:rPr>
                <w:sz w:val="24"/>
                <w:szCs w:val="24"/>
              </w:rPr>
              <w:t>146</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Тарханы</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193</w:t>
            </w:r>
          </w:p>
        </w:tc>
        <w:tc>
          <w:tcPr>
            <w:tcW w:w="1400" w:type="dxa"/>
            <w:tcBorders>
              <w:left w:val="single" w:sz="4" w:space="0" w:color="000000"/>
              <w:bottom w:val="single" w:sz="4" w:space="0" w:color="000000"/>
              <w:right w:val="single" w:sz="4" w:space="0" w:color="000000"/>
            </w:tcBorders>
          </w:tcPr>
          <w:p w:rsidR="00A545F6" w:rsidRPr="00D66715" w:rsidRDefault="00A545F6" w:rsidP="00326BA8">
            <w:pPr>
              <w:keepNext/>
              <w:snapToGrid w:val="0"/>
              <w:jc w:val="center"/>
              <w:outlineLvl w:val="0"/>
              <w:rPr>
                <w:sz w:val="24"/>
                <w:szCs w:val="24"/>
              </w:rPr>
            </w:pPr>
            <w:r>
              <w:rPr>
                <w:sz w:val="24"/>
                <w:szCs w:val="24"/>
              </w:rPr>
              <w:t>176</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130</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Айкеево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3</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3</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31</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83.</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Енаково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13</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11</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31,5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131,5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84.</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Подайкеево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2</w:t>
            </w:r>
          </w:p>
        </w:tc>
        <w:tc>
          <w:tcPr>
            <w:tcW w:w="2126" w:type="dxa"/>
            <w:tcBorders>
              <w:left w:val="single" w:sz="4" w:space="0" w:color="000000"/>
              <w:bottom w:val="single" w:sz="4" w:space="0" w:color="000000"/>
            </w:tcBorders>
          </w:tcPr>
          <w:p w:rsidR="00A545F6" w:rsidRDefault="00A545F6" w:rsidP="00A545F6">
            <w:pPr>
              <w:jc w:val="center"/>
            </w:pPr>
            <w:r w:rsidRPr="00394F02">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31</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131</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85.</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Сендюково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10</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10</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33,5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133,5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86.</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Татарское Акашево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10</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9</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34,5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134,5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87.</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Тумсово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2</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34,5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134,5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88.</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Ишейки</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136</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134</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27</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137</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D66715">
            <w:pPr>
              <w:snapToGrid w:val="0"/>
              <w:jc w:val="center"/>
              <w:rPr>
                <w:sz w:val="24"/>
                <w:szCs w:val="24"/>
              </w:rPr>
            </w:pPr>
            <w:r>
              <w:rPr>
                <w:sz w:val="24"/>
                <w:szCs w:val="24"/>
              </w:rPr>
              <w:t>89.</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Бегишево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12</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12</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29</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139</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90.</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Дасаево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43</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43</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25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135</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91.</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село Енгуразово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12</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12</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26</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136</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92.</w:t>
            </w:r>
          </w:p>
        </w:tc>
        <w:tc>
          <w:tcPr>
            <w:tcW w:w="3487" w:type="dxa"/>
            <w:tcBorders>
              <w:left w:val="single" w:sz="4" w:space="0" w:color="000000"/>
              <w:bottom w:val="single" w:sz="4" w:space="0" w:color="000000"/>
            </w:tcBorders>
          </w:tcPr>
          <w:p w:rsidR="00A545F6" w:rsidRPr="000B50FE" w:rsidRDefault="00A545F6" w:rsidP="000C1D29">
            <w:pPr>
              <w:autoSpaceDE w:val="0"/>
              <w:autoSpaceDN w:val="0"/>
              <w:adjustRightInd w:val="0"/>
              <w:rPr>
                <w:color w:val="000000"/>
                <w:sz w:val="24"/>
                <w:szCs w:val="24"/>
              </w:rPr>
            </w:pPr>
            <w:r w:rsidRPr="000B50FE">
              <w:rPr>
                <w:color w:val="000000"/>
                <w:sz w:val="24"/>
                <w:szCs w:val="24"/>
              </w:rPr>
              <w:t>деревня Идеево</w:t>
            </w:r>
          </w:p>
        </w:tc>
        <w:tc>
          <w:tcPr>
            <w:tcW w:w="1860" w:type="dxa"/>
            <w:tcBorders>
              <w:top w:val="single" w:sz="4" w:space="0" w:color="auto"/>
              <w:left w:val="single" w:sz="4" w:space="0" w:color="000000"/>
              <w:bottom w:val="single" w:sz="4" w:space="0" w:color="auto"/>
            </w:tcBorders>
            <w:vAlign w:val="center"/>
          </w:tcPr>
          <w:p w:rsidR="00A545F6" w:rsidRPr="00BF6BE6" w:rsidRDefault="00A545F6" w:rsidP="00D66715">
            <w:pPr>
              <w:snapToGrid w:val="0"/>
              <w:jc w:val="center"/>
              <w:rPr>
                <w:sz w:val="24"/>
                <w:szCs w:val="24"/>
              </w:rPr>
            </w:pPr>
            <w:r w:rsidRPr="00BF6BE6">
              <w:rPr>
                <w:sz w:val="24"/>
                <w:szCs w:val="24"/>
              </w:rPr>
              <w:t>2</w:t>
            </w:r>
          </w:p>
        </w:tc>
        <w:tc>
          <w:tcPr>
            <w:tcW w:w="1400" w:type="dxa"/>
            <w:tcBorders>
              <w:left w:val="single" w:sz="4" w:space="0" w:color="000000"/>
              <w:bottom w:val="single" w:sz="4" w:space="0" w:color="000000"/>
              <w:right w:val="single" w:sz="4" w:space="0" w:color="000000"/>
            </w:tcBorders>
          </w:tcPr>
          <w:p w:rsidR="00A545F6" w:rsidRPr="009E03E7" w:rsidRDefault="00A545F6" w:rsidP="00326BA8">
            <w:pPr>
              <w:snapToGrid w:val="0"/>
              <w:jc w:val="center"/>
              <w:rPr>
                <w:sz w:val="24"/>
                <w:szCs w:val="24"/>
              </w:rPr>
            </w:pPr>
            <w:r w:rsidRPr="009E03E7">
              <w:rPr>
                <w:sz w:val="24"/>
                <w:szCs w:val="24"/>
              </w:rPr>
              <w:t>2</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D66715" w:rsidRDefault="00A545F6" w:rsidP="00326BA8">
            <w:pPr>
              <w:snapToGrid w:val="0"/>
              <w:jc w:val="center"/>
              <w:rPr>
                <w:sz w:val="24"/>
                <w:szCs w:val="24"/>
              </w:rPr>
            </w:pPr>
            <w:r>
              <w:rPr>
                <w:sz w:val="24"/>
                <w:szCs w:val="24"/>
              </w:rPr>
              <w:t>28</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138</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93.</w:t>
            </w:r>
          </w:p>
        </w:tc>
        <w:tc>
          <w:tcPr>
            <w:tcW w:w="3487" w:type="dxa"/>
            <w:tcBorders>
              <w:left w:val="single" w:sz="4" w:space="0" w:color="000000"/>
              <w:bottom w:val="single" w:sz="4" w:space="0" w:color="000000"/>
            </w:tcBorders>
          </w:tcPr>
          <w:p w:rsidR="00A545F6" w:rsidRPr="005C3E8A" w:rsidRDefault="00A545F6" w:rsidP="000C1D29">
            <w:pPr>
              <w:autoSpaceDE w:val="0"/>
              <w:autoSpaceDN w:val="0"/>
              <w:adjustRightInd w:val="0"/>
              <w:rPr>
                <w:color w:val="000000"/>
                <w:sz w:val="24"/>
                <w:szCs w:val="24"/>
              </w:rPr>
            </w:pPr>
            <w:r w:rsidRPr="005C3E8A">
              <w:rPr>
                <w:color w:val="000000"/>
                <w:sz w:val="24"/>
                <w:szCs w:val="24"/>
              </w:rPr>
              <w:t>село Урей 3-й</w:t>
            </w:r>
          </w:p>
        </w:tc>
        <w:tc>
          <w:tcPr>
            <w:tcW w:w="1860" w:type="dxa"/>
            <w:tcBorders>
              <w:top w:val="single" w:sz="4" w:space="0" w:color="auto"/>
              <w:left w:val="single" w:sz="4" w:space="0" w:color="000000"/>
              <w:bottom w:val="single" w:sz="4" w:space="0" w:color="auto"/>
            </w:tcBorders>
            <w:vAlign w:val="center"/>
          </w:tcPr>
          <w:p w:rsidR="00A545F6" w:rsidRPr="00A478BB" w:rsidRDefault="00A545F6" w:rsidP="00326BA8">
            <w:pPr>
              <w:keepNext/>
              <w:snapToGrid w:val="0"/>
              <w:jc w:val="center"/>
              <w:outlineLvl w:val="0"/>
              <w:rPr>
                <w:sz w:val="24"/>
                <w:szCs w:val="24"/>
              </w:rPr>
            </w:pPr>
            <w:r>
              <w:rPr>
                <w:sz w:val="24"/>
                <w:szCs w:val="24"/>
              </w:rPr>
              <w:t>299</w:t>
            </w:r>
          </w:p>
        </w:tc>
        <w:tc>
          <w:tcPr>
            <w:tcW w:w="1400" w:type="dxa"/>
            <w:tcBorders>
              <w:left w:val="single" w:sz="4" w:space="0" w:color="000000"/>
              <w:bottom w:val="single" w:sz="4" w:space="0" w:color="000000"/>
              <w:right w:val="single" w:sz="4" w:space="0" w:color="000000"/>
            </w:tcBorders>
            <w:vAlign w:val="center"/>
          </w:tcPr>
          <w:p w:rsidR="00A545F6" w:rsidRPr="00A478BB" w:rsidRDefault="00A545F6" w:rsidP="00326BA8">
            <w:pPr>
              <w:keepNext/>
              <w:snapToGrid w:val="0"/>
              <w:jc w:val="center"/>
              <w:outlineLvl w:val="0"/>
              <w:rPr>
                <w:sz w:val="24"/>
                <w:szCs w:val="24"/>
              </w:rPr>
            </w:pPr>
            <w:r>
              <w:rPr>
                <w:sz w:val="24"/>
                <w:szCs w:val="24"/>
              </w:rPr>
              <w:t>278</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A478BB" w:rsidRDefault="00A545F6" w:rsidP="00326BA8">
            <w:pPr>
              <w:snapToGrid w:val="0"/>
              <w:jc w:val="center"/>
              <w:rPr>
                <w:sz w:val="24"/>
                <w:szCs w:val="24"/>
              </w:rPr>
            </w:pPr>
            <w:r>
              <w:rPr>
                <w:sz w:val="24"/>
                <w:szCs w:val="24"/>
              </w:rPr>
              <w:t>55</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163</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94.</w:t>
            </w:r>
          </w:p>
        </w:tc>
        <w:tc>
          <w:tcPr>
            <w:tcW w:w="3487" w:type="dxa"/>
            <w:tcBorders>
              <w:left w:val="single" w:sz="4" w:space="0" w:color="000000"/>
              <w:bottom w:val="single" w:sz="4" w:space="0" w:color="000000"/>
            </w:tcBorders>
          </w:tcPr>
          <w:p w:rsidR="00A545F6" w:rsidRPr="005C3E8A" w:rsidRDefault="00A545F6" w:rsidP="000C1D29">
            <w:pPr>
              <w:autoSpaceDE w:val="0"/>
              <w:autoSpaceDN w:val="0"/>
              <w:adjustRightInd w:val="0"/>
              <w:rPr>
                <w:color w:val="000000"/>
                <w:sz w:val="24"/>
                <w:szCs w:val="24"/>
              </w:rPr>
            </w:pPr>
            <w:r w:rsidRPr="005C3E8A">
              <w:rPr>
                <w:color w:val="000000"/>
                <w:sz w:val="24"/>
                <w:szCs w:val="24"/>
              </w:rPr>
              <w:t>деревня Айсино</w:t>
            </w:r>
          </w:p>
        </w:tc>
        <w:tc>
          <w:tcPr>
            <w:tcW w:w="1860" w:type="dxa"/>
            <w:tcBorders>
              <w:top w:val="single" w:sz="4" w:space="0" w:color="auto"/>
              <w:left w:val="single" w:sz="4" w:space="0" w:color="000000"/>
              <w:bottom w:val="single" w:sz="4" w:space="0" w:color="auto"/>
            </w:tcBorders>
            <w:vAlign w:val="center"/>
          </w:tcPr>
          <w:p w:rsidR="00A545F6" w:rsidRDefault="00A545F6" w:rsidP="00326BA8">
            <w:pPr>
              <w:snapToGrid w:val="0"/>
              <w:jc w:val="center"/>
              <w:rPr>
                <w:sz w:val="24"/>
                <w:szCs w:val="24"/>
              </w:rPr>
            </w:pPr>
            <w:r>
              <w:rPr>
                <w:sz w:val="24"/>
                <w:szCs w:val="24"/>
              </w:rPr>
              <w:t>0</w:t>
            </w:r>
          </w:p>
        </w:tc>
        <w:tc>
          <w:tcPr>
            <w:tcW w:w="1400" w:type="dxa"/>
            <w:tcBorders>
              <w:left w:val="single" w:sz="4" w:space="0" w:color="000000"/>
              <w:bottom w:val="single" w:sz="4" w:space="0" w:color="000000"/>
              <w:right w:val="single" w:sz="4" w:space="0" w:color="000000"/>
            </w:tcBorders>
            <w:vAlign w:val="center"/>
          </w:tcPr>
          <w:p w:rsidR="00A545F6" w:rsidRDefault="00A545F6" w:rsidP="00326BA8">
            <w:pPr>
              <w:snapToGrid w:val="0"/>
              <w:jc w:val="center"/>
              <w:rPr>
                <w:sz w:val="24"/>
                <w:szCs w:val="24"/>
              </w:rPr>
            </w:pPr>
            <w:r>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Default="00A545F6" w:rsidP="00326BA8">
            <w:pPr>
              <w:snapToGrid w:val="0"/>
              <w:jc w:val="center"/>
              <w:rPr>
                <w:sz w:val="24"/>
                <w:szCs w:val="24"/>
              </w:rPr>
            </w:pPr>
            <w:r>
              <w:rPr>
                <w:sz w:val="24"/>
                <w:szCs w:val="24"/>
              </w:rPr>
              <w:t>62</w:t>
            </w:r>
          </w:p>
        </w:tc>
        <w:tc>
          <w:tcPr>
            <w:tcW w:w="2835" w:type="dxa"/>
            <w:tcBorders>
              <w:left w:val="single" w:sz="4" w:space="0" w:color="000000"/>
              <w:bottom w:val="single" w:sz="4" w:space="0" w:color="000000"/>
              <w:right w:val="single" w:sz="4" w:space="0" w:color="000000"/>
            </w:tcBorders>
            <w:vAlign w:val="center"/>
          </w:tcPr>
          <w:p w:rsidR="00A545F6" w:rsidRDefault="00A545F6" w:rsidP="00326BA8">
            <w:pPr>
              <w:snapToGrid w:val="0"/>
              <w:jc w:val="center"/>
              <w:rPr>
                <w:sz w:val="24"/>
                <w:szCs w:val="24"/>
              </w:rPr>
            </w:pPr>
            <w:r>
              <w:rPr>
                <w:sz w:val="24"/>
                <w:szCs w:val="24"/>
              </w:rPr>
              <w:t>169</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95.</w:t>
            </w:r>
          </w:p>
        </w:tc>
        <w:tc>
          <w:tcPr>
            <w:tcW w:w="3487" w:type="dxa"/>
            <w:tcBorders>
              <w:left w:val="single" w:sz="4" w:space="0" w:color="000000"/>
              <w:bottom w:val="single" w:sz="4" w:space="0" w:color="000000"/>
            </w:tcBorders>
          </w:tcPr>
          <w:p w:rsidR="00A545F6" w:rsidRPr="005C3E8A" w:rsidRDefault="00A545F6" w:rsidP="000C1D29">
            <w:pPr>
              <w:autoSpaceDE w:val="0"/>
              <w:autoSpaceDN w:val="0"/>
              <w:adjustRightInd w:val="0"/>
              <w:rPr>
                <w:color w:val="000000"/>
                <w:sz w:val="24"/>
                <w:szCs w:val="24"/>
              </w:rPr>
            </w:pPr>
            <w:r w:rsidRPr="005C3E8A">
              <w:rPr>
                <w:color w:val="000000"/>
                <w:sz w:val="24"/>
                <w:szCs w:val="24"/>
              </w:rPr>
              <w:t>село Булаево</w:t>
            </w:r>
          </w:p>
        </w:tc>
        <w:tc>
          <w:tcPr>
            <w:tcW w:w="1860" w:type="dxa"/>
            <w:tcBorders>
              <w:top w:val="single" w:sz="4" w:space="0" w:color="auto"/>
              <w:left w:val="single" w:sz="4" w:space="0" w:color="000000"/>
              <w:bottom w:val="single" w:sz="4" w:space="0" w:color="auto"/>
            </w:tcBorders>
            <w:vAlign w:val="center"/>
          </w:tcPr>
          <w:p w:rsidR="00A545F6" w:rsidRPr="00A478BB" w:rsidRDefault="00A545F6" w:rsidP="00326BA8">
            <w:pPr>
              <w:snapToGrid w:val="0"/>
              <w:jc w:val="center"/>
              <w:rPr>
                <w:sz w:val="24"/>
                <w:szCs w:val="24"/>
              </w:rPr>
            </w:pPr>
            <w:r>
              <w:rPr>
                <w:sz w:val="24"/>
                <w:szCs w:val="24"/>
              </w:rPr>
              <w:t>135</w:t>
            </w:r>
          </w:p>
        </w:tc>
        <w:tc>
          <w:tcPr>
            <w:tcW w:w="1400" w:type="dxa"/>
            <w:tcBorders>
              <w:left w:val="single" w:sz="4" w:space="0" w:color="000000"/>
              <w:bottom w:val="single" w:sz="4" w:space="0" w:color="000000"/>
              <w:right w:val="single" w:sz="4" w:space="0" w:color="000000"/>
            </w:tcBorders>
            <w:vAlign w:val="center"/>
          </w:tcPr>
          <w:p w:rsidR="00A545F6" w:rsidRPr="00A478BB" w:rsidRDefault="00A545F6" w:rsidP="00326BA8">
            <w:pPr>
              <w:snapToGrid w:val="0"/>
              <w:jc w:val="center"/>
              <w:rPr>
                <w:sz w:val="24"/>
                <w:szCs w:val="24"/>
              </w:rPr>
            </w:pPr>
            <w:r>
              <w:rPr>
                <w:sz w:val="24"/>
                <w:szCs w:val="24"/>
              </w:rPr>
              <w:t>114</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Pr="00A478BB" w:rsidRDefault="00A545F6" w:rsidP="00326BA8">
            <w:pPr>
              <w:snapToGrid w:val="0"/>
              <w:jc w:val="center"/>
              <w:rPr>
                <w:sz w:val="24"/>
                <w:szCs w:val="24"/>
              </w:rPr>
            </w:pPr>
            <w:r>
              <w:rPr>
                <w:sz w:val="24"/>
                <w:szCs w:val="24"/>
              </w:rPr>
              <w:t>60</w:t>
            </w:r>
          </w:p>
        </w:tc>
        <w:tc>
          <w:tcPr>
            <w:tcW w:w="2835" w:type="dxa"/>
            <w:tcBorders>
              <w:left w:val="single" w:sz="4" w:space="0" w:color="000000"/>
              <w:bottom w:val="single" w:sz="4" w:space="0" w:color="000000"/>
              <w:right w:val="single" w:sz="4" w:space="0" w:color="000000"/>
            </w:tcBorders>
            <w:vAlign w:val="center"/>
          </w:tcPr>
          <w:p w:rsidR="00A545F6" w:rsidRPr="00D66715" w:rsidRDefault="00A545F6" w:rsidP="00326BA8">
            <w:pPr>
              <w:snapToGrid w:val="0"/>
              <w:jc w:val="center"/>
              <w:rPr>
                <w:sz w:val="24"/>
                <w:szCs w:val="24"/>
              </w:rPr>
            </w:pPr>
            <w:r>
              <w:rPr>
                <w:sz w:val="24"/>
                <w:szCs w:val="24"/>
              </w:rPr>
              <w:t>167</w:t>
            </w:r>
          </w:p>
        </w:tc>
      </w:tr>
      <w:tr w:rsidR="00A545F6" w:rsidRPr="00D66715" w:rsidTr="00DB3486">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96.</w:t>
            </w:r>
          </w:p>
        </w:tc>
        <w:tc>
          <w:tcPr>
            <w:tcW w:w="3487" w:type="dxa"/>
            <w:tcBorders>
              <w:left w:val="single" w:sz="4" w:space="0" w:color="000000"/>
              <w:bottom w:val="single" w:sz="4" w:space="0" w:color="000000"/>
            </w:tcBorders>
          </w:tcPr>
          <w:p w:rsidR="00A545F6" w:rsidRPr="005C3E8A" w:rsidRDefault="00A545F6" w:rsidP="000C1D29">
            <w:pPr>
              <w:autoSpaceDE w:val="0"/>
              <w:autoSpaceDN w:val="0"/>
              <w:adjustRightInd w:val="0"/>
              <w:rPr>
                <w:color w:val="000000"/>
                <w:sz w:val="24"/>
                <w:szCs w:val="24"/>
              </w:rPr>
            </w:pPr>
            <w:r w:rsidRPr="005C3E8A">
              <w:rPr>
                <w:color w:val="000000"/>
                <w:sz w:val="24"/>
                <w:szCs w:val="24"/>
              </w:rPr>
              <w:t>село Старая Ямская Слобода</w:t>
            </w:r>
          </w:p>
        </w:tc>
        <w:tc>
          <w:tcPr>
            <w:tcW w:w="1860" w:type="dxa"/>
            <w:tcBorders>
              <w:top w:val="single" w:sz="4" w:space="0" w:color="auto"/>
              <w:left w:val="single" w:sz="4" w:space="0" w:color="000000"/>
              <w:bottom w:val="single" w:sz="4" w:space="0" w:color="auto"/>
            </w:tcBorders>
            <w:vAlign w:val="center"/>
          </w:tcPr>
          <w:p w:rsidR="00A545F6" w:rsidRDefault="00A545F6" w:rsidP="00326BA8">
            <w:pPr>
              <w:snapToGrid w:val="0"/>
              <w:jc w:val="center"/>
              <w:rPr>
                <w:sz w:val="24"/>
                <w:szCs w:val="24"/>
              </w:rPr>
            </w:pPr>
            <w:r>
              <w:rPr>
                <w:sz w:val="24"/>
                <w:szCs w:val="24"/>
              </w:rPr>
              <w:t>0</w:t>
            </w:r>
          </w:p>
        </w:tc>
        <w:tc>
          <w:tcPr>
            <w:tcW w:w="1400" w:type="dxa"/>
            <w:tcBorders>
              <w:left w:val="single" w:sz="4" w:space="0" w:color="000000"/>
              <w:bottom w:val="single" w:sz="4" w:space="0" w:color="000000"/>
              <w:right w:val="single" w:sz="4" w:space="0" w:color="000000"/>
            </w:tcBorders>
            <w:vAlign w:val="center"/>
          </w:tcPr>
          <w:p w:rsidR="00A545F6" w:rsidRDefault="00A545F6" w:rsidP="00326BA8">
            <w:pPr>
              <w:snapToGrid w:val="0"/>
              <w:jc w:val="center"/>
              <w:rPr>
                <w:sz w:val="24"/>
                <w:szCs w:val="24"/>
              </w:rPr>
            </w:pPr>
            <w:r>
              <w:rPr>
                <w:sz w:val="24"/>
                <w:szCs w:val="24"/>
              </w:rPr>
              <w:t>0</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Default="00A545F6" w:rsidP="00326BA8">
            <w:pPr>
              <w:snapToGrid w:val="0"/>
              <w:jc w:val="center"/>
              <w:rPr>
                <w:sz w:val="24"/>
                <w:szCs w:val="24"/>
              </w:rPr>
            </w:pPr>
            <w:r>
              <w:rPr>
                <w:sz w:val="24"/>
                <w:szCs w:val="24"/>
              </w:rPr>
              <w:t>56</w:t>
            </w:r>
          </w:p>
        </w:tc>
        <w:tc>
          <w:tcPr>
            <w:tcW w:w="2835" w:type="dxa"/>
            <w:tcBorders>
              <w:left w:val="single" w:sz="4" w:space="0" w:color="000000"/>
              <w:bottom w:val="single" w:sz="4" w:space="0" w:color="000000"/>
              <w:right w:val="single" w:sz="4" w:space="0" w:color="000000"/>
            </w:tcBorders>
            <w:vAlign w:val="center"/>
          </w:tcPr>
          <w:p w:rsidR="00A545F6" w:rsidRDefault="00A545F6" w:rsidP="00326BA8">
            <w:pPr>
              <w:snapToGrid w:val="0"/>
              <w:jc w:val="center"/>
              <w:rPr>
                <w:sz w:val="24"/>
                <w:szCs w:val="24"/>
              </w:rPr>
            </w:pPr>
            <w:r>
              <w:rPr>
                <w:sz w:val="24"/>
                <w:szCs w:val="24"/>
              </w:rPr>
              <w:t>164</w:t>
            </w:r>
          </w:p>
        </w:tc>
      </w:tr>
      <w:tr w:rsidR="00A545F6" w:rsidRPr="00D66715" w:rsidTr="00C151E5">
        <w:trPr>
          <w:trHeight w:val="569"/>
        </w:trPr>
        <w:tc>
          <w:tcPr>
            <w:tcW w:w="766" w:type="dxa"/>
            <w:tcBorders>
              <w:left w:val="single" w:sz="4" w:space="0" w:color="000000"/>
              <w:bottom w:val="single" w:sz="4" w:space="0" w:color="000000"/>
            </w:tcBorders>
            <w:vAlign w:val="center"/>
          </w:tcPr>
          <w:p w:rsidR="00A545F6" w:rsidRPr="00D66715" w:rsidRDefault="00A545F6" w:rsidP="00CF4105">
            <w:pPr>
              <w:snapToGrid w:val="0"/>
              <w:jc w:val="center"/>
              <w:rPr>
                <w:sz w:val="24"/>
                <w:szCs w:val="24"/>
              </w:rPr>
            </w:pPr>
            <w:r>
              <w:rPr>
                <w:sz w:val="24"/>
                <w:szCs w:val="24"/>
              </w:rPr>
              <w:t>97.</w:t>
            </w:r>
          </w:p>
        </w:tc>
        <w:tc>
          <w:tcPr>
            <w:tcW w:w="3487" w:type="dxa"/>
            <w:tcBorders>
              <w:left w:val="single" w:sz="4" w:space="0" w:color="000000"/>
              <w:bottom w:val="single" w:sz="4" w:space="0" w:color="000000"/>
            </w:tcBorders>
          </w:tcPr>
          <w:p w:rsidR="00A545F6" w:rsidRPr="005C3E8A" w:rsidRDefault="00A545F6" w:rsidP="000C1D29">
            <w:pPr>
              <w:autoSpaceDE w:val="0"/>
              <w:autoSpaceDN w:val="0"/>
              <w:adjustRightInd w:val="0"/>
              <w:rPr>
                <w:color w:val="000000"/>
                <w:sz w:val="24"/>
                <w:szCs w:val="24"/>
              </w:rPr>
            </w:pPr>
            <w:r w:rsidRPr="005C3E8A">
              <w:rPr>
                <w:color w:val="000000"/>
                <w:sz w:val="24"/>
                <w:szCs w:val="24"/>
              </w:rPr>
              <w:t>деревня Чекаевка</w:t>
            </w:r>
          </w:p>
        </w:tc>
        <w:tc>
          <w:tcPr>
            <w:tcW w:w="1860" w:type="dxa"/>
            <w:tcBorders>
              <w:top w:val="single" w:sz="4" w:space="0" w:color="auto"/>
              <w:left w:val="single" w:sz="4" w:space="0" w:color="000000"/>
              <w:bottom w:val="single" w:sz="4" w:space="0" w:color="auto"/>
            </w:tcBorders>
            <w:vAlign w:val="center"/>
          </w:tcPr>
          <w:p w:rsidR="00A545F6" w:rsidRDefault="00A545F6" w:rsidP="00326BA8">
            <w:pPr>
              <w:snapToGrid w:val="0"/>
              <w:jc w:val="center"/>
              <w:rPr>
                <w:sz w:val="24"/>
                <w:szCs w:val="24"/>
              </w:rPr>
            </w:pPr>
            <w:r>
              <w:rPr>
                <w:sz w:val="24"/>
                <w:szCs w:val="24"/>
              </w:rPr>
              <w:t>7</w:t>
            </w:r>
          </w:p>
        </w:tc>
        <w:tc>
          <w:tcPr>
            <w:tcW w:w="1400" w:type="dxa"/>
            <w:tcBorders>
              <w:left w:val="single" w:sz="4" w:space="0" w:color="000000"/>
              <w:bottom w:val="single" w:sz="4" w:space="0" w:color="000000"/>
              <w:right w:val="single" w:sz="4" w:space="0" w:color="000000"/>
            </w:tcBorders>
            <w:vAlign w:val="center"/>
          </w:tcPr>
          <w:p w:rsidR="00A545F6" w:rsidRDefault="00A545F6" w:rsidP="00326BA8">
            <w:pPr>
              <w:snapToGrid w:val="0"/>
              <w:jc w:val="center"/>
              <w:rPr>
                <w:sz w:val="24"/>
                <w:szCs w:val="24"/>
              </w:rPr>
            </w:pPr>
            <w:r>
              <w:rPr>
                <w:sz w:val="24"/>
                <w:szCs w:val="24"/>
              </w:rPr>
              <w:t>7</w:t>
            </w:r>
          </w:p>
        </w:tc>
        <w:tc>
          <w:tcPr>
            <w:tcW w:w="2126" w:type="dxa"/>
            <w:tcBorders>
              <w:left w:val="single" w:sz="4" w:space="0" w:color="000000"/>
              <w:bottom w:val="single" w:sz="4" w:space="0" w:color="000000"/>
            </w:tcBorders>
          </w:tcPr>
          <w:p w:rsidR="00A545F6" w:rsidRDefault="00A545F6" w:rsidP="00A545F6">
            <w:pPr>
              <w:jc w:val="center"/>
            </w:pPr>
            <w:r w:rsidRPr="00B7221E">
              <w:rPr>
                <w:sz w:val="22"/>
                <w:szCs w:val="22"/>
              </w:rPr>
              <w:t>0</w:t>
            </w:r>
          </w:p>
        </w:tc>
        <w:tc>
          <w:tcPr>
            <w:tcW w:w="2552" w:type="dxa"/>
            <w:tcBorders>
              <w:left w:val="single" w:sz="4" w:space="0" w:color="000000"/>
              <w:bottom w:val="single" w:sz="4" w:space="0" w:color="000000"/>
            </w:tcBorders>
            <w:vAlign w:val="center"/>
          </w:tcPr>
          <w:p w:rsidR="00A545F6" w:rsidRDefault="00A545F6" w:rsidP="00326BA8">
            <w:pPr>
              <w:snapToGrid w:val="0"/>
              <w:jc w:val="center"/>
              <w:rPr>
                <w:sz w:val="24"/>
                <w:szCs w:val="24"/>
              </w:rPr>
            </w:pPr>
            <w:r>
              <w:rPr>
                <w:sz w:val="24"/>
                <w:szCs w:val="24"/>
              </w:rPr>
              <w:t>56</w:t>
            </w:r>
          </w:p>
        </w:tc>
        <w:tc>
          <w:tcPr>
            <w:tcW w:w="2835" w:type="dxa"/>
            <w:tcBorders>
              <w:left w:val="single" w:sz="4" w:space="0" w:color="000000"/>
              <w:bottom w:val="single" w:sz="4" w:space="0" w:color="000000"/>
              <w:right w:val="single" w:sz="4" w:space="0" w:color="000000"/>
            </w:tcBorders>
            <w:vAlign w:val="center"/>
          </w:tcPr>
          <w:p w:rsidR="00A545F6" w:rsidRDefault="00A545F6" w:rsidP="00326BA8">
            <w:pPr>
              <w:snapToGrid w:val="0"/>
              <w:jc w:val="center"/>
              <w:rPr>
                <w:sz w:val="24"/>
                <w:szCs w:val="24"/>
              </w:rPr>
            </w:pPr>
            <w:r>
              <w:rPr>
                <w:sz w:val="24"/>
                <w:szCs w:val="24"/>
              </w:rPr>
              <w:t>164</w:t>
            </w:r>
          </w:p>
        </w:tc>
      </w:tr>
    </w:tbl>
    <w:p w:rsidR="009002AA" w:rsidRPr="00D66715" w:rsidRDefault="009002AA" w:rsidP="00D66715">
      <w:pPr>
        <w:spacing w:line="360" w:lineRule="auto"/>
        <w:rPr>
          <w:sz w:val="16"/>
          <w:szCs w:val="16"/>
        </w:rPr>
      </w:pPr>
    </w:p>
    <w:p w:rsidR="004925ED" w:rsidRDefault="004925ED" w:rsidP="00D66715">
      <w:pPr>
        <w:spacing w:line="360" w:lineRule="auto"/>
        <w:jc w:val="center"/>
        <w:rPr>
          <w:b/>
          <w:sz w:val="24"/>
          <w:szCs w:val="24"/>
        </w:rPr>
      </w:pPr>
    </w:p>
    <w:p w:rsidR="004925ED" w:rsidRDefault="004925ED" w:rsidP="00D66715">
      <w:pPr>
        <w:spacing w:line="360" w:lineRule="auto"/>
        <w:jc w:val="center"/>
        <w:rPr>
          <w:b/>
          <w:sz w:val="24"/>
          <w:szCs w:val="24"/>
        </w:rPr>
      </w:pPr>
    </w:p>
    <w:p w:rsidR="004925ED" w:rsidRDefault="004925ED" w:rsidP="00D66715">
      <w:pPr>
        <w:spacing w:line="360" w:lineRule="auto"/>
        <w:jc w:val="center"/>
        <w:rPr>
          <w:b/>
          <w:sz w:val="24"/>
          <w:szCs w:val="24"/>
        </w:rPr>
      </w:pPr>
    </w:p>
    <w:p w:rsidR="004925ED" w:rsidRDefault="004925ED" w:rsidP="00D66715">
      <w:pPr>
        <w:spacing w:line="360" w:lineRule="auto"/>
        <w:jc w:val="center"/>
        <w:rPr>
          <w:b/>
          <w:sz w:val="24"/>
          <w:szCs w:val="24"/>
        </w:rPr>
      </w:pPr>
    </w:p>
    <w:p w:rsidR="004925ED" w:rsidRDefault="004925ED" w:rsidP="00D66715">
      <w:pPr>
        <w:spacing w:line="360" w:lineRule="auto"/>
        <w:jc w:val="center"/>
        <w:rPr>
          <w:b/>
          <w:sz w:val="24"/>
          <w:szCs w:val="24"/>
        </w:rPr>
      </w:pPr>
    </w:p>
    <w:p w:rsidR="00DE07F6" w:rsidRPr="00D66715" w:rsidRDefault="00E24E90" w:rsidP="00D66715">
      <w:pPr>
        <w:spacing w:line="360" w:lineRule="auto"/>
        <w:jc w:val="center"/>
        <w:rPr>
          <w:b/>
          <w:sz w:val="24"/>
          <w:szCs w:val="24"/>
        </w:rPr>
      </w:pPr>
      <w:r w:rsidRPr="00051452">
        <w:rPr>
          <w:b/>
          <w:sz w:val="24"/>
          <w:szCs w:val="24"/>
        </w:rPr>
        <w:t>4.</w:t>
      </w:r>
      <w:r w:rsidR="001B10B4" w:rsidRPr="00051452">
        <w:rPr>
          <w:b/>
          <w:sz w:val="24"/>
          <w:szCs w:val="24"/>
        </w:rPr>
        <w:t>7</w:t>
      </w:r>
      <w:r w:rsidRPr="00051452">
        <w:rPr>
          <w:b/>
          <w:sz w:val="24"/>
          <w:szCs w:val="24"/>
        </w:rPr>
        <w:t>. Краткая характеристика административно-территориальных единиц в составе муниципального образования</w:t>
      </w:r>
    </w:p>
    <w:p w:rsidR="00E24E90" w:rsidRPr="00D66715" w:rsidRDefault="00E24E90" w:rsidP="00D66715">
      <w:pPr>
        <w:spacing w:line="360" w:lineRule="auto"/>
        <w:jc w:val="center"/>
        <w:rPr>
          <w:b/>
          <w:sz w:val="24"/>
          <w:szCs w:val="24"/>
          <w:u w:val="single"/>
        </w:rPr>
      </w:pPr>
    </w:p>
    <w:tbl>
      <w:tblPr>
        <w:tblStyle w:val="af1"/>
        <w:tblW w:w="0" w:type="auto"/>
        <w:jc w:val="center"/>
        <w:tblLayout w:type="fixed"/>
        <w:tblLook w:val="04A0" w:firstRow="1" w:lastRow="0" w:firstColumn="1" w:lastColumn="0" w:noHBand="0" w:noVBand="1"/>
      </w:tblPr>
      <w:tblGrid>
        <w:gridCol w:w="473"/>
        <w:gridCol w:w="2754"/>
        <w:gridCol w:w="4819"/>
        <w:gridCol w:w="3213"/>
        <w:gridCol w:w="2274"/>
        <w:gridCol w:w="1821"/>
      </w:tblGrid>
      <w:tr w:rsidR="00F84854" w:rsidRPr="00D66715" w:rsidTr="00076862">
        <w:trPr>
          <w:jc w:val="center"/>
        </w:trPr>
        <w:tc>
          <w:tcPr>
            <w:tcW w:w="473" w:type="dxa"/>
            <w:vAlign w:val="center"/>
          </w:tcPr>
          <w:p w:rsidR="00B81664" w:rsidRPr="00D66715" w:rsidRDefault="00B81664" w:rsidP="00D66715">
            <w:pPr>
              <w:jc w:val="center"/>
              <w:rPr>
                <w:sz w:val="24"/>
                <w:szCs w:val="24"/>
              </w:rPr>
            </w:pPr>
            <w:r w:rsidRPr="00D66715">
              <w:rPr>
                <w:sz w:val="24"/>
                <w:szCs w:val="24"/>
              </w:rPr>
              <w:t>№ п/п</w:t>
            </w:r>
          </w:p>
        </w:tc>
        <w:tc>
          <w:tcPr>
            <w:tcW w:w="2754" w:type="dxa"/>
            <w:shd w:val="clear" w:color="auto" w:fill="auto"/>
            <w:vAlign w:val="center"/>
          </w:tcPr>
          <w:p w:rsidR="00B81664" w:rsidRPr="00D66715" w:rsidRDefault="00B81664" w:rsidP="00D66715">
            <w:pPr>
              <w:jc w:val="center"/>
              <w:rPr>
                <w:sz w:val="24"/>
                <w:szCs w:val="24"/>
                <w:u w:val="single"/>
              </w:rPr>
            </w:pPr>
            <w:r w:rsidRPr="00D66715">
              <w:rPr>
                <w:sz w:val="24"/>
                <w:szCs w:val="24"/>
              </w:rPr>
              <w:t>Статус и наименование населенного пункта</w:t>
            </w:r>
          </w:p>
        </w:tc>
        <w:tc>
          <w:tcPr>
            <w:tcW w:w="4819" w:type="dxa"/>
            <w:shd w:val="clear" w:color="auto" w:fill="auto"/>
            <w:vAlign w:val="center"/>
          </w:tcPr>
          <w:p w:rsidR="00B81664" w:rsidRPr="00D66715" w:rsidRDefault="00B81664" w:rsidP="00D66715">
            <w:pPr>
              <w:jc w:val="center"/>
              <w:rPr>
                <w:sz w:val="24"/>
                <w:szCs w:val="24"/>
                <w:u w:val="single"/>
              </w:rPr>
            </w:pPr>
            <w:r w:rsidRPr="00D66715">
              <w:rPr>
                <w:sz w:val="24"/>
                <w:szCs w:val="24"/>
              </w:rPr>
              <w:t>Историческое происхождение наименов</w:t>
            </w:r>
            <w:r w:rsidRPr="00D66715">
              <w:rPr>
                <w:sz w:val="24"/>
                <w:szCs w:val="24"/>
              </w:rPr>
              <w:t>а</w:t>
            </w:r>
            <w:r w:rsidRPr="00D66715">
              <w:rPr>
                <w:sz w:val="24"/>
                <w:szCs w:val="24"/>
              </w:rPr>
              <w:t>ния единиц в составе муниципального обр</w:t>
            </w:r>
            <w:r w:rsidRPr="00D66715">
              <w:rPr>
                <w:sz w:val="24"/>
                <w:szCs w:val="24"/>
              </w:rPr>
              <w:t>а</w:t>
            </w:r>
            <w:r w:rsidRPr="00D66715">
              <w:rPr>
                <w:sz w:val="24"/>
                <w:szCs w:val="24"/>
              </w:rPr>
              <w:t>зования</w:t>
            </w:r>
          </w:p>
        </w:tc>
        <w:tc>
          <w:tcPr>
            <w:tcW w:w="3213" w:type="dxa"/>
            <w:shd w:val="clear" w:color="auto" w:fill="auto"/>
            <w:vAlign w:val="center"/>
          </w:tcPr>
          <w:p w:rsidR="00B81664" w:rsidRPr="00D66715" w:rsidRDefault="00B81664" w:rsidP="00D66715">
            <w:pPr>
              <w:jc w:val="center"/>
              <w:rPr>
                <w:sz w:val="24"/>
                <w:szCs w:val="24"/>
                <w:u w:val="single"/>
              </w:rPr>
            </w:pPr>
            <w:r w:rsidRPr="00D66715">
              <w:rPr>
                <w:sz w:val="24"/>
                <w:szCs w:val="24"/>
              </w:rPr>
              <w:t>Наименование рек и других водоемов, на которых ра</w:t>
            </w:r>
            <w:r w:rsidRPr="00D66715">
              <w:rPr>
                <w:sz w:val="24"/>
                <w:szCs w:val="24"/>
              </w:rPr>
              <w:t>с</w:t>
            </w:r>
            <w:r w:rsidRPr="00D66715">
              <w:rPr>
                <w:sz w:val="24"/>
                <w:szCs w:val="24"/>
              </w:rPr>
              <w:t>положен населенный пункт</w:t>
            </w:r>
          </w:p>
        </w:tc>
        <w:tc>
          <w:tcPr>
            <w:tcW w:w="2274" w:type="dxa"/>
            <w:shd w:val="clear" w:color="auto" w:fill="auto"/>
            <w:vAlign w:val="center"/>
          </w:tcPr>
          <w:p w:rsidR="00B81664" w:rsidRPr="00D66715" w:rsidRDefault="00B81664" w:rsidP="00D66715">
            <w:pPr>
              <w:jc w:val="center"/>
              <w:rPr>
                <w:sz w:val="24"/>
                <w:szCs w:val="24"/>
              </w:rPr>
            </w:pPr>
            <w:r w:rsidRPr="00D66715">
              <w:rPr>
                <w:sz w:val="24"/>
                <w:szCs w:val="24"/>
              </w:rPr>
              <w:t>Перечень предпр</w:t>
            </w:r>
            <w:r w:rsidRPr="00D66715">
              <w:rPr>
                <w:sz w:val="24"/>
                <w:szCs w:val="24"/>
              </w:rPr>
              <w:t>и</w:t>
            </w:r>
            <w:r w:rsidRPr="00D66715">
              <w:rPr>
                <w:sz w:val="24"/>
                <w:szCs w:val="24"/>
              </w:rPr>
              <w:t>ятий, организаций производственного и социально-культурного назн</w:t>
            </w:r>
            <w:r w:rsidRPr="00D66715">
              <w:rPr>
                <w:sz w:val="24"/>
                <w:szCs w:val="24"/>
              </w:rPr>
              <w:t>а</w:t>
            </w:r>
            <w:r w:rsidRPr="00D66715">
              <w:rPr>
                <w:sz w:val="24"/>
                <w:szCs w:val="24"/>
              </w:rPr>
              <w:t>чения</w:t>
            </w:r>
          </w:p>
        </w:tc>
        <w:tc>
          <w:tcPr>
            <w:tcW w:w="1821" w:type="dxa"/>
            <w:shd w:val="clear" w:color="auto" w:fill="auto"/>
            <w:vAlign w:val="center"/>
          </w:tcPr>
          <w:p w:rsidR="00B81664" w:rsidRPr="00D66715" w:rsidRDefault="00B81664" w:rsidP="00D66715">
            <w:pPr>
              <w:jc w:val="center"/>
              <w:rPr>
                <w:sz w:val="24"/>
                <w:szCs w:val="24"/>
              </w:rPr>
            </w:pPr>
            <w:r w:rsidRPr="00D66715">
              <w:rPr>
                <w:sz w:val="24"/>
                <w:szCs w:val="24"/>
              </w:rPr>
              <w:t>Перечень предприятий, являющихся градообраз</w:t>
            </w:r>
            <w:r w:rsidRPr="00D66715">
              <w:rPr>
                <w:sz w:val="24"/>
                <w:szCs w:val="24"/>
              </w:rPr>
              <w:t>у</w:t>
            </w:r>
            <w:r w:rsidRPr="00D66715">
              <w:rPr>
                <w:sz w:val="24"/>
                <w:szCs w:val="24"/>
              </w:rPr>
              <w:t>ющими</w:t>
            </w: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sidRPr="00C72691">
              <w:rPr>
                <w:sz w:val="24"/>
                <w:szCs w:val="24"/>
              </w:rPr>
              <w:t>1.</w:t>
            </w:r>
          </w:p>
        </w:tc>
        <w:tc>
          <w:tcPr>
            <w:tcW w:w="2754" w:type="dxa"/>
          </w:tcPr>
          <w:p w:rsidR="009E6850" w:rsidRPr="00C72691" w:rsidRDefault="009E6850" w:rsidP="00C72691">
            <w:pPr>
              <w:spacing w:line="360" w:lineRule="auto"/>
              <w:rPr>
                <w:sz w:val="24"/>
                <w:szCs w:val="24"/>
              </w:rPr>
            </w:pPr>
            <w:r>
              <w:rPr>
                <w:sz w:val="24"/>
                <w:szCs w:val="24"/>
              </w:rPr>
              <w:t>г. Темников Темнико</w:t>
            </w:r>
            <w:r>
              <w:rPr>
                <w:sz w:val="24"/>
                <w:szCs w:val="24"/>
              </w:rPr>
              <w:t>в</w:t>
            </w:r>
            <w:r>
              <w:rPr>
                <w:sz w:val="24"/>
                <w:szCs w:val="24"/>
              </w:rPr>
              <w:t>ского городского пос</w:t>
            </w:r>
            <w:r>
              <w:rPr>
                <w:sz w:val="24"/>
                <w:szCs w:val="24"/>
              </w:rPr>
              <w:t>е</w:t>
            </w:r>
            <w:r>
              <w:rPr>
                <w:sz w:val="24"/>
                <w:szCs w:val="24"/>
              </w:rPr>
              <w:t>ления</w:t>
            </w:r>
          </w:p>
        </w:tc>
        <w:tc>
          <w:tcPr>
            <w:tcW w:w="4819" w:type="dxa"/>
          </w:tcPr>
          <w:p w:rsidR="009E6850" w:rsidRPr="00714271" w:rsidRDefault="009E6850" w:rsidP="00326BA8">
            <w:pPr>
              <w:snapToGrid w:val="0"/>
              <w:spacing w:after="283" w:line="100" w:lineRule="atLeast"/>
              <w:rPr>
                <w:rFonts w:eastAsia="Arial Unicode MS"/>
                <w:sz w:val="22"/>
                <w:szCs w:val="22"/>
              </w:rPr>
            </w:pPr>
            <w:r w:rsidRPr="00714271">
              <w:rPr>
                <w:rFonts w:eastAsia="Arial Unicode MS"/>
                <w:sz w:val="22"/>
                <w:szCs w:val="22"/>
              </w:rPr>
              <w:t>Темников - город в составе Касимовского ца</w:t>
            </w:r>
            <w:r w:rsidRPr="00714271">
              <w:rPr>
                <w:rFonts w:eastAsia="Arial Unicode MS"/>
                <w:sz w:val="22"/>
                <w:szCs w:val="22"/>
              </w:rPr>
              <w:t>р</w:t>
            </w:r>
            <w:r w:rsidRPr="00714271">
              <w:rPr>
                <w:rFonts w:eastAsia="Arial Unicode MS"/>
                <w:sz w:val="22"/>
                <w:szCs w:val="22"/>
              </w:rPr>
              <w:t>ства, известен с 1536 года как русская  сторож</w:t>
            </w:r>
            <w:r w:rsidRPr="00714271">
              <w:rPr>
                <w:rFonts w:eastAsia="Arial Unicode MS"/>
                <w:sz w:val="22"/>
                <w:szCs w:val="22"/>
              </w:rPr>
              <w:t>е</w:t>
            </w:r>
            <w:r w:rsidRPr="00714271">
              <w:rPr>
                <w:rFonts w:eastAsia="Arial Unicode MS"/>
                <w:sz w:val="22"/>
                <w:szCs w:val="22"/>
              </w:rPr>
              <w:t>вая крепость в мордовских лесах. Впервые Те</w:t>
            </w:r>
            <w:r w:rsidRPr="00714271">
              <w:rPr>
                <w:rFonts w:eastAsia="Arial Unicode MS"/>
                <w:sz w:val="22"/>
                <w:szCs w:val="22"/>
              </w:rPr>
              <w:t>м</w:t>
            </w:r>
            <w:r w:rsidRPr="00714271">
              <w:rPr>
                <w:rFonts w:eastAsia="Arial Unicode MS"/>
                <w:sz w:val="22"/>
                <w:szCs w:val="22"/>
              </w:rPr>
              <w:t>ников упоминается в восьмидесятых годах XIV столетия в раздельной грамоте Дмитрия До</w:t>
            </w:r>
            <w:r w:rsidRPr="00714271">
              <w:rPr>
                <w:rFonts w:eastAsia="Arial Unicode MS"/>
                <w:sz w:val="22"/>
                <w:szCs w:val="22"/>
              </w:rPr>
              <w:t>н</w:t>
            </w:r>
            <w:r w:rsidRPr="00714271">
              <w:rPr>
                <w:rFonts w:eastAsia="Arial Unicode MS"/>
                <w:sz w:val="22"/>
                <w:szCs w:val="22"/>
              </w:rPr>
              <w:t>ского и Олега Рязановского. За  время  сво</w:t>
            </w:r>
            <w:r w:rsidRPr="00714271">
              <w:rPr>
                <w:rFonts w:eastAsia="Arial Unicode MS"/>
                <w:sz w:val="22"/>
                <w:szCs w:val="22"/>
              </w:rPr>
              <w:t>е</w:t>
            </w:r>
            <w:r w:rsidRPr="00714271">
              <w:rPr>
                <w:rFonts w:eastAsia="Arial Unicode MS"/>
                <w:sz w:val="22"/>
                <w:szCs w:val="22"/>
              </w:rPr>
              <w:t>го  существования Темников  был  в составе различных  уездов и губерний. В XIX веке те</w:t>
            </w:r>
            <w:r w:rsidRPr="00714271">
              <w:rPr>
                <w:rFonts w:eastAsia="Arial Unicode MS"/>
                <w:sz w:val="22"/>
                <w:szCs w:val="22"/>
              </w:rPr>
              <w:t>р</w:t>
            </w:r>
            <w:r w:rsidRPr="00714271">
              <w:rPr>
                <w:rFonts w:eastAsia="Arial Unicode MS"/>
                <w:sz w:val="22"/>
                <w:szCs w:val="22"/>
              </w:rPr>
              <w:t>ритория Темниковского уезда была очень о</w:t>
            </w:r>
            <w:r w:rsidRPr="00714271">
              <w:rPr>
                <w:rFonts w:eastAsia="Arial Unicode MS"/>
                <w:sz w:val="22"/>
                <w:szCs w:val="22"/>
              </w:rPr>
              <w:t>б</w:t>
            </w:r>
            <w:r w:rsidRPr="00714271">
              <w:rPr>
                <w:rFonts w:eastAsia="Arial Unicode MS"/>
                <w:sz w:val="22"/>
                <w:szCs w:val="22"/>
              </w:rPr>
              <w:t>ширна. Его площадь составляла 5079 кв. кил</w:t>
            </w:r>
            <w:r w:rsidRPr="00714271">
              <w:rPr>
                <w:rFonts w:eastAsia="Arial Unicode MS"/>
                <w:sz w:val="22"/>
                <w:szCs w:val="22"/>
              </w:rPr>
              <w:t>о</w:t>
            </w:r>
            <w:r w:rsidRPr="00714271">
              <w:rPr>
                <w:rFonts w:eastAsia="Arial Unicode MS"/>
                <w:sz w:val="22"/>
                <w:szCs w:val="22"/>
              </w:rPr>
              <w:t>метров, а население к началу XX века было п</w:t>
            </w:r>
            <w:r w:rsidRPr="00714271">
              <w:rPr>
                <w:rFonts w:eastAsia="Arial Unicode MS"/>
                <w:sz w:val="22"/>
                <w:szCs w:val="22"/>
              </w:rPr>
              <w:t>о</w:t>
            </w:r>
            <w:r w:rsidRPr="00714271">
              <w:rPr>
                <w:rFonts w:eastAsia="Arial Unicode MS"/>
                <w:sz w:val="22"/>
                <w:szCs w:val="22"/>
              </w:rPr>
              <w:t>чти 142 тысячи человек. В июле 1928 года ВЦИК в составе Средне-Волжского края обр</w:t>
            </w:r>
            <w:r w:rsidRPr="00714271">
              <w:rPr>
                <w:rFonts w:eastAsia="Arial Unicode MS"/>
                <w:sz w:val="22"/>
                <w:szCs w:val="22"/>
              </w:rPr>
              <w:t>а</w:t>
            </w:r>
            <w:r w:rsidRPr="00714271">
              <w:rPr>
                <w:rFonts w:eastAsia="Arial Unicode MS"/>
                <w:sz w:val="22"/>
                <w:szCs w:val="22"/>
              </w:rPr>
              <w:t>зовал Мордовский округ. Темниковский район был причислен в состав этого округа, преобр</w:t>
            </w:r>
            <w:r w:rsidRPr="00714271">
              <w:rPr>
                <w:rFonts w:eastAsia="Arial Unicode MS"/>
                <w:sz w:val="22"/>
                <w:szCs w:val="22"/>
              </w:rPr>
              <w:t>а</w:t>
            </w:r>
            <w:r w:rsidRPr="00714271">
              <w:rPr>
                <w:rFonts w:eastAsia="Arial Unicode MS"/>
                <w:sz w:val="22"/>
                <w:szCs w:val="22"/>
              </w:rPr>
              <w:t>зованного в 1930 году в автономную область, а затем в 1934 году в Мордовскую Автономную Советскую Социалистическую Республику. Д</w:t>
            </w:r>
            <w:r w:rsidRPr="00714271">
              <w:rPr>
                <w:rFonts w:eastAsia="Arial Unicode MS"/>
                <w:sz w:val="22"/>
                <w:szCs w:val="22"/>
              </w:rPr>
              <w:t>а</w:t>
            </w:r>
            <w:r w:rsidRPr="00714271">
              <w:rPr>
                <w:rFonts w:eastAsia="Arial Unicode MS"/>
                <w:sz w:val="22"/>
                <w:szCs w:val="22"/>
              </w:rPr>
              <w:t>та образования г. Темников 16 июля 1928г. П</w:t>
            </w:r>
            <w:r w:rsidRPr="00714271">
              <w:rPr>
                <w:rFonts w:eastAsia="Arial Unicode MS"/>
                <w:sz w:val="22"/>
                <w:szCs w:val="22"/>
              </w:rPr>
              <w:t>о</w:t>
            </w:r>
            <w:r w:rsidRPr="00714271">
              <w:rPr>
                <w:rFonts w:eastAsia="Arial Unicode MS"/>
                <w:sz w:val="22"/>
                <w:szCs w:val="22"/>
              </w:rPr>
              <w:t>сле развала СССР город Темников и Темнико</w:t>
            </w:r>
            <w:r w:rsidRPr="00714271">
              <w:rPr>
                <w:rFonts w:eastAsia="Arial Unicode MS"/>
                <w:sz w:val="22"/>
                <w:szCs w:val="22"/>
              </w:rPr>
              <w:t>в</w:t>
            </w:r>
            <w:r w:rsidRPr="00714271">
              <w:rPr>
                <w:rFonts w:eastAsia="Arial Unicode MS"/>
                <w:sz w:val="22"/>
                <w:szCs w:val="22"/>
              </w:rPr>
              <w:t>ский район входит в состав Республики Морд</w:t>
            </w:r>
            <w:r w:rsidRPr="00714271">
              <w:rPr>
                <w:rFonts w:eastAsia="Arial Unicode MS"/>
                <w:sz w:val="22"/>
                <w:szCs w:val="22"/>
              </w:rPr>
              <w:t>о</w:t>
            </w:r>
            <w:r w:rsidRPr="00714271">
              <w:rPr>
                <w:rFonts w:eastAsia="Arial Unicode MS"/>
                <w:sz w:val="22"/>
                <w:szCs w:val="22"/>
              </w:rPr>
              <w:t>вия.</w:t>
            </w:r>
          </w:p>
        </w:tc>
        <w:tc>
          <w:tcPr>
            <w:tcW w:w="3213" w:type="dxa"/>
          </w:tcPr>
          <w:p w:rsidR="009E6850" w:rsidRPr="00D90418" w:rsidRDefault="009E6850" w:rsidP="00DC13F4">
            <w:pPr>
              <w:pStyle w:val="aff1"/>
              <w:jc w:val="center"/>
              <w:rPr>
                <w:sz w:val="24"/>
                <w:szCs w:val="24"/>
              </w:rPr>
            </w:pPr>
            <w:r w:rsidRPr="00D90418">
              <w:rPr>
                <w:sz w:val="24"/>
                <w:szCs w:val="24"/>
              </w:rPr>
              <w:t>Р. Мокша</w:t>
            </w:r>
          </w:p>
          <w:p w:rsidR="009E6850" w:rsidRPr="00D90418" w:rsidRDefault="009E6850" w:rsidP="00DC13F4">
            <w:pPr>
              <w:jc w:val="center"/>
              <w:rPr>
                <w:sz w:val="24"/>
                <w:szCs w:val="24"/>
              </w:rPr>
            </w:pPr>
            <w:r w:rsidRPr="00D90418">
              <w:rPr>
                <w:sz w:val="24"/>
                <w:szCs w:val="24"/>
              </w:rPr>
              <w:t>оз.Вятькишево</w:t>
            </w:r>
          </w:p>
          <w:p w:rsidR="009E6850" w:rsidRPr="00D90418" w:rsidRDefault="009E6850" w:rsidP="00DC13F4">
            <w:pPr>
              <w:jc w:val="center"/>
              <w:rPr>
                <w:sz w:val="24"/>
                <w:szCs w:val="24"/>
              </w:rPr>
            </w:pPr>
            <w:r w:rsidRPr="00D90418">
              <w:rPr>
                <w:sz w:val="24"/>
                <w:szCs w:val="24"/>
              </w:rPr>
              <w:t>оз.Ендовище</w:t>
            </w:r>
          </w:p>
          <w:p w:rsidR="009E6850" w:rsidRPr="00D90418" w:rsidRDefault="009E6850" w:rsidP="00DC13F4">
            <w:pPr>
              <w:jc w:val="center"/>
              <w:rPr>
                <w:sz w:val="24"/>
                <w:szCs w:val="24"/>
              </w:rPr>
            </w:pPr>
            <w:r w:rsidRPr="00D90418">
              <w:rPr>
                <w:sz w:val="24"/>
                <w:szCs w:val="24"/>
              </w:rPr>
              <w:t>оз.Бараново</w:t>
            </w:r>
          </w:p>
          <w:p w:rsidR="009E6850" w:rsidRPr="00D90418" w:rsidRDefault="009E6850" w:rsidP="00DC13F4">
            <w:pPr>
              <w:jc w:val="center"/>
              <w:rPr>
                <w:sz w:val="24"/>
                <w:szCs w:val="24"/>
              </w:rPr>
            </w:pPr>
            <w:r w:rsidRPr="00D90418">
              <w:rPr>
                <w:sz w:val="24"/>
                <w:szCs w:val="24"/>
              </w:rPr>
              <w:t>оз.Киндус</w:t>
            </w:r>
          </w:p>
          <w:p w:rsidR="009E6850" w:rsidRPr="00D90418" w:rsidRDefault="009E6850" w:rsidP="00DC13F4">
            <w:pPr>
              <w:jc w:val="center"/>
              <w:rPr>
                <w:sz w:val="24"/>
                <w:szCs w:val="24"/>
              </w:rPr>
            </w:pPr>
            <w:r w:rsidRPr="00D90418">
              <w:rPr>
                <w:sz w:val="24"/>
                <w:szCs w:val="24"/>
              </w:rPr>
              <w:t>оз.Шиганино</w:t>
            </w:r>
          </w:p>
          <w:p w:rsidR="009E6850" w:rsidRPr="00D90418" w:rsidRDefault="009E6850" w:rsidP="00DC13F4">
            <w:pPr>
              <w:jc w:val="center"/>
              <w:rPr>
                <w:sz w:val="24"/>
                <w:szCs w:val="24"/>
              </w:rPr>
            </w:pPr>
            <w:r w:rsidRPr="00D90418">
              <w:rPr>
                <w:sz w:val="24"/>
                <w:szCs w:val="24"/>
              </w:rPr>
              <w:t>оз.Жегалово</w:t>
            </w:r>
          </w:p>
          <w:p w:rsidR="009E6850" w:rsidRPr="00D90418" w:rsidRDefault="009E6850" w:rsidP="00DC13F4">
            <w:pPr>
              <w:pStyle w:val="aff1"/>
              <w:jc w:val="center"/>
              <w:rPr>
                <w:b/>
                <w:sz w:val="24"/>
                <w:szCs w:val="24"/>
                <w:u w:val="single"/>
              </w:rPr>
            </w:pPr>
            <w:r w:rsidRPr="00D90418">
              <w:rPr>
                <w:sz w:val="24"/>
                <w:szCs w:val="24"/>
              </w:rPr>
              <w:t>оз.Савино</w:t>
            </w:r>
          </w:p>
          <w:p w:rsidR="009E6850" w:rsidRPr="00D66715" w:rsidRDefault="009E6850" w:rsidP="00D66715">
            <w:pPr>
              <w:spacing w:line="360" w:lineRule="auto"/>
              <w:jc w:val="center"/>
              <w:rPr>
                <w:b/>
                <w:sz w:val="24"/>
                <w:szCs w:val="24"/>
                <w:u w:val="single"/>
              </w:rPr>
            </w:pPr>
          </w:p>
        </w:tc>
        <w:tc>
          <w:tcPr>
            <w:tcW w:w="2274" w:type="dxa"/>
          </w:tcPr>
          <w:p w:rsidR="009E6850" w:rsidRPr="009E6850" w:rsidRDefault="009E6850" w:rsidP="00326BA8">
            <w:pPr>
              <w:shd w:val="clear" w:color="auto" w:fill="FFFFFF"/>
              <w:snapToGrid w:val="0"/>
              <w:jc w:val="center"/>
              <w:rPr>
                <w:color w:val="000000"/>
                <w:sz w:val="22"/>
                <w:szCs w:val="22"/>
              </w:rPr>
            </w:pPr>
            <w:r w:rsidRPr="009E6850">
              <w:rPr>
                <w:sz w:val="22"/>
                <w:szCs w:val="22"/>
              </w:rPr>
              <w:t xml:space="preserve"> Г</w:t>
            </w:r>
            <w:r w:rsidRPr="009E6850">
              <w:rPr>
                <w:color w:val="000000"/>
                <w:sz w:val="22"/>
                <w:szCs w:val="22"/>
              </w:rPr>
              <w:t>БУ  "МФЦ Темн</w:t>
            </w:r>
            <w:r w:rsidRPr="009E6850">
              <w:rPr>
                <w:color w:val="000000"/>
                <w:sz w:val="22"/>
                <w:szCs w:val="22"/>
              </w:rPr>
              <w:t>и</w:t>
            </w:r>
            <w:r w:rsidRPr="009E6850">
              <w:rPr>
                <w:color w:val="000000"/>
                <w:sz w:val="22"/>
                <w:szCs w:val="22"/>
              </w:rPr>
              <w:t>ковского муниц</w:t>
            </w:r>
            <w:r w:rsidRPr="009E6850">
              <w:rPr>
                <w:color w:val="000000"/>
                <w:sz w:val="22"/>
                <w:szCs w:val="22"/>
              </w:rPr>
              <w:t>и</w:t>
            </w:r>
            <w:r w:rsidRPr="009E6850">
              <w:rPr>
                <w:color w:val="000000"/>
                <w:sz w:val="22"/>
                <w:szCs w:val="22"/>
              </w:rPr>
              <w:t>пального района"</w:t>
            </w:r>
          </w:p>
          <w:p w:rsidR="009E6850" w:rsidRPr="009E6850" w:rsidRDefault="009E6850" w:rsidP="00326BA8">
            <w:pPr>
              <w:shd w:val="clear" w:color="auto" w:fill="FFFFFF"/>
              <w:jc w:val="center"/>
              <w:rPr>
                <w:color w:val="000000"/>
                <w:sz w:val="22"/>
                <w:szCs w:val="22"/>
              </w:rPr>
            </w:pPr>
            <w:r w:rsidRPr="009E6850">
              <w:rPr>
                <w:color w:val="000000"/>
                <w:sz w:val="22"/>
                <w:szCs w:val="22"/>
              </w:rPr>
              <w:t xml:space="preserve"> МБДОУ Темнико</w:t>
            </w:r>
            <w:r w:rsidRPr="009E6850">
              <w:rPr>
                <w:color w:val="000000"/>
                <w:sz w:val="22"/>
                <w:szCs w:val="22"/>
              </w:rPr>
              <w:t>в</w:t>
            </w:r>
            <w:r w:rsidRPr="009E6850">
              <w:rPr>
                <w:color w:val="000000"/>
                <w:sz w:val="22"/>
                <w:szCs w:val="22"/>
              </w:rPr>
              <w:t>ский детский сад комбинированного вида "Солнышко"</w:t>
            </w:r>
          </w:p>
          <w:p w:rsidR="009E6850" w:rsidRPr="009E6850" w:rsidRDefault="009E6850" w:rsidP="00326BA8">
            <w:pPr>
              <w:shd w:val="clear" w:color="auto" w:fill="FFFFFF"/>
              <w:jc w:val="center"/>
              <w:rPr>
                <w:color w:val="000000"/>
                <w:sz w:val="22"/>
                <w:szCs w:val="22"/>
              </w:rPr>
            </w:pPr>
            <w:r w:rsidRPr="009E6850">
              <w:rPr>
                <w:color w:val="000000"/>
                <w:sz w:val="22"/>
                <w:szCs w:val="22"/>
              </w:rPr>
              <w:t>МБДОУ "Темнико</w:t>
            </w:r>
            <w:r w:rsidRPr="009E6850">
              <w:rPr>
                <w:color w:val="000000"/>
                <w:sz w:val="22"/>
                <w:szCs w:val="22"/>
              </w:rPr>
              <w:t>в</w:t>
            </w:r>
            <w:r w:rsidRPr="009E6850">
              <w:rPr>
                <w:color w:val="000000"/>
                <w:sz w:val="22"/>
                <w:szCs w:val="22"/>
              </w:rPr>
              <w:t xml:space="preserve">ская школа искусств им. Л.И. Войнова" </w:t>
            </w:r>
          </w:p>
          <w:p w:rsidR="009E6850" w:rsidRPr="009E6850" w:rsidRDefault="009E6850" w:rsidP="00326BA8">
            <w:pPr>
              <w:shd w:val="clear" w:color="auto" w:fill="FFFFFF"/>
              <w:jc w:val="center"/>
              <w:rPr>
                <w:sz w:val="22"/>
                <w:szCs w:val="22"/>
              </w:rPr>
            </w:pPr>
            <w:r w:rsidRPr="009E6850">
              <w:rPr>
                <w:sz w:val="22"/>
                <w:szCs w:val="22"/>
              </w:rPr>
              <w:t>ГКУ «Социальная защита населения по Темниковскому ра</w:t>
            </w:r>
            <w:r w:rsidRPr="009E6850">
              <w:rPr>
                <w:sz w:val="22"/>
                <w:szCs w:val="22"/>
              </w:rPr>
              <w:t>й</w:t>
            </w:r>
            <w:r w:rsidRPr="009E6850">
              <w:rPr>
                <w:sz w:val="22"/>
                <w:szCs w:val="22"/>
              </w:rPr>
              <w:t>ону Республики Мордовия»</w:t>
            </w:r>
          </w:p>
          <w:p w:rsidR="009E6850" w:rsidRPr="009E6850" w:rsidRDefault="009E6850" w:rsidP="00326BA8">
            <w:pPr>
              <w:jc w:val="center"/>
              <w:rPr>
                <w:color w:val="000000"/>
                <w:sz w:val="22"/>
                <w:szCs w:val="22"/>
              </w:rPr>
            </w:pPr>
            <w:r w:rsidRPr="009E6850">
              <w:rPr>
                <w:color w:val="000000"/>
                <w:sz w:val="22"/>
                <w:szCs w:val="22"/>
              </w:rPr>
              <w:t>СП  МБУК "Темн</w:t>
            </w:r>
            <w:r w:rsidRPr="009E6850">
              <w:rPr>
                <w:color w:val="000000"/>
                <w:sz w:val="22"/>
                <w:szCs w:val="22"/>
              </w:rPr>
              <w:t>и</w:t>
            </w:r>
            <w:r w:rsidRPr="009E6850">
              <w:rPr>
                <w:color w:val="000000"/>
                <w:sz w:val="22"/>
                <w:szCs w:val="22"/>
              </w:rPr>
              <w:t xml:space="preserve">ковский районный Дворец культуры и досуга" </w:t>
            </w:r>
          </w:p>
          <w:p w:rsidR="009E6850" w:rsidRPr="009E6850" w:rsidRDefault="009E6850" w:rsidP="00326BA8">
            <w:pPr>
              <w:jc w:val="center"/>
              <w:rPr>
                <w:color w:val="000000"/>
                <w:sz w:val="22"/>
                <w:szCs w:val="22"/>
              </w:rPr>
            </w:pPr>
            <w:r w:rsidRPr="009E6850">
              <w:rPr>
                <w:color w:val="000000"/>
                <w:sz w:val="22"/>
                <w:szCs w:val="22"/>
              </w:rPr>
              <w:t>АНО СОГ "Мил</w:t>
            </w:r>
            <w:r w:rsidRPr="009E6850">
              <w:rPr>
                <w:color w:val="000000"/>
                <w:sz w:val="22"/>
                <w:szCs w:val="22"/>
              </w:rPr>
              <w:t>о</w:t>
            </w:r>
            <w:r w:rsidRPr="009E6850">
              <w:rPr>
                <w:color w:val="000000"/>
                <w:sz w:val="22"/>
                <w:szCs w:val="22"/>
              </w:rPr>
              <w:t xml:space="preserve">сердие" </w:t>
            </w:r>
          </w:p>
          <w:p w:rsidR="009E6850" w:rsidRPr="009E6850" w:rsidRDefault="009E6850" w:rsidP="00326BA8">
            <w:pPr>
              <w:jc w:val="center"/>
              <w:rPr>
                <w:color w:val="000000"/>
                <w:sz w:val="22"/>
                <w:szCs w:val="22"/>
              </w:rPr>
            </w:pPr>
            <w:r w:rsidRPr="009E6850">
              <w:rPr>
                <w:color w:val="000000"/>
                <w:sz w:val="22"/>
                <w:szCs w:val="22"/>
              </w:rPr>
              <w:t>СП МБУ Централ</w:t>
            </w:r>
            <w:r w:rsidRPr="009E6850">
              <w:rPr>
                <w:color w:val="000000"/>
                <w:sz w:val="22"/>
                <w:szCs w:val="22"/>
              </w:rPr>
              <w:t>ь</w:t>
            </w:r>
            <w:r w:rsidRPr="009E6850">
              <w:rPr>
                <w:color w:val="000000"/>
                <w:sz w:val="22"/>
                <w:szCs w:val="22"/>
              </w:rPr>
              <w:t>ная районная би</w:t>
            </w:r>
            <w:r w:rsidRPr="009E6850">
              <w:rPr>
                <w:color w:val="000000"/>
                <w:sz w:val="22"/>
                <w:szCs w:val="22"/>
              </w:rPr>
              <w:t>б</w:t>
            </w:r>
            <w:r w:rsidRPr="009E6850">
              <w:rPr>
                <w:color w:val="000000"/>
                <w:sz w:val="22"/>
                <w:szCs w:val="22"/>
              </w:rPr>
              <w:t xml:space="preserve">лиотека </w:t>
            </w:r>
          </w:p>
          <w:p w:rsidR="009E6850" w:rsidRPr="009E6850" w:rsidRDefault="009E6850" w:rsidP="00326BA8">
            <w:pPr>
              <w:jc w:val="center"/>
              <w:rPr>
                <w:color w:val="000000"/>
                <w:sz w:val="22"/>
                <w:szCs w:val="22"/>
              </w:rPr>
            </w:pPr>
            <w:r w:rsidRPr="009E6850">
              <w:rPr>
                <w:color w:val="000000"/>
                <w:sz w:val="22"/>
                <w:szCs w:val="22"/>
              </w:rPr>
              <w:t xml:space="preserve">СП МБУ Детская районная библиотека </w:t>
            </w:r>
          </w:p>
          <w:p w:rsidR="009E6850" w:rsidRPr="009E6850" w:rsidRDefault="009E6850" w:rsidP="00326BA8">
            <w:pPr>
              <w:jc w:val="center"/>
              <w:rPr>
                <w:color w:val="000000"/>
                <w:sz w:val="22"/>
                <w:szCs w:val="22"/>
              </w:rPr>
            </w:pPr>
            <w:r w:rsidRPr="009E6850">
              <w:rPr>
                <w:color w:val="000000"/>
                <w:sz w:val="22"/>
                <w:szCs w:val="22"/>
              </w:rPr>
              <w:t xml:space="preserve">МУП "Туристско-информационный центр" </w:t>
            </w:r>
          </w:p>
          <w:p w:rsidR="009E6850" w:rsidRPr="009E6850" w:rsidRDefault="009E6850" w:rsidP="00326BA8">
            <w:pPr>
              <w:jc w:val="center"/>
              <w:rPr>
                <w:color w:val="000000"/>
                <w:sz w:val="22"/>
                <w:szCs w:val="22"/>
              </w:rPr>
            </w:pPr>
            <w:r w:rsidRPr="009E6850">
              <w:rPr>
                <w:color w:val="000000"/>
                <w:sz w:val="22"/>
                <w:szCs w:val="22"/>
              </w:rPr>
              <w:t>ГУ Управление Пе</w:t>
            </w:r>
            <w:r w:rsidRPr="009E6850">
              <w:rPr>
                <w:color w:val="000000"/>
                <w:sz w:val="22"/>
                <w:szCs w:val="22"/>
              </w:rPr>
              <w:t>н</w:t>
            </w:r>
            <w:r w:rsidRPr="009E6850">
              <w:rPr>
                <w:color w:val="000000"/>
                <w:sz w:val="22"/>
                <w:szCs w:val="22"/>
              </w:rPr>
              <w:t>сионного Фонда Ро</w:t>
            </w:r>
            <w:r w:rsidRPr="009E6850">
              <w:rPr>
                <w:color w:val="000000"/>
                <w:sz w:val="22"/>
                <w:szCs w:val="22"/>
              </w:rPr>
              <w:t>с</w:t>
            </w:r>
            <w:r w:rsidRPr="009E6850">
              <w:rPr>
                <w:color w:val="000000"/>
                <w:sz w:val="22"/>
                <w:szCs w:val="22"/>
              </w:rPr>
              <w:t>сийской Федерации в Темниковском мун</w:t>
            </w:r>
            <w:r w:rsidRPr="009E6850">
              <w:rPr>
                <w:color w:val="000000"/>
                <w:sz w:val="22"/>
                <w:szCs w:val="22"/>
              </w:rPr>
              <w:t>и</w:t>
            </w:r>
            <w:r w:rsidRPr="009E6850">
              <w:rPr>
                <w:color w:val="000000"/>
                <w:sz w:val="22"/>
                <w:szCs w:val="22"/>
              </w:rPr>
              <w:t xml:space="preserve">ципальном районе </w:t>
            </w:r>
          </w:p>
          <w:p w:rsidR="009E6850" w:rsidRPr="009E6850" w:rsidRDefault="009E6850" w:rsidP="00326BA8">
            <w:pPr>
              <w:jc w:val="center"/>
              <w:rPr>
                <w:color w:val="000000"/>
                <w:sz w:val="22"/>
                <w:szCs w:val="22"/>
              </w:rPr>
            </w:pPr>
            <w:r w:rsidRPr="009E6850">
              <w:rPr>
                <w:color w:val="000000"/>
                <w:sz w:val="22"/>
                <w:szCs w:val="22"/>
              </w:rPr>
              <w:t>ТОСП в г.Темников ГБПОУ РМ "Темн</w:t>
            </w:r>
            <w:r w:rsidRPr="009E6850">
              <w:rPr>
                <w:color w:val="000000"/>
                <w:sz w:val="22"/>
                <w:szCs w:val="22"/>
              </w:rPr>
              <w:t>и</w:t>
            </w:r>
            <w:r w:rsidRPr="009E6850">
              <w:rPr>
                <w:color w:val="000000"/>
                <w:sz w:val="22"/>
                <w:szCs w:val="22"/>
              </w:rPr>
              <w:t>ковский сельскох</w:t>
            </w:r>
            <w:r w:rsidRPr="009E6850">
              <w:rPr>
                <w:color w:val="000000"/>
                <w:sz w:val="22"/>
                <w:szCs w:val="22"/>
              </w:rPr>
              <w:t>о</w:t>
            </w:r>
            <w:r w:rsidRPr="009E6850">
              <w:rPr>
                <w:color w:val="000000"/>
                <w:sz w:val="22"/>
                <w:szCs w:val="22"/>
              </w:rPr>
              <w:t>зяйственный ко</w:t>
            </w:r>
            <w:r w:rsidRPr="009E6850">
              <w:rPr>
                <w:color w:val="000000"/>
                <w:sz w:val="22"/>
                <w:szCs w:val="22"/>
              </w:rPr>
              <w:t>л</w:t>
            </w:r>
            <w:r w:rsidRPr="009E6850">
              <w:rPr>
                <w:color w:val="000000"/>
                <w:sz w:val="22"/>
                <w:szCs w:val="22"/>
              </w:rPr>
              <w:t xml:space="preserve">ледж" </w:t>
            </w:r>
          </w:p>
          <w:p w:rsidR="009E6850" w:rsidRPr="009E6850" w:rsidRDefault="009E6850" w:rsidP="00326BA8">
            <w:pPr>
              <w:jc w:val="center"/>
              <w:rPr>
                <w:color w:val="000000"/>
                <w:sz w:val="22"/>
                <w:szCs w:val="22"/>
              </w:rPr>
            </w:pPr>
            <w:r w:rsidRPr="009E6850">
              <w:rPr>
                <w:color w:val="000000"/>
                <w:sz w:val="22"/>
                <w:szCs w:val="22"/>
              </w:rPr>
              <w:t>ГБУ ССОН "Темн</w:t>
            </w:r>
            <w:r w:rsidRPr="009E6850">
              <w:rPr>
                <w:color w:val="000000"/>
                <w:sz w:val="22"/>
                <w:szCs w:val="22"/>
              </w:rPr>
              <w:t>и</w:t>
            </w:r>
            <w:r w:rsidRPr="009E6850">
              <w:rPr>
                <w:color w:val="000000"/>
                <w:sz w:val="22"/>
                <w:szCs w:val="22"/>
              </w:rPr>
              <w:t>ковский детский дом- интернат для детей с физическими нед</w:t>
            </w:r>
            <w:r w:rsidRPr="009E6850">
              <w:rPr>
                <w:color w:val="000000"/>
                <w:sz w:val="22"/>
                <w:szCs w:val="22"/>
              </w:rPr>
              <w:t>о</w:t>
            </w:r>
            <w:r w:rsidRPr="009E6850">
              <w:rPr>
                <w:color w:val="000000"/>
                <w:sz w:val="22"/>
                <w:szCs w:val="22"/>
              </w:rPr>
              <w:t xml:space="preserve">статками" </w:t>
            </w:r>
          </w:p>
          <w:p w:rsidR="009E6850" w:rsidRPr="009E6850" w:rsidRDefault="009E6850" w:rsidP="00326BA8">
            <w:pPr>
              <w:jc w:val="center"/>
              <w:rPr>
                <w:color w:val="000000"/>
                <w:sz w:val="22"/>
                <w:szCs w:val="22"/>
              </w:rPr>
            </w:pPr>
            <w:r w:rsidRPr="009E6850">
              <w:rPr>
                <w:color w:val="000000"/>
                <w:sz w:val="22"/>
                <w:szCs w:val="22"/>
              </w:rPr>
              <w:t>Местная религиозная организация прав</w:t>
            </w:r>
            <w:r w:rsidRPr="009E6850">
              <w:rPr>
                <w:color w:val="000000"/>
                <w:sz w:val="22"/>
                <w:szCs w:val="22"/>
              </w:rPr>
              <w:t>о</w:t>
            </w:r>
            <w:r w:rsidRPr="009E6850">
              <w:rPr>
                <w:color w:val="000000"/>
                <w:sz w:val="22"/>
                <w:szCs w:val="22"/>
              </w:rPr>
              <w:t xml:space="preserve">славный приход Успенской церкви г. Темникова </w:t>
            </w:r>
          </w:p>
          <w:p w:rsidR="009E6850" w:rsidRPr="009E6850" w:rsidRDefault="009E6850" w:rsidP="00326BA8">
            <w:pPr>
              <w:jc w:val="center"/>
              <w:rPr>
                <w:color w:val="000000"/>
                <w:sz w:val="22"/>
                <w:szCs w:val="22"/>
              </w:rPr>
            </w:pPr>
            <w:r w:rsidRPr="009E6850">
              <w:rPr>
                <w:color w:val="000000"/>
                <w:sz w:val="22"/>
                <w:szCs w:val="22"/>
              </w:rPr>
              <w:t>ГБУЗ РМ "Темн</w:t>
            </w:r>
            <w:r w:rsidRPr="009E6850">
              <w:rPr>
                <w:color w:val="000000"/>
                <w:sz w:val="22"/>
                <w:szCs w:val="22"/>
              </w:rPr>
              <w:t>и</w:t>
            </w:r>
            <w:r w:rsidRPr="009E6850">
              <w:rPr>
                <w:color w:val="000000"/>
                <w:sz w:val="22"/>
                <w:szCs w:val="22"/>
              </w:rPr>
              <w:t xml:space="preserve">ковская районная больница им. А.И. Рудявского" </w:t>
            </w:r>
          </w:p>
          <w:p w:rsidR="009E6850" w:rsidRPr="009E6850" w:rsidRDefault="009E6850" w:rsidP="00326BA8">
            <w:pPr>
              <w:jc w:val="center"/>
              <w:rPr>
                <w:color w:val="000000"/>
                <w:sz w:val="22"/>
                <w:szCs w:val="22"/>
              </w:rPr>
            </w:pPr>
            <w:r w:rsidRPr="009E6850">
              <w:rPr>
                <w:color w:val="000000"/>
                <w:sz w:val="22"/>
                <w:szCs w:val="22"/>
              </w:rPr>
              <w:t>МБОУ "Темнико</w:t>
            </w:r>
            <w:r w:rsidRPr="009E6850">
              <w:rPr>
                <w:color w:val="000000"/>
                <w:sz w:val="22"/>
                <w:szCs w:val="22"/>
              </w:rPr>
              <w:t>в</w:t>
            </w:r>
            <w:r w:rsidRPr="009E6850">
              <w:rPr>
                <w:color w:val="000000"/>
                <w:sz w:val="22"/>
                <w:szCs w:val="22"/>
              </w:rPr>
              <w:t>ская  средняя общ</w:t>
            </w:r>
            <w:r w:rsidRPr="009E6850">
              <w:rPr>
                <w:color w:val="000000"/>
                <w:sz w:val="22"/>
                <w:szCs w:val="22"/>
              </w:rPr>
              <w:t>е</w:t>
            </w:r>
            <w:r w:rsidRPr="009E6850">
              <w:rPr>
                <w:color w:val="000000"/>
                <w:sz w:val="22"/>
                <w:szCs w:val="22"/>
              </w:rPr>
              <w:t xml:space="preserve">образовательная школа №1" </w:t>
            </w:r>
          </w:p>
          <w:p w:rsidR="009E6850" w:rsidRPr="009E6850" w:rsidRDefault="009E6850" w:rsidP="00326BA8">
            <w:pPr>
              <w:jc w:val="center"/>
              <w:rPr>
                <w:color w:val="000000"/>
                <w:sz w:val="22"/>
                <w:szCs w:val="22"/>
              </w:rPr>
            </w:pPr>
            <w:r w:rsidRPr="009E6850">
              <w:rPr>
                <w:color w:val="000000"/>
                <w:sz w:val="22"/>
                <w:szCs w:val="22"/>
              </w:rPr>
              <w:t>МБОУ "Темнико</w:t>
            </w:r>
            <w:r w:rsidRPr="009E6850">
              <w:rPr>
                <w:color w:val="000000"/>
                <w:sz w:val="22"/>
                <w:szCs w:val="22"/>
              </w:rPr>
              <w:t>в</w:t>
            </w:r>
            <w:r w:rsidRPr="009E6850">
              <w:rPr>
                <w:color w:val="000000"/>
                <w:sz w:val="22"/>
                <w:szCs w:val="22"/>
              </w:rPr>
              <w:t>ская средняя общ</w:t>
            </w:r>
            <w:r w:rsidRPr="009E6850">
              <w:rPr>
                <w:color w:val="000000"/>
                <w:sz w:val="22"/>
                <w:szCs w:val="22"/>
              </w:rPr>
              <w:t>е</w:t>
            </w:r>
            <w:r w:rsidRPr="009E6850">
              <w:rPr>
                <w:color w:val="000000"/>
                <w:sz w:val="22"/>
                <w:szCs w:val="22"/>
              </w:rPr>
              <w:t xml:space="preserve">образовательная школа имени Героя Советского Союза А.И.Семикова" </w:t>
            </w:r>
          </w:p>
          <w:p w:rsidR="009E6850" w:rsidRPr="009E6850" w:rsidRDefault="009E6850" w:rsidP="00326BA8">
            <w:pPr>
              <w:jc w:val="center"/>
              <w:rPr>
                <w:color w:val="000000"/>
                <w:sz w:val="22"/>
                <w:szCs w:val="22"/>
              </w:rPr>
            </w:pPr>
            <w:r w:rsidRPr="009E6850">
              <w:rPr>
                <w:color w:val="000000"/>
                <w:sz w:val="22"/>
                <w:szCs w:val="22"/>
              </w:rPr>
              <w:t>МБДОУ "Темнико</w:t>
            </w:r>
            <w:r w:rsidRPr="009E6850">
              <w:rPr>
                <w:color w:val="000000"/>
                <w:sz w:val="22"/>
                <w:szCs w:val="22"/>
              </w:rPr>
              <w:t>в</w:t>
            </w:r>
            <w:r w:rsidRPr="009E6850">
              <w:rPr>
                <w:color w:val="000000"/>
                <w:sz w:val="22"/>
                <w:szCs w:val="22"/>
              </w:rPr>
              <w:t>ская детско-юношеская спорти</w:t>
            </w:r>
            <w:r w:rsidRPr="009E6850">
              <w:rPr>
                <w:color w:val="000000"/>
                <w:sz w:val="22"/>
                <w:szCs w:val="22"/>
              </w:rPr>
              <w:t>в</w:t>
            </w:r>
            <w:r w:rsidRPr="009E6850">
              <w:rPr>
                <w:color w:val="000000"/>
                <w:sz w:val="22"/>
                <w:szCs w:val="22"/>
              </w:rPr>
              <w:t xml:space="preserve">ная школа" </w:t>
            </w:r>
          </w:p>
          <w:p w:rsidR="009E6850" w:rsidRPr="009E6850" w:rsidRDefault="009E6850" w:rsidP="00326BA8">
            <w:pPr>
              <w:jc w:val="center"/>
              <w:rPr>
                <w:color w:val="000000"/>
                <w:sz w:val="22"/>
                <w:szCs w:val="22"/>
              </w:rPr>
            </w:pPr>
            <w:r w:rsidRPr="009E6850">
              <w:rPr>
                <w:color w:val="000000"/>
                <w:sz w:val="22"/>
                <w:szCs w:val="22"/>
              </w:rPr>
              <w:t>МБДОУ  Темнико</w:t>
            </w:r>
            <w:r w:rsidRPr="009E6850">
              <w:rPr>
                <w:color w:val="000000"/>
                <w:sz w:val="22"/>
                <w:szCs w:val="22"/>
              </w:rPr>
              <w:t>в</w:t>
            </w:r>
            <w:r w:rsidRPr="009E6850">
              <w:rPr>
                <w:color w:val="000000"/>
                <w:sz w:val="22"/>
                <w:szCs w:val="22"/>
              </w:rPr>
              <w:t>ский детский сад комбинированного вида "Золотой пет</w:t>
            </w:r>
            <w:r w:rsidRPr="009E6850">
              <w:rPr>
                <w:color w:val="000000"/>
                <w:sz w:val="22"/>
                <w:szCs w:val="22"/>
              </w:rPr>
              <w:t>у</w:t>
            </w:r>
            <w:r w:rsidRPr="009E6850">
              <w:rPr>
                <w:color w:val="000000"/>
                <w:sz w:val="22"/>
                <w:szCs w:val="22"/>
              </w:rPr>
              <w:t xml:space="preserve">шок" </w:t>
            </w:r>
          </w:p>
          <w:p w:rsidR="009E6850" w:rsidRPr="009E6850" w:rsidRDefault="009E6850" w:rsidP="00326BA8">
            <w:pPr>
              <w:jc w:val="center"/>
              <w:rPr>
                <w:color w:val="000000"/>
                <w:sz w:val="22"/>
                <w:szCs w:val="22"/>
              </w:rPr>
            </w:pPr>
            <w:r w:rsidRPr="009E6850">
              <w:rPr>
                <w:color w:val="000000"/>
                <w:sz w:val="22"/>
                <w:szCs w:val="22"/>
              </w:rPr>
              <w:t>МБДОУ Темнико</w:t>
            </w:r>
            <w:r w:rsidRPr="009E6850">
              <w:rPr>
                <w:color w:val="000000"/>
                <w:sz w:val="22"/>
                <w:szCs w:val="22"/>
              </w:rPr>
              <w:t>в</w:t>
            </w:r>
            <w:r w:rsidRPr="009E6850">
              <w:rPr>
                <w:color w:val="000000"/>
                <w:sz w:val="22"/>
                <w:szCs w:val="22"/>
              </w:rPr>
              <w:t xml:space="preserve">ский детский сад "Сказка" </w:t>
            </w:r>
          </w:p>
          <w:p w:rsidR="009E6850" w:rsidRPr="009E6850" w:rsidRDefault="009E6850" w:rsidP="00326BA8">
            <w:pPr>
              <w:jc w:val="center"/>
              <w:rPr>
                <w:color w:val="000000"/>
                <w:sz w:val="22"/>
                <w:szCs w:val="22"/>
              </w:rPr>
            </w:pPr>
            <w:r w:rsidRPr="009E6850">
              <w:rPr>
                <w:color w:val="000000"/>
                <w:sz w:val="22"/>
                <w:szCs w:val="22"/>
              </w:rPr>
              <w:t>Темниковская мес</w:t>
            </w:r>
            <w:r w:rsidRPr="009E6850">
              <w:rPr>
                <w:color w:val="000000"/>
                <w:sz w:val="22"/>
                <w:szCs w:val="22"/>
              </w:rPr>
              <w:t>т</w:t>
            </w:r>
            <w:r w:rsidRPr="009E6850">
              <w:rPr>
                <w:color w:val="000000"/>
                <w:sz w:val="22"/>
                <w:szCs w:val="22"/>
              </w:rPr>
              <w:t>ная организация  "Всероссийское О</w:t>
            </w:r>
            <w:r w:rsidRPr="009E6850">
              <w:rPr>
                <w:color w:val="000000"/>
                <w:sz w:val="22"/>
                <w:szCs w:val="22"/>
              </w:rPr>
              <w:t>р</w:t>
            </w:r>
            <w:r w:rsidRPr="009E6850">
              <w:rPr>
                <w:color w:val="000000"/>
                <w:sz w:val="22"/>
                <w:szCs w:val="22"/>
              </w:rPr>
              <w:t xml:space="preserve">дена Трудового Красного Знамени Общество слепых" </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2.</w:t>
            </w:r>
          </w:p>
        </w:tc>
        <w:tc>
          <w:tcPr>
            <w:tcW w:w="2754" w:type="dxa"/>
          </w:tcPr>
          <w:p w:rsidR="009E6850" w:rsidRPr="00C72691" w:rsidRDefault="009E6850" w:rsidP="004621DF">
            <w:pPr>
              <w:spacing w:line="360" w:lineRule="auto"/>
              <w:rPr>
                <w:sz w:val="24"/>
                <w:szCs w:val="24"/>
              </w:rPr>
            </w:pPr>
            <w:r>
              <w:rPr>
                <w:sz w:val="24"/>
                <w:szCs w:val="24"/>
              </w:rPr>
              <w:t>с. Аксел Аксельского сельского поселения</w:t>
            </w:r>
          </w:p>
        </w:tc>
        <w:tc>
          <w:tcPr>
            <w:tcW w:w="4819" w:type="dxa"/>
          </w:tcPr>
          <w:p w:rsidR="009E6850" w:rsidRDefault="009E6850" w:rsidP="002710D9">
            <w:pPr>
              <w:spacing w:line="360" w:lineRule="auto"/>
              <w:jc w:val="center"/>
              <w:rPr>
                <w:b/>
                <w:sz w:val="24"/>
                <w:szCs w:val="24"/>
                <w:u w:val="single"/>
              </w:rPr>
            </w:pPr>
            <w:r>
              <w:rPr>
                <w:rFonts w:ascii="Arial" w:hAnsi="Arial" w:cs="Arial"/>
                <w:sz w:val="2"/>
                <w:szCs w:val="2"/>
              </w:rPr>
              <w:t>Статус и границы сельского поселения установлены Законом Республики Мордовия от 28 декабря 2004 года № 124-З «Об установлении границ муниципальных образований Темниковского муниципального района, Рузаевского муниципального района и наделении их статусом сельского поселения, городского поселения и муниципального района»</w:t>
            </w:r>
            <w:hyperlink r:id="rId10" w:anchor="cite_note-3" w:history="1">
              <w:r>
                <w:rPr>
                  <w:rStyle w:val="aff"/>
                  <w:rFonts w:ascii="inherit" w:hAnsi="inherit" w:cs="Arial"/>
                  <w:color w:val="0060B4"/>
                  <w:sz w:val="2"/>
                  <w:szCs w:val="2"/>
                  <w:bdr w:val="none" w:sz="0" w:space="0" w:color="auto" w:frame="1"/>
                </w:rPr>
                <w:t>[</w:t>
              </w:r>
            </w:hyperlink>
          </w:p>
          <w:p w:rsidR="009E6850" w:rsidRPr="00316DA5" w:rsidRDefault="009E6850" w:rsidP="002710D9">
            <w:pPr>
              <w:rPr>
                <w:sz w:val="24"/>
                <w:szCs w:val="24"/>
              </w:rPr>
            </w:pPr>
            <w:r w:rsidRPr="00316DA5">
              <w:rPr>
                <w:sz w:val="24"/>
                <w:szCs w:val="24"/>
              </w:rPr>
              <w:t>Статус и границы сельского поселения установлены Законом Республики Морд</w:t>
            </w:r>
            <w:r w:rsidRPr="00316DA5">
              <w:rPr>
                <w:sz w:val="24"/>
                <w:szCs w:val="24"/>
              </w:rPr>
              <w:t>о</w:t>
            </w:r>
            <w:r w:rsidRPr="00316DA5">
              <w:rPr>
                <w:sz w:val="24"/>
                <w:szCs w:val="24"/>
              </w:rPr>
              <w:t>вия от 28 декабря 2004 года № 124-З «Об установлении границ муниципальных обр</w:t>
            </w:r>
            <w:r w:rsidRPr="00316DA5">
              <w:rPr>
                <w:sz w:val="24"/>
                <w:szCs w:val="24"/>
              </w:rPr>
              <w:t>а</w:t>
            </w:r>
            <w:r w:rsidRPr="00316DA5">
              <w:rPr>
                <w:sz w:val="24"/>
                <w:szCs w:val="24"/>
              </w:rPr>
              <w:t>зований Темниковского муниципального района, Рузаевского муниципального рай</w:t>
            </w:r>
            <w:r w:rsidRPr="00316DA5">
              <w:rPr>
                <w:sz w:val="24"/>
                <w:szCs w:val="24"/>
              </w:rPr>
              <w:t>о</w:t>
            </w:r>
            <w:r w:rsidRPr="00316DA5">
              <w:rPr>
                <w:sz w:val="24"/>
                <w:szCs w:val="24"/>
              </w:rPr>
              <w:t>на и наделении их статусом сельского пос</w:t>
            </w:r>
            <w:r w:rsidRPr="00316DA5">
              <w:rPr>
                <w:sz w:val="24"/>
                <w:szCs w:val="24"/>
              </w:rPr>
              <w:t>е</w:t>
            </w:r>
            <w:r w:rsidRPr="00316DA5">
              <w:rPr>
                <w:sz w:val="24"/>
                <w:szCs w:val="24"/>
              </w:rPr>
              <w:t>ления, городского поселения и муниципал</w:t>
            </w:r>
            <w:r w:rsidRPr="00316DA5">
              <w:rPr>
                <w:sz w:val="24"/>
                <w:szCs w:val="24"/>
              </w:rPr>
              <w:t>ь</w:t>
            </w:r>
            <w:r w:rsidRPr="00316DA5">
              <w:rPr>
                <w:sz w:val="24"/>
                <w:szCs w:val="24"/>
              </w:rPr>
              <w:t>ного района»</w:t>
            </w:r>
          </w:p>
        </w:tc>
        <w:tc>
          <w:tcPr>
            <w:tcW w:w="3213" w:type="dxa"/>
          </w:tcPr>
          <w:p w:rsidR="009E6850" w:rsidRPr="00EC378A" w:rsidRDefault="009E6850" w:rsidP="002710D9">
            <w:pPr>
              <w:spacing w:line="360" w:lineRule="auto"/>
              <w:jc w:val="center"/>
              <w:rPr>
                <w:sz w:val="24"/>
                <w:szCs w:val="24"/>
              </w:rPr>
            </w:pPr>
            <w:r w:rsidRPr="00EC378A">
              <w:rPr>
                <w:sz w:val="24"/>
                <w:szCs w:val="24"/>
              </w:rPr>
              <w:t>р. Аксёл</w:t>
            </w:r>
          </w:p>
        </w:tc>
        <w:tc>
          <w:tcPr>
            <w:tcW w:w="2274" w:type="dxa"/>
          </w:tcPr>
          <w:p w:rsidR="009E6850" w:rsidRPr="003D5B13" w:rsidRDefault="009E6850" w:rsidP="00D46E0E">
            <w:pPr>
              <w:rPr>
                <w:sz w:val="24"/>
                <w:szCs w:val="24"/>
              </w:rPr>
            </w:pPr>
            <w:r w:rsidRPr="00416811">
              <w:rPr>
                <w:sz w:val="24"/>
                <w:szCs w:val="24"/>
              </w:rPr>
              <w:t>ГБУЗ РМ «Темн</w:t>
            </w:r>
            <w:r w:rsidRPr="00416811">
              <w:rPr>
                <w:sz w:val="24"/>
                <w:szCs w:val="24"/>
              </w:rPr>
              <w:t>и</w:t>
            </w:r>
            <w:r w:rsidRPr="00416811">
              <w:rPr>
                <w:sz w:val="24"/>
                <w:szCs w:val="24"/>
              </w:rPr>
              <w:t xml:space="preserve">ковская районная больница им. А.И. Рудявского» </w:t>
            </w:r>
            <w:r w:rsidRPr="003D5B13">
              <w:rPr>
                <w:sz w:val="24"/>
                <w:szCs w:val="24"/>
              </w:rPr>
              <w:t>А</w:t>
            </w:r>
            <w:r w:rsidRPr="003D5B13">
              <w:rPr>
                <w:sz w:val="24"/>
                <w:szCs w:val="24"/>
              </w:rPr>
              <w:t>к</w:t>
            </w:r>
            <w:r w:rsidRPr="003D5B13">
              <w:rPr>
                <w:sz w:val="24"/>
                <w:szCs w:val="24"/>
              </w:rPr>
              <w:t xml:space="preserve">сельский </w:t>
            </w:r>
            <w:r>
              <w:rPr>
                <w:sz w:val="24"/>
                <w:szCs w:val="24"/>
              </w:rPr>
              <w:t xml:space="preserve">ФАП; </w:t>
            </w:r>
            <w:r w:rsidRPr="003D5B13">
              <w:rPr>
                <w:sz w:val="24"/>
                <w:szCs w:val="24"/>
              </w:rPr>
              <w:t>МБУ "Центр кул</w:t>
            </w:r>
            <w:r w:rsidRPr="003D5B13">
              <w:rPr>
                <w:sz w:val="24"/>
                <w:szCs w:val="24"/>
              </w:rPr>
              <w:t>ь</w:t>
            </w:r>
            <w:r w:rsidRPr="003D5B13">
              <w:rPr>
                <w:sz w:val="24"/>
                <w:szCs w:val="24"/>
              </w:rPr>
              <w:t>туры"</w:t>
            </w:r>
            <w:r>
              <w:rPr>
                <w:sz w:val="24"/>
                <w:szCs w:val="24"/>
              </w:rPr>
              <w:t>СП</w:t>
            </w:r>
            <w:r w:rsidRPr="003D5B13">
              <w:rPr>
                <w:sz w:val="24"/>
                <w:szCs w:val="24"/>
              </w:rPr>
              <w:t xml:space="preserve"> "Аксел</w:t>
            </w:r>
            <w:r w:rsidRPr="003D5B13">
              <w:rPr>
                <w:sz w:val="24"/>
                <w:szCs w:val="24"/>
              </w:rPr>
              <w:t>ь</w:t>
            </w:r>
            <w:r w:rsidRPr="003D5B13">
              <w:rPr>
                <w:sz w:val="24"/>
                <w:szCs w:val="24"/>
              </w:rPr>
              <w:t>ск</w:t>
            </w:r>
            <w:r>
              <w:rPr>
                <w:sz w:val="24"/>
                <w:szCs w:val="24"/>
              </w:rPr>
              <w:t>ий СК</w:t>
            </w:r>
            <w:r w:rsidRPr="003D5B13">
              <w:rPr>
                <w:sz w:val="24"/>
                <w:szCs w:val="24"/>
              </w:rPr>
              <w:t>"</w:t>
            </w:r>
            <w:r>
              <w:rPr>
                <w:sz w:val="24"/>
                <w:szCs w:val="24"/>
              </w:rPr>
              <w:t>;</w:t>
            </w:r>
            <w:r>
              <w:t xml:space="preserve"> </w:t>
            </w:r>
            <w:r w:rsidRPr="00416811">
              <w:rPr>
                <w:sz w:val="24"/>
                <w:szCs w:val="24"/>
              </w:rPr>
              <w:t>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Аксел</w:t>
            </w:r>
            <w:r>
              <w:rPr>
                <w:sz w:val="24"/>
                <w:szCs w:val="24"/>
              </w:rPr>
              <w:t>ь</w:t>
            </w:r>
            <w:r w:rsidRPr="00416811">
              <w:rPr>
                <w:sz w:val="24"/>
                <w:szCs w:val="24"/>
              </w:rPr>
              <w:t>ская сельская би</w:t>
            </w:r>
            <w:r w:rsidRPr="00416811">
              <w:rPr>
                <w:sz w:val="24"/>
                <w:szCs w:val="24"/>
              </w:rPr>
              <w:t>б</w:t>
            </w:r>
            <w:r w:rsidRPr="00416811">
              <w:rPr>
                <w:sz w:val="24"/>
                <w:szCs w:val="24"/>
              </w:rPr>
              <w:t>лиотека"</w:t>
            </w:r>
            <w:r w:rsidRPr="003D5B13">
              <w:rPr>
                <w:sz w:val="24"/>
                <w:szCs w:val="24"/>
              </w:rPr>
              <w:t>МБДОУ Аксельский д/с "Малышок"</w:t>
            </w:r>
            <w:r>
              <w:rPr>
                <w:sz w:val="24"/>
                <w:szCs w:val="24"/>
              </w:rPr>
              <w:t xml:space="preserve">; </w:t>
            </w:r>
            <w:r w:rsidRPr="003D5B13">
              <w:rPr>
                <w:sz w:val="24"/>
                <w:szCs w:val="24"/>
              </w:rPr>
              <w:t>БМОУ "Асельская СОШ"</w:t>
            </w:r>
            <w:r>
              <w:rPr>
                <w:sz w:val="24"/>
                <w:szCs w:val="24"/>
              </w:rPr>
              <w:t>; магазины (</w:t>
            </w:r>
            <w:r w:rsidRPr="003D5B13">
              <w:rPr>
                <w:sz w:val="24"/>
                <w:szCs w:val="24"/>
              </w:rPr>
              <w:t>ИП Б</w:t>
            </w:r>
            <w:r w:rsidRPr="003D5B13">
              <w:rPr>
                <w:sz w:val="24"/>
                <w:szCs w:val="24"/>
              </w:rPr>
              <w:t>и</w:t>
            </w:r>
            <w:r w:rsidRPr="003D5B13">
              <w:rPr>
                <w:sz w:val="24"/>
                <w:szCs w:val="24"/>
              </w:rPr>
              <w:t>баев С.Н</w:t>
            </w:r>
            <w:r>
              <w:rPr>
                <w:sz w:val="24"/>
                <w:szCs w:val="24"/>
              </w:rPr>
              <w:t xml:space="preserve">, </w:t>
            </w:r>
            <w:r w:rsidRPr="003D5B13">
              <w:rPr>
                <w:sz w:val="24"/>
                <w:szCs w:val="24"/>
              </w:rPr>
              <w:t>ИП Гл</w:t>
            </w:r>
            <w:r w:rsidRPr="003D5B13">
              <w:rPr>
                <w:sz w:val="24"/>
                <w:szCs w:val="24"/>
              </w:rPr>
              <w:t>а</w:t>
            </w:r>
            <w:r w:rsidRPr="003D5B13">
              <w:rPr>
                <w:sz w:val="24"/>
                <w:szCs w:val="24"/>
              </w:rPr>
              <w:t>зунова З.А.</w:t>
            </w:r>
            <w:r>
              <w:rPr>
                <w:sz w:val="24"/>
                <w:szCs w:val="24"/>
              </w:rPr>
              <w:t xml:space="preserve">, </w:t>
            </w:r>
            <w:r w:rsidRPr="003D5B13">
              <w:rPr>
                <w:sz w:val="24"/>
                <w:szCs w:val="24"/>
              </w:rPr>
              <w:t>ИП Дулатов Р.Р.</w:t>
            </w:r>
            <w:r>
              <w:rPr>
                <w:sz w:val="24"/>
                <w:szCs w:val="24"/>
              </w:rPr>
              <w:t xml:space="preserve">, </w:t>
            </w:r>
            <w:r w:rsidRPr="003D5B13">
              <w:rPr>
                <w:sz w:val="24"/>
                <w:szCs w:val="24"/>
              </w:rPr>
              <w:t>ООО ТД "Глубинка"</w:t>
            </w:r>
            <w:r>
              <w:rPr>
                <w:sz w:val="24"/>
                <w:szCs w:val="24"/>
              </w:rPr>
              <w:t xml:space="preserve">, </w:t>
            </w:r>
            <w:r w:rsidRPr="003D5B13">
              <w:rPr>
                <w:sz w:val="24"/>
                <w:szCs w:val="24"/>
              </w:rPr>
              <w:t>ИП Боркунова Н.Д.</w:t>
            </w:r>
            <w:r>
              <w:rPr>
                <w:sz w:val="24"/>
                <w:szCs w:val="24"/>
              </w:rPr>
              <w:t>)</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3.</w:t>
            </w:r>
          </w:p>
        </w:tc>
        <w:tc>
          <w:tcPr>
            <w:tcW w:w="2754" w:type="dxa"/>
          </w:tcPr>
          <w:p w:rsidR="009E6850" w:rsidRPr="00C72691" w:rsidRDefault="009E6850" w:rsidP="004621DF">
            <w:pPr>
              <w:spacing w:line="360" w:lineRule="auto"/>
              <w:rPr>
                <w:sz w:val="24"/>
                <w:szCs w:val="24"/>
              </w:rPr>
            </w:pPr>
            <w:r>
              <w:rPr>
                <w:sz w:val="24"/>
                <w:szCs w:val="24"/>
              </w:rPr>
              <w:t>д. Алексеевка Алексее</w:t>
            </w:r>
            <w:r>
              <w:rPr>
                <w:sz w:val="24"/>
                <w:szCs w:val="24"/>
              </w:rPr>
              <w:t>в</w:t>
            </w:r>
            <w:r>
              <w:rPr>
                <w:sz w:val="24"/>
                <w:szCs w:val="24"/>
              </w:rPr>
              <w:t>ского сельского посел</w:t>
            </w:r>
            <w:r>
              <w:rPr>
                <w:sz w:val="24"/>
                <w:szCs w:val="24"/>
              </w:rPr>
              <w:t>е</w:t>
            </w:r>
            <w:r>
              <w:rPr>
                <w:sz w:val="24"/>
                <w:szCs w:val="24"/>
              </w:rPr>
              <w:t>ния</w:t>
            </w:r>
          </w:p>
        </w:tc>
        <w:tc>
          <w:tcPr>
            <w:tcW w:w="4819" w:type="dxa"/>
          </w:tcPr>
          <w:p w:rsidR="009E6850" w:rsidRPr="00220999" w:rsidRDefault="009E6850" w:rsidP="00220999">
            <w:pPr>
              <w:rPr>
                <w:sz w:val="24"/>
                <w:szCs w:val="24"/>
              </w:rPr>
            </w:pPr>
            <w:r w:rsidRPr="00220999">
              <w:rPr>
                <w:sz w:val="24"/>
                <w:szCs w:val="24"/>
              </w:rPr>
              <w:t>Алексеевка -русская деревня Темниковского района основана в 1761году принадлежала темниковцу Алексею Мельникову ,деревня Алексеевка  тесно связана с именем флот</w:t>
            </w:r>
            <w:r w:rsidRPr="00220999">
              <w:rPr>
                <w:sz w:val="24"/>
                <w:szCs w:val="24"/>
              </w:rPr>
              <w:t>о</w:t>
            </w:r>
            <w:r w:rsidRPr="00220999">
              <w:rPr>
                <w:sz w:val="24"/>
                <w:szCs w:val="24"/>
              </w:rPr>
              <w:t>водца Ф.Ф.Ушакова. Адмирал Ф.Ф.Ушаков вернулся в Алексеевку после ухода в о</w:t>
            </w:r>
            <w:r w:rsidRPr="00220999">
              <w:rPr>
                <w:sz w:val="24"/>
                <w:szCs w:val="24"/>
              </w:rPr>
              <w:t>т</w:t>
            </w:r>
            <w:r w:rsidRPr="00220999">
              <w:rPr>
                <w:sz w:val="24"/>
                <w:szCs w:val="24"/>
              </w:rPr>
              <w:t>ставку в 1811 году.Скончался 02 октября 1817 года был похоронен в Санаксарско</w:t>
            </w:r>
            <w:r w:rsidRPr="00220999">
              <w:rPr>
                <w:sz w:val="24"/>
                <w:szCs w:val="24"/>
              </w:rPr>
              <w:t>м</w:t>
            </w:r>
            <w:r w:rsidRPr="00220999">
              <w:rPr>
                <w:sz w:val="24"/>
                <w:szCs w:val="24"/>
              </w:rPr>
              <w:t>монастыре.В состав Алексеевского сельск</w:t>
            </w:r>
            <w:r w:rsidRPr="00220999">
              <w:rPr>
                <w:sz w:val="24"/>
                <w:szCs w:val="24"/>
              </w:rPr>
              <w:t>о</w:t>
            </w:r>
            <w:r w:rsidRPr="00220999">
              <w:rPr>
                <w:sz w:val="24"/>
                <w:szCs w:val="24"/>
              </w:rPr>
              <w:t>го поселения входят  шесть населенных пунктов: д.Алексеевка,пос.Александровка,пос.Санаксарь,посСеменовка,пос.Ушаковка,дер.Сухово.</w:t>
            </w:r>
          </w:p>
        </w:tc>
        <w:tc>
          <w:tcPr>
            <w:tcW w:w="3213" w:type="dxa"/>
          </w:tcPr>
          <w:p w:rsidR="00680E9D" w:rsidRPr="00326BA8" w:rsidRDefault="009E6850" w:rsidP="00E4250C">
            <w:pPr>
              <w:spacing w:line="360" w:lineRule="auto"/>
              <w:jc w:val="center"/>
              <w:rPr>
                <w:b/>
                <w:sz w:val="24"/>
                <w:szCs w:val="24"/>
              </w:rPr>
            </w:pPr>
            <w:r w:rsidRPr="00326BA8">
              <w:rPr>
                <w:sz w:val="24"/>
                <w:szCs w:val="24"/>
              </w:rPr>
              <w:t>Пруд «Барский</w:t>
            </w:r>
            <w:r w:rsidRPr="00326BA8">
              <w:rPr>
                <w:b/>
                <w:sz w:val="24"/>
                <w:szCs w:val="24"/>
              </w:rPr>
              <w:t xml:space="preserve">», </w:t>
            </w:r>
          </w:p>
          <w:p w:rsidR="009E6850" w:rsidRPr="00326BA8" w:rsidRDefault="00680E9D" w:rsidP="00E4250C">
            <w:pPr>
              <w:spacing w:line="360" w:lineRule="auto"/>
              <w:jc w:val="center"/>
              <w:rPr>
                <w:sz w:val="24"/>
                <w:szCs w:val="24"/>
              </w:rPr>
            </w:pPr>
            <w:r w:rsidRPr="00326BA8">
              <w:rPr>
                <w:sz w:val="24"/>
                <w:szCs w:val="24"/>
              </w:rPr>
              <w:t xml:space="preserve">Пруд </w:t>
            </w:r>
            <w:r w:rsidR="009E6850" w:rsidRPr="00326BA8">
              <w:rPr>
                <w:b/>
                <w:sz w:val="24"/>
                <w:szCs w:val="24"/>
              </w:rPr>
              <w:t>«</w:t>
            </w:r>
            <w:r w:rsidR="009E6850" w:rsidRPr="00326BA8">
              <w:rPr>
                <w:sz w:val="24"/>
                <w:szCs w:val="24"/>
              </w:rPr>
              <w:t>Маховкий»,</w:t>
            </w:r>
          </w:p>
          <w:p w:rsidR="009E6850" w:rsidRPr="00D66715" w:rsidRDefault="009E6850" w:rsidP="00E4250C">
            <w:pPr>
              <w:spacing w:line="360" w:lineRule="auto"/>
              <w:jc w:val="center"/>
              <w:rPr>
                <w:b/>
                <w:sz w:val="24"/>
                <w:szCs w:val="24"/>
                <w:u w:val="single"/>
              </w:rPr>
            </w:pPr>
            <w:r w:rsidRPr="00326BA8">
              <w:rPr>
                <w:sz w:val="24"/>
                <w:szCs w:val="24"/>
              </w:rPr>
              <w:t>Родник  «Манаховский»</w:t>
            </w:r>
          </w:p>
        </w:tc>
        <w:tc>
          <w:tcPr>
            <w:tcW w:w="2274" w:type="dxa"/>
          </w:tcPr>
          <w:p w:rsidR="009E6850" w:rsidRPr="004106C6" w:rsidRDefault="009E6850" w:rsidP="00BC29C8">
            <w:pPr>
              <w:rPr>
                <w:sz w:val="24"/>
                <w:szCs w:val="24"/>
              </w:rPr>
            </w:pPr>
            <w:r w:rsidRPr="00416811">
              <w:rPr>
                <w:sz w:val="24"/>
                <w:szCs w:val="24"/>
              </w:rPr>
              <w:t>ГБУЗ РМ «Темн</w:t>
            </w:r>
            <w:r w:rsidRPr="00416811">
              <w:rPr>
                <w:sz w:val="24"/>
                <w:szCs w:val="24"/>
              </w:rPr>
              <w:t>и</w:t>
            </w:r>
            <w:r w:rsidRPr="00416811">
              <w:rPr>
                <w:sz w:val="24"/>
                <w:szCs w:val="24"/>
              </w:rPr>
              <w:t xml:space="preserve">ковская районная больница им. А.И. Рудявского» </w:t>
            </w:r>
            <w:r w:rsidRPr="004106C6">
              <w:rPr>
                <w:sz w:val="24"/>
                <w:szCs w:val="24"/>
              </w:rPr>
              <w:t>Уш</w:t>
            </w:r>
            <w:r w:rsidRPr="004106C6">
              <w:rPr>
                <w:sz w:val="24"/>
                <w:szCs w:val="24"/>
              </w:rPr>
              <w:t>а</w:t>
            </w:r>
            <w:r w:rsidRPr="004106C6">
              <w:rPr>
                <w:sz w:val="24"/>
                <w:szCs w:val="24"/>
              </w:rPr>
              <w:t xml:space="preserve">ковский </w:t>
            </w:r>
            <w:r>
              <w:rPr>
                <w:sz w:val="24"/>
                <w:szCs w:val="24"/>
              </w:rPr>
              <w:t>ФАП;</w:t>
            </w:r>
            <w:r>
              <w:t xml:space="preserve"> </w:t>
            </w:r>
            <w:r w:rsidRPr="004106C6">
              <w:rPr>
                <w:sz w:val="24"/>
                <w:szCs w:val="24"/>
              </w:rPr>
              <w:t>МБУ "Центр кул</w:t>
            </w:r>
            <w:r w:rsidRPr="004106C6">
              <w:rPr>
                <w:sz w:val="24"/>
                <w:szCs w:val="24"/>
              </w:rPr>
              <w:t>ь</w:t>
            </w:r>
            <w:r w:rsidRPr="004106C6">
              <w:rPr>
                <w:sz w:val="24"/>
                <w:szCs w:val="24"/>
              </w:rPr>
              <w:t>туры"</w:t>
            </w:r>
            <w:r>
              <w:rPr>
                <w:sz w:val="24"/>
                <w:szCs w:val="24"/>
              </w:rPr>
              <w:t xml:space="preserve"> СП</w:t>
            </w:r>
            <w:r w:rsidRPr="004106C6">
              <w:rPr>
                <w:sz w:val="24"/>
                <w:szCs w:val="24"/>
              </w:rPr>
              <w:t xml:space="preserve"> "Алекс</w:t>
            </w:r>
            <w:r w:rsidRPr="004106C6">
              <w:rPr>
                <w:sz w:val="24"/>
                <w:szCs w:val="24"/>
              </w:rPr>
              <w:t>е</w:t>
            </w:r>
            <w:r w:rsidRPr="004106C6">
              <w:rPr>
                <w:sz w:val="24"/>
                <w:szCs w:val="24"/>
              </w:rPr>
              <w:t>евск</w:t>
            </w:r>
            <w:r>
              <w:rPr>
                <w:sz w:val="24"/>
                <w:szCs w:val="24"/>
              </w:rPr>
              <w:t>ий СК</w:t>
            </w:r>
            <w:r w:rsidRPr="004106C6">
              <w:rPr>
                <w:sz w:val="24"/>
                <w:szCs w:val="24"/>
              </w:rPr>
              <w:t>"</w:t>
            </w:r>
            <w:r>
              <w:rPr>
                <w:sz w:val="24"/>
                <w:szCs w:val="24"/>
              </w:rPr>
              <w:t xml:space="preserve">; </w:t>
            </w:r>
            <w:r w:rsidRPr="00416811">
              <w:rPr>
                <w:sz w:val="24"/>
                <w:szCs w:val="24"/>
              </w:rPr>
              <w:t>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Алексее</w:t>
            </w:r>
            <w:r w:rsidRPr="00416811">
              <w:rPr>
                <w:sz w:val="24"/>
                <w:szCs w:val="24"/>
              </w:rPr>
              <w:t>в</w:t>
            </w:r>
            <w:r w:rsidRPr="00416811">
              <w:rPr>
                <w:sz w:val="24"/>
                <w:szCs w:val="24"/>
              </w:rPr>
              <w:t>ская сельская би</w:t>
            </w:r>
            <w:r w:rsidRPr="00416811">
              <w:rPr>
                <w:sz w:val="24"/>
                <w:szCs w:val="24"/>
              </w:rPr>
              <w:t>б</w:t>
            </w:r>
            <w:r w:rsidRPr="00416811">
              <w:rPr>
                <w:sz w:val="24"/>
                <w:szCs w:val="24"/>
              </w:rPr>
              <w:t>лиот</w:t>
            </w:r>
            <w:r w:rsidRPr="00416811">
              <w:rPr>
                <w:sz w:val="24"/>
                <w:szCs w:val="24"/>
              </w:rPr>
              <w:t>е</w:t>
            </w:r>
            <w:r w:rsidRPr="00416811">
              <w:rPr>
                <w:sz w:val="24"/>
                <w:szCs w:val="24"/>
              </w:rPr>
              <w:t>ка"</w:t>
            </w:r>
            <w:r w:rsidRPr="004106C6">
              <w:rPr>
                <w:sz w:val="24"/>
                <w:szCs w:val="24"/>
              </w:rPr>
              <w:t>Структурное подразделение МБОУ "Старог</w:t>
            </w:r>
            <w:r w:rsidRPr="004106C6">
              <w:rPr>
                <w:sz w:val="24"/>
                <w:szCs w:val="24"/>
              </w:rPr>
              <w:t>о</w:t>
            </w:r>
            <w:r w:rsidRPr="004106C6">
              <w:rPr>
                <w:sz w:val="24"/>
                <w:szCs w:val="24"/>
              </w:rPr>
              <w:t>родская ООШ"</w:t>
            </w:r>
            <w:r>
              <w:rPr>
                <w:sz w:val="24"/>
                <w:szCs w:val="24"/>
              </w:rPr>
              <w:t>; м</w:t>
            </w:r>
            <w:r>
              <w:rPr>
                <w:sz w:val="24"/>
                <w:szCs w:val="24"/>
              </w:rPr>
              <w:t>а</w:t>
            </w:r>
            <w:r>
              <w:rPr>
                <w:sz w:val="24"/>
                <w:szCs w:val="24"/>
              </w:rPr>
              <w:t>газины (</w:t>
            </w:r>
            <w:r w:rsidRPr="004106C6">
              <w:rPr>
                <w:sz w:val="24"/>
                <w:szCs w:val="24"/>
              </w:rPr>
              <w:t>ИП Хозин Р.Т.</w:t>
            </w:r>
            <w:r>
              <w:rPr>
                <w:sz w:val="24"/>
                <w:szCs w:val="24"/>
              </w:rPr>
              <w:t>,</w:t>
            </w:r>
            <w:r>
              <w:t xml:space="preserve"> </w:t>
            </w:r>
            <w:r w:rsidRPr="004106C6">
              <w:rPr>
                <w:sz w:val="24"/>
                <w:szCs w:val="24"/>
              </w:rPr>
              <w:t>ИП Ялышева З.А.</w:t>
            </w:r>
            <w:r>
              <w:rPr>
                <w:sz w:val="24"/>
                <w:szCs w:val="24"/>
              </w:rPr>
              <w:t xml:space="preserve">, </w:t>
            </w:r>
            <w:r w:rsidRPr="004106C6">
              <w:rPr>
                <w:sz w:val="24"/>
                <w:szCs w:val="24"/>
              </w:rPr>
              <w:t>РБ Санакса</w:t>
            </w:r>
            <w:r w:rsidRPr="004106C6">
              <w:rPr>
                <w:sz w:val="24"/>
                <w:szCs w:val="24"/>
              </w:rPr>
              <w:t>р</w:t>
            </w:r>
            <w:r w:rsidRPr="004106C6">
              <w:rPr>
                <w:sz w:val="24"/>
                <w:szCs w:val="24"/>
              </w:rPr>
              <w:t>ского мужского Монастыря</w:t>
            </w:r>
            <w:r>
              <w:rPr>
                <w:sz w:val="24"/>
                <w:szCs w:val="24"/>
              </w:rPr>
              <w:t xml:space="preserve">, </w:t>
            </w:r>
            <w:r w:rsidRPr="004106C6">
              <w:rPr>
                <w:sz w:val="24"/>
                <w:szCs w:val="24"/>
              </w:rPr>
              <w:t>ИП Симцов Е.Н</w:t>
            </w:r>
            <w:r>
              <w:rPr>
                <w:sz w:val="24"/>
                <w:szCs w:val="24"/>
              </w:rPr>
              <w:t>)</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4.</w:t>
            </w:r>
          </w:p>
        </w:tc>
        <w:tc>
          <w:tcPr>
            <w:tcW w:w="2754" w:type="dxa"/>
          </w:tcPr>
          <w:p w:rsidR="009E6850" w:rsidRPr="00C72691" w:rsidRDefault="009E6850" w:rsidP="004621DF">
            <w:pPr>
              <w:spacing w:line="360" w:lineRule="auto"/>
              <w:rPr>
                <w:sz w:val="24"/>
                <w:szCs w:val="24"/>
              </w:rPr>
            </w:pPr>
            <w:r>
              <w:rPr>
                <w:sz w:val="24"/>
                <w:szCs w:val="24"/>
              </w:rPr>
              <w:t>д. Андреевка Андрее</w:t>
            </w:r>
            <w:r>
              <w:rPr>
                <w:sz w:val="24"/>
                <w:szCs w:val="24"/>
              </w:rPr>
              <w:t>в</w:t>
            </w:r>
            <w:r>
              <w:rPr>
                <w:sz w:val="24"/>
                <w:szCs w:val="24"/>
              </w:rPr>
              <w:t>ского сельского посел</w:t>
            </w:r>
            <w:r>
              <w:rPr>
                <w:sz w:val="24"/>
                <w:szCs w:val="24"/>
              </w:rPr>
              <w:t>е</w:t>
            </w:r>
            <w:r>
              <w:rPr>
                <w:sz w:val="24"/>
                <w:szCs w:val="24"/>
              </w:rPr>
              <w:t>ния</w:t>
            </w:r>
          </w:p>
        </w:tc>
        <w:tc>
          <w:tcPr>
            <w:tcW w:w="4819" w:type="dxa"/>
          </w:tcPr>
          <w:p w:rsidR="009E6850" w:rsidRDefault="009E6850" w:rsidP="00056CEE">
            <w:pPr>
              <w:jc w:val="both"/>
              <w:rPr>
                <w:sz w:val="24"/>
                <w:szCs w:val="24"/>
              </w:rPr>
            </w:pPr>
            <w:r>
              <w:rPr>
                <w:sz w:val="24"/>
                <w:szCs w:val="24"/>
              </w:rPr>
              <w:t>1.</w:t>
            </w:r>
            <w:r w:rsidRPr="00E52439">
              <w:rPr>
                <w:sz w:val="24"/>
                <w:szCs w:val="24"/>
              </w:rPr>
              <w:t>Деревня основана в 1-й половине XIX века для проживания рабочих Кондровской б</w:t>
            </w:r>
            <w:r w:rsidRPr="00E52439">
              <w:rPr>
                <w:sz w:val="24"/>
                <w:szCs w:val="24"/>
              </w:rPr>
              <w:t>у</w:t>
            </w:r>
            <w:r w:rsidRPr="00E52439">
              <w:rPr>
                <w:sz w:val="24"/>
                <w:szCs w:val="24"/>
              </w:rPr>
              <w:t>мажной фабрики (позднее фабрика «Кра</w:t>
            </w:r>
            <w:r w:rsidRPr="00E52439">
              <w:rPr>
                <w:sz w:val="24"/>
                <w:szCs w:val="24"/>
              </w:rPr>
              <w:t>с</w:t>
            </w:r>
            <w:r w:rsidRPr="00E52439">
              <w:rPr>
                <w:sz w:val="24"/>
                <w:szCs w:val="24"/>
              </w:rPr>
              <w:t>ная Роза»). Название-антропоним: населё</w:t>
            </w:r>
            <w:r w:rsidRPr="00E52439">
              <w:rPr>
                <w:sz w:val="24"/>
                <w:szCs w:val="24"/>
              </w:rPr>
              <w:t>н</w:t>
            </w:r>
            <w:r w:rsidRPr="00E52439">
              <w:rPr>
                <w:sz w:val="24"/>
                <w:szCs w:val="24"/>
              </w:rPr>
              <w:t xml:space="preserve">ный пункт принадлежал </w:t>
            </w:r>
            <w:r w:rsidRPr="00E52439">
              <w:rPr>
                <w:iCs/>
                <w:sz w:val="24"/>
                <w:szCs w:val="24"/>
              </w:rPr>
              <w:t>Андрею Прикло</w:t>
            </w:r>
            <w:r w:rsidRPr="00E52439">
              <w:rPr>
                <w:iCs/>
                <w:sz w:val="24"/>
                <w:szCs w:val="24"/>
              </w:rPr>
              <w:t>н</w:t>
            </w:r>
            <w:r w:rsidRPr="00E52439">
              <w:rPr>
                <w:iCs/>
                <w:sz w:val="24"/>
                <w:szCs w:val="24"/>
              </w:rPr>
              <w:t>скому</w:t>
            </w:r>
            <w:r w:rsidRPr="00E52439">
              <w:rPr>
                <w:sz w:val="24"/>
                <w:szCs w:val="24"/>
              </w:rPr>
              <w:t>, в честь хозяина фабрики так появи</w:t>
            </w:r>
            <w:r w:rsidRPr="00E52439">
              <w:rPr>
                <w:sz w:val="24"/>
                <w:szCs w:val="24"/>
              </w:rPr>
              <w:t>л</w:t>
            </w:r>
            <w:r w:rsidRPr="00E52439">
              <w:rPr>
                <w:sz w:val="24"/>
                <w:szCs w:val="24"/>
              </w:rPr>
              <w:t xml:space="preserve">ся поселок, названный по имени хозяина фабрики </w:t>
            </w:r>
            <w:r>
              <w:rPr>
                <w:sz w:val="24"/>
                <w:szCs w:val="24"/>
              </w:rPr>
              <w:t>–</w:t>
            </w:r>
            <w:r w:rsidRPr="00E52439">
              <w:rPr>
                <w:sz w:val="24"/>
                <w:szCs w:val="24"/>
              </w:rPr>
              <w:t xml:space="preserve"> Андреевка</w:t>
            </w:r>
          </w:p>
          <w:p w:rsidR="009E6850" w:rsidRPr="00E52439" w:rsidRDefault="009E6850" w:rsidP="00056CEE">
            <w:pPr>
              <w:jc w:val="both"/>
              <w:rPr>
                <w:b/>
                <w:sz w:val="24"/>
                <w:szCs w:val="24"/>
                <w:u w:val="single"/>
              </w:rPr>
            </w:pPr>
            <w:r>
              <w:rPr>
                <w:sz w:val="24"/>
                <w:szCs w:val="24"/>
              </w:rPr>
              <w:t>2.</w:t>
            </w:r>
            <w:r w:rsidRPr="00E52439">
              <w:rPr>
                <w:sz w:val="24"/>
                <w:szCs w:val="24"/>
              </w:rPr>
              <w:t>В 1861 году построен еще рабочий пос</w:t>
            </w:r>
            <w:r w:rsidRPr="00E52439">
              <w:rPr>
                <w:sz w:val="24"/>
                <w:szCs w:val="24"/>
              </w:rPr>
              <w:t>е</w:t>
            </w:r>
            <w:r w:rsidRPr="00E52439">
              <w:rPr>
                <w:sz w:val="24"/>
                <w:szCs w:val="24"/>
              </w:rPr>
              <w:t>лок его назвали по фамилии хозяина -Козловка</w:t>
            </w:r>
          </w:p>
        </w:tc>
        <w:tc>
          <w:tcPr>
            <w:tcW w:w="3213" w:type="dxa"/>
          </w:tcPr>
          <w:p w:rsidR="009E6850" w:rsidRPr="00E52439" w:rsidRDefault="009E6850" w:rsidP="008C00EE">
            <w:pPr>
              <w:pStyle w:val="aff1"/>
              <w:jc w:val="center"/>
              <w:rPr>
                <w:b/>
                <w:sz w:val="24"/>
                <w:szCs w:val="24"/>
                <w:u w:val="single"/>
              </w:rPr>
            </w:pPr>
            <w:r w:rsidRPr="00E52439">
              <w:rPr>
                <w:sz w:val="24"/>
                <w:szCs w:val="24"/>
              </w:rPr>
              <w:t>Р</w:t>
            </w:r>
            <w:r>
              <w:rPr>
                <w:sz w:val="24"/>
                <w:szCs w:val="24"/>
              </w:rPr>
              <w:t>.</w:t>
            </w:r>
            <w:r w:rsidRPr="00E52439">
              <w:rPr>
                <w:sz w:val="24"/>
                <w:szCs w:val="24"/>
              </w:rPr>
              <w:t xml:space="preserve"> Мокша</w:t>
            </w:r>
          </w:p>
          <w:p w:rsidR="009E6850" w:rsidRPr="00E52439" w:rsidRDefault="009E6850" w:rsidP="00056CEE">
            <w:pPr>
              <w:pStyle w:val="aff1"/>
              <w:jc w:val="both"/>
              <w:rPr>
                <w:b/>
                <w:sz w:val="24"/>
                <w:szCs w:val="24"/>
                <w:u w:val="single"/>
              </w:rPr>
            </w:pPr>
          </w:p>
        </w:tc>
        <w:tc>
          <w:tcPr>
            <w:tcW w:w="2274" w:type="dxa"/>
          </w:tcPr>
          <w:p w:rsidR="009E6850" w:rsidRPr="00891EF6" w:rsidRDefault="009E6850" w:rsidP="009131B4">
            <w:pPr>
              <w:pStyle w:val="aff1"/>
              <w:rPr>
                <w:rStyle w:val="aff4"/>
                <w:i w:val="0"/>
                <w:sz w:val="24"/>
                <w:szCs w:val="24"/>
              </w:rPr>
            </w:pPr>
            <w:r w:rsidRPr="00891EF6">
              <w:rPr>
                <w:rStyle w:val="aff4"/>
                <w:i w:val="0"/>
                <w:sz w:val="24"/>
                <w:szCs w:val="24"/>
              </w:rPr>
              <w:t>Магазин</w:t>
            </w:r>
            <w:r>
              <w:rPr>
                <w:rStyle w:val="aff4"/>
                <w:i w:val="0"/>
                <w:sz w:val="24"/>
                <w:szCs w:val="24"/>
              </w:rPr>
              <w:t>ы (</w:t>
            </w:r>
            <w:r w:rsidRPr="00891EF6">
              <w:rPr>
                <w:rStyle w:val="aff4"/>
                <w:i w:val="0"/>
                <w:sz w:val="24"/>
                <w:szCs w:val="24"/>
              </w:rPr>
              <w:t xml:space="preserve"> ИП К</w:t>
            </w:r>
            <w:r w:rsidRPr="00891EF6">
              <w:rPr>
                <w:rStyle w:val="aff4"/>
                <w:i w:val="0"/>
                <w:sz w:val="24"/>
                <w:szCs w:val="24"/>
              </w:rPr>
              <w:t>о</w:t>
            </w:r>
            <w:r w:rsidRPr="00891EF6">
              <w:rPr>
                <w:rStyle w:val="aff4"/>
                <w:i w:val="0"/>
                <w:sz w:val="24"/>
                <w:szCs w:val="24"/>
              </w:rPr>
              <w:t>ровин В.В., ИП Ялышев Р.Р., ИП Гавин.</w:t>
            </w:r>
            <w:r>
              <w:rPr>
                <w:rStyle w:val="aff4"/>
                <w:i w:val="0"/>
                <w:sz w:val="24"/>
                <w:szCs w:val="24"/>
              </w:rPr>
              <w:t>)</w:t>
            </w:r>
            <w:r w:rsidRPr="00891EF6">
              <w:rPr>
                <w:rStyle w:val="aff4"/>
                <w:i w:val="0"/>
                <w:sz w:val="24"/>
                <w:szCs w:val="24"/>
              </w:rPr>
              <w:t xml:space="preserve">, </w:t>
            </w:r>
            <w:r w:rsidRPr="00416811">
              <w:rPr>
                <w:sz w:val="24"/>
                <w:szCs w:val="24"/>
              </w:rPr>
              <w:t>ГБУЗ РМ «Темниковская районная больница им. А.И. Рудявск</w:t>
            </w:r>
            <w:r w:rsidRPr="00416811">
              <w:rPr>
                <w:sz w:val="24"/>
                <w:szCs w:val="24"/>
              </w:rPr>
              <w:t>о</w:t>
            </w:r>
            <w:r w:rsidRPr="00416811">
              <w:rPr>
                <w:sz w:val="24"/>
                <w:szCs w:val="24"/>
              </w:rPr>
              <w:t xml:space="preserve">го» </w:t>
            </w:r>
            <w:r w:rsidRPr="00891EF6">
              <w:rPr>
                <w:rStyle w:val="aff4"/>
                <w:i w:val="0"/>
                <w:sz w:val="24"/>
                <w:szCs w:val="24"/>
              </w:rPr>
              <w:t>Андреевский</w:t>
            </w:r>
            <w:r>
              <w:rPr>
                <w:rStyle w:val="aff4"/>
                <w:i w:val="0"/>
                <w:sz w:val="24"/>
                <w:szCs w:val="24"/>
              </w:rPr>
              <w:t xml:space="preserve"> ФАП</w:t>
            </w:r>
            <w:r w:rsidRPr="00891EF6">
              <w:rPr>
                <w:rStyle w:val="aff4"/>
                <w:i w:val="0"/>
                <w:sz w:val="24"/>
                <w:szCs w:val="24"/>
              </w:rPr>
              <w:t>, МУП «А</w:t>
            </w:r>
            <w:r w:rsidRPr="00891EF6">
              <w:rPr>
                <w:rStyle w:val="aff4"/>
                <w:i w:val="0"/>
                <w:sz w:val="24"/>
                <w:szCs w:val="24"/>
              </w:rPr>
              <w:t>н</w:t>
            </w:r>
            <w:r w:rsidRPr="00891EF6">
              <w:rPr>
                <w:rStyle w:val="aff4"/>
                <w:i w:val="0"/>
                <w:sz w:val="24"/>
                <w:szCs w:val="24"/>
              </w:rPr>
              <w:t xml:space="preserve">дреевское ЖКХ», </w:t>
            </w:r>
            <w:r w:rsidRPr="004106C6">
              <w:rPr>
                <w:sz w:val="24"/>
                <w:szCs w:val="24"/>
              </w:rPr>
              <w:t>МБУ "Центр кул</w:t>
            </w:r>
            <w:r w:rsidRPr="004106C6">
              <w:rPr>
                <w:sz w:val="24"/>
                <w:szCs w:val="24"/>
              </w:rPr>
              <w:t>ь</w:t>
            </w:r>
            <w:r w:rsidRPr="004106C6">
              <w:rPr>
                <w:sz w:val="24"/>
                <w:szCs w:val="24"/>
              </w:rPr>
              <w:t>туры"</w:t>
            </w:r>
            <w:r>
              <w:rPr>
                <w:sz w:val="24"/>
                <w:szCs w:val="24"/>
              </w:rPr>
              <w:t xml:space="preserve">  СП «</w:t>
            </w:r>
            <w:r w:rsidRPr="00891EF6">
              <w:rPr>
                <w:rStyle w:val="aff4"/>
                <w:i w:val="0"/>
                <w:sz w:val="24"/>
                <w:szCs w:val="24"/>
              </w:rPr>
              <w:t>Андр</w:t>
            </w:r>
            <w:r w:rsidRPr="00891EF6">
              <w:rPr>
                <w:rStyle w:val="aff4"/>
                <w:i w:val="0"/>
                <w:sz w:val="24"/>
                <w:szCs w:val="24"/>
              </w:rPr>
              <w:t>е</w:t>
            </w:r>
            <w:r w:rsidRPr="00891EF6">
              <w:rPr>
                <w:rStyle w:val="aff4"/>
                <w:i w:val="0"/>
                <w:sz w:val="24"/>
                <w:szCs w:val="24"/>
              </w:rPr>
              <w:t>евский СК</w:t>
            </w:r>
            <w:r>
              <w:rPr>
                <w:rStyle w:val="aff4"/>
                <w:i w:val="0"/>
                <w:sz w:val="24"/>
                <w:szCs w:val="24"/>
              </w:rPr>
              <w:t>»</w:t>
            </w:r>
            <w:r w:rsidRPr="00891EF6">
              <w:rPr>
                <w:rStyle w:val="aff4"/>
                <w:i w:val="0"/>
                <w:sz w:val="24"/>
                <w:szCs w:val="24"/>
              </w:rPr>
              <w:t>, МБДОУ Андрее</w:t>
            </w:r>
            <w:r w:rsidRPr="00891EF6">
              <w:rPr>
                <w:rStyle w:val="aff4"/>
                <w:i w:val="0"/>
                <w:sz w:val="24"/>
                <w:szCs w:val="24"/>
              </w:rPr>
              <w:t>в</w:t>
            </w:r>
            <w:r w:rsidRPr="00891EF6">
              <w:rPr>
                <w:rStyle w:val="aff4"/>
                <w:i w:val="0"/>
                <w:sz w:val="24"/>
                <w:szCs w:val="24"/>
              </w:rPr>
              <w:t>ский детский сад «Родничок» , МБОУ «Андрее</w:t>
            </w:r>
            <w:r w:rsidRPr="00891EF6">
              <w:rPr>
                <w:rStyle w:val="aff4"/>
                <w:i w:val="0"/>
                <w:sz w:val="24"/>
                <w:szCs w:val="24"/>
              </w:rPr>
              <w:t>в</w:t>
            </w:r>
            <w:r w:rsidRPr="00891EF6">
              <w:rPr>
                <w:rStyle w:val="aff4"/>
                <w:i w:val="0"/>
                <w:sz w:val="24"/>
                <w:szCs w:val="24"/>
              </w:rPr>
              <w:t xml:space="preserve">ская ООШ», </w:t>
            </w:r>
            <w:r w:rsidRPr="00416811">
              <w:rPr>
                <w:sz w:val="24"/>
                <w:szCs w:val="24"/>
              </w:rPr>
              <w:t>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 xml:space="preserve"> СП «</w:t>
            </w:r>
            <w:r w:rsidRPr="00891EF6">
              <w:rPr>
                <w:rStyle w:val="aff4"/>
                <w:i w:val="0"/>
                <w:sz w:val="24"/>
                <w:szCs w:val="24"/>
              </w:rPr>
              <w:t>Андр</w:t>
            </w:r>
            <w:r w:rsidRPr="00891EF6">
              <w:rPr>
                <w:rStyle w:val="aff4"/>
                <w:i w:val="0"/>
                <w:sz w:val="24"/>
                <w:szCs w:val="24"/>
              </w:rPr>
              <w:t>е</w:t>
            </w:r>
            <w:r w:rsidRPr="00891EF6">
              <w:rPr>
                <w:rStyle w:val="aff4"/>
                <w:i w:val="0"/>
                <w:sz w:val="24"/>
                <w:szCs w:val="24"/>
              </w:rPr>
              <w:t>евская сельская библиотека</w:t>
            </w:r>
            <w:r>
              <w:rPr>
                <w:rStyle w:val="aff4"/>
                <w:i w:val="0"/>
                <w:sz w:val="24"/>
                <w:szCs w:val="24"/>
              </w:rPr>
              <w:t>»</w:t>
            </w:r>
            <w:r w:rsidRPr="00891EF6">
              <w:rPr>
                <w:rStyle w:val="aff4"/>
                <w:i w:val="0"/>
                <w:sz w:val="24"/>
                <w:szCs w:val="24"/>
              </w:rPr>
              <w:t>,.</w:t>
            </w:r>
            <w:r>
              <w:rPr>
                <w:rStyle w:val="aff4"/>
                <w:i w:val="0"/>
                <w:sz w:val="24"/>
                <w:szCs w:val="24"/>
              </w:rPr>
              <w:t xml:space="preserve"> </w:t>
            </w:r>
            <w:r w:rsidRPr="00891EF6">
              <w:rPr>
                <w:rStyle w:val="aff4"/>
                <w:i w:val="0"/>
                <w:sz w:val="24"/>
                <w:szCs w:val="24"/>
              </w:rPr>
              <w:t xml:space="preserve">ООО </w:t>
            </w:r>
            <w:r>
              <w:rPr>
                <w:rStyle w:val="aff4"/>
                <w:i w:val="0"/>
                <w:sz w:val="24"/>
                <w:szCs w:val="24"/>
              </w:rPr>
              <w:t>«</w:t>
            </w:r>
            <w:r w:rsidRPr="00891EF6">
              <w:rPr>
                <w:rStyle w:val="aff4"/>
                <w:i w:val="0"/>
                <w:sz w:val="24"/>
                <w:szCs w:val="24"/>
              </w:rPr>
              <w:t>Мордовия-Пром»</w:t>
            </w:r>
            <w:r>
              <w:rPr>
                <w:rStyle w:val="aff4"/>
                <w:i w:val="0"/>
                <w:sz w:val="24"/>
                <w:szCs w:val="24"/>
              </w:rPr>
              <w:t>; КФХ «Резчиков А.Д.»; КФХ «Ре</w:t>
            </w:r>
            <w:r>
              <w:rPr>
                <w:rStyle w:val="aff4"/>
                <w:i w:val="0"/>
                <w:sz w:val="24"/>
                <w:szCs w:val="24"/>
              </w:rPr>
              <w:t>з</w:t>
            </w:r>
            <w:r>
              <w:rPr>
                <w:rStyle w:val="aff4"/>
                <w:i w:val="0"/>
                <w:sz w:val="24"/>
                <w:szCs w:val="24"/>
              </w:rPr>
              <w:t>чикова А.К.»; КФХ «Радаев Н.И.»</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5.</w:t>
            </w:r>
          </w:p>
        </w:tc>
        <w:tc>
          <w:tcPr>
            <w:tcW w:w="2754" w:type="dxa"/>
          </w:tcPr>
          <w:p w:rsidR="009E6850" w:rsidRPr="00C72691" w:rsidRDefault="009E6850" w:rsidP="004621DF">
            <w:pPr>
              <w:spacing w:line="360" w:lineRule="auto"/>
              <w:rPr>
                <w:sz w:val="24"/>
                <w:szCs w:val="24"/>
              </w:rPr>
            </w:pPr>
            <w:r>
              <w:rPr>
                <w:sz w:val="24"/>
                <w:szCs w:val="24"/>
              </w:rPr>
              <w:t>с. Бабеево Бабеевского сельского поселения</w:t>
            </w:r>
          </w:p>
        </w:tc>
        <w:tc>
          <w:tcPr>
            <w:tcW w:w="4819" w:type="dxa"/>
          </w:tcPr>
          <w:p w:rsidR="009E6850" w:rsidRPr="00D75885" w:rsidRDefault="009E6850" w:rsidP="009E0D2A">
            <w:pPr>
              <w:rPr>
                <w:sz w:val="24"/>
                <w:szCs w:val="24"/>
              </w:rPr>
            </w:pPr>
            <w:r w:rsidRPr="005B48C3">
              <w:rPr>
                <w:sz w:val="24"/>
                <w:szCs w:val="24"/>
              </w:rPr>
              <w:t xml:space="preserve">Постановлением  </w:t>
            </w:r>
            <w:r>
              <w:rPr>
                <w:sz w:val="24"/>
                <w:szCs w:val="24"/>
              </w:rPr>
              <w:t>В</w:t>
            </w:r>
            <w:r w:rsidRPr="005B48C3">
              <w:rPr>
                <w:sz w:val="24"/>
                <w:szCs w:val="24"/>
              </w:rPr>
              <w:t>ЦИК от 16.07.1928 года «О составе округов, районов и их центров Средне Волжской области образован Мо</w:t>
            </w:r>
            <w:r w:rsidRPr="005B48C3">
              <w:rPr>
                <w:sz w:val="24"/>
                <w:szCs w:val="24"/>
              </w:rPr>
              <w:t>р</w:t>
            </w:r>
            <w:r w:rsidRPr="005B48C3">
              <w:rPr>
                <w:sz w:val="24"/>
                <w:szCs w:val="24"/>
              </w:rPr>
              <w:t>довский округ, в состав ко</w:t>
            </w:r>
            <w:r>
              <w:rPr>
                <w:sz w:val="24"/>
                <w:szCs w:val="24"/>
              </w:rPr>
              <w:t>торого вошел Темниковский</w:t>
            </w:r>
            <w:r w:rsidRPr="005B48C3">
              <w:rPr>
                <w:sz w:val="24"/>
                <w:szCs w:val="24"/>
              </w:rPr>
              <w:t xml:space="preserve"> район.» Районный совет стал именовать</w:t>
            </w:r>
            <w:r>
              <w:rPr>
                <w:sz w:val="24"/>
                <w:szCs w:val="24"/>
              </w:rPr>
              <w:t>ся: «Темниковский</w:t>
            </w:r>
            <w:r w:rsidRPr="005B48C3">
              <w:rPr>
                <w:sz w:val="24"/>
                <w:szCs w:val="24"/>
              </w:rPr>
              <w:t xml:space="preserve"> районный с</w:t>
            </w:r>
            <w:r w:rsidRPr="005B48C3">
              <w:rPr>
                <w:sz w:val="24"/>
                <w:szCs w:val="24"/>
              </w:rPr>
              <w:t>о</w:t>
            </w:r>
            <w:r w:rsidRPr="005B48C3">
              <w:rPr>
                <w:sz w:val="24"/>
                <w:szCs w:val="24"/>
              </w:rPr>
              <w:t>вет рабочих, крестьянских, красноарме</w:t>
            </w:r>
            <w:r w:rsidRPr="005B48C3">
              <w:rPr>
                <w:sz w:val="24"/>
                <w:szCs w:val="24"/>
              </w:rPr>
              <w:t>й</w:t>
            </w:r>
            <w:r w:rsidRPr="005B48C3">
              <w:rPr>
                <w:sz w:val="24"/>
                <w:szCs w:val="24"/>
              </w:rPr>
              <w:t>ских депутатов Мордовского округа Средне-волжской области и его исполком». В его составе был образо</w:t>
            </w:r>
            <w:r>
              <w:rPr>
                <w:sz w:val="24"/>
                <w:szCs w:val="24"/>
              </w:rPr>
              <w:t>ван Бабеевский</w:t>
            </w:r>
            <w:r w:rsidRPr="005B48C3">
              <w:rPr>
                <w:sz w:val="24"/>
                <w:szCs w:val="24"/>
              </w:rPr>
              <w:t xml:space="preserve"> сельский совет.</w:t>
            </w:r>
          </w:p>
        </w:tc>
        <w:tc>
          <w:tcPr>
            <w:tcW w:w="3213" w:type="dxa"/>
          </w:tcPr>
          <w:p w:rsidR="009E6850" w:rsidRPr="00587FFE" w:rsidRDefault="009E6850" w:rsidP="00B46D96">
            <w:pPr>
              <w:spacing w:line="360" w:lineRule="auto"/>
              <w:jc w:val="center"/>
              <w:rPr>
                <w:sz w:val="24"/>
                <w:szCs w:val="24"/>
              </w:rPr>
            </w:pPr>
            <w:r w:rsidRPr="00587FFE">
              <w:rPr>
                <w:sz w:val="24"/>
                <w:szCs w:val="24"/>
              </w:rPr>
              <w:t>р.Ломовка</w:t>
            </w:r>
          </w:p>
        </w:tc>
        <w:tc>
          <w:tcPr>
            <w:tcW w:w="2274" w:type="dxa"/>
          </w:tcPr>
          <w:p w:rsidR="009E6850" w:rsidRPr="006330EF" w:rsidRDefault="009E6850" w:rsidP="008D23F8">
            <w:pPr>
              <w:rPr>
                <w:sz w:val="24"/>
                <w:szCs w:val="24"/>
              </w:rPr>
            </w:pPr>
            <w:r w:rsidRPr="00416811">
              <w:rPr>
                <w:sz w:val="24"/>
                <w:szCs w:val="24"/>
              </w:rPr>
              <w:t>ГБУЗ РМ «Темн</w:t>
            </w:r>
            <w:r w:rsidRPr="00416811">
              <w:rPr>
                <w:sz w:val="24"/>
                <w:szCs w:val="24"/>
              </w:rPr>
              <w:t>и</w:t>
            </w:r>
            <w:r w:rsidRPr="00416811">
              <w:rPr>
                <w:sz w:val="24"/>
                <w:szCs w:val="24"/>
              </w:rPr>
              <w:t xml:space="preserve">ковская районная больница им. А.И. Рудявского» </w:t>
            </w:r>
            <w:r w:rsidRPr="006330EF">
              <w:rPr>
                <w:sz w:val="24"/>
                <w:szCs w:val="24"/>
              </w:rPr>
              <w:t>Баб</w:t>
            </w:r>
            <w:r w:rsidRPr="006330EF">
              <w:rPr>
                <w:sz w:val="24"/>
                <w:szCs w:val="24"/>
              </w:rPr>
              <w:t>е</w:t>
            </w:r>
            <w:r w:rsidRPr="006330EF">
              <w:rPr>
                <w:sz w:val="24"/>
                <w:szCs w:val="24"/>
              </w:rPr>
              <w:t xml:space="preserve">евский </w:t>
            </w:r>
            <w:r>
              <w:rPr>
                <w:sz w:val="24"/>
                <w:szCs w:val="24"/>
              </w:rPr>
              <w:t>ФАП;</w:t>
            </w:r>
            <w:r>
              <w:t xml:space="preserve"> </w:t>
            </w:r>
            <w:r w:rsidRPr="006330EF">
              <w:rPr>
                <w:sz w:val="24"/>
                <w:szCs w:val="24"/>
              </w:rPr>
              <w:t>Ла</w:t>
            </w:r>
            <w:r w:rsidRPr="006330EF">
              <w:rPr>
                <w:sz w:val="24"/>
                <w:szCs w:val="24"/>
              </w:rPr>
              <w:t>в</w:t>
            </w:r>
            <w:r w:rsidRPr="006330EF">
              <w:rPr>
                <w:sz w:val="24"/>
                <w:szCs w:val="24"/>
              </w:rPr>
              <w:t xml:space="preserve">рентьевский </w:t>
            </w:r>
            <w:r>
              <w:rPr>
                <w:sz w:val="24"/>
                <w:szCs w:val="24"/>
              </w:rPr>
              <w:t xml:space="preserve">ФАП; </w:t>
            </w:r>
            <w:r w:rsidRPr="006330EF">
              <w:rPr>
                <w:sz w:val="24"/>
                <w:szCs w:val="24"/>
              </w:rPr>
              <w:t xml:space="preserve">Лесно-Ардашевский </w:t>
            </w:r>
            <w:r>
              <w:rPr>
                <w:sz w:val="24"/>
                <w:szCs w:val="24"/>
              </w:rPr>
              <w:t xml:space="preserve">ФАП; </w:t>
            </w:r>
            <w:r w:rsidRPr="006330EF">
              <w:rPr>
                <w:sz w:val="24"/>
                <w:szCs w:val="24"/>
              </w:rPr>
              <w:t>Плосски</w:t>
            </w:r>
            <w:r w:rsidRPr="006330EF">
              <w:rPr>
                <w:sz w:val="24"/>
                <w:szCs w:val="24"/>
              </w:rPr>
              <w:t>н</w:t>
            </w:r>
            <w:r w:rsidRPr="006330EF">
              <w:rPr>
                <w:sz w:val="24"/>
                <w:szCs w:val="24"/>
              </w:rPr>
              <w:t xml:space="preserve">ский </w:t>
            </w:r>
            <w:r>
              <w:rPr>
                <w:sz w:val="24"/>
                <w:szCs w:val="24"/>
              </w:rPr>
              <w:t xml:space="preserve">ФАП; </w:t>
            </w:r>
            <w:r w:rsidRPr="006330EF">
              <w:rPr>
                <w:sz w:val="24"/>
                <w:szCs w:val="24"/>
              </w:rPr>
              <w:t xml:space="preserve">Лесно-Цибаевский </w:t>
            </w:r>
            <w:r>
              <w:rPr>
                <w:sz w:val="24"/>
                <w:szCs w:val="24"/>
              </w:rPr>
              <w:t xml:space="preserve">ФАП; </w:t>
            </w:r>
            <w:r w:rsidRPr="000D0621">
              <w:rPr>
                <w:sz w:val="24"/>
                <w:szCs w:val="24"/>
              </w:rPr>
              <w:t>МБУ "Центр кул</w:t>
            </w:r>
            <w:r w:rsidRPr="000D0621">
              <w:rPr>
                <w:sz w:val="24"/>
                <w:szCs w:val="24"/>
              </w:rPr>
              <w:t>ь</w:t>
            </w:r>
            <w:r w:rsidRPr="000D0621">
              <w:rPr>
                <w:sz w:val="24"/>
                <w:szCs w:val="24"/>
              </w:rPr>
              <w:t>туры"</w:t>
            </w:r>
            <w:r>
              <w:rPr>
                <w:sz w:val="24"/>
                <w:szCs w:val="24"/>
              </w:rPr>
              <w:t xml:space="preserve"> СП</w:t>
            </w:r>
            <w:r w:rsidRPr="000D0621">
              <w:rPr>
                <w:sz w:val="24"/>
                <w:szCs w:val="24"/>
              </w:rPr>
              <w:t xml:space="preserve"> "Бабее</w:t>
            </w:r>
            <w:r w:rsidRPr="000D0621">
              <w:rPr>
                <w:sz w:val="24"/>
                <w:szCs w:val="24"/>
              </w:rPr>
              <w:t>в</w:t>
            </w:r>
            <w:r w:rsidRPr="000D0621">
              <w:rPr>
                <w:sz w:val="24"/>
                <w:szCs w:val="24"/>
              </w:rPr>
              <w:t>ск</w:t>
            </w:r>
            <w:r>
              <w:rPr>
                <w:sz w:val="24"/>
                <w:szCs w:val="24"/>
              </w:rPr>
              <w:t>ий СК</w:t>
            </w:r>
            <w:r w:rsidRPr="000D0621">
              <w:rPr>
                <w:sz w:val="24"/>
                <w:szCs w:val="24"/>
              </w:rPr>
              <w:t>"</w:t>
            </w:r>
            <w:r>
              <w:rPr>
                <w:sz w:val="24"/>
                <w:szCs w:val="24"/>
              </w:rPr>
              <w:t xml:space="preserve">; </w:t>
            </w:r>
            <w:r w:rsidRPr="00416811">
              <w:rPr>
                <w:sz w:val="24"/>
                <w:szCs w:val="24"/>
              </w:rPr>
              <w:t>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Бабее</w:t>
            </w:r>
            <w:r w:rsidRPr="00416811">
              <w:rPr>
                <w:sz w:val="24"/>
                <w:szCs w:val="24"/>
              </w:rPr>
              <w:t>в</w:t>
            </w:r>
            <w:r w:rsidRPr="00416811">
              <w:rPr>
                <w:sz w:val="24"/>
                <w:szCs w:val="24"/>
              </w:rPr>
              <w:t>ская сельская би</w:t>
            </w:r>
            <w:r w:rsidRPr="00416811">
              <w:rPr>
                <w:sz w:val="24"/>
                <w:szCs w:val="24"/>
              </w:rPr>
              <w:t>б</w:t>
            </w:r>
            <w:r w:rsidRPr="00416811">
              <w:rPr>
                <w:sz w:val="24"/>
                <w:szCs w:val="24"/>
              </w:rPr>
              <w:t>лиотека"</w:t>
            </w:r>
            <w:r>
              <w:rPr>
                <w:sz w:val="24"/>
                <w:szCs w:val="24"/>
              </w:rPr>
              <w:t>;</w:t>
            </w:r>
            <w:r w:rsidRPr="00416811">
              <w:rPr>
                <w:sz w:val="24"/>
                <w:szCs w:val="24"/>
              </w:rPr>
              <w:t xml:space="preserve"> 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Лавре</w:t>
            </w:r>
            <w:r>
              <w:rPr>
                <w:sz w:val="24"/>
                <w:szCs w:val="24"/>
              </w:rPr>
              <w:t>н</w:t>
            </w:r>
            <w:r>
              <w:rPr>
                <w:sz w:val="24"/>
                <w:szCs w:val="24"/>
              </w:rPr>
              <w:t>тьев</w:t>
            </w:r>
            <w:r w:rsidRPr="00416811">
              <w:rPr>
                <w:sz w:val="24"/>
                <w:szCs w:val="24"/>
              </w:rPr>
              <w:t xml:space="preserve">ская сельская </w:t>
            </w:r>
            <w:r>
              <w:rPr>
                <w:sz w:val="24"/>
                <w:szCs w:val="24"/>
              </w:rPr>
              <w:t>б</w:t>
            </w:r>
            <w:r w:rsidRPr="00416811">
              <w:rPr>
                <w:sz w:val="24"/>
                <w:szCs w:val="24"/>
              </w:rPr>
              <w:t>иблиот</w:t>
            </w:r>
            <w:r>
              <w:rPr>
                <w:sz w:val="24"/>
                <w:szCs w:val="24"/>
              </w:rPr>
              <w:t>ека»;</w:t>
            </w:r>
            <w:r w:rsidRPr="00416811">
              <w:rPr>
                <w:sz w:val="24"/>
                <w:szCs w:val="24"/>
              </w:rPr>
              <w:t xml:space="preserve"> 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Лесно-Цибаевская</w:t>
            </w:r>
            <w:r w:rsidRPr="00416811">
              <w:rPr>
                <w:sz w:val="24"/>
                <w:szCs w:val="24"/>
              </w:rPr>
              <w:t xml:space="preserve"> сел</w:t>
            </w:r>
            <w:r w:rsidRPr="00416811">
              <w:rPr>
                <w:sz w:val="24"/>
                <w:szCs w:val="24"/>
              </w:rPr>
              <w:t>ь</w:t>
            </w:r>
            <w:r w:rsidRPr="00416811">
              <w:rPr>
                <w:sz w:val="24"/>
                <w:szCs w:val="24"/>
              </w:rPr>
              <w:t>ская библиотека"</w:t>
            </w:r>
            <w:r>
              <w:rPr>
                <w:sz w:val="24"/>
                <w:szCs w:val="24"/>
              </w:rPr>
              <w:t>;  магазины (</w:t>
            </w:r>
            <w:r w:rsidRPr="009C70A6">
              <w:rPr>
                <w:sz w:val="24"/>
                <w:szCs w:val="24"/>
              </w:rPr>
              <w:t>ИП Ососкова Т.А.</w:t>
            </w:r>
            <w:r>
              <w:rPr>
                <w:sz w:val="24"/>
                <w:szCs w:val="24"/>
              </w:rPr>
              <w:t xml:space="preserve">, </w:t>
            </w:r>
            <w:r w:rsidRPr="009C70A6">
              <w:rPr>
                <w:sz w:val="24"/>
                <w:szCs w:val="24"/>
              </w:rPr>
              <w:t>ИП Анчина В.Н.</w:t>
            </w:r>
            <w:r>
              <w:rPr>
                <w:sz w:val="24"/>
                <w:szCs w:val="24"/>
              </w:rPr>
              <w:t>,</w:t>
            </w:r>
            <w:r>
              <w:t xml:space="preserve"> </w:t>
            </w:r>
            <w:r w:rsidRPr="009C70A6">
              <w:rPr>
                <w:sz w:val="24"/>
                <w:szCs w:val="24"/>
              </w:rPr>
              <w:t>ИП Синяева Е.Н.</w:t>
            </w:r>
            <w:r>
              <w:rPr>
                <w:sz w:val="24"/>
                <w:szCs w:val="24"/>
              </w:rPr>
              <w:t>,</w:t>
            </w:r>
            <w:r>
              <w:t xml:space="preserve"> </w:t>
            </w:r>
            <w:r w:rsidRPr="009C70A6">
              <w:rPr>
                <w:sz w:val="24"/>
                <w:szCs w:val="24"/>
              </w:rPr>
              <w:t>ИП Макарова Н.И.</w:t>
            </w:r>
            <w:r>
              <w:rPr>
                <w:sz w:val="24"/>
                <w:szCs w:val="24"/>
              </w:rPr>
              <w:t xml:space="preserve">, </w:t>
            </w:r>
            <w:r w:rsidRPr="009C70A6">
              <w:rPr>
                <w:sz w:val="24"/>
                <w:szCs w:val="24"/>
              </w:rPr>
              <w:t>ИП Сорокин П.П.</w:t>
            </w:r>
            <w:r>
              <w:rPr>
                <w:sz w:val="24"/>
                <w:szCs w:val="24"/>
              </w:rPr>
              <w:t>)</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6.</w:t>
            </w:r>
          </w:p>
        </w:tc>
        <w:tc>
          <w:tcPr>
            <w:tcW w:w="2754" w:type="dxa"/>
          </w:tcPr>
          <w:p w:rsidR="009E6850" w:rsidRPr="00C72691" w:rsidRDefault="009E6850" w:rsidP="004621DF">
            <w:pPr>
              <w:spacing w:line="360" w:lineRule="auto"/>
              <w:rPr>
                <w:sz w:val="24"/>
                <w:szCs w:val="24"/>
              </w:rPr>
            </w:pPr>
            <w:r>
              <w:rPr>
                <w:sz w:val="24"/>
                <w:szCs w:val="24"/>
              </w:rPr>
              <w:t>с. Жегалово Жегало</w:t>
            </w:r>
            <w:r>
              <w:rPr>
                <w:sz w:val="24"/>
                <w:szCs w:val="24"/>
              </w:rPr>
              <w:t>в</w:t>
            </w:r>
            <w:r>
              <w:rPr>
                <w:sz w:val="24"/>
                <w:szCs w:val="24"/>
              </w:rPr>
              <w:t>ского сельского посел</w:t>
            </w:r>
            <w:r>
              <w:rPr>
                <w:sz w:val="24"/>
                <w:szCs w:val="24"/>
              </w:rPr>
              <w:t>е</w:t>
            </w:r>
            <w:r>
              <w:rPr>
                <w:sz w:val="24"/>
                <w:szCs w:val="24"/>
              </w:rPr>
              <w:t>ния</w:t>
            </w:r>
          </w:p>
        </w:tc>
        <w:tc>
          <w:tcPr>
            <w:tcW w:w="4819" w:type="dxa"/>
          </w:tcPr>
          <w:p w:rsidR="009E6850" w:rsidRPr="00D66715" w:rsidRDefault="009E6850" w:rsidP="00416811">
            <w:pPr>
              <w:rPr>
                <w:b/>
                <w:sz w:val="24"/>
                <w:szCs w:val="24"/>
                <w:u w:val="single"/>
              </w:rPr>
            </w:pPr>
            <w:r w:rsidRPr="00567556">
              <w:rPr>
                <w:bCs/>
                <w:sz w:val="24"/>
                <w:szCs w:val="24"/>
                <w:lang w:eastAsia="ar-SA"/>
              </w:rPr>
              <w:t>Историческая справка о становлении орг</w:t>
            </w:r>
            <w:r w:rsidRPr="00567556">
              <w:rPr>
                <w:bCs/>
                <w:sz w:val="24"/>
                <w:szCs w:val="24"/>
                <w:lang w:eastAsia="ar-SA"/>
              </w:rPr>
              <w:t>а</w:t>
            </w:r>
            <w:r w:rsidRPr="00567556">
              <w:rPr>
                <w:bCs/>
                <w:sz w:val="24"/>
                <w:szCs w:val="24"/>
                <w:lang w:eastAsia="ar-SA"/>
              </w:rPr>
              <w:t>нов власти на территории муниципального образования Постановлением ВЦИК от 16.07.1928г. « О составе округов районов и их центров Средневолжской области обр</w:t>
            </w:r>
            <w:r w:rsidRPr="00567556">
              <w:rPr>
                <w:bCs/>
                <w:sz w:val="24"/>
                <w:szCs w:val="24"/>
                <w:lang w:eastAsia="ar-SA"/>
              </w:rPr>
              <w:t>а</w:t>
            </w:r>
            <w:r w:rsidRPr="00567556">
              <w:rPr>
                <w:bCs/>
                <w:sz w:val="24"/>
                <w:szCs w:val="24"/>
                <w:lang w:eastAsia="ar-SA"/>
              </w:rPr>
              <w:t>зован Мордовский округ и сельский Совет стал называться «Исполнительный комитет Жегаловского сельского Совета раб</w:t>
            </w:r>
            <w:r w:rsidRPr="00567556">
              <w:rPr>
                <w:bCs/>
                <w:sz w:val="24"/>
                <w:szCs w:val="24"/>
                <w:lang w:eastAsia="ar-SA"/>
              </w:rPr>
              <w:t>о</w:t>
            </w:r>
            <w:r w:rsidRPr="00567556">
              <w:rPr>
                <w:bCs/>
                <w:sz w:val="24"/>
                <w:szCs w:val="24"/>
                <w:lang w:eastAsia="ar-SA"/>
              </w:rPr>
              <w:t>чих,крестьянских и красноармейских деп</w:t>
            </w:r>
            <w:r w:rsidRPr="00567556">
              <w:rPr>
                <w:bCs/>
                <w:sz w:val="24"/>
                <w:szCs w:val="24"/>
                <w:lang w:eastAsia="ar-SA"/>
              </w:rPr>
              <w:t>у</w:t>
            </w:r>
            <w:r w:rsidRPr="00567556">
              <w:rPr>
                <w:bCs/>
                <w:sz w:val="24"/>
                <w:szCs w:val="24"/>
                <w:lang w:eastAsia="ar-SA"/>
              </w:rPr>
              <w:t>татов Темниковского района Мордовского округа Средневолжской области.</w:t>
            </w:r>
          </w:p>
        </w:tc>
        <w:tc>
          <w:tcPr>
            <w:tcW w:w="3213" w:type="dxa"/>
          </w:tcPr>
          <w:p w:rsidR="009E6850" w:rsidRPr="00416811" w:rsidRDefault="009E6850" w:rsidP="00056CEE">
            <w:pPr>
              <w:spacing w:line="360" w:lineRule="auto"/>
              <w:jc w:val="center"/>
              <w:rPr>
                <w:sz w:val="24"/>
                <w:szCs w:val="24"/>
              </w:rPr>
            </w:pPr>
            <w:r w:rsidRPr="00416811">
              <w:rPr>
                <w:sz w:val="24"/>
                <w:szCs w:val="24"/>
              </w:rPr>
              <w:t>Р.</w:t>
            </w:r>
            <w:r>
              <w:rPr>
                <w:sz w:val="24"/>
                <w:szCs w:val="24"/>
                <w:lang w:val="en-US"/>
              </w:rPr>
              <w:t xml:space="preserve"> </w:t>
            </w:r>
            <w:r w:rsidRPr="00416811">
              <w:rPr>
                <w:sz w:val="24"/>
                <w:szCs w:val="24"/>
              </w:rPr>
              <w:t>Шавец</w:t>
            </w:r>
          </w:p>
        </w:tc>
        <w:tc>
          <w:tcPr>
            <w:tcW w:w="2274" w:type="dxa"/>
          </w:tcPr>
          <w:p w:rsidR="009E6850" w:rsidRPr="00215B5E" w:rsidRDefault="009E6850" w:rsidP="00416811">
            <w:pPr>
              <w:rPr>
                <w:sz w:val="24"/>
                <w:szCs w:val="24"/>
              </w:rPr>
            </w:pPr>
            <w:r w:rsidRPr="00416811">
              <w:rPr>
                <w:sz w:val="24"/>
                <w:szCs w:val="24"/>
              </w:rPr>
              <w:t>МБУ "Централиз</w:t>
            </w:r>
            <w:r w:rsidRPr="00416811">
              <w:rPr>
                <w:sz w:val="24"/>
                <w:szCs w:val="24"/>
              </w:rPr>
              <w:t>о</w:t>
            </w:r>
            <w:r w:rsidRPr="00416811">
              <w:rPr>
                <w:sz w:val="24"/>
                <w:szCs w:val="24"/>
              </w:rPr>
              <w:t>ванная библиоте</w:t>
            </w:r>
            <w:r w:rsidRPr="00416811">
              <w:rPr>
                <w:sz w:val="24"/>
                <w:szCs w:val="24"/>
              </w:rPr>
              <w:t>ч</w:t>
            </w:r>
            <w:r w:rsidRPr="00416811">
              <w:rPr>
                <w:sz w:val="24"/>
                <w:szCs w:val="24"/>
              </w:rPr>
              <w:t>ная система Темн</w:t>
            </w:r>
            <w:r w:rsidRPr="00416811">
              <w:rPr>
                <w:sz w:val="24"/>
                <w:szCs w:val="24"/>
              </w:rPr>
              <w:t>и</w:t>
            </w:r>
            <w:r w:rsidRPr="00416811">
              <w:rPr>
                <w:sz w:val="24"/>
                <w:szCs w:val="24"/>
              </w:rPr>
              <w:t>ковского муниц</w:t>
            </w:r>
            <w:r w:rsidRPr="00416811">
              <w:rPr>
                <w:sz w:val="24"/>
                <w:szCs w:val="24"/>
              </w:rPr>
              <w:t>и</w:t>
            </w:r>
            <w:r w:rsidRPr="00416811">
              <w:rPr>
                <w:sz w:val="24"/>
                <w:szCs w:val="24"/>
              </w:rPr>
              <w:t>пального района Республики Мо</w:t>
            </w:r>
            <w:r w:rsidRPr="00416811">
              <w:rPr>
                <w:sz w:val="24"/>
                <w:szCs w:val="24"/>
              </w:rPr>
              <w:t>р</w:t>
            </w:r>
            <w:r w:rsidRPr="00416811">
              <w:rPr>
                <w:sz w:val="24"/>
                <w:szCs w:val="24"/>
              </w:rPr>
              <w:t xml:space="preserve">довия" </w:t>
            </w:r>
            <w:r>
              <w:rPr>
                <w:sz w:val="24"/>
                <w:szCs w:val="24"/>
              </w:rPr>
              <w:t>СП</w:t>
            </w:r>
            <w:r w:rsidRPr="00416811">
              <w:rPr>
                <w:sz w:val="24"/>
                <w:szCs w:val="24"/>
              </w:rPr>
              <w:t xml:space="preserve"> "Жег</w:t>
            </w:r>
            <w:r w:rsidRPr="00416811">
              <w:rPr>
                <w:sz w:val="24"/>
                <w:szCs w:val="24"/>
              </w:rPr>
              <w:t>а</w:t>
            </w:r>
            <w:r w:rsidRPr="00416811">
              <w:rPr>
                <w:sz w:val="24"/>
                <w:szCs w:val="24"/>
              </w:rPr>
              <w:t>ловская сельская библиотека"</w:t>
            </w:r>
            <w:r w:rsidRPr="00416811">
              <w:rPr>
                <w:rFonts w:eastAsia="Courier New"/>
                <w:color w:val="000000"/>
                <w:sz w:val="24"/>
                <w:szCs w:val="24"/>
                <w:lang w:bidi="ru-RU"/>
              </w:rPr>
              <w:t>;</w:t>
            </w:r>
            <w:r w:rsidRPr="00416811">
              <w:rPr>
                <w:sz w:val="24"/>
                <w:szCs w:val="24"/>
              </w:rPr>
              <w:t xml:space="preserve"> ГБУЗ РМ «Темниковская районная больница им. А.И. Рудявск</w:t>
            </w:r>
            <w:r w:rsidRPr="00416811">
              <w:rPr>
                <w:sz w:val="24"/>
                <w:szCs w:val="24"/>
              </w:rPr>
              <w:t>о</w:t>
            </w:r>
            <w:r w:rsidRPr="00416811">
              <w:rPr>
                <w:sz w:val="24"/>
                <w:szCs w:val="24"/>
              </w:rPr>
              <w:t>го» Жегаловский ФАП; УФПС РМ филиал ФГУП «Почта России» Темниковский по</w:t>
            </w:r>
            <w:r w:rsidRPr="00416811">
              <w:rPr>
                <w:sz w:val="24"/>
                <w:szCs w:val="24"/>
              </w:rPr>
              <w:t>ч</w:t>
            </w:r>
            <w:r w:rsidRPr="00416811">
              <w:rPr>
                <w:sz w:val="24"/>
                <w:szCs w:val="24"/>
              </w:rPr>
              <w:t>тамт ОПС Жегал</w:t>
            </w:r>
            <w:r w:rsidRPr="00416811">
              <w:rPr>
                <w:sz w:val="24"/>
                <w:szCs w:val="24"/>
              </w:rPr>
              <w:t>о</w:t>
            </w:r>
            <w:r w:rsidRPr="00416811">
              <w:rPr>
                <w:sz w:val="24"/>
                <w:szCs w:val="24"/>
              </w:rPr>
              <w:t>во</w:t>
            </w:r>
          </w:p>
          <w:p w:rsidR="009E6850" w:rsidRPr="00416811" w:rsidRDefault="009E6850" w:rsidP="008C00EE">
            <w:pPr>
              <w:widowControl w:val="0"/>
              <w:rPr>
                <w:b/>
                <w:sz w:val="24"/>
                <w:szCs w:val="24"/>
                <w:u w:val="single"/>
              </w:rPr>
            </w:pPr>
            <w:r>
              <w:rPr>
                <w:rFonts w:eastAsia="Courier New"/>
                <w:color w:val="000000"/>
                <w:sz w:val="24"/>
                <w:szCs w:val="24"/>
                <w:lang w:bidi="ru-RU"/>
              </w:rPr>
              <w:t>Магазины (</w:t>
            </w:r>
            <w:r w:rsidRPr="00416811">
              <w:rPr>
                <w:rFonts w:eastAsia="Courier New"/>
                <w:color w:val="000000"/>
                <w:sz w:val="24"/>
                <w:szCs w:val="24"/>
                <w:lang w:bidi="ru-RU"/>
              </w:rPr>
              <w:t>ИП К</w:t>
            </w:r>
            <w:r w:rsidRPr="00416811">
              <w:rPr>
                <w:rFonts w:eastAsia="Courier New"/>
                <w:color w:val="000000"/>
                <w:sz w:val="24"/>
                <w:szCs w:val="24"/>
                <w:lang w:bidi="ru-RU"/>
              </w:rPr>
              <w:t>о</w:t>
            </w:r>
            <w:r w:rsidRPr="00416811">
              <w:rPr>
                <w:rFonts w:eastAsia="Courier New"/>
                <w:color w:val="000000"/>
                <w:sz w:val="24"/>
                <w:szCs w:val="24"/>
                <w:lang w:bidi="ru-RU"/>
              </w:rPr>
              <w:t>ровин В.И.; ИП Сафонова С.И.;  ИП Гавин В.В.; ИП Т</w:t>
            </w:r>
            <w:r w:rsidRPr="00416811">
              <w:rPr>
                <w:rFonts w:eastAsia="Courier New"/>
                <w:color w:val="000000"/>
                <w:sz w:val="24"/>
                <w:szCs w:val="24"/>
                <w:lang w:bidi="ru-RU"/>
              </w:rPr>
              <w:t>у</w:t>
            </w:r>
            <w:r w:rsidRPr="00416811">
              <w:rPr>
                <w:rFonts w:eastAsia="Courier New"/>
                <w:color w:val="000000"/>
                <w:sz w:val="24"/>
                <w:szCs w:val="24"/>
                <w:lang w:bidi="ru-RU"/>
              </w:rPr>
              <w:t>таев В.В.</w:t>
            </w:r>
            <w:r>
              <w:rPr>
                <w:rFonts w:eastAsia="Courier New"/>
                <w:color w:val="000000"/>
                <w:sz w:val="24"/>
                <w:szCs w:val="24"/>
                <w:lang w:bidi="ru-RU"/>
              </w:rPr>
              <w:t>)</w:t>
            </w:r>
          </w:p>
          <w:p w:rsidR="009E6850" w:rsidRPr="00416811" w:rsidRDefault="009E6850" w:rsidP="00416811">
            <w:pPr>
              <w:rPr>
                <w:b/>
                <w:sz w:val="24"/>
                <w:szCs w:val="24"/>
                <w:u w:val="single"/>
              </w:rPr>
            </w:pP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7.</w:t>
            </w:r>
          </w:p>
        </w:tc>
        <w:tc>
          <w:tcPr>
            <w:tcW w:w="2754" w:type="dxa"/>
          </w:tcPr>
          <w:p w:rsidR="009E6850" w:rsidRPr="00C72691" w:rsidRDefault="009E6850" w:rsidP="004621DF">
            <w:pPr>
              <w:spacing w:line="360" w:lineRule="auto"/>
              <w:rPr>
                <w:sz w:val="24"/>
                <w:szCs w:val="24"/>
              </w:rPr>
            </w:pPr>
            <w:r>
              <w:rPr>
                <w:sz w:val="24"/>
                <w:szCs w:val="24"/>
              </w:rPr>
              <w:t>д. Русское Тювеево Ру</w:t>
            </w:r>
            <w:r>
              <w:rPr>
                <w:sz w:val="24"/>
                <w:szCs w:val="24"/>
              </w:rPr>
              <w:t>с</w:t>
            </w:r>
            <w:r>
              <w:rPr>
                <w:sz w:val="24"/>
                <w:szCs w:val="24"/>
              </w:rPr>
              <w:t>ско-Тювеевского сел</w:t>
            </w:r>
            <w:r>
              <w:rPr>
                <w:sz w:val="24"/>
                <w:szCs w:val="24"/>
              </w:rPr>
              <w:t>ь</w:t>
            </w:r>
            <w:r>
              <w:rPr>
                <w:sz w:val="24"/>
                <w:szCs w:val="24"/>
              </w:rPr>
              <w:t>ского поселения</w:t>
            </w:r>
          </w:p>
        </w:tc>
        <w:tc>
          <w:tcPr>
            <w:tcW w:w="4819" w:type="dxa"/>
          </w:tcPr>
          <w:p w:rsidR="009E6850" w:rsidRPr="00E60283" w:rsidRDefault="009E6850" w:rsidP="00F87F31">
            <w:pPr>
              <w:rPr>
                <w:b/>
                <w:sz w:val="24"/>
                <w:szCs w:val="24"/>
                <w:u w:val="single"/>
              </w:rPr>
            </w:pPr>
            <w:r w:rsidRPr="00E60283">
              <w:rPr>
                <w:color w:val="222222"/>
                <w:sz w:val="24"/>
                <w:szCs w:val="24"/>
              </w:rPr>
              <w:t>Постановление ВЦИК от 16 июля 1928</w:t>
            </w:r>
            <w:r>
              <w:rPr>
                <w:color w:val="222222"/>
                <w:sz w:val="24"/>
                <w:szCs w:val="24"/>
              </w:rPr>
              <w:t>г.</w:t>
            </w:r>
            <w:r w:rsidRPr="00E60283">
              <w:rPr>
                <w:color w:val="222222"/>
                <w:sz w:val="24"/>
                <w:szCs w:val="24"/>
              </w:rPr>
              <w:t xml:space="preserve"> "О составе округов, районов и их центрах Средне-Волжской области"</w:t>
            </w:r>
          </w:p>
        </w:tc>
        <w:tc>
          <w:tcPr>
            <w:tcW w:w="3213" w:type="dxa"/>
          </w:tcPr>
          <w:p w:rsidR="009E6850" w:rsidRPr="005F1B6D" w:rsidRDefault="009E6850" w:rsidP="00D66715">
            <w:pPr>
              <w:spacing w:line="360" w:lineRule="auto"/>
              <w:jc w:val="center"/>
              <w:rPr>
                <w:sz w:val="24"/>
                <w:szCs w:val="24"/>
              </w:rPr>
            </w:pPr>
            <w:r w:rsidRPr="005F1B6D">
              <w:rPr>
                <w:sz w:val="24"/>
                <w:szCs w:val="24"/>
              </w:rPr>
              <w:t>-</w:t>
            </w:r>
          </w:p>
        </w:tc>
        <w:tc>
          <w:tcPr>
            <w:tcW w:w="2274" w:type="dxa"/>
          </w:tcPr>
          <w:p w:rsidR="009E6850" w:rsidRPr="00B46007" w:rsidRDefault="009E6850" w:rsidP="00371C88">
            <w:pPr>
              <w:rPr>
                <w:sz w:val="24"/>
                <w:szCs w:val="24"/>
              </w:rPr>
            </w:pPr>
            <w:r w:rsidRPr="00416811">
              <w:rPr>
                <w:sz w:val="24"/>
                <w:szCs w:val="24"/>
              </w:rPr>
              <w:t xml:space="preserve"> ГБУЗ РМ «Темн</w:t>
            </w:r>
            <w:r w:rsidRPr="00416811">
              <w:rPr>
                <w:sz w:val="24"/>
                <w:szCs w:val="24"/>
              </w:rPr>
              <w:t>и</w:t>
            </w:r>
            <w:r w:rsidRPr="00416811">
              <w:rPr>
                <w:sz w:val="24"/>
                <w:szCs w:val="24"/>
              </w:rPr>
              <w:t xml:space="preserve">ковская районная больница им. А.И. Рудявского» </w:t>
            </w:r>
            <w:r>
              <w:rPr>
                <w:sz w:val="24"/>
                <w:szCs w:val="24"/>
              </w:rPr>
              <w:t>Т</w:t>
            </w:r>
            <w:r w:rsidRPr="00B46007">
              <w:rPr>
                <w:sz w:val="24"/>
                <w:szCs w:val="24"/>
              </w:rPr>
              <w:t>юв</w:t>
            </w:r>
            <w:r w:rsidRPr="00B46007">
              <w:rPr>
                <w:sz w:val="24"/>
                <w:szCs w:val="24"/>
              </w:rPr>
              <w:t>е</w:t>
            </w:r>
            <w:r w:rsidRPr="00B46007">
              <w:rPr>
                <w:sz w:val="24"/>
                <w:szCs w:val="24"/>
              </w:rPr>
              <w:t xml:space="preserve">евский </w:t>
            </w:r>
            <w:r>
              <w:rPr>
                <w:sz w:val="24"/>
                <w:szCs w:val="24"/>
              </w:rPr>
              <w:t>ФАП;</w:t>
            </w:r>
            <w:r>
              <w:t xml:space="preserve"> </w:t>
            </w:r>
            <w:r w:rsidRPr="00476B29">
              <w:rPr>
                <w:sz w:val="24"/>
                <w:szCs w:val="24"/>
              </w:rPr>
              <w:t xml:space="preserve">ПУ- </w:t>
            </w:r>
            <w:r>
              <w:rPr>
                <w:sz w:val="24"/>
                <w:szCs w:val="24"/>
              </w:rPr>
              <w:t xml:space="preserve">ФАП; </w:t>
            </w:r>
            <w:r w:rsidRPr="00476B29">
              <w:rPr>
                <w:sz w:val="24"/>
                <w:szCs w:val="24"/>
              </w:rPr>
              <w:t>МБУ "Центр культуры"</w:t>
            </w:r>
            <w:r>
              <w:rPr>
                <w:sz w:val="24"/>
                <w:szCs w:val="24"/>
              </w:rPr>
              <w:t xml:space="preserve"> СП</w:t>
            </w:r>
            <w:r w:rsidRPr="00476B29">
              <w:rPr>
                <w:sz w:val="24"/>
                <w:szCs w:val="24"/>
              </w:rPr>
              <w:t xml:space="preserve"> "Русско-Тювеевск</w:t>
            </w:r>
            <w:r>
              <w:rPr>
                <w:sz w:val="24"/>
                <w:szCs w:val="24"/>
              </w:rPr>
              <w:t>ий СК</w:t>
            </w:r>
            <w:r w:rsidRPr="00476B29">
              <w:rPr>
                <w:sz w:val="24"/>
                <w:szCs w:val="24"/>
              </w:rPr>
              <w:t>"</w:t>
            </w:r>
            <w:r>
              <w:rPr>
                <w:sz w:val="24"/>
                <w:szCs w:val="24"/>
              </w:rPr>
              <w:t xml:space="preserve">; </w:t>
            </w:r>
            <w:r w:rsidRPr="00416811">
              <w:rPr>
                <w:sz w:val="24"/>
                <w:szCs w:val="24"/>
              </w:rPr>
              <w:t>МБУ "Централиз</w:t>
            </w:r>
            <w:r w:rsidRPr="00416811">
              <w:rPr>
                <w:sz w:val="24"/>
                <w:szCs w:val="24"/>
              </w:rPr>
              <w:t>о</w:t>
            </w:r>
            <w:r w:rsidRPr="00416811">
              <w:rPr>
                <w:sz w:val="24"/>
                <w:szCs w:val="24"/>
              </w:rPr>
              <w:t>ванная библиоте</w:t>
            </w:r>
            <w:r w:rsidRPr="00416811">
              <w:rPr>
                <w:sz w:val="24"/>
                <w:szCs w:val="24"/>
              </w:rPr>
              <w:t>ч</w:t>
            </w:r>
            <w:r w:rsidRPr="00416811">
              <w:rPr>
                <w:sz w:val="24"/>
                <w:szCs w:val="24"/>
              </w:rPr>
              <w:t>ная система Темн</w:t>
            </w:r>
            <w:r w:rsidRPr="00416811">
              <w:rPr>
                <w:sz w:val="24"/>
                <w:szCs w:val="24"/>
              </w:rPr>
              <w:t>и</w:t>
            </w:r>
            <w:r w:rsidRPr="00416811">
              <w:rPr>
                <w:sz w:val="24"/>
                <w:szCs w:val="24"/>
              </w:rPr>
              <w:t>ковского муниц</w:t>
            </w:r>
            <w:r w:rsidRPr="00416811">
              <w:rPr>
                <w:sz w:val="24"/>
                <w:szCs w:val="24"/>
              </w:rPr>
              <w:t>и</w:t>
            </w:r>
            <w:r w:rsidRPr="00416811">
              <w:rPr>
                <w:sz w:val="24"/>
                <w:szCs w:val="24"/>
              </w:rPr>
              <w:t>пального района Республики Мо</w:t>
            </w:r>
            <w:r w:rsidRPr="00416811">
              <w:rPr>
                <w:sz w:val="24"/>
                <w:szCs w:val="24"/>
              </w:rPr>
              <w:t>р</w:t>
            </w:r>
            <w:r w:rsidRPr="00416811">
              <w:rPr>
                <w:sz w:val="24"/>
                <w:szCs w:val="24"/>
              </w:rPr>
              <w:t xml:space="preserve">довия" </w:t>
            </w:r>
            <w:r>
              <w:rPr>
                <w:sz w:val="24"/>
                <w:szCs w:val="24"/>
              </w:rPr>
              <w:t>СП</w:t>
            </w:r>
            <w:r w:rsidRPr="00416811">
              <w:rPr>
                <w:sz w:val="24"/>
                <w:szCs w:val="24"/>
              </w:rPr>
              <w:t xml:space="preserve"> "</w:t>
            </w:r>
            <w:r>
              <w:rPr>
                <w:sz w:val="24"/>
                <w:szCs w:val="24"/>
              </w:rPr>
              <w:t>Русско-Тювеевская</w:t>
            </w:r>
            <w:r w:rsidRPr="00416811">
              <w:rPr>
                <w:sz w:val="24"/>
                <w:szCs w:val="24"/>
              </w:rPr>
              <w:t xml:space="preserve"> сел</w:t>
            </w:r>
            <w:r w:rsidRPr="00416811">
              <w:rPr>
                <w:sz w:val="24"/>
                <w:szCs w:val="24"/>
              </w:rPr>
              <w:t>ь</w:t>
            </w:r>
            <w:r w:rsidRPr="00416811">
              <w:rPr>
                <w:sz w:val="24"/>
                <w:szCs w:val="24"/>
              </w:rPr>
              <w:t>ская библиотека"</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8.</w:t>
            </w:r>
          </w:p>
        </w:tc>
        <w:tc>
          <w:tcPr>
            <w:tcW w:w="2754" w:type="dxa"/>
          </w:tcPr>
          <w:p w:rsidR="009E6850" w:rsidRPr="00C72691" w:rsidRDefault="009E6850" w:rsidP="004621DF">
            <w:pPr>
              <w:spacing w:line="360" w:lineRule="auto"/>
              <w:rPr>
                <w:sz w:val="24"/>
                <w:szCs w:val="24"/>
              </w:rPr>
            </w:pPr>
            <w:r>
              <w:rPr>
                <w:sz w:val="24"/>
                <w:szCs w:val="24"/>
              </w:rPr>
              <w:t>с. Кушки Кушкинского сельского поселения</w:t>
            </w:r>
          </w:p>
        </w:tc>
        <w:tc>
          <w:tcPr>
            <w:tcW w:w="4819" w:type="dxa"/>
          </w:tcPr>
          <w:p w:rsidR="009E6850" w:rsidRPr="00D66715" w:rsidRDefault="009E6850" w:rsidP="00727780">
            <w:pPr>
              <w:jc w:val="both"/>
              <w:rPr>
                <w:b/>
                <w:sz w:val="24"/>
                <w:szCs w:val="24"/>
                <w:u w:val="single"/>
              </w:rPr>
            </w:pPr>
            <w:r>
              <w:rPr>
                <w:sz w:val="24"/>
                <w:szCs w:val="24"/>
              </w:rPr>
              <w:t>В названии села упоминается финское слово «Кусико». переименован село Кушки-1614г.</w:t>
            </w:r>
          </w:p>
        </w:tc>
        <w:tc>
          <w:tcPr>
            <w:tcW w:w="3213" w:type="dxa"/>
          </w:tcPr>
          <w:p w:rsidR="009E6850" w:rsidRPr="00D66715" w:rsidRDefault="009E6850" w:rsidP="00D66715">
            <w:pPr>
              <w:spacing w:line="360" w:lineRule="auto"/>
              <w:jc w:val="center"/>
              <w:rPr>
                <w:b/>
                <w:sz w:val="24"/>
                <w:szCs w:val="24"/>
                <w:u w:val="single"/>
              </w:rPr>
            </w:pPr>
            <w:r>
              <w:rPr>
                <w:sz w:val="24"/>
                <w:szCs w:val="24"/>
              </w:rPr>
              <w:t>р. Акселка</w:t>
            </w:r>
          </w:p>
        </w:tc>
        <w:tc>
          <w:tcPr>
            <w:tcW w:w="2274" w:type="dxa"/>
          </w:tcPr>
          <w:p w:rsidR="009E6850" w:rsidRPr="004F00E5" w:rsidRDefault="009E6850" w:rsidP="00B65DBC">
            <w:pPr>
              <w:rPr>
                <w:sz w:val="24"/>
                <w:szCs w:val="24"/>
              </w:rPr>
            </w:pPr>
            <w:r w:rsidRPr="00416811">
              <w:rPr>
                <w:sz w:val="24"/>
                <w:szCs w:val="24"/>
              </w:rPr>
              <w:t>ГБУЗ РМ «Темн</w:t>
            </w:r>
            <w:r w:rsidRPr="00416811">
              <w:rPr>
                <w:sz w:val="24"/>
                <w:szCs w:val="24"/>
              </w:rPr>
              <w:t>и</w:t>
            </w:r>
            <w:r w:rsidRPr="00416811">
              <w:rPr>
                <w:sz w:val="24"/>
                <w:szCs w:val="24"/>
              </w:rPr>
              <w:t xml:space="preserve">ковская районная больница им. А.И. Рудявского» </w:t>
            </w:r>
            <w:r>
              <w:rPr>
                <w:sz w:val="24"/>
                <w:szCs w:val="24"/>
              </w:rPr>
              <w:t>К</w:t>
            </w:r>
            <w:r w:rsidRPr="004F00E5">
              <w:rPr>
                <w:sz w:val="24"/>
                <w:szCs w:val="24"/>
              </w:rPr>
              <w:t>у</w:t>
            </w:r>
            <w:r w:rsidRPr="004F00E5">
              <w:rPr>
                <w:sz w:val="24"/>
                <w:szCs w:val="24"/>
              </w:rPr>
              <w:t>ш</w:t>
            </w:r>
            <w:r w:rsidRPr="004F00E5">
              <w:rPr>
                <w:sz w:val="24"/>
                <w:szCs w:val="24"/>
              </w:rPr>
              <w:t>кинский</w:t>
            </w:r>
            <w:r>
              <w:rPr>
                <w:sz w:val="24"/>
                <w:szCs w:val="24"/>
              </w:rPr>
              <w:t xml:space="preserve"> ФАП; </w:t>
            </w:r>
            <w:r w:rsidRPr="00BD2AC0">
              <w:rPr>
                <w:sz w:val="24"/>
                <w:szCs w:val="24"/>
              </w:rPr>
              <w:t>Польско-Ардашевский</w:t>
            </w:r>
            <w:r>
              <w:rPr>
                <w:sz w:val="24"/>
                <w:szCs w:val="24"/>
              </w:rPr>
              <w:t xml:space="preserve"> ФАП; </w:t>
            </w:r>
            <w:r w:rsidRPr="00BD2AC0">
              <w:rPr>
                <w:sz w:val="24"/>
                <w:szCs w:val="24"/>
              </w:rPr>
              <w:t>Польско-Цибаевский</w:t>
            </w:r>
            <w:r>
              <w:rPr>
                <w:sz w:val="24"/>
                <w:szCs w:val="24"/>
              </w:rPr>
              <w:t xml:space="preserve"> ФАП;</w:t>
            </w:r>
            <w:r>
              <w:t xml:space="preserve"> </w:t>
            </w:r>
            <w:r w:rsidRPr="00B930A6">
              <w:rPr>
                <w:sz w:val="24"/>
                <w:szCs w:val="24"/>
              </w:rPr>
              <w:t>МБОУ "Кушки</w:t>
            </w:r>
            <w:r w:rsidRPr="00B930A6">
              <w:rPr>
                <w:sz w:val="24"/>
                <w:szCs w:val="24"/>
              </w:rPr>
              <w:t>н</w:t>
            </w:r>
            <w:r w:rsidRPr="00B930A6">
              <w:rPr>
                <w:sz w:val="24"/>
                <w:szCs w:val="24"/>
              </w:rPr>
              <w:t>ская ООШ"</w:t>
            </w:r>
            <w:r>
              <w:rPr>
                <w:sz w:val="24"/>
                <w:szCs w:val="24"/>
              </w:rPr>
              <w:t>; СП</w:t>
            </w:r>
            <w:r w:rsidRPr="00B930A6">
              <w:rPr>
                <w:sz w:val="24"/>
                <w:szCs w:val="24"/>
              </w:rPr>
              <w:t xml:space="preserve"> МБОУ "Кушки</w:t>
            </w:r>
            <w:r w:rsidRPr="00B930A6">
              <w:rPr>
                <w:sz w:val="24"/>
                <w:szCs w:val="24"/>
              </w:rPr>
              <w:t>н</w:t>
            </w:r>
            <w:r w:rsidRPr="00B930A6">
              <w:rPr>
                <w:sz w:val="24"/>
                <w:szCs w:val="24"/>
              </w:rPr>
              <w:t>ская ООШ"</w:t>
            </w:r>
            <w:r>
              <w:rPr>
                <w:sz w:val="24"/>
                <w:szCs w:val="24"/>
              </w:rPr>
              <w:t>;</w:t>
            </w:r>
            <w:r>
              <w:t xml:space="preserve"> </w:t>
            </w:r>
            <w:r w:rsidRPr="00B930A6">
              <w:rPr>
                <w:sz w:val="24"/>
                <w:szCs w:val="24"/>
              </w:rPr>
              <w:t>МБУ "Центр культуры"</w:t>
            </w:r>
            <w:r>
              <w:rPr>
                <w:sz w:val="24"/>
                <w:szCs w:val="24"/>
              </w:rPr>
              <w:t xml:space="preserve"> СП</w:t>
            </w:r>
            <w:r w:rsidRPr="00B930A6">
              <w:rPr>
                <w:sz w:val="24"/>
                <w:szCs w:val="24"/>
              </w:rPr>
              <w:t xml:space="preserve"> "Кушкин</w:t>
            </w:r>
            <w:r>
              <w:rPr>
                <w:sz w:val="24"/>
                <w:szCs w:val="24"/>
              </w:rPr>
              <w:t>ский СК</w:t>
            </w:r>
            <w:r w:rsidRPr="00B930A6">
              <w:rPr>
                <w:sz w:val="24"/>
                <w:szCs w:val="24"/>
              </w:rPr>
              <w:t>"</w:t>
            </w:r>
            <w:r>
              <w:rPr>
                <w:sz w:val="24"/>
                <w:szCs w:val="24"/>
              </w:rPr>
              <w:t xml:space="preserve">; </w:t>
            </w:r>
            <w:r w:rsidRPr="00416811">
              <w:rPr>
                <w:sz w:val="24"/>
                <w:szCs w:val="24"/>
              </w:rPr>
              <w:t>МБУ "Це</w:t>
            </w:r>
            <w:r w:rsidRPr="00416811">
              <w:rPr>
                <w:sz w:val="24"/>
                <w:szCs w:val="24"/>
              </w:rPr>
              <w:t>н</w:t>
            </w:r>
            <w:r w:rsidRPr="00416811">
              <w:rPr>
                <w:sz w:val="24"/>
                <w:szCs w:val="24"/>
              </w:rPr>
              <w:t>трализованная би</w:t>
            </w:r>
            <w:r w:rsidRPr="00416811">
              <w:rPr>
                <w:sz w:val="24"/>
                <w:szCs w:val="24"/>
              </w:rPr>
              <w:t>б</w:t>
            </w:r>
            <w:r w:rsidRPr="00416811">
              <w:rPr>
                <w:sz w:val="24"/>
                <w:szCs w:val="24"/>
              </w:rPr>
              <w:t>лиотечная система Темниковского м</w:t>
            </w:r>
            <w:r w:rsidRPr="00416811">
              <w:rPr>
                <w:sz w:val="24"/>
                <w:szCs w:val="24"/>
              </w:rPr>
              <w:t>у</w:t>
            </w:r>
            <w:r w:rsidRPr="00416811">
              <w:rPr>
                <w:sz w:val="24"/>
                <w:szCs w:val="24"/>
              </w:rPr>
              <w:t>ниципального ра</w:t>
            </w:r>
            <w:r w:rsidRPr="00416811">
              <w:rPr>
                <w:sz w:val="24"/>
                <w:szCs w:val="24"/>
              </w:rPr>
              <w:t>й</w:t>
            </w:r>
            <w:r w:rsidRPr="00416811">
              <w:rPr>
                <w:sz w:val="24"/>
                <w:szCs w:val="24"/>
              </w:rPr>
              <w:t xml:space="preserve">она Республики Мордовия" </w:t>
            </w:r>
            <w:r>
              <w:rPr>
                <w:sz w:val="24"/>
                <w:szCs w:val="24"/>
              </w:rPr>
              <w:t>СП</w:t>
            </w:r>
            <w:r w:rsidRPr="00416811">
              <w:rPr>
                <w:sz w:val="24"/>
                <w:szCs w:val="24"/>
              </w:rPr>
              <w:t xml:space="preserve"> "</w:t>
            </w:r>
            <w:r>
              <w:rPr>
                <w:sz w:val="24"/>
                <w:szCs w:val="24"/>
              </w:rPr>
              <w:t>Кушкин</w:t>
            </w:r>
            <w:r w:rsidRPr="00416811">
              <w:rPr>
                <w:sz w:val="24"/>
                <w:szCs w:val="24"/>
              </w:rPr>
              <w:t>ская сел</w:t>
            </w:r>
            <w:r w:rsidRPr="00416811">
              <w:rPr>
                <w:sz w:val="24"/>
                <w:szCs w:val="24"/>
              </w:rPr>
              <w:t>ь</w:t>
            </w:r>
            <w:r w:rsidRPr="00416811">
              <w:rPr>
                <w:sz w:val="24"/>
                <w:szCs w:val="24"/>
              </w:rPr>
              <w:t>ская библиотека"</w:t>
            </w:r>
            <w:r>
              <w:rPr>
                <w:sz w:val="24"/>
                <w:szCs w:val="24"/>
              </w:rPr>
              <w:t>; магазины (</w:t>
            </w:r>
            <w:r w:rsidRPr="00B84E21">
              <w:rPr>
                <w:sz w:val="24"/>
                <w:szCs w:val="24"/>
              </w:rPr>
              <w:t>ООО "Лабаз"</w:t>
            </w:r>
            <w:r>
              <w:rPr>
                <w:sz w:val="24"/>
                <w:szCs w:val="24"/>
              </w:rPr>
              <w:t>,</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9.</w:t>
            </w:r>
          </w:p>
        </w:tc>
        <w:tc>
          <w:tcPr>
            <w:tcW w:w="2754" w:type="dxa"/>
          </w:tcPr>
          <w:p w:rsidR="009E6850" w:rsidRPr="00C72691" w:rsidRDefault="009E6850" w:rsidP="004621DF">
            <w:pPr>
              <w:spacing w:line="360" w:lineRule="auto"/>
              <w:rPr>
                <w:sz w:val="24"/>
                <w:szCs w:val="24"/>
              </w:rPr>
            </w:pPr>
            <w:r>
              <w:rPr>
                <w:sz w:val="24"/>
                <w:szCs w:val="24"/>
              </w:rPr>
              <w:t>с. Митрялы Митряло</w:t>
            </w:r>
            <w:r>
              <w:rPr>
                <w:sz w:val="24"/>
                <w:szCs w:val="24"/>
              </w:rPr>
              <w:t>в</w:t>
            </w:r>
            <w:r>
              <w:rPr>
                <w:sz w:val="24"/>
                <w:szCs w:val="24"/>
              </w:rPr>
              <w:t>ского сельского посел</w:t>
            </w:r>
            <w:r>
              <w:rPr>
                <w:sz w:val="24"/>
                <w:szCs w:val="24"/>
              </w:rPr>
              <w:t>е</w:t>
            </w:r>
            <w:r>
              <w:rPr>
                <w:sz w:val="24"/>
                <w:szCs w:val="24"/>
              </w:rPr>
              <w:t>ния</w:t>
            </w:r>
          </w:p>
        </w:tc>
        <w:tc>
          <w:tcPr>
            <w:tcW w:w="4819" w:type="dxa"/>
          </w:tcPr>
          <w:p w:rsidR="009E6850" w:rsidRPr="00D66715" w:rsidRDefault="009E6850" w:rsidP="00901588">
            <w:pPr>
              <w:rPr>
                <w:b/>
                <w:sz w:val="24"/>
                <w:szCs w:val="24"/>
                <w:u w:val="single"/>
              </w:rPr>
            </w:pPr>
            <w:r>
              <w:rPr>
                <w:sz w:val="24"/>
                <w:szCs w:val="24"/>
              </w:rPr>
              <w:t xml:space="preserve">Митрялы – татарское село в Темниковском муниципальном районе. </w:t>
            </w:r>
            <w:r w:rsidRPr="00EC06EB">
              <w:rPr>
                <w:sz w:val="24"/>
                <w:szCs w:val="24"/>
              </w:rPr>
              <w:t>В «Списке нас</w:t>
            </w:r>
            <w:r w:rsidRPr="00EC06EB">
              <w:rPr>
                <w:sz w:val="24"/>
                <w:szCs w:val="24"/>
              </w:rPr>
              <w:t>е</w:t>
            </w:r>
            <w:r w:rsidRPr="00EC06EB">
              <w:rPr>
                <w:sz w:val="24"/>
                <w:szCs w:val="24"/>
              </w:rPr>
              <w:t>ленных  мест Тамбовской губернии» (1866) Митрялы – село казенное из 95 дворов  проживало 647 чел, по подворной переписи  1882 г.</w:t>
            </w:r>
            <w:r>
              <w:rPr>
                <w:sz w:val="24"/>
                <w:szCs w:val="24"/>
              </w:rPr>
              <w:t xml:space="preserve"> </w:t>
            </w:r>
            <w:r w:rsidRPr="00646829">
              <w:rPr>
                <w:sz w:val="24"/>
                <w:szCs w:val="24"/>
              </w:rPr>
              <w:t>В «Книге письма и дозору Ивана Усова да Ильи Дубровского 1614 году» с</w:t>
            </w:r>
            <w:r w:rsidRPr="00646829">
              <w:rPr>
                <w:sz w:val="24"/>
                <w:szCs w:val="24"/>
              </w:rPr>
              <w:t>о</w:t>
            </w:r>
            <w:r w:rsidRPr="00646829">
              <w:rPr>
                <w:sz w:val="24"/>
                <w:szCs w:val="24"/>
              </w:rPr>
              <w:t>общается, что «в селе Митрялех за татаровя белопашцы». Название сильно де-формировано. Не исключено, что связано с именем крещенного татарина Дмитрия. В составе названия выделяется тюркский т</w:t>
            </w:r>
            <w:r w:rsidRPr="00646829">
              <w:rPr>
                <w:sz w:val="24"/>
                <w:szCs w:val="24"/>
              </w:rPr>
              <w:t>о</w:t>
            </w:r>
            <w:r w:rsidRPr="00646829">
              <w:rPr>
                <w:sz w:val="24"/>
                <w:szCs w:val="24"/>
              </w:rPr>
              <w:t xml:space="preserve">поформант. </w:t>
            </w:r>
          </w:p>
        </w:tc>
        <w:tc>
          <w:tcPr>
            <w:tcW w:w="3213" w:type="dxa"/>
          </w:tcPr>
          <w:p w:rsidR="009E6850" w:rsidRDefault="009E6850" w:rsidP="00C70BB1">
            <w:pPr>
              <w:jc w:val="center"/>
              <w:rPr>
                <w:sz w:val="24"/>
                <w:szCs w:val="24"/>
              </w:rPr>
            </w:pPr>
            <w:r>
              <w:rPr>
                <w:sz w:val="24"/>
                <w:szCs w:val="24"/>
              </w:rPr>
              <w:t>р.</w:t>
            </w:r>
            <w:r w:rsidRPr="00646829">
              <w:rPr>
                <w:sz w:val="24"/>
                <w:szCs w:val="24"/>
              </w:rPr>
              <w:t xml:space="preserve"> Мокша</w:t>
            </w:r>
            <w:r>
              <w:rPr>
                <w:sz w:val="24"/>
                <w:szCs w:val="24"/>
              </w:rPr>
              <w:t>,</w:t>
            </w:r>
          </w:p>
          <w:p w:rsidR="009E6850" w:rsidRDefault="009E6850" w:rsidP="00C70BB1">
            <w:pPr>
              <w:jc w:val="center"/>
            </w:pPr>
            <w:r>
              <w:rPr>
                <w:sz w:val="24"/>
                <w:szCs w:val="24"/>
              </w:rPr>
              <w:t>оз. Кюль</w:t>
            </w:r>
            <w:r>
              <w:t>,</w:t>
            </w:r>
          </w:p>
          <w:p w:rsidR="009E6850" w:rsidRPr="00646829" w:rsidRDefault="009E6850" w:rsidP="00C70BB1">
            <w:pPr>
              <w:jc w:val="center"/>
              <w:rPr>
                <w:sz w:val="24"/>
                <w:szCs w:val="24"/>
              </w:rPr>
            </w:pPr>
            <w:r>
              <w:rPr>
                <w:sz w:val="24"/>
                <w:szCs w:val="24"/>
              </w:rPr>
              <w:t>оз. Татарка</w:t>
            </w:r>
          </w:p>
        </w:tc>
        <w:tc>
          <w:tcPr>
            <w:tcW w:w="2274" w:type="dxa"/>
          </w:tcPr>
          <w:p w:rsidR="009E6850" w:rsidRPr="00E22889" w:rsidRDefault="009E6850" w:rsidP="008D23F8">
            <w:pPr>
              <w:rPr>
                <w:sz w:val="24"/>
                <w:szCs w:val="24"/>
              </w:rPr>
            </w:pPr>
            <w:r w:rsidRPr="00416811">
              <w:rPr>
                <w:sz w:val="24"/>
                <w:szCs w:val="24"/>
              </w:rPr>
              <w:t>ГБУЗ РМ «Темн</w:t>
            </w:r>
            <w:r w:rsidRPr="00416811">
              <w:rPr>
                <w:sz w:val="24"/>
                <w:szCs w:val="24"/>
              </w:rPr>
              <w:t>и</w:t>
            </w:r>
            <w:r w:rsidRPr="00416811">
              <w:rPr>
                <w:sz w:val="24"/>
                <w:szCs w:val="24"/>
              </w:rPr>
              <w:t xml:space="preserve">ковская районная больница им. А.И. Рудявского» </w:t>
            </w:r>
            <w:r w:rsidRPr="00E22889">
              <w:rPr>
                <w:sz w:val="24"/>
                <w:szCs w:val="24"/>
              </w:rPr>
              <w:t>Ми</w:t>
            </w:r>
            <w:r w:rsidRPr="00E22889">
              <w:rPr>
                <w:sz w:val="24"/>
                <w:szCs w:val="24"/>
              </w:rPr>
              <w:t>т</w:t>
            </w:r>
            <w:r w:rsidRPr="00E22889">
              <w:rPr>
                <w:sz w:val="24"/>
                <w:szCs w:val="24"/>
              </w:rPr>
              <w:t>ряловский</w:t>
            </w:r>
            <w:r>
              <w:rPr>
                <w:sz w:val="24"/>
                <w:szCs w:val="24"/>
              </w:rPr>
              <w:t xml:space="preserve">, </w:t>
            </w:r>
            <w:r w:rsidRPr="00E22889">
              <w:rPr>
                <w:sz w:val="24"/>
                <w:szCs w:val="24"/>
              </w:rPr>
              <w:t>Чума</w:t>
            </w:r>
            <w:r w:rsidRPr="00E22889">
              <w:rPr>
                <w:sz w:val="24"/>
                <w:szCs w:val="24"/>
              </w:rPr>
              <w:t>р</w:t>
            </w:r>
            <w:r w:rsidRPr="00E22889">
              <w:rPr>
                <w:sz w:val="24"/>
                <w:szCs w:val="24"/>
              </w:rPr>
              <w:t>товский</w:t>
            </w:r>
            <w:r>
              <w:rPr>
                <w:sz w:val="24"/>
                <w:szCs w:val="24"/>
              </w:rPr>
              <w:t xml:space="preserve"> ФАП; СП</w:t>
            </w:r>
            <w:r w:rsidRPr="00E22889">
              <w:rPr>
                <w:sz w:val="24"/>
                <w:szCs w:val="24"/>
              </w:rPr>
              <w:t xml:space="preserve"> МБОУ "Адреевская  СОШ"</w:t>
            </w:r>
            <w:r>
              <w:rPr>
                <w:sz w:val="24"/>
                <w:szCs w:val="24"/>
              </w:rPr>
              <w:t xml:space="preserve">; </w:t>
            </w:r>
            <w:r w:rsidRPr="00E22889">
              <w:rPr>
                <w:sz w:val="24"/>
                <w:szCs w:val="24"/>
              </w:rPr>
              <w:t>МБУ "Центр культуры"</w:t>
            </w:r>
            <w:r>
              <w:rPr>
                <w:sz w:val="24"/>
                <w:szCs w:val="24"/>
              </w:rPr>
              <w:t>; СП</w:t>
            </w:r>
            <w:r w:rsidRPr="00E22889">
              <w:rPr>
                <w:sz w:val="24"/>
                <w:szCs w:val="24"/>
              </w:rPr>
              <w:t xml:space="preserve"> "Митрялов</w:t>
            </w:r>
            <w:r>
              <w:rPr>
                <w:sz w:val="24"/>
                <w:szCs w:val="24"/>
              </w:rPr>
              <w:t>ский СК</w:t>
            </w:r>
            <w:r w:rsidRPr="00E22889">
              <w:rPr>
                <w:sz w:val="24"/>
                <w:szCs w:val="24"/>
              </w:rPr>
              <w:t>"</w:t>
            </w:r>
            <w:r>
              <w:rPr>
                <w:sz w:val="24"/>
                <w:szCs w:val="24"/>
              </w:rPr>
              <w:t xml:space="preserve">; </w:t>
            </w:r>
            <w:r w:rsidRPr="00416811">
              <w:rPr>
                <w:sz w:val="24"/>
                <w:szCs w:val="24"/>
              </w:rPr>
              <w:t>МБУ "Це</w:t>
            </w:r>
            <w:r w:rsidRPr="00416811">
              <w:rPr>
                <w:sz w:val="24"/>
                <w:szCs w:val="24"/>
              </w:rPr>
              <w:t>н</w:t>
            </w:r>
            <w:r w:rsidRPr="00416811">
              <w:rPr>
                <w:sz w:val="24"/>
                <w:szCs w:val="24"/>
              </w:rPr>
              <w:t>трализованная би</w:t>
            </w:r>
            <w:r w:rsidRPr="00416811">
              <w:rPr>
                <w:sz w:val="24"/>
                <w:szCs w:val="24"/>
              </w:rPr>
              <w:t>б</w:t>
            </w:r>
            <w:r w:rsidRPr="00416811">
              <w:rPr>
                <w:sz w:val="24"/>
                <w:szCs w:val="24"/>
              </w:rPr>
              <w:t>лиотечная система Темниковского м</w:t>
            </w:r>
            <w:r w:rsidRPr="00416811">
              <w:rPr>
                <w:sz w:val="24"/>
                <w:szCs w:val="24"/>
              </w:rPr>
              <w:t>у</w:t>
            </w:r>
            <w:r w:rsidRPr="00416811">
              <w:rPr>
                <w:sz w:val="24"/>
                <w:szCs w:val="24"/>
              </w:rPr>
              <w:t>ниципального ра</w:t>
            </w:r>
            <w:r w:rsidRPr="00416811">
              <w:rPr>
                <w:sz w:val="24"/>
                <w:szCs w:val="24"/>
              </w:rPr>
              <w:t>й</w:t>
            </w:r>
            <w:r w:rsidRPr="00416811">
              <w:rPr>
                <w:sz w:val="24"/>
                <w:szCs w:val="24"/>
              </w:rPr>
              <w:t xml:space="preserve">она Республики Мордовия" </w:t>
            </w:r>
            <w:r>
              <w:rPr>
                <w:sz w:val="24"/>
                <w:szCs w:val="24"/>
              </w:rPr>
              <w:t>СП</w:t>
            </w:r>
            <w:r w:rsidRPr="00416811">
              <w:rPr>
                <w:sz w:val="24"/>
                <w:szCs w:val="24"/>
              </w:rPr>
              <w:t xml:space="preserve"> "</w:t>
            </w:r>
            <w:r>
              <w:rPr>
                <w:sz w:val="24"/>
                <w:szCs w:val="24"/>
              </w:rPr>
              <w:t>Митрял</w:t>
            </w:r>
            <w:r w:rsidRPr="00416811">
              <w:rPr>
                <w:sz w:val="24"/>
                <w:szCs w:val="24"/>
              </w:rPr>
              <w:t>овская сельская библиот</w:t>
            </w:r>
            <w:r w:rsidRPr="00416811">
              <w:rPr>
                <w:sz w:val="24"/>
                <w:szCs w:val="24"/>
              </w:rPr>
              <w:t>е</w:t>
            </w:r>
            <w:r w:rsidRPr="00416811">
              <w:rPr>
                <w:sz w:val="24"/>
                <w:szCs w:val="24"/>
              </w:rPr>
              <w:t>ка"</w:t>
            </w:r>
            <w:r>
              <w:rPr>
                <w:sz w:val="24"/>
                <w:szCs w:val="24"/>
              </w:rPr>
              <w:t>; магазины (</w:t>
            </w:r>
            <w:r w:rsidRPr="000D0C1F">
              <w:rPr>
                <w:sz w:val="24"/>
                <w:szCs w:val="24"/>
              </w:rPr>
              <w:t>ИП Ялышева Э.Р. ИП Кондрашкина Л.И.</w:t>
            </w:r>
            <w:r>
              <w:rPr>
                <w:sz w:val="24"/>
                <w:szCs w:val="24"/>
              </w:rPr>
              <w:t>)</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10.</w:t>
            </w:r>
          </w:p>
        </w:tc>
        <w:tc>
          <w:tcPr>
            <w:tcW w:w="2754" w:type="dxa"/>
          </w:tcPr>
          <w:p w:rsidR="009E6850" w:rsidRPr="00C72691" w:rsidRDefault="009E6850" w:rsidP="004621DF">
            <w:pPr>
              <w:spacing w:line="360" w:lineRule="auto"/>
              <w:rPr>
                <w:sz w:val="24"/>
                <w:szCs w:val="24"/>
              </w:rPr>
            </w:pPr>
            <w:r>
              <w:rPr>
                <w:sz w:val="24"/>
                <w:szCs w:val="24"/>
              </w:rPr>
              <w:t>с. Подгорное Канаково Подгорно-Канаковского сельского поселения</w:t>
            </w:r>
          </w:p>
        </w:tc>
        <w:tc>
          <w:tcPr>
            <w:tcW w:w="4819" w:type="dxa"/>
          </w:tcPr>
          <w:p w:rsidR="009E6850" w:rsidRPr="00D66715" w:rsidRDefault="009E6850" w:rsidP="00B92BBA">
            <w:pPr>
              <w:rPr>
                <w:b/>
                <w:sz w:val="24"/>
                <w:szCs w:val="24"/>
                <w:u w:val="single"/>
              </w:rPr>
            </w:pPr>
            <w:r w:rsidRPr="009463CE">
              <w:rPr>
                <w:bCs/>
                <w:sz w:val="24"/>
                <w:szCs w:val="24"/>
              </w:rPr>
              <w:t>Постановлением ВЦИК от 16.07.1928г. « О составе округов районов и их центров Средневолжской области образован Мо</w:t>
            </w:r>
            <w:r w:rsidRPr="009463CE">
              <w:rPr>
                <w:bCs/>
                <w:sz w:val="24"/>
                <w:szCs w:val="24"/>
              </w:rPr>
              <w:t>р</w:t>
            </w:r>
            <w:r w:rsidRPr="009463CE">
              <w:rPr>
                <w:bCs/>
                <w:sz w:val="24"/>
                <w:szCs w:val="24"/>
              </w:rPr>
              <w:t>довский округ, в состав которого вошел Темниковский район».</w:t>
            </w:r>
            <w:r>
              <w:rPr>
                <w:bCs/>
                <w:sz w:val="24"/>
                <w:szCs w:val="24"/>
              </w:rPr>
              <w:t xml:space="preserve"> </w:t>
            </w:r>
            <w:r w:rsidRPr="009463CE">
              <w:rPr>
                <w:bCs/>
                <w:sz w:val="24"/>
                <w:szCs w:val="24"/>
              </w:rPr>
              <w:t>Районный Совет стал именоваться «Темниковский районный С</w:t>
            </w:r>
            <w:r w:rsidRPr="009463CE">
              <w:rPr>
                <w:bCs/>
                <w:sz w:val="24"/>
                <w:szCs w:val="24"/>
              </w:rPr>
              <w:t>о</w:t>
            </w:r>
            <w:r w:rsidRPr="009463CE">
              <w:rPr>
                <w:bCs/>
                <w:sz w:val="24"/>
                <w:szCs w:val="24"/>
              </w:rPr>
              <w:t>вет рабочих, крестьянских, красноарме</w:t>
            </w:r>
            <w:r w:rsidRPr="009463CE">
              <w:rPr>
                <w:bCs/>
                <w:sz w:val="24"/>
                <w:szCs w:val="24"/>
              </w:rPr>
              <w:t>й</w:t>
            </w:r>
            <w:r w:rsidRPr="009463CE">
              <w:rPr>
                <w:bCs/>
                <w:sz w:val="24"/>
                <w:szCs w:val="24"/>
              </w:rPr>
              <w:t>ских депутатов Мордовского округа Сре</w:t>
            </w:r>
            <w:r w:rsidRPr="009463CE">
              <w:rPr>
                <w:bCs/>
                <w:sz w:val="24"/>
                <w:szCs w:val="24"/>
              </w:rPr>
              <w:t>д</w:t>
            </w:r>
            <w:r w:rsidRPr="009463CE">
              <w:rPr>
                <w:bCs/>
                <w:sz w:val="24"/>
                <w:szCs w:val="24"/>
              </w:rPr>
              <w:t xml:space="preserve">неволжской области и его исполком». В его составе был образован </w:t>
            </w:r>
            <w:r>
              <w:rPr>
                <w:bCs/>
                <w:sz w:val="24"/>
                <w:szCs w:val="24"/>
              </w:rPr>
              <w:t>Подгорно-Канаковский</w:t>
            </w:r>
            <w:r w:rsidRPr="009463CE">
              <w:rPr>
                <w:bCs/>
                <w:sz w:val="24"/>
                <w:szCs w:val="24"/>
              </w:rPr>
              <w:t xml:space="preserve"> сельский Совет</w:t>
            </w:r>
          </w:p>
        </w:tc>
        <w:tc>
          <w:tcPr>
            <w:tcW w:w="3213" w:type="dxa"/>
          </w:tcPr>
          <w:p w:rsidR="009E6850" w:rsidRPr="00D66715" w:rsidRDefault="009E6850" w:rsidP="00D66715">
            <w:pPr>
              <w:spacing w:line="360" w:lineRule="auto"/>
              <w:jc w:val="center"/>
              <w:rPr>
                <w:b/>
                <w:sz w:val="24"/>
                <w:szCs w:val="24"/>
                <w:u w:val="single"/>
              </w:rPr>
            </w:pPr>
            <w:r w:rsidRPr="00F85F63">
              <w:rPr>
                <w:sz w:val="24"/>
                <w:szCs w:val="24"/>
              </w:rPr>
              <w:t>р.Мокша</w:t>
            </w:r>
          </w:p>
        </w:tc>
        <w:tc>
          <w:tcPr>
            <w:tcW w:w="2274" w:type="dxa"/>
          </w:tcPr>
          <w:p w:rsidR="009E6850" w:rsidRPr="00E05D2B" w:rsidRDefault="009E6850" w:rsidP="004152E8">
            <w:pPr>
              <w:rPr>
                <w:sz w:val="24"/>
                <w:szCs w:val="24"/>
              </w:rPr>
            </w:pPr>
            <w:r w:rsidRPr="00416811">
              <w:rPr>
                <w:sz w:val="24"/>
                <w:szCs w:val="24"/>
              </w:rPr>
              <w:t>ГБУЗ РМ «Темн</w:t>
            </w:r>
            <w:r w:rsidRPr="00416811">
              <w:rPr>
                <w:sz w:val="24"/>
                <w:szCs w:val="24"/>
              </w:rPr>
              <w:t>и</w:t>
            </w:r>
            <w:r w:rsidRPr="00416811">
              <w:rPr>
                <w:sz w:val="24"/>
                <w:szCs w:val="24"/>
              </w:rPr>
              <w:t>ковская районная больница им. А.И. Рудявского»</w:t>
            </w:r>
            <w:r>
              <w:rPr>
                <w:sz w:val="24"/>
                <w:szCs w:val="24"/>
              </w:rPr>
              <w:t xml:space="preserve"> </w:t>
            </w:r>
            <w:r w:rsidRPr="00E05D2B">
              <w:rPr>
                <w:sz w:val="24"/>
                <w:szCs w:val="24"/>
              </w:rPr>
              <w:t>По</w:t>
            </w:r>
            <w:r w:rsidRPr="00E05D2B">
              <w:rPr>
                <w:sz w:val="24"/>
                <w:szCs w:val="24"/>
              </w:rPr>
              <w:t>д</w:t>
            </w:r>
            <w:r w:rsidRPr="00E05D2B">
              <w:rPr>
                <w:sz w:val="24"/>
                <w:szCs w:val="24"/>
              </w:rPr>
              <w:t>горно-Канаковский</w:t>
            </w:r>
            <w:r>
              <w:rPr>
                <w:sz w:val="24"/>
                <w:szCs w:val="24"/>
              </w:rPr>
              <w:t xml:space="preserve"> ФАП, </w:t>
            </w:r>
            <w:r w:rsidRPr="00E05D2B">
              <w:rPr>
                <w:sz w:val="24"/>
                <w:szCs w:val="24"/>
              </w:rPr>
              <w:t>Кондровский</w:t>
            </w:r>
            <w:r>
              <w:rPr>
                <w:sz w:val="24"/>
                <w:szCs w:val="24"/>
              </w:rPr>
              <w:t xml:space="preserve"> ФАП; </w:t>
            </w:r>
            <w:r w:rsidRPr="00E05D2B">
              <w:rPr>
                <w:sz w:val="24"/>
                <w:szCs w:val="24"/>
              </w:rPr>
              <w:t>МБУ "Центр культуры"</w:t>
            </w:r>
            <w:r>
              <w:rPr>
                <w:sz w:val="24"/>
                <w:szCs w:val="24"/>
              </w:rPr>
              <w:t xml:space="preserve"> СП "Подгорно-Канаковский СК</w:t>
            </w:r>
            <w:r w:rsidRPr="00E05D2B">
              <w:rPr>
                <w:sz w:val="24"/>
                <w:szCs w:val="24"/>
              </w:rPr>
              <w:t>"</w:t>
            </w:r>
            <w:r>
              <w:rPr>
                <w:sz w:val="24"/>
                <w:szCs w:val="24"/>
              </w:rPr>
              <w:t xml:space="preserve">; </w:t>
            </w:r>
            <w:r w:rsidRPr="00416811">
              <w:rPr>
                <w:sz w:val="24"/>
                <w:szCs w:val="24"/>
              </w:rPr>
              <w:t>МБУ "Централиз</w:t>
            </w:r>
            <w:r w:rsidRPr="00416811">
              <w:rPr>
                <w:sz w:val="24"/>
                <w:szCs w:val="24"/>
              </w:rPr>
              <w:t>о</w:t>
            </w:r>
            <w:r w:rsidRPr="00416811">
              <w:rPr>
                <w:sz w:val="24"/>
                <w:szCs w:val="24"/>
              </w:rPr>
              <w:t>ванная библиоте</w:t>
            </w:r>
            <w:r w:rsidRPr="00416811">
              <w:rPr>
                <w:sz w:val="24"/>
                <w:szCs w:val="24"/>
              </w:rPr>
              <w:t>ч</w:t>
            </w:r>
            <w:r w:rsidRPr="00416811">
              <w:rPr>
                <w:sz w:val="24"/>
                <w:szCs w:val="24"/>
              </w:rPr>
              <w:t>ная система Темн</w:t>
            </w:r>
            <w:r w:rsidRPr="00416811">
              <w:rPr>
                <w:sz w:val="24"/>
                <w:szCs w:val="24"/>
              </w:rPr>
              <w:t>и</w:t>
            </w:r>
            <w:r w:rsidRPr="00416811">
              <w:rPr>
                <w:sz w:val="24"/>
                <w:szCs w:val="24"/>
              </w:rPr>
              <w:t>ковского муниц</w:t>
            </w:r>
            <w:r w:rsidRPr="00416811">
              <w:rPr>
                <w:sz w:val="24"/>
                <w:szCs w:val="24"/>
              </w:rPr>
              <w:t>и</w:t>
            </w:r>
            <w:r w:rsidRPr="00416811">
              <w:rPr>
                <w:sz w:val="24"/>
                <w:szCs w:val="24"/>
              </w:rPr>
              <w:t>пального района Республики Мо</w:t>
            </w:r>
            <w:r w:rsidRPr="00416811">
              <w:rPr>
                <w:sz w:val="24"/>
                <w:szCs w:val="24"/>
              </w:rPr>
              <w:t>р</w:t>
            </w:r>
            <w:r w:rsidRPr="00416811">
              <w:rPr>
                <w:sz w:val="24"/>
                <w:szCs w:val="24"/>
              </w:rPr>
              <w:t xml:space="preserve">довия" </w:t>
            </w:r>
            <w:r>
              <w:rPr>
                <w:sz w:val="24"/>
                <w:szCs w:val="24"/>
              </w:rPr>
              <w:t>СП</w:t>
            </w:r>
            <w:r w:rsidRPr="00416811">
              <w:rPr>
                <w:sz w:val="24"/>
                <w:szCs w:val="24"/>
              </w:rPr>
              <w:t xml:space="preserve"> "</w:t>
            </w:r>
            <w:r>
              <w:rPr>
                <w:sz w:val="24"/>
                <w:szCs w:val="24"/>
              </w:rPr>
              <w:t>По</w:t>
            </w:r>
            <w:r>
              <w:rPr>
                <w:sz w:val="24"/>
                <w:szCs w:val="24"/>
              </w:rPr>
              <w:t>д</w:t>
            </w:r>
            <w:r>
              <w:rPr>
                <w:sz w:val="24"/>
                <w:szCs w:val="24"/>
              </w:rPr>
              <w:t>горно-Канаковская</w:t>
            </w:r>
            <w:r w:rsidRPr="00416811">
              <w:rPr>
                <w:sz w:val="24"/>
                <w:szCs w:val="24"/>
              </w:rPr>
              <w:t xml:space="preserve"> сельская библиот</w:t>
            </w:r>
            <w:r w:rsidRPr="00416811">
              <w:rPr>
                <w:sz w:val="24"/>
                <w:szCs w:val="24"/>
              </w:rPr>
              <w:t>е</w:t>
            </w:r>
            <w:r w:rsidRPr="00416811">
              <w:rPr>
                <w:sz w:val="24"/>
                <w:szCs w:val="24"/>
              </w:rPr>
              <w:t>ка"</w:t>
            </w:r>
            <w:r>
              <w:rPr>
                <w:sz w:val="24"/>
                <w:szCs w:val="24"/>
              </w:rPr>
              <w:t>; магазины (</w:t>
            </w:r>
            <w:r w:rsidRPr="00E05D2B">
              <w:rPr>
                <w:sz w:val="24"/>
                <w:szCs w:val="24"/>
              </w:rPr>
              <w:t>ИП Макаева Т.В.</w:t>
            </w:r>
            <w:r>
              <w:rPr>
                <w:sz w:val="24"/>
                <w:szCs w:val="24"/>
              </w:rPr>
              <w:t xml:space="preserve">, </w:t>
            </w:r>
            <w:r w:rsidRPr="00E05D2B">
              <w:rPr>
                <w:sz w:val="24"/>
                <w:szCs w:val="24"/>
              </w:rPr>
              <w:t>ИП Кяжкин В.В.</w:t>
            </w:r>
            <w:r>
              <w:rPr>
                <w:sz w:val="24"/>
                <w:szCs w:val="24"/>
              </w:rPr>
              <w:t xml:space="preserve">, </w:t>
            </w:r>
            <w:r w:rsidRPr="00E05D2B">
              <w:rPr>
                <w:sz w:val="24"/>
                <w:szCs w:val="24"/>
              </w:rPr>
              <w:t>ИП Ялышева З.А.</w:t>
            </w:r>
            <w:r>
              <w:rPr>
                <w:sz w:val="24"/>
                <w:szCs w:val="24"/>
              </w:rPr>
              <w:t>)</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11.</w:t>
            </w:r>
          </w:p>
        </w:tc>
        <w:tc>
          <w:tcPr>
            <w:tcW w:w="2754" w:type="dxa"/>
          </w:tcPr>
          <w:p w:rsidR="009E6850" w:rsidRPr="00C72691" w:rsidRDefault="009E6850" w:rsidP="004621DF">
            <w:pPr>
              <w:spacing w:line="360" w:lineRule="auto"/>
              <w:rPr>
                <w:sz w:val="24"/>
                <w:szCs w:val="24"/>
              </w:rPr>
            </w:pPr>
            <w:r>
              <w:rPr>
                <w:sz w:val="24"/>
                <w:szCs w:val="24"/>
              </w:rPr>
              <w:t>с. Пурдошки Пурд</w:t>
            </w:r>
            <w:r>
              <w:rPr>
                <w:sz w:val="24"/>
                <w:szCs w:val="24"/>
              </w:rPr>
              <w:t>о</w:t>
            </w:r>
            <w:r>
              <w:rPr>
                <w:sz w:val="24"/>
                <w:szCs w:val="24"/>
              </w:rPr>
              <w:t>шанского сельского п</w:t>
            </w:r>
            <w:r>
              <w:rPr>
                <w:sz w:val="24"/>
                <w:szCs w:val="24"/>
              </w:rPr>
              <w:t>о</w:t>
            </w:r>
            <w:r>
              <w:rPr>
                <w:sz w:val="24"/>
                <w:szCs w:val="24"/>
              </w:rPr>
              <w:t>селения</w:t>
            </w:r>
          </w:p>
        </w:tc>
        <w:tc>
          <w:tcPr>
            <w:tcW w:w="4819" w:type="dxa"/>
          </w:tcPr>
          <w:p w:rsidR="009E6850" w:rsidRPr="00FA49A6" w:rsidRDefault="009E6850" w:rsidP="00193818">
            <w:pPr>
              <w:rPr>
                <w:sz w:val="24"/>
                <w:szCs w:val="24"/>
              </w:rPr>
            </w:pPr>
            <w:r w:rsidRPr="00FA49A6">
              <w:rPr>
                <w:sz w:val="24"/>
                <w:szCs w:val="24"/>
              </w:rPr>
              <w:t>Село Пурдошки – самое большое село Те</w:t>
            </w:r>
            <w:r w:rsidRPr="00FA49A6">
              <w:rPr>
                <w:sz w:val="24"/>
                <w:szCs w:val="24"/>
              </w:rPr>
              <w:t>м</w:t>
            </w:r>
            <w:r w:rsidRPr="00FA49A6">
              <w:rPr>
                <w:sz w:val="24"/>
                <w:szCs w:val="24"/>
              </w:rPr>
              <w:t xml:space="preserve">никовского района. Расположено в 30 км от Темникова на левом берегу Мокши. Его название связано с именем мордовского князя Пурдоша. </w:t>
            </w:r>
            <w:r w:rsidRPr="00FA49A6">
              <w:rPr>
                <w:sz w:val="24"/>
                <w:szCs w:val="24"/>
                <w:shd w:val="clear" w:color="auto" w:fill="FFFFFF"/>
              </w:rPr>
              <w:t>Население занималось сельским хозяйством, земледелием, скот</w:t>
            </w:r>
            <w:r w:rsidRPr="00FA49A6">
              <w:rPr>
                <w:sz w:val="24"/>
                <w:szCs w:val="24"/>
                <w:shd w:val="clear" w:color="auto" w:fill="FFFFFF"/>
              </w:rPr>
              <w:t>о</w:t>
            </w:r>
            <w:r w:rsidRPr="00FA49A6">
              <w:rPr>
                <w:sz w:val="24"/>
                <w:szCs w:val="24"/>
                <w:shd w:val="clear" w:color="auto" w:fill="FFFFFF"/>
              </w:rPr>
              <w:t>водством, бортничеством и ремеслами, из которых особенно развито было гончарное производство, чему способствовали залежи глины в окрестностях села.</w:t>
            </w:r>
          </w:p>
        </w:tc>
        <w:tc>
          <w:tcPr>
            <w:tcW w:w="3213" w:type="dxa"/>
          </w:tcPr>
          <w:p w:rsidR="009E6850" w:rsidRPr="00E52439" w:rsidRDefault="009E6850" w:rsidP="00F72CED">
            <w:pPr>
              <w:pStyle w:val="aff1"/>
              <w:jc w:val="center"/>
              <w:rPr>
                <w:b/>
                <w:sz w:val="24"/>
                <w:szCs w:val="24"/>
                <w:u w:val="single"/>
              </w:rPr>
            </w:pPr>
            <w:r>
              <w:rPr>
                <w:sz w:val="24"/>
                <w:szCs w:val="24"/>
              </w:rPr>
              <w:t>р.</w:t>
            </w:r>
            <w:r w:rsidRPr="00E52439">
              <w:rPr>
                <w:sz w:val="24"/>
                <w:szCs w:val="24"/>
              </w:rPr>
              <w:t xml:space="preserve"> Мокша</w:t>
            </w:r>
          </w:p>
          <w:p w:rsidR="009E6850" w:rsidRPr="00D66715" w:rsidRDefault="009E6850" w:rsidP="00D66715">
            <w:pPr>
              <w:spacing w:line="360" w:lineRule="auto"/>
              <w:jc w:val="center"/>
              <w:rPr>
                <w:b/>
                <w:sz w:val="24"/>
                <w:szCs w:val="24"/>
                <w:u w:val="single"/>
              </w:rPr>
            </w:pPr>
          </w:p>
        </w:tc>
        <w:tc>
          <w:tcPr>
            <w:tcW w:w="2274" w:type="dxa"/>
          </w:tcPr>
          <w:p w:rsidR="009E6850" w:rsidRPr="000A527E" w:rsidRDefault="009E6850" w:rsidP="004476E7">
            <w:pPr>
              <w:rPr>
                <w:sz w:val="24"/>
                <w:szCs w:val="24"/>
              </w:rPr>
            </w:pPr>
            <w:r w:rsidRPr="000A527E">
              <w:rPr>
                <w:sz w:val="24"/>
                <w:szCs w:val="24"/>
              </w:rPr>
              <w:t>МУЗ "Пурдоша</w:t>
            </w:r>
            <w:r w:rsidRPr="000A527E">
              <w:rPr>
                <w:sz w:val="24"/>
                <w:szCs w:val="24"/>
              </w:rPr>
              <w:t>н</w:t>
            </w:r>
            <w:r w:rsidRPr="000A527E">
              <w:rPr>
                <w:sz w:val="24"/>
                <w:szCs w:val="24"/>
              </w:rPr>
              <w:t>ская амбулатория"</w:t>
            </w:r>
            <w:r>
              <w:rPr>
                <w:sz w:val="24"/>
                <w:szCs w:val="24"/>
              </w:rPr>
              <w:t xml:space="preserve">; </w:t>
            </w:r>
            <w:r w:rsidRPr="000A527E">
              <w:rPr>
                <w:sz w:val="24"/>
                <w:szCs w:val="24"/>
              </w:rPr>
              <w:t>МБОУ "Пурдоша</w:t>
            </w:r>
            <w:r w:rsidRPr="000A527E">
              <w:rPr>
                <w:sz w:val="24"/>
                <w:szCs w:val="24"/>
              </w:rPr>
              <w:t>н</w:t>
            </w:r>
            <w:r w:rsidRPr="000A527E">
              <w:rPr>
                <w:sz w:val="24"/>
                <w:szCs w:val="24"/>
              </w:rPr>
              <w:t>ская СОШ"</w:t>
            </w:r>
            <w:r>
              <w:rPr>
                <w:sz w:val="24"/>
                <w:szCs w:val="24"/>
              </w:rPr>
              <w:t xml:space="preserve">; </w:t>
            </w:r>
            <w:r w:rsidRPr="000A527E">
              <w:rPr>
                <w:sz w:val="24"/>
                <w:szCs w:val="24"/>
              </w:rPr>
              <w:t>МБДОУ Пурд</w:t>
            </w:r>
            <w:r w:rsidRPr="000A527E">
              <w:rPr>
                <w:sz w:val="24"/>
                <w:szCs w:val="24"/>
              </w:rPr>
              <w:t>о</w:t>
            </w:r>
            <w:r w:rsidRPr="000A527E">
              <w:rPr>
                <w:sz w:val="24"/>
                <w:szCs w:val="24"/>
              </w:rPr>
              <w:t>шанский д/с "Тер</w:t>
            </w:r>
            <w:r w:rsidRPr="000A527E">
              <w:rPr>
                <w:sz w:val="24"/>
                <w:szCs w:val="24"/>
              </w:rPr>
              <w:t>е</w:t>
            </w:r>
            <w:r w:rsidRPr="000A527E">
              <w:rPr>
                <w:sz w:val="24"/>
                <w:szCs w:val="24"/>
              </w:rPr>
              <w:t>мок"</w:t>
            </w:r>
            <w:r>
              <w:rPr>
                <w:sz w:val="24"/>
                <w:szCs w:val="24"/>
              </w:rPr>
              <w:t xml:space="preserve">; </w:t>
            </w:r>
            <w:r w:rsidRPr="000A527E">
              <w:rPr>
                <w:sz w:val="24"/>
                <w:szCs w:val="24"/>
              </w:rPr>
              <w:t>МБУ "Центр культуры"</w:t>
            </w:r>
            <w:r>
              <w:rPr>
                <w:sz w:val="24"/>
                <w:szCs w:val="24"/>
              </w:rPr>
              <w:t xml:space="preserve"> СП</w:t>
            </w:r>
            <w:r w:rsidRPr="000A527E">
              <w:rPr>
                <w:sz w:val="24"/>
                <w:szCs w:val="24"/>
              </w:rPr>
              <w:t xml:space="preserve"> "Пурдошанск</w:t>
            </w:r>
            <w:r>
              <w:rPr>
                <w:sz w:val="24"/>
                <w:szCs w:val="24"/>
              </w:rPr>
              <w:t>ий СК</w:t>
            </w:r>
            <w:r w:rsidRPr="000A527E">
              <w:rPr>
                <w:sz w:val="24"/>
                <w:szCs w:val="24"/>
              </w:rPr>
              <w:t>"</w:t>
            </w:r>
            <w:r>
              <w:rPr>
                <w:sz w:val="24"/>
                <w:szCs w:val="24"/>
              </w:rPr>
              <w:t xml:space="preserve">; </w:t>
            </w:r>
            <w:r w:rsidRPr="00416811">
              <w:rPr>
                <w:sz w:val="24"/>
                <w:szCs w:val="24"/>
              </w:rPr>
              <w:t>МБУ "Це</w:t>
            </w:r>
            <w:r w:rsidRPr="00416811">
              <w:rPr>
                <w:sz w:val="24"/>
                <w:szCs w:val="24"/>
              </w:rPr>
              <w:t>н</w:t>
            </w:r>
            <w:r w:rsidRPr="00416811">
              <w:rPr>
                <w:sz w:val="24"/>
                <w:szCs w:val="24"/>
              </w:rPr>
              <w:t>трализованная би</w:t>
            </w:r>
            <w:r w:rsidRPr="00416811">
              <w:rPr>
                <w:sz w:val="24"/>
                <w:szCs w:val="24"/>
              </w:rPr>
              <w:t>б</w:t>
            </w:r>
            <w:r w:rsidRPr="00416811">
              <w:rPr>
                <w:sz w:val="24"/>
                <w:szCs w:val="24"/>
              </w:rPr>
              <w:t>лиотечная система Темниковского м</w:t>
            </w:r>
            <w:r w:rsidRPr="00416811">
              <w:rPr>
                <w:sz w:val="24"/>
                <w:szCs w:val="24"/>
              </w:rPr>
              <w:t>у</w:t>
            </w:r>
            <w:r w:rsidRPr="00416811">
              <w:rPr>
                <w:sz w:val="24"/>
                <w:szCs w:val="24"/>
              </w:rPr>
              <w:t>ниципального ра</w:t>
            </w:r>
            <w:r w:rsidRPr="00416811">
              <w:rPr>
                <w:sz w:val="24"/>
                <w:szCs w:val="24"/>
              </w:rPr>
              <w:t>й</w:t>
            </w:r>
            <w:r w:rsidRPr="00416811">
              <w:rPr>
                <w:sz w:val="24"/>
                <w:szCs w:val="24"/>
              </w:rPr>
              <w:t xml:space="preserve">она Республики Мордовия" </w:t>
            </w:r>
            <w:r>
              <w:rPr>
                <w:sz w:val="24"/>
                <w:szCs w:val="24"/>
              </w:rPr>
              <w:t>СП</w:t>
            </w:r>
            <w:r w:rsidRPr="00416811">
              <w:rPr>
                <w:sz w:val="24"/>
                <w:szCs w:val="24"/>
              </w:rPr>
              <w:t xml:space="preserve"> "</w:t>
            </w:r>
            <w:r>
              <w:rPr>
                <w:sz w:val="24"/>
                <w:szCs w:val="24"/>
              </w:rPr>
              <w:t>Пурдошан</w:t>
            </w:r>
            <w:r w:rsidRPr="00416811">
              <w:rPr>
                <w:sz w:val="24"/>
                <w:szCs w:val="24"/>
              </w:rPr>
              <w:t>ская сельская библиот</w:t>
            </w:r>
            <w:r w:rsidRPr="00416811">
              <w:rPr>
                <w:sz w:val="24"/>
                <w:szCs w:val="24"/>
              </w:rPr>
              <w:t>е</w:t>
            </w:r>
            <w:r w:rsidRPr="00416811">
              <w:rPr>
                <w:sz w:val="24"/>
                <w:szCs w:val="24"/>
              </w:rPr>
              <w:t>ка"</w:t>
            </w:r>
            <w:r>
              <w:rPr>
                <w:sz w:val="24"/>
                <w:szCs w:val="24"/>
              </w:rPr>
              <w:t xml:space="preserve">; </w:t>
            </w:r>
            <w:r w:rsidRPr="00416811">
              <w:rPr>
                <w:sz w:val="24"/>
                <w:szCs w:val="24"/>
              </w:rPr>
              <w:t>МБУ "Центр</w:t>
            </w:r>
            <w:r w:rsidRPr="00416811">
              <w:rPr>
                <w:sz w:val="24"/>
                <w:szCs w:val="24"/>
              </w:rPr>
              <w:t>а</w:t>
            </w:r>
            <w:r w:rsidRPr="00416811">
              <w:rPr>
                <w:sz w:val="24"/>
                <w:szCs w:val="24"/>
              </w:rPr>
              <w:t>лизованная би</w:t>
            </w:r>
            <w:r w:rsidRPr="00416811">
              <w:rPr>
                <w:sz w:val="24"/>
                <w:szCs w:val="24"/>
              </w:rPr>
              <w:t>б</w:t>
            </w:r>
            <w:r w:rsidRPr="00416811">
              <w:rPr>
                <w:sz w:val="24"/>
                <w:szCs w:val="24"/>
              </w:rPr>
              <w:t>лиотечная система Темниковского м</w:t>
            </w:r>
            <w:r w:rsidRPr="00416811">
              <w:rPr>
                <w:sz w:val="24"/>
                <w:szCs w:val="24"/>
              </w:rPr>
              <w:t>у</w:t>
            </w:r>
            <w:r w:rsidRPr="00416811">
              <w:rPr>
                <w:sz w:val="24"/>
                <w:szCs w:val="24"/>
              </w:rPr>
              <w:t>ниципального ра</w:t>
            </w:r>
            <w:r w:rsidRPr="00416811">
              <w:rPr>
                <w:sz w:val="24"/>
                <w:szCs w:val="24"/>
              </w:rPr>
              <w:t>й</w:t>
            </w:r>
            <w:r w:rsidRPr="00416811">
              <w:rPr>
                <w:sz w:val="24"/>
                <w:szCs w:val="24"/>
              </w:rPr>
              <w:t xml:space="preserve">она Республики Мордовия" </w:t>
            </w:r>
            <w:r>
              <w:rPr>
                <w:sz w:val="24"/>
                <w:szCs w:val="24"/>
              </w:rPr>
              <w:t>СП</w:t>
            </w:r>
            <w:r w:rsidRPr="00416811">
              <w:rPr>
                <w:sz w:val="24"/>
                <w:szCs w:val="24"/>
              </w:rPr>
              <w:t xml:space="preserve"> "</w:t>
            </w:r>
            <w:r>
              <w:rPr>
                <w:sz w:val="24"/>
                <w:szCs w:val="24"/>
              </w:rPr>
              <w:t>Булае</w:t>
            </w:r>
            <w:r w:rsidRPr="00416811">
              <w:rPr>
                <w:sz w:val="24"/>
                <w:szCs w:val="24"/>
              </w:rPr>
              <w:t>вская сел</w:t>
            </w:r>
            <w:r w:rsidRPr="00416811">
              <w:rPr>
                <w:sz w:val="24"/>
                <w:szCs w:val="24"/>
              </w:rPr>
              <w:t>ь</w:t>
            </w:r>
            <w:r w:rsidRPr="00416811">
              <w:rPr>
                <w:sz w:val="24"/>
                <w:szCs w:val="24"/>
              </w:rPr>
              <w:t>ская библиотека"</w:t>
            </w:r>
            <w:r>
              <w:rPr>
                <w:sz w:val="24"/>
                <w:szCs w:val="24"/>
              </w:rPr>
              <w:t>; магазины (</w:t>
            </w:r>
            <w:r w:rsidRPr="000A527E">
              <w:rPr>
                <w:sz w:val="24"/>
                <w:szCs w:val="24"/>
              </w:rPr>
              <w:t>ИП К</w:t>
            </w:r>
            <w:r w:rsidRPr="000A527E">
              <w:rPr>
                <w:sz w:val="24"/>
                <w:szCs w:val="24"/>
              </w:rPr>
              <w:t>о</w:t>
            </w:r>
            <w:r w:rsidRPr="000A527E">
              <w:rPr>
                <w:sz w:val="24"/>
                <w:szCs w:val="24"/>
              </w:rPr>
              <w:t>ровин В.И.</w:t>
            </w:r>
            <w:r>
              <w:rPr>
                <w:sz w:val="24"/>
                <w:szCs w:val="24"/>
              </w:rPr>
              <w:t xml:space="preserve">, </w:t>
            </w:r>
            <w:r w:rsidRPr="000A527E">
              <w:rPr>
                <w:sz w:val="24"/>
                <w:szCs w:val="24"/>
              </w:rPr>
              <w:t>ИП Шестакова А.С.</w:t>
            </w:r>
            <w:r>
              <w:rPr>
                <w:sz w:val="24"/>
                <w:szCs w:val="24"/>
              </w:rPr>
              <w:t xml:space="preserve">, </w:t>
            </w:r>
            <w:r w:rsidRPr="000A527E">
              <w:rPr>
                <w:sz w:val="24"/>
                <w:szCs w:val="24"/>
              </w:rPr>
              <w:t>ИП Казейкина Н.О.</w:t>
            </w:r>
            <w:r>
              <w:rPr>
                <w:sz w:val="24"/>
                <w:szCs w:val="24"/>
              </w:rPr>
              <w:t xml:space="preserve">, </w:t>
            </w:r>
            <w:r w:rsidRPr="000A527E">
              <w:rPr>
                <w:sz w:val="24"/>
                <w:szCs w:val="24"/>
              </w:rPr>
              <w:t>ИП Дулатов Р.Р.</w:t>
            </w:r>
            <w:r>
              <w:rPr>
                <w:sz w:val="24"/>
                <w:szCs w:val="24"/>
              </w:rPr>
              <w:t>)</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12.</w:t>
            </w:r>
          </w:p>
        </w:tc>
        <w:tc>
          <w:tcPr>
            <w:tcW w:w="2754" w:type="dxa"/>
          </w:tcPr>
          <w:p w:rsidR="009E6850" w:rsidRPr="00C72691" w:rsidRDefault="009E6850" w:rsidP="004621DF">
            <w:pPr>
              <w:spacing w:line="360" w:lineRule="auto"/>
              <w:rPr>
                <w:sz w:val="24"/>
                <w:szCs w:val="24"/>
              </w:rPr>
            </w:pPr>
            <w:r>
              <w:rPr>
                <w:sz w:val="24"/>
                <w:szCs w:val="24"/>
              </w:rPr>
              <w:t>д. Русское Караево Ру</w:t>
            </w:r>
            <w:r>
              <w:rPr>
                <w:sz w:val="24"/>
                <w:szCs w:val="24"/>
              </w:rPr>
              <w:t>с</w:t>
            </w:r>
            <w:r>
              <w:rPr>
                <w:sz w:val="24"/>
                <w:szCs w:val="24"/>
              </w:rPr>
              <w:t>ско-Караевского сел</w:t>
            </w:r>
            <w:r>
              <w:rPr>
                <w:sz w:val="24"/>
                <w:szCs w:val="24"/>
              </w:rPr>
              <w:t>ь</w:t>
            </w:r>
            <w:r>
              <w:rPr>
                <w:sz w:val="24"/>
                <w:szCs w:val="24"/>
              </w:rPr>
              <w:t>ского поселения</w:t>
            </w:r>
          </w:p>
        </w:tc>
        <w:tc>
          <w:tcPr>
            <w:tcW w:w="4819" w:type="dxa"/>
          </w:tcPr>
          <w:p w:rsidR="009E6850" w:rsidRPr="00496C2A" w:rsidRDefault="009E6850" w:rsidP="00496C2A">
            <w:pPr>
              <w:tabs>
                <w:tab w:val="left" w:pos="1280"/>
              </w:tabs>
              <w:rPr>
                <w:sz w:val="24"/>
                <w:szCs w:val="24"/>
              </w:rPr>
            </w:pPr>
            <w:r w:rsidRPr="00496C2A">
              <w:rPr>
                <w:sz w:val="24"/>
                <w:szCs w:val="24"/>
              </w:rPr>
              <w:t>Коллективизация труда пришлась на  начало 30-х годов, организованный тогда колхоз распался, с/х артель им. Ворошилова вновь создана только в 1936 году. В 50-е годы, под руководством Д.А. Минаева, произошло объединение нескольких с/х артелей: дер</w:t>
            </w:r>
            <w:r w:rsidRPr="00496C2A">
              <w:rPr>
                <w:sz w:val="24"/>
                <w:szCs w:val="24"/>
              </w:rPr>
              <w:t>е</w:t>
            </w:r>
            <w:r w:rsidRPr="00496C2A">
              <w:rPr>
                <w:sz w:val="24"/>
                <w:szCs w:val="24"/>
              </w:rPr>
              <w:t>вень Большое Татарское Караево, Русское Караево и Сосновка. . Колхоз стал имен</w:t>
            </w:r>
            <w:r w:rsidRPr="00496C2A">
              <w:rPr>
                <w:sz w:val="24"/>
                <w:szCs w:val="24"/>
              </w:rPr>
              <w:t>о</w:t>
            </w:r>
            <w:r w:rsidRPr="00496C2A">
              <w:rPr>
                <w:sz w:val="24"/>
                <w:szCs w:val="24"/>
              </w:rPr>
              <w:t>ваться им. Хрущева. Расцвет села и хозя</w:t>
            </w:r>
            <w:r w:rsidRPr="00496C2A">
              <w:rPr>
                <w:sz w:val="24"/>
                <w:szCs w:val="24"/>
              </w:rPr>
              <w:t>й</w:t>
            </w:r>
            <w:r w:rsidRPr="00496C2A">
              <w:rPr>
                <w:sz w:val="24"/>
                <w:szCs w:val="24"/>
              </w:rPr>
              <w:t>ства пришелся на конец 50-х  начало 60-х годов. Построены животноводческие ко</w:t>
            </w:r>
            <w:r w:rsidRPr="00496C2A">
              <w:rPr>
                <w:sz w:val="24"/>
                <w:szCs w:val="24"/>
              </w:rPr>
              <w:t>м</w:t>
            </w:r>
            <w:r w:rsidRPr="00496C2A">
              <w:rPr>
                <w:sz w:val="24"/>
                <w:szCs w:val="24"/>
              </w:rPr>
              <w:t>плексы, произведена электрофикация села, развивалось кирпичное производство. В 1975 году колхоз слился с соседним Тюв</w:t>
            </w:r>
            <w:r w:rsidRPr="00496C2A">
              <w:rPr>
                <w:sz w:val="24"/>
                <w:szCs w:val="24"/>
              </w:rPr>
              <w:t>е</w:t>
            </w:r>
            <w:r w:rsidRPr="00496C2A">
              <w:rPr>
                <w:sz w:val="24"/>
                <w:szCs w:val="24"/>
              </w:rPr>
              <w:t>евским колхозом, стал именоваться «Ро</w:t>
            </w:r>
            <w:r w:rsidRPr="00496C2A">
              <w:rPr>
                <w:sz w:val="24"/>
                <w:szCs w:val="24"/>
              </w:rPr>
              <w:t>с</w:t>
            </w:r>
            <w:r w:rsidRPr="00496C2A">
              <w:rPr>
                <w:sz w:val="24"/>
                <w:szCs w:val="24"/>
              </w:rPr>
              <w:t>сия», в  1996 году переименован в  СХПК «Родина».</w:t>
            </w:r>
          </w:p>
          <w:p w:rsidR="009E6850" w:rsidRPr="00496C2A" w:rsidRDefault="009E6850" w:rsidP="00496C2A">
            <w:pPr>
              <w:jc w:val="center"/>
              <w:rPr>
                <w:b/>
                <w:sz w:val="24"/>
                <w:szCs w:val="24"/>
                <w:u w:val="single"/>
              </w:rPr>
            </w:pPr>
            <w:r w:rsidRPr="00496C2A">
              <w:rPr>
                <w:sz w:val="24"/>
                <w:szCs w:val="24"/>
              </w:rPr>
              <w:t xml:space="preserve"> В современной инфраструктуре села —Дом культуры, библиотека, магазин, ФАП, отд</w:t>
            </w:r>
            <w:r w:rsidRPr="00496C2A">
              <w:rPr>
                <w:sz w:val="24"/>
                <w:szCs w:val="24"/>
              </w:rPr>
              <w:t>е</w:t>
            </w:r>
            <w:r w:rsidRPr="00496C2A">
              <w:rPr>
                <w:sz w:val="24"/>
                <w:szCs w:val="24"/>
              </w:rPr>
              <w:t>ление связи.</w:t>
            </w:r>
          </w:p>
        </w:tc>
        <w:tc>
          <w:tcPr>
            <w:tcW w:w="3213" w:type="dxa"/>
          </w:tcPr>
          <w:p w:rsidR="009E6850" w:rsidRPr="00DB51A1" w:rsidRDefault="009E6850" w:rsidP="00D66715">
            <w:pPr>
              <w:spacing w:line="360" w:lineRule="auto"/>
              <w:jc w:val="center"/>
              <w:rPr>
                <w:sz w:val="24"/>
                <w:szCs w:val="24"/>
              </w:rPr>
            </w:pPr>
            <w:r w:rsidRPr="00DB51A1">
              <w:rPr>
                <w:sz w:val="24"/>
                <w:szCs w:val="24"/>
              </w:rPr>
              <w:t>-</w:t>
            </w:r>
          </w:p>
        </w:tc>
        <w:tc>
          <w:tcPr>
            <w:tcW w:w="2274" w:type="dxa"/>
          </w:tcPr>
          <w:p w:rsidR="009E6850" w:rsidRPr="00F15899" w:rsidRDefault="009E6850" w:rsidP="00F71A1F">
            <w:pPr>
              <w:rPr>
                <w:sz w:val="24"/>
                <w:szCs w:val="24"/>
              </w:rPr>
            </w:pPr>
            <w:r w:rsidRPr="00416811">
              <w:rPr>
                <w:sz w:val="24"/>
                <w:szCs w:val="24"/>
              </w:rPr>
              <w:t>ГБУЗ РМ «Темн</w:t>
            </w:r>
            <w:r w:rsidRPr="00416811">
              <w:rPr>
                <w:sz w:val="24"/>
                <w:szCs w:val="24"/>
              </w:rPr>
              <w:t>и</w:t>
            </w:r>
            <w:r w:rsidRPr="00416811">
              <w:rPr>
                <w:sz w:val="24"/>
                <w:szCs w:val="24"/>
              </w:rPr>
              <w:t>ковская районная больница им. А.И. Рудявского»</w:t>
            </w:r>
            <w:r>
              <w:rPr>
                <w:sz w:val="24"/>
                <w:szCs w:val="24"/>
              </w:rPr>
              <w:t xml:space="preserve"> </w:t>
            </w:r>
            <w:r w:rsidRPr="00F15899">
              <w:rPr>
                <w:sz w:val="24"/>
                <w:szCs w:val="24"/>
              </w:rPr>
              <w:t>Ру</w:t>
            </w:r>
            <w:r w:rsidRPr="00F15899">
              <w:rPr>
                <w:sz w:val="24"/>
                <w:szCs w:val="24"/>
              </w:rPr>
              <w:t>с</w:t>
            </w:r>
            <w:r w:rsidRPr="00F15899">
              <w:rPr>
                <w:sz w:val="24"/>
                <w:szCs w:val="24"/>
              </w:rPr>
              <w:t>ско-Караевский</w:t>
            </w:r>
            <w:r>
              <w:rPr>
                <w:sz w:val="24"/>
                <w:szCs w:val="24"/>
              </w:rPr>
              <w:t xml:space="preserve"> ФАП, </w:t>
            </w:r>
            <w:r w:rsidRPr="00F15899">
              <w:rPr>
                <w:sz w:val="24"/>
                <w:szCs w:val="24"/>
              </w:rPr>
              <w:t>Заповедн</w:t>
            </w:r>
            <w:r w:rsidRPr="00F15899">
              <w:rPr>
                <w:sz w:val="24"/>
                <w:szCs w:val="24"/>
              </w:rPr>
              <w:t>и</w:t>
            </w:r>
            <w:r w:rsidRPr="00F15899">
              <w:rPr>
                <w:sz w:val="24"/>
                <w:szCs w:val="24"/>
              </w:rPr>
              <w:t>ковский</w:t>
            </w:r>
            <w:r>
              <w:rPr>
                <w:sz w:val="24"/>
                <w:szCs w:val="24"/>
              </w:rPr>
              <w:t xml:space="preserve"> ФАП, </w:t>
            </w:r>
            <w:r w:rsidRPr="00F15899">
              <w:rPr>
                <w:sz w:val="24"/>
                <w:szCs w:val="24"/>
              </w:rPr>
              <w:t>Сосновский</w:t>
            </w:r>
            <w:r>
              <w:rPr>
                <w:sz w:val="24"/>
                <w:szCs w:val="24"/>
              </w:rPr>
              <w:t xml:space="preserve"> ФАП; </w:t>
            </w:r>
            <w:r w:rsidRPr="00F15899">
              <w:rPr>
                <w:sz w:val="24"/>
                <w:szCs w:val="24"/>
              </w:rPr>
              <w:t>МБУ "Центр кул</w:t>
            </w:r>
            <w:r w:rsidRPr="00F15899">
              <w:rPr>
                <w:sz w:val="24"/>
                <w:szCs w:val="24"/>
              </w:rPr>
              <w:t>ь</w:t>
            </w:r>
            <w:r w:rsidRPr="00F15899">
              <w:rPr>
                <w:sz w:val="24"/>
                <w:szCs w:val="24"/>
              </w:rPr>
              <w:t>туры"</w:t>
            </w:r>
            <w:r>
              <w:rPr>
                <w:sz w:val="24"/>
                <w:szCs w:val="24"/>
              </w:rPr>
              <w:t xml:space="preserve"> СП</w:t>
            </w:r>
            <w:r w:rsidRPr="00F15899">
              <w:rPr>
                <w:sz w:val="24"/>
                <w:szCs w:val="24"/>
              </w:rPr>
              <w:t xml:space="preserve"> "Русско-Караевск</w:t>
            </w:r>
            <w:r>
              <w:rPr>
                <w:sz w:val="24"/>
                <w:szCs w:val="24"/>
              </w:rPr>
              <w:t>ий СК</w:t>
            </w:r>
            <w:r w:rsidRPr="00F15899">
              <w:rPr>
                <w:sz w:val="24"/>
                <w:szCs w:val="24"/>
              </w:rPr>
              <w:t>"</w:t>
            </w:r>
            <w:r>
              <w:rPr>
                <w:sz w:val="24"/>
                <w:szCs w:val="24"/>
              </w:rPr>
              <w:t xml:space="preserve">; </w:t>
            </w:r>
            <w:r w:rsidRPr="00416811">
              <w:rPr>
                <w:sz w:val="24"/>
                <w:szCs w:val="24"/>
              </w:rPr>
              <w:t>МБУ "Централиз</w:t>
            </w:r>
            <w:r w:rsidRPr="00416811">
              <w:rPr>
                <w:sz w:val="24"/>
                <w:szCs w:val="24"/>
              </w:rPr>
              <w:t>о</w:t>
            </w:r>
            <w:r w:rsidRPr="00416811">
              <w:rPr>
                <w:sz w:val="24"/>
                <w:szCs w:val="24"/>
              </w:rPr>
              <w:t>ванная библиоте</w:t>
            </w:r>
            <w:r w:rsidRPr="00416811">
              <w:rPr>
                <w:sz w:val="24"/>
                <w:szCs w:val="24"/>
              </w:rPr>
              <w:t>ч</w:t>
            </w:r>
            <w:r w:rsidRPr="00416811">
              <w:rPr>
                <w:sz w:val="24"/>
                <w:szCs w:val="24"/>
              </w:rPr>
              <w:t>ная система Темн</w:t>
            </w:r>
            <w:r w:rsidRPr="00416811">
              <w:rPr>
                <w:sz w:val="24"/>
                <w:szCs w:val="24"/>
              </w:rPr>
              <w:t>и</w:t>
            </w:r>
            <w:r w:rsidRPr="00416811">
              <w:rPr>
                <w:sz w:val="24"/>
                <w:szCs w:val="24"/>
              </w:rPr>
              <w:t>ковского муниц</w:t>
            </w:r>
            <w:r w:rsidRPr="00416811">
              <w:rPr>
                <w:sz w:val="24"/>
                <w:szCs w:val="24"/>
              </w:rPr>
              <w:t>и</w:t>
            </w:r>
            <w:r w:rsidRPr="00416811">
              <w:rPr>
                <w:sz w:val="24"/>
                <w:szCs w:val="24"/>
              </w:rPr>
              <w:t>пального района Республики Мо</w:t>
            </w:r>
            <w:r w:rsidRPr="00416811">
              <w:rPr>
                <w:sz w:val="24"/>
                <w:szCs w:val="24"/>
              </w:rPr>
              <w:t>р</w:t>
            </w:r>
            <w:r w:rsidRPr="00416811">
              <w:rPr>
                <w:sz w:val="24"/>
                <w:szCs w:val="24"/>
              </w:rPr>
              <w:t xml:space="preserve">довия" </w:t>
            </w:r>
            <w:r>
              <w:rPr>
                <w:sz w:val="24"/>
                <w:szCs w:val="24"/>
              </w:rPr>
              <w:t>СП</w:t>
            </w:r>
            <w:r w:rsidRPr="00416811">
              <w:rPr>
                <w:sz w:val="24"/>
                <w:szCs w:val="24"/>
              </w:rPr>
              <w:t xml:space="preserve"> "</w:t>
            </w:r>
            <w:r>
              <w:rPr>
                <w:sz w:val="24"/>
                <w:szCs w:val="24"/>
              </w:rPr>
              <w:t>Русско-Караевск</w:t>
            </w:r>
            <w:r w:rsidRPr="00416811">
              <w:rPr>
                <w:sz w:val="24"/>
                <w:szCs w:val="24"/>
              </w:rPr>
              <w:t>ая сел</w:t>
            </w:r>
            <w:r w:rsidRPr="00416811">
              <w:rPr>
                <w:sz w:val="24"/>
                <w:szCs w:val="24"/>
              </w:rPr>
              <w:t>ь</w:t>
            </w:r>
            <w:r w:rsidRPr="00416811">
              <w:rPr>
                <w:sz w:val="24"/>
                <w:szCs w:val="24"/>
              </w:rPr>
              <w:t>ская библиотека"</w:t>
            </w:r>
            <w:r>
              <w:rPr>
                <w:sz w:val="24"/>
                <w:szCs w:val="24"/>
              </w:rPr>
              <w:t>; магазины (</w:t>
            </w:r>
            <w:r w:rsidRPr="00F15899">
              <w:rPr>
                <w:sz w:val="24"/>
                <w:szCs w:val="24"/>
              </w:rPr>
              <w:t>ИП Г</w:t>
            </w:r>
            <w:r w:rsidRPr="00F15899">
              <w:rPr>
                <w:sz w:val="24"/>
                <w:szCs w:val="24"/>
              </w:rPr>
              <w:t>а</w:t>
            </w:r>
            <w:r w:rsidRPr="00F15899">
              <w:rPr>
                <w:sz w:val="24"/>
                <w:szCs w:val="24"/>
              </w:rPr>
              <w:t>вин В.В.</w:t>
            </w:r>
            <w:r>
              <w:rPr>
                <w:sz w:val="24"/>
                <w:szCs w:val="24"/>
              </w:rPr>
              <w:t xml:space="preserve">, </w:t>
            </w:r>
            <w:r w:rsidRPr="00F15899">
              <w:rPr>
                <w:sz w:val="24"/>
                <w:szCs w:val="24"/>
              </w:rPr>
              <w:t>ООО "Портнерство"</w:t>
            </w:r>
            <w:r>
              <w:rPr>
                <w:sz w:val="24"/>
                <w:szCs w:val="24"/>
              </w:rPr>
              <w:t>)</w:t>
            </w:r>
          </w:p>
        </w:tc>
        <w:tc>
          <w:tcPr>
            <w:tcW w:w="1821" w:type="dxa"/>
          </w:tcPr>
          <w:p w:rsidR="009E6850" w:rsidRPr="00F15899" w:rsidRDefault="009E6850" w:rsidP="00F15899">
            <w:pPr>
              <w:rPr>
                <w:sz w:val="24"/>
                <w:szCs w:val="24"/>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13.</w:t>
            </w:r>
          </w:p>
        </w:tc>
        <w:tc>
          <w:tcPr>
            <w:tcW w:w="2754" w:type="dxa"/>
          </w:tcPr>
          <w:p w:rsidR="009E6850" w:rsidRPr="00C72691" w:rsidRDefault="009E6850" w:rsidP="004621DF">
            <w:pPr>
              <w:spacing w:line="360" w:lineRule="auto"/>
              <w:rPr>
                <w:sz w:val="24"/>
                <w:szCs w:val="24"/>
              </w:rPr>
            </w:pPr>
            <w:r>
              <w:rPr>
                <w:sz w:val="24"/>
                <w:szCs w:val="24"/>
              </w:rPr>
              <w:t>с. Старый Город Стар</w:t>
            </w:r>
            <w:r>
              <w:rPr>
                <w:sz w:val="24"/>
                <w:szCs w:val="24"/>
              </w:rPr>
              <w:t>о</w:t>
            </w:r>
            <w:r>
              <w:rPr>
                <w:sz w:val="24"/>
                <w:szCs w:val="24"/>
              </w:rPr>
              <w:t>городского сельского поселения</w:t>
            </w:r>
          </w:p>
        </w:tc>
        <w:tc>
          <w:tcPr>
            <w:tcW w:w="4819" w:type="dxa"/>
          </w:tcPr>
          <w:p w:rsidR="009E6850" w:rsidRPr="009463CE" w:rsidRDefault="009E6850" w:rsidP="00D67474">
            <w:pPr>
              <w:rPr>
                <w:b/>
                <w:sz w:val="24"/>
                <w:szCs w:val="24"/>
                <w:u w:val="single"/>
              </w:rPr>
            </w:pPr>
            <w:r w:rsidRPr="009463CE">
              <w:rPr>
                <w:bCs/>
                <w:sz w:val="24"/>
                <w:szCs w:val="24"/>
              </w:rPr>
              <w:t>Постановлением ВЦИК от 16.07.1928г. « О составе округов районов и их центров Средневолжской области образован Мо</w:t>
            </w:r>
            <w:r w:rsidRPr="009463CE">
              <w:rPr>
                <w:bCs/>
                <w:sz w:val="24"/>
                <w:szCs w:val="24"/>
              </w:rPr>
              <w:t>р</w:t>
            </w:r>
            <w:r w:rsidRPr="009463CE">
              <w:rPr>
                <w:bCs/>
                <w:sz w:val="24"/>
                <w:szCs w:val="24"/>
              </w:rPr>
              <w:t>довский округ, в состав которого вошел Темниковский район».Районный Совет стал именоваться «Темниковский районный С</w:t>
            </w:r>
            <w:r w:rsidRPr="009463CE">
              <w:rPr>
                <w:bCs/>
                <w:sz w:val="24"/>
                <w:szCs w:val="24"/>
              </w:rPr>
              <w:t>о</w:t>
            </w:r>
            <w:r w:rsidRPr="009463CE">
              <w:rPr>
                <w:bCs/>
                <w:sz w:val="24"/>
                <w:szCs w:val="24"/>
              </w:rPr>
              <w:t>вет рабочих, крестьянских, красноарме</w:t>
            </w:r>
            <w:r w:rsidRPr="009463CE">
              <w:rPr>
                <w:bCs/>
                <w:sz w:val="24"/>
                <w:szCs w:val="24"/>
              </w:rPr>
              <w:t>й</w:t>
            </w:r>
            <w:r w:rsidRPr="009463CE">
              <w:rPr>
                <w:bCs/>
                <w:sz w:val="24"/>
                <w:szCs w:val="24"/>
              </w:rPr>
              <w:t>ских депутатов Мордовского округа Сре</w:t>
            </w:r>
            <w:r w:rsidRPr="009463CE">
              <w:rPr>
                <w:bCs/>
                <w:sz w:val="24"/>
                <w:szCs w:val="24"/>
              </w:rPr>
              <w:t>д</w:t>
            </w:r>
            <w:r w:rsidRPr="009463CE">
              <w:rPr>
                <w:bCs/>
                <w:sz w:val="24"/>
                <w:szCs w:val="24"/>
              </w:rPr>
              <w:t>неволжской области и его исполком». В его составе был образован Старогородский сельский Совет</w:t>
            </w:r>
          </w:p>
        </w:tc>
        <w:tc>
          <w:tcPr>
            <w:tcW w:w="3213" w:type="dxa"/>
          </w:tcPr>
          <w:p w:rsidR="009E6850" w:rsidRPr="0052660A" w:rsidRDefault="009E6850" w:rsidP="00D66715">
            <w:pPr>
              <w:spacing w:line="360" w:lineRule="auto"/>
              <w:jc w:val="center"/>
              <w:rPr>
                <w:sz w:val="24"/>
                <w:szCs w:val="24"/>
              </w:rPr>
            </w:pPr>
            <w:r w:rsidRPr="0052660A">
              <w:rPr>
                <w:sz w:val="24"/>
                <w:szCs w:val="24"/>
              </w:rPr>
              <w:t>р. Мокша</w:t>
            </w:r>
          </w:p>
        </w:tc>
        <w:tc>
          <w:tcPr>
            <w:tcW w:w="2274" w:type="dxa"/>
          </w:tcPr>
          <w:p w:rsidR="009E6850" w:rsidRPr="00451C5A" w:rsidRDefault="009E6850" w:rsidP="00B70043">
            <w:pPr>
              <w:rPr>
                <w:sz w:val="24"/>
                <w:szCs w:val="24"/>
              </w:rPr>
            </w:pPr>
            <w:r w:rsidRPr="00416811">
              <w:rPr>
                <w:sz w:val="24"/>
                <w:szCs w:val="24"/>
              </w:rPr>
              <w:t>ГБУЗ РМ «Темн</w:t>
            </w:r>
            <w:r w:rsidRPr="00416811">
              <w:rPr>
                <w:sz w:val="24"/>
                <w:szCs w:val="24"/>
              </w:rPr>
              <w:t>и</w:t>
            </w:r>
            <w:r w:rsidRPr="00416811">
              <w:rPr>
                <w:sz w:val="24"/>
                <w:szCs w:val="24"/>
              </w:rPr>
              <w:t>ковская районная больница им. А.И. Рудявского»</w:t>
            </w:r>
            <w:r>
              <w:rPr>
                <w:sz w:val="24"/>
                <w:szCs w:val="24"/>
              </w:rPr>
              <w:t xml:space="preserve"> </w:t>
            </w:r>
            <w:r w:rsidRPr="00451C5A">
              <w:rPr>
                <w:sz w:val="24"/>
                <w:szCs w:val="24"/>
              </w:rPr>
              <w:t>Стар</w:t>
            </w:r>
            <w:r w:rsidRPr="00451C5A">
              <w:rPr>
                <w:sz w:val="24"/>
                <w:szCs w:val="24"/>
              </w:rPr>
              <w:t>о</w:t>
            </w:r>
            <w:r w:rsidRPr="00451C5A">
              <w:rPr>
                <w:sz w:val="24"/>
                <w:szCs w:val="24"/>
              </w:rPr>
              <w:t>городский</w:t>
            </w:r>
            <w:r>
              <w:rPr>
                <w:sz w:val="24"/>
                <w:szCs w:val="24"/>
              </w:rPr>
              <w:t xml:space="preserve"> ФАП; </w:t>
            </w:r>
            <w:r w:rsidRPr="009328BA">
              <w:rPr>
                <w:sz w:val="24"/>
                <w:szCs w:val="24"/>
              </w:rPr>
              <w:t>МБОУ "Старого</w:t>
            </w:r>
            <w:r w:rsidRPr="009328BA">
              <w:rPr>
                <w:sz w:val="24"/>
                <w:szCs w:val="24"/>
              </w:rPr>
              <w:t>д</w:t>
            </w:r>
            <w:r w:rsidRPr="009328BA">
              <w:rPr>
                <w:sz w:val="24"/>
                <w:szCs w:val="24"/>
              </w:rPr>
              <w:t>ская ООШ"</w:t>
            </w:r>
            <w:r>
              <w:rPr>
                <w:sz w:val="24"/>
                <w:szCs w:val="24"/>
              </w:rPr>
              <w:t xml:space="preserve">; </w:t>
            </w:r>
            <w:r w:rsidRPr="009328BA">
              <w:rPr>
                <w:sz w:val="24"/>
                <w:szCs w:val="24"/>
              </w:rPr>
              <w:t>МБУ "Центр культуры"</w:t>
            </w:r>
            <w:r>
              <w:rPr>
                <w:sz w:val="24"/>
                <w:szCs w:val="24"/>
              </w:rPr>
              <w:t xml:space="preserve"> СП</w:t>
            </w:r>
            <w:r w:rsidRPr="009328BA">
              <w:rPr>
                <w:sz w:val="24"/>
                <w:szCs w:val="24"/>
              </w:rPr>
              <w:t xml:space="preserve"> "Старогоро</w:t>
            </w:r>
            <w:r w:rsidRPr="009328BA">
              <w:rPr>
                <w:sz w:val="24"/>
                <w:szCs w:val="24"/>
              </w:rPr>
              <w:t>д</w:t>
            </w:r>
            <w:r w:rsidRPr="009328BA">
              <w:rPr>
                <w:sz w:val="24"/>
                <w:szCs w:val="24"/>
              </w:rPr>
              <w:t>ск</w:t>
            </w:r>
            <w:r>
              <w:rPr>
                <w:sz w:val="24"/>
                <w:szCs w:val="24"/>
              </w:rPr>
              <w:t>ий СК</w:t>
            </w:r>
            <w:r w:rsidRPr="009328BA">
              <w:rPr>
                <w:sz w:val="24"/>
                <w:szCs w:val="24"/>
              </w:rPr>
              <w:t>"</w:t>
            </w:r>
            <w:r>
              <w:rPr>
                <w:sz w:val="24"/>
                <w:szCs w:val="24"/>
              </w:rPr>
              <w:t xml:space="preserve">; </w:t>
            </w:r>
            <w:r w:rsidRPr="00416811">
              <w:rPr>
                <w:sz w:val="24"/>
                <w:szCs w:val="24"/>
              </w:rPr>
              <w:t>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Старог</w:t>
            </w:r>
            <w:r>
              <w:rPr>
                <w:sz w:val="24"/>
                <w:szCs w:val="24"/>
              </w:rPr>
              <w:t>о</w:t>
            </w:r>
            <w:r>
              <w:rPr>
                <w:sz w:val="24"/>
                <w:szCs w:val="24"/>
              </w:rPr>
              <w:t>род</w:t>
            </w:r>
            <w:r w:rsidRPr="00416811">
              <w:rPr>
                <w:sz w:val="24"/>
                <w:szCs w:val="24"/>
              </w:rPr>
              <w:t>ская сельская библиотека"</w:t>
            </w:r>
            <w:r>
              <w:rPr>
                <w:sz w:val="24"/>
                <w:szCs w:val="24"/>
              </w:rPr>
              <w:t xml:space="preserve">; </w:t>
            </w:r>
            <w:r w:rsidRPr="009328BA">
              <w:rPr>
                <w:sz w:val="24"/>
                <w:szCs w:val="24"/>
              </w:rPr>
              <w:t>КФХ "Малахаев Ю.П."</w:t>
            </w:r>
            <w:r>
              <w:rPr>
                <w:sz w:val="24"/>
                <w:szCs w:val="24"/>
              </w:rPr>
              <w:t xml:space="preserve">, </w:t>
            </w:r>
            <w:r w:rsidRPr="009328BA">
              <w:rPr>
                <w:sz w:val="24"/>
                <w:szCs w:val="24"/>
              </w:rPr>
              <w:t>СПССК "Старт"</w:t>
            </w:r>
            <w:r>
              <w:rPr>
                <w:sz w:val="24"/>
                <w:szCs w:val="24"/>
              </w:rPr>
              <w:t>;</w:t>
            </w:r>
            <w:r>
              <w:t xml:space="preserve"> </w:t>
            </w:r>
            <w:r w:rsidRPr="009328BA">
              <w:rPr>
                <w:sz w:val="24"/>
                <w:szCs w:val="24"/>
              </w:rPr>
              <w:t>магазин ИП Гавин В.В.</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14.</w:t>
            </w:r>
          </w:p>
        </w:tc>
        <w:tc>
          <w:tcPr>
            <w:tcW w:w="2754" w:type="dxa"/>
          </w:tcPr>
          <w:p w:rsidR="009E6850" w:rsidRPr="00C72691" w:rsidRDefault="009E6850" w:rsidP="004621DF">
            <w:pPr>
              <w:spacing w:line="360" w:lineRule="auto"/>
              <w:rPr>
                <w:sz w:val="24"/>
                <w:szCs w:val="24"/>
              </w:rPr>
            </w:pPr>
            <w:r>
              <w:rPr>
                <w:sz w:val="24"/>
                <w:szCs w:val="24"/>
              </w:rPr>
              <w:t>с. Старый Ковыляй Ст</w:t>
            </w:r>
            <w:r>
              <w:rPr>
                <w:sz w:val="24"/>
                <w:szCs w:val="24"/>
              </w:rPr>
              <w:t>а</w:t>
            </w:r>
            <w:r>
              <w:rPr>
                <w:sz w:val="24"/>
                <w:szCs w:val="24"/>
              </w:rPr>
              <w:t>роковыляйского сел</w:t>
            </w:r>
            <w:r>
              <w:rPr>
                <w:sz w:val="24"/>
                <w:szCs w:val="24"/>
              </w:rPr>
              <w:t>ь</w:t>
            </w:r>
            <w:r>
              <w:rPr>
                <w:sz w:val="24"/>
                <w:szCs w:val="24"/>
              </w:rPr>
              <w:t>ского поселения</w:t>
            </w:r>
          </w:p>
        </w:tc>
        <w:tc>
          <w:tcPr>
            <w:tcW w:w="4819" w:type="dxa"/>
          </w:tcPr>
          <w:p w:rsidR="009E6850" w:rsidRPr="00F9442A" w:rsidRDefault="009E6850" w:rsidP="00305737">
            <w:pPr>
              <w:rPr>
                <w:sz w:val="24"/>
                <w:szCs w:val="24"/>
              </w:rPr>
            </w:pPr>
            <w:r w:rsidRPr="00F9442A">
              <w:rPr>
                <w:sz w:val="24"/>
                <w:szCs w:val="24"/>
              </w:rPr>
              <w:t>С. Старый Ковыляй</w:t>
            </w:r>
            <w:r>
              <w:rPr>
                <w:sz w:val="24"/>
                <w:szCs w:val="24"/>
              </w:rPr>
              <w:t xml:space="preserve"> –старинное русское с</w:t>
            </w:r>
            <w:r>
              <w:rPr>
                <w:sz w:val="24"/>
                <w:szCs w:val="24"/>
              </w:rPr>
              <w:t>е</w:t>
            </w:r>
            <w:r>
              <w:rPr>
                <w:sz w:val="24"/>
                <w:szCs w:val="24"/>
              </w:rPr>
              <w:t>ло. Оно упоминается в книгах письма1614 года .Село было владельческое из 95 дворов Краснослободского уезда. В основе назв</w:t>
            </w:r>
            <w:r>
              <w:rPr>
                <w:sz w:val="24"/>
                <w:szCs w:val="24"/>
              </w:rPr>
              <w:t>а</w:t>
            </w:r>
            <w:r>
              <w:rPr>
                <w:sz w:val="24"/>
                <w:szCs w:val="24"/>
              </w:rPr>
              <w:t>ния села мокша-мордовские слова Кев ляй, что в переводе означает «каменистый овраг» с источником, населенный пункт был основан у каменистого оврага и речки с к</w:t>
            </w:r>
            <w:r>
              <w:rPr>
                <w:sz w:val="24"/>
                <w:szCs w:val="24"/>
              </w:rPr>
              <w:t>а</w:t>
            </w:r>
            <w:r>
              <w:rPr>
                <w:sz w:val="24"/>
                <w:szCs w:val="24"/>
              </w:rPr>
              <w:t xml:space="preserve">менистым ложем. </w:t>
            </w:r>
          </w:p>
        </w:tc>
        <w:tc>
          <w:tcPr>
            <w:tcW w:w="3213" w:type="dxa"/>
          </w:tcPr>
          <w:p w:rsidR="009E6850" w:rsidRPr="00094E02" w:rsidRDefault="009E6850" w:rsidP="00334623">
            <w:pPr>
              <w:spacing w:line="360" w:lineRule="auto"/>
              <w:jc w:val="center"/>
              <w:rPr>
                <w:sz w:val="24"/>
                <w:szCs w:val="24"/>
              </w:rPr>
            </w:pPr>
            <w:r>
              <w:rPr>
                <w:sz w:val="24"/>
                <w:szCs w:val="24"/>
              </w:rPr>
              <w:t>р</w:t>
            </w:r>
            <w:r w:rsidRPr="00094E02">
              <w:rPr>
                <w:sz w:val="24"/>
                <w:szCs w:val="24"/>
              </w:rPr>
              <w:t>. Урейка</w:t>
            </w:r>
          </w:p>
        </w:tc>
        <w:tc>
          <w:tcPr>
            <w:tcW w:w="2274" w:type="dxa"/>
          </w:tcPr>
          <w:p w:rsidR="009E6850" w:rsidRPr="00094E02" w:rsidRDefault="009E6850" w:rsidP="00D93637">
            <w:pPr>
              <w:rPr>
                <w:sz w:val="24"/>
                <w:szCs w:val="24"/>
              </w:rPr>
            </w:pPr>
            <w:r w:rsidRPr="00416811">
              <w:rPr>
                <w:sz w:val="24"/>
                <w:szCs w:val="24"/>
              </w:rPr>
              <w:t>ГБУЗ РМ «Темн</w:t>
            </w:r>
            <w:r w:rsidRPr="00416811">
              <w:rPr>
                <w:sz w:val="24"/>
                <w:szCs w:val="24"/>
              </w:rPr>
              <w:t>и</w:t>
            </w:r>
            <w:r w:rsidRPr="00416811">
              <w:rPr>
                <w:sz w:val="24"/>
                <w:szCs w:val="24"/>
              </w:rPr>
              <w:t>ковская районная больница им. А.И. Рудявского»</w:t>
            </w:r>
            <w:r>
              <w:rPr>
                <w:sz w:val="24"/>
                <w:szCs w:val="24"/>
              </w:rPr>
              <w:t xml:space="preserve"> </w:t>
            </w:r>
            <w:r w:rsidRPr="009A7022">
              <w:rPr>
                <w:sz w:val="24"/>
                <w:szCs w:val="24"/>
              </w:rPr>
              <w:t>Ст</w:t>
            </w:r>
            <w:r w:rsidRPr="009A7022">
              <w:rPr>
                <w:sz w:val="24"/>
                <w:szCs w:val="24"/>
              </w:rPr>
              <w:t>а</w:t>
            </w:r>
            <w:r w:rsidRPr="009A7022">
              <w:rPr>
                <w:sz w:val="24"/>
                <w:szCs w:val="24"/>
              </w:rPr>
              <w:t>роковыляйский</w:t>
            </w:r>
            <w:r>
              <w:rPr>
                <w:sz w:val="24"/>
                <w:szCs w:val="24"/>
              </w:rPr>
              <w:t xml:space="preserve"> </w:t>
            </w:r>
            <w:r w:rsidRPr="00094E02">
              <w:rPr>
                <w:sz w:val="24"/>
                <w:szCs w:val="24"/>
              </w:rPr>
              <w:t>ФАП,</w:t>
            </w:r>
            <w:r>
              <w:t xml:space="preserve"> </w:t>
            </w:r>
            <w:r w:rsidRPr="009A7022">
              <w:rPr>
                <w:sz w:val="24"/>
                <w:szCs w:val="24"/>
              </w:rPr>
              <w:t>Нижнебо</w:t>
            </w:r>
            <w:r w:rsidRPr="009A7022">
              <w:rPr>
                <w:sz w:val="24"/>
                <w:szCs w:val="24"/>
              </w:rPr>
              <w:t>р</w:t>
            </w:r>
            <w:r w:rsidRPr="009A7022">
              <w:rPr>
                <w:sz w:val="24"/>
                <w:szCs w:val="24"/>
              </w:rPr>
              <w:t>кинский</w:t>
            </w:r>
            <w:r>
              <w:rPr>
                <w:sz w:val="24"/>
                <w:szCs w:val="24"/>
              </w:rPr>
              <w:t xml:space="preserve"> ФАП; </w:t>
            </w:r>
            <w:r w:rsidRPr="009A7022">
              <w:rPr>
                <w:sz w:val="24"/>
                <w:szCs w:val="24"/>
              </w:rPr>
              <w:t>МБУ "Центр кул</w:t>
            </w:r>
            <w:r w:rsidRPr="009A7022">
              <w:rPr>
                <w:sz w:val="24"/>
                <w:szCs w:val="24"/>
              </w:rPr>
              <w:t>ь</w:t>
            </w:r>
            <w:r w:rsidRPr="009A7022">
              <w:rPr>
                <w:sz w:val="24"/>
                <w:szCs w:val="24"/>
              </w:rPr>
              <w:t>туры"</w:t>
            </w:r>
            <w:r>
              <w:rPr>
                <w:sz w:val="24"/>
                <w:szCs w:val="24"/>
              </w:rPr>
              <w:t xml:space="preserve"> СП</w:t>
            </w:r>
            <w:r w:rsidRPr="009A7022">
              <w:rPr>
                <w:sz w:val="24"/>
                <w:szCs w:val="24"/>
              </w:rPr>
              <w:t xml:space="preserve"> "Стар</w:t>
            </w:r>
            <w:r w:rsidRPr="009A7022">
              <w:rPr>
                <w:sz w:val="24"/>
                <w:szCs w:val="24"/>
              </w:rPr>
              <w:t>о</w:t>
            </w:r>
            <w:r w:rsidRPr="009A7022">
              <w:rPr>
                <w:sz w:val="24"/>
                <w:szCs w:val="24"/>
              </w:rPr>
              <w:t>ковыляйск</w:t>
            </w:r>
            <w:r>
              <w:rPr>
                <w:sz w:val="24"/>
                <w:szCs w:val="24"/>
              </w:rPr>
              <w:t>ий СК</w:t>
            </w:r>
            <w:r w:rsidRPr="009A7022">
              <w:rPr>
                <w:sz w:val="24"/>
                <w:szCs w:val="24"/>
              </w:rPr>
              <w:t>"</w:t>
            </w:r>
            <w:r>
              <w:rPr>
                <w:sz w:val="24"/>
                <w:szCs w:val="24"/>
              </w:rPr>
              <w:t xml:space="preserve">; </w:t>
            </w:r>
            <w:r w:rsidRPr="00416811">
              <w:rPr>
                <w:sz w:val="24"/>
                <w:szCs w:val="24"/>
              </w:rPr>
              <w:t>МБУ "Централиз</w:t>
            </w:r>
            <w:r w:rsidRPr="00416811">
              <w:rPr>
                <w:sz w:val="24"/>
                <w:szCs w:val="24"/>
              </w:rPr>
              <w:t>о</w:t>
            </w:r>
            <w:r w:rsidRPr="00416811">
              <w:rPr>
                <w:sz w:val="24"/>
                <w:szCs w:val="24"/>
              </w:rPr>
              <w:t>ванная библиоте</w:t>
            </w:r>
            <w:r w:rsidRPr="00416811">
              <w:rPr>
                <w:sz w:val="24"/>
                <w:szCs w:val="24"/>
              </w:rPr>
              <w:t>ч</w:t>
            </w:r>
            <w:r w:rsidRPr="00416811">
              <w:rPr>
                <w:sz w:val="24"/>
                <w:szCs w:val="24"/>
              </w:rPr>
              <w:t>ная система Темн</w:t>
            </w:r>
            <w:r w:rsidRPr="00416811">
              <w:rPr>
                <w:sz w:val="24"/>
                <w:szCs w:val="24"/>
              </w:rPr>
              <w:t>и</w:t>
            </w:r>
            <w:r w:rsidRPr="00416811">
              <w:rPr>
                <w:sz w:val="24"/>
                <w:szCs w:val="24"/>
              </w:rPr>
              <w:t>ковского муниц</w:t>
            </w:r>
            <w:r w:rsidRPr="00416811">
              <w:rPr>
                <w:sz w:val="24"/>
                <w:szCs w:val="24"/>
              </w:rPr>
              <w:t>и</w:t>
            </w:r>
            <w:r w:rsidRPr="00416811">
              <w:rPr>
                <w:sz w:val="24"/>
                <w:szCs w:val="24"/>
              </w:rPr>
              <w:t>пального района Республики Мо</w:t>
            </w:r>
            <w:r w:rsidRPr="00416811">
              <w:rPr>
                <w:sz w:val="24"/>
                <w:szCs w:val="24"/>
              </w:rPr>
              <w:t>р</w:t>
            </w:r>
            <w:r w:rsidRPr="00416811">
              <w:rPr>
                <w:sz w:val="24"/>
                <w:szCs w:val="24"/>
              </w:rPr>
              <w:t xml:space="preserve">довия" </w:t>
            </w:r>
            <w:r>
              <w:rPr>
                <w:sz w:val="24"/>
                <w:szCs w:val="24"/>
              </w:rPr>
              <w:t>СП</w:t>
            </w:r>
            <w:r w:rsidRPr="00416811">
              <w:rPr>
                <w:sz w:val="24"/>
                <w:szCs w:val="24"/>
              </w:rPr>
              <w:t xml:space="preserve"> "</w:t>
            </w:r>
            <w:r>
              <w:rPr>
                <w:sz w:val="24"/>
                <w:szCs w:val="24"/>
              </w:rPr>
              <w:t>Стар</w:t>
            </w:r>
            <w:r>
              <w:rPr>
                <w:sz w:val="24"/>
                <w:szCs w:val="24"/>
              </w:rPr>
              <w:t>о</w:t>
            </w:r>
            <w:r>
              <w:rPr>
                <w:sz w:val="24"/>
                <w:szCs w:val="24"/>
              </w:rPr>
              <w:t>ковыляй</w:t>
            </w:r>
            <w:r w:rsidRPr="00416811">
              <w:rPr>
                <w:sz w:val="24"/>
                <w:szCs w:val="24"/>
              </w:rPr>
              <w:t>ская сел</w:t>
            </w:r>
            <w:r w:rsidRPr="00416811">
              <w:rPr>
                <w:sz w:val="24"/>
                <w:szCs w:val="24"/>
              </w:rPr>
              <w:t>ь</w:t>
            </w:r>
            <w:r w:rsidRPr="00416811">
              <w:rPr>
                <w:sz w:val="24"/>
                <w:szCs w:val="24"/>
              </w:rPr>
              <w:t>ская библиотека"</w:t>
            </w:r>
            <w:r>
              <w:rPr>
                <w:sz w:val="24"/>
                <w:szCs w:val="24"/>
              </w:rPr>
              <w:t xml:space="preserve">; магазин </w:t>
            </w:r>
            <w:r w:rsidRPr="009A7022">
              <w:rPr>
                <w:sz w:val="24"/>
                <w:szCs w:val="24"/>
              </w:rPr>
              <w:t>ИП Ш</w:t>
            </w:r>
            <w:r w:rsidRPr="009A7022">
              <w:rPr>
                <w:sz w:val="24"/>
                <w:szCs w:val="24"/>
              </w:rPr>
              <w:t>е</w:t>
            </w:r>
            <w:r w:rsidRPr="009A7022">
              <w:rPr>
                <w:sz w:val="24"/>
                <w:szCs w:val="24"/>
              </w:rPr>
              <w:t>стакова А.С.</w:t>
            </w:r>
            <w:r>
              <w:rPr>
                <w:sz w:val="24"/>
                <w:szCs w:val="24"/>
              </w:rPr>
              <w:t xml:space="preserve"> </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15.</w:t>
            </w:r>
          </w:p>
        </w:tc>
        <w:tc>
          <w:tcPr>
            <w:tcW w:w="2754" w:type="dxa"/>
          </w:tcPr>
          <w:p w:rsidR="009E6850" w:rsidRPr="00C72691" w:rsidRDefault="009E6850" w:rsidP="004621DF">
            <w:pPr>
              <w:spacing w:line="360" w:lineRule="auto"/>
              <w:rPr>
                <w:sz w:val="24"/>
                <w:szCs w:val="24"/>
              </w:rPr>
            </w:pPr>
            <w:r>
              <w:rPr>
                <w:sz w:val="24"/>
                <w:szCs w:val="24"/>
              </w:rPr>
              <w:t>с. Тараханы Тархано</w:t>
            </w:r>
            <w:r>
              <w:rPr>
                <w:sz w:val="24"/>
                <w:szCs w:val="24"/>
              </w:rPr>
              <w:t>в</w:t>
            </w:r>
            <w:r>
              <w:rPr>
                <w:sz w:val="24"/>
                <w:szCs w:val="24"/>
              </w:rPr>
              <w:t>ского сельского посел</w:t>
            </w:r>
            <w:r>
              <w:rPr>
                <w:sz w:val="24"/>
                <w:szCs w:val="24"/>
              </w:rPr>
              <w:t>е</w:t>
            </w:r>
            <w:r>
              <w:rPr>
                <w:sz w:val="24"/>
                <w:szCs w:val="24"/>
              </w:rPr>
              <w:t>ния</w:t>
            </w:r>
          </w:p>
        </w:tc>
        <w:tc>
          <w:tcPr>
            <w:tcW w:w="4819" w:type="dxa"/>
          </w:tcPr>
          <w:p w:rsidR="009E6850" w:rsidRPr="00D66715" w:rsidRDefault="009E6850" w:rsidP="005E5FAF">
            <w:pPr>
              <w:rPr>
                <w:b/>
                <w:sz w:val="24"/>
                <w:szCs w:val="24"/>
                <w:u w:val="single"/>
              </w:rPr>
            </w:pPr>
            <w:r>
              <w:rPr>
                <w:sz w:val="24"/>
                <w:szCs w:val="24"/>
              </w:rPr>
              <w:t>От тюркского т</w:t>
            </w:r>
            <w:r w:rsidRPr="009E03E7">
              <w:rPr>
                <w:sz w:val="24"/>
                <w:szCs w:val="24"/>
              </w:rPr>
              <w:t>архан</w:t>
            </w:r>
            <w:r>
              <w:rPr>
                <w:sz w:val="24"/>
                <w:szCs w:val="24"/>
              </w:rPr>
              <w:t xml:space="preserve"> «вольный человек, свободный от повинностей»</w:t>
            </w:r>
          </w:p>
        </w:tc>
        <w:tc>
          <w:tcPr>
            <w:tcW w:w="3213" w:type="dxa"/>
          </w:tcPr>
          <w:p w:rsidR="009E6850" w:rsidRPr="00D66715" w:rsidRDefault="009E6850" w:rsidP="00D66715">
            <w:pPr>
              <w:spacing w:line="360" w:lineRule="auto"/>
              <w:jc w:val="center"/>
              <w:rPr>
                <w:b/>
                <w:sz w:val="24"/>
                <w:szCs w:val="24"/>
                <w:u w:val="single"/>
              </w:rPr>
            </w:pPr>
            <w:r w:rsidRPr="00CF0FCA">
              <w:rPr>
                <w:sz w:val="24"/>
                <w:szCs w:val="24"/>
              </w:rPr>
              <w:t>р.Акселка 1</w:t>
            </w:r>
          </w:p>
        </w:tc>
        <w:tc>
          <w:tcPr>
            <w:tcW w:w="2274" w:type="dxa"/>
          </w:tcPr>
          <w:p w:rsidR="009E6850" w:rsidRPr="00584609" w:rsidRDefault="009E6850" w:rsidP="00D93637">
            <w:pPr>
              <w:rPr>
                <w:sz w:val="24"/>
                <w:szCs w:val="24"/>
              </w:rPr>
            </w:pPr>
            <w:r w:rsidRPr="00416811">
              <w:rPr>
                <w:sz w:val="24"/>
                <w:szCs w:val="24"/>
              </w:rPr>
              <w:t>ГБУЗ РМ «Темн</w:t>
            </w:r>
            <w:r w:rsidRPr="00416811">
              <w:rPr>
                <w:sz w:val="24"/>
                <w:szCs w:val="24"/>
              </w:rPr>
              <w:t>и</w:t>
            </w:r>
            <w:r w:rsidRPr="00416811">
              <w:rPr>
                <w:sz w:val="24"/>
                <w:szCs w:val="24"/>
              </w:rPr>
              <w:t xml:space="preserve">ковская районная больница им. А.И. Рудявского» </w:t>
            </w:r>
            <w:r w:rsidRPr="00584609">
              <w:rPr>
                <w:sz w:val="24"/>
                <w:szCs w:val="24"/>
              </w:rPr>
              <w:t>Ише</w:t>
            </w:r>
            <w:r w:rsidRPr="00584609">
              <w:rPr>
                <w:sz w:val="24"/>
                <w:szCs w:val="24"/>
              </w:rPr>
              <w:t>й</w:t>
            </w:r>
            <w:r w:rsidRPr="00584609">
              <w:rPr>
                <w:sz w:val="24"/>
                <w:szCs w:val="24"/>
              </w:rPr>
              <w:t xml:space="preserve">ский </w:t>
            </w:r>
            <w:r>
              <w:rPr>
                <w:sz w:val="24"/>
                <w:szCs w:val="24"/>
              </w:rPr>
              <w:t xml:space="preserve">ФАП; </w:t>
            </w:r>
            <w:r w:rsidRPr="00584609">
              <w:rPr>
                <w:sz w:val="24"/>
                <w:szCs w:val="24"/>
              </w:rPr>
              <w:t>Тарх</w:t>
            </w:r>
            <w:r w:rsidRPr="00584609">
              <w:rPr>
                <w:sz w:val="24"/>
                <w:szCs w:val="24"/>
              </w:rPr>
              <w:t>а</w:t>
            </w:r>
            <w:r w:rsidRPr="00584609">
              <w:rPr>
                <w:sz w:val="24"/>
                <w:szCs w:val="24"/>
              </w:rPr>
              <w:t>новский</w:t>
            </w:r>
            <w:r>
              <w:rPr>
                <w:sz w:val="24"/>
                <w:szCs w:val="24"/>
              </w:rPr>
              <w:t xml:space="preserve"> ФАП; </w:t>
            </w:r>
            <w:r w:rsidRPr="00584609">
              <w:rPr>
                <w:sz w:val="24"/>
                <w:szCs w:val="24"/>
              </w:rPr>
              <w:t>МБУ "Центр кул</w:t>
            </w:r>
            <w:r w:rsidRPr="00584609">
              <w:rPr>
                <w:sz w:val="24"/>
                <w:szCs w:val="24"/>
              </w:rPr>
              <w:t>ь</w:t>
            </w:r>
            <w:r w:rsidRPr="00584609">
              <w:rPr>
                <w:sz w:val="24"/>
                <w:szCs w:val="24"/>
              </w:rPr>
              <w:t>туры"</w:t>
            </w:r>
            <w:r>
              <w:rPr>
                <w:sz w:val="24"/>
                <w:szCs w:val="24"/>
              </w:rPr>
              <w:t xml:space="preserve"> СП</w:t>
            </w:r>
            <w:r w:rsidRPr="00584609">
              <w:rPr>
                <w:sz w:val="24"/>
                <w:szCs w:val="24"/>
              </w:rPr>
              <w:t xml:space="preserve"> "Ише</w:t>
            </w:r>
            <w:r w:rsidRPr="00584609">
              <w:rPr>
                <w:sz w:val="24"/>
                <w:szCs w:val="24"/>
              </w:rPr>
              <w:t>й</w:t>
            </w:r>
            <w:r w:rsidRPr="00584609">
              <w:rPr>
                <w:sz w:val="24"/>
                <w:szCs w:val="24"/>
              </w:rPr>
              <w:t>ск</w:t>
            </w:r>
            <w:r>
              <w:rPr>
                <w:sz w:val="24"/>
                <w:szCs w:val="24"/>
              </w:rPr>
              <w:t>ий СК</w:t>
            </w:r>
            <w:r w:rsidRPr="00584609">
              <w:rPr>
                <w:sz w:val="24"/>
                <w:szCs w:val="24"/>
              </w:rPr>
              <w:t>"</w:t>
            </w:r>
            <w:r>
              <w:rPr>
                <w:sz w:val="24"/>
                <w:szCs w:val="24"/>
              </w:rPr>
              <w:t xml:space="preserve">; </w:t>
            </w:r>
            <w:r w:rsidRPr="00584609">
              <w:rPr>
                <w:sz w:val="24"/>
                <w:szCs w:val="24"/>
              </w:rPr>
              <w:t>ООО "Агрофирма Ише</w:t>
            </w:r>
            <w:r w:rsidRPr="00584609">
              <w:rPr>
                <w:sz w:val="24"/>
                <w:szCs w:val="24"/>
              </w:rPr>
              <w:t>й</w:t>
            </w:r>
            <w:r w:rsidRPr="00584609">
              <w:rPr>
                <w:sz w:val="24"/>
                <w:szCs w:val="24"/>
              </w:rPr>
              <w:t>ки"</w:t>
            </w:r>
            <w:r>
              <w:rPr>
                <w:sz w:val="24"/>
                <w:szCs w:val="24"/>
              </w:rPr>
              <w:t>; СП</w:t>
            </w:r>
            <w:r w:rsidRPr="004B7ED3">
              <w:rPr>
                <w:sz w:val="24"/>
                <w:szCs w:val="24"/>
              </w:rPr>
              <w:t xml:space="preserve"> "Тархано</w:t>
            </w:r>
            <w:r w:rsidRPr="004B7ED3">
              <w:rPr>
                <w:sz w:val="24"/>
                <w:szCs w:val="24"/>
              </w:rPr>
              <w:t>в</w:t>
            </w:r>
            <w:r w:rsidRPr="004B7ED3">
              <w:rPr>
                <w:sz w:val="24"/>
                <w:szCs w:val="24"/>
              </w:rPr>
              <w:t>ск</w:t>
            </w:r>
            <w:r>
              <w:rPr>
                <w:sz w:val="24"/>
                <w:szCs w:val="24"/>
              </w:rPr>
              <w:t>ий СК</w:t>
            </w:r>
            <w:r w:rsidRPr="004B7ED3">
              <w:rPr>
                <w:sz w:val="24"/>
                <w:szCs w:val="24"/>
              </w:rPr>
              <w:t>" МБУ "Центр культуры"</w:t>
            </w:r>
            <w:r>
              <w:rPr>
                <w:sz w:val="24"/>
                <w:szCs w:val="24"/>
              </w:rPr>
              <w:t>; СП</w:t>
            </w:r>
            <w:r w:rsidRPr="004B7ED3">
              <w:rPr>
                <w:sz w:val="24"/>
                <w:szCs w:val="24"/>
              </w:rPr>
              <w:t xml:space="preserve"> БМОУ "Асел</w:t>
            </w:r>
            <w:r w:rsidRPr="004B7ED3">
              <w:rPr>
                <w:sz w:val="24"/>
                <w:szCs w:val="24"/>
              </w:rPr>
              <w:t>ь</w:t>
            </w:r>
            <w:r w:rsidRPr="004B7ED3">
              <w:rPr>
                <w:sz w:val="24"/>
                <w:szCs w:val="24"/>
              </w:rPr>
              <w:t>ская СОШ"</w:t>
            </w:r>
            <w:r>
              <w:rPr>
                <w:sz w:val="24"/>
                <w:szCs w:val="24"/>
              </w:rPr>
              <w:t xml:space="preserve">; </w:t>
            </w:r>
            <w:r w:rsidRPr="00416811">
              <w:rPr>
                <w:sz w:val="24"/>
                <w:szCs w:val="24"/>
              </w:rPr>
              <w:t>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Тарх</w:t>
            </w:r>
            <w:r>
              <w:rPr>
                <w:sz w:val="24"/>
                <w:szCs w:val="24"/>
              </w:rPr>
              <w:t>а</w:t>
            </w:r>
            <w:r>
              <w:rPr>
                <w:sz w:val="24"/>
                <w:szCs w:val="24"/>
              </w:rPr>
              <w:t>н</w:t>
            </w:r>
            <w:r w:rsidRPr="00416811">
              <w:rPr>
                <w:sz w:val="24"/>
                <w:szCs w:val="24"/>
              </w:rPr>
              <w:t>овская сельская библиотека"</w:t>
            </w:r>
            <w:r>
              <w:rPr>
                <w:sz w:val="24"/>
                <w:szCs w:val="24"/>
              </w:rPr>
              <w:t>;</w:t>
            </w:r>
            <w:r w:rsidRPr="00416811">
              <w:rPr>
                <w:sz w:val="24"/>
                <w:szCs w:val="24"/>
              </w:rPr>
              <w:t xml:space="preserve"> МБУ "Централизованная библиотечная с</w:t>
            </w:r>
            <w:r w:rsidRPr="00416811">
              <w:rPr>
                <w:sz w:val="24"/>
                <w:szCs w:val="24"/>
              </w:rPr>
              <w:t>и</w:t>
            </w:r>
            <w:r w:rsidRPr="00416811">
              <w:rPr>
                <w:sz w:val="24"/>
                <w:szCs w:val="24"/>
              </w:rPr>
              <w:t>стема Темнико</w:t>
            </w:r>
            <w:r w:rsidRPr="00416811">
              <w:rPr>
                <w:sz w:val="24"/>
                <w:szCs w:val="24"/>
              </w:rPr>
              <w:t>в</w:t>
            </w:r>
            <w:r w:rsidRPr="00416811">
              <w:rPr>
                <w:sz w:val="24"/>
                <w:szCs w:val="24"/>
              </w:rPr>
              <w:t>ского муниципал</w:t>
            </w:r>
            <w:r w:rsidRPr="00416811">
              <w:rPr>
                <w:sz w:val="24"/>
                <w:szCs w:val="24"/>
              </w:rPr>
              <w:t>ь</w:t>
            </w:r>
            <w:r w:rsidRPr="00416811">
              <w:rPr>
                <w:sz w:val="24"/>
                <w:szCs w:val="24"/>
              </w:rPr>
              <w:t>ного района Ре</w:t>
            </w:r>
            <w:r w:rsidRPr="00416811">
              <w:rPr>
                <w:sz w:val="24"/>
                <w:szCs w:val="24"/>
              </w:rPr>
              <w:t>с</w:t>
            </w:r>
            <w:r w:rsidRPr="00416811">
              <w:rPr>
                <w:sz w:val="24"/>
                <w:szCs w:val="24"/>
              </w:rPr>
              <w:t>публики Морд</w:t>
            </w:r>
            <w:r w:rsidRPr="00416811">
              <w:rPr>
                <w:sz w:val="24"/>
                <w:szCs w:val="24"/>
              </w:rPr>
              <w:t>о</w:t>
            </w:r>
            <w:r w:rsidRPr="00416811">
              <w:rPr>
                <w:sz w:val="24"/>
                <w:szCs w:val="24"/>
              </w:rPr>
              <w:t xml:space="preserve">вия" </w:t>
            </w:r>
            <w:r>
              <w:rPr>
                <w:sz w:val="24"/>
                <w:szCs w:val="24"/>
              </w:rPr>
              <w:t>СП</w:t>
            </w:r>
            <w:r w:rsidRPr="00416811">
              <w:rPr>
                <w:sz w:val="24"/>
                <w:szCs w:val="24"/>
              </w:rPr>
              <w:t xml:space="preserve"> "</w:t>
            </w:r>
            <w:r>
              <w:rPr>
                <w:sz w:val="24"/>
                <w:szCs w:val="24"/>
              </w:rPr>
              <w:t>Ишей</w:t>
            </w:r>
            <w:r w:rsidRPr="00416811">
              <w:rPr>
                <w:sz w:val="24"/>
                <w:szCs w:val="24"/>
              </w:rPr>
              <w:t>ская сельская библиот</w:t>
            </w:r>
            <w:r w:rsidRPr="00416811">
              <w:rPr>
                <w:sz w:val="24"/>
                <w:szCs w:val="24"/>
              </w:rPr>
              <w:t>е</w:t>
            </w:r>
            <w:r w:rsidRPr="00416811">
              <w:rPr>
                <w:sz w:val="24"/>
                <w:szCs w:val="24"/>
              </w:rPr>
              <w:t>ка"</w:t>
            </w:r>
            <w:r>
              <w:rPr>
                <w:sz w:val="24"/>
                <w:szCs w:val="24"/>
              </w:rPr>
              <w:t xml:space="preserve">; </w:t>
            </w:r>
            <w:r w:rsidRPr="004B7ED3">
              <w:rPr>
                <w:sz w:val="24"/>
                <w:szCs w:val="24"/>
              </w:rPr>
              <w:t>ООО "Тарх</w:t>
            </w:r>
            <w:r w:rsidRPr="004B7ED3">
              <w:rPr>
                <w:sz w:val="24"/>
                <w:szCs w:val="24"/>
              </w:rPr>
              <w:t>а</w:t>
            </w:r>
            <w:r w:rsidRPr="004B7ED3">
              <w:rPr>
                <w:sz w:val="24"/>
                <w:szCs w:val="24"/>
              </w:rPr>
              <w:t>новское";  КФХ "Кутыев Н.Ш."</w:t>
            </w:r>
            <w:r>
              <w:rPr>
                <w:sz w:val="24"/>
                <w:szCs w:val="24"/>
              </w:rPr>
              <w:t>; м</w:t>
            </w:r>
            <w:r>
              <w:rPr>
                <w:sz w:val="24"/>
                <w:szCs w:val="24"/>
              </w:rPr>
              <w:t>а</w:t>
            </w:r>
            <w:r>
              <w:rPr>
                <w:sz w:val="24"/>
                <w:szCs w:val="24"/>
              </w:rPr>
              <w:t xml:space="preserve">газин </w:t>
            </w:r>
            <w:r w:rsidRPr="004B7ED3">
              <w:rPr>
                <w:sz w:val="24"/>
                <w:szCs w:val="24"/>
              </w:rPr>
              <w:t>ИП Куникеев Р.Х.</w:t>
            </w:r>
          </w:p>
        </w:tc>
        <w:tc>
          <w:tcPr>
            <w:tcW w:w="1821" w:type="dxa"/>
          </w:tcPr>
          <w:p w:rsidR="009E6850" w:rsidRPr="00D66715" w:rsidRDefault="009E6850" w:rsidP="00D66715">
            <w:pPr>
              <w:spacing w:line="360" w:lineRule="auto"/>
              <w:jc w:val="center"/>
              <w:rPr>
                <w:b/>
                <w:sz w:val="24"/>
                <w:szCs w:val="24"/>
                <w:u w:val="single"/>
              </w:rPr>
            </w:pPr>
          </w:p>
        </w:tc>
      </w:tr>
      <w:tr w:rsidR="009E6850" w:rsidRPr="00D66715" w:rsidTr="00076862">
        <w:trPr>
          <w:jc w:val="center"/>
        </w:trPr>
        <w:tc>
          <w:tcPr>
            <w:tcW w:w="473" w:type="dxa"/>
          </w:tcPr>
          <w:p w:rsidR="009E6850" w:rsidRPr="00C72691" w:rsidRDefault="009E6850" w:rsidP="00D66715">
            <w:pPr>
              <w:spacing w:line="360" w:lineRule="auto"/>
              <w:jc w:val="center"/>
              <w:rPr>
                <w:sz w:val="24"/>
                <w:szCs w:val="24"/>
              </w:rPr>
            </w:pPr>
            <w:r>
              <w:rPr>
                <w:sz w:val="24"/>
                <w:szCs w:val="24"/>
              </w:rPr>
              <w:t>16.</w:t>
            </w:r>
          </w:p>
        </w:tc>
        <w:tc>
          <w:tcPr>
            <w:tcW w:w="2754" w:type="dxa"/>
          </w:tcPr>
          <w:p w:rsidR="009E6850" w:rsidRPr="00C72691" w:rsidRDefault="009E6850" w:rsidP="004621DF">
            <w:pPr>
              <w:spacing w:line="360" w:lineRule="auto"/>
              <w:rPr>
                <w:sz w:val="24"/>
                <w:szCs w:val="24"/>
              </w:rPr>
            </w:pPr>
            <w:r>
              <w:rPr>
                <w:sz w:val="24"/>
                <w:szCs w:val="24"/>
              </w:rPr>
              <w:t>с. Урей 3-й Урейского сельского поселения</w:t>
            </w:r>
          </w:p>
        </w:tc>
        <w:tc>
          <w:tcPr>
            <w:tcW w:w="4819" w:type="dxa"/>
          </w:tcPr>
          <w:p w:rsidR="009E6850" w:rsidRPr="00305737" w:rsidRDefault="009E6850" w:rsidP="00305737">
            <w:pPr>
              <w:rPr>
                <w:b/>
                <w:sz w:val="24"/>
                <w:szCs w:val="24"/>
              </w:rPr>
            </w:pPr>
            <w:r w:rsidRPr="00305737">
              <w:rPr>
                <w:sz w:val="24"/>
                <w:szCs w:val="24"/>
              </w:rPr>
              <w:t>с. Урей 3-й – село, центр сельской админ</w:t>
            </w:r>
            <w:r w:rsidRPr="00305737">
              <w:rPr>
                <w:sz w:val="24"/>
                <w:szCs w:val="24"/>
              </w:rPr>
              <w:t>и</w:t>
            </w:r>
            <w:r w:rsidRPr="00305737">
              <w:rPr>
                <w:sz w:val="24"/>
                <w:szCs w:val="24"/>
              </w:rPr>
              <w:t>страции в Темниковском</w:t>
            </w:r>
            <w:r w:rsidRPr="00305737">
              <w:rPr>
                <w:b/>
                <w:sz w:val="24"/>
                <w:szCs w:val="24"/>
              </w:rPr>
              <w:t xml:space="preserve"> </w:t>
            </w:r>
            <w:r w:rsidRPr="00305737">
              <w:rPr>
                <w:sz w:val="24"/>
                <w:szCs w:val="24"/>
              </w:rPr>
              <w:t>районе. Основан не познее 17в. Входил во владения кр</w:t>
            </w:r>
            <w:r w:rsidRPr="00305737">
              <w:rPr>
                <w:sz w:val="24"/>
                <w:szCs w:val="24"/>
              </w:rPr>
              <w:t>е</w:t>
            </w:r>
            <w:r w:rsidRPr="00305737">
              <w:rPr>
                <w:sz w:val="24"/>
                <w:szCs w:val="24"/>
              </w:rPr>
              <w:t>стившегося княжеского рода Давлеткильд</w:t>
            </w:r>
            <w:r w:rsidRPr="00305737">
              <w:rPr>
                <w:sz w:val="24"/>
                <w:szCs w:val="24"/>
              </w:rPr>
              <w:t>е</w:t>
            </w:r>
            <w:r w:rsidRPr="00305737">
              <w:rPr>
                <w:sz w:val="24"/>
                <w:szCs w:val="24"/>
              </w:rPr>
              <w:t>евых. Урей –село казенное и владельческое из 197 дворов. В Урейскую сельскую адм</w:t>
            </w:r>
            <w:r w:rsidRPr="00305737">
              <w:rPr>
                <w:sz w:val="24"/>
                <w:szCs w:val="24"/>
              </w:rPr>
              <w:t>и</w:t>
            </w:r>
            <w:r w:rsidRPr="00305737">
              <w:rPr>
                <w:sz w:val="24"/>
                <w:szCs w:val="24"/>
              </w:rPr>
              <w:t>нистрацию входят населенные пункты с.Урей3-й, Старая Ямская Слобода, д.Чекаевка,             с. Булаево, д.Айсино</w:t>
            </w:r>
          </w:p>
        </w:tc>
        <w:tc>
          <w:tcPr>
            <w:tcW w:w="3213" w:type="dxa"/>
          </w:tcPr>
          <w:p w:rsidR="009E6850" w:rsidRPr="004C7549" w:rsidRDefault="009E6850" w:rsidP="00C70BB1">
            <w:pPr>
              <w:spacing w:line="360" w:lineRule="auto"/>
              <w:jc w:val="center"/>
              <w:rPr>
                <w:b/>
                <w:sz w:val="24"/>
                <w:szCs w:val="24"/>
                <w:u w:val="single"/>
              </w:rPr>
            </w:pPr>
            <w:r>
              <w:rPr>
                <w:sz w:val="24"/>
                <w:szCs w:val="24"/>
              </w:rPr>
              <w:t>р</w:t>
            </w:r>
            <w:r w:rsidRPr="00094E02">
              <w:rPr>
                <w:sz w:val="24"/>
                <w:szCs w:val="24"/>
              </w:rPr>
              <w:t>. Урейка</w:t>
            </w:r>
          </w:p>
        </w:tc>
        <w:tc>
          <w:tcPr>
            <w:tcW w:w="2274" w:type="dxa"/>
          </w:tcPr>
          <w:p w:rsidR="009E6850" w:rsidRPr="004C7549" w:rsidRDefault="009E6850" w:rsidP="004F251D">
            <w:pPr>
              <w:rPr>
                <w:b/>
                <w:sz w:val="24"/>
                <w:szCs w:val="24"/>
                <w:u w:val="single"/>
              </w:rPr>
            </w:pPr>
            <w:r w:rsidRPr="00416811">
              <w:rPr>
                <w:sz w:val="24"/>
                <w:szCs w:val="24"/>
              </w:rPr>
              <w:t>ГБУЗ РМ «Темн</w:t>
            </w:r>
            <w:r w:rsidRPr="00416811">
              <w:rPr>
                <w:sz w:val="24"/>
                <w:szCs w:val="24"/>
              </w:rPr>
              <w:t>и</w:t>
            </w:r>
            <w:r w:rsidRPr="00416811">
              <w:rPr>
                <w:sz w:val="24"/>
                <w:szCs w:val="24"/>
              </w:rPr>
              <w:t xml:space="preserve">ковская районная больница им. А.И. Рудявского» </w:t>
            </w:r>
            <w:r w:rsidRPr="004F251D">
              <w:rPr>
                <w:sz w:val="24"/>
                <w:szCs w:val="24"/>
              </w:rPr>
              <w:t>Уре</w:t>
            </w:r>
            <w:r w:rsidRPr="004F251D">
              <w:rPr>
                <w:sz w:val="24"/>
                <w:szCs w:val="24"/>
              </w:rPr>
              <w:t>й</w:t>
            </w:r>
            <w:r w:rsidRPr="004F251D">
              <w:rPr>
                <w:sz w:val="24"/>
                <w:szCs w:val="24"/>
              </w:rPr>
              <w:t>ский</w:t>
            </w:r>
            <w:r>
              <w:rPr>
                <w:sz w:val="24"/>
                <w:szCs w:val="24"/>
              </w:rPr>
              <w:t xml:space="preserve"> </w:t>
            </w:r>
            <w:r w:rsidRPr="00094E02">
              <w:rPr>
                <w:sz w:val="24"/>
                <w:szCs w:val="24"/>
              </w:rPr>
              <w:t>ФАП</w:t>
            </w:r>
            <w:r>
              <w:rPr>
                <w:sz w:val="24"/>
                <w:szCs w:val="24"/>
              </w:rPr>
              <w:t xml:space="preserve">, </w:t>
            </w:r>
            <w:r w:rsidRPr="004F251D">
              <w:rPr>
                <w:sz w:val="24"/>
                <w:szCs w:val="24"/>
              </w:rPr>
              <w:t>Булае</w:t>
            </w:r>
            <w:r w:rsidRPr="004F251D">
              <w:rPr>
                <w:sz w:val="24"/>
                <w:szCs w:val="24"/>
              </w:rPr>
              <w:t>в</w:t>
            </w:r>
            <w:r w:rsidRPr="004F251D">
              <w:rPr>
                <w:sz w:val="24"/>
                <w:szCs w:val="24"/>
              </w:rPr>
              <w:t>ский</w:t>
            </w:r>
            <w:r>
              <w:rPr>
                <w:sz w:val="24"/>
                <w:szCs w:val="24"/>
              </w:rPr>
              <w:t xml:space="preserve"> ФАП; </w:t>
            </w:r>
            <w:r w:rsidRPr="004F251D">
              <w:rPr>
                <w:sz w:val="24"/>
                <w:szCs w:val="24"/>
              </w:rPr>
              <w:t>Стру</w:t>
            </w:r>
            <w:r w:rsidRPr="004F251D">
              <w:rPr>
                <w:sz w:val="24"/>
                <w:szCs w:val="24"/>
              </w:rPr>
              <w:t>к</w:t>
            </w:r>
            <w:r w:rsidRPr="004F251D">
              <w:rPr>
                <w:sz w:val="24"/>
                <w:szCs w:val="24"/>
              </w:rPr>
              <w:t>турное подраздел</w:t>
            </w:r>
            <w:r w:rsidRPr="004F251D">
              <w:rPr>
                <w:sz w:val="24"/>
                <w:szCs w:val="24"/>
              </w:rPr>
              <w:t>е</w:t>
            </w:r>
            <w:r w:rsidRPr="004F251D">
              <w:rPr>
                <w:sz w:val="24"/>
                <w:szCs w:val="24"/>
              </w:rPr>
              <w:t>ние "Урейское" МБУ "Центр кул</w:t>
            </w:r>
            <w:r w:rsidRPr="004F251D">
              <w:rPr>
                <w:sz w:val="24"/>
                <w:szCs w:val="24"/>
              </w:rPr>
              <w:t>ь</w:t>
            </w:r>
            <w:r w:rsidRPr="004F251D">
              <w:rPr>
                <w:sz w:val="24"/>
                <w:szCs w:val="24"/>
              </w:rPr>
              <w:t>туры"</w:t>
            </w:r>
            <w:r>
              <w:rPr>
                <w:sz w:val="24"/>
                <w:szCs w:val="24"/>
              </w:rPr>
              <w:t xml:space="preserve">; </w:t>
            </w:r>
            <w:r w:rsidRPr="004F251D">
              <w:rPr>
                <w:sz w:val="24"/>
                <w:szCs w:val="24"/>
              </w:rPr>
              <w:t>МБОУ "Урейская СОШ"</w:t>
            </w:r>
            <w:r>
              <w:rPr>
                <w:sz w:val="24"/>
                <w:szCs w:val="24"/>
              </w:rPr>
              <w:t xml:space="preserve">; </w:t>
            </w:r>
            <w:r w:rsidRPr="00672D9B">
              <w:rPr>
                <w:sz w:val="24"/>
                <w:szCs w:val="24"/>
              </w:rPr>
              <w:t>ООО "Подсобное хозяйство"</w:t>
            </w:r>
            <w:r>
              <w:rPr>
                <w:sz w:val="24"/>
                <w:szCs w:val="24"/>
              </w:rPr>
              <w:t>; маг</w:t>
            </w:r>
            <w:r>
              <w:rPr>
                <w:sz w:val="24"/>
                <w:szCs w:val="24"/>
              </w:rPr>
              <w:t>а</w:t>
            </w:r>
            <w:r>
              <w:rPr>
                <w:sz w:val="24"/>
                <w:szCs w:val="24"/>
              </w:rPr>
              <w:t>зины (</w:t>
            </w:r>
            <w:r w:rsidRPr="00672D9B">
              <w:rPr>
                <w:sz w:val="24"/>
                <w:szCs w:val="24"/>
              </w:rPr>
              <w:t>ИП Шест</w:t>
            </w:r>
            <w:r w:rsidRPr="00672D9B">
              <w:rPr>
                <w:sz w:val="24"/>
                <w:szCs w:val="24"/>
              </w:rPr>
              <w:t>а</w:t>
            </w:r>
            <w:r w:rsidRPr="00672D9B">
              <w:rPr>
                <w:sz w:val="24"/>
                <w:szCs w:val="24"/>
              </w:rPr>
              <w:t>кова А.С.</w:t>
            </w:r>
            <w:r>
              <w:rPr>
                <w:sz w:val="24"/>
                <w:szCs w:val="24"/>
              </w:rPr>
              <w:t xml:space="preserve">, </w:t>
            </w:r>
            <w:r w:rsidRPr="00672D9B">
              <w:rPr>
                <w:sz w:val="24"/>
                <w:szCs w:val="24"/>
              </w:rPr>
              <w:t>ИП Иг</w:t>
            </w:r>
            <w:r w:rsidRPr="00672D9B">
              <w:rPr>
                <w:sz w:val="24"/>
                <w:szCs w:val="24"/>
              </w:rPr>
              <w:t>о</w:t>
            </w:r>
            <w:r w:rsidRPr="00672D9B">
              <w:rPr>
                <w:sz w:val="24"/>
                <w:szCs w:val="24"/>
              </w:rPr>
              <w:t>нова Л.Д.</w:t>
            </w:r>
            <w:r>
              <w:rPr>
                <w:sz w:val="24"/>
                <w:szCs w:val="24"/>
              </w:rPr>
              <w:t xml:space="preserve">, </w:t>
            </w:r>
          </w:p>
        </w:tc>
        <w:tc>
          <w:tcPr>
            <w:tcW w:w="1821" w:type="dxa"/>
          </w:tcPr>
          <w:p w:rsidR="009E6850" w:rsidRPr="00D66715" w:rsidRDefault="009E6850" w:rsidP="00D66715">
            <w:pPr>
              <w:spacing w:line="360" w:lineRule="auto"/>
              <w:jc w:val="center"/>
              <w:rPr>
                <w:b/>
                <w:sz w:val="24"/>
                <w:szCs w:val="24"/>
                <w:u w:val="single"/>
              </w:rPr>
            </w:pPr>
          </w:p>
        </w:tc>
      </w:tr>
    </w:tbl>
    <w:tbl>
      <w:tblPr>
        <w:tblW w:w="31680" w:type="dxa"/>
        <w:tblLook w:val="01E0" w:firstRow="1" w:lastRow="1" w:firstColumn="1" w:lastColumn="1" w:noHBand="0" w:noVBand="0"/>
      </w:tblPr>
      <w:tblGrid>
        <w:gridCol w:w="31680"/>
      </w:tblGrid>
      <w:tr w:rsidR="00F84854" w:rsidRPr="00D66715" w:rsidTr="00B81664">
        <w:trPr>
          <w:trHeight w:val="445"/>
        </w:trPr>
        <w:tc>
          <w:tcPr>
            <w:tcW w:w="31680" w:type="dxa"/>
          </w:tcPr>
          <w:p w:rsidR="00466C48" w:rsidRPr="00DB3486" w:rsidRDefault="00466C48" w:rsidP="00D66715">
            <w:pPr>
              <w:jc w:val="both"/>
              <w:rPr>
                <w:b/>
                <w:sz w:val="24"/>
                <w:szCs w:val="24"/>
              </w:rPr>
            </w:pPr>
          </w:p>
        </w:tc>
      </w:tr>
      <w:tr w:rsidR="00F84854" w:rsidRPr="00D66715" w:rsidTr="00D66715">
        <w:trPr>
          <w:trHeight w:val="318"/>
        </w:trPr>
        <w:tc>
          <w:tcPr>
            <w:tcW w:w="31680" w:type="dxa"/>
          </w:tcPr>
          <w:p w:rsidR="000F1098" w:rsidRDefault="00B81664" w:rsidP="00D66715">
            <w:pPr>
              <w:rPr>
                <w:b/>
                <w:sz w:val="24"/>
                <w:szCs w:val="24"/>
              </w:rPr>
            </w:pPr>
            <w:r w:rsidRPr="00DB3486">
              <w:rPr>
                <w:b/>
                <w:sz w:val="24"/>
                <w:szCs w:val="24"/>
              </w:rPr>
              <w:t xml:space="preserve">                                                                          </w:t>
            </w:r>
          </w:p>
          <w:p w:rsidR="000F1098" w:rsidRDefault="000F1098" w:rsidP="00D66715">
            <w:pPr>
              <w:rPr>
                <w:b/>
                <w:sz w:val="24"/>
                <w:szCs w:val="24"/>
              </w:rPr>
            </w:pPr>
          </w:p>
          <w:p w:rsidR="000F1098" w:rsidRDefault="000F1098" w:rsidP="00D66715">
            <w:pPr>
              <w:rPr>
                <w:b/>
                <w:sz w:val="24"/>
                <w:szCs w:val="24"/>
              </w:rPr>
            </w:pPr>
          </w:p>
          <w:p w:rsidR="000F1098" w:rsidRDefault="000F1098" w:rsidP="00D66715">
            <w:pPr>
              <w:rPr>
                <w:b/>
                <w:sz w:val="24"/>
                <w:szCs w:val="24"/>
              </w:rPr>
            </w:pPr>
          </w:p>
          <w:p w:rsidR="000F1098" w:rsidRDefault="000F1098" w:rsidP="00D66715">
            <w:pPr>
              <w:rPr>
                <w:b/>
                <w:sz w:val="24"/>
                <w:szCs w:val="24"/>
              </w:rPr>
            </w:pPr>
          </w:p>
          <w:p w:rsidR="00AF4796" w:rsidRPr="00DB3486" w:rsidRDefault="000F1098" w:rsidP="000F1098">
            <w:pPr>
              <w:rPr>
                <w:b/>
                <w:sz w:val="24"/>
                <w:szCs w:val="24"/>
              </w:rPr>
            </w:pPr>
            <w:r>
              <w:rPr>
                <w:b/>
                <w:sz w:val="24"/>
                <w:szCs w:val="24"/>
              </w:rPr>
              <w:t xml:space="preserve">                                                                    </w:t>
            </w:r>
            <w:r w:rsidR="009150F3" w:rsidRPr="00DB3486">
              <w:rPr>
                <w:b/>
                <w:sz w:val="24"/>
                <w:szCs w:val="24"/>
                <w:lang w:val="en-US"/>
              </w:rPr>
              <w:t>V</w:t>
            </w:r>
            <w:r w:rsidR="009150F3" w:rsidRPr="00DB3486">
              <w:rPr>
                <w:b/>
                <w:sz w:val="24"/>
                <w:szCs w:val="24"/>
              </w:rPr>
              <w:t>. СВЕДЕНИЯ ОБ ОРГАНАХ МЕСТНОГО САМОУПРАВЛЕНИЯ</w:t>
            </w:r>
          </w:p>
          <w:p w:rsidR="009150F3" w:rsidRPr="00DB3486" w:rsidRDefault="009150F3" w:rsidP="00D66715">
            <w:pPr>
              <w:rPr>
                <w:sz w:val="24"/>
                <w:szCs w:val="24"/>
              </w:rPr>
            </w:pPr>
            <w:r w:rsidRPr="00DB3486">
              <w:rPr>
                <w:sz w:val="24"/>
                <w:szCs w:val="24"/>
              </w:rPr>
              <w:t xml:space="preserve">                                                 </w:t>
            </w:r>
          </w:p>
        </w:tc>
      </w:tr>
      <w:tr w:rsidR="00F84854" w:rsidRPr="00D66715" w:rsidTr="00D66715">
        <w:tc>
          <w:tcPr>
            <w:tcW w:w="31680" w:type="dxa"/>
            <w:shd w:val="clear" w:color="auto" w:fill="auto"/>
          </w:tcPr>
          <w:p w:rsidR="00A43FE5" w:rsidRPr="00D66715" w:rsidRDefault="00A43FE5" w:rsidP="00D66715">
            <w:pPr>
              <w:rPr>
                <w:sz w:val="24"/>
                <w:szCs w:val="24"/>
              </w:rPr>
            </w:pPr>
            <w:r w:rsidRPr="00D66715">
              <w:rPr>
                <w:sz w:val="24"/>
                <w:szCs w:val="24"/>
              </w:rPr>
              <w:t>5.1. Представительный орган муниципального образования</w:t>
            </w:r>
          </w:p>
        </w:tc>
      </w:tr>
      <w:tr w:rsidR="00F84854" w:rsidRPr="00D66715" w:rsidTr="00D66715">
        <w:tc>
          <w:tcPr>
            <w:tcW w:w="31680" w:type="dxa"/>
            <w:shd w:val="clear" w:color="auto" w:fill="auto"/>
          </w:tcPr>
          <w:p w:rsidR="00697207" w:rsidRPr="0038089A" w:rsidRDefault="00A43FE5" w:rsidP="00697207">
            <w:pPr>
              <w:snapToGrid w:val="0"/>
              <w:spacing w:line="360" w:lineRule="auto"/>
              <w:rPr>
                <w:sz w:val="24"/>
                <w:szCs w:val="24"/>
                <w:u w:val="single"/>
              </w:rPr>
            </w:pPr>
            <w:r w:rsidRPr="00D66715">
              <w:rPr>
                <w:sz w:val="24"/>
                <w:szCs w:val="24"/>
              </w:rPr>
              <w:t xml:space="preserve">5.1.1. Наименование представительного органа (по Уставу): </w:t>
            </w:r>
            <w:r w:rsidR="00697207" w:rsidRPr="0038089A">
              <w:rPr>
                <w:sz w:val="24"/>
                <w:szCs w:val="24"/>
                <w:u w:val="single"/>
              </w:rPr>
              <w:t>Совет депутатов Темниковского муниципального района Республики Мордовия</w:t>
            </w:r>
          </w:p>
          <w:p w:rsidR="00A43FE5" w:rsidRPr="00D66715" w:rsidRDefault="00A43FE5" w:rsidP="00D66715">
            <w:pPr>
              <w:snapToGrid w:val="0"/>
              <w:spacing w:line="360" w:lineRule="auto"/>
              <w:rPr>
                <w:sz w:val="24"/>
                <w:szCs w:val="24"/>
              </w:rPr>
            </w:pPr>
            <w:r w:rsidRPr="00D66715">
              <w:rPr>
                <w:sz w:val="24"/>
                <w:szCs w:val="24"/>
              </w:rPr>
              <w:t xml:space="preserve">5.1.2. Срок полномочий: </w:t>
            </w:r>
            <w:r w:rsidR="00697207" w:rsidRPr="00697207">
              <w:rPr>
                <w:sz w:val="24"/>
                <w:szCs w:val="24"/>
                <w:u w:val="single"/>
              </w:rPr>
              <w:t>5 лет</w:t>
            </w:r>
          </w:p>
          <w:p w:rsidR="00A43FE5" w:rsidRPr="00D66715" w:rsidRDefault="00A43FE5" w:rsidP="00D66715">
            <w:pPr>
              <w:snapToGrid w:val="0"/>
              <w:spacing w:line="360" w:lineRule="auto"/>
              <w:rPr>
                <w:sz w:val="24"/>
                <w:szCs w:val="24"/>
              </w:rPr>
            </w:pPr>
            <w:r w:rsidRPr="00D66715">
              <w:rPr>
                <w:sz w:val="24"/>
                <w:szCs w:val="24"/>
              </w:rPr>
              <w:t>5.1.3. Установленная численность депутатов:</w:t>
            </w:r>
            <w:r w:rsidR="00697207">
              <w:rPr>
                <w:sz w:val="24"/>
                <w:szCs w:val="24"/>
              </w:rPr>
              <w:t xml:space="preserve"> </w:t>
            </w:r>
            <w:r w:rsidR="00697207" w:rsidRPr="0038089A">
              <w:rPr>
                <w:sz w:val="24"/>
                <w:szCs w:val="24"/>
                <w:u w:val="single"/>
              </w:rPr>
              <w:t>18</w:t>
            </w:r>
            <w:r w:rsidR="00697207" w:rsidRPr="00D66715">
              <w:rPr>
                <w:sz w:val="24"/>
                <w:szCs w:val="24"/>
              </w:rPr>
              <w:t xml:space="preserve"> кворум </w:t>
            </w:r>
            <w:r w:rsidR="00697207" w:rsidRPr="00283840">
              <w:rPr>
                <w:sz w:val="24"/>
                <w:szCs w:val="24"/>
              </w:rPr>
              <w:t>не менее двух третей (более 50 процентов)</w:t>
            </w:r>
            <w:r w:rsidR="00697207">
              <w:rPr>
                <w:sz w:val="24"/>
                <w:szCs w:val="24"/>
              </w:rPr>
              <w:t xml:space="preserve"> </w:t>
            </w:r>
            <w:r w:rsidR="00697207" w:rsidRPr="00D66715">
              <w:rPr>
                <w:sz w:val="24"/>
                <w:szCs w:val="24"/>
                <w:u w:val="single"/>
              </w:rPr>
              <w:t>депутатов</w:t>
            </w:r>
            <w:r w:rsidR="00697207" w:rsidRPr="00D66715">
              <w:rPr>
                <w:sz w:val="24"/>
                <w:szCs w:val="24"/>
              </w:rPr>
              <w:t>.</w:t>
            </w:r>
          </w:p>
          <w:p w:rsidR="00A43FE5" w:rsidRPr="00D66715" w:rsidRDefault="00A43FE5" w:rsidP="00D66715">
            <w:pPr>
              <w:snapToGrid w:val="0"/>
              <w:spacing w:line="360" w:lineRule="auto"/>
              <w:rPr>
                <w:sz w:val="24"/>
                <w:szCs w:val="24"/>
              </w:rPr>
            </w:pPr>
            <w:r w:rsidRPr="00D66715">
              <w:rPr>
                <w:sz w:val="24"/>
                <w:szCs w:val="24"/>
              </w:rPr>
              <w:t>5.1.4. Дата избрания представительного органа в правомочном составе</w:t>
            </w:r>
            <w:r w:rsidR="00697207">
              <w:rPr>
                <w:sz w:val="24"/>
                <w:szCs w:val="24"/>
              </w:rPr>
              <w:t xml:space="preserve"> </w:t>
            </w:r>
            <w:r w:rsidR="00697207" w:rsidRPr="0038089A">
              <w:rPr>
                <w:sz w:val="24"/>
                <w:szCs w:val="24"/>
                <w:u w:val="single"/>
              </w:rPr>
              <w:t>18 сентября 2016г.</w:t>
            </w:r>
            <w:r w:rsidR="00697207" w:rsidRPr="00D66715">
              <w:rPr>
                <w:sz w:val="24"/>
                <w:szCs w:val="24"/>
              </w:rPr>
              <w:t xml:space="preserve"> </w:t>
            </w:r>
            <w:r w:rsidR="00697207" w:rsidRPr="00D66715">
              <w:rPr>
                <w:sz w:val="24"/>
                <w:szCs w:val="24"/>
              </w:rPr>
              <w:br/>
            </w:r>
            <w:r w:rsidRPr="00D66715">
              <w:rPr>
                <w:sz w:val="24"/>
                <w:szCs w:val="24"/>
              </w:rPr>
              <w:t xml:space="preserve">избрано депутатов </w:t>
            </w:r>
            <w:r w:rsidR="00697207">
              <w:rPr>
                <w:sz w:val="24"/>
                <w:szCs w:val="24"/>
              </w:rPr>
              <w:t xml:space="preserve"> 18</w:t>
            </w:r>
            <w:r w:rsidRPr="00D66715">
              <w:rPr>
                <w:sz w:val="24"/>
                <w:szCs w:val="24"/>
              </w:rPr>
              <w:t>_</w:t>
            </w:r>
            <w:r w:rsidRPr="00D66715">
              <w:rPr>
                <w:sz w:val="24"/>
                <w:szCs w:val="24"/>
                <w:u w:val="single"/>
              </w:rPr>
              <w:t xml:space="preserve"> человек</w:t>
            </w:r>
            <w:r w:rsidRPr="00D66715">
              <w:rPr>
                <w:sz w:val="24"/>
                <w:szCs w:val="24"/>
              </w:rPr>
              <w:t>__.</w:t>
            </w:r>
          </w:p>
          <w:p w:rsidR="009A038F" w:rsidRDefault="00A43FE5" w:rsidP="00D66715">
            <w:pPr>
              <w:snapToGrid w:val="0"/>
              <w:spacing w:line="360" w:lineRule="auto"/>
              <w:rPr>
                <w:sz w:val="24"/>
                <w:szCs w:val="24"/>
              </w:rPr>
            </w:pPr>
            <w:r w:rsidRPr="00D66715">
              <w:rPr>
                <w:sz w:val="24"/>
                <w:szCs w:val="24"/>
              </w:rPr>
              <w:t xml:space="preserve">5.1.5. Дата проведения повторных (дополнительных) выборов </w:t>
            </w:r>
            <w:r w:rsidR="009A038F" w:rsidRPr="009F0F96">
              <w:rPr>
                <w:sz w:val="24"/>
                <w:szCs w:val="24"/>
                <w:u w:val="single"/>
              </w:rPr>
              <w:t>_-_,</w:t>
            </w:r>
            <w:r w:rsidRPr="00D66715">
              <w:rPr>
                <w:sz w:val="24"/>
                <w:szCs w:val="24"/>
              </w:rPr>
              <w:br/>
              <w:t xml:space="preserve">избрано депутатов </w:t>
            </w:r>
            <w:r w:rsidR="009A038F" w:rsidRPr="009F0F96">
              <w:rPr>
                <w:sz w:val="24"/>
                <w:szCs w:val="24"/>
                <w:u w:val="single"/>
              </w:rPr>
              <w:t>_-_,</w:t>
            </w:r>
            <w:r w:rsidR="009A038F" w:rsidRPr="009F0F96">
              <w:rPr>
                <w:sz w:val="24"/>
                <w:szCs w:val="24"/>
              </w:rPr>
              <w:t xml:space="preserve"> </w:t>
            </w:r>
          </w:p>
          <w:p w:rsidR="00A43FE5" w:rsidRPr="00D66715" w:rsidRDefault="00A43FE5" w:rsidP="00D66715">
            <w:pPr>
              <w:snapToGrid w:val="0"/>
              <w:spacing w:line="360" w:lineRule="auto"/>
              <w:rPr>
                <w:sz w:val="24"/>
                <w:szCs w:val="24"/>
              </w:rPr>
            </w:pPr>
            <w:r w:rsidRPr="00D66715">
              <w:rPr>
                <w:sz w:val="24"/>
                <w:szCs w:val="24"/>
              </w:rPr>
              <w:t>5.1.6. Представительный орган сформирован</w:t>
            </w:r>
          </w:p>
          <w:p w:rsidR="009A038F" w:rsidRPr="009F0F96" w:rsidRDefault="00A43FE5" w:rsidP="009A038F">
            <w:pPr>
              <w:snapToGrid w:val="0"/>
              <w:spacing w:line="360" w:lineRule="auto"/>
              <w:rPr>
                <w:sz w:val="24"/>
                <w:szCs w:val="24"/>
              </w:rPr>
            </w:pPr>
            <w:r w:rsidRPr="00D66715">
              <w:rPr>
                <w:sz w:val="24"/>
                <w:szCs w:val="24"/>
              </w:rPr>
              <w:t xml:space="preserve">а) по мажоритарной системе: </w:t>
            </w:r>
            <w:r w:rsidR="009A038F" w:rsidRPr="009F0F96">
              <w:rPr>
                <w:sz w:val="24"/>
                <w:szCs w:val="24"/>
                <w:u w:val="single"/>
              </w:rPr>
              <w:t>__+__</w:t>
            </w:r>
            <w:r w:rsidR="009A038F" w:rsidRPr="009F0F96">
              <w:rPr>
                <w:sz w:val="24"/>
                <w:szCs w:val="24"/>
              </w:rPr>
              <w:t>.</w:t>
            </w:r>
          </w:p>
          <w:p w:rsidR="00A43FE5" w:rsidRPr="00D66715" w:rsidRDefault="00A43FE5" w:rsidP="00D66715">
            <w:pPr>
              <w:snapToGrid w:val="0"/>
              <w:spacing w:line="360" w:lineRule="auto"/>
              <w:rPr>
                <w:sz w:val="24"/>
                <w:szCs w:val="24"/>
              </w:rPr>
            </w:pPr>
            <w:r w:rsidRPr="00D66715">
              <w:rPr>
                <w:sz w:val="24"/>
                <w:szCs w:val="24"/>
              </w:rPr>
              <w:t>б) по партийным спискам: _</w:t>
            </w:r>
            <w:r w:rsidR="009A0DC0" w:rsidRPr="00D66715">
              <w:rPr>
                <w:sz w:val="24"/>
                <w:szCs w:val="24"/>
                <w:u w:val="single"/>
              </w:rPr>
              <w:t>_____</w:t>
            </w:r>
            <w:r w:rsidRPr="00D66715">
              <w:rPr>
                <w:sz w:val="24"/>
                <w:szCs w:val="24"/>
              </w:rPr>
              <w:t>.</w:t>
            </w:r>
          </w:p>
          <w:p w:rsidR="00480EA2" w:rsidRDefault="00A43FE5" w:rsidP="00D66715">
            <w:pPr>
              <w:pStyle w:val="aff1"/>
              <w:rPr>
                <w:rStyle w:val="10"/>
                <w:rFonts w:ascii="Times New Roman" w:hAnsi="Times New Roman"/>
                <w:b w:val="0"/>
              </w:rPr>
            </w:pPr>
            <w:r w:rsidRPr="00D66715">
              <w:rPr>
                <w:szCs w:val="24"/>
              </w:rPr>
              <w:t xml:space="preserve">в) </w:t>
            </w:r>
            <w:r w:rsidRPr="00D66715">
              <w:rPr>
                <w:sz w:val="24"/>
                <w:szCs w:val="24"/>
                <w:u w:val="single"/>
              </w:rPr>
              <w:t xml:space="preserve">по смешанной системе: </w:t>
            </w:r>
            <w:r w:rsidRPr="00D66715">
              <w:rPr>
                <w:rStyle w:val="10"/>
                <w:rFonts w:ascii="Times New Roman" w:hAnsi="Times New Roman"/>
                <w:b w:val="0"/>
              </w:rPr>
              <w:t xml:space="preserve">депутатов избираются по одномандатным избирательным округам, депутатов по единому избирательному округу, </w:t>
            </w:r>
          </w:p>
          <w:p w:rsidR="00480EA2" w:rsidRDefault="00A43FE5" w:rsidP="00D66715">
            <w:pPr>
              <w:pStyle w:val="aff1"/>
              <w:rPr>
                <w:rStyle w:val="10"/>
                <w:rFonts w:ascii="Times New Roman" w:hAnsi="Times New Roman"/>
                <w:b w:val="0"/>
              </w:rPr>
            </w:pPr>
            <w:r w:rsidRPr="00D66715">
              <w:rPr>
                <w:rStyle w:val="10"/>
                <w:rFonts w:ascii="Times New Roman" w:hAnsi="Times New Roman"/>
                <w:b w:val="0"/>
              </w:rPr>
              <w:t xml:space="preserve">образуемому на всей территории </w:t>
            </w:r>
            <w:r w:rsidR="003E07EC" w:rsidRPr="00D66715">
              <w:rPr>
                <w:sz w:val="24"/>
                <w:szCs w:val="24"/>
              </w:rPr>
              <w:t>муниципального образования</w:t>
            </w:r>
            <w:r w:rsidRPr="00D66715">
              <w:rPr>
                <w:rStyle w:val="10"/>
                <w:rFonts w:ascii="Times New Roman" w:hAnsi="Times New Roman"/>
                <w:b w:val="0"/>
              </w:rPr>
              <w:t xml:space="preserve">, пропорционально числу голосов избирателей, поданных за муниципальные </w:t>
            </w:r>
          </w:p>
          <w:p w:rsidR="00A43FE5" w:rsidRPr="00D66715" w:rsidRDefault="00A43FE5" w:rsidP="00D66715">
            <w:pPr>
              <w:pStyle w:val="aff1"/>
              <w:rPr>
                <w:szCs w:val="24"/>
              </w:rPr>
            </w:pPr>
            <w:r w:rsidRPr="00D66715">
              <w:rPr>
                <w:rStyle w:val="10"/>
                <w:rFonts w:ascii="Times New Roman" w:hAnsi="Times New Roman"/>
                <w:b w:val="0"/>
              </w:rPr>
              <w:t>списки кандидатов.</w:t>
            </w:r>
          </w:p>
        </w:tc>
      </w:tr>
    </w:tbl>
    <w:p w:rsidR="003D5401" w:rsidRPr="00DB3486" w:rsidRDefault="003D5401" w:rsidP="00D66715">
      <w:pPr>
        <w:jc w:val="center"/>
        <w:rPr>
          <w:sz w:val="24"/>
          <w:szCs w:val="24"/>
        </w:rPr>
      </w:pPr>
      <w:r w:rsidRPr="00DB3486">
        <w:rPr>
          <w:sz w:val="24"/>
          <w:szCs w:val="24"/>
        </w:rPr>
        <w:t>5.1.7. Руководитель представительного органа</w:t>
      </w:r>
    </w:p>
    <w:p w:rsidR="006D3489" w:rsidRPr="00DB3486" w:rsidRDefault="006D3489" w:rsidP="00D66715">
      <w:pPr>
        <w:jc w:val="center"/>
        <w:rPr>
          <w:b/>
          <w:sz w:val="24"/>
          <w:szCs w:val="24"/>
        </w:rPr>
      </w:pPr>
    </w:p>
    <w:tbl>
      <w:tblPr>
        <w:tblW w:w="15139" w:type="dxa"/>
        <w:tblInd w:w="-5" w:type="dxa"/>
        <w:shd w:val="clear" w:color="auto" w:fill="92D050"/>
        <w:tblLayout w:type="fixed"/>
        <w:tblLook w:val="0000" w:firstRow="0" w:lastRow="0" w:firstColumn="0" w:lastColumn="0" w:noHBand="0" w:noVBand="0"/>
      </w:tblPr>
      <w:tblGrid>
        <w:gridCol w:w="1843"/>
        <w:gridCol w:w="1417"/>
        <w:gridCol w:w="1273"/>
        <w:gridCol w:w="1980"/>
        <w:gridCol w:w="2247"/>
        <w:gridCol w:w="1276"/>
        <w:gridCol w:w="1984"/>
        <w:gridCol w:w="3119"/>
      </w:tblGrid>
      <w:tr w:rsidR="00F84854" w:rsidRPr="00DB3486" w:rsidTr="00D66715">
        <w:tc>
          <w:tcPr>
            <w:tcW w:w="1843" w:type="dxa"/>
            <w:tcBorders>
              <w:top w:val="single" w:sz="4" w:space="0" w:color="000000"/>
              <w:left w:val="single" w:sz="4" w:space="0" w:color="000000"/>
              <w:bottom w:val="single" w:sz="4" w:space="0" w:color="000000"/>
            </w:tcBorders>
            <w:shd w:val="clear" w:color="auto" w:fill="auto"/>
          </w:tcPr>
          <w:p w:rsidR="00A43FE5" w:rsidRPr="00DB3486" w:rsidRDefault="00A43FE5" w:rsidP="00D66715">
            <w:pPr>
              <w:snapToGrid w:val="0"/>
              <w:spacing w:line="204" w:lineRule="auto"/>
              <w:jc w:val="center"/>
              <w:rPr>
                <w:sz w:val="24"/>
                <w:szCs w:val="24"/>
              </w:rPr>
            </w:pPr>
            <w:r w:rsidRPr="00DB3486">
              <w:rPr>
                <w:sz w:val="24"/>
                <w:szCs w:val="24"/>
              </w:rPr>
              <w:t>Фамилия, имя,</w:t>
            </w:r>
          </w:p>
          <w:p w:rsidR="00A43FE5" w:rsidRPr="00DB3486" w:rsidRDefault="00A43FE5" w:rsidP="00D66715">
            <w:pPr>
              <w:spacing w:line="204" w:lineRule="auto"/>
              <w:jc w:val="center"/>
              <w:rPr>
                <w:sz w:val="24"/>
                <w:szCs w:val="24"/>
              </w:rPr>
            </w:pPr>
            <w:r w:rsidRPr="00DB3486">
              <w:rPr>
                <w:sz w:val="24"/>
                <w:szCs w:val="24"/>
              </w:rPr>
              <w:t>отчество</w:t>
            </w:r>
          </w:p>
        </w:tc>
        <w:tc>
          <w:tcPr>
            <w:tcW w:w="1417" w:type="dxa"/>
            <w:tcBorders>
              <w:top w:val="single" w:sz="4" w:space="0" w:color="000000"/>
              <w:left w:val="single" w:sz="4" w:space="0" w:color="000000"/>
              <w:bottom w:val="single" w:sz="4" w:space="0" w:color="000000"/>
            </w:tcBorders>
            <w:shd w:val="clear" w:color="auto" w:fill="auto"/>
          </w:tcPr>
          <w:p w:rsidR="00A43FE5" w:rsidRPr="00DB3486" w:rsidRDefault="00A43FE5" w:rsidP="00D66715">
            <w:pPr>
              <w:snapToGrid w:val="0"/>
              <w:spacing w:line="204" w:lineRule="auto"/>
              <w:jc w:val="center"/>
              <w:rPr>
                <w:sz w:val="24"/>
                <w:szCs w:val="24"/>
              </w:rPr>
            </w:pPr>
            <w:r w:rsidRPr="00DB3486">
              <w:rPr>
                <w:sz w:val="24"/>
                <w:szCs w:val="24"/>
              </w:rPr>
              <w:t>Дата</w:t>
            </w:r>
          </w:p>
          <w:p w:rsidR="00A43FE5" w:rsidRPr="00DB3486" w:rsidRDefault="00A43FE5" w:rsidP="00D66715">
            <w:pPr>
              <w:spacing w:line="204" w:lineRule="auto"/>
              <w:jc w:val="center"/>
              <w:rPr>
                <w:sz w:val="24"/>
                <w:szCs w:val="24"/>
              </w:rPr>
            </w:pPr>
            <w:r w:rsidRPr="00DB3486">
              <w:rPr>
                <w:sz w:val="24"/>
                <w:szCs w:val="24"/>
              </w:rPr>
              <w:t>рождения</w:t>
            </w:r>
          </w:p>
        </w:tc>
        <w:tc>
          <w:tcPr>
            <w:tcW w:w="1273" w:type="dxa"/>
            <w:tcBorders>
              <w:top w:val="single" w:sz="4" w:space="0" w:color="000000"/>
              <w:left w:val="single" w:sz="4" w:space="0" w:color="000000"/>
              <w:bottom w:val="single" w:sz="4" w:space="0" w:color="000000"/>
            </w:tcBorders>
            <w:shd w:val="clear" w:color="auto" w:fill="auto"/>
          </w:tcPr>
          <w:p w:rsidR="00A43FE5" w:rsidRPr="00DB3486" w:rsidRDefault="007C007A" w:rsidP="00D66715">
            <w:pPr>
              <w:snapToGrid w:val="0"/>
              <w:spacing w:line="204" w:lineRule="auto"/>
              <w:jc w:val="center"/>
              <w:rPr>
                <w:sz w:val="24"/>
                <w:szCs w:val="24"/>
              </w:rPr>
            </w:pPr>
            <w:r w:rsidRPr="00DB3486">
              <w:rPr>
                <w:sz w:val="24"/>
                <w:szCs w:val="24"/>
              </w:rPr>
              <w:t>Образ</w:t>
            </w:r>
            <w:r w:rsidRPr="00DB3486">
              <w:rPr>
                <w:sz w:val="24"/>
                <w:szCs w:val="24"/>
              </w:rPr>
              <w:t>о</w:t>
            </w:r>
            <w:r w:rsidRPr="00DB3486">
              <w:rPr>
                <w:sz w:val="24"/>
                <w:szCs w:val="24"/>
              </w:rPr>
              <w:t>вание</w:t>
            </w:r>
          </w:p>
        </w:tc>
        <w:tc>
          <w:tcPr>
            <w:tcW w:w="1980" w:type="dxa"/>
            <w:tcBorders>
              <w:top w:val="single" w:sz="4" w:space="0" w:color="000000"/>
              <w:left w:val="single" w:sz="4" w:space="0" w:color="000000"/>
              <w:bottom w:val="single" w:sz="4" w:space="0" w:color="000000"/>
            </w:tcBorders>
            <w:shd w:val="clear" w:color="auto" w:fill="auto"/>
          </w:tcPr>
          <w:p w:rsidR="00A43FE5" w:rsidRPr="00DB3486" w:rsidRDefault="00A43FE5" w:rsidP="00D66715">
            <w:pPr>
              <w:snapToGrid w:val="0"/>
              <w:spacing w:line="204" w:lineRule="auto"/>
              <w:jc w:val="center"/>
              <w:rPr>
                <w:sz w:val="24"/>
                <w:szCs w:val="24"/>
              </w:rPr>
            </w:pPr>
            <w:r w:rsidRPr="00DB3486">
              <w:rPr>
                <w:sz w:val="24"/>
                <w:szCs w:val="24"/>
              </w:rPr>
              <w:t>Какое учебное заведение зако</w:t>
            </w:r>
            <w:r w:rsidRPr="00DB3486">
              <w:rPr>
                <w:sz w:val="24"/>
                <w:szCs w:val="24"/>
              </w:rPr>
              <w:t>н</w:t>
            </w:r>
            <w:r w:rsidRPr="00DB3486">
              <w:rPr>
                <w:sz w:val="24"/>
                <w:szCs w:val="24"/>
              </w:rPr>
              <w:t>чил (год). Сп</w:t>
            </w:r>
            <w:r w:rsidRPr="00DB3486">
              <w:rPr>
                <w:sz w:val="24"/>
                <w:szCs w:val="24"/>
              </w:rPr>
              <w:t>е</w:t>
            </w:r>
            <w:r w:rsidRPr="00DB3486">
              <w:rPr>
                <w:sz w:val="24"/>
                <w:szCs w:val="24"/>
              </w:rPr>
              <w:t>циальность по диплому</w:t>
            </w:r>
          </w:p>
        </w:tc>
        <w:tc>
          <w:tcPr>
            <w:tcW w:w="2247" w:type="dxa"/>
            <w:tcBorders>
              <w:top w:val="single" w:sz="4" w:space="0" w:color="000000"/>
              <w:left w:val="single" w:sz="4" w:space="0" w:color="000000"/>
              <w:bottom w:val="single" w:sz="4" w:space="0" w:color="000000"/>
            </w:tcBorders>
            <w:shd w:val="clear" w:color="auto" w:fill="auto"/>
          </w:tcPr>
          <w:p w:rsidR="00A43FE5" w:rsidRPr="00DB3486" w:rsidRDefault="00A43FE5" w:rsidP="00D66715">
            <w:pPr>
              <w:snapToGrid w:val="0"/>
              <w:spacing w:line="204" w:lineRule="auto"/>
              <w:jc w:val="center"/>
              <w:rPr>
                <w:sz w:val="24"/>
                <w:szCs w:val="24"/>
              </w:rPr>
            </w:pPr>
            <w:r w:rsidRPr="00DB3486">
              <w:rPr>
                <w:sz w:val="24"/>
                <w:szCs w:val="24"/>
              </w:rPr>
              <w:t>Место работы, з</w:t>
            </w:r>
            <w:r w:rsidRPr="00DB3486">
              <w:rPr>
                <w:sz w:val="24"/>
                <w:szCs w:val="24"/>
              </w:rPr>
              <w:t>а</w:t>
            </w:r>
            <w:r w:rsidRPr="00DB3486">
              <w:rPr>
                <w:sz w:val="24"/>
                <w:szCs w:val="24"/>
              </w:rPr>
              <w:t>нимаемая дол</w:t>
            </w:r>
            <w:r w:rsidRPr="00DB3486">
              <w:rPr>
                <w:sz w:val="24"/>
                <w:szCs w:val="24"/>
              </w:rPr>
              <w:t>ж</w:t>
            </w:r>
            <w:r w:rsidRPr="00DB3486">
              <w:rPr>
                <w:sz w:val="24"/>
                <w:szCs w:val="24"/>
              </w:rPr>
              <w:t>ность</w:t>
            </w:r>
          </w:p>
          <w:p w:rsidR="00A43FE5" w:rsidRPr="00DB3486" w:rsidRDefault="00A43FE5" w:rsidP="00D66715">
            <w:pPr>
              <w:snapToGrid w:val="0"/>
              <w:spacing w:line="204" w:lineRule="auto"/>
              <w:jc w:val="center"/>
              <w:rPr>
                <w:sz w:val="24"/>
                <w:szCs w:val="24"/>
              </w:rPr>
            </w:pPr>
            <w:r w:rsidRPr="00DB3486">
              <w:rPr>
                <w:sz w:val="24"/>
                <w:szCs w:val="24"/>
              </w:rPr>
              <w:t>до избрания пре</w:t>
            </w:r>
            <w:r w:rsidRPr="00DB3486">
              <w:rPr>
                <w:sz w:val="24"/>
                <w:szCs w:val="24"/>
              </w:rPr>
              <w:t>д</w:t>
            </w:r>
            <w:r w:rsidRPr="00DB3486">
              <w:rPr>
                <w:sz w:val="24"/>
                <w:szCs w:val="24"/>
              </w:rPr>
              <w:t>седателем предст</w:t>
            </w:r>
            <w:r w:rsidRPr="00DB3486">
              <w:rPr>
                <w:sz w:val="24"/>
                <w:szCs w:val="24"/>
              </w:rPr>
              <w:t>а</w:t>
            </w:r>
            <w:r w:rsidRPr="00DB3486">
              <w:rPr>
                <w:sz w:val="24"/>
                <w:szCs w:val="24"/>
              </w:rPr>
              <w:t>вительного органа</w:t>
            </w:r>
          </w:p>
        </w:tc>
        <w:tc>
          <w:tcPr>
            <w:tcW w:w="1276" w:type="dxa"/>
            <w:tcBorders>
              <w:top w:val="single" w:sz="4" w:space="0" w:color="000000"/>
              <w:left w:val="single" w:sz="4" w:space="0" w:color="000000"/>
              <w:bottom w:val="single" w:sz="4" w:space="0" w:color="000000"/>
            </w:tcBorders>
            <w:shd w:val="clear" w:color="auto" w:fill="auto"/>
          </w:tcPr>
          <w:p w:rsidR="00A43FE5" w:rsidRPr="00DB3486" w:rsidRDefault="00A43FE5" w:rsidP="00D66715">
            <w:pPr>
              <w:snapToGrid w:val="0"/>
              <w:spacing w:line="204" w:lineRule="auto"/>
              <w:jc w:val="center"/>
              <w:rPr>
                <w:sz w:val="24"/>
                <w:szCs w:val="24"/>
              </w:rPr>
            </w:pPr>
            <w:r w:rsidRPr="00DB3486">
              <w:rPr>
                <w:sz w:val="24"/>
                <w:szCs w:val="24"/>
              </w:rPr>
              <w:t>Опыт р</w:t>
            </w:r>
            <w:r w:rsidRPr="00DB3486">
              <w:rPr>
                <w:sz w:val="24"/>
                <w:szCs w:val="24"/>
              </w:rPr>
              <w:t>а</w:t>
            </w:r>
            <w:r w:rsidRPr="00DB3486">
              <w:rPr>
                <w:sz w:val="24"/>
                <w:szCs w:val="24"/>
              </w:rPr>
              <w:t>боты</w:t>
            </w:r>
          </w:p>
          <w:p w:rsidR="00A43FE5" w:rsidRPr="00DB3486" w:rsidRDefault="00A43FE5" w:rsidP="00D66715">
            <w:pPr>
              <w:snapToGrid w:val="0"/>
              <w:spacing w:line="204" w:lineRule="auto"/>
              <w:jc w:val="center"/>
              <w:rPr>
                <w:sz w:val="24"/>
                <w:szCs w:val="24"/>
              </w:rPr>
            </w:pPr>
            <w:r w:rsidRPr="00DB3486">
              <w:rPr>
                <w:sz w:val="24"/>
                <w:szCs w:val="24"/>
              </w:rPr>
              <w:t>в статусе депутата (лет)</w:t>
            </w:r>
          </w:p>
        </w:tc>
        <w:tc>
          <w:tcPr>
            <w:tcW w:w="1984" w:type="dxa"/>
            <w:tcBorders>
              <w:top w:val="single" w:sz="4" w:space="0" w:color="000000"/>
              <w:left w:val="single" w:sz="4" w:space="0" w:color="000000"/>
              <w:bottom w:val="single" w:sz="4" w:space="0" w:color="000000"/>
            </w:tcBorders>
            <w:shd w:val="clear" w:color="auto" w:fill="auto"/>
          </w:tcPr>
          <w:p w:rsidR="00A43FE5" w:rsidRPr="00DB3486" w:rsidRDefault="007C007A" w:rsidP="00D66715">
            <w:pPr>
              <w:snapToGrid w:val="0"/>
              <w:spacing w:line="204" w:lineRule="auto"/>
              <w:jc w:val="center"/>
              <w:rPr>
                <w:sz w:val="24"/>
                <w:szCs w:val="24"/>
              </w:rPr>
            </w:pPr>
            <w:r w:rsidRPr="00DB3486">
              <w:rPr>
                <w:sz w:val="24"/>
                <w:szCs w:val="24"/>
              </w:rPr>
              <w:t>Принадлежность</w:t>
            </w:r>
            <w:r w:rsidR="00A43FE5" w:rsidRPr="00DB3486">
              <w:rPr>
                <w:sz w:val="24"/>
                <w:szCs w:val="24"/>
              </w:rPr>
              <w:t xml:space="preserve"> к политической партии, общ</w:t>
            </w:r>
            <w:r w:rsidR="00A43FE5" w:rsidRPr="00DB3486">
              <w:rPr>
                <w:sz w:val="24"/>
                <w:szCs w:val="24"/>
              </w:rPr>
              <w:t>е</w:t>
            </w:r>
            <w:r w:rsidR="00A43FE5" w:rsidRPr="00DB3486">
              <w:rPr>
                <w:sz w:val="24"/>
                <w:szCs w:val="24"/>
              </w:rPr>
              <w:t>ственному об</w:t>
            </w:r>
            <w:r w:rsidR="00A43FE5" w:rsidRPr="00DB3486">
              <w:rPr>
                <w:sz w:val="24"/>
                <w:szCs w:val="24"/>
              </w:rPr>
              <w:t>ъ</w:t>
            </w:r>
            <w:r w:rsidR="00A43FE5" w:rsidRPr="00DB3486">
              <w:rPr>
                <w:sz w:val="24"/>
                <w:szCs w:val="24"/>
              </w:rPr>
              <w:t>единению</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43FE5" w:rsidRPr="00DB3486" w:rsidRDefault="00A43FE5" w:rsidP="00D66715">
            <w:pPr>
              <w:snapToGrid w:val="0"/>
              <w:spacing w:line="204" w:lineRule="auto"/>
              <w:jc w:val="center"/>
              <w:rPr>
                <w:sz w:val="24"/>
                <w:szCs w:val="24"/>
              </w:rPr>
            </w:pPr>
            <w:r w:rsidRPr="00DB3486">
              <w:rPr>
                <w:sz w:val="24"/>
                <w:szCs w:val="24"/>
              </w:rPr>
              <w:t>Кем выдвинут в состав представительного органа (иной способ выдвижения)</w:t>
            </w:r>
          </w:p>
          <w:p w:rsidR="00A43FE5" w:rsidRPr="00DB3486" w:rsidRDefault="00A43FE5" w:rsidP="00D66715">
            <w:pPr>
              <w:snapToGrid w:val="0"/>
              <w:spacing w:line="204" w:lineRule="auto"/>
              <w:jc w:val="center"/>
              <w:rPr>
                <w:sz w:val="24"/>
                <w:szCs w:val="24"/>
              </w:rPr>
            </w:pPr>
          </w:p>
        </w:tc>
      </w:tr>
      <w:tr w:rsidR="00697207" w:rsidRPr="00DB3486" w:rsidTr="00D66715">
        <w:tc>
          <w:tcPr>
            <w:tcW w:w="1843" w:type="dxa"/>
            <w:tcBorders>
              <w:left w:val="single" w:sz="4" w:space="0" w:color="000000"/>
              <w:bottom w:val="single" w:sz="4" w:space="0" w:color="000000"/>
            </w:tcBorders>
            <w:shd w:val="clear" w:color="auto" w:fill="auto"/>
            <w:vAlign w:val="center"/>
          </w:tcPr>
          <w:p w:rsidR="00697207" w:rsidRPr="00DB3486" w:rsidRDefault="00697207" w:rsidP="004D363C">
            <w:pPr>
              <w:snapToGrid w:val="0"/>
              <w:jc w:val="center"/>
              <w:rPr>
                <w:sz w:val="24"/>
                <w:szCs w:val="24"/>
              </w:rPr>
            </w:pPr>
            <w:r w:rsidRPr="00DB3486">
              <w:rPr>
                <w:sz w:val="24"/>
                <w:szCs w:val="24"/>
              </w:rPr>
              <w:t>Васин Иван Петрович</w:t>
            </w:r>
          </w:p>
        </w:tc>
        <w:tc>
          <w:tcPr>
            <w:tcW w:w="1417" w:type="dxa"/>
            <w:tcBorders>
              <w:left w:val="single" w:sz="4" w:space="0" w:color="000000"/>
              <w:bottom w:val="single" w:sz="4" w:space="0" w:color="000000"/>
            </w:tcBorders>
            <w:shd w:val="clear" w:color="auto" w:fill="auto"/>
            <w:vAlign w:val="center"/>
          </w:tcPr>
          <w:p w:rsidR="00697207" w:rsidRPr="00DB3486" w:rsidRDefault="00697207" w:rsidP="004D363C">
            <w:pPr>
              <w:snapToGrid w:val="0"/>
              <w:jc w:val="center"/>
              <w:rPr>
                <w:sz w:val="24"/>
                <w:szCs w:val="24"/>
              </w:rPr>
            </w:pPr>
            <w:r w:rsidRPr="00DB3486">
              <w:rPr>
                <w:sz w:val="24"/>
                <w:szCs w:val="24"/>
              </w:rPr>
              <w:t>02.01.1953г.</w:t>
            </w:r>
          </w:p>
        </w:tc>
        <w:tc>
          <w:tcPr>
            <w:tcW w:w="1273" w:type="dxa"/>
            <w:tcBorders>
              <w:left w:val="single" w:sz="4" w:space="0" w:color="000000"/>
              <w:bottom w:val="single" w:sz="4" w:space="0" w:color="000000"/>
            </w:tcBorders>
            <w:shd w:val="clear" w:color="auto" w:fill="auto"/>
            <w:vAlign w:val="center"/>
          </w:tcPr>
          <w:p w:rsidR="00697207" w:rsidRPr="00DB3486" w:rsidRDefault="00697207" w:rsidP="004D363C">
            <w:pPr>
              <w:snapToGrid w:val="0"/>
              <w:jc w:val="center"/>
              <w:rPr>
                <w:sz w:val="24"/>
                <w:szCs w:val="24"/>
              </w:rPr>
            </w:pPr>
            <w:r w:rsidRPr="00DB3486">
              <w:rPr>
                <w:sz w:val="24"/>
                <w:szCs w:val="24"/>
              </w:rPr>
              <w:t>высшее</w:t>
            </w:r>
          </w:p>
        </w:tc>
        <w:tc>
          <w:tcPr>
            <w:tcW w:w="1980" w:type="dxa"/>
            <w:tcBorders>
              <w:left w:val="single" w:sz="4" w:space="0" w:color="000000"/>
              <w:bottom w:val="single" w:sz="4" w:space="0" w:color="000000"/>
            </w:tcBorders>
            <w:shd w:val="clear" w:color="auto" w:fill="auto"/>
            <w:vAlign w:val="center"/>
          </w:tcPr>
          <w:p w:rsidR="00697207" w:rsidRPr="00DB3486" w:rsidRDefault="00697207" w:rsidP="004D363C">
            <w:pPr>
              <w:snapToGrid w:val="0"/>
              <w:jc w:val="center"/>
              <w:rPr>
                <w:sz w:val="24"/>
                <w:szCs w:val="24"/>
              </w:rPr>
            </w:pPr>
            <w:r w:rsidRPr="00DB3486">
              <w:rPr>
                <w:sz w:val="24"/>
                <w:szCs w:val="24"/>
              </w:rPr>
              <w:t>Марийский п</w:t>
            </w:r>
            <w:r w:rsidRPr="00DB3486">
              <w:rPr>
                <w:sz w:val="24"/>
                <w:szCs w:val="24"/>
              </w:rPr>
              <w:t>о</w:t>
            </w:r>
            <w:r w:rsidRPr="00DB3486">
              <w:rPr>
                <w:sz w:val="24"/>
                <w:szCs w:val="24"/>
              </w:rPr>
              <w:t>литехнический институт им.М.Горького по специальн</w:t>
            </w:r>
            <w:r w:rsidRPr="00DB3486">
              <w:rPr>
                <w:sz w:val="24"/>
                <w:szCs w:val="24"/>
              </w:rPr>
              <w:t>о</w:t>
            </w:r>
            <w:r w:rsidRPr="00DB3486">
              <w:rPr>
                <w:sz w:val="24"/>
                <w:szCs w:val="24"/>
              </w:rPr>
              <w:t>сти «Лесоинж</w:t>
            </w:r>
            <w:r w:rsidRPr="00DB3486">
              <w:rPr>
                <w:sz w:val="24"/>
                <w:szCs w:val="24"/>
              </w:rPr>
              <w:t>е</w:t>
            </w:r>
            <w:r w:rsidRPr="00DB3486">
              <w:rPr>
                <w:sz w:val="24"/>
                <w:szCs w:val="24"/>
              </w:rPr>
              <w:t>нерное дело», присвоена кв</w:t>
            </w:r>
            <w:r w:rsidRPr="00DB3486">
              <w:rPr>
                <w:sz w:val="24"/>
                <w:szCs w:val="24"/>
              </w:rPr>
              <w:t>а</w:t>
            </w:r>
            <w:r w:rsidRPr="00DB3486">
              <w:rPr>
                <w:sz w:val="24"/>
                <w:szCs w:val="24"/>
              </w:rPr>
              <w:t>лификация и</w:t>
            </w:r>
            <w:r w:rsidRPr="00DB3486">
              <w:rPr>
                <w:sz w:val="24"/>
                <w:szCs w:val="24"/>
              </w:rPr>
              <w:t>н</w:t>
            </w:r>
            <w:r w:rsidRPr="00DB3486">
              <w:rPr>
                <w:sz w:val="24"/>
                <w:szCs w:val="24"/>
              </w:rPr>
              <w:t>женера-технолога</w:t>
            </w:r>
          </w:p>
        </w:tc>
        <w:tc>
          <w:tcPr>
            <w:tcW w:w="2247" w:type="dxa"/>
            <w:tcBorders>
              <w:left w:val="single" w:sz="4" w:space="0" w:color="000000"/>
              <w:bottom w:val="single" w:sz="4" w:space="0" w:color="000000"/>
            </w:tcBorders>
            <w:shd w:val="clear" w:color="auto" w:fill="auto"/>
            <w:vAlign w:val="center"/>
          </w:tcPr>
          <w:p w:rsidR="00697207" w:rsidRPr="00DB3486" w:rsidRDefault="00697207" w:rsidP="004D363C">
            <w:pPr>
              <w:snapToGrid w:val="0"/>
              <w:jc w:val="center"/>
              <w:rPr>
                <w:sz w:val="24"/>
                <w:szCs w:val="24"/>
              </w:rPr>
            </w:pPr>
            <w:r w:rsidRPr="00DB3486">
              <w:rPr>
                <w:sz w:val="24"/>
                <w:szCs w:val="24"/>
              </w:rPr>
              <w:t>Директор МКУ«ЕДДС» Те</w:t>
            </w:r>
            <w:r w:rsidRPr="00DB3486">
              <w:rPr>
                <w:sz w:val="24"/>
                <w:szCs w:val="24"/>
              </w:rPr>
              <w:t>м</w:t>
            </w:r>
            <w:r w:rsidRPr="00DB3486">
              <w:rPr>
                <w:sz w:val="24"/>
                <w:szCs w:val="24"/>
              </w:rPr>
              <w:t>никовского района</w:t>
            </w:r>
          </w:p>
        </w:tc>
        <w:tc>
          <w:tcPr>
            <w:tcW w:w="1276" w:type="dxa"/>
            <w:tcBorders>
              <w:left w:val="single" w:sz="4" w:space="0" w:color="000000"/>
              <w:bottom w:val="single" w:sz="4" w:space="0" w:color="000000"/>
            </w:tcBorders>
            <w:shd w:val="clear" w:color="auto" w:fill="auto"/>
            <w:vAlign w:val="center"/>
          </w:tcPr>
          <w:p w:rsidR="00697207" w:rsidRPr="00DB3486" w:rsidRDefault="00842671" w:rsidP="004D363C">
            <w:pPr>
              <w:snapToGrid w:val="0"/>
              <w:jc w:val="center"/>
              <w:rPr>
                <w:sz w:val="24"/>
                <w:szCs w:val="24"/>
              </w:rPr>
            </w:pPr>
            <w:r w:rsidRPr="00DB3486">
              <w:rPr>
                <w:sz w:val="24"/>
                <w:szCs w:val="24"/>
              </w:rPr>
              <w:t>18</w:t>
            </w:r>
          </w:p>
        </w:tc>
        <w:tc>
          <w:tcPr>
            <w:tcW w:w="1984" w:type="dxa"/>
            <w:tcBorders>
              <w:left w:val="single" w:sz="4" w:space="0" w:color="000000"/>
              <w:bottom w:val="single" w:sz="4" w:space="0" w:color="000000"/>
            </w:tcBorders>
            <w:shd w:val="clear" w:color="auto" w:fill="auto"/>
            <w:vAlign w:val="center"/>
          </w:tcPr>
          <w:p w:rsidR="00697207" w:rsidRPr="00DB3486" w:rsidRDefault="00697207" w:rsidP="004D363C">
            <w:pPr>
              <w:snapToGrid w:val="0"/>
              <w:jc w:val="center"/>
              <w:rPr>
                <w:sz w:val="24"/>
                <w:szCs w:val="24"/>
              </w:rPr>
            </w:pPr>
            <w:r w:rsidRPr="00DB3486">
              <w:rPr>
                <w:sz w:val="24"/>
                <w:szCs w:val="24"/>
              </w:rPr>
              <w:t>Член ВПП «Единая Россия»</w:t>
            </w:r>
          </w:p>
        </w:tc>
        <w:tc>
          <w:tcPr>
            <w:tcW w:w="3119" w:type="dxa"/>
            <w:tcBorders>
              <w:left w:val="single" w:sz="4" w:space="0" w:color="000000"/>
              <w:bottom w:val="single" w:sz="4" w:space="0" w:color="000000"/>
              <w:right w:val="single" w:sz="4" w:space="0" w:color="000000"/>
            </w:tcBorders>
            <w:shd w:val="clear" w:color="auto" w:fill="auto"/>
            <w:vAlign w:val="center"/>
          </w:tcPr>
          <w:p w:rsidR="00697207" w:rsidRPr="00DB3486" w:rsidRDefault="009A038F" w:rsidP="004D363C">
            <w:pPr>
              <w:snapToGrid w:val="0"/>
              <w:jc w:val="center"/>
              <w:rPr>
                <w:sz w:val="24"/>
                <w:szCs w:val="24"/>
              </w:rPr>
            </w:pPr>
            <w:r w:rsidRPr="00DB3486">
              <w:rPr>
                <w:sz w:val="24"/>
                <w:szCs w:val="24"/>
              </w:rPr>
              <w:t>Местным отделением па</w:t>
            </w:r>
            <w:r w:rsidRPr="00DB3486">
              <w:rPr>
                <w:sz w:val="24"/>
                <w:szCs w:val="24"/>
              </w:rPr>
              <w:t>р</w:t>
            </w:r>
            <w:r w:rsidRPr="00DB3486">
              <w:rPr>
                <w:sz w:val="24"/>
                <w:szCs w:val="24"/>
              </w:rPr>
              <w:t>тии «Единая Россия»</w:t>
            </w:r>
          </w:p>
        </w:tc>
      </w:tr>
    </w:tbl>
    <w:p w:rsidR="003D5401" w:rsidRPr="00DB3486" w:rsidRDefault="003D5401" w:rsidP="00D66715">
      <w:pPr>
        <w:tabs>
          <w:tab w:val="left" w:pos="0"/>
        </w:tabs>
        <w:jc w:val="center"/>
        <w:rPr>
          <w:b/>
          <w:sz w:val="18"/>
          <w:szCs w:val="28"/>
        </w:rPr>
      </w:pPr>
    </w:p>
    <w:tbl>
      <w:tblPr>
        <w:tblW w:w="15139" w:type="dxa"/>
        <w:tblInd w:w="-5" w:type="dxa"/>
        <w:tblLayout w:type="fixed"/>
        <w:tblLook w:val="0000" w:firstRow="0" w:lastRow="0" w:firstColumn="0" w:lastColumn="0" w:noHBand="0" w:noVBand="0"/>
      </w:tblPr>
      <w:tblGrid>
        <w:gridCol w:w="828"/>
        <w:gridCol w:w="8184"/>
        <w:gridCol w:w="6101"/>
        <w:gridCol w:w="26"/>
      </w:tblGrid>
      <w:tr w:rsidR="00F84854" w:rsidRPr="00DB3486" w:rsidTr="00AF4796">
        <w:trPr>
          <w:trHeight w:val="595"/>
          <w:tblHeader/>
        </w:trPr>
        <w:tc>
          <w:tcPr>
            <w:tcW w:w="15139" w:type="dxa"/>
            <w:gridSpan w:val="4"/>
            <w:vAlign w:val="center"/>
          </w:tcPr>
          <w:p w:rsidR="00A43FE5" w:rsidRPr="00DB3486" w:rsidRDefault="00A43FE5" w:rsidP="00D66715">
            <w:pPr>
              <w:jc w:val="center"/>
              <w:rPr>
                <w:sz w:val="24"/>
                <w:szCs w:val="24"/>
              </w:rPr>
            </w:pPr>
            <w:r w:rsidRPr="00DB3486">
              <w:rPr>
                <w:sz w:val="24"/>
                <w:szCs w:val="24"/>
              </w:rPr>
              <w:t>5.1.</w:t>
            </w:r>
            <w:r w:rsidR="00D7761F" w:rsidRPr="00DB3486">
              <w:rPr>
                <w:sz w:val="24"/>
                <w:szCs w:val="24"/>
              </w:rPr>
              <w:t>8</w:t>
            </w:r>
            <w:r w:rsidRPr="00DB3486">
              <w:rPr>
                <w:sz w:val="24"/>
                <w:szCs w:val="24"/>
              </w:rPr>
              <w:t>. Состав представительного органа</w:t>
            </w:r>
          </w:p>
          <w:p w:rsidR="00DE07F6" w:rsidRPr="00DB3486" w:rsidRDefault="00B81664" w:rsidP="00D66715">
            <w:pPr>
              <w:jc w:val="right"/>
              <w:rPr>
                <w:sz w:val="24"/>
                <w:szCs w:val="24"/>
              </w:rPr>
            </w:pPr>
            <w:r w:rsidRPr="00DB3486">
              <w:rPr>
                <w:sz w:val="24"/>
                <w:szCs w:val="24"/>
              </w:rPr>
              <w:t>чел.</w:t>
            </w:r>
          </w:p>
        </w:tc>
      </w:tr>
      <w:tr w:rsidR="00F84854" w:rsidRPr="00DB3486" w:rsidTr="00D66715">
        <w:trPr>
          <w:trHeight w:val="23"/>
        </w:trPr>
        <w:tc>
          <w:tcPr>
            <w:tcW w:w="9012" w:type="dxa"/>
            <w:gridSpan w:val="2"/>
            <w:tcBorders>
              <w:top w:val="single" w:sz="4" w:space="0" w:color="auto"/>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rPr>
                <w:sz w:val="24"/>
                <w:szCs w:val="24"/>
              </w:rPr>
            </w:pPr>
            <w:r w:rsidRPr="00DB3486">
              <w:rPr>
                <w:sz w:val="24"/>
                <w:szCs w:val="24"/>
              </w:rPr>
              <w:t>Всего депутатов</w:t>
            </w:r>
          </w:p>
        </w:tc>
        <w:tc>
          <w:tcPr>
            <w:tcW w:w="6127" w:type="dxa"/>
            <w:gridSpan w:val="2"/>
            <w:tcBorders>
              <w:top w:val="single" w:sz="4" w:space="0" w:color="auto"/>
              <w:left w:val="single" w:sz="4" w:space="0" w:color="000000"/>
              <w:bottom w:val="single" w:sz="4" w:space="0" w:color="000000"/>
              <w:right w:val="single" w:sz="4" w:space="0" w:color="auto"/>
            </w:tcBorders>
            <w:vAlign w:val="center"/>
          </w:tcPr>
          <w:p w:rsidR="00A43FE5" w:rsidRPr="00DB3486" w:rsidRDefault="00175DDD" w:rsidP="00D66715">
            <w:pPr>
              <w:tabs>
                <w:tab w:val="left" w:pos="8280"/>
              </w:tabs>
              <w:snapToGrid w:val="0"/>
              <w:jc w:val="center"/>
              <w:rPr>
                <w:sz w:val="24"/>
                <w:szCs w:val="24"/>
              </w:rPr>
            </w:pPr>
            <w:r w:rsidRPr="00DB3486">
              <w:rPr>
                <w:sz w:val="24"/>
                <w:szCs w:val="24"/>
              </w:rPr>
              <w:t>18</w:t>
            </w:r>
          </w:p>
        </w:tc>
      </w:tr>
      <w:tr w:rsidR="00F84854" w:rsidRPr="00DB3486" w:rsidTr="00D66715">
        <w:trPr>
          <w:trHeight w:val="23"/>
        </w:trPr>
        <w:tc>
          <w:tcPr>
            <w:tcW w:w="9012" w:type="dxa"/>
            <w:gridSpan w:val="2"/>
            <w:tcBorders>
              <w:left w:val="single" w:sz="4" w:space="0" w:color="000000"/>
              <w:bottom w:val="single" w:sz="4" w:space="0" w:color="000000"/>
            </w:tcBorders>
            <w:shd w:val="clear" w:color="auto" w:fill="auto"/>
          </w:tcPr>
          <w:p w:rsidR="00A43FE5" w:rsidRPr="00DB3486" w:rsidRDefault="00A43FE5" w:rsidP="00D66715">
            <w:pPr>
              <w:tabs>
                <w:tab w:val="left" w:pos="8280"/>
              </w:tabs>
              <w:snapToGrid w:val="0"/>
              <w:ind w:left="360"/>
              <w:rPr>
                <w:sz w:val="24"/>
                <w:szCs w:val="24"/>
              </w:rPr>
            </w:pPr>
            <w:r w:rsidRPr="00DB3486">
              <w:rPr>
                <w:sz w:val="24"/>
                <w:szCs w:val="24"/>
              </w:rPr>
              <w:t>из них:</w:t>
            </w:r>
          </w:p>
          <w:p w:rsidR="00A43FE5" w:rsidRPr="00DB3486" w:rsidRDefault="00A43FE5" w:rsidP="00D66715">
            <w:pPr>
              <w:tabs>
                <w:tab w:val="left" w:pos="8280"/>
              </w:tabs>
              <w:rPr>
                <w:sz w:val="24"/>
                <w:szCs w:val="24"/>
              </w:rPr>
            </w:pPr>
            <w:r w:rsidRPr="00DB3486">
              <w:rPr>
                <w:sz w:val="24"/>
                <w:szCs w:val="24"/>
              </w:rPr>
              <w:t>работает на постоянной основе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175DDD" w:rsidP="00D66715">
            <w:pPr>
              <w:tabs>
                <w:tab w:val="left" w:pos="8280"/>
              </w:tabs>
              <w:snapToGrid w:val="0"/>
              <w:jc w:val="center"/>
              <w:rPr>
                <w:sz w:val="24"/>
                <w:szCs w:val="24"/>
              </w:rPr>
            </w:pPr>
            <w:r w:rsidRPr="00DB3486">
              <w:rPr>
                <w:sz w:val="24"/>
                <w:szCs w:val="24"/>
              </w:rPr>
              <w:t>-</w:t>
            </w:r>
          </w:p>
        </w:tc>
      </w:tr>
      <w:tr w:rsidR="00F84854" w:rsidRPr="00DB3486" w:rsidTr="00D66715">
        <w:trPr>
          <w:trHeight w:val="23"/>
        </w:trPr>
        <w:tc>
          <w:tcPr>
            <w:tcW w:w="15139" w:type="dxa"/>
            <w:gridSpan w:val="4"/>
            <w:tcBorders>
              <w:left w:val="single" w:sz="4" w:space="0" w:color="000000"/>
              <w:bottom w:val="single" w:sz="4" w:space="0" w:color="000000"/>
              <w:right w:val="single" w:sz="4" w:space="0" w:color="auto"/>
            </w:tcBorders>
            <w:shd w:val="clear" w:color="auto" w:fill="auto"/>
          </w:tcPr>
          <w:p w:rsidR="00A43FE5" w:rsidRPr="00DB3486" w:rsidRDefault="00A43FE5" w:rsidP="00D66715">
            <w:pPr>
              <w:tabs>
                <w:tab w:val="left" w:pos="8280"/>
              </w:tabs>
              <w:snapToGrid w:val="0"/>
              <w:jc w:val="center"/>
              <w:rPr>
                <w:sz w:val="24"/>
                <w:szCs w:val="24"/>
              </w:rPr>
            </w:pPr>
            <w:r w:rsidRPr="00DB3486">
              <w:rPr>
                <w:sz w:val="24"/>
                <w:szCs w:val="24"/>
              </w:rPr>
              <w:t>По образованию</w:t>
            </w:r>
          </w:p>
        </w:tc>
      </w:tr>
      <w:tr w:rsidR="00F84854" w:rsidRPr="00DB3486" w:rsidTr="00D66715">
        <w:trPr>
          <w:trHeight w:val="23"/>
        </w:trPr>
        <w:tc>
          <w:tcPr>
            <w:tcW w:w="9012" w:type="dxa"/>
            <w:gridSpan w:val="2"/>
            <w:tcBorders>
              <w:left w:val="single" w:sz="4" w:space="0" w:color="000000"/>
              <w:bottom w:val="single" w:sz="4" w:space="0" w:color="000000"/>
            </w:tcBorders>
            <w:shd w:val="clear" w:color="auto" w:fill="auto"/>
          </w:tcPr>
          <w:p w:rsidR="00A43FE5" w:rsidRPr="00DB3486" w:rsidRDefault="00A43FE5" w:rsidP="00D66715">
            <w:pPr>
              <w:tabs>
                <w:tab w:val="left" w:pos="8280"/>
              </w:tabs>
              <w:snapToGrid w:val="0"/>
              <w:rPr>
                <w:sz w:val="24"/>
                <w:szCs w:val="24"/>
              </w:rPr>
            </w:pPr>
            <w:r w:rsidRPr="00DB3486">
              <w:rPr>
                <w:sz w:val="24"/>
                <w:szCs w:val="24"/>
              </w:rPr>
              <w:t>Высшее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175DDD" w:rsidP="00D66715">
            <w:pPr>
              <w:tabs>
                <w:tab w:val="left" w:pos="8280"/>
              </w:tabs>
              <w:snapToGrid w:val="0"/>
              <w:jc w:val="center"/>
              <w:rPr>
                <w:sz w:val="24"/>
                <w:szCs w:val="24"/>
              </w:rPr>
            </w:pPr>
            <w:r w:rsidRPr="00DB3486">
              <w:rPr>
                <w:sz w:val="24"/>
                <w:szCs w:val="24"/>
              </w:rPr>
              <w:t>16</w:t>
            </w:r>
          </w:p>
        </w:tc>
      </w:tr>
      <w:tr w:rsidR="00F84854" w:rsidRPr="00DB3486" w:rsidTr="00D66715">
        <w:trPr>
          <w:cantSplit/>
          <w:trHeight w:hRule="exact" w:val="449"/>
        </w:trPr>
        <w:tc>
          <w:tcPr>
            <w:tcW w:w="828" w:type="dxa"/>
            <w:vMerge w:val="restart"/>
            <w:tcBorders>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ind w:right="-108"/>
              <w:jc w:val="center"/>
              <w:rPr>
                <w:sz w:val="24"/>
                <w:szCs w:val="24"/>
              </w:rPr>
            </w:pPr>
            <w:r w:rsidRPr="00DB3486">
              <w:rPr>
                <w:sz w:val="24"/>
                <w:szCs w:val="24"/>
              </w:rPr>
              <w:t>в т.ч.</w:t>
            </w:r>
          </w:p>
        </w:tc>
        <w:tc>
          <w:tcPr>
            <w:tcW w:w="8184" w:type="dxa"/>
            <w:tcBorders>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rPr>
                <w:sz w:val="24"/>
                <w:szCs w:val="24"/>
              </w:rPr>
            </w:pPr>
            <w:r w:rsidRPr="00DB3486">
              <w:rPr>
                <w:sz w:val="24"/>
                <w:szCs w:val="24"/>
              </w:rPr>
              <w:t>юридическое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A43FE5" w:rsidP="00D66715">
            <w:pPr>
              <w:tabs>
                <w:tab w:val="left" w:pos="8280"/>
              </w:tabs>
              <w:snapToGrid w:val="0"/>
              <w:ind w:right="-108"/>
              <w:jc w:val="center"/>
              <w:rPr>
                <w:sz w:val="24"/>
                <w:szCs w:val="24"/>
              </w:rPr>
            </w:pPr>
            <w:r w:rsidRPr="00DB3486">
              <w:rPr>
                <w:sz w:val="24"/>
                <w:szCs w:val="24"/>
              </w:rPr>
              <w:t>в т.ч.</w:t>
            </w:r>
          </w:p>
        </w:tc>
      </w:tr>
      <w:tr w:rsidR="00F84854" w:rsidRPr="00DB3486" w:rsidTr="00D66715">
        <w:trPr>
          <w:cantSplit/>
          <w:trHeight w:hRule="exact" w:val="286"/>
        </w:trPr>
        <w:tc>
          <w:tcPr>
            <w:tcW w:w="828" w:type="dxa"/>
            <w:vMerge/>
            <w:tcBorders>
              <w:left w:val="single" w:sz="4" w:space="0" w:color="000000"/>
              <w:bottom w:val="single" w:sz="4" w:space="0" w:color="000000"/>
            </w:tcBorders>
            <w:shd w:val="clear" w:color="auto" w:fill="auto"/>
            <w:vAlign w:val="center"/>
          </w:tcPr>
          <w:p w:rsidR="00A43FE5" w:rsidRPr="00DB3486" w:rsidRDefault="00A43FE5" w:rsidP="00D66715">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rPr>
                <w:sz w:val="24"/>
                <w:szCs w:val="24"/>
              </w:rPr>
            </w:pPr>
            <w:r w:rsidRPr="00DB3486">
              <w:rPr>
                <w:sz w:val="24"/>
                <w:szCs w:val="24"/>
              </w:rPr>
              <w:t>экономическое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A43FE5" w:rsidP="00D66715">
            <w:pPr>
              <w:rPr>
                <w:sz w:val="24"/>
                <w:szCs w:val="24"/>
              </w:rPr>
            </w:pPr>
          </w:p>
        </w:tc>
      </w:tr>
      <w:tr w:rsidR="00F84854" w:rsidRPr="00DB3486" w:rsidTr="00D66715">
        <w:trPr>
          <w:cantSplit/>
          <w:trHeight w:hRule="exact" w:val="470"/>
        </w:trPr>
        <w:tc>
          <w:tcPr>
            <w:tcW w:w="828" w:type="dxa"/>
            <w:vMerge/>
            <w:tcBorders>
              <w:left w:val="single" w:sz="4" w:space="0" w:color="000000"/>
              <w:bottom w:val="single" w:sz="4" w:space="0" w:color="000000"/>
            </w:tcBorders>
            <w:shd w:val="clear" w:color="auto" w:fill="auto"/>
            <w:vAlign w:val="center"/>
          </w:tcPr>
          <w:p w:rsidR="00A43FE5" w:rsidRPr="00DB3486" w:rsidRDefault="00A43FE5" w:rsidP="00D66715">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spacing w:line="240" w:lineRule="atLeast"/>
              <w:rPr>
                <w:sz w:val="24"/>
                <w:szCs w:val="24"/>
              </w:rPr>
            </w:pPr>
            <w:r w:rsidRPr="00DB3486">
              <w:rPr>
                <w:sz w:val="24"/>
                <w:szCs w:val="24"/>
              </w:rPr>
              <w:t>по специальности «государственное и муниципальное управление»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A43FE5" w:rsidP="00D66715">
            <w:pPr>
              <w:rPr>
                <w:sz w:val="24"/>
                <w:szCs w:val="24"/>
              </w:rPr>
            </w:pPr>
          </w:p>
        </w:tc>
      </w:tr>
      <w:tr w:rsidR="00F84854" w:rsidRPr="00DB3486" w:rsidTr="00D66715">
        <w:trPr>
          <w:cantSplit/>
          <w:trHeight w:val="373"/>
        </w:trPr>
        <w:tc>
          <w:tcPr>
            <w:tcW w:w="828" w:type="dxa"/>
            <w:vMerge/>
            <w:tcBorders>
              <w:left w:val="single" w:sz="4" w:space="0" w:color="000000"/>
              <w:bottom w:val="single" w:sz="4" w:space="0" w:color="000000"/>
            </w:tcBorders>
            <w:shd w:val="clear" w:color="auto" w:fill="auto"/>
            <w:vAlign w:val="center"/>
          </w:tcPr>
          <w:p w:rsidR="00A43FE5" w:rsidRPr="00DB3486" w:rsidRDefault="00A43FE5" w:rsidP="00D66715">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rPr>
                <w:sz w:val="24"/>
                <w:szCs w:val="24"/>
              </w:rPr>
            </w:pPr>
            <w:r w:rsidRPr="00DB3486">
              <w:rPr>
                <w:sz w:val="24"/>
                <w:szCs w:val="24"/>
              </w:rPr>
              <w:t>другие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A43FE5" w:rsidP="00D66715">
            <w:pPr>
              <w:rPr>
                <w:sz w:val="24"/>
                <w:szCs w:val="24"/>
              </w:rPr>
            </w:pPr>
          </w:p>
        </w:tc>
      </w:tr>
      <w:tr w:rsidR="00F84854" w:rsidRPr="00DB3486"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rPr>
                <w:sz w:val="24"/>
                <w:szCs w:val="24"/>
              </w:rPr>
            </w:pPr>
            <w:r w:rsidRPr="00DB3486">
              <w:rPr>
                <w:sz w:val="24"/>
                <w:szCs w:val="24"/>
              </w:rPr>
              <w:t>Неоконченное высшее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A43FE5" w:rsidP="00D66715">
            <w:pPr>
              <w:tabs>
                <w:tab w:val="left" w:pos="8280"/>
              </w:tabs>
              <w:snapToGrid w:val="0"/>
              <w:jc w:val="center"/>
              <w:rPr>
                <w:sz w:val="24"/>
                <w:szCs w:val="24"/>
              </w:rPr>
            </w:pPr>
          </w:p>
        </w:tc>
      </w:tr>
      <w:tr w:rsidR="00F84854" w:rsidRPr="00DB3486" w:rsidTr="00D66715">
        <w:trPr>
          <w:trHeight w:val="421"/>
        </w:trPr>
        <w:tc>
          <w:tcPr>
            <w:tcW w:w="9012" w:type="dxa"/>
            <w:gridSpan w:val="2"/>
            <w:tcBorders>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rPr>
                <w:sz w:val="24"/>
                <w:szCs w:val="24"/>
              </w:rPr>
            </w:pPr>
            <w:r w:rsidRPr="00DB3486">
              <w:rPr>
                <w:sz w:val="24"/>
                <w:szCs w:val="24"/>
              </w:rPr>
              <w:t>Среднее профессиональное</w:t>
            </w:r>
          </w:p>
        </w:tc>
        <w:tc>
          <w:tcPr>
            <w:tcW w:w="6127" w:type="dxa"/>
            <w:gridSpan w:val="2"/>
            <w:tcBorders>
              <w:left w:val="single" w:sz="4" w:space="0" w:color="000000"/>
              <w:bottom w:val="single" w:sz="4" w:space="0" w:color="000000"/>
              <w:right w:val="single" w:sz="4" w:space="0" w:color="auto"/>
            </w:tcBorders>
            <w:vAlign w:val="center"/>
          </w:tcPr>
          <w:p w:rsidR="00A43FE5" w:rsidRPr="00DB3486" w:rsidRDefault="00175DDD" w:rsidP="00D66715">
            <w:pPr>
              <w:tabs>
                <w:tab w:val="left" w:pos="8280"/>
              </w:tabs>
              <w:snapToGrid w:val="0"/>
              <w:jc w:val="center"/>
              <w:rPr>
                <w:sz w:val="24"/>
                <w:szCs w:val="24"/>
              </w:rPr>
            </w:pPr>
            <w:r w:rsidRPr="00DB3486">
              <w:rPr>
                <w:sz w:val="24"/>
                <w:szCs w:val="24"/>
              </w:rPr>
              <w:t>2</w:t>
            </w:r>
          </w:p>
        </w:tc>
      </w:tr>
      <w:tr w:rsidR="00F84854" w:rsidRPr="00DB3486" w:rsidTr="00D66715">
        <w:trPr>
          <w:trHeight w:val="23"/>
        </w:trPr>
        <w:tc>
          <w:tcPr>
            <w:tcW w:w="9012" w:type="dxa"/>
            <w:gridSpan w:val="2"/>
            <w:tcBorders>
              <w:left w:val="single" w:sz="4" w:space="0" w:color="000000"/>
              <w:bottom w:val="single" w:sz="4" w:space="0" w:color="auto"/>
            </w:tcBorders>
            <w:shd w:val="clear" w:color="auto" w:fill="auto"/>
            <w:vAlign w:val="center"/>
          </w:tcPr>
          <w:p w:rsidR="00A43FE5" w:rsidRPr="00DB3486" w:rsidRDefault="00A43FE5" w:rsidP="00D66715">
            <w:pPr>
              <w:tabs>
                <w:tab w:val="left" w:pos="8280"/>
              </w:tabs>
              <w:snapToGrid w:val="0"/>
              <w:rPr>
                <w:sz w:val="24"/>
                <w:szCs w:val="24"/>
              </w:rPr>
            </w:pPr>
            <w:r w:rsidRPr="00DB3486">
              <w:rPr>
                <w:sz w:val="24"/>
                <w:szCs w:val="24"/>
              </w:rPr>
              <w:t>Среднее</w:t>
            </w:r>
          </w:p>
        </w:tc>
        <w:tc>
          <w:tcPr>
            <w:tcW w:w="6127" w:type="dxa"/>
            <w:gridSpan w:val="2"/>
            <w:tcBorders>
              <w:left w:val="single" w:sz="4" w:space="0" w:color="000000"/>
              <w:bottom w:val="single" w:sz="4" w:space="0" w:color="auto"/>
              <w:right w:val="single" w:sz="4" w:space="0" w:color="auto"/>
            </w:tcBorders>
            <w:vAlign w:val="center"/>
          </w:tcPr>
          <w:p w:rsidR="00A43FE5" w:rsidRPr="00DB3486" w:rsidRDefault="00A43FE5" w:rsidP="00D66715">
            <w:pPr>
              <w:tabs>
                <w:tab w:val="left" w:pos="8280"/>
              </w:tabs>
              <w:snapToGrid w:val="0"/>
              <w:jc w:val="center"/>
              <w:rPr>
                <w:sz w:val="24"/>
                <w:szCs w:val="24"/>
              </w:rPr>
            </w:pPr>
          </w:p>
        </w:tc>
      </w:tr>
      <w:tr w:rsidR="00F84854" w:rsidRPr="00DB3486" w:rsidTr="00D66715">
        <w:trPr>
          <w:gridAfter w:val="1"/>
          <w:wAfter w:w="26" w:type="dxa"/>
          <w:trHeight w:val="426"/>
        </w:trPr>
        <w:tc>
          <w:tcPr>
            <w:tcW w:w="15113" w:type="dxa"/>
            <w:gridSpan w:val="3"/>
            <w:tcBorders>
              <w:top w:val="single" w:sz="4" w:space="0" w:color="auto"/>
              <w:left w:val="single" w:sz="4" w:space="0" w:color="auto"/>
              <w:bottom w:val="single" w:sz="4" w:space="0" w:color="000000"/>
              <w:right w:val="single" w:sz="4" w:space="0" w:color="auto"/>
            </w:tcBorders>
            <w:shd w:val="clear" w:color="auto" w:fill="auto"/>
            <w:vAlign w:val="center"/>
          </w:tcPr>
          <w:p w:rsidR="00EF651B" w:rsidRPr="00DB3486" w:rsidRDefault="00EF651B" w:rsidP="00D66715">
            <w:pPr>
              <w:tabs>
                <w:tab w:val="left" w:pos="8280"/>
              </w:tabs>
              <w:snapToGrid w:val="0"/>
              <w:jc w:val="center"/>
              <w:rPr>
                <w:sz w:val="24"/>
                <w:szCs w:val="24"/>
              </w:rPr>
            </w:pPr>
            <w:r w:rsidRPr="00DB3486">
              <w:rPr>
                <w:sz w:val="24"/>
                <w:szCs w:val="24"/>
              </w:rPr>
              <w:t>По полу (численность лиц)</w:t>
            </w:r>
          </w:p>
        </w:tc>
      </w:tr>
      <w:tr w:rsidR="00175DDD"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75DDD" w:rsidRPr="00DB3486" w:rsidRDefault="00175DDD" w:rsidP="00D66715">
            <w:pPr>
              <w:tabs>
                <w:tab w:val="left" w:pos="8280"/>
              </w:tabs>
              <w:snapToGrid w:val="0"/>
              <w:rPr>
                <w:sz w:val="24"/>
                <w:szCs w:val="24"/>
              </w:rPr>
            </w:pPr>
            <w:r w:rsidRPr="00DB3486">
              <w:rPr>
                <w:sz w:val="24"/>
                <w:szCs w:val="24"/>
              </w:rPr>
              <w:t>Женщины</w:t>
            </w:r>
          </w:p>
        </w:tc>
        <w:tc>
          <w:tcPr>
            <w:tcW w:w="6127" w:type="dxa"/>
            <w:gridSpan w:val="2"/>
            <w:tcBorders>
              <w:left w:val="single" w:sz="4" w:space="0" w:color="000000"/>
              <w:bottom w:val="single" w:sz="4" w:space="0" w:color="000000"/>
              <w:right w:val="single" w:sz="4" w:space="0" w:color="auto"/>
            </w:tcBorders>
            <w:vAlign w:val="center"/>
          </w:tcPr>
          <w:p w:rsidR="00175DDD" w:rsidRPr="00DB3486" w:rsidRDefault="00175DDD" w:rsidP="004D363C">
            <w:pPr>
              <w:tabs>
                <w:tab w:val="left" w:pos="8280"/>
              </w:tabs>
              <w:snapToGrid w:val="0"/>
              <w:jc w:val="center"/>
              <w:rPr>
                <w:sz w:val="24"/>
                <w:szCs w:val="24"/>
              </w:rPr>
            </w:pPr>
            <w:r w:rsidRPr="00DB3486">
              <w:rPr>
                <w:sz w:val="24"/>
                <w:szCs w:val="24"/>
              </w:rPr>
              <w:t>10</w:t>
            </w:r>
          </w:p>
        </w:tc>
      </w:tr>
      <w:tr w:rsidR="00175DDD"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75DDD" w:rsidRPr="00DB3486" w:rsidRDefault="00175DDD" w:rsidP="00D66715">
            <w:pPr>
              <w:tabs>
                <w:tab w:val="left" w:pos="8280"/>
              </w:tabs>
              <w:snapToGrid w:val="0"/>
              <w:rPr>
                <w:sz w:val="24"/>
                <w:szCs w:val="24"/>
              </w:rPr>
            </w:pPr>
            <w:r w:rsidRPr="00DB3486">
              <w:rPr>
                <w:sz w:val="24"/>
                <w:szCs w:val="24"/>
              </w:rPr>
              <w:t xml:space="preserve">Мужчины </w:t>
            </w:r>
          </w:p>
        </w:tc>
        <w:tc>
          <w:tcPr>
            <w:tcW w:w="6127" w:type="dxa"/>
            <w:gridSpan w:val="2"/>
            <w:tcBorders>
              <w:left w:val="single" w:sz="4" w:space="0" w:color="000000"/>
              <w:bottom w:val="single" w:sz="4" w:space="0" w:color="000000"/>
              <w:right w:val="single" w:sz="4" w:space="0" w:color="auto"/>
            </w:tcBorders>
            <w:vAlign w:val="center"/>
          </w:tcPr>
          <w:p w:rsidR="00175DDD" w:rsidRPr="00DB3486" w:rsidRDefault="00175DDD" w:rsidP="004D363C">
            <w:pPr>
              <w:tabs>
                <w:tab w:val="left" w:pos="8280"/>
              </w:tabs>
              <w:snapToGrid w:val="0"/>
              <w:jc w:val="center"/>
              <w:rPr>
                <w:sz w:val="24"/>
                <w:szCs w:val="24"/>
              </w:rPr>
            </w:pPr>
            <w:r w:rsidRPr="00DB3486">
              <w:rPr>
                <w:sz w:val="24"/>
                <w:szCs w:val="24"/>
              </w:rPr>
              <w:t>8</w:t>
            </w:r>
          </w:p>
        </w:tc>
      </w:tr>
      <w:tr w:rsidR="00175DDD" w:rsidRPr="00DB3486" w:rsidTr="00D66715">
        <w:trPr>
          <w:gridAfter w:val="1"/>
          <w:wAfter w:w="26" w:type="dxa"/>
          <w:trHeight w:val="197"/>
        </w:trPr>
        <w:tc>
          <w:tcPr>
            <w:tcW w:w="15113" w:type="dxa"/>
            <w:gridSpan w:val="3"/>
            <w:tcBorders>
              <w:left w:val="single" w:sz="4" w:space="0" w:color="auto"/>
              <w:bottom w:val="single" w:sz="4" w:space="0" w:color="000000"/>
              <w:right w:val="single" w:sz="4" w:space="0" w:color="auto"/>
            </w:tcBorders>
            <w:shd w:val="clear" w:color="auto" w:fill="auto"/>
            <w:vAlign w:val="center"/>
          </w:tcPr>
          <w:p w:rsidR="00175DDD" w:rsidRPr="00DB3486" w:rsidRDefault="00175DDD" w:rsidP="00D66715">
            <w:pPr>
              <w:tabs>
                <w:tab w:val="left" w:pos="8280"/>
              </w:tabs>
              <w:snapToGrid w:val="0"/>
              <w:jc w:val="center"/>
              <w:rPr>
                <w:sz w:val="24"/>
                <w:szCs w:val="24"/>
              </w:rPr>
            </w:pPr>
            <w:r w:rsidRPr="00DB3486">
              <w:rPr>
                <w:sz w:val="24"/>
                <w:szCs w:val="24"/>
              </w:rPr>
              <w:t>По возрасту (численность лиц)</w:t>
            </w:r>
          </w:p>
        </w:tc>
      </w:tr>
      <w:tr w:rsidR="00175DDD"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75DDD" w:rsidRPr="00DB3486" w:rsidRDefault="00175DDD" w:rsidP="00D66715">
            <w:pPr>
              <w:tabs>
                <w:tab w:val="left" w:pos="8280"/>
              </w:tabs>
              <w:snapToGrid w:val="0"/>
              <w:rPr>
                <w:sz w:val="24"/>
                <w:szCs w:val="24"/>
              </w:rPr>
            </w:pPr>
            <w:r w:rsidRPr="00DB3486">
              <w:rPr>
                <w:sz w:val="24"/>
                <w:szCs w:val="24"/>
              </w:rPr>
              <w:t>до 30 лет</w:t>
            </w:r>
          </w:p>
        </w:tc>
        <w:tc>
          <w:tcPr>
            <w:tcW w:w="6127" w:type="dxa"/>
            <w:gridSpan w:val="2"/>
            <w:tcBorders>
              <w:left w:val="single" w:sz="4" w:space="0" w:color="000000"/>
              <w:bottom w:val="single" w:sz="4" w:space="0" w:color="000000"/>
              <w:right w:val="single" w:sz="4" w:space="0" w:color="auto"/>
            </w:tcBorders>
            <w:vAlign w:val="center"/>
          </w:tcPr>
          <w:p w:rsidR="00175DDD" w:rsidRPr="00DB3486" w:rsidRDefault="00175DDD" w:rsidP="004D363C">
            <w:pPr>
              <w:tabs>
                <w:tab w:val="left" w:pos="8280"/>
              </w:tabs>
              <w:snapToGrid w:val="0"/>
              <w:jc w:val="center"/>
              <w:rPr>
                <w:sz w:val="24"/>
                <w:szCs w:val="24"/>
              </w:rPr>
            </w:pPr>
            <w:r w:rsidRPr="00DB3486">
              <w:rPr>
                <w:sz w:val="24"/>
                <w:szCs w:val="24"/>
              </w:rPr>
              <w:t>-</w:t>
            </w:r>
          </w:p>
        </w:tc>
      </w:tr>
      <w:tr w:rsidR="00175DDD"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75DDD" w:rsidRPr="00DB3486" w:rsidRDefault="00175DDD" w:rsidP="00D66715">
            <w:pPr>
              <w:tabs>
                <w:tab w:val="left" w:pos="8280"/>
              </w:tabs>
              <w:snapToGrid w:val="0"/>
              <w:rPr>
                <w:sz w:val="24"/>
                <w:szCs w:val="24"/>
              </w:rPr>
            </w:pPr>
            <w:r w:rsidRPr="00DB3486">
              <w:rPr>
                <w:sz w:val="24"/>
                <w:szCs w:val="24"/>
              </w:rPr>
              <w:t>30-39 лет</w:t>
            </w:r>
          </w:p>
        </w:tc>
        <w:tc>
          <w:tcPr>
            <w:tcW w:w="6127" w:type="dxa"/>
            <w:gridSpan w:val="2"/>
            <w:tcBorders>
              <w:left w:val="single" w:sz="4" w:space="0" w:color="000000"/>
              <w:bottom w:val="single" w:sz="4" w:space="0" w:color="000000"/>
              <w:right w:val="single" w:sz="4" w:space="0" w:color="auto"/>
            </w:tcBorders>
            <w:vAlign w:val="center"/>
          </w:tcPr>
          <w:p w:rsidR="00175DDD" w:rsidRPr="00DB3486" w:rsidRDefault="00175DDD" w:rsidP="004D363C">
            <w:pPr>
              <w:tabs>
                <w:tab w:val="left" w:pos="8280"/>
              </w:tabs>
              <w:snapToGrid w:val="0"/>
              <w:jc w:val="center"/>
              <w:rPr>
                <w:sz w:val="24"/>
                <w:szCs w:val="24"/>
              </w:rPr>
            </w:pPr>
            <w:r w:rsidRPr="00DB3486">
              <w:rPr>
                <w:sz w:val="24"/>
                <w:szCs w:val="24"/>
              </w:rPr>
              <w:t>1</w:t>
            </w:r>
          </w:p>
        </w:tc>
      </w:tr>
      <w:tr w:rsidR="00175DDD"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75DDD" w:rsidRPr="00DB3486" w:rsidRDefault="00175DDD" w:rsidP="00D66715">
            <w:pPr>
              <w:tabs>
                <w:tab w:val="left" w:pos="8280"/>
              </w:tabs>
              <w:snapToGrid w:val="0"/>
              <w:rPr>
                <w:sz w:val="24"/>
                <w:szCs w:val="24"/>
              </w:rPr>
            </w:pPr>
            <w:r w:rsidRPr="00DB3486">
              <w:rPr>
                <w:sz w:val="24"/>
                <w:szCs w:val="24"/>
              </w:rPr>
              <w:t>40-49 лет</w:t>
            </w:r>
          </w:p>
        </w:tc>
        <w:tc>
          <w:tcPr>
            <w:tcW w:w="6127" w:type="dxa"/>
            <w:gridSpan w:val="2"/>
            <w:tcBorders>
              <w:left w:val="single" w:sz="4" w:space="0" w:color="000000"/>
              <w:bottom w:val="single" w:sz="4" w:space="0" w:color="000000"/>
              <w:right w:val="single" w:sz="4" w:space="0" w:color="auto"/>
            </w:tcBorders>
            <w:vAlign w:val="center"/>
          </w:tcPr>
          <w:p w:rsidR="00175DDD" w:rsidRPr="00DB3486" w:rsidRDefault="00175DDD" w:rsidP="004D363C">
            <w:pPr>
              <w:tabs>
                <w:tab w:val="left" w:pos="8280"/>
              </w:tabs>
              <w:snapToGrid w:val="0"/>
              <w:jc w:val="center"/>
              <w:rPr>
                <w:sz w:val="24"/>
                <w:szCs w:val="24"/>
              </w:rPr>
            </w:pPr>
            <w:r w:rsidRPr="00DB3486">
              <w:rPr>
                <w:sz w:val="24"/>
                <w:szCs w:val="24"/>
              </w:rPr>
              <w:t>2</w:t>
            </w:r>
          </w:p>
        </w:tc>
      </w:tr>
      <w:tr w:rsidR="00175DDD"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75DDD" w:rsidRPr="00DB3486" w:rsidRDefault="00175DDD" w:rsidP="00D66715">
            <w:pPr>
              <w:tabs>
                <w:tab w:val="left" w:pos="8280"/>
              </w:tabs>
              <w:snapToGrid w:val="0"/>
              <w:rPr>
                <w:sz w:val="24"/>
                <w:szCs w:val="24"/>
              </w:rPr>
            </w:pPr>
            <w:r w:rsidRPr="00DB3486">
              <w:rPr>
                <w:sz w:val="24"/>
                <w:szCs w:val="24"/>
              </w:rPr>
              <w:t>50-59 лет</w:t>
            </w:r>
          </w:p>
        </w:tc>
        <w:tc>
          <w:tcPr>
            <w:tcW w:w="6127" w:type="dxa"/>
            <w:gridSpan w:val="2"/>
            <w:tcBorders>
              <w:left w:val="single" w:sz="4" w:space="0" w:color="000000"/>
              <w:bottom w:val="single" w:sz="4" w:space="0" w:color="000000"/>
              <w:right w:val="single" w:sz="4" w:space="0" w:color="auto"/>
            </w:tcBorders>
            <w:vAlign w:val="center"/>
          </w:tcPr>
          <w:p w:rsidR="00175DDD" w:rsidRPr="00DB3486" w:rsidRDefault="00175DDD" w:rsidP="004D363C">
            <w:pPr>
              <w:tabs>
                <w:tab w:val="left" w:pos="8280"/>
              </w:tabs>
              <w:snapToGrid w:val="0"/>
              <w:jc w:val="center"/>
              <w:rPr>
                <w:sz w:val="24"/>
                <w:szCs w:val="24"/>
              </w:rPr>
            </w:pPr>
            <w:r w:rsidRPr="00DB3486">
              <w:rPr>
                <w:sz w:val="24"/>
                <w:szCs w:val="24"/>
              </w:rPr>
              <w:t>12</w:t>
            </w:r>
          </w:p>
        </w:tc>
      </w:tr>
      <w:tr w:rsidR="00175DDD"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75DDD" w:rsidRPr="00DB3486" w:rsidRDefault="00175DDD" w:rsidP="00D66715">
            <w:pPr>
              <w:tabs>
                <w:tab w:val="left" w:pos="8280"/>
              </w:tabs>
              <w:snapToGrid w:val="0"/>
              <w:rPr>
                <w:sz w:val="24"/>
                <w:szCs w:val="24"/>
              </w:rPr>
            </w:pPr>
            <w:r w:rsidRPr="00DB3486">
              <w:rPr>
                <w:sz w:val="24"/>
                <w:szCs w:val="24"/>
              </w:rPr>
              <w:t>60 лет и старше</w:t>
            </w:r>
          </w:p>
        </w:tc>
        <w:tc>
          <w:tcPr>
            <w:tcW w:w="6127" w:type="dxa"/>
            <w:gridSpan w:val="2"/>
            <w:tcBorders>
              <w:left w:val="single" w:sz="4" w:space="0" w:color="000000"/>
              <w:bottom w:val="single" w:sz="4" w:space="0" w:color="000000"/>
              <w:right w:val="single" w:sz="4" w:space="0" w:color="auto"/>
            </w:tcBorders>
            <w:vAlign w:val="center"/>
          </w:tcPr>
          <w:p w:rsidR="00175DDD" w:rsidRPr="00DB3486" w:rsidRDefault="00175DDD" w:rsidP="004D363C">
            <w:pPr>
              <w:tabs>
                <w:tab w:val="left" w:pos="8280"/>
              </w:tabs>
              <w:snapToGrid w:val="0"/>
              <w:jc w:val="center"/>
              <w:rPr>
                <w:sz w:val="24"/>
                <w:szCs w:val="24"/>
              </w:rPr>
            </w:pPr>
            <w:r w:rsidRPr="00DB3486">
              <w:rPr>
                <w:sz w:val="24"/>
                <w:szCs w:val="24"/>
              </w:rPr>
              <w:t>3</w:t>
            </w:r>
          </w:p>
        </w:tc>
      </w:tr>
      <w:tr w:rsidR="00175DDD" w:rsidRPr="00DB3486" w:rsidTr="00D66715">
        <w:trPr>
          <w:gridAfter w:val="1"/>
          <w:wAfter w:w="26" w:type="dxa"/>
          <w:trHeight w:val="23"/>
        </w:trPr>
        <w:tc>
          <w:tcPr>
            <w:tcW w:w="15113" w:type="dxa"/>
            <w:gridSpan w:val="3"/>
            <w:tcBorders>
              <w:left w:val="single" w:sz="4" w:space="0" w:color="auto"/>
              <w:bottom w:val="single" w:sz="4" w:space="0" w:color="000000"/>
              <w:right w:val="single" w:sz="4" w:space="0" w:color="auto"/>
            </w:tcBorders>
            <w:shd w:val="clear" w:color="auto" w:fill="auto"/>
            <w:vAlign w:val="center"/>
          </w:tcPr>
          <w:p w:rsidR="00175DDD" w:rsidRPr="00DB3486" w:rsidRDefault="00175DDD" w:rsidP="00D66715">
            <w:pPr>
              <w:tabs>
                <w:tab w:val="left" w:pos="8280"/>
              </w:tabs>
              <w:snapToGrid w:val="0"/>
              <w:jc w:val="center"/>
              <w:rPr>
                <w:sz w:val="24"/>
                <w:szCs w:val="24"/>
              </w:rPr>
            </w:pPr>
            <w:r w:rsidRPr="00DB3486">
              <w:rPr>
                <w:sz w:val="24"/>
                <w:szCs w:val="24"/>
              </w:rPr>
              <w:t>По опыту работы в статусе депутата (численность лиц)</w:t>
            </w:r>
          </w:p>
        </w:tc>
      </w:tr>
      <w:tr w:rsidR="0011774B" w:rsidRPr="00DB3486" w:rsidTr="00D66715">
        <w:trPr>
          <w:trHeight w:val="23"/>
        </w:trPr>
        <w:tc>
          <w:tcPr>
            <w:tcW w:w="9012" w:type="dxa"/>
            <w:gridSpan w:val="2"/>
            <w:tcBorders>
              <w:left w:val="single" w:sz="4" w:space="0" w:color="auto"/>
              <w:bottom w:val="single" w:sz="4" w:space="0" w:color="000000"/>
            </w:tcBorders>
            <w:shd w:val="clear" w:color="auto" w:fill="auto"/>
          </w:tcPr>
          <w:p w:rsidR="0011774B" w:rsidRPr="00DB3486" w:rsidRDefault="0011774B" w:rsidP="00D66715">
            <w:pPr>
              <w:tabs>
                <w:tab w:val="left" w:pos="8280"/>
              </w:tabs>
              <w:snapToGrid w:val="0"/>
              <w:rPr>
                <w:sz w:val="24"/>
                <w:szCs w:val="24"/>
              </w:rPr>
            </w:pPr>
            <w:r w:rsidRPr="00DB3486">
              <w:rPr>
                <w:sz w:val="24"/>
                <w:szCs w:val="24"/>
              </w:rPr>
              <w:t>до 1 года</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w:t>
            </w:r>
          </w:p>
        </w:tc>
      </w:tr>
      <w:tr w:rsidR="0011774B" w:rsidRPr="00DB3486" w:rsidTr="00D66715">
        <w:trPr>
          <w:trHeight w:val="23"/>
        </w:trPr>
        <w:tc>
          <w:tcPr>
            <w:tcW w:w="9012" w:type="dxa"/>
            <w:gridSpan w:val="2"/>
            <w:tcBorders>
              <w:left w:val="single" w:sz="4" w:space="0" w:color="auto"/>
              <w:bottom w:val="single" w:sz="4" w:space="0" w:color="000000"/>
            </w:tcBorders>
            <w:shd w:val="clear" w:color="auto" w:fill="auto"/>
          </w:tcPr>
          <w:p w:rsidR="0011774B" w:rsidRPr="00DB3486" w:rsidRDefault="0011774B" w:rsidP="00D66715">
            <w:pPr>
              <w:tabs>
                <w:tab w:val="left" w:pos="8280"/>
              </w:tabs>
              <w:snapToGrid w:val="0"/>
              <w:rPr>
                <w:sz w:val="24"/>
                <w:szCs w:val="24"/>
              </w:rPr>
            </w:pPr>
            <w:r w:rsidRPr="00DB3486">
              <w:rPr>
                <w:sz w:val="24"/>
                <w:szCs w:val="24"/>
              </w:rPr>
              <w:t>от 1 года до 5 лет</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4</w:t>
            </w:r>
          </w:p>
        </w:tc>
      </w:tr>
      <w:tr w:rsidR="0011774B" w:rsidRPr="00DB3486" w:rsidTr="00D66715">
        <w:trPr>
          <w:trHeight w:val="23"/>
        </w:trPr>
        <w:tc>
          <w:tcPr>
            <w:tcW w:w="9012" w:type="dxa"/>
            <w:gridSpan w:val="2"/>
            <w:tcBorders>
              <w:left w:val="single" w:sz="4" w:space="0" w:color="auto"/>
              <w:bottom w:val="single" w:sz="4" w:space="0" w:color="000000"/>
            </w:tcBorders>
            <w:shd w:val="clear" w:color="auto" w:fill="auto"/>
          </w:tcPr>
          <w:p w:rsidR="0011774B" w:rsidRPr="00DB3486" w:rsidRDefault="0011774B" w:rsidP="00D66715">
            <w:pPr>
              <w:tabs>
                <w:tab w:val="left" w:pos="8280"/>
              </w:tabs>
              <w:snapToGrid w:val="0"/>
              <w:rPr>
                <w:sz w:val="24"/>
                <w:szCs w:val="24"/>
              </w:rPr>
            </w:pPr>
            <w:r w:rsidRPr="00DB3486">
              <w:rPr>
                <w:sz w:val="24"/>
                <w:szCs w:val="24"/>
              </w:rPr>
              <w:t>от 5 лет до 10 лет</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5</w:t>
            </w:r>
          </w:p>
        </w:tc>
      </w:tr>
      <w:tr w:rsidR="0011774B" w:rsidRPr="00DB3486" w:rsidTr="00D66715">
        <w:trPr>
          <w:trHeight w:val="23"/>
        </w:trPr>
        <w:tc>
          <w:tcPr>
            <w:tcW w:w="9012" w:type="dxa"/>
            <w:gridSpan w:val="2"/>
            <w:tcBorders>
              <w:left w:val="single" w:sz="4" w:space="0" w:color="auto"/>
              <w:bottom w:val="single" w:sz="4" w:space="0" w:color="000000"/>
            </w:tcBorders>
            <w:shd w:val="clear" w:color="auto" w:fill="auto"/>
          </w:tcPr>
          <w:p w:rsidR="0011774B" w:rsidRPr="00DB3486" w:rsidRDefault="0011774B" w:rsidP="00D66715">
            <w:pPr>
              <w:tabs>
                <w:tab w:val="left" w:pos="8280"/>
              </w:tabs>
              <w:snapToGrid w:val="0"/>
              <w:rPr>
                <w:sz w:val="24"/>
                <w:szCs w:val="24"/>
              </w:rPr>
            </w:pPr>
            <w:r w:rsidRPr="00DB3486">
              <w:rPr>
                <w:sz w:val="24"/>
                <w:szCs w:val="24"/>
              </w:rPr>
              <w:t>от 10 лет и более</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9</w:t>
            </w:r>
          </w:p>
        </w:tc>
      </w:tr>
      <w:tr w:rsidR="0011774B" w:rsidRPr="00DB3486" w:rsidTr="00D66715">
        <w:trPr>
          <w:gridAfter w:val="1"/>
          <w:wAfter w:w="26" w:type="dxa"/>
          <w:trHeight w:val="23"/>
        </w:trPr>
        <w:tc>
          <w:tcPr>
            <w:tcW w:w="15113" w:type="dxa"/>
            <w:gridSpan w:val="3"/>
            <w:tcBorders>
              <w:left w:val="single" w:sz="4" w:space="0" w:color="auto"/>
              <w:bottom w:val="single" w:sz="4" w:space="0" w:color="000000"/>
              <w:right w:val="single" w:sz="4" w:space="0" w:color="auto"/>
            </w:tcBorders>
            <w:shd w:val="clear" w:color="auto" w:fill="auto"/>
          </w:tcPr>
          <w:p w:rsidR="0011774B" w:rsidRPr="00DB3486" w:rsidRDefault="0011774B" w:rsidP="00D66715">
            <w:pPr>
              <w:tabs>
                <w:tab w:val="left" w:pos="8280"/>
              </w:tabs>
              <w:snapToGrid w:val="0"/>
              <w:jc w:val="center"/>
              <w:rPr>
                <w:sz w:val="24"/>
                <w:szCs w:val="24"/>
              </w:rPr>
            </w:pPr>
            <w:r w:rsidRPr="00DB3486">
              <w:rPr>
                <w:sz w:val="24"/>
                <w:szCs w:val="24"/>
              </w:rPr>
              <w:t>По социальному составу (численность лиц)</w:t>
            </w:r>
          </w:p>
        </w:tc>
      </w:tr>
      <w:tr w:rsidR="0011774B"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Работники бюджетной сферы</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8</w:t>
            </w:r>
          </w:p>
        </w:tc>
      </w:tr>
      <w:tr w:rsidR="0011774B"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Предприниматели</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5</w:t>
            </w:r>
          </w:p>
        </w:tc>
      </w:tr>
      <w:tr w:rsidR="0011774B" w:rsidRPr="00DB3486" w:rsidTr="00D66715">
        <w:trPr>
          <w:trHeight w:val="23"/>
        </w:trPr>
        <w:tc>
          <w:tcPr>
            <w:tcW w:w="9012" w:type="dxa"/>
            <w:gridSpan w:val="2"/>
            <w:tcBorders>
              <w:left w:val="single" w:sz="4" w:space="0" w:color="auto"/>
              <w:bottom w:val="single" w:sz="4" w:space="0" w:color="000000"/>
            </w:tcBorders>
            <w:shd w:val="clear" w:color="auto" w:fill="auto"/>
            <w:vAlign w:val="center"/>
          </w:tcPr>
          <w:p w:rsidR="0011774B" w:rsidRPr="00DB3486" w:rsidRDefault="0011774B" w:rsidP="00D66715">
            <w:pPr>
              <w:tabs>
                <w:tab w:val="left" w:pos="8280"/>
              </w:tabs>
              <w:snapToGrid w:val="0"/>
              <w:jc w:val="both"/>
              <w:rPr>
                <w:sz w:val="24"/>
                <w:szCs w:val="24"/>
              </w:rPr>
            </w:pPr>
            <w:r w:rsidRPr="00DB3486">
              <w:rPr>
                <w:sz w:val="24"/>
                <w:szCs w:val="24"/>
              </w:rPr>
              <w:t>Наемные работники коммерческих не бюджетных организаций</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p>
        </w:tc>
      </w:tr>
      <w:tr w:rsidR="0011774B" w:rsidRPr="00DB3486" w:rsidTr="00D66715">
        <w:trPr>
          <w:trHeight w:val="23"/>
        </w:trPr>
        <w:tc>
          <w:tcPr>
            <w:tcW w:w="9012" w:type="dxa"/>
            <w:gridSpan w:val="2"/>
            <w:tcBorders>
              <w:left w:val="single" w:sz="4" w:space="0" w:color="auto"/>
              <w:bottom w:val="single" w:sz="4" w:space="0" w:color="auto"/>
            </w:tcBorders>
            <w:shd w:val="clear" w:color="auto" w:fill="auto"/>
            <w:vAlign w:val="center"/>
          </w:tcPr>
          <w:p w:rsidR="0011774B" w:rsidRPr="00DB3486" w:rsidRDefault="0011774B" w:rsidP="00D66715">
            <w:pPr>
              <w:tabs>
                <w:tab w:val="left" w:pos="8280"/>
              </w:tabs>
              <w:snapToGrid w:val="0"/>
              <w:jc w:val="both"/>
              <w:rPr>
                <w:sz w:val="24"/>
                <w:szCs w:val="24"/>
              </w:rPr>
            </w:pPr>
            <w:r w:rsidRPr="00DB3486">
              <w:rPr>
                <w:sz w:val="24"/>
                <w:szCs w:val="24"/>
              </w:rPr>
              <w:t>Наемные работники некоммерческих не бюджетных организаций</w:t>
            </w:r>
          </w:p>
        </w:tc>
        <w:tc>
          <w:tcPr>
            <w:tcW w:w="6127" w:type="dxa"/>
            <w:gridSpan w:val="2"/>
            <w:tcBorders>
              <w:left w:val="single" w:sz="4" w:space="0" w:color="000000"/>
              <w:bottom w:val="single" w:sz="4" w:space="0" w:color="auto"/>
              <w:right w:val="single" w:sz="4" w:space="0" w:color="auto"/>
            </w:tcBorders>
            <w:vAlign w:val="center"/>
          </w:tcPr>
          <w:p w:rsidR="0011774B" w:rsidRPr="00DB3486" w:rsidRDefault="0011774B" w:rsidP="004D363C">
            <w:pPr>
              <w:tabs>
                <w:tab w:val="left" w:pos="8280"/>
              </w:tabs>
              <w:snapToGrid w:val="0"/>
              <w:jc w:val="center"/>
              <w:rPr>
                <w:sz w:val="24"/>
                <w:szCs w:val="24"/>
              </w:rPr>
            </w:pPr>
          </w:p>
        </w:tc>
      </w:tr>
      <w:tr w:rsidR="0011774B" w:rsidRPr="00DB3486" w:rsidTr="00D66715">
        <w:trPr>
          <w:trHeight w:val="23"/>
        </w:trPr>
        <w:tc>
          <w:tcPr>
            <w:tcW w:w="9012" w:type="dxa"/>
            <w:gridSpan w:val="2"/>
            <w:tcBorders>
              <w:top w:val="single" w:sz="4" w:space="0" w:color="auto"/>
              <w:left w:val="single" w:sz="4" w:space="0" w:color="000000"/>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 xml:space="preserve">Пенсионеры </w:t>
            </w:r>
          </w:p>
        </w:tc>
        <w:tc>
          <w:tcPr>
            <w:tcW w:w="6127" w:type="dxa"/>
            <w:gridSpan w:val="2"/>
            <w:tcBorders>
              <w:top w:val="single" w:sz="4" w:space="0" w:color="auto"/>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p>
        </w:tc>
      </w:tr>
      <w:tr w:rsidR="0011774B" w:rsidRPr="00DB3486" w:rsidTr="00D66715">
        <w:trPr>
          <w:trHeight w:val="23"/>
        </w:trPr>
        <w:tc>
          <w:tcPr>
            <w:tcW w:w="9012" w:type="dxa"/>
            <w:gridSpan w:val="2"/>
            <w:tcBorders>
              <w:left w:val="single" w:sz="4" w:space="0" w:color="000000"/>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 xml:space="preserve">Учащиеся </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p>
        </w:tc>
      </w:tr>
      <w:tr w:rsidR="0011774B" w:rsidRPr="00DB3486" w:rsidTr="00D66715">
        <w:trPr>
          <w:trHeight w:val="23"/>
        </w:trPr>
        <w:tc>
          <w:tcPr>
            <w:tcW w:w="9012" w:type="dxa"/>
            <w:gridSpan w:val="2"/>
            <w:tcBorders>
              <w:left w:val="single" w:sz="4" w:space="0" w:color="000000"/>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 xml:space="preserve">Безработные </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1</w:t>
            </w:r>
          </w:p>
        </w:tc>
      </w:tr>
      <w:tr w:rsidR="0011774B" w:rsidRPr="00DB3486" w:rsidTr="00D66715">
        <w:trPr>
          <w:trHeight w:val="142"/>
        </w:trPr>
        <w:tc>
          <w:tcPr>
            <w:tcW w:w="9012" w:type="dxa"/>
            <w:gridSpan w:val="2"/>
            <w:tcBorders>
              <w:left w:val="single" w:sz="4" w:space="0" w:color="000000"/>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 xml:space="preserve">Военнослужащие </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p>
        </w:tc>
      </w:tr>
      <w:tr w:rsidR="0011774B" w:rsidRPr="00DB3486" w:rsidTr="00D66715">
        <w:trPr>
          <w:trHeight w:val="23"/>
        </w:trPr>
        <w:tc>
          <w:tcPr>
            <w:tcW w:w="9012" w:type="dxa"/>
            <w:gridSpan w:val="2"/>
            <w:tcBorders>
              <w:left w:val="single" w:sz="4" w:space="0" w:color="000000"/>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 xml:space="preserve">Иные </w:t>
            </w: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r w:rsidRPr="00DB3486">
              <w:rPr>
                <w:sz w:val="24"/>
                <w:szCs w:val="24"/>
              </w:rPr>
              <w:t>4</w:t>
            </w:r>
          </w:p>
        </w:tc>
      </w:tr>
      <w:tr w:rsidR="0011774B" w:rsidRPr="00DB3486" w:rsidTr="00D66715">
        <w:trPr>
          <w:trHeight w:val="23"/>
        </w:trPr>
        <w:tc>
          <w:tcPr>
            <w:tcW w:w="9012" w:type="dxa"/>
            <w:gridSpan w:val="2"/>
            <w:tcBorders>
              <w:left w:val="single" w:sz="4" w:space="0" w:color="000000"/>
              <w:bottom w:val="single" w:sz="4" w:space="0" w:color="000000"/>
            </w:tcBorders>
            <w:shd w:val="clear" w:color="auto" w:fill="auto"/>
            <w:vAlign w:val="center"/>
          </w:tcPr>
          <w:p w:rsidR="0011774B" w:rsidRPr="00DB3486" w:rsidRDefault="0011774B" w:rsidP="00D66715">
            <w:pPr>
              <w:tabs>
                <w:tab w:val="left" w:pos="8280"/>
              </w:tabs>
              <w:snapToGrid w:val="0"/>
              <w:rPr>
                <w:sz w:val="24"/>
                <w:szCs w:val="24"/>
              </w:rPr>
            </w:pPr>
          </w:p>
        </w:tc>
        <w:tc>
          <w:tcPr>
            <w:tcW w:w="6127" w:type="dxa"/>
            <w:gridSpan w:val="2"/>
            <w:tcBorders>
              <w:left w:val="single" w:sz="4" w:space="0" w:color="000000"/>
              <w:bottom w:val="single" w:sz="4" w:space="0" w:color="000000"/>
              <w:right w:val="single" w:sz="4" w:space="0" w:color="auto"/>
            </w:tcBorders>
            <w:vAlign w:val="center"/>
          </w:tcPr>
          <w:p w:rsidR="0011774B" w:rsidRPr="00DB3486" w:rsidRDefault="0011774B" w:rsidP="004D363C">
            <w:pPr>
              <w:tabs>
                <w:tab w:val="left" w:pos="8280"/>
              </w:tabs>
              <w:snapToGrid w:val="0"/>
              <w:jc w:val="center"/>
              <w:rPr>
                <w:sz w:val="24"/>
                <w:szCs w:val="24"/>
              </w:rPr>
            </w:pPr>
          </w:p>
        </w:tc>
      </w:tr>
      <w:tr w:rsidR="0011774B" w:rsidRPr="00DB3486" w:rsidTr="00D66715">
        <w:trPr>
          <w:gridAfter w:val="1"/>
          <w:wAfter w:w="26" w:type="dxa"/>
          <w:trHeight w:val="23"/>
        </w:trPr>
        <w:tc>
          <w:tcPr>
            <w:tcW w:w="15113" w:type="dxa"/>
            <w:gridSpan w:val="3"/>
            <w:tcBorders>
              <w:left w:val="single" w:sz="4" w:space="0" w:color="000000"/>
              <w:bottom w:val="single" w:sz="4" w:space="0" w:color="auto"/>
              <w:right w:val="single" w:sz="4" w:space="0" w:color="000000"/>
            </w:tcBorders>
            <w:shd w:val="clear" w:color="auto" w:fill="auto"/>
            <w:vAlign w:val="center"/>
          </w:tcPr>
          <w:p w:rsidR="0011774B" w:rsidRPr="00DB3486" w:rsidRDefault="0011774B" w:rsidP="00D66715">
            <w:pPr>
              <w:tabs>
                <w:tab w:val="left" w:pos="8280"/>
              </w:tabs>
              <w:snapToGrid w:val="0"/>
              <w:jc w:val="center"/>
              <w:rPr>
                <w:sz w:val="24"/>
                <w:szCs w:val="24"/>
              </w:rPr>
            </w:pPr>
            <w:r w:rsidRPr="00DB3486">
              <w:rPr>
                <w:sz w:val="24"/>
                <w:szCs w:val="24"/>
              </w:rPr>
              <w:t>По принадлежности к политическим партиям (численность лиц)</w:t>
            </w:r>
          </w:p>
          <w:p w:rsidR="0011774B" w:rsidRPr="00DB3486" w:rsidRDefault="0011774B" w:rsidP="00D66715">
            <w:pPr>
              <w:tabs>
                <w:tab w:val="left" w:pos="8280"/>
              </w:tabs>
              <w:snapToGrid w:val="0"/>
              <w:jc w:val="center"/>
              <w:rPr>
                <w:sz w:val="12"/>
                <w:szCs w:val="12"/>
              </w:rPr>
            </w:pPr>
          </w:p>
        </w:tc>
      </w:tr>
      <w:tr w:rsidR="0011774B" w:rsidRPr="00DB3486" w:rsidTr="00D66715">
        <w:trPr>
          <w:trHeight w:val="23"/>
        </w:trPr>
        <w:tc>
          <w:tcPr>
            <w:tcW w:w="90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Являются членами или сторонниками политических партий</w:t>
            </w:r>
          </w:p>
        </w:tc>
        <w:tc>
          <w:tcPr>
            <w:tcW w:w="6127" w:type="dxa"/>
            <w:gridSpan w:val="2"/>
            <w:tcBorders>
              <w:top w:val="single" w:sz="4" w:space="0" w:color="auto"/>
              <w:left w:val="single" w:sz="4" w:space="0" w:color="auto"/>
              <w:bottom w:val="single" w:sz="4" w:space="0" w:color="auto"/>
              <w:right w:val="single" w:sz="4" w:space="0" w:color="auto"/>
            </w:tcBorders>
          </w:tcPr>
          <w:p w:rsidR="0011774B" w:rsidRPr="00DB3486" w:rsidRDefault="0011774B" w:rsidP="00D66715">
            <w:pPr>
              <w:tabs>
                <w:tab w:val="left" w:pos="8280"/>
              </w:tabs>
              <w:snapToGrid w:val="0"/>
              <w:jc w:val="center"/>
              <w:rPr>
                <w:sz w:val="24"/>
                <w:szCs w:val="24"/>
              </w:rPr>
            </w:pPr>
          </w:p>
        </w:tc>
      </w:tr>
      <w:tr w:rsidR="0011774B" w:rsidRPr="00DB3486" w:rsidTr="00D66715">
        <w:trPr>
          <w:cantSplit/>
          <w:trHeight w:hRule="exact" w:val="286"/>
        </w:trPr>
        <w:tc>
          <w:tcPr>
            <w:tcW w:w="828" w:type="dxa"/>
            <w:vMerge w:val="restart"/>
            <w:tcBorders>
              <w:top w:val="single" w:sz="4" w:space="0" w:color="auto"/>
              <w:left w:val="single" w:sz="4" w:space="0" w:color="auto"/>
              <w:bottom w:val="single" w:sz="4" w:space="0" w:color="000000"/>
            </w:tcBorders>
            <w:shd w:val="clear" w:color="auto" w:fill="auto"/>
            <w:vAlign w:val="center"/>
          </w:tcPr>
          <w:p w:rsidR="0011774B" w:rsidRPr="00DB3486" w:rsidRDefault="0011774B" w:rsidP="00D66715">
            <w:pPr>
              <w:tabs>
                <w:tab w:val="left" w:pos="8280"/>
              </w:tabs>
              <w:snapToGrid w:val="0"/>
              <w:jc w:val="center"/>
              <w:rPr>
                <w:sz w:val="24"/>
                <w:szCs w:val="24"/>
              </w:rPr>
            </w:pPr>
            <w:r w:rsidRPr="00DB3486">
              <w:rPr>
                <w:sz w:val="24"/>
                <w:szCs w:val="24"/>
              </w:rPr>
              <w:t>в т.ч.</w:t>
            </w:r>
          </w:p>
        </w:tc>
        <w:tc>
          <w:tcPr>
            <w:tcW w:w="8184" w:type="dxa"/>
            <w:tcBorders>
              <w:top w:val="single" w:sz="4" w:space="0" w:color="auto"/>
              <w:left w:val="single" w:sz="4" w:space="0" w:color="000000"/>
              <w:bottom w:val="single" w:sz="4" w:space="0" w:color="000000"/>
              <w:right w:val="single" w:sz="4" w:space="0" w:color="auto"/>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«Единая Россия»</w:t>
            </w:r>
          </w:p>
        </w:tc>
        <w:tc>
          <w:tcPr>
            <w:tcW w:w="6127" w:type="dxa"/>
            <w:gridSpan w:val="2"/>
            <w:tcBorders>
              <w:top w:val="single" w:sz="4" w:space="0" w:color="auto"/>
              <w:left w:val="single" w:sz="4" w:space="0" w:color="auto"/>
              <w:bottom w:val="single" w:sz="4" w:space="0" w:color="000000"/>
              <w:right w:val="single" w:sz="4" w:space="0" w:color="auto"/>
            </w:tcBorders>
          </w:tcPr>
          <w:p w:rsidR="0011774B" w:rsidRPr="00DB3486" w:rsidRDefault="0011774B" w:rsidP="00D66715">
            <w:pPr>
              <w:tabs>
                <w:tab w:val="left" w:pos="8280"/>
              </w:tabs>
              <w:snapToGrid w:val="0"/>
              <w:jc w:val="center"/>
              <w:rPr>
                <w:sz w:val="24"/>
                <w:szCs w:val="24"/>
              </w:rPr>
            </w:pPr>
            <w:r w:rsidRPr="00DB3486">
              <w:rPr>
                <w:sz w:val="24"/>
                <w:szCs w:val="24"/>
              </w:rPr>
              <w:t>18</w:t>
            </w:r>
          </w:p>
        </w:tc>
      </w:tr>
      <w:tr w:rsidR="0011774B" w:rsidRPr="00DB3486"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11774B" w:rsidRPr="00DB3486" w:rsidRDefault="0011774B" w:rsidP="00D66715">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КПРФ</w:t>
            </w:r>
          </w:p>
        </w:tc>
        <w:tc>
          <w:tcPr>
            <w:tcW w:w="6127" w:type="dxa"/>
            <w:gridSpan w:val="2"/>
            <w:tcBorders>
              <w:left w:val="single" w:sz="4" w:space="0" w:color="auto"/>
              <w:bottom w:val="single" w:sz="4" w:space="0" w:color="000000"/>
              <w:right w:val="single" w:sz="4" w:space="0" w:color="auto"/>
            </w:tcBorders>
          </w:tcPr>
          <w:p w:rsidR="0011774B" w:rsidRPr="00DB3486" w:rsidRDefault="0011774B" w:rsidP="00D66715">
            <w:pPr>
              <w:tabs>
                <w:tab w:val="left" w:pos="8280"/>
              </w:tabs>
              <w:snapToGrid w:val="0"/>
              <w:jc w:val="center"/>
              <w:rPr>
                <w:sz w:val="24"/>
                <w:szCs w:val="24"/>
              </w:rPr>
            </w:pPr>
          </w:p>
        </w:tc>
      </w:tr>
      <w:tr w:rsidR="0011774B" w:rsidRPr="00DB3486"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11774B" w:rsidRPr="00DB3486" w:rsidRDefault="0011774B" w:rsidP="00D66715">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11774B" w:rsidRPr="00DB3486" w:rsidRDefault="0011774B" w:rsidP="00D66715">
            <w:pPr>
              <w:tabs>
                <w:tab w:val="left" w:pos="8280"/>
              </w:tabs>
              <w:snapToGrid w:val="0"/>
              <w:rPr>
                <w:sz w:val="24"/>
                <w:szCs w:val="24"/>
              </w:rPr>
            </w:pPr>
            <w:r w:rsidRPr="00DB3486">
              <w:rPr>
                <w:sz w:val="24"/>
                <w:szCs w:val="24"/>
              </w:rPr>
              <w:t>ЛДПР</w:t>
            </w:r>
          </w:p>
          <w:p w:rsidR="0011774B" w:rsidRPr="00DB3486" w:rsidRDefault="0011774B" w:rsidP="00D66715">
            <w:pPr>
              <w:tabs>
                <w:tab w:val="left" w:pos="8280"/>
              </w:tabs>
              <w:snapToGrid w:val="0"/>
              <w:rPr>
                <w:sz w:val="24"/>
                <w:szCs w:val="24"/>
              </w:rPr>
            </w:pPr>
          </w:p>
          <w:p w:rsidR="0011774B" w:rsidRPr="00DB3486" w:rsidRDefault="0011774B" w:rsidP="00D66715">
            <w:pPr>
              <w:tabs>
                <w:tab w:val="left" w:pos="8280"/>
              </w:tabs>
              <w:snapToGrid w:val="0"/>
              <w:rPr>
                <w:sz w:val="24"/>
                <w:szCs w:val="24"/>
              </w:rPr>
            </w:pPr>
          </w:p>
        </w:tc>
        <w:tc>
          <w:tcPr>
            <w:tcW w:w="6127" w:type="dxa"/>
            <w:gridSpan w:val="2"/>
            <w:tcBorders>
              <w:left w:val="single" w:sz="4" w:space="0" w:color="auto"/>
              <w:bottom w:val="single" w:sz="4" w:space="0" w:color="000000"/>
              <w:right w:val="single" w:sz="4" w:space="0" w:color="auto"/>
            </w:tcBorders>
          </w:tcPr>
          <w:p w:rsidR="0011774B" w:rsidRPr="00DB3486" w:rsidRDefault="0011774B" w:rsidP="00D66715">
            <w:pPr>
              <w:tabs>
                <w:tab w:val="left" w:pos="8280"/>
              </w:tabs>
              <w:snapToGrid w:val="0"/>
              <w:jc w:val="center"/>
              <w:rPr>
                <w:sz w:val="24"/>
                <w:szCs w:val="24"/>
              </w:rPr>
            </w:pPr>
          </w:p>
        </w:tc>
      </w:tr>
      <w:tr w:rsidR="0011774B" w:rsidRPr="00DB3486"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11774B" w:rsidRPr="00DB3486" w:rsidRDefault="0011774B" w:rsidP="00D66715">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11774B" w:rsidRPr="00DB3486" w:rsidRDefault="0011774B" w:rsidP="00D66715">
            <w:pPr>
              <w:tabs>
                <w:tab w:val="left" w:pos="8280"/>
              </w:tabs>
              <w:snapToGrid w:val="0"/>
              <w:ind w:right="-106"/>
              <w:rPr>
                <w:sz w:val="24"/>
                <w:szCs w:val="24"/>
              </w:rPr>
            </w:pPr>
            <w:r w:rsidRPr="00DB3486">
              <w:rPr>
                <w:sz w:val="24"/>
                <w:szCs w:val="24"/>
              </w:rPr>
              <w:t xml:space="preserve">«Справедливая Россия» </w:t>
            </w:r>
          </w:p>
          <w:p w:rsidR="0011774B" w:rsidRPr="00DB3486" w:rsidRDefault="0011774B" w:rsidP="00D66715">
            <w:pPr>
              <w:tabs>
                <w:tab w:val="left" w:pos="8280"/>
              </w:tabs>
              <w:snapToGrid w:val="0"/>
              <w:ind w:right="-106"/>
              <w:rPr>
                <w:sz w:val="24"/>
                <w:szCs w:val="24"/>
              </w:rPr>
            </w:pPr>
          </w:p>
        </w:tc>
        <w:tc>
          <w:tcPr>
            <w:tcW w:w="6127" w:type="dxa"/>
            <w:gridSpan w:val="2"/>
            <w:tcBorders>
              <w:left w:val="single" w:sz="4" w:space="0" w:color="auto"/>
              <w:bottom w:val="single" w:sz="4" w:space="0" w:color="000000"/>
              <w:right w:val="single" w:sz="4" w:space="0" w:color="auto"/>
            </w:tcBorders>
          </w:tcPr>
          <w:p w:rsidR="0011774B" w:rsidRPr="00DB3486" w:rsidRDefault="0011774B" w:rsidP="00D66715">
            <w:pPr>
              <w:tabs>
                <w:tab w:val="left" w:pos="8280"/>
              </w:tabs>
              <w:snapToGrid w:val="0"/>
              <w:jc w:val="center"/>
              <w:rPr>
                <w:sz w:val="24"/>
                <w:szCs w:val="24"/>
              </w:rPr>
            </w:pPr>
          </w:p>
        </w:tc>
      </w:tr>
      <w:tr w:rsidR="0011774B" w:rsidRPr="00DB3486" w:rsidTr="00D66715">
        <w:trPr>
          <w:cantSplit/>
          <w:trHeight w:hRule="exact" w:val="251"/>
        </w:trPr>
        <w:tc>
          <w:tcPr>
            <w:tcW w:w="828" w:type="dxa"/>
            <w:vMerge/>
            <w:tcBorders>
              <w:left w:val="single" w:sz="4" w:space="0" w:color="auto"/>
              <w:bottom w:val="single" w:sz="4" w:space="0" w:color="auto"/>
            </w:tcBorders>
            <w:vAlign w:val="center"/>
          </w:tcPr>
          <w:p w:rsidR="0011774B" w:rsidRPr="00DB3486" w:rsidRDefault="0011774B" w:rsidP="00D66715">
            <w:pPr>
              <w:rPr>
                <w:sz w:val="24"/>
                <w:szCs w:val="24"/>
              </w:rPr>
            </w:pPr>
          </w:p>
        </w:tc>
        <w:tc>
          <w:tcPr>
            <w:tcW w:w="8184" w:type="dxa"/>
            <w:tcBorders>
              <w:left w:val="single" w:sz="4" w:space="0" w:color="000000"/>
              <w:bottom w:val="single" w:sz="4" w:space="0" w:color="auto"/>
              <w:right w:val="single" w:sz="4" w:space="0" w:color="auto"/>
            </w:tcBorders>
            <w:shd w:val="clear" w:color="auto" w:fill="auto"/>
            <w:vAlign w:val="center"/>
          </w:tcPr>
          <w:p w:rsidR="0011774B" w:rsidRPr="00DB3486" w:rsidRDefault="0011774B" w:rsidP="00D66715">
            <w:pPr>
              <w:tabs>
                <w:tab w:val="left" w:pos="8280"/>
              </w:tabs>
              <w:snapToGrid w:val="0"/>
              <w:ind w:right="-106"/>
              <w:rPr>
                <w:sz w:val="24"/>
                <w:szCs w:val="24"/>
              </w:rPr>
            </w:pPr>
            <w:r w:rsidRPr="00DB3486">
              <w:rPr>
                <w:sz w:val="24"/>
                <w:szCs w:val="24"/>
              </w:rPr>
              <w:t>Иные партии (указать какие)</w:t>
            </w:r>
          </w:p>
          <w:p w:rsidR="0011774B" w:rsidRPr="00DB3486" w:rsidRDefault="0011774B" w:rsidP="00D66715">
            <w:pPr>
              <w:tabs>
                <w:tab w:val="left" w:pos="8280"/>
              </w:tabs>
              <w:snapToGrid w:val="0"/>
              <w:ind w:right="-106"/>
              <w:rPr>
                <w:sz w:val="24"/>
                <w:szCs w:val="24"/>
              </w:rPr>
            </w:pPr>
          </w:p>
          <w:p w:rsidR="0011774B" w:rsidRPr="00DB3486" w:rsidRDefault="0011774B" w:rsidP="00D66715">
            <w:pPr>
              <w:tabs>
                <w:tab w:val="left" w:pos="8280"/>
              </w:tabs>
              <w:snapToGrid w:val="0"/>
              <w:ind w:right="-106"/>
              <w:rPr>
                <w:sz w:val="24"/>
                <w:szCs w:val="24"/>
              </w:rPr>
            </w:pPr>
          </w:p>
        </w:tc>
        <w:tc>
          <w:tcPr>
            <w:tcW w:w="6127" w:type="dxa"/>
            <w:gridSpan w:val="2"/>
            <w:tcBorders>
              <w:left w:val="single" w:sz="4" w:space="0" w:color="auto"/>
              <w:bottom w:val="single" w:sz="4" w:space="0" w:color="auto"/>
              <w:right w:val="single" w:sz="4" w:space="0" w:color="auto"/>
            </w:tcBorders>
          </w:tcPr>
          <w:p w:rsidR="0011774B" w:rsidRPr="00DB3486" w:rsidRDefault="0011774B" w:rsidP="00D66715">
            <w:pPr>
              <w:tabs>
                <w:tab w:val="left" w:pos="8280"/>
              </w:tabs>
              <w:snapToGrid w:val="0"/>
              <w:jc w:val="center"/>
              <w:rPr>
                <w:sz w:val="24"/>
                <w:szCs w:val="24"/>
              </w:rPr>
            </w:pPr>
          </w:p>
        </w:tc>
      </w:tr>
    </w:tbl>
    <w:p w:rsidR="003D5401" w:rsidRPr="00DB3486" w:rsidRDefault="003D5401" w:rsidP="00D66715">
      <w:pPr>
        <w:widowControl w:val="0"/>
        <w:tabs>
          <w:tab w:val="left" w:pos="1350"/>
          <w:tab w:val="left" w:pos="8280"/>
        </w:tabs>
        <w:suppressAutoHyphens/>
        <w:ind w:left="900"/>
        <w:jc w:val="center"/>
        <w:rPr>
          <w:b/>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4"/>
      </w:tblGrid>
      <w:tr w:rsidR="00A43FE5" w:rsidRPr="00DB3486" w:rsidTr="00AF4796">
        <w:tc>
          <w:tcPr>
            <w:tcW w:w="15134" w:type="dxa"/>
            <w:tcBorders>
              <w:top w:val="nil"/>
              <w:left w:val="nil"/>
              <w:bottom w:val="nil"/>
              <w:right w:val="nil"/>
            </w:tcBorders>
          </w:tcPr>
          <w:p w:rsidR="00A43FE5" w:rsidRPr="00DB3486" w:rsidRDefault="00A43FE5" w:rsidP="00D66715">
            <w:pPr>
              <w:widowControl w:val="0"/>
              <w:tabs>
                <w:tab w:val="left" w:pos="1350"/>
                <w:tab w:val="left" w:pos="8280"/>
              </w:tabs>
              <w:suppressAutoHyphens/>
              <w:ind w:left="900"/>
              <w:jc w:val="center"/>
              <w:rPr>
                <w:b/>
                <w:sz w:val="28"/>
                <w:szCs w:val="28"/>
              </w:rPr>
            </w:pPr>
            <w:r w:rsidRPr="00DB3486">
              <w:rPr>
                <w:sz w:val="24"/>
                <w:szCs w:val="24"/>
              </w:rPr>
              <w:t>5.1.</w:t>
            </w:r>
            <w:r w:rsidR="00D7761F" w:rsidRPr="00DB3486">
              <w:rPr>
                <w:sz w:val="24"/>
                <w:szCs w:val="24"/>
              </w:rPr>
              <w:t>9</w:t>
            </w:r>
            <w:r w:rsidRPr="00DB3486">
              <w:rPr>
                <w:sz w:val="24"/>
                <w:szCs w:val="24"/>
              </w:rPr>
              <w:t>. Перечень постоянных комитетов, комиссий представительного органа</w:t>
            </w:r>
          </w:p>
        </w:tc>
      </w:tr>
    </w:tbl>
    <w:p w:rsidR="00AF4796" w:rsidRPr="00DB3486" w:rsidRDefault="00AF4796" w:rsidP="00D66715"/>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gridCol w:w="6095"/>
      </w:tblGrid>
      <w:tr w:rsidR="00A43FE5" w:rsidRPr="00DB3486" w:rsidTr="00D66715">
        <w:trPr>
          <w:trHeight w:val="908"/>
        </w:trPr>
        <w:tc>
          <w:tcPr>
            <w:tcW w:w="9039" w:type="dxa"/>
            <w:shd w:val="clear" w:color="auto" w:fill="auto"/>
          </w:tcPr>
          <w:p w:rsidR="00A43FE5" w:rsidRPr="00DB3486" w:rsidRDefault="00A43FE5" w:rsidP="00D66715">
            <w:pPr>
              <w:numPr>
                <w:ilvl w:val="0"/>
                <w:numId w:val="4"/>
              </w:numPr>
              <w:rPr>
                <w:sz w:val="24"/>
                <w:szCs w:val="24"/>
                <w:u w:val="single"/>
              </w:rPr>
            </w:pPr>
            <w:r w:rsidRPr="00DB3486">
              <w:rPr>
                <w:sz w:val="24"/>
                <w:szCs w:val="24"/>
                <w:u w:val="single"/>
              </w:rPr>
              <w:t>по вопросам социальной политики________________________</w:t>
            </w:r>
          </w:p>
          <w:p w:rsidR="00A43FE5" w:rsidRPr="00DB3486" w:rsidRDefault="00A43FE5" w:rsidP="00D66715">
            <w:pPr>
              <w:numPr>
                <w:ilvl w:val="0"/>
                <w:numId w:val="4"/>
              </w:numPr>
              <w:rPr>
                <w:sz w:val="24"/>
                <w:szCs w:val="24"/>
                <w:u w:val="single"/>
              </w:rPr>
            </w:pPr>
            <w:r w:rsidRPr="00DB3486">
              <w:rPr>
                <w:sz w:val="24"/>
                <w:szCs w:val="24"/>
                <w:u w:val="single"/>
              </w:rPr>
              <w:t>по бюджету и вопросам экономического развития___________</w:t>
            </w:r>
          </w:p>
          <w:p w:rsidR="00A43FE5" w:rsidRPr="00DB3486" w:rsidRDefault="00A43FE5" w:rsidP="00D66715">
            <w:pPr>
              <w:numPr>
                <w:ilvl w:val="0"/>
                <w:numId w:val="4"/>
              </w:numPr>
              <w:rPr>
                <w:sz w:val="24"/>
                <w:szCs w:val="24"/>
                <w:u w:val="single"/>
              </w:rPr>
            </w:pPr>
            <w:r w:rsidRPr="00DB3486">
              <w:rPr>
                <w:sz w:val="24"/>
                <w:szCs w:val="24"/>
                <w:u w:val="single"/>
              </w:rPr>
              <w:t>по вопросам местного самоуправления_____________________</w:t>
            </w:r>
          </w:p>
          <w:p w:rsidR="00A43FE5" w:rsidRPr="00DB3486" w:rsidRDefault="00A43FE5" w:rsidP="00D66715">
            <w:pPr>
              <w:numPr>
                <w:ilvl w:val="0"/>
                <w:numId w:val="4"/>
              </w:numPr>
              <w:rPr>
                <w:sz w:val="24"/>
                <w:szCs w:val="24"/>
                <w:u w:val="single"/>
              </w:rPr>
            </w:pPr>
            <w:r w:rsidRPr="00DB3486">
              <w:rPr>
                <w:sz w:val="24"/>
                <w:szCs w:val="24"/>
                <w:u w:val="single"/>
              </w:rPr>
              <w:t>по вопросам градостроительства, жилищно-коммунального хозяйства и экологии местного самоуправления</w:t>
            </w:r>
          </w:p>
          <w:p w:rsidR="00A43FE5" w:rsidRPr="00DB3486" w:rsidRDefault="00A43FE5" w:rsidP="00D66715">
            <w:pPr>
              <w:numPr>
                <w:ilvl w:val="0"/>
                <w:numId w:val="4"/>
              </w:numPr>
              <w:rPr>
                <w:sz w:val="24"/>
                <w:szCs w:val="24"/>
                <w:u w:val="single"/>
              </w:rPr>
            </w:pPr>
            <w:r w:rsidRPr="00DB3486">
              <w:rPr>
                <w:sz w:val="24"/>
                <w:szCs w:val="24"/>
                <w:u w:val="single"/>
              </w:rPr>
              <w:t>по вопросам муниципальной собственности_________________</w:t>
            </w:r>
          </w:p>
          <w:p w:rsidR="00A43FE5" w:rsidRPr="00DB3486" w:rsidRDefault="00A43FE5" w:rsidP="00D66715">
            <w:pPr>
              <w:numPr>
                <w:ilvl w:val="0"/>
                <w:numId w:val="4"/>
              </w:numPr>
              <w:rPr>
                <w:sz w:val="24"/>
                <w:szCs w:val="24"/>
                <w:u w:val="single"/>
              </w:rPr>
            </w:pPr>
            <w:r w:rsidRPr="00DB3486">
              <w:rPr>
                <w:sz w:val="24"/>
                <w:szCs w:val="24"/>
                <w:u w:val="single"/>
              </w:rPr>
              <w:t>по вопросам инвестиционной политики и развития предпринимател</w:t>
            </w:r>
            <w:r w:rsidRPr="00DB3486">
              <w:rPr>
                <w:sz w:val="24"/>
                <w:szCs w:val="24"/>
                <w:u w:val="single"/>
              </w:rPr>
              <w:t>ь</w:t>
            </w:r>
            <w:r w:rsidRPr="00DB3486">
              <w:rPr>
                <w:sz w:val="24"/>
                <w:szCs w:val="24"/>
                <w:u w:val="single"/>
              </w:rPr>
              <w:t>ства_______________________________________________</w:t>
            </w:r>
          </w:p>
          <w:p w:rsidR="00A43FE5" w:rsidRPr="00DB3486" w:rsidRDefault="00A43FE5" w:rsidP="00D66715">
            <w:pPr>
              <w:numPr>
                <w:ilvl w:val="0"/>
                <w:numId w:val="4"/>
              </w:numPr>
              <w:rPr>
                <w:sz w:val="24"/>
                <w:szCs w:val="24"/>
                <w:u w:val="single"/>
              </w:rPr>
            </w:pPr>
            <w:r w:rsidRPr="00DB3486">
              <w:rPr>
                <w:sz w:val="24"/>
                <w:szCs w:val="24"/>
                <w:u w:val="single"/>
              </w:rPr>
              <w:t>по вопросам депутатской этики и регламента________________</w:t>
            </w:r>
          </w:p>
          <w:p w:rsidR="00A43FE5" w:rsidRPr="00DB3486" w:rsidRDefault="00A43FE5" w:rsidP="00D66715">
            <w:pPr>
              <w:widowControl w:val="0"/>
              <w:tabs>
                <w:tab w:val="left" w:pos="1350"/>
                <w:tab w:val="left" w:pos="8280"/>
              </w:tabs>
              <w:suppressAutoHyphens/>
              <w:rPr>
                <w:b/>
                <w:sz w:val="28"/>
                <w:szCs w:val="28"/>
              </w:rPr>
            </w:pPr>
            <w:r w:rsidRPr="00DB3486">
              <w:rPr>
                <w:sz w:val="24"/>
                <w:szCs w:val="24"/>
              </w:rPr>
              <w:t>наименование комиссии</w:t>
            </w:r>
          </w:p>
        </w:tc>
        <w:tc>
          <w:tcPr>
            <w:tcW w:w="6095" w:type="dxa"/>
            <w:shd w:val="clear" w:color="auto" w:fill="auto"/>
          </w:tcPr>
          <w:p w:rsidR="007C1B0A" w:rsidRPr="00DB3486" w:rsidRDefault="007C1B0A" w:rsidP="007C1B0A">
            <w:pPr>
              <w:widowControl w:val="0"/>
              <w:tabs>
                <w:tab w:val="left" w:pos="1350"/>
                <w:tab w:val="left" w:pos="8280"/>
              </w:tabs>
              <w:suppressAutoHyphens/>
              <w:rPr>
                <w:sz w:val="24"/>
                <w:szCs w:val="24"/>
              </w:rPr>
            </w:pPr>
            <w:r w:rsidRPr="00DB3486">
              <w:rPr>
                <w:sz w:val="24"/>
                <w:szCs w:val="24"/>
              </w:rPr>
              <w:t>В Совете депутатов Темниковского муниципального района образованы две постоянные комиссии:</w:t>
            </w:r>
          </w:p>
          <w:p w:rsidR="007C1B0A" w:rsidRPr="00DB3486" w:rsidRDefault="007C1B0A" w:rsidP="007C1B0A">
            <w:pPr>
              <w:widowControl w:val="0"/>
              <w:tabs>
                <w:tab w:val="left" w:pos="1350"/>
                <w:tab w:val="left" w:pos="8280"/>
              </w:tabs>
              <w:suppressAutoHyphens/>
              <w:rPr>
                <w:sz w:val="24"/>
                <w:szCs w:val="24"/>
              </w:rPr>
            </w:pPr>
            <w:r w:rsidRPr="00DB3486">
              <w:rPr>
                <w:sz w:val="24"/>
                <w:szCs w:val="24"/>
              </w:rPr>
              <w:t>- по финансово-экономическим вопросам</w:t>
            </w:r>
          </w:p>
          <w:p w:rsidR="00F6728B" w:rsidRPr="00DB3486" w:rsidRDefault="007C1B0A" w:rsidP="007C1B0A">
            <w:pPr>
              <w:widowControl w:val="0"/>
              <w:tabs>
                <w:tab w:val="left" w:pos="1350"/>
                <w:tab w:val="left" w:pos="8280"/>
              </w:tabs>
              <w:suppressAutoHyphens/>
              <w:rPr>
                <w:b/>
                <w:i/>
                <w:sz w:val="24"/>
                <w:szCs w:val="24"/>
              </w:rPr>
            </w:pPr>
            <w:r w:rsidRPr="00DB3486">
              <w:rPr>
                <w:sz w:val="24"/>
                <w:szCs w:val="24"/>
              </w:rPr>
              <w:t>- по социально-правовым вопросам</w:t>
            </w:r>
          </w:p>
        </w:tc>
      </w:tr>
    </w:tbl>
    <w:p w:rsidR="00DC7A2B" w:rsidRPr="00DB3486" w:rsidRDefault="00DC7A2B" w:rsidP="00D66715">
      <w:pPr>
        <w:widowControl w:val="0"/>
        <w:tabs>
          <w:tab w:val="left" w:pos="1350"/>
          <w:tab w:val="left" w:pos="8280"/>
        </w:tabs>
        <w:suppressAutoHyphens/>
        <w:jc w:val="center"/>
        <w:rPr>
          <w:sz w:val="24"/>
          <w:szCs w:val="24"/>
        </w:rPr>
      </w:pPr>
    </w:p>
    <w:p w:rsidR="00DE0911" w:rsidRPr="00DB3486" w:rsidRDefault="00DE0911" w:rsidP="00D66715">
      <w:pPr>
        <w:widowControl w:val="0"/>
        <w:tabs>
          <w:tab w:val="left" w:pos="1350"/>
          <w:tab w:val="left" w:pos="8280"/>
        </w:tabs>
        <w:suppressAutoHyphens/>
        <w:jc w:val="center"/>
        <w:rPr>
          <w:sz w:val="24"/>
          <w:szCs w:val="24"/>
        </w:rPr>
      </w:pPr>
    </w:p>
    <w:tbl>
      <w:tblPr>
        <w:tblW w:w="15139" w:type="dxa"/>
        <w:tblInd w:w="-5" w:type="dxa"/>
        <w:tblLayout w:type="fixed"/>
        <w:tblLook w:val="0000" w:firstRow="0" w:lastRow="0" w:firstColumn="0" w:lastColumn="0" w:noHBand="0" w:noVBand="0"/>
      </w:tblPr>
      <w:tblGrid>
        <w:gridCol w:w="2265"/>
        <w:gridCol w:w="1083"/>
        <w:gridCol w:w="2152"/>
        <w:gridCol w:w="3060"/>
        <w:gridCol w:w="484"/>
        <w:gridCol w:w="2268"/>
        <w:gridCol w:w="3827"/>
      </w:tblGrid>
      <w:tr w:rsidR="00F84854" w:rsidRPr="00DB3486" w:rsidTr="00D66715">
        <w:tc>
          <w:tcPr>
            <w:tcW w:w="15139"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B3486" w:rsidRDefault="00A43FE5" w:rsidP="00D66715">
            <w:pPr>
              <w:widowControl w:val="0"/>
              <w:tabs>
                <w:tab w:val="left" w:pos="1350"/>
                <w:tab w:val="left" w:pos="8280"/>
              </w:tabs>
              <w:suppressAutoHyphens/>
              <w:jc w:val="center"/>
              <w:rPr>
                <w:sz w:val="24"/>
                <w:szCs w:val="24"/>
              </w:rPr>
            </w:pPr>
            <w:r w:rsidRPr="00DB3486">
              <w:rPr>
                <w:sz w:val="24"/>
                <w:szCs w:val="24"/>
              </w:rPr>
              <w:t>5.2. Глава муниципального образования</w:t>
            </w:r>
          </w:p>
        </w:tc>
      </w:tr>
      <w:tr w:rsidR="00F84854" w:rsidRPr="00DB3486" w:rsidTr="00D66715">
        <w:tc>
          <w:tcPr>
            <w:tcW w:w="9044"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rsidR="007103DD" w:rsidRPr="00DB3486" w:rsidRDefault="007103DD" w:rsidP="00D66715">
            <w:pPr>
              <w:widowControl w:val="0"/>
              <w:tabs>
                <w:tab w:val="left" w:pos="1350"/>
                <w:tab w:val="left" w:pos="8280"/>
              </w:tabs>
              <w:suppressAutoHyphens/>
              <w:rPr>
                <w:sz w:val="24"/>
                <w:szCs w:val="24"/>
              </w:rPr>
            </w:pPr>
            <w:r w:rsidRPr="00DB3486">
              <w:rPr>
                <w:sz w:val="24"/>
                <w:szCs w:val="24"/>
              </w:rPr>
              <w:t>Форма избрания главы муниципального образования</w:t>
            </w:r>
          </w:p>
        </w:tc>
        <w:tc>
          <w:tcPr>
            <w:tcW w:w="6095"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103DD" w:rsidRPr="00DB3486" w:rsidRDefault="00D357E4" w:rsidP="00D66715">
            <w:pPr>
              <w:widowControl w:val="0"/>
              <w:tabs>
                <w:tab w:val="left" w:pos="1350"/>
                <w:tab w:val="left" w:pos="8280"/>
              </w:tabs>
              <w:suppressAutoHyphens/>
              <w:rPr>
                <w:sz w:val="24"/>
                <w:szCs w:val="24"/>
              </w:rPr>
            </w:pPr>
            <w:r w:rsidRPr="00DB3486">
              <w:rPr>
                <w:sz w:val="24"/>
                <w:szCs w:val="24"/>
              </w:rPr>
              <w:t>Избран Советом депутатов Темниковского муниципального района</w:t>
            </w:r>
          </w:p>
        </w:tc>
      </w:tr>
      <w:tr w:rsidR="00F84854" w:rsidRPr="00D66715" w:rsidTr="00D66715">
        <w:tc>
          <w:tcPr>
            <w:tcW w:w="2265" w:type="dxa"/>
            <w:vMerge w:val="restart"/>
            <w:tcBorders>
              <w:top w:val="single" w:sz="4" w:space="0" w:color="000000"/>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jc w:val="center"/>
              <w:rPr>
                <w:sz w:val="24"/>
                <w:szCs w:val="24"/>
              </w:rPr>
            </w:pPr>
            <w:r w:rsidRPr="00DB3486">
              <w:rPr>
                <w:sz w:val="24"/>
                <w:szCs w:val="24"/>
              </w:rPr>
              <w:t>Фамилия, имя,</w:t>
            </w:r>
          </w:p>
          <w:p w:rsidR="00A43FE5" w:rsidRPr="00DB3486" w:rsidRDefault="00A43FE5" w:rsidP="00D66715">
            <w:pPr>
              <w:tabs>
                <w:tab w:val="left" w:pos="8280"/>
              </w:tabs>
              <w:jc w:val="center"/>
              <w:rPr>
                <w:sz w:val="24"/>
                <w:szCs w:val="24"/>
              </w:rPr>
            </w:pPr>
            <w:r w:rsidRPr="00DB3486">
              <w:rPr>
                <w:sz w:val="24"/>
                <w:szCs w:val="24"/>
              </w:rPr>
              <w:t>отчество</w:t>
            </w:r>
          </w:p>
        </w:tc>
        <w:tc>
          <w:tcPr>
            <w:tcW w:w="6295" w:type="dxa"/>
            <w:gridSpan w:val="3"/>
            <w:vMerge w:val="restart"/>
            <w:tcBorders>
              <w:top w:val="single" w:sz="4" w:space="0" w:color="000000"/>
              <w:left w:val="single" w:sz="4" w:space="0" w:color="000000"/>
              <w:bottom w:val="single" w:sz="4" w:space="0" w:color="000000"/>
            </w:tcBorders>
            <w:shd w:val="clear" w:color="auto" w:fill="auto"/>
            <w:vAlign w:val="center"/>
          </w:tcPr>
          <w:p w:rsidR="00A43FE5" w:rsidRPr="00DB3486" w:rsidRDefault="00F2505D" w:rsidP="00D66715">
            <w:pPr>
              <w:tabs>
                <w:tab w:val="left" w:pos="8280"/>
              </w:tabs>
              <w:snapToGrid w:val="0"/>
              <w:jc w:val="center"/>
              <w:rPr>
                <w:sz w:val="24"/>
                <w:szCs w:val="24"/>
              </w:rPr>
            </w:pPr>
            <w:r w:rsidRPr="00DB3486">
              <w:rPr>
                <w:sz w:val="24"/>
                <w:szCs w:val="24"/>
              </w:rPr>
              <w:t>Кизим Сергей Николаевич</w:t>
            </w:r>
          </w:p>
        </w:tc>
        <w:tc>
          <w:tcPr>
            <w:tcW w:w="2752" w:type="dxa"/>
            <w:gridSpan w:val="2"/>
            <w:tcBorders>
              <w:top w:val="single" w:sz="4" w:space="0" w:color="000000"/>
              <w:left w:val="single" w:sz="4" w:space="0" w:color="000000"/>
              <w:bottom w:val="single" w:sz="4" w:space="0" w:color="000000"/>
            </w:tcBorders>
            <w:shd w:val="clear" w:color="auto" w:fill="auto"/>
            <w:vAlign w:val="center"/>
          </w:tcPr>
          <w:p w:rsidR="00A43FE5" w:rsidRPr="00DB3486" w:rsidRDefault="00A43FE5" w:rsidP="00D66715">
            <w:pPr>
              <w:tabs>
                <w:tab w:val="left" w:pos="8280"/>
              </w:tabs>
              <w:snapToGrid w:val="0"/>
              <w:jc w:val="center"/>
              <w:rPr>
                <w:sz w:val="24"/>
                <w:szCs w:val="24"/>
              </w:rPr>
            </w:pPr>
            <w:r w:rsidRPr="00DB3486">
              <w:rPr>
                <w:sz w:val="24"/>
                <w:szCs w:val="24"/>
              </w:rPr>
              <w:t>Дата избрания</w:t>
            </w:r>
          </w:p>
        </w:tc>
        <w:tc>
          <w:tcPr>
            <w:tcW w:w="3827"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jc w:val="center"/>
              <w:rPr>
                <w:sz w:val="24"/>
                <w:szCs w:val="24"/>
              </w:rPr>
            </w:pPr>
            <w:r w:rsidRPr="00DB3486">
              <w:rPr>
                <w:sz w:val="24"/>
                <w:szCs w:val="24"/>
              </w:rPr>
              <w:t>Дата окончания срока полномочия</w:t>
            </w:r>
          </w:p>
        </w:tc>
      </w:tr>
      <w:tr w:rsidR="00F84854" w:rsidRPr="00D66715" w:rsidTr="00D66715">
        <w:tc>
          <w:tcPr>
            <w:tcW w:w="2265" w:type="dxa"/>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6295" w:type="dxa"/>
            <w:gridSpan w:val="3"/>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2752" w:type="dxa"/>
            <w:gridSpan w:val="2"/>
            <w:tcBorders>
              <w:left w:val="single" w:sz="4" w:space="0" w:color="000000"/>
              <w:bottom w:val="single" w:sz="4" w:space="0" w:color="000000"/>
            </w:tcBorders>
            <w:shd w:val="clear" w:color="auto" w:fill="auto"/>
            <w:vAlign w:val="center"/>
          </w:tcPr>
          <w:p w:rsidR="00A43FE5" w:rsidRPr="00D66715" w:rsidRDefault="00F2505D" w:rsidP="00D66715">
            <w:pPr>
              <w:tabs>
                <w:tab w:val="left" w:pos="8280"/>
              </w:tabs>
              <w:snapToGrid w:val="0"/>
              <w:jc w:val="center"/>
              <w:rPr>
                <w:sz w:val="24"/>
                <w:szCs w:val="24"/>
              </w:rPr>
            </w:pPr>
            <w:r>
              <w:rPr>
                <w:sz w:val="24"/>
                <w:szCs w:val="24"/>
              </w:rPr>
              <w:t>15.11.2016г.</w:t>
            </w:r>
          </w:p>
        </w:tc>
        <w:tc>
          <w:tcPr>
            <w:tcW w:w="3827" w:type="dxa"/>
            <w:tcBorders>
              <w:left w:val="single" w:sz="4" w:space="0" w:color="000000"/>
              <w:bottom w:val="single" w:sz="4" w:space="0" w:color="000000"/>
              <w:right w:val="single" w:sz="4" w:space="0" w:color="auto"/>
            </w:tcBorders>
            <w:shd w:val="clear" w:color="auto" w:fill="auto"/>
            <w:vAlign w:val="center"/>
          </w:tcPr>
          <w:p w:rsidR="00A43FE5" w:rsidRPr="00D66715" w:rsidRDefault="00BF3851" w:rsidP="00D66715">
            <w:pPr>
              <w:tabs>
                <w:tab w:val="left" w:pos="8280"/>
              </w:tabs>
              <w:snapToGrid w:val="0"/>
              <w:jc w:val="center"/>
              <w:rPr>
                <w:sz w:val="24"/>
                <w:szCs w:val="24"/>
              </w:rPr>
            </w:pPr>
            <w:r>
              <w:rPr>
                <w:sz w:val="24"/>
                <w:szCs w:val="24"/>
              </w:rPr>
              <w:t>сентябрь 2021г.</w:t>
            </w:r>
          </w:p>
        </w:tc>
      </w:tr>
      <w:tr w:rsidR="00F2505D" w:rsidRPr="00D66715" w:rsidTr="00D66715">
        <w:tc>
          <w:tcPr>
            <w:tcW w:w="3348" w:type="dxa"/>
            <w:gridSpan w:val="2"/>
            <w:tcBorders>
              <w:left w:val="single" w:sz="4" w:space="0" w:color="000000"/>
              <w:bottom w:val="single" w:sz="4" w:space="0" w:color="000000"/>
            </w:tcBorders>
            <w:shd w:val="clear" w:color="auto" w:fill="auto"/>
            <w:vAlign w:val="center"/>
          </w:tcPr>
          <w:p w:rsidR="00F2505D" w:rsidRPr="00D66715" w:rsidRDefault="00F2505D" w:rsidP="00D66715">
            <w:pPr>
              <w:tabs>
                <w:tab w:val="left" w:pos="8280"/>
              </w:tabs>
              <w:snapToGrid w:val="0"/>
              <w:jc w:val="both"/>
              <w:rPr>
                <w:sz w:val="24"/>
                <w:szCs w:val="24"/>
              </w:rPr>
            </w:pPr>
            <w:r w:rsidRPr="00D66715">
              <w:rPr>
                <w:sz w:val="24"/>
                <w:szCs w:val="24"/>
              </w:rPr>
              <w:t>Число, месяц, год рождения</w:t>
            </w:r>
          </w:p>
        </w:tc>
        <w:tc>
          <w:tcPr>
            <w:tcW w:w="11791" w:type="dxa"/>
            <w:gridSpan w:val="5"/>
            <w:tcBorders>
              <w:left w:val="single" w:sz="4" w:space="0" w:color="000000"/>
              <w:bottom w:val="single" w:sz="4" w:space="0" w:color="000000"/>
              <w:right w:val="single" w:sz="4" w:space="0" w:color="auto"/>
            </w:tcBorders>
            <w:shd w:val="clear" w:color="auto" w:fill="auto"/>
            <w:vAlign w:val="center"/>
          </w:tcPr>
          <w:p w:rsidR="00F2505D" w:rsidRPr="00D66715" w:rsidRDefault="00F2505D" w:rsidP="004D363C">
            <w:pPr>
              <w:tabs>
                <w:tab w:val="left" w:pos="8280"/>
              </w:tabs>
              <w:snapToGrid w:val="0"/>
              <w:rPr>
                <w:sz w:val="24"/>
                <w:szCs w:val="24"/>
              </w:rPr>
            </w:pPr>
            <w:r>
              <w:rPr>
                <w:sz w:val="24"/>
                <w:szCs w:val="24"/>
              </w:rPr>
              <w:t>21 ноября 1970г.</w:t>
            </w:r>
          </w:p>
        </w:tc>
      </w:tr>
      <w:tr w:rsidR="00F2505D" w:rsidRPr="00D66715" w:rsidTr="00D66715">
        <w:tc>
          <w:tcPr>
            <w:tcW w:w="3348" w:type="dxa"/>
            <w:gridSpan w:val="2"/>
            <w:tcBorders>
              <w:left w:val="single" w:sz="4" w:space="0" w:color="000000"/>
              <w:bottom w:val="single" w:sz="4" w:space="0" w:color="000000"/>
            </w:tcBorders>
            <w:shd w:val="clear" w:color="auto" w:fill="auto"/>
            <w:vAlign w:val="center"/>
          </w:tcPr>
          <w:p w:rsidR="00F2505D" w:rsidRPr="00D66715" w:rsidRDefault="00F2505D" w:rsidP="00D66715">
            <w:pPr>
              <w:tabs>
                <w:tab w:val="left" w:pos="8280"/>
              </w:tabs>
              <w:snapToGrid w:val="0"/>
              <w:rPr>
                <w:sz w:val="24"/>
                <w:szCs w:val="24"/>
              </w:rPr>
            </w:pPr>
            <w:r w:rsidRPr="003E6861">
              <w:rPr>
                <w:sz w:val="24"/>
                <w:szCs w:val="24"/>
              </w:rPr>
              <w:t>Место рождения</w:t>
            </w:r>
          </w:p>
        </w:tc>
        <w:tc>
          <w:tcPr>
            <w:tcW w:w="11791" w:type="dxa"/>
            <w:gridSpan w:val="5"/>
            <w:tcBorders>
              <w:left w:val="single" w:sz="4" w:space="0" w:color="000000"/>
              <w:bottom w:val="single" w:sz="4" w:space="0" w:color="000000"/>
              <w:right w:val="single" w:sz="4" w:space="0" w:color="auto"/>
            </w:tcBorders>
            <w:shd w:val="clear" w:color="auto" w:fill="auto"/>
            <w:vAlign w:val="center"/>
          </w:tcPr>
          <w:p w:rsidR="00F2505D" w:rsidRPr="00D66715" w:rsidRDefault="003E6861" w:rsidP="003E6861">
            <w:pPr>
              <w:tabs>
                <w:tab w:val="left" w:pos="8280"/>
              </w:tabs>
              <w:snapToGrid w:val="0"/>
              <w:rPr>
                <w:sz w:val="24"/>
                <w:szCs w:val="24"/>
              </w:rPr>
            </w:pPr>
            <w:r>
              <w:rPr>
                <w:sz w:val="24"/>
                <w:szCs w:val="24"/>
              </w:rPr>
              <w:t>с. Мельцаны Старошайговского района Республики Мордовия</w:t>
            </w:r>
          </w:p>
        </w:tc>
      </w:tr>
      <w:tr w:rsidR="00F2505D" w:rsidRPr="00D66715" w:rsidTr="00D66715">
        <w:tc>
          <w:tcPr>
            <w:tcW w:w="15139" w:type="dxa"/>
            <w:gridSpan w:val="7"/>
            <w:tcBorders>
              <w:left w:val="single" w:sz="4" w:space="0" w:color="000000"/>
              <w:bottom w:val="single" w:sz="4" w:space="0" w:color="000000"/>
              <w:right w:val="single" w:sz="4" w:space="0" w:color="auto"/>
            </w:tcBorders>
            <w:shd w:val="clear" w:color="auto" w:fill="auto"/>
          </w:tcPr>
          <w:p w:rsidR="00F2505D" w:rsidRPr="00D66715" w:rsidRDefault="00F2505D" w:rsidP="00D66715">
            <w:pPr>
              <w:tabs>
                <w:tab w:val="left" w:pos="8280"/>
              </w:tabs>
              <w:snapToGrid w:val="0"/>
              <w:jc w:val="center"/>
              <w:rPr>
                <w:sz w:val="24"/>
                <w:szCs w:val="24"/>
              </w:rPr>
            </w:pPr>
            <w:r w:rsidRPr="00D66715">
              <w:rPr>
                <w:sz w:val="24"/>
                <w:szCs w:val="24"/>
              </w:rPr>
              <w:t xml:space="preserve">Образование </w:t>
            </w:r>
          </w:p>
        </w:tc>
      </w:tr>
      <w:tr w:rsidR="00F2505D" w:rsidRPr="00D66715" w:rsidTr="00D66715">
        <w:tc>
          <w:tcPr>
            <w:tcW w:w="2265" w:type="dxa"/>
            <w:tcBorders>
              <w:left w:val="single" w:sz="4" w:space="0" w:color="000000"/>
              <w:bottom w:val="single" w:sz="4" w:space="0" w:color="000000"/>
            </w:tcBorders>
            <w:shd w:val="clear" w:color="auto" w:fill="auto"/>
            <w:vAlign w:val="center"/>
          </w:tcPr>
          <w:p w:rsidR="00F2505D" w:rsidRPr="00D66715" w:rsidRDefault="00F2505D" w:rsidP="00D66715">
            <w:pPr>
              <w:tabs>
                <w:tab w:val="left" w:pos="8280"/>
              </w:tabs>
              <w:snapToGrid w:val="0"/>
              <w:jc w:val="center"/>
              <w:rPr>
                <w:i/>
                <w:sz w:val="24"/>
                <w:szCs w:val="24"/>
              </w:rPr>
            </w:pPr>
            <w:r w:rsidRPr="00D66715">
              <w:rPr>
                <w:i/>
                <w:sz w:val="24"/>
                <w:szCs w:val="24"/>
              </w:rPr>
              <w:t>Год поступления</w:t>
            </w:r>
          </w:p>
        </w:tc>
        <w:tc>
          <w:tcPr>
            <w:tcW w:w="3235" w:type="dxa"/>
            <w:gridSpan w:val="2"/>
            <w:tcBorders>
              <w:left w:val="single" w:sz="4" w:space="0" w:color="000000"/>
              <w:bottom w:val="single" w:sz="4" w:space="0" w:color="000000"/>
            </w:tcBorders>
            <w:shd w:val="clear" w:color="auto" w:fill="auto"/>
            <w:vAlign w:val="center"/>
          </w:tcPr>
          <w:p w:rsidR="00F2505D" w:rsidRPr="00D66715" w:rsidRDefault="00F2505D" w:rsidP="00D66715">
            <w:pPr>
              <w:tabs>
                <w:tab w:val="left" w:pos="8280"/>
              </w:tabs>
              <w:snapToGrid w:val="0"/>
              <w:jc w:val="center"/>
              <w:rPr>
                <w:i/>
                <w:sz w:val="24"/>
                <w:szCs w:val="24"/>
              </w:rPr>
            </w:pPr>
            <w:r w:rsidRPr="00D66715">
              <w:rPr>
                <w:i/>
                <w:sz w:val="24"/>
                <w:szCs w:val="24"/>
              </w:rPr>
              <w:t>Год окончания</w:t>
            </w:r>
          </w:p>
        </w:tc>
        <w:tc>
          <w:tcPr>
            <w:tcW w:w="9639" w:type="dxa"/>
            <w:gridSpan w:val="4"/>
            <w:tcBorders>
              <w:left w:val="single" w:sz="4" w:space="0" w:color="000000"/>
              <w:bottom w:val="single" w:sz="4" w:space="0" w:color="000000"/>
              <w:right w:val="single" w:sz="4" w:space="0" w:color="auto"/>
            </w:tcBorders>
            <w:shd w:val="clear" w:color="auto" w:fill="auto"/>
            <w:vAlign w:val="center"/>
          </w:tcPr>
          <w:p w:rsidR="00F2505D" w:rsidRPr="00D66715" w:rsidRDefault="00F2505D" w:rsidP="00D66715">
            <w:pPr>
              <w:tabs>
                <w:tab w:val="left" w:pos="8280"/>
              </w:tabs>
              <w:snapToGrid w:val="0"/>
              <w:jc w:val="center"/>
              <w:rPr>
                <w:i/>
                <w:sz w:val="24"/>
                <w:szCs w:val="24"/>
              </w:rPr>
            </w:pPr>
            <w:r w:rsidRPr="00D66715">
              <w:rPr>
                <w:i/>
                <w:sz w:val="24"/>
                <w:szCs w:val="24"/>
              </w:rPr>
              <w:t>Наименование учебного заведения</w:t>
            </w:r>
          </w:p>
        </w:tc>
      </w:tr>
      <w:tr w:rsidR="00F2505D" w:rsidRPr="00D66715" w:rsidTr="00D66715">
        <w:trPr>
          <w:trHeight w:val="135"/>
        </w:trPr>
        <w:tc>
          <w:tcPr>
            <w:tcW w:w="2265" w:type="dxa"/>
            <w:vMerge w:val="restart"/>
            <w:tcBorders>
              <w:left w:val="single" w:sz="4" w:space="0" w:color="000000"/>
            </w:tcBorders>
            <w:shd w:val="clear" w:color="auto" w:fill="auto"/>
            <w:vAlign w:val="center"/>
          </w:tcPr>
          <w:p w:rsidR="00F2505D" w:rsidRPr="00D66715" w:rsidRDefault="004D363C" w:rsidP="00D66715">
            <w:pPr>
              <w:tabs>
                <w:tab w:val="left" w:pos="8280"/>
              </w:tabs>
              <w:snapToGrid w:val="0"/>
              <w:jc w:val="center"/>
              <w:rPr>
                <w:i/>
                <w:sz w:val="24"/>
                <w:szCs w:val="24"/>
              </w:rPr>
            </w:pPr>
            <w:r>
              <w:rPr>
                <w:i/>
                <w:sz w:val="24"/>
                <w:szCs w:val="24"/>
              </w:rPr>
              <w:t>1988</w:t>
            </w:r>
          </w:p>
        </w:tc>
        <w:tc>
          <w:tcPr>
            <w:tcW w:w="3235" w:type="dxa"/>
            <w:gridSpan w:val="2"/>
            <w:tcBorders>
              <w:top w:val="single" w:sz="4" w:space="0" w:color="000000"/>
              <w:left w:val="single" w:sz="4" w:space="0" w:color="000000"/>
              <w:bottom w:val="single" w:sz="6" w:space="0" w:color="000000"/>
            </w:tcBorders>
            <w:shd w:val="clear" w:color="auto" w:fill="auto"/>
            <w:vAlign w:val="center"/>
          </w:tcPr>
          <w:p w:rsidR="00F2505D" w:rsidRPr="00D66715" w:rsidRDefault="00F6399B" w:rsidP="00D66715">
            <w:pPr>
              <w:tabs>
                <w:tab w:val="left" w:pos="8280"/>
              </w:tabs>
              <w:snapToGrid w:val="0"/>
              <w:jc w:val="center"/>
              <w:rPr>
                <w:i/>
                <w:sz w:val="24"/>
                <w:szCs w:val="24"/>
              </w:rPr>
            </w:pPr>
            <w:r>
              <w:rPr>
                <w:i/>
                <w:sz w:val="24"/>
                <w:szCs w:val="24"/>
              </w:rPr>
              <w:t>1993</w:t>
            </w:r>
          </w:p>
        </w:tc>
        <w:tc>
          <w:tcPr>
            <w:tcW w:w="9639" w:type="dxa"/>
            <w:gridSpan w:val="4"/>
            <w:tcBorders>
              <w:left w:val="single" w:sz="4" w:space="0" w:color="000000"/>
              <w:bottom w:val="single" w:sz="4" w:space="0" w:color="000000"/>
              <w:right w:val="single" w:sz="4" w:space="0" w:color="auto"/>
            </w:tcBorders>
            <w:shd w:val="clear" w:color="auto" w:fill="auto"/>
          </w:tcPr>
          <w:p w:rsidR="004D363C" w:rsidRPr="00F6399B" w:rsidRDefault="004D363C" w:rsidP="004D363C">
            <w:pPr>
              <w:jc w:val="both"/>
              <w:rPr>
                <w:b/>
                <w:sz w:val="24"/>
                <w:szCs w:val="24"/>
              </w:rPr>
            </w:pPr>
            <w:r w:rsidRPr="00F6399B">
              <w:rPr>
                <w:sz w:val="24"/>
                <w:szCs w:val="24"/>
              </w:rPr>
              <w:t>Мордовский государственный университет   им. Н.П.Огарева</w:t>
            </w:r>
          </w:p>
          <w:p w:rsidR="00F2505D" w:rsidRPr="00D66715" w:rsidRDefault="00F2505D" w:rsidP="00D66715">
            <w:pPr>
              <w:tabs>
                <w:tab w:val="left" w:pos="8280"/>
              </w:tabs>
              <w:snapToGrid w:val="0"/>
              <w:rPr>
                <w:sz w:val="24"/>
                <w:szCs w:val="24"/>
              </w:rPr>
            </w:pPr>
          </w:p>
        </w:tc>
      </w:tr>
      <w:tr w:rsidR="00F2505D" w:rsidRPr="00D66715" w:rsidTr="00D66715">
        <w:trPr>
          <w:trHeight w:val="135"/>
        </w:trPr>
        <w:tc>
          <w:tcPr>
            <w:tcW w:w="2265" w:type="dxa"/>
            <w:vMerge/>
            <w:tcBorders>
              <w:left w:val="single" w:sz="4" w:space="0" w:color="000000"/>
              <w:bottom w:val="single" w:sz="4" w:space="0" w:color="000000"/>
            </w:tcBorders>
            <w:shd w:val="clear" w:color="auto" w:fill="auto"/>
            <w:vAlign w:val="center"/>
          </w:tcPr>
          <w:p w:rsidR="00F2505D" w:rsidRPr="00D66715" w:rsidRDefault="00F2505D" w:rsidP="00D66715">
            <w:pPr>
              <w:tabs>
                <w:tab w:val="left" w:pos="8280"/>
              </w:tabs>
              <w:snapToGrid w:val="0"/>
              <w:jc w:val="center"/>
              <w:rPr>
                <w:i/>
                <w:sz w:val="24"/>
                <w:szCs w:val="24"/>
              </w:rPr>
            </w:pPr>
          </w:p>
        </w:tc>
        <w:tc>
          <w:tcPr>
            <w:tcW w:w="3235" w:type="dxa"/>
            <w:gridSpan w:val="2"/>
            <w:tcBorders>
              <w:top w:val="single" w:sz="6" w:space="0" w:color="000000"/>
              <w:left w:val="single" w:sz="4" w:space="0" w:color="000000"/>
              <w:bottom w:val="single" w:sz="4" w:space="0" w:color="000000"/>
            </w:tcBorders>
            <w:shd w:val="clear" w:color="auto" w:fill="auto"/>
            <w:vAlign w:val="center"/>
          </w:tcPr>
          <w:p w:rsidR="00F2505D" w:rsidRPr="00D66715" w:rsidRDefault="00F2505D" w:rsidP="00D66715">
            <w:pPr>
              <w:tabs>
                <w:tab w:val="left" w:pos="8280"/>
              </w:tabs>
              <w:snapToGrid w:val="0"/>
              <w:jc w:val="center"/>
              <w:rPr>
                <w:i/>
                <w:sz w:val="24"/>
                <w:szCs w:val="24"/>
              </w:rPr>
            </w:pPr>
          </w:p>
        </w:tc>
        <w:tc>
          <w:tcPr>
            <w:tcW w:w="9639" w:type="dxa"/>
            <w:gridSpan w:val="4"/>
            <w:tcBorders>
              <w:left w:val="single" w:sz="4" w:space="0" w:color="000000"/>
              <w:bottom w:val="single" w:sz="4" w:space="0" w:color="000000"/>
              <w:right w:val="single" w:sz="4" w:space="0" w:color="auto"/>
            </w:tcBorders>
            <w:shd w:val="clear" w:color="auto" w:fill="auto"/>
          </w:tcPr>
          <w:p w:rsidR="00F2505D" w:rsidRPr="00D66715" w:rsidRDefault="00F2505D" w:rsidP="00D66715">
            <w:pPr>
              <w:tabs>
                <w:tab w:val="left" w:pos="8280"/>
              </w:tabs>
              <w:snapToGrid w:val="0"/>
              <w:rPr>
                <w:sz w:val="24"/>
                <w:szCs w:val="24"/>
              </w:rPr>
            </w:pPr>
          </w:p>
        </w:tc>
      </w:tr>
    </w:tbl>
    <w:p w:rsidR="003D5401" w:rsidRPr="00DB3486" w:rsidRDefault="003D5401" w:rsidP="0054477C">
      <w:pPr>
        <w:widowControl w:val="0"/>
        <w:tabs>
          <w:tab w:val="left" w:pos="1350"/>
          <w:tab w:val="left" w:pos="8280"/>
        </w:tabs>
        <w:suppressAutoHyphens/>
        <w:jc w:val="center"/>
        <w:rPr>
          <w:sz w:val="24"/>
          <w:szCs w:val="24"/>
        </w:rPr>
      </w:pPr>
      <w:r w:rsidRPr="00DB3486">
        <w:rPr>
          <w:sz w:val="24"/>
          <w:szCs w:val="24"/>
        </w:rPr>
        <w:t>5.3. Администрация муниципального образования</w:t>
      </w:r>
    </w:p>
    <w:p w:rsidR="003D5401" w:rsidRPr="00D66715" w:rsidRDefault="003D5401" w:rsidP="00D66715">
      <w:pPr>
        <w:tabs>
          <w:tab w:val="left" w:pos="8280"/>
        </w:tabs>
        <w:jc w:val="center"/>
        <w:rPr>
          <w:sz w:val="24"/>
          <w:szCs w:val="24"/>
        </w:rPr>
      </w:pPr>
      <w:r w:rsidRPr="00DB3486">
        <w:rPr>
          <w:sz w:val="24"/>
          <w:szCs w:val="24"/>
        </w:rPr>
        <w:t xml:space="preserve">5.3.1. Сведения о численности </w:t>
      </w:r>
      <w:r w:rsidR="00DE07F6" w:rsidRPr="00DB3486">
        <w:rPr>
          <w:sz w:val="24"/>
          <w:szCs w:val="24"/>
        </w:rPr>
        <w:t xml:space="preserve">работников </w:t>
      </w:r>
      <w:r w:rsidRPr="00DB3486">
        <w:rPr>
          <w:sz w:val="24"/>
          <w:szCs w:val="24"/>
        </w:rPr>
        <w:t>администрации</w:t>
      </w:r>
      <w:r w:rsidRPr="00D66715">
        <w:rPr>
          <w:sz w:val="24"/>
          <w:szCs w:val="24"/>
        </w:rPr>
        <w:t xml:space="preserve"> </w:t>
      </w:r>
    </w:p>
    <w:p w:rsidR="003D5401" w:rsidRPr="00D66715" w:rsidRDefault="003D5401" w:rsidP="00D66715">
      <w:pPr>
        <w:tabs>
          <w:tab w:val="left" w:pos="8280"/>
        </w:tabs>
        <w:jc w:val="center"/>
        <w:rPr>
          <w:sz w:val="10"/>
          <w:szCs w:val="10"/>
        </w:rPr>
      </w:pPr>
    </w:p>
    <w:tbl>
      <w:tblPr>
        <w:tblW w:w="15281" w:type="dxa"/>
        <w:tblInd w:w="-5" w:type="dxa"/>
        <w:tblLayout w:type="fixed"/>
        <w:tblLook w:val="0000" w:firstRow="0" w:lastRow="0" w:firstColumn="0" w:lastColumn="0" w:noHBand="0" w:noVBand="0"/>
      </w:tblPr>
      <w:tblGrid>
        <w:gridCol w:w="7059"/>
        <w:gridCol w:w="851"/>
        <w:gridCol w:w="1842"/>
        <w:gridCol w:w="1843"/>
        <w:gridCol w:w="1843"/>
        <w:gridCol w:w="1843"/>
      </w:tblGrid>
      <w:tr w:rsidR="00480EA2" w:rsidRPr="00D66715" w:rsidTr="00480EA2">
        <w:trPr>
          <w:cantSplit/>
          <w:trHeight w:val="757"/>
        </w:trPr>
        <w:tc>
          <w:tcPr>
            <w:tcW w:w="7059" w:type="dxa"/>
            <w:vMerge w:val="restart"/>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Показатели</w:t>
            </w:r>
          </w:p>
        </w:tc>
        <w:tc>
          <w:tcPr>
            <w:tcW w:w="851" w:type="dxa"/>
            <w:vMerge w:val="restart"/>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Ед.</w:t>
            </w:r>
          </w:p>
        </w:tc>
        <w:tc>
          <w:tcPr>
            <w:tcW w:w="3685"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rsidR="00480EA2" w:rsidRPr="00D66715" w:rsidRDefault="00480EA2" w:rsidP="00D66715">
            <w:pPr>
              <w:tabs>
                <w:tab w:val="left" w:pos="8280"/>
              </w:tabs>
              <w:snapToGrid w:val="0"/>
              <w:spacing w:line="216" w:lineRule="auto"/>
              <w:jc w:val="center"/>
              <w:rPr>
                <w:sz w:val="24"/>
                <w:szCs w:val="24"/>
              </w:rPr>
            </w:pPr>
            <w:r>
              <w:rPr>
                <w:sz w:val="24"/>
                <w:szCs w:val="24"/>
              </w:rPr>
              <w:t>По состоянию на 01.01.2018</w:t>
            </w:r>
            <w:r w:rsidRPr="00D66715">
              <w:rPr>
                <w:sz w:val="24"/>
                <w:szCs w:val="24"/>
              </w:rPr>
              <w:t xml:space="preserve"> года</w:t>
            </w:r>
          </w:p>
        </w:tc>
        <w:tc>
          <w:tcPr>
            <w:tcW w:w="3686" w:type="dxa"/>
            <w:gridSpan w:val="2"/>
            <w:tcBorders>
              <w:top w:val="single" w:sz="4" w:space="0" w:color="000000"/>
              <w:left w:val="single" w:sz="4" w:space="0" w:color="000000"/>
              <w:bottom w:val="single" w:sz="4" w:space="0" w:color="auto"/>
              <w:right w:val="single" w:sz="4" w:space="0" w:color="000000"/>
            </w:tcBorders>
          </w:tcPr>
          <w:p w:rsidR="00480EA2" w:rsidRDefault="00480EA2" w:rsidP="00480EA2">
            <w:pPr>
              <w:tabs>
                <w:tab w:val="left" w:pos="8280"/>
              </w:tabs>
              <w:snapToGrid w:val="0"/>
              <w:spacing w:line="216" w:lineRule="auto"/>
              <w:jc w:val="center"/>
              <w:rPr>
                <w:sz w:val="24"/>
                <w:szCs w:val="24"/>
              </w:rPr>
            </w:pPr>
          </w:p>
          <w:p w:rsidR="00480EA2" w:rsidRDefault="00480EA2" w:rsidP="00480EA2">
            <w:pPr>
              <w:tabs>
                <w:tab w:val="left" w:pos="8280"/>
              </w:tabs>
              <w:snapToGrid w:val="0"/>
              <w:spacing w:line="216" w:lineRule="auto"/>
              <w:jc w:val="center"/>
              <w:rPr>
                <w:sz w:val="24"/>
                <w:szCs w:val="24"/>
              </w:rPr>
            </w:pPr>
            <w:r>
              <w:rPr>
                <w:sz w:val="24"/>
                <w:szCs w:val="24"/>
              </w:rPr>
              <w:t>По состоянию на 01.01.2019 года</w:t>
            </w:r>
          </w:p>
        </w:tc>
      </w:tr>
      <w:tr w:rsidR="00480EA2" w:rsidRPr="00D66715" w:rsidTr="00480EA2">
        <w:trPr>
          <w:cantSplit/>
        </w:trPr>
        <w:tc>
          <w:tcPr>
            <w:tcW w:w="7059" w:type="dxa"/>
            <w:vMerge/>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spacing w:line="204" w:lineRule="auto"/>
              <w:jc w:val="center"/>
              <w:rPr>
                <w:sz w:val="24"/>
                <w:szCs w:val="24"/>
              </w:rPr>
            </w:pPr>
          </w:p>
        </w:tc>
        <w:tc>
          <w:tcPr>
            <w:tcW w:w="851" w:type="dxa"/>
            <w:vMerge/>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spacing w:line="204" w:lineRule="auto"/>
              <w:jc w:val="center"/>
              <w:rPr>
                <w:sz w:val="24"/>
                <w:szCs w:val="24"/>
              </w:rPr>
            </w:pPr>
          </w:p>
        </w:tc>
        <w:tc>
          <w:tcPr>
            <w:tcW w:w="1842" w:type="dxa"/>
            <w:tcBorders>
              <w:top w:val="single" w:sz="4" w:space="0" w:color="auto"/>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замещено должностей</w:t>
            </w:r>
          </w:p>
        </w:tc>
        <w:tc>
          <w:tcPr>
            <w:tcW w:w="1843" w:type="dxa"/>
            <w:tcBorders>
              <w:top w:val="single" w:sz="4" w:space="0" w:color="auto"/>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имеется вака</w:t>
            </w:r>
            <w:r w:rsidRPr="00D66715">
              <w:rPr>
                <w:sz w:val="24"/>
                <w:szCs w:val="24"/>
              </w:rPr>
              <w:t>н</w:t>
            </w:r>
            <w:r w:rsidRPr="00D66715">
              <w:rPr>
                <w:sz w:val="24"/>
                <w:szCs w:val="24"/>
              </w:rPr>
              <w:t>сий</w:t>
            </w:r>
          </w:p>
        </w:tc>
        <w:tc>
          <w:tcPr>
            <w:tcW w:w="1843" w:type="dxa"/>
            <w:tcBorders>
              <w:top w:val="single" w:sz="4" w:space="0" w:color="auto"/>
              <w:left w:val="single" w:sz="4" w:space="0" w:color="000000"/>
              <w:bottom w:val="single" w:sz="4" w:space="0" w:color="000000"/>
              <w:right w:val="single" w:sz="4" w:space="0" w:color="auto"/>
            </w:tcBorders>
          </w:tcPr>
          <w:p w:rsidR="00480EA2" w:rsidRPr="00D66715" w:rsidRDefault="00480EA2" w:rsidP="00D66715">
            <w:pPr>
              <w:tabs>
                <w:tab w:val="left" w:pos="8280"/>
              </w:tabs>
              <w:snapToGrid w:val="0"/>
              <w:spacing w:line="204" w:lineRule="auto"/>
              <w:jc w:val="center"/>
              <w:rPr>
                <w:sz w:val="24"/>
                <w:szCs w:val="24"/>
              </w:rPr>
            </w:pPr>
            <w:r>
              <w:rPr>
                <w:sz w:val="24"/>
                <w:szCs w:val="24"/>
              </w:rPr>
              <w:t>замещено должностей</w:t>
            </w:r>
          </w:p>
        </w:tc>
        <w:tc>
          <w:tcPr>
            <w:tcW w:w="1843" w:type="dxa"/>
            <w:tcBorders>
              <w:top w:val="single" w:sz="4" w:space="0" w:color="auto"/>
              <w:left w:val="single" w:sz="4" w:space="0" w:color="000000"/>
              <w:bottom w:val="single" w:sz="4" w:space="0" w:color="000000"/>
              <w:right w:val="single" w:sz="4" w:space="0" w:color="auto"/>
            </w:tcBorders>
          </w:tcPr>
          <w:p w:rsidR="00480EA2" w:rsidRPr="00D66715" w:rsidRDefault="00480EA2" w:rsidP="00D66715">
            <w:pPr>
              <w:tabs>
                <w:tab w:val="left" w:pos="8280"/>
              </w:tabs>
              <w:snapToGrid w:val="0"/>
              <w:spacing w:line="204" w:lineRule="auto"/>
              <w:jc w:val="center"/>
              <w:rPr>
                <w:sz w:val="24"/>
                <w:szCs w:val="24"/>
              </w:rPr>
            </w:pPr>
            <w:r>
              <w:rPr>
                <w:sz w:val="24"/>
                <w:szCs w:val="24"/>
              </w:rPr>
              <w:t>имеется вака</w:t>
            </w:r>
            <w:r>
              <w:rPr>
                <w:sz w:val="24"/>
                <w:szCs w:val="24"/>
              </w:rPr>
              <w:t>н</w:t>
            </w:r>
            <w:r>
              <w:rPr>
                <w:sz w:val="24"/>
                <w:szCs w:val="24"/>
              </w:rPr>
              <w:t>сий</w:t>
            </w:r>
          </w:p>
        </w:tc>
      </w:tr>
      <w:tr w:rsidR="00480EA2" w:rsidRPr="00D66715" w:rsidTr="00480EA2">
        <w:trPr>
          <w:cantSplit/>
        </w:trPr>
        <w:tc>
          <w:tcPr>
            <w:tcW w:w="7059"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jc w:val="center"/>
              <w:rPr>
                <w:sz w:val="24"/>
                <w:szCs w:val="24"/>
              </w:rPr>
            </w:pPr>
            <w:r w:rsidRPr="00D66715">
              <w:rPr>
                <w:sz w:val="24"/>
                <w:szCs w:val="24"/>
              </w:rPr>
              <w:t>1</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jc w:val="center"/>
              <w:rPr>
                <w:sz w:val="24"/>
                <w:szCs w:val="24"/>
              </w:rPr>
            </w:pPr>
            <w:r w:rsidRPr="00D66715">
              <w:rPr>
                <w:sz w:val="24"/>
                <w:szCs w:val="24"/>
              </w:rPr>
              <w:t>2</w:t>
            </w:r>
          </w:p>
        </w:tc>
        <w:tc>
          <w:tcPr>
            <w:tcW w:w="1842" w:type="dxa"/>
            <w:tcBorders>
              <w:left w:val="single" w:sz="4" w:space="0" w:color="auto"/>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3</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4</w:t>
            </w:r>
          </w:p>
        </w:tc>
        <w:tc>
          <w:tcPr>
            <w:tcW w:w="1843" w:type="dxa"/>
            <w:tcBorders>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rPr>
            </w:pPr>
          </w:p>
        </w:tc>
        <w:tc>
          <w:tcPr>
            <w:tcW w:w="1843" w:type="dxa"/>
            <w:tcBorders>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rPr>
            </w:pPr>
          </w:p>
        </w:tc>
      </w:tr>
      <w:tr w:rsidR="006E48DD" w:rsidRPr="00D66715" w:rsidTr="00480EA2">
        <w:tc>
          <w:tcPr>
            <w:tcW w:w="7059" w:type="dxa"/>
            <w:tcBorders>
              <w:left w:val="single" w:sz="4" w:space="0" w:color="000000"/>
              <w:bottom w:val="single" w:sz="4" w:space="0" w:color="auto"/>
            </w:tcBorders>
            <w:shd w:val="clear" w:color="auto" w:fill="auto"/>
            <w:vAlign w:val="center"/>
          </w:tcPr>
          <w:p w:rsidR="006E48DD" w:rsidRPr="00D66715" w:rsidRDefault="006E48DD" w:rsidP="00D66715">
            <w:pPr>
              <w:tabs>
                <w:tab w:val="left" w:pos="8280"/>
              </w:tabs>
              <w:snapToGrid w:val="0"/>
              <w:rPr>
                <w:sz w:val="24"/>
                <w:szCs w:val="24"/>
              </w:rPr>
            </w:pPr>
            <w:r w:rsidRPr="00D66715">
              <w:rPr>
                <w:sz w:val="24"/>
                <w:szCs w:val="24"/>
              </w:rPr>
              <w:t>Работников администрации – всего:</w:t>
            </w:r>
            <w:r w:rsidRPr="00D66715">
              <w:rPr>
                <w:rStyle w:val="afc"/>
                <w:sz w:val="24"/>
                <w:szCs w:val="24"/>
              </w:rPr>
              <w:footnoteReference w:id="1"/>
            </w:r>
          </w:p>
        </w:tc>
        <w:tc>
          <w:tcPr>
            <w:tcW w:w="851" w:type="dxa"/>
            <w:tcBorders>
              <w:left w:val="single" w:sz="4" w:space="0" w:color="000000"/>
              <w:bottom w:val="single" w:sz="4" w:space="0" w:color="auto"/>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r w:rsidRPr="00D66715">
              <w:rPr>
                <w:sz w:val="24"/>
                <w:szCs w:val="24"/>
              </w:rPr>
              <w:t>чел.</w:t>
            </w:r>
          </w:p>
        </w:tc>
        <w:tc>
          <w:tcPr>
            <w:tcW w:w="1842" w:type="dxa"/>
            <w:tcBorders>
              <w:left w:val="single" w:sz="4" w:space="0" w:color="auto"/>
              <w:bottom w:val="single" w:sz="4" w:space="0" w:color="auto"/>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45</w:t>
            </w:r>
          </w:p>
        </w:tc>
        <w:tc>
          <w:tcPr>
            <w:tcW w:w="1843" w:type="dxa"/>
            <w:tcBorders>
              <w:left w:val="single" w:sz="4" w:space="0" w:color="000000"/>
              <w:bottom w:val="single" w:sz="4" w:space="0" w:color="auto"/>
              <w:right w:val="single" w:sz="4" w:space="0" w:color="auto"/>
            </w:tcBorders>
            <w:shd w:val="clear" w:color="auto" w:fill="auto"/>
          </w:tcPr>
          <w:p w:rsidR="006E48DD" w:rsidRDefault="006E48DD" w:rsidP="006E48DD">
            <w:pPr>
              <w:jc w:val="center"/>
            </w:pPr>
            <w:r w:rsidRPr="006F40FD">
              <w:rPr>
                <w:sz w:val="24"/>
                <w:szCs w:val="24"/>
              </w:rPr>
              <w:t>-</w:t>
            </w:r>
          </w:p>
        </w:tc>
        <w:tc>
          <w:tcPr>
            <w:tcW w:w="1843" w:type="dxa"/>
            <w:tcBorders>
              <w:left w:val="single" w:sz="4" w:space="0" w:color="000000"/>
              <w:bottom w:val="single" w:sz="4" w:space="0" w:color="auto"/>
              <w:right w:val="single" w:sz="4" w:space="0" w:color="auto"/>
            </w:tcBorders>
          </w:tcPr>
          <w:p w:rsidR="006E48DD" w:rsidRPr="00D66715" w:rsidRDefault="006E48DD" w:rsidP="00F964E0">
            <w:pPr>
              <w:tabs>
                <w:tab w:val="left" w:pos="8280"/>
              </w:tabs>
              <w:snapToGrid w:val="0"/>
              <w:jc w:val="center"/>
              <w:rPr>
                <w:sz w:val="24"/>
                <w:szCs w:val="24"/>
              </w:rPr>
            </w:pPr>
            <w:r>
              <w:rPr>
                <w:sz w:val="24"/>
                <w:szCs w:val="24"/>
              </w:rPr>
              <w:t>45</w:t>
            </w:r>
          </w:p>
        </w:tc>
        <w:tc>
          <w:tcPr>
            <w:tcW w:w="1843" w:type="dxa"/>
            <w:tcBorders>
              <w:left w:val="single" w:sz="4" w:space="0" w:color="000000"/>
              <w:bottom w:val="single" w:sz="4" w:space="0" w:color="auto"/>
              <w:right w:val="single" w:sz="4" w:space="0" w:color="auto"/>
            </w:tcBorders>
          </w:tcPr>
          <w:p w:rsidR="006E48DD" w:rsidRDefault="006E48DD" w:rsidP="006E48DD">
            <w:pPr>
              <w:jc w:val="center"/>
            </w:pPr>
            <w:r w:rsidRPr="00310386">
              <w:rPr>
                <w:sz w:val="24"/>
                <w:szCs w:val="24"/>
              </w:rPr>
              <w:t>-</w:t>
            </w:r>
          </w:p>
        </w:tc>
      </w:tr>
      <w:tr w:rsidR="006E48DD" w:rsidRPr="00D66715" w:rsidTr="00480EA2">
        <w:tc>
          <w:tcPr>
            <w:tcW w:w="7059" w:type="dxa"/>
            <w:tcBorders>
              <w:top w:val="single" w:sz="4" w:space="0" w:color="auto"/>
              <w:left w:val="single" w:sz="4" w:space="0" w:color="auto"/>
              <w:bottom w:val="single" w:sz="4" w:space="0" w:color="auto"/>
            </w:tcBorders>
            <w:shd w:val="clear" w:color="auto" w:fill="auto"/>
            <w:vAlign w:val="center"/>
          </w:tcPr>
          <w:p w:rsidR="006E48DD" w:rsidRPr="00D66715" w:rsidRDefault="006E48DD" w:rsidP="00D66715">
            <w:pPr>
              <w:tabs>
                <w:tab w:val="left" w:pos="8280"/>
              </w:tabs>
              <w:snapToGrid w:val="0"/>
              <w:rPr>
                <w:sz w:val="24"/>
                <w:szCs w:val="24"/>
              </w:rPr>
            </w:pPr>
            <w:r w:rsidRPr="00D66715">
              <w:rPr>
                <w:sz w:val="24"/>
                <w:szCs w:val="24"/>
              </w:rPr>
              <w:t>в том числе муниципальных служащих, из них:</w:t>
            </w:r>
          </w:p>
        </w:tc>
        <w:tc>
          <w:tcPr>
            <w:tcW w:w="851" w:type="dxa"/>
            <w:tcBorders>
              <w:top w:val="single" w:sz="4" w:space="0" w:color="auto"/>
              <w:left w:val="single" w:sz="4" w:space="0" w:color="000000"/>
              <w:bottom w:val="single" w:sz="4" w:space="0" w:color="auto"/>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top w:val="single" w:sz="4" w:space="0" w:color="auto"/>
              <w:left w:val="single" w:sz="4" w:space="0" w:color="auto"/>
              <w:bottom w:val="single" w:sz="4" w:space="0" w:color="auto"/>
            </w:tcBorders>
            <w:shd w:val="clear" w:color="auto" w:fill="auto"/>
            <w:vAlign w:val="center"/>
          </w:tcPr>
          <w:p w:rsidR="006E48DD" w:rsidRPr="00D66715" w:rsidRDefault="006E48DD" w:rsidP="00F964E0">
            <w:pPr>
              <w:tabs>
                <w:tab w:val="left" w:pos="8280"/>
              </w:tabs>
              <w:snapToGrid w:val="0"/>
              <w:jc w:val="center"/>
              <w:rPr>
                <w:sz w:val="24"/>
                <w:szCs w:val="24"/>
              </w:rPr>
            </w:pPr>
          </w:p>
        </w:tc>
        <w:tc>
          <w:tcPr>
            <w:tcW w:w="1843" w:type="dxa"/>
            <w:tcBorders>
              <w:top w:val="single" w:sz="4" w:space="0" w:color="auto"/>
              <w:left w:val="single" w:sz="4" w:space="0" w:color="000000"/>
              <w:bottom w:val="single" w:sz="4" w:space="0" w:color="auto"/>
              <w:right w:val="single" w:sz="4" w:space="0" w:color="auto"/>
            </w:tcBorders>
            <w:shd w:val="clear" w:color="auto" w:fill="auto"/>
          </w:tcPr>
          <w:p w:rsidR="006E48DD" w:rsidRDefault="006E48DD" w:rsidP="006E48DD">
            <w:pPr>
              <w:jc w:val="center"/>
            </w:pPr>
          </w:p>
        </w:tc>
        <w:tc>
          <w:tcPr>
            <w:tcW w:w="1843" w:type="dxa"/>
            <w:tcBorders>
              <w:top w:val="single" w:sz="4" w:space="0" w:color="auto"/>
              <w:left w:val="single" w:sz="4" w:space="0" w:color="000000"/>
              <w:bottom w:val="single" w:sz="4" w:space="0" w:color="auto"/>
              <w:right w:val="single" w:sz="4" w:space="0" w:color="auto"/>
            </w:tcBorders>
          </w:tcPr>
          <w:p w:rsidR="006E48DD" w:rsidRPr="00D66715" w:rsidRDefault="006E48DD" w:rsidP="00F964E0">
            <w:pPr>
              <w:tabs>
                <w:tab w:val="left" w:pos="8280"/>
              </w:tabs>
              <w:snapToGrid w:val="0"/>
              <w:jc w:val="center"/>
              <w:rPr>
                <w:sz w:val="24"/>
                <w:szCs w:val="24"/>
              </w:rPr>
            </w:pPr>
          </w:p>
        </w:tc>
        <w:tc>
          <w:tcPr>
            <w:tcW w:w="1843" w:type="dxa"/>
            <w:tcBorders>
              <w:top w:val="single" w:sz="4" w:space="0" w:color="auto"/>
              <w:left w:val="single" w:sz="4" w:space="0" w:color="000000"/>
              <w:bottom w:val="single" w:sz="4" w:space="0" w:color="auto"/>
              <w:right w:val="single" w:sz="4" w:space="0" w:color="auto"/>
            </w:tcBorders>
          </w:tcPr>
          <w:p w:rsidR="006E48DD" w:rsidRDefault="006E48DD" w:rsidP="006E48DD">
            <w:pPr>
              <w:jc w:val="center"/>
            </w:pPr>
          </w:p>
        </w:tc>
      </w:tr>
      <w:tr w:rsidR="006E48DD" w:rsidRPr="00D66715" w:rsidTr="00480EA2">
        <w:tc>
          <w:tcPr>
            <w:tcW w:w="7059" w:type="dxa"/>
            <w:tcBorders>
              <w:top w:val="single" w:sz="4" w:space="0" w:color="auto"/>
              <w:left w:val="single" w:sz="4" w:space="0" w:color="auto"/>
              <w:bottom w:val="single" w:sz="4" w:space="0" w:color="000000"/>
            </w:tcBorders>
            <w:shd w:val="clear" w:color="auto" w:fill="auto"/>
            <w:vAlign w:val="center"/>
          </w:tcPr>
          <w:p w:rsidR="006E48DD" w:rsidRPr="00D66715" w:rsidRDefault="006E48DD" w:rsidP="00D66715">
            <w:pPr>
              <w:tabs>
                <w:tab w:val="left" w:pos="8280"/>
              </w:tabs>
              <w:snapToGrid w:val="0"/>
              <w:rPr>
                <w:sz w:val="24"/>
                <w:szCs w:val="24"/>
              </w:rPr>
            </w:pPr>
            <w:r w:rsidRPr="00D66715">
              <w:rPr>
                <w:sz w:val="24"/>
                <w:szCs w:val="24"/>
              </w:rPr>
              <w:t>а) глава администрации, назначаемый на должность по контракту</w:t>
            </w:r>
          </w:p>
        </w:tc>
        <w:tc>
          <w:tcPr>
            <w:tcW w:w="851" w:type="dxa"/>
            <w:tcBorders>
              <w:top w:val="single" w:sz="4" w:space="0" w:color="auto"/>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top w:val="single" w:sz="4" w:space="0" w:color="auto"/>
              <w:left w:val="single" w:sz="4" w:space="0" w:color="auto"/>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1</w:t>
            </w:r>
          </w:p>
        </w:tc>
        <w:tc>
          <w:tcPr>
            <w:tcW w:w="1843" w:type="dxa"/>
            <w:tcBorders>
              <w:top w:val="single" w:sz="4" w:space="0" w:color="auto"/>
              <w:left w:val="single" w:sz="4" w:space="0" w:color="000000"/>
              <w:bottom w:val="single" w:sz="4" w:space="0" w:color="000000"/>
              <w:right w:val="single" w:sz="4" w:space="0" w:color="auto"/>
            </w:tcBorders>
            <w:shd w:val="clear" w:color="auto" w:fill="auto"/>
          </w:tcPr>
          <w:p w:rsidR="006E48DD" w:rsidRDefault="006E48DD" w:rsidP="006E48DD">
            <w:pPr>
              <w:jc w:val="center"/>
            </w:pPr>
            <w:r w:rsidRPr="006F40FD">
              <w:rPr>
                <w:sz w:val="24"/>
                <w:szCs w:val="24"/>
              </w:rPr>
              <w:t>-</w:t>
            </w:r>
          </w:p>
        </w:tc>
        <w:tc>
          <w:tcPr>
            <w:tcW w:w="1843" w:type="dxa"/>
            <w:tcBorders>
              <w:top w:val="single" w:sz="4" w:space="0" w:color="auto"/>
              <w:left w:val="single" w:sz="4" w:space="0" w:color="000000"/>
              <w:bottom w:val="single" w:sz="4" w:space="0" w:color="000000"/>
              <w:right w:val="single" w:sz="4" w:space="0" w:color="auto"/>
            </w:tcBorders>
          </w:tcPr>
          <w:p w:rsidR="006E48DD" w:rsidRPr="00D66715" w:rsidRDefault="006E48DD" w:rsidP="00F964E0">
            <w:pPr>
              <w:tabs>
                <w:tab w:val="left" w:pos="8280"/>
              </w:tabs>
              <w:snapToGrid w:val="0"/>
              <w:jc w:val="center"/>
              <w:rPr>
                <w:sz w:val="24"/>
                <w:szCs w:val="24"/>
              </w:rPr>
            </w:pPr>
            <w:r>
              <w:rPr>
                <w:sz w:val="24"/>
                <w:szCs w:val="24"/>
              </w:rPr>
              <w:t>1</w:t>
            </w:r>
          </w:p>
        </w:tc>
        <w:tc>
          <w:tcPr>
            <w:tcW w:w="1843" w:type="dxa"/>
            <w:tcBorders>
              <w:top w:val="single" w:sz="4" w:space="0" w:color="auto"/>
              <w:left w:val="single" w:sz="4" w:space="0" w:color="000000"/>
              <w:bottom w:val="single" w:sz="4" w:space="0" w:color="000000"/>
              <w:right w:val="single" w:sz="4" w:space="0" w:color="auto"/>
            </w:tcBorders>
          </w:tcPr>
          <w:p w:rsidR="006E48DD" w:rsidRDefault="006E48DD" w:rsidP="006E48DD">
            <w:pPr>
              <w:jc w:val="center"/>
            </w:pPr>
            <w:r w:rsidRPr="00310386">
              <w:rPr>
                <w:sz w:val="24"/>
                <w:szCs w:val="24"/>
              </w:rPr>
              <w:t>-</w:t>
            </w:r>
          </w:p>
        </w:tc>
      </w:tr>
      <w:tr w:rsidR="006E48DD" w:rsidRPr="00D66715" w:rsidTr="00480EA2">
        <w:tc>
          <w:tcPr>
            <w:tcW w:w="7059" w:type="dxa"/>
            <w:tcBorders>
              <w:left w:val="single" w:sz="4" w:space="0" w:color="auto"/>
              <w:bottom w:val="single" w:sz="4" w:space="0" w:color="000000"/>
            </w:tcBorders>
            <w:shd w:val="clear" w:color="auto" w:fill="auto"/>
            <w:vAlign w:val="center"/>
          </w:tcPr>
          <w:p w:rsidR="006E48DD" w:rsidRPr="00D66715" w:rsidRDefault="006E48DD" w:rsidP="00D66715">
            <w:pPr>
              <w:snapToGrid w:val="0"/>
              <w:rPr>
                <w:sz w:val="24"/>
                <w:szCs w:val="24"/>
              </w:rPr>
            </w:pPr>
            <w:r w:rsidRPr="00D66715">
              <w:rPr>
                <w:sz w:val="24"/>
                <w:szCs w:val="24"/>
              </w:rPr>
              <w:t xml:space="preserve">б) заместитель главы администрации </w:t>
            </w:r>
          </w:p>
        </w:tc>
        <w:tc>
          <w:tcPr>
            <w:tcW w:w="851" w:type="dxa"/>
            <w:tcBorders>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3</w:t>
            </w:r>
          </w:p>
        </w:tc>
        <w:tc>
          <w:tcPr>
            <w:tcW w:w="1843" w:type="dxa"/>
            <w:tcBorders>
              <w:left w:val="single" w:sz="4" w:space="0" w:color="000000"/>
              <w:bottom w:val="single" w:sz="4" w:space="0" w:color="000000"/>
              <w:right w:val="single" w:sz="4" w:space="0" w:color="auto"/>
            </w:tcBorders>
            <w:shd w:val="clear" w:color="auto" w:fill="auto"/>
          </w:tcPr>
          <w:p w:rsidR="006E48DD" w:rsidRDefault="006E48DD" w:rsidP="006E48DD">
            <w:pPr>
              <w:jc w:val="center"/>
            </w:pPr>
            <w:r w:rsidRPr="006F40FD">
              <w:rPr>
                <w:sz w:val="24"/>
                <w:szCs w:val="24"/>
              </w:rPr>
              <w:t>-</w:t>
            </w:r>
          </w:p>
        </w:tc>
        <w:tc>
          <w:tcPr>
            <w:tcW w:w="1843" w:type="dxa"/>
            <w:tcBorders>
              <w:left w:val="single" w:sz="4" w:space="0" w:color="000000"/>
              <w:bottom w:val="single" w:sz="4" w:space="0" w:color="000000"/>
              <w:right w:val="single" w:sz="4" w:space="0" w:color="auto"/>
            </w:tcBorders>
          </w:tcPr>
          <w:p w:rsidR="006E48DD" w:rsidRPr="00D66715" w:rsidRDefault="006E48DD" w:rsidP="00F964E0">
            <w:pPr>
              <w:tabs>
                <w:tab w:val="left" w:pos="8280"/>
              </w:tabs>
              <w:snapToGrid w:val="0"/>
              <w:jc w:val="center"/>
              <w:rPr>
                <w:sz w:val="24"/>
                <w:szCs w:val="24"/>
              </w:rPr>
            </w:pPr>
            <w:r>
              <w:rPr>
                <w:sz w:val="24"/>
                <w:szCs w:val="24"/>
              </w:rPr>
              <w:t>3</w:t>
            </w: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310386">
              <w:rPr>
                <w:sz w:val="24"/>
                <w:szCs w:val="24"/>
              </w:rPr>
              <w:t>-</w:t>
            </w:r>
          </w:p>
        </w:tc>
      </w:tr>
      <w:tr w:rsidR="006E48DD" w:rsidRPr="00D66715" w:rsidTr="00480EA2">
        <w:tc>
          <w:tcPr>
            <w:tcW w:w="7059" w:type="dxa"/>
            <w:tcBorders>
              <w:left w:val="single" w:sz="4" w:space="0" w:color="auto"/>
              <w:bottom w:val="single" w:sz="4" w:space="0" w:color="000000"/>
            </w:tcBorders>
            <w:shd w:val="clear" w:color="auto" w:fill="auto"/>
            <w:vAlign w:val="center"/>
          </w:tcPr>
          <w:p w:rsidR="006E48DD" w:rsidRPr="00D66715" w:rsidRDefault="006E48DD" w:rsidP="00D66715">
            <w:pPr>
              <w:snapToGrid w:val="0"/>
              <w:rPr>
                <w:sz w:val="24"/>
                <w:szCs w:val="24"/>
              </w:rPr>
            </w:pPr>
            <w:r w:rsidRPr="00D66715">
              <w:rPr>
                <w:sz w:val="24"/>
                <w:szCs w:val="24"/>
              </w:rPr>
              <w:t>в) руководители управлений, комитетов</w:t>
            </w:r>
          </w:p>
        </w:tc>
        <w:tc>
          <w:tcPr>
            <w:tcW w:w="851" w:type="dxa"/>
            <w:tcBorders>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5</w:t>
            </w:r>
          </w:p>
        </w:tc>
        <w:tc>
          <w:tcPr>
            <w:tcW w:w="1843" w:type="dxa"/>
            <w:tcBorders>
              <w:left w:val="single" w:sz="4" w:space="0" w:color="000000"/>
              <w:bottom w:val="single" w:sz="4" w:space="0" w:color="000000"/>
              <w:right w:val="single" w:sz="4" w:space="0" w:color="auto"/>
            </w:tcBorders>
            <w:shd w:val="clear" w:color="auto" w:fill="auto"/>
          </w:tcPr>
          <w:p w:rsidR="006E48DD" w:rsidRDefault="006E48DD" w:rsidP="006E48DD">
            <w:pPr>
              <w:jc w:val="center"/>
            </w:pPr>
            <w:r w:rsidRPr="006F40FD">
              <w:rPr>
                <w:sz w:val="24"/>
                <w:szCs w:val="24"/>
              </w:rPr>
              <w:t>-</w:t>
            </w:r>
          </w:p>
        </w:tc>
        <w:tc>
          <w:tcPr>
            <w:tcW w:w="1843" w:type="dxa"/>
            <w:tcBorders>
              <w:left w:val="single" w:sz="4" w:space="0" w:color="000000"/>
              <w:bottom w:val="single" w:sz="4" w:space="0" w:color="000000"/>
              <w:right w:val="single" w:sz="4" w:space="0" w:color="auto"/>
            </w:tcBorders>
          </w:tcPr>
          <w:p w:rsidR="006E48DD" w:rsidRPr="00D66715" w:rsidRDefault="006E48DD" w:rsidP="00F964E0">
            <w:pPr>
              <w:tabs>
                <w:tab w:val="left" w:pos="8280"/>
              </w:tabs>
              <w:snapToGrid w:val="0"/>
              <w:jc w:val="center"/>
              <w:rPr>
                <w:sz w:val="24"/>
                <w:szCs w:val="24"/>
              </w:rPr>
            </w:pPr>
            <w:r>
              <w:rPr>
                <w:sz w:val="24"/>
                <w:szCs w:val="24"/>
              </w:rPr>
              <w:t>5</w:t>
            </w: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310386">
              <w:rPr>
                <w:sz w:val="24"/>
                <w:szCs w:val="24"/>
              </w:rPr>
              <w:t>-</w:t>
            </w:r>
          </w:p>
        </w:tc>
      </w:tr>
      <w:tr w:rsidR="006E48DD" w:rsidRPr="00D66715" w:rsidTr="00480EA2">
        <w:tc>
          <w:tcPr>
            <w:tcW w:w="7059" w:type="dxa"/>
            <w:tcBorders>
              <w:left w:val="single" w:sz="4" w:space="0" w:color="auto"/>
              <w:bottom w:val="single" w:sz="4" w:space="0" w:color="000000"/>
            </w:tcBorders>
            <w:shd w:val="clear" w:color="auto" w:fill="auto"/>
            <w:vAlign w:val="center"/>
          </w:tcPr>
          <w:p w:rsidR="006E48DD" w:rsidRPr="00D66715" w:rsidRDefault="006E48DD" w:rsidP="00D66715">
            <w:pPr>
              <w:snapToGrid w:val="0"/>
              <w:rPr>
                <w:sz w:val="24"/>
                <w:szCs w:val="24"/>
              </w:rPr>
            </w:pPr>
            <w:r w:rsidRPr="00D66715">
              <w:rPr>
                <w:sz w:val="24"/>
                <w:szCs w:val="24"/>
              </w:rPr>
              <w:t>г) заместители руководителей управлений, комитетов</w:t>
            </w:r>
          </w:p>
        </w:tc>
        <w:tc>
          <w:tcPr>
            <w:tcW w:w="851" w:type="dxa"/>
            <w:tcBorders>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4</w:t>
            </w:r>
          </w:p>
        </w:tc>
        <w:tc>
          <w:tcPr>
            <w:tcW w:w="1843" w:type="dxa"/>
            <w:tcBorders>
              <w:left w:val="single" w:sz="4" w:space="0" w:color="000000"/>
              <w:bottom w:val="single" w:sz="4" w:space="0" w:color="000000"/>
              <w:right w:val="single" w:sz="4" w:space="0" w:color="auto"/>
            </w:tcBorders>
            <w:shd w:val="clear" w:color="auto" w:fill="auto"/>
          </w:tcPr>
          <w:p w:rsidR="006E48DD" w:rsidRDefault="006E48DD" w:rsidP="006E48DD">
            <w:pPr>
              <w:jc w:val="center"/>
            </w:pPr>
            <w:r w:rsidRPr="006F40FD">
              <w:rPr>
                <w:sz w:val="24"/>
                <w:szCs w:val="24"/>
              </w:rPr>
              <w:t>-</w:t>
            </w:r>
          </w:p>
        </w:tc>
        <w:tc>
          <w:tcPr>
            <w:tcW w:w="1843" w:type="dxa"/>
            <w:tcBorders>
              <w:left w:val="single" w:sz="4" w:space="0" w:color="000000"/>
              <w:bottom w:val="single" w:sz="4" w:space="0" w:color="000000"/>
              <w:right w:val="single" w:sz="4" w:space="0" w:color="auto"/>
            </w:tcBorders>
          </w:tcPr>
          <w:p w:rsidR="006E48DD" w:rsidRPr="00D66715" w:rsidRDefault="006E48DD" w:rsidP="00F964E0">
            <w:pPr>
              <w:tabs>
                <w:tab w:val="left" w:pos="8280"/>
              </w:tabs>
              <w:snapToGrid w:val="0"/>
              <w:jc w:val="center"/>
              <w:rPr>
                <w:sz w:val="24"/>
                <w:szCs w:val="24"/>
              </w:rPr>
            </w:pPr>
            <w:r>
              <w:rPr>
                <w:sz w:val="24"/>
                <w:szCs w:val="24"/>
              </w:rPr>
              <w:t>4</w:t>
            </w: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310386">
              <w:rPr>
                <w:sz w:val="24"/>
                <w:szCs w:val="24"/>
              </w:rPr>
              <w:t>-</w:t>
            </w:r>
          </w:p>
        </w:tc>
      </w:tr>
      <w:tr w:rsidR="006E48DD" w:rsidRPr="00D66715" w:rsidTr="00480EA2">
        <w:tc>
          <w:tcPr>
            <w:tcW w:w="7059" w:type="dxa"/>
            <w:tcBorders>
              <w:left w:val="single" w:sz="4" w:space="0" w:color="auto"/>
              <w:bottom w:val="single" w:sz="4" w:space="0" w:color="000000"/>
            </w:tcBorders>
            <w:shd w:val="clear" w:color="auto" w:fill="auto"/>
            <w:vAlign w:val="center"/>
          </w:tcPr>
          <w:p w:rsidR="006E48DD" w:rsidRPr="00D66715" w:rsidRDefault="006E48DD" w:rsidP="00D66715">
            <w:pPr>
              <w:snapToGrid w:val="0"/>
              <w:rPr>
                <w:sz w:val="24"/>
                <w:szCs w:val="24"/>
              </w:rPr>
            </w:pPr>
            <w:r w:rsidRPr="00D66715">
              <w:rPr>
                <w:sz w:val="24"/>
                <w:szCs w:val="24"/>
              </w:rPr>
              <w:t>д) начальники отделов</w:t>
            </w:r>
          </w:p>
        </w:tc>
        <w:tc>
          <w:tcPr>
            <w:tcW w:w="851" w:type="dxa"/>
            <w:tcBorders>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13</w:t>
            </w:r>
          </w:p>
        </w:tc>
        <w:tc>
          <w:tcPr>
            <w:tcW w:w="1843" w:type="dxa"/>
            <w:tcBorders>
              <w:left w:val="single" w:sz="4" w:space="0" w:color="000000"/>
              <w:bottom w:val="single" w:sz="4" w:space="0" w:color="000000"/>
              <w:right w:val="single" w:sz="4" w:space="0" w:color="auto"/>
            </w:tcBorders>
            <w:shd w:val="clear" w:color="auto" w:fill="auto"/>
          </w:tcPr>
          <w:p w:rsidR="006E48DD" w:rsidRDefault="006E48DD" w:rsidP="006E48DD">
            <w:pPr>
              <w:jc w:val="center"/>
            </w:pPr>
            <w:r w:rsidRPr="006F40FD">
              <w:rPr>
                <w:sz w:val="24"/>
                <w:szCs w:val="24"/>
              </w:rPr>
              <w:t>-</w:t>
            </w:r>
          </w:p>
        </w:tc>
        <w:tc>
          <w:tcPr>
            <w:tcW w:w="1843" w:type="dxa"/>
            <w:tcBorders>
              <w:left w:val="single" w:sz="4" w:space="0" w:color="000000"/>
              <w:bottom w:val="single" w:sz="4" w:space="0" w:color="000000"/>
              <w:right w:val="single" w:sz="4" w:space="0" w:color="auto"/>
            </w:tcBorders>
          </w:tcPr>
          <w:p w:rsidR="006E48DD" w:rsidRPr="00D66715" w:rsidRDefault="006E48DD" w:rsidP="00F964E0">
            <w:pPr>
              <w:tabs>
                <w:tab w:val="left" w:pos="8280"/>
              </w:tabs>
              <w:snapToGrid w:val="0"/>
              <w:jc w:val="center"/>
              <w:rPr>
                <w:sz w:val="24"/>
                <w:szCs w:val="24"/>
              </w:rPr>
            </w:pPr>
            <w:r>
              <w:rPr>
                <w:sz w:val="24"/>
                <w:szCs w:val="24"/>
              </w:rPr>
              <w:t>13</w:t>
            </w: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310386">
              <w:rPr>
                <w:sz w:val="24"/>
                <w:szCs w:val="24"/>
              </w:rPr>
              <w:t>-</w:t>
            </w:r>
          </w:p>
        </w:tc>
      </w:tr>
      <w:tr w:rsidR="0026430E" w:rsidRPr="00D66715" w:rsidTr="00480EA2">
        <w:tc>
          <w:tcPr>
            <w:tcW w:w="7059" w:type="dxa"/>
            <w:tcBorders>
              <w:left w:val="single" w:sz="4" w:space="0" w:color="auto"/>
              <w:bottom w:val="single" w:sz="4" w:space="0" w:color="000000"/>
            </w:tcBorders>
            <w:shd w:val="clear" w:color="auto" w:fill="auto"/>
            <w:vAlign w:val="center"/>
          </w:tcPr>
          <w:p w:rsidR="0026430E" w:rsidRPr="00D66715" w:rsidRDefault="0026430E" w:rsidP="00D66715">
            <w:pPr>
              <w:snapToGrid w:val="0"/>
              <w:rPr>
                <w:sz w:val="24"/>
                <w:szCs w:val="24"/>
              </w:rPr>
            </w:pPr>
            <w:r w:rsidRPr="00D66715">
              <w:rPr>
                <w:sz w:val="24"/>
                <w:szCs w:val="24"/>
              </w:rPr>
              <w:t>е) помощник лица, замещающего муниципальную должность</w:t>
            </w:r>
          </w:p>
        </w:tc>
        <w:tc>
          <w:tcPr>
            <w:tcW w:w="851" w:type="dxa"/>
            <w:tcBorders>
              <w:left w:val="single" w:sz="4" w:space="0" w:color="000000"/>
              <w:bottom w:val="single" w:sz="4" w:space="0" w:color="000000"/>
              <w:right w:val="single" w:sz="4" w:space="0" w:color="auto"/>
            </w:tcBorders>
            <w:shd w:val="clear" w:color="auto" w:fill="auto"/>
            <w:vAlign w:val="center"/>
          </w:tcPr>
          <w:p w:rsidR="0026430E" w:rsidRPr="00D66715" w:rsidRDefault="0026430E"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26430E" w:rsidRPr="00D66715" w:rsidRDefault="0026430E" w:rsidP="00F964E0">
            <w:pPr>
              <w:tabs>
                <w:tab w:val="left" w:pos="8280"/>
              </w:tabs>
              <w:snapToGrid w:val="0"/>
              <w:jc w:val="center"/>
              <w:rPr>
                <w:sz w:val="24"/>
                <w:szCs w:val="24"/>
              </w:rPr>
            </w:pPr>
          </w:p>
        </w:tc>
        <w:tc>
          <w:tcPr>
            <w:tcW w:w="1843" w:type="dxa"/>
            <w:tcBorders>
              <w:left w:val="single" w:sz="4" w:space="0" w:color="000000"/>
              <w:bottom w:val="single" w:sz="4" w:space="0" w:color="000000"/>
              <w:right w:val="single" w:sz="4" w:space="0" w:color="auto"/>
            </w:tcBorders>
            <w:shd w:val="clear" w:color="auto" w:fill="auto"/>
          </w:tcPr>
          <w:p w:rsidR="0026430E" w:rsidRPr="00D66715" w:rsidRDefault="0026430E" w:rsidP="00F964E0">
            <w:pPr>
              <w:tabs>
                <w:tab w:val="left" w:pos="8280"/>
              </w:tabs>
              <w:snapToGrid w:val="0"/>
              <w:jc w:val="center"/>
              <w:rPr>
                <w:sz w:val="24"/>
                <w:szCs w:val="24"/>
              </w:rPr>
            </w:pPr>
          </w:p>
        </w:tc>
        <w:tc>
          <w:tcPr>
            <w:tcW w:w="1843" w:type="dxa"/>
            <w:tcBorders>
              <w:left w:val="single" w:sz="4" w:space="0" w:color="000000"/>
              <w:bottom w:val="single" w:sz="4" w:space="0" w:color="000000"/>
              <w:right w:val="single" w:sz="4" w:space="0" w:color="auto"/>
            </w:tcBorders>
          </w:tcPr>
          <w:p w:rsidR="0026430E" w:rsidRPr="00D66715" w:rsidRDefault="0026430E" w:rsidP="00F964E0">
            <w:pPr>
              <w:tabs>
                <w:tab w:val="left" w:pos="8280"/>
              </w:tabs>
              <w:snapToGrid w:val="0"/>
              <w:jc w:val="center"/>
              <w:rPr>
                <w:sz w:val="24"/>
                <w:szCs w:val="24"/>
              </w:rPr>
            </w:pPr>
          </w:p>
        </w:tc>
        <w:tc>
          <w:tcPr>
            <w:tcW w:w="1843" w:type="dxa"/>
            <w:tcBorders>
              <w:left w:val="single" w:sz="4" w:space="0" w:color="000000"/>
              <w:bottom w:val="single" w:sz="4" w:space="0" w:color="000000"/>
              <w:right w:val="single" w:sz="4" w:space="0" w:color="auto"/>
            </w:tcBorders>
          </w:tcPr>
          <w:p w:rsidR="0026430E" w:rsidRPr="00D66715" w:rsidRDefault="0026430E" w:rsidP="00F964E0">
            <w:pPr>
              <w:tabs>
                <w:tab w:val="left" w:pos="8280"/>
              </w:tabs>
              <w:snapToGrid w:val="0"/>
              <w:jc w:val="center"/>
              <w:rPr>
                <w:sz w:val="24"/>
                <w:szCs w:val="24"/>
              </w:rPr>
            </w:pPr>
          </w:p>
        </w:tc>
      </w:tr>
      <w:tr w:rsidR="006E48DD" w:rsidRPr="00D66715" w:rsidTr="00480EA2">
        <w:tc>
          <w:tcPr>
            <w:tcW w:w="7059" w:type="dxa"/>
            <w:tcBorders>
              <w:left w:val="single" w:sz="4" w:space="0" w:color="auto"/>
              <w:bottom w:val="single" w:sz="4" w:space="0" w:color="000000"/>
            </w:tcBorders>
            <w:shd w:val="clear" w:color="auto" w:fill="auto"/>
            <w:vAlign w:val="center"/>
          </w:tcPr>
          <w:p w:rsidR="006E48DD" w:rsidRPr="00D66715" w:rsidRDefault="006E48DD" w:rsidP="00D66715">
            <w:pPr>
              <w:tabs>
                <w:tab w:val="left" w:pos="8280"/>
              </w:tabs>
              <w:snapToGrid w:val="0"/>
              <w:rPr>
                <w:sz w:val="24"/>
                <w:szCs w:val="24"/>
              </w:rPr>
            </w:pPr>
            <w:r w:rsidRPr="00D66715">
              <w:rPr>
                <w:sz w:val="24"/>
                <w:szCs w:val="24"/>
              </w:rPr>
              <w:t>ж) консультант</w:t>
            </w:r>
          </w:p>
        </w:tc>
        <w:tc>
          <w:tcPr>
            <w:tcW w:w="851" w:type="dxa"/>
            <w:tcBorders>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6E48DD" w:rsidRDefault="006E48DD" w:rsidP="006E48DD">
            <w:pPr>
              <w:jc w:val="center"/>
            </w:pPr>
            <w:r w:rsidRPr="00DA0905">
              <w:rPr>
                <w:sz w:val="24"/>
                <w:szCs w:val="24"/>
              </w:rPr>
              <w:t>-</w:t>
            </w:r>
          </w:p>
        </w:tc>
        <w:tc>
          <w:tcPr>
            <w:tcW w:w="1843" w:type="dxa"/>
            <w:tcBorders>
              <w:left w:val="single" w:sz="4" w:space="0" w:color="000000"/>
              <w:bottom w:val="single" w:sz="4" w:space="0" w:color="000000"/>
              <w:right w:val="single" w:sz="4" w:space="0" w:color="auto"/>
            </w:tcBorders>
          </w:tcPr>
          <w:p w:rsidR="006E48DD" w:rsidRPr="00D66715" w:rsidRDefault="006E48DD" w:rsidP="00F964E0">
            <w:pPr>
              <w:tabs>
                <w:tab w:val="left" w:pos="8280"/>
              </w:tabs>
              <w:snapToGrid w:val="0"/>
              <w:jc w:val="center"/>
              <w:rPr>
                <w:sz w:val="24"/>
                <w:szCs w:val="24"/>
              </w:rPr>
            </w:pP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C62B5D">
              <w:rPr>
                <w:sz w:val="24"/>
                <w:szCs w:val="24"/>
              </w:rPr>
              <w:t>-</w:t>
            </w:r>
          </w:p>
        </w:tc>
      </w:tr>
      <w:tr w:rsidR="006E48DD" w:rsidRPr="00D66715" w:rsidTr="00480EA2">
        <w:tc>
          <w:tcPr>
            <w:tcW w:w="7059" w:type="dxa"/>
            <w:tcBorders>
              <w:left w:val="single" w:sz="4" w:space="0" w:color="auto"/>
              <w:bottom w:val="single" w:sz="4" w:space="0" w:color="000000"/>
            </w:tcBorders>
            <w:shd w:val="clear" w:color="auto" w:fill="auto"/>
            <w:vAlign w:val="center"/>
          </w:tcPr>
          <w:p w:rsidR="006E48DD" w:rsidRPr="00D66715" w:rsidRDefault="006E48DD" w:rsidP="00D66715">
            <w:pPr>
              <w:tabs>
                <w:tab w:val="left" w:pos="8280"/>
              </w:tabs>
              <w:snapToGrid w:val="0"/>
              <w:rPr>
                <w:sz w:val="24"/>
                <w:szCs w:val="24"/>
              </w:rPr>
            </w:pPr>
            <w:r w:rsidRPr="00D66715">
              <w:rPr>
                <w:sz w:val="24"/>
                <w:szCs w:val="24"/>
              </w:rPr>
              <w:t>з) главный специалист</w:t>
            </w:r>
          </w:p>
        </w:tc>
        <w:tc>
          <w:tcPr>
            <w:tcW w:w="851" w:type="dxa"/>
            <w:tcBorders>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19</w:t>
            </w:r>
          </w:p>
        </w:tc>
        <w:tc>
          <w:tcPr>
            <w:tcW w:w="1843" w:type="dxa"/>
            <w:tcBorders>
              <w:left w:val="single" w:sz="4" w:space="0" w:color="000000"/>
              <w:bottom w:val="single" w:sz="4" w:space="0" w:color="000000"/>
              <w:right w:val="single" w:sz="4" w:space="0" w:color="auto"/>
            </w:tcBorders>
            <w:shd w:val="clear" w:color="auto" w:fill="auto"/>
          </w:tcPr>
          <w:p w:rsidR="006E48DD" w:rsidRDefault="006E48DD" w:rsidP="006E48DD">
            <w:pPr>
              <w:jc w:val="center"/>
            </w:pPr>
            <w:r w:rsidRPr="00DA0905">
              <w:rPr>
                <w:sz w:val="24"/>
                <w:szCs w:val="24"/>
              </w:rPr>
              <w:t>-</w:t>
            </w:r>
          </w:p>
        </w:tc>
        <w:tc>
          <w:tcPr>
            <w:tcW w:w="1843" w:type="dxa"/>
            <w:tcBorders>
              <w:left w:val="single" w:sz="4" w:space="0" w:color="000000"/>
              <w:bottom w:val="single" w:sz="4" w:space="0" w:color="000000"/>
              <w:right w:val="single" w:sz="4" w:space="0" w:color="auto"/>
            </w:tcBorders>
          </w:tcPr>
          <w:p w:rsidR="006E48DD" w:rsidRPr="00D66715" w:rsidRDefault="006E48DD" w:rsidP="00F964E0">
            <w:pPr>
              <w:tabs>
                <w:tab w:val="left" w:pos="8280"/>
              </w:tabs>
              <w:snapToGrid w:val="0"/>
              <w:jc w:val="center"/>
              <w:rPr>
                <w:sz w:val="24"/>
                <w:szCs w:val="24"/>
              </w:rPr>
            </w:pPr>
            <w:r>
              <w:rPr>
                <w:sz w:val="24"/>
                <w:szCs w:val="24"/>
              </w:rPr>
              <w:t>19</w:t>
            </w: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C62B5D">
              <w:rPr>
                <w:sz w:val="24"/>
                <w:szCs w:val="24"/>
              </w:rPr>
              <w:t>-</w:t>
            </w:r>
          </w:p>
        </w:tc>
      </w:tr>
      <w:tr w:rsidR="006E48DD" w:rsidRPr="00D66715" w:rsidTr="003F1A44">
        <w:tc>
          <w:tcPr>
            <w:tcW w:w="7059" w:type="dxa"/>
            <w:tcBorders>
              <w:left w:val="single" w:sz="4" w:space="0" w:color="auto"/>
              <w:bottom w:val="single" w:sz="4" w:space="0" w:color="000000"/>
            </w:tcBorders>
            <w:shd w:val="clear" w:color="auto" w:fill="auto"/>
            <w:vAlign w:val="center"/>
          </w:tcPr>
          <w:p w:rsidR="006E48DD" w:rsidRPr="00D66715" w:rsidRDefault="006E48DD" w:rsidP="00D66715">
            <w:pPr>
              <w:tabs>
                <w:tab w:val="left" w:pos="8280"/>
              </w:tabs>
              <w:snapToGrid w:val="0"/>
              <w:rPr>
                <w:sz w:val="24"/>
                <w:szCs w:val="24"/>
              </w:rPr>
            </w:pPr>
            <w:r w:rsidRPr="00D66715">
              <w:rPr>
                <w:sz w:val="24"/>
                <w:szCs w:val="24"/>
              </w:rPr>
              <w:t>к) ведущий специалист</w:t>
            </w:r>
          </w:p>
        </w:tc>
        <w:tc>
          <w:tcPr>
            <w:tcW w:w="851" w:type="dxa"/>
            <w:tcBorders>
              <w:left w:val="single" w:sz="4" w:space="0" w:color="000000"/>
              <w:bottom w:val="single" w:sz="4" w:space="0" w:color="000000"/>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tcPr>
          <w:p w:rsidR="006E48DD" w:rsidRDefault="006E48DD" w:rsidP="006E48DD">
            <w:pPr>
              <w:jc w:val="center"/>
            </w:pPr>
            <w:r w:rsidRPr="0061529E">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6E48DD" w:rsidRDefault="006E48DD" w:rsidP="006E48DD">
            <w:pPr>
              <w:jc w:val="center"/>
            </w:pPr>
            <w:r w:rsidRPr="00DA0905">
              <w:rPr>
                <w:sz w:val="24"/>
                <w:szCs w:val="24"/>
              </w:rPr>
              <w:t>-</w:t>
            </w: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9164C1">
              <w:rPr>
                <w:sz w:val="24"/>
                <w:szCs w:val="24"/>
              </w:rPr>
              <w:t>-</w:t>
            </w:r>
          </w:p>
        </w:tc>
        <w:tc>
          <w:tcPr>
            <w:tcW w:w="1843" w:type="dxa"/>
            <w:tcBorders>
              <w:left w:val="single" w:sz="4" w:space="0" w:color="000000"/>
              <w:bottom w:val="single" w:sz="4" w:space="0" w:color="000000"/>
              <w:right w:val="single" w:sz="4" w:space="0" w:color="auto"/>
            </w:tcBorders>
          </w:tcPr>
          <w:p w:rsidR="006E48DD" w:rsidRDefault="006E48DD" w:rsidP="006E48DD">
            <w:pPr>
              <w:jc w:val="center"/>
            </w:pPr>
            <w:r w:rsidRPr="00C62B5D">
              <w:rPr>
                <w:sz w:val="24"/>
                <w:szCs w:val="24"/>
              </w:rPr>
              <w:t>-</w:t>
            </w:r>
          </w:p>
        </w:tc>
      </w:tr>
      <w:tr w:rsidR="006E48DD" w:rsidRPr="00D66715" w:rsidTr="003F1A44">
        <w:tc>
          <w:tcPr>
            <w:tcW w:w="7059" w:type="dxa"/>
            <w:tcBorders>
              <w:left w:val="single" w:sz="4" w:space="0" w:color="auto"/>
              <w:bottom w:val="single" w:sz="4" w:space="0" w:color="auto"/>
            </w:tcBorders>
            <w:shd w:val="clear" w:color="auto" w:fill="auto"/>
            <w:vAlign w:val="center"/>
          </w:tcPr>
          <w:p w:rsidR="006E48DD" w:rsidRPr="00D66715" w:rsidRDefault="006E48DD" w:rsidP="00D66715">
            <w:pPr>
              <w:tabs>
                <w:tab w:val="left" w:pos="8280"/>
              </w:tabs>
              <w:rPr>
                <w:sz w:val="24"/>
                <w:szCs w:val="24"/>
              </w:rPr>
            </w:pPr>
            <w:r w:rsidRPr="00D66715">
              <w:rPr>
                <w:sz w:val="24"/>
                <w:szCs w:val="24"/>
              </w:rPr>
              <w:t>л) другие специалисты</w:t>
            </w:r>
          </w:p>
        </w:tc>
        <w:tc>
          <w:tcPr>
            <w:tcW w:w="851" w:type="dxa"/>
            <w:tcBorders>
              <w:left w:val="single" w:sz="4" w:space="0" w:color="000000"/>
              <w:bottom w:val="single" w:sz="4" w:space="0" w:color="auto"/>
              <w:right w:val="single" w:sz="4" w:space="0" w:color="auto"/>
            </w:tcBorders>
            <w:shd w:val="clear" w:color="auto" w:fill="auto"/>
            <w:vAlign w:val="center"/>
          </w:tcPr>
          <w:p w:rsidR="006E48DD" w:rsidRPr="00D66715" w:rsidRDefault="006E48DD" w:rsidP="00D66715">
            <w:pPr>
              <w:tabs>
                <w:tab w:val="left" w:pos="8280"/>
              </w:tabs>
              <w:snapToGrid w:val="0"/>
              <w:jc w:val="center"/>
              <w:rPr>
                <w:sz w:val="24"/>
                <w:szCs w:val="24"/>
              </w:rPr>
            </w:pPr>
          </w:p>
        </w:tc>
        <w:tc>
          <w:tcPr>
            <w:tcW w:w="1842" w:type="dxa"/>
            <w:tcBorders>
              <w:left w:val="single" w:sz="4" w:space="0" w:color="auto"/>
              <w:bottom w:val="single" w:sz="4" w:space="0" w:color="auto"/>
            </w:tcBorders>
            <w:shd w:val="clear" w:color="auto" w:fill="auto"/>
          </w:tcPr>
          <w:p w:rsidR="006E48DD" w:rsidRDefault="006E48DD" w:rsidP="006E48DD">
            <w:pPr>
              <w:jc w:val="center"/>
            </w:pPr>
            <w:r w:rsidRPr="0061529E">
              <w:rPr>
                <w:sz w:val="24"/>
                <w:szCs w:val="24"/>
              </w:rPr>
              <w:t>-</w:t>
            </w:r>
          </w:p>
        </w:tc>
        <w:tc>
          <w:tcPr>
            <w:tcW w:w="1843" w:type="dxa"/>
            <w:tcBorders>
              <w:left w:val="single" w:sz="4" w:space="0" w:color="000000"/>
              <w:bottom w:val="single" w:sz="4" w:space="0" w:color="auto"/>
              <w:right w:val="single" w:sz="4" w:space="0" w:color="auto"/>
            </w:tcBorders>
            <w:shd w:val="clear" w:color="auto" w:fill="auto"/>
          </w:tcPr>
          <w:p w:rsidR="006E48DD" w:rsidRDefault="006E48DD" w:rsidP="006E48DD">
            <w:pPr>
              <w:jc w:val="center"/>
            </w:pPr>
            <w:r w:rsidRPr="00DA0905">
              <w:rPr>
                <w:sz w:val="24"/>
                <w:szCs w:val="24"/>
              </w:rPr>
              <w:t>-</w:t>
            </w:r>
          </w:p>
        </w:tc>
        <w:tc>
          <w:tcPr>
            <w:tcW w:w="1843" w:type="dxa"/>
            <w:tcBorders>
              <w:left w:val="single" w:sz="4" w:space="0" w:color="000000"/>
              <w:bottom w:val="single" w:sz="4" w:space="0" w:color="auto"/>
              <w:right w:val="single" w:sz="4" w:space="0" w:color="auto"/>
            </w:tcBorders>
          </w:tcPr>
          <w:p w:rsidR="006E48DD" w:rsidRDefault="006E48DD" w:rsidP="006E48DD">
            <w:pPr>
              <w:jc w:val="center"/>
            </w:pPr>
            <w:r w:rsidRPr="009164C1">
              <w:rPr>
                <w:sz w:val="24"/>
                <w:szCs w:val="24"/>
              </w:rPr>
              <w:t>-</w:t>
            </w:r>
          </w:p>
        </w:tc>
        <w:tc>
          <w:tcPr>
            <w:tcW w:w="1843" w:type="dxa"/>
            <w:tcBorders>
              <w:left w:val="single" w:sz="4" w:space="0" w:color="000000"/>
              <w:bottom w:val="single" w:sz="4" w:space="0" w:color="auto"/>
              <w:right w:val="single" w:sz="4" w:space="0" w:color="auto"/>
            </w:tcBorders>
          </w:tcPr>
          <w:p w:rsidR="006E48DD" w:rsidRDefault="006E48DD" w:rsidP="006E48DD">
            <w:pPr>
              <w:jc w:val="center"/>
            </w:pPr>
            <w:r w:rsidRPr="00C62B5D">
              <w:rPr>
                <w:sz w:val="24"/>
                <w:szCs w:val="24"/>
              </w:rPr>
              <w:t>-</w:t>
            </w:r>
          </w:p>
        </w:tc>
      </w:tr>
      <w:tr w:rsidR="0026430E" w:rsidRPr="00D66715" w:rsidTr="00480EA2">
        <w:tc>
          <w:tcPr>
            <w:tcW w:w="7059" w:type="dxa"/>
            <w:tcBorders>
              <w:top w:val="single" w:sz="4" w:space="0" w:color="auto"/>
              <w:left w:val="single" w:sz="4" w:space="0" w:color="auto"/>
              <w:bottom w:val="single" w:sz="4" w:space="0" w:color="auto"/>
            </w:tcBorders>
            <w:shd w:val="clear" w:color="auto" w:fill="auto"/>
            <w:vAlign w:val="center"/>
          </w:tcPr>
          <w:p w:rsidR="0026430E" w:rsidRPr="00D66715" w:rsidRDefault="0026430E" w:rsidP="00D66715">
            <w:pPr>
              <w:tabs>
                <w:tab w:val="left" w:pos="8280"/>
              </w:tabs>
              <w:snapToGrid w:val="0"/>
              <w:rPr>
                <w:sz w:val="24"/>
                <w:szCs w:val="24"/>
              </w:rPr>
            </w:pPr>
            <w:r w:rsidRPr="00D66715">
              <w:rPr>
                <w:sz w:val="24"/>
                <w:szCs w:val="24"/>
              </w:rPr>
              <w:t>Общие затраты на содержание работников администрации (форма 0503075, строка 080 – ЗАГС)</w:t>
            </w:r>
          </w:p>
        </w:tc>
        <w:tc>
          <w:tcPr>
            <w:tcW w:w="851" w:type="dxa"/>
            <w:tcBorders>
              <w:top w:val="single" w:sz="4" w:space="0" w:color="auto"/>
              <w:left w:val="single" w:sz="4" w:space="0" w:color="000000"/>
              <w:bottom w:val="single" w:sz="4" w:space="0" w:color="auto"/>
            </w:tcBorders>
            <w:shd w:val="clear" w:color="auto" w:fill="auto"/>
            <w:vAlign w:val="center"/>
          </w:tcPr>
          <w:p w:rsidR="0026430E" w:rsidRPr="00D66715" w:rsidRDefault="0026430E" w:rsidP="00D66715">
            <w:pPr>
              <w:tabs>
                <w:tab w:val="left" w:pos="8280"/>
              </w:tabs>
              <w:snapToGrid w:val="0"/>
              <w:jc w:val="center"/>
              <w:rPr>
                <w:sz w:val="24"/>
                <w:szCs w:val="24"/>
              </w:rPr>
            </w:pPr>
            <w:r w:rsidRPr="00D66715">
              <w:rPr>
                <w:sz w:val="24"/>
                <w:szCs w:val="24"/>
              </w:rPr>
              <w:t>тыс.</w:t>
            </w:r>
          </w:p>
          <w:p w:rsidR="0026430E" w:rsidRPr="00D66715" w:rsidRDefault="0026430E" w:rsidP="00D66715">
            <w:pPr>
              <w:tabs>
                <w:tab w:val="left" w:pos="8280"/>
              </w:tabs>
              <w:jc w:val="center"/>
              <w:rPr>
                <w:sz w:val="24"/>
                <w:szCs w:val="24"/>
              </w:rPr>
            </w:pPr>
            <w:r w:rsidRPr="00D66715">
              <w:rPr>
                <w:sz w:val="24"/>
                <w:szCs w:val="24"/>
              </w:rPr>
              <w:t>руб.</w:t>
            </w:r>
          </w:p>
        </w:tc>
        <w:tc>
          <w:tcPr>
            <w:tcW w:w="3685"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rsidR="0026430E" w:rsidRPr="00D66715" w:rsidRDefault="0026430E" w:rsidP="00F964E0">
            <w:pPr>
              <w:tabs>
                <w:tab w:val="left" w:pos="8280"/>
              </w:tabs>
              <w:snapToGrid w:val="0"/>
              <w:rPr>
                <w:sz w:val="24"/>
                <w:szCs w:val="24"/>
              </w:rPr>
            </w:pPr>
            <w:r>
              <w:rPr>
                <w:sz w:val="24"/>
                <w:szCs w:val="24"/>
              </w:rPr>
              <w:t>1386                        1386</w:t>
            </w:r>
          </w:p>
        </w:tc>
        <w:tc>
          <w:tcPr>
            <w:tcW w:w="1843" w:type="dxa"/>
            <w:tcBorders>
              <w:top w:val="single" w:sz="4" w:space="0" w:color="auto"/>
              <w:left w:val="single" w:sz="4" w:space="0" w:color="000000"/>
              <w:bottom w:val="single" w:sz="4" w:space="0" w:color="auto"/>
              <w:right w:val="single" w:sz="4" w:space="0" w:color="000000"/>
            </w:tcBorders>
          </w:tcPr>
          <w:p w:rsidR="0026430E" w:rsidRPr="00D66715" w:rsidRDefault="0026430E" w:rsidP="00F964E0">
            <w:pPr>
              <w:tabs>
                <w:tab w:val="left" w:pos="8280"/>
              </w:tabs>
              <w:snapToGrid w:val="0"/>
              <w:jc w:val="center"/>
              <w:rPr>
                <w:sz w:val="24"/>
                <w:szCs w:val="24"/>
              </w:rPr>
            </w:pPr>
            <w:r>
              <w:rPr>
                <w:sz w:val="24"/>
                <w:szCs w:val="24"/>
              </w:rPr>
              <w:t>2285</w:t>
            </w:r>
          </w:p>
        </w:tc>
        <w:tc>
          <w:tcPr>
            <w:tcW w:w="1843" w:type="dxa"/>
            <w:tcBorders>
              <w:top w:val="single" w:sz="4" w:space="0" w:color="auto"/>
              <w:left w:val="single" w:sz="4" w:space="0" w:color="000000"/>
              <w:bottom w:val="single" w:sz="4" w:space="0" w:color="auto"/>
              <w:right w:val="single" w:sz="4" w:space="0" w:color="000000"/>
            </w:tcBorders>
          </w:tcPr>
          <w:p w:rsidR="0026430E" w:rsidRPr="00D66715" w:rsidRDefault="0026430E" w:rsidP="00F964E0">
            <w:pPr>
              <w:tabs>
                <w:tab w:val="left" w:pos="8280"/>
              </w:tabs>
              <w:snapToGrid w:val="0"/>
              <w:jc w:val="center"/>
              <w:rPr>
                <w:sz w:val="24"/>
                <w:szCs w:val="24"/>
              </w:rPr>
            </w:pPr>
            <w:r>
              <w:rPr>
                <w:sz w:val="24"/>
                <w:szCs w:val="24"/>
              </w:rPr>
              <w:t>2285</w:t>
            </w:r>
          </w:p>
        </w:tc>
      </w:tr>
      <w:tr w:rsidR="0026430E" w:rsidRPr="00D66715" w:rsidTr="00480EA2">
        <w:trPr>
          <w:trHeight w:val="378"/>
        </w:trPr>
        <w:tc>
          <w:tcPr>
            <w:tcW w:w="7059" w:type="dxa"/>
            <w:tcBorders>
              <w:top w:val="single" w:sz="4" w:space="0" w:color="auto"/>
              <w:left w:val="single" w:sz="4" w:space="0" w:color="000000"/>
              <w:bottom w:val="single" w:sz="4" w:space="0" w:color="000000"/>
            </w:tcBorders>
            <w:shd w:val="clear" w:color="auto" w:fill="auto"/>
            <w:vAlign w:val="center"/>
          </w:tcPr>
          <w:p w:rsidR="0026430E" w:rsidRPr="00D66715" w:rsidRDefault="0026430E" w:rsidP="00D66715">
            <w:pPr>
              <w:tabs>
                <w:tab w:val="left" w:pos="8280"/>
              </w:tabs>
              <w:snapToGrid w:val="0"/>
              <w:rPr>
                <w:sz w:val="24"/>
                <w:szCs w:val="24"/>
              </w:rPr>
            </w:pPr>
            <w:r w:rsidRPr="00D66715">
              <w:rPr>
                <w:sz w:val="24"/>
                <w:szCs w:val="24"/>
              </w:rPr>
              <w:t>в т. ч. на содержание муниципальных служащих (форма 0503075, строка 020* минус ЗАГС 020)</w:t>
            </w:r>
          </w:p>
        </w:tc>
        <w:tc>
          <w:tcPr>
            <w:tcW w:w="851" w:type="dxa"/>
            <w:tcBorders>
              <w:top w:val="single" w:sz="4" w:space="0" w:color="auto"/>
              <w:left w:val="single" w:sz="4" w:space="0" w:color="000000"/>
              <w:bottom w:val="single" w:sz="4" w:space="0" w:color="000000"/>
            </w:tcBorders>
            <w:shd w:val="clear" w:color="auto" w:fill="auto"/>
            <w:vAlign w:val="center"/>
          </w:tcPr>
          <w:p w:rsidR="0026430E" w:rsidRPr="00D66715" w:rsidRDefault="0026430E" w:rsidP="00D66715">
            <w:pPr>
              <w:tabs>
                <w:tab w:val="left" w:pos="8280"/>
              </w:tabs>
              <w:snapToGrid w:val="0"/>
              <w:jc w:val="center"/>
              <w:rPr>
                <w:sz w:val="24"/>
                <w:szCs w:val="24"/>
              </w:rPr>
            </w:pPr>
            <w:r w:rsidRPr="00D66715">
              <w:rPr>
                <w:sz w:val="24"/>
                <w:szCs w:val="24"/>
              </w:rPr>
              <w:t>-«-</w:t>
            </w:r>
          </w:p>
        </w:tc>
        <w:tc>
          <w:tcPr>
            <w:tcW w:w="3685"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26430E" w:rsidRPr="00D66715" w:rsidRDefault="0026430E" w:rsidP="00F964E0">
            <w:pPr>
              <w:tabs>
                <w:tab w:val="left" w:pos="8280"/>
              </w:tabs>
              <w:snapToGrid w:val="0"/>
              <w:jc w:val="center"/>
              <w:rPr>
                <w:sz w:val="24"/>
                <w:szCs w:val="24"/>
              </w:rPr>
            </w:pPr>
            <w:r>
              <w:rPr>
                <w:sz w:val="24"/>
                <w:szCs w:val="24"/>
              </w:rPr>
              <w:t xml:space="preserve">           466</w:t>
            </w:r>
          </w:p>
        </w:tc>
        <w:tc>
          <w:tcPr>
            <w:tcW w:w="1843" w:type="dxa"/>
            <w:tcBorders>
              <w:top w:val="single" w:sz="4" w:space="0" w:color="auto"/>
              <w:left w:val="single" w:sz="4" w:space="0" w:color="000000"/>
              <w:bottom w:val="single" w:sz="4" w:space="0" w:color="000000"/>
              <w:right w:val="single" w:sz="4" w:space="0" w:color="000000"/>
            </w:tcBorders>
          </w:tcPr>
          <w:p w:rsidR="0026430E" w:rsidRPr="00D66715" w:rsidRDefault="0026430E" w:rsidP="00F964E0">
            <w:pPr>
              <w:tabs>
                <w:tab w:val="left" w:pos="8280"/>
              </w:tabs>
              <w:snapToGrid w:val="0"/>
              <w:jc w:val="center"/>
              <w:rPr>
                <w:sz w:val="24"/>
                <w:szCs w:val="24"/>
              </w:rPr>
            </w:pPr>
          </w:p>
        </w:tc>
        <w:tc>
          <w:tcPr>
            <w:tcW w:w="1843" w:type="dxa"/>
            <w:tcBorders>
              <w:top w:val="single" w:sz="4" w:space="0" w:color="auto"/>
              <w:left w:val="single" w:sz="4" w:space="0" w:color="000000"/>
              <w:bottom w:val="single" w:sz="4" w:space="0" w:color="000000"/>
              <w:right w:val="single" w:sz="4" w:space="0" w:color="000000"/>
            </w:tcBorders>
          </w:tcPr>
          <w:p w:rsidR="0026430E" w:rsidRPr="00D66715" w:rsidRDefault="0026430E" w:rsidP="00F964E0">
            <w:pPr>
              <w:tabs>
                <w:tab w:val="left" w:pos="8280"/>
              </w:tabs>
              <w:snapToGrid w:val="0"/>
              <w:jc w:val="center"/>
              <w:rPr>
                <w:sz w:val="24"/>
                <w:szCs w:val="24"/>
              </w:rPr>
            </w:pPr>
            <w:r>
              <w:rPr>
                <w:sz w:val="24"/>
                <w:szCs w:val="24"/>
              </w:rPr>
              <w:t>595</w:t>
            </w:r>
          </w:p>
        </w:tc>
      </w:tr>
      <w:tr w:rsidR="0026430E" w:rsidRPr="00D66715" w:rsidTr="00480EA2">
        <w:tc>
          <w:tcPr>
            <w:tcW w:w="7059" w:type="dxa"/>
            <w:tcBorders>
              <w:left w:val="single" w:sz="4" w:space="0" w:color="000000"/>
              <w:bottom w:val="single" w:sz="4" w:space="0" w:color="000000"/>
            </w:tcBorders>
            <w:shd w:val="clear" w:color="auto" w:fill="auto"/>
            <w:vAlign w:val="center"/>
          </w:tcPr>
          <w:p w:rsidR="0026430E" w:rsidRPr="00D66715" w:rsidRDefault="0026430E" w:rsidP="00D66715">
            <w:pPr>
              <w:tabs>
                <w:tab w:val="left" w:pos="8280"/>
              </w:tabs>
              <w:snapToGrid w:val="0"/>
              <w:rPr>
                <w:sz w:val="24"/>
                <w:szCs w:val="24"/>
              </w:rPr>
            </w:pPr>
            <w:r w:rsidRPr="00D66715">
              <w:rPr>
                <w:sz w:val="24"/>
                <w:szCs w:val="24"/>
              </w:rPr>
              <w:t>Средний размер денежного содержания муниципального служ</w:t>
            </w:r>
            <w:r w:rsidRPr="00D66715">
              <w:rPr>
                <w:sz w:val="24"/>
                <w:szCs w:val="24"/>
              </w:rPr>
              <w:t>а</w:t>
            </w:r>
            <w:r w:rsidRPr="00D66715">
              <w:rPr>
                <w:sz w:val="24"/>
                <w:szCs w:val="24"/>
              </w:rPr>
              <w:t xml:space="preserve">щего администрации  </w:t>
            </w:r>
          </w:p>
        </w:tc>
        <w:tc>
          <w:tcPr>
            <w:tcW w:w="851" w:type="dxa"/>
            <w:tcBorders>
              <w:left w:val="single" w:sz="4" w:space="0" w:color="000000"/>
              <w:bottom w:val="single" w:sz="4" w:space="0" w:color="000000"/>
            </w:tcBorders>
            <w:shd w:val="clear" w:color="auto" w:fill="auto"/>
            <w:vAlign w:val="center"/>
          </w:tcPr>
          <w:p w:rsidR="0026430E" w:rsidRPr="00D66715" w:rsidRDefault="0026430E" w:rsidP="00D66715">
            <w:pPr>
              <w:tabs>
                <w:tab w:val="left" w:pos="8280"/>
              </w:tabs>
              <w:snapToGrid w:val="0"/>
              <w:jc w:val="center"/>
              <w:rPr>
                <w:sz w:val="24"/>
                <w:szCs w:val="24"/>
              </w:rPr>
            </w:pPr>
            <w:r w:rsidRPr="00D66715">
              <w:rPr>
                <w:sz w:val="24"/>
                <w:szCs w:val="24"/>
              </w:rPr>
              <w:t>-«-</w:t>
            </w:r>
          </w:p>
        </w:tc>
        <w:tc>
          <w:tcPr>
            <w:tcW w:w="3685" w:type="dxa"/>
            <w:gridSpan w:val="2"/>
            <w:tcBorders>
              <w:left w:val="single" w:sz="4" w:space="0" w:color="000000"/>
              <w:bottom w:val="single" w:sz="4" w:space="0" w:color="000000"/>
              <w:right w:val="single" w:sz="4" w:space="0" w:color="000000"/>
            </w:tcBorders>
            <w:shd w:val="clear" w:color="auto" w:fill="auto"/>
            <w:vAlign w:val="center"/>
          </w:tcPr>
          <w:p w:rsidR="0026430E" w:rsidRPr="00D66715" w:rsidRDefault="0026430E" w:rsidP="00F964E0">
            <w:pPr>
              <w:tabs>
                <w:tab w:val="left" w:pos="8280"/>
              </w:tabs>
              <w:snapToGrid w:val="0"/>
              <w:jc w:val="center"/>
              <w:rPr>
                <w:sz w:val="24"/>
                <w:szCs w:val="24"/>
              </w:rPr>
            </w:pPr>
            <w:r>
              <w:rPr>
                <w:sz w:val="24"/>
                <w:szCs w:val="24"/>
              </w:rPr>
              <w:t>14563,05</w:t>
            </w:r>
          </w:p>
        </w:tc>
        <w:tc>
          <w:tcPr>
            <w:tcW w:w="1843" w:type="dxa"/>
            <w:tcBorders>
              <w:left w:val="single" w:sz="4" w:space="0" w:color="000000"/>
              <w:bottom w:val="single" w:sz="4" w:space="0" w:color="000000"/>
              <w:right w:val="single" w:sz="4" w:space="0" w:color="000000"/>
            </w:tcBorders>
          </w:tcPr>
          <w:p w:rsidR="0026430E" w:rsidRPr="00D66715" w:rsidRDefault="0026430E" w:rsidP="00F964E0">
            <w:pPr>
              <w:tabs>
                <w:tab w:val="left" w:pos="8280"/>
              </w:tabs>
              <w:snapToGrid w:val="0"/>
              <w:jc w:val="center"/>
              <w:rPr>
                <w:sz w:val="24"/>
                <w:szCs w:val="24"/>
              </w:rPr>
            </w:pPr>
          </w:p>
        </w:tc>
        <w:tc>
          <w:tcPr>
            <w:tcW w:w="1843" w:type="dxa"/>
            <w:tcBorders>
              <w:left w:val="single" w:sz="4" w:space="0" w:color="000000"/>
              <w:bottom w:val="single" w:sz="4" w:space="0" w:color="000000"/>
              <w:right w:val="single" w:sz="4" w:space="0" w:color="000000"/>
            </w:tcBorders>
          </w:tcPr>
          <w:p w:rsidR="0026430E" w:rsidRPr="00D66715" w:rsidRDefault="0026430E" w:rsidP="00F964E0">
            <w:pPr>
              <w:tabs>
                <w:tab w:val="left" w:pos="8280"/>
              </w:tabs>
              <w:snapToGrid w:val="0"/>
              <w:jc w:val="center"/>
              <w:rPr>
                <w:sz w:val="24"/>
                <w:szCs w:val="24"/>
              </w:rPr>
            </w:pPr>
          </w:p>
        </w:tc>
      </w:tr>
    </w:tbl>
    <w:p w:rsidR="007C007A" w:rsidRPr="00D66715" w:rsidRDefault="007C007A" w:rsidP="00991BE1">
      <w:pPr>
        <w:tabs>
          <w:tab w:val="left" w:pos="8280"/>
        </w:tabs>
        <w:rPr>
          <w:b/>
          <w:sz w:val="16"/>
          <w:szCs w:val="16"/>
        </w:rPr>
      </w:pPr>
    </w:p>
    <w:p w:rsidR="006336A4" w:rsidRPr="00D66715" w:rsidRDefault="006336A4" w:rsidP="00D66715">
      <w:pPr>
        <w:tabs>
          <w:tab w:val="left" w:pos="8280"/>
        </w:tabs>
        <w:jc w:val="center"/>
        <w:rPr>
          <w:b/>
          <w:sz w:val="16"/>
          <w:szCs w:val="16"/>
        </w:rPr>
      </w:pPr>
    </w:p>
    <w:p w:rsidR="006336A4" w:rsidRPr="00D66715" w:rsidRDefault="006336A4" w:rsidP="00D66715">
      <w:pPr>
        <w:tabs>
          <w:tab w:val="left" w:pos="8280"/>
        </w:tabs>
        <w:jc w:val="center"/>
        <w:rPr>
          <w:b/>
          <w:sz w:val="16"/>
          <w:szCs w:val="16"/>
        </w:rPr>
      </w:pPr>
    </w:p>
    <w:p w:rsidR="003D5401" w:rsidRPr="00D66715" w:rsidRDefault="003D5401" w:rsidP="00D66715">
      <w:pPr>
        <w:tabs>
          <w:tab w:val="left" w:pos="8280"/>
        </w:tabs>
        <w:jc w:val="center"/>
        <w:rPr>
          <w:sz w:val="24"/>
          <w:szCs w:val="24"/>
        </w:rPr>
      </w:pPr>
      <w:r w:rsidRPr="00D66715">
        <w:rPr>
          <w:sz w:val="24"/>
          <w:szCs w:val="24"/>
        </w:rPr>
        <w:t>5.3.2. Состав кадров муниципальной службы</w:t>
      </w:r>
    </w:p>
    <w:p w:rsidR="003D5401" w:rsidRPr="00D66715" w:rsidRDefault="003D5401" w:rsidP="00D66715">
      <w:pPr>
        <w:jc w:val="center"/>
        <w:rPr>
          <w:sz w:val="16"/>
          <w:szCs w:val="16"/>
        </w:rPr>
      </w:pPr>
    </w:p>
    <w:p w:rsidR="003D5401" w:rsidRPr="00D66715" w:rsidRDefault="003D5401" w:rsidP="00D66715">
      <w:pPr>
        <w:jc w:val="center"/>
        <w:rPr>
          <w:sz w:val="24"/>
          <w:szCs w:val="24"/>
        </w:rPr>
      </w:pPr>
      <w:r w:rsidRPr="00D66715">
        <w:rPr>
          <w:sz w:val="24"/>
          <w:szCs w:val="24"/>
        </w:rPr>
        <w:t>ПО ОБРАЗОВАНИЮ (численность лиц)</w:t>
      </w:r>
    </w:p>
    <w:tbl>
      <w:tblPr>
        <w:tblW w:w="15139" w:type="dxa"/>
        <w:tblInd w:w="-5" w:type="dxa"/>
        <w:tblLayout w:type="fixed"/>
        <w:tblLook w:val="0000" w:firstRow="0" w:lastRow="0" w:firstColumn="0" w:lastColumn="0" w:noHBand="0" w:noVBand="0"/>
      </w:tblPr>
      <w:tblGrid>
        <w:gridCol w:w="6776"/>
        <w:gridCol w:w="595"/>
        <w:gridCol w:w="942"/>
        <w:gridCol w:w="1300"/>
        <w:gridCol w:w="992"/>
        <w:gridCol w:w="1108"/>
        <w:gridCol w:w="1118"/>
        <w:gridCol w:w="2308"/>
      </w:tblGrid>
      <w:tr w:rsidR="00F84854" w:rsidRPr="00D66715" w:rsidTr="00D66715">
        <w:trPr>
          <w:cantSplit/>
          <w:trHeight w:val="467"/>
        </w:trPr>
        <w:tc>
          <w:tcPr>
            <w:tcW w:w="6776" w:type="dxa"/>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p>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8363"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480EA2" w:rsidP="00D66715">
            <w:pPr>
              <w:tabs>
                <w:tab w:val="left" w:pos="8280"/>
              </w:tabs>
              <w:snapToGrid w:val="0"/>
              <w:jc w:val="center"/>
              <w:rPr>
                <w:sz w:val="24"/>
                <w:szCs w:val="24"/>
              </w:rPr>
            </w:pPr>
            <w:r>
              <w:rPr>
                <w:sz w:val="24"/>
                <w:szCs w:val="24"/>
              </w:rPr>
              <w:t>По состоянию на 01.01.2019</w:t>
            </w:r>
            <w:r w:rsidR="005536F1" w:rsidRPr="00D66715">
              <w:rPr>
                <w:sz w:val="24"/>
                <w:szCs w:val="24"/>
              </w:rPr>
              <w:t xml:space="preserve"> года</w:t>
            </w:r>
          </w:p>
        </w:tc>
      </w:tr>
      <w:tr w:rsidR="00F84854" w:rsidRPr="00D66715" w:rsidTr="00D66715">
        <w:trPr>
          <w:cantSplit/>
          <w:trHeight w:val="587"/>
        </w:trPr>
        <w:tc>
          <w:tcPr>
            <w:tcW w:w="6776" w:type="dxa"/>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38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Высшее, в том числе:</w:t>
            </w:r>
          </w:p>
        </w:tc>
        <w:tc>
          <w:tcPr>
            <w:tcW w:w="1108" w:type="dxa"/>
            <w:vMerge w:val="restart"/>
            <w:tcBorders>
              <w:top w:val="single" w:sz="4" w:space="0" w:color="000000"/>
              <w:left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Неоконче</w:t>
            </w:r>
            <w:r w:rsidRPr="00D66715">
              <w:rPr>
                <w:sz w:val="24"/>
                <w:szCs w:val="24"/>
              </w:rPr>
              <w:t>н</w:t>
            </w:r>
            <w:r w:rsidRPr="00D66715">
              <w:rPr>
                <w:sz w:val="24"/>
                <w:szCs w:val="24"/>
              </w:rPr>
              <w:t>ное высшее</w:t>
            </w:r>
          </w:p>
        </w:tc>
        <w:tc>
          <w:tcPr>
            <w:tcW w:w="1118" w:type="dxa"/>
            <w:vMerge w:val="restart"/>
            <w:tcBorders>
              <w:top w:val="single" w:sz="4" w:space="0" w:color="000000"/>
              <w:left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Среднее пр</w:t>
            </w:r>
            <w:r w:rsidRPr="00D66715">
              <w:rPr>
                <w:sz w:val="24"/>
                <w:szCs w:val="24"/>
              </w:rPr>
              <w:t>о</w:t>
            </w:r>
            <w:r w:rsidRPr="00D66715">
              <w:rPr>
                <w:sz w:val="24"/>
                <w:szCs w:val="24"/>
              </w:rPr>
              <w:t>фессионал</w:t>
            </w:r>
            <w:r w:rsidRPr="00D66715">
              <w:rPr>
                <w:sz w:val="24"/>
                <w:szCs w:val="24"/>
              </w:rPr>
              <w:t>ь</w:t>
            </w:r>
            <w:r w:rsidRPr="00D66715">
              <w:rPr>
                <w:sz w:val="24"/>
                <w:szCs w:val="24"/>
              </w:rPr>
              <w:t>ное</w:t>
            </w:r>
          </w:p>
        </w:tc>
        <w:tc>
          <w:tcPr>
            <w:tcW w:w="2308" w:type="dxa"/>
            <w:vMerge w:val="restart"/>
            <w:tcBorders>
              <w:top w:val="single" w:sz="4" w:space="0" w:color="000000"/>
              <w:left w:val="single" w:sz="4" w:space="0" w:color="000000"/>
              <w:right w:val="single" w:sz="4" w:space="0" w:color="auto"/>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Среднее</w:t>
            </w:r>
          </w:p>
        </w:tc>
      </w:tr>
      <w:tr w:rsidR="00F84854" w:rsidRPr="00D66715" w:rsidTr="00D66715">
        <w:trPr>
          <w:cantSplit/>
          <w:trHeight w:hRule="exact" w:val="1079"/>
        </w:trPr>
        <w:tc>
          <w:tcPr>
            <w:tcW w:w="6776" w:type="dxa"/>
            <w:vMerge/>
            <w:tcBorders>
              <w:top w:val="single" w:sz="4" w:space="0" w:color="000000"/>
              <w:left w:val="single" w:sz="4" w:space="0" w:color="000000"/>
              <w:bottom w:val="single" w:sz="4" w:space="0" w:color="auto"/>
            </w:tcBorders>
            <w:shd w:val="clear" w:color="auto" w:fill="auto"/>
            <w:vAlign w:val="center"/>
          </w:tcPr>
          <w:p w:rsidR="00A43FE5" w:rsidRPr="00D66715" w:rsidRDefault="00A43FE5" w:rsidP="00D66715">
            <w:pPr>
              <w:rPr>
                <w:sz w:val="24"/>
                <w:szCs w:val="24"/>
              </w:rPr>
            </w:pPr>
          </w:p>
        </w:tc>
        <w:tc>
          <w:tcPr>
            <w:tcW w:w="595"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юрид</w:t>
            </w:r>
            <w:r w:rsidRPr="00D66715">
              <w:rPr>
                <w:sz w:val="24"/>
                <w:szCs w:val="24"/>
              </w:rPr>
              <w:t>и</w:t>
            </w:r>
            <w:r w:rsidRPr="00D66715">
              <w:rPr>
                <w:sz w:val="24"/>
                <w:szCs w:val="24"/>
              </w:rPr>
              <w:t>ческое</w:t>
            </w:r>
          </w:p>
        </w:tc>
        <w:tc>
          <w:tcPr>
            <w:tcW w:w="942"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экон</w:t>
            </w:r>
            <w:r w:rsidRPr="00D66715">
              <w:rPr>
                <w:sz w:val="24"/>
                <w:szCs w:val="24"/>
              </w:rPr>
              <w:t>о</w:t>
            </w:r>
            <w:r w:rsidRPr="00D66715">
              <w:rPr>
                <w:sz w:val="24"/>
                <w:szCs w:val="24"/>
              </w:rPr>
              <w:t>мич</w:t>
            </w:r>
            <w:r w:rsidRPr="00D66715">
              <w:rPr>
                <w:sz w:val="24"/>
                <w:szCs w:val="24"/>
              </w:rPr>
              <w:t>е</w:t>
            </w:r>
            <w:r w:rsidRPr="00D66715">
              <w:rPr>
                <w:sz w:val="24"/>
                <w:szCs w:val="24"/>
              </w:rPr>
              <w:t>ское</w:t>
            </w:r>
          </w:p>
        </w:tc>
        <w:tc>
          <w:tcPr>
            <w:tcW w:w="1300"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гос. и муниц. упра</w:t>
            </w:r>
            <w:r w:rsidRPr="00D66715">
              <w:rPr>
                <w:sz w:val="24"/>
                <w:szCs w:val="24"/>
              </w:rPr>
              <w:t>в</w:t>
            </w:r>
            <w:r w:rsidRPr="00D66715">
              <w:rPr>
                <w:sz w:val="24"/>
                <w:szCs w:val="24"/>
              </w:rPr>
              <w:t>ление</w:t>
            </w:r>
          </w:p>
        </w:tc>
        <w:tc>
          <w:tcPr>
            <w:tcW w:w="992"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другое</w:t>
            </w:r>
          </w:p>
        </w:tc>
        <w:tc>
          <w:tcPr>
            <w:tcW w:w="1108" w:type="dxa"/>
            <w:vMerge/>
            <w:tcBorders>
              <w:left w:val="single" w:sz="4" w:space="0" w:color="000000"/>
              <w:bottom w:val="single" w:sz="4" w:space="0" w:color="auto"/>
              <w:right w:val="single" w:sz="4" w:space="0" w:color="000000"/>
            </w:tcBorders>
            <w:shd w:val="clear" w:color="auto" w:fill="auto"/>
          </w:tcPr>
          <w:p w:rsidR="00A43FE5" w:rsidRPr="00D66715" w:rsidRDefault="00A43FE5" w:rsidP="00D66715">
            <w:pPr>
              <w:rPr>
                <w:sz w:val="24"/>
                <w:szCs w:val="24"/>
              </w:rPr>
            </w:pPr>
          </w:p>
        </w:tc>
        <w:tc>
          <w:tcPr>
            <w:tcW w:w="1118" w:type="dxa"/>
            <w:vMerge/>
            <w:tcBorders>
              <w:left w:val="single" w:sz="4" w:space="0" w:color="000000"/>
              <w:bottom w:val="single" w:sz="4" w:space="0" w:color="auto"/>
              <w:right w:val="single" w:sz="4" w:space="0" w:color="000000"/>
            </w:tcBorders>
            <w:shd w:val="clear" w:color="auto" w:fill="auto"/>
          </w:tcPr>
          <w:p w:rsidR="00A43FE5" w:rsidRPr="00D66715" w:rsidRDefault="00A43FE5" w:rsidP="00D66715">
            <w:pPr>
              <w:rPr>
                <w:sz w:val="24"/>
                <w:szCs w:val="24"/>
              </w:rPr>
            </w:pPr>
          </w:p>
        </w:tc>
        <w:tc>
          <w:tcPr>
            <w:tcW w:w="2308" w:type="dxa"/>
            <w:vMerge/>
            <w:tcBorders>
              <w:left w:val="single" w:sz="4" w:space="0" w:color="000000"/>
              <w:bottom w:val="single" w:sz="4" w:space="0" w:color="auto"/>
              <w:right w:val="single" w:sz="4" w:space="0" w:color="auto"/>
            </w:tcBorders>
            <w:shd w:val="clear" w:color="auto" w:fill="auto"/>
          </w:tcPr>
          <w:p w:rsidR="00A43FE5" w:rsidRPr="00D66715" w:rsidRDefault="00A43FE5" w:rsidP="00D66715">
            <w:pPr>
              <w:rPr>
                <w:sz w:val="24"/>
                <w:szCs w:val="24"/>
              </w:rPr>
            </w:pPr>
          </w:p>
        </w:tc>
      </w:tr>
      <w:tr w:rsidR="00273D01" w:rsidRPr="00D66715" w:rsidTr="00D66715">
        <w:trPr>
          <w:cantSplit/>
          <w:trHeight w:val="534"/>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273D01" w:rsidRPr="00D66715" w:rsidRDefault="00273D01" w:rsidP="00D66715">
            <w:pPr>
              <w:tabs>
                <w:tab w:val="left" w:pos="8280"/>
              </w:tabs>
              <w:snapToGrid w:val="0"/>
              <w:jc w:val="both"/>
              <w:rPr>
                <w:sz w:val="24"/>
                <w:szCs w:val="24"/>
              </w:rPr>
            </w:pPr>
            <w:r w:rsidRPr="00D66715">
              <w:rPr>
                <w:sz w:val="24"/>
                <w:szCs w:val="24"/>
              </w:rPr>
              <w:t>Муниципальных служащих – всего, из них:</w:t>
            </w:r>
          </w:p>
        </w:tc>
        <w:tc>
          <w:tcPr>
            <w:tcW w:w="595" w:type="dxa"/>
            <w:tcBorders>
              <w:top w:val="single" w:sz="4" w:space="0" w:color="auto"/>
              <w:left w:val="single" w:sz="4" w:space="0" w:color="000000"/>
              <w:bottom w:val="single" w:sz="4" w:space="0" w:color="auto"/>
              <w:right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5</w:t>
            </w:r>
          </w:p>
        </w:tc>
        <w:tc>
          <w:tcPr>
            <w:tcW w:w="942" w:type="dxa"/>
            <w:tcBorders>
              <w:top w:val="single" w:sz="4" w:space="0" w:color="auto"/>
              <w:left w:val="single" w:sz="4" w:space="0" w:color="000000"/>
              <w:bottom w:val="single" w:sz="4" w:space="0" w:color="auto"/>
              <w:right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18</w:t>
            </w:r>
          </w:p>
        </w:tc>
        <w:tc>
          <w:tcPr>
            <w:tcW w:w="1300" w:type="dxa"/>
            <w:tcBorders>
              <w:top w:val="single" w:sz="4" w:space="0" w:color="auto"/>
              <w:left w:val="single" w:sz="4" w:space="0" w:color="000000"/>
              <w:bottom w:val="single" w:sz="4" w:space="0" w:color="auto"/>
              <w:right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p>
        </w:tc>
        <w:tc>
          <w:tcPr>
            <w:tcW w:w="992" w:type="dxa"/>
            <w:tcBorders>
              <w:top w:val="single" w:sz="4" w:space="0" w:color="auto"/>
              <w:left w:val="single" w:sz="4" w:space="0" w:color="000000"/>
              <w:bottom w:val="single" w:sz="4" w:space="0" w:color="auto"/>
              <w:right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16</w:t>
            </w:r>
          </w:p>
        </w:tc>
        <w:tc>
          <w:tcPr>
            <w:tcW w:w="1108" w:type="dxa"/>
            <w:tcBorders>
              <w:top w:val="single" w:sz="4" w:space="0" w:color="auto"/>
              <w:left w:val="single" w:sz="4" w:space="0" w:color="000000"/>
              <w:bottom w:val="single" w:sz="4" w:space="0" w:color="auto"/>
              <w:right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p>
        </w:tc>
        <w:tc>
          <w:tcPr>
            <w:tcW w:w="1118" w:type="dxa"/>
            <w:tcBorders>
              <w:top w:val="single" w:sz="4" w:space="0" w:color="auto"/>
              <w:left w:val="single" w:sz="4" w:space="0" w:color="000000"/>
              <w:bottom w:val="single" w:sz="4" w:space="0" w:color="auto"/>
              <w:right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6</w:t>
            </w:r>
          </w:p>
        </w:tc>
        <w:tc>
          <w:tcPr>
            <w:tcW w:w="2308" w:type="dxa"/>
            <w:tcBorders>
              <w:top w:val="single" w:sz="4" w:space="0" w:color="auto"/>
              <w:left w:val="single" w:sz="4" w:space="0" w:color="000000"/>
              <w:bottom w:val="single" w:sz="4" w:space="0" w:color="auto"/>
              <w:right w:val="single" w:sz="4" w:space="0" w:color="auto"/>
            </w:tcBorders>
            <w:shd w:val="clear" w:color="auto" w:fill="auto"/>
            <w:vAlign w:val="center"/>
          </w:tcPr>
          <w:p w:rsidR="00273D01" w:rsidRPr="00D66715" w:rsidRDefault="00273D01" w:rsidP="00F964E0">
            <w:pPr>
              <w:tabs>
                <w:tab w:val="left" w:pos="8280"/>
              </w:tabs>
              <w:snapToGrid w:val="0"/>
              <w:jc w:val="center"/>
              <w:rPr>
                <w:sz w:val="24"/>
                <w:szCs w:val="24"/>
              </w:rPr>
            </w:pPr>
          </w:p>
        </w:tc>
      </w:tr>
      <w:tr w:rsidR="006E48DD" w:rsidRPr="00D66715" w:rsidTr="003F1A44">
        <w:trPr>
          <w:cantSplit/>
        </w:trPr>
        <w:tc>
          <w:tcPr>
            <w:tcW w:w="6776" w:type="dxa"/>
            <w:tcBorders>
              <w:top w:val="single" w:sz="4" w:space="0" w:color="auto"/>
              <w:left w:val="single" w:sz="4" w:space="0" w:color="auto"/>
              <w:bottom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 xml:space="preserve">глава администрации </w:t>
            </w:r>
          </w:p>
        </w:tc>
        <w:tc>
          <w:tcPr>
            <w:tcW w:w="595"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1D6C3B">
              <w:rPr>
                <w:sz w:val="24"/>
                <w:szCs w:val="24"/>
              </w:rPr>
              <w:t>-</w:t>
            </w:r>
          </w:p>
        </w:tc>
        <w:tc>
          <w:tcPr>
            <w:tcW w:w="942"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1D6C3B">
              <w:rPr>
                <w:sz w:val="24"/>
                <w:szCs w:val="24"/>
              </w:rPr>
              <w:t>-</w:t>
            </w:r>
          </w:p>
        </w:tc>
        <w:tc>
          <w:tcPr>
            <w:tcW w:w="1300"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1</w:t>
            </w:r>
          </w:p>
        </w:tc>
        <w:tc>
          <w:tcPr>
            <w:tcW w:w="1108"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D1A5A">
              <w:rPr>
                <w:sz w:val="24"/>
                <w:szCs w:val="24"/>
              </w:rPr>
              <w:t>-</w:t>
            </w:r>
          </w:p>
        </w:tc>
        <w:tc>
          <w:tcPr>
            <w:tcW w:w="1118"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D1A5A">
              <w:rPr>
                <w:sz w:val="24"/>
                <w:szCs w:val="24"/>
              </w:rPr>
              <w:t>-</w:t>
            </w:r>
          </w:p>
        </w:tc>
        <w:tc>
          <w:tcPr>
            <w:tcW w:w="2308" w:type="dxa"/>
            <w:tcBorders>
              <w:top w:val="single" w:sz="4" w:space="0" w:color="auto"/>
              <w:left w:val="single" w:sz="4" w:space="0" w:color="000000"/>
              <w:bottom w:val="single" w:sz="4" w:space="0" w:color="000000"/>
              <w:right w:val="single" w:sz="4" w:space="0" w:color="auto"/>
            </w:tcBorders>
            <w:shd w:val="clear" w:color="auto" w:fill="auto"/>
          </w:tcPr>
          <w:p w:rsidR="006E48DD" w:rsidRDefault="006E48DD" w:rsidP="006E48DD">
            <w:pPr>
              <w:jc w:val="center"/>
            </w:pPr>
            <w:r w:rsidRPr="00BD1A5A">
              <w:rPr>
                <w:sz w:val="24"/>
                <w:szCs w:val="24"/>
              </w:rPr>
              <w:t>-</w:t>
            </w:r>
          </w:p>
        </w:tc>
      </w:tr>
      <w:tr w:rsidR="006E48DD" w:rsidRPr="00D66715" w:rsidTr="003F1A44">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заместитель главы</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2</w:t>
            </w:r>
          </w:p>
        </w:tc>
        <w:tc>
          <w:tcPr>
            <w:tcW w:w="1108"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D1A5A">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D1A5A">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BD1A5A">
              <w:rPr>
                <w:sz w:val="24"/>
                <w:szCs w:val="24"/>
              </w:rPr>
              <w:t>-</w:t>
            </w:r>
          </w:p>
        </w:tc>
      </w:tr>
      <w:tr w:rsidR="006E48DD" w:rsidRPr="00D66715" w:rsidTr="003F1A44">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руководители управлений, комитетов</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1</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3</w:t>
            </w:r>
          </w:p>
        </w:tc>
        <w:tc>
          <w:tcPr>
            <w:tcW w:w="1108"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D1A5A">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D1A5A">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BD1A5A">
              <w:rPr>
                <w:sz w:val="24"/>
                <w:szCs w:val="24"/>
              </w:rPr>
              <w:t>-</w:t>
            </w:r>
          </w:p>
        </w:tc>
      </w:tr>
      <w:tr w:rsidR="006E48DD" w:rsidRPr="00D66715" w:rsidTr="003F1A44">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заместители руководителей управлений, комитетов</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2</w:t>
            </w:r>
          </w:p>
        </w:tc>
        <w:tc>
          <w:tcPr>
            <w:tcW w:w="1300"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2</w:t>
            </w:r>
          </w:p>
        </w:tc>
        <w:tc>
          <w:tcPr>
            <w:tcW w:w="1108"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BD1A5A">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BD1A5A">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tcPr>
          <w:p w:rsidR="006E48DD" w:rsidRDefault="006E48DD" w:rsidP="006E48DD">
            <w:pPr>
              <w:jc w:val="center"/>
            </w:pPr>
            <w:r w:rsidRPr="00BD1A5A">
              <w:rPr>
                <w:sz w:val="24"/>
                <w:szCs w:val="24"/>
              </w:rPr>
              <w:t>-</w:t>
            </w:r>
          </w:p>
        </w:tc>
      </w:tr>
      <w:tr w:rsidR="006E48DD" w:rsidRPr="00D66715" w:rsidTr="003F1A44">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начальники отделов</w:t>
            </w:r>
          </w:p>
        </w:tc>
        <w:tc>
          <w:tcPr>
            <w:tcW w:w="595" w:type="dxa"/>
            <w:tcBorders>
              <w:top w:val="single" w:sz="4" w:space="0" w:color="auto"/>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3</w:t>
            </w:r>
          </w:p>
        </w:tc>
        <w:tc>
          <w:tcPr>
            <w:tcW w:w="942" w:type="dxa"/>
            <w:tcBorders>
              <w:top w:val="single" w:sz="4" w:space="0" w:color="auto"/>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6</w:t>
            </w:r>
          </w:p>
        </w:tc>
        <w:tc>
          <w:tcPr>
            <w:tcW w:w="1300" w:type="dxa"/>
            <w:tcBorders>
              <w:top w:val="single" w:sz="4" w:space="0" w:color="auto"/>
              <w:left w:val="single" w:sz="4" w:space="0" w:color="000000"/>
              <w:bottom w:val="single" w:sz="4" w:space="0" w:color="auto"/>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auto"/>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2</w:t>
            </w:r>
          </w:p>
        </w:tc>
        <w:tc>
          <w:tcPr>
            <w:tcW w:w="1108" w:type="dxa"/>
            <w:tcBorders>
              <w:top w:val="single" w:sz="4" w:space="0" w:color="auto"/>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p>
        </w:tc>
        <w:tc>
          <w:tcPr>
            <w:tcW w:w="1118" w:type="dxa"/>
            <w:tcBorders>
              <w:top w:val="single" w:sz="4" w:space="0" w:color="auto"/>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2</w:t>
            </w:r>
          </w:p>
        </w:tc>
        <w:tc>
          <w:tcPr>
            <w:tcW w:w="2308" w:type="dxa"/>
            <w:tcBorders>
              <w:top w:val="single" w:sz="4" w:space="0" w:color="auto"/>
              <w:left w:val="single" w:sz="4" w:space="0" w:color="000000"/>
              <w:bottom w:val="single" w:sz="4" w:space="0" w:color="auto"/>
              <w:right w:val="single" w:sz="4" w:space="0" w:color="auto"/>
            </w:tcBorders>
            <w:shd w:val="clear" w:color="auto" w:fill="auto"/>
            <w:vAlign w:val="center"/>
          </w:tcPr>
          <w:p w:rsidR="006E48DD" w:rsidRPr="00D66715" w:rsidRDefault="006E48DD" w:rsidP="00F964E0">
            <w:pPr>
              <w:jc w:val="center"/>
              <w:rPr>
                <w:sz w:val="24"/>
                <w:szCs w:val="24"/>
              </w:rPr>
            </w:pPr>
            <w:r>
              <w:rPr>
                <w:sz w:val="24"/>
                <w:szCs w:val="24"/>
              </w:rPr>
              <w:t>-</w:t>
            </w:r>
          </w:p>
        </w:tc>
      </w:tr>
      <w:tr w:rsidR="006E48DD" w:rsidRPr="00D66715" w:rsidTr="003F1A44">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помощник лица, замещающего муниципальную должность</w:t>
            </w:r>
          </w:p>
        </w:tc>
        <w:tc>
          <w:tcPr>
            <w:tcW w:w="595"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D12C42">
              <w:rPr>
                <w:sz w:val="24"/>
                <w:szCs w:val="24"/>
              </w:rPr>
              <w:t>-</w:t>
            </w:r>
          </w:p>
        </w:tc>
        <w:tc>
          <w:tcPr>
            <w:tcW w:w="942"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D12C42">
              <w:rPr>
                <w:sz w:val="24"/>
                <w:szCs w:val="24"/>
              </w:rPr>
              <w:t>-</w:t>
            </w:r>
          </w:p>
        </w:tc>
        <w:tc>
          <w:tcPr>
            <w:tcW w:w="1300"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074F8F">
              <w:rPr>
                <w:sz w:val="24"/>
                <w:szCs w:val="24"/>
              </w:rPr>
              <w:t>-</w:t>
            </w:r>
          </w:p>
        </w:tc>
        <w:tc>
          <w:tcPr>
            <w:tcW w:w="1108"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074F8F">
              <w:rPr>
                <w:sz w:val="24"/>
                <w:szCs w:val="24"/>
              </w:rPr>
              <w:t>-</w:t>
            </w:r>
          </w:p>
        </w:tc>
        <w:tc>
          <w:tcPr>
            <w:tcW w:w="1118" w:type="dxa"/>
            <w:tcBorders>
              <w:top w:val="single" w:sz="4" w:space="0" w:color="auto"/>
              <w:left w:val="single" w:sz="4" w:space="0" w:color="000000"/>
              <w:bottom w:val="single" w:sz="4" w:space="0" w:color="000000"/>
              <w:right w:val="single" w:sz="4" w:space="0" w:color="000000"/>
            </w:tcBorders>
            <w:shd w:val="clear" w:color="auto" w:fill="auto"/>
          </w:tcPr>
          <w:p w:rsidR="006E48DD" w:rsidRDefault="006E48DD" w:rsidP="006E48DD">
            <w:pPr>
              <w:jc w:val="center"/>
            </w:pPr>
            <w:r w:rsidRPr="00074F8F">
              <w:rPr>
                <w:sz w:val="24"/>
                <w:szCs w:val="24"/>
              </w:rPr>
              <w:t>-</w:t>
            </w:r>
          </w:p>
        </w:tc>
        <w:tc>
          <w:tcPr>
            <w:tcW w:w="2308" w:type="dxa"/>
            <w:tcBorders>
              <w:top w:val="single" w:sz="4" w:space="0" w:color="auto"/>
              <w:left w:val="single" w:sz="4" w:space="0" w:color="000000"/>
              <w:bottom w:val="single" w:sz="4" w:space="0" w:color="000000"/>
              <w:right w:val="single" w:sz="4" w:space="0" w:color="auto"/>
            </w:tcBorders>
            <w:shd w:val="clear" w:color="auto" w:fill="auto"/>
          </w:tcPr>
          <w:p w:rsidR="006E48DD" w:rsidRDefault="006E48DD" w:rsidP="006E48DD">
            <w:pPr>
              <w:jc w:val="center"/>
            </w:pPr>
            <w:r w:rsidRPr="00074F8F">
              <w:rPr>
                <w:sz w:val="24"/>
                <w:szCs w:val="24"/>
              </w:rPr>
              <w:t>-</w:t>
            </w:r>
          </w:p>
        </w:tc>
      </w:tr>
      <w:tr w:rsidR="006E48DD" w:rsidRPr="00D66715" w:rsidTr="003F1A44">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консультант</w:t>
            </w:r>
          </w:p>
        </w:tc>
        <w:tc>
          <w:tcPr>
            <w:tcW w:w="595"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D12C42">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D12C42">
              <w:rPr>
                <w:sz w:val="24"/>
                <w:szCs w:val="24"/>
              </w:rPr>
              <w:t>-</w:t>
            </w:r>
          </w:p>
        </w:tc>
        <w:tc>
          <w:tcPr>
            <w:tcW w:w="130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074F8F">
              <w:rPr>
                <w:sz w:val="24"/>
                <w:szCs w:val="24"/>
              </w:rPr>
              <w:t>-</w:t>
            </w:r>
          </w:p>
        </w:tc>
        <w:tc>
          <w:tcPr>
            <w:tcW w:w="1108"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074F8F">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074F8F">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074F8F">
              <w:rPr>
                <w:sz w:val="24"/>
                <w:szCs w:val="24"/>
              </w:rPr>
              <w:t>-</w:t>
            </w:r>
          </w:p>
        </w:tc>
      </w:tr>
      <w:tr w:rsidR="006E48DD" w:rsidRPr="00D66715" w:rsidTr="003F1A44">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главный специалист</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1</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8</w:t>
            </w:r>
          </w:p>
        </w:tc>
        <w:tc>
          <w:tcPr>
            <w:tcW w:w="1300"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160A53">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6</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6E48DD" w:rsidRPr="00D66715" w:rsidRDefault="006E48DD" w:rsidP="00F964E0">
            <w:pPr>
              <w:jc w:val="center"/>
              <w:rPr>
                <w:sz w:val="24"/>
                <w:szCs w:val="24"/>
              </w:rPr>
            </w:pPr>
            <w:r>
              <w:rPr>
                <w:sz w:val="24"/>
                <w:szCs w:val="24"/>
              </w:rPr>
              <w:t>4</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6E48DD" w:rsidRPr="00D66715" w:rsidRDefault="006E48DD" w:rsidP="00F964E0">
            <w:pPr>
              <w:jc w:val="center"/>
              <w:rPr>
                <w:sz w:val="24"/>
                <w:szCs w:val="24"/>
              </w:rPr>
            </w:pPr>
            <w:r>
              <w:rPr>
                <w:sz w:val="24"/>
                <w:szCs w:val="24"/>
              </w:rPr>
              <w:t>-</w:t>
            </w:r>
          </w:p>
        </w:tc>
      </w:tr>
      <w:tr w:rsidR="006E48DD" w:rsidRPr="00D66715" w:rsidTr="003F1A44">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ведущий специалист</w:t>
            </w:r>
          </w:p>
        </w:tc>
        <w:tc>
          <w:tcPr>
            <w:tcW w:w="595"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tcPr>
          <w:p w:rsidR="006E48DD" w:rsidRDefault="006E48DD" w:rsidP="006E48DD">
            <w:pPr>
              <w:jc w:val="center"/>
            </w:pPr>
            <w:r w:rsidRPr="00082350">
              <w:rPr>
                <w:sz w:val="24"/>
                <w:szCs w:val="24"/>
              </w:rPr>
              <w:t>-</w:t>
            </w:r>
          </w:p>
        </w:tc>
      </w:tr>
      <w:tr w:rsidR="006E48DD" w:rsidRPr="00D66715" w:rsidTr="003F1A44">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6E48DD" w:rsidRPr="00D66715" w:rsidRDefault="006E48DD" w:rsidP="00D66715">
            <w:pPr>
              <w:jc w:val="both"/>
              <w:rPr>
                <w:sz w:val="24"/>
                <w:szCs w:val="24"/>
              </w:rPr>
            </w:pPr>
            <w:r w:rsidRPr="00D66715">
              <w:rPr>
                <w:sz w:val="24"/>
                <w:szCs w:val="24"/>
              </w:rPr>
              <w:t>другие специалисты</w:t>
            </w:r>
          </w:p>
        </w:tc>
        <w:tc>
          <w:tcPr>
            <w:tcW w:w="595"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082350">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tcPr>
          <w:p w:rsidR="006E48DD" w:rsidRDefault="006E48DD" w:rsidP="006E48DD">
            <w:pPr>
              <w:jc w:val="center"/>
            </w:pPr>
            <w:r w:rsidRPr="00082350">
              <w:rPr>
                <w:sz w:val="24"/>
                <w:szCs w:val="24"/>
              </w:rPr>
              <w:t>-</w:t>
            </w:r>
          </w:p>
        </w:tc>
      </w:tr>
    </w:tbl>
    <w:p w:rsidR="003D5401" w:rsidRPr="00D66715" w:rsidRDefault="003D5401" w:rsidP="00D66715">
      <w:pPr>
        <w:tabs>
          <w:tab w:val="left" w:pos="8280"/>
        </w:tabs>
        <w:jc w:val="center"/>
        <w:rPr>
          <w:b/>
          <w:sz w:val="16"/>
          <w:szCs w:val="16"/>
        </w:rPr>
      </w:pPr>
    </w:p>
    <w:p w:rsidR="003D5401" w:rsidRPr="00D66715" w:rsidRDefault="003D5401" w:rsidP="00D66715">
      <w:pPr>
        <w:tabs>
          <w:tab w:val="left" w:pos="8280"/>
        </w:tabs>
        <w:jc w:val="center"/>
        <w:rPr>
          <w:sz w:val="24"/>
          <w:szCs w:val="24"/>
        </w:rPr>
      </w:pPr>
      <w:r w:rsidRPr="00D66715">
        <w:rPr>
          <w:sz w:val="24"/>
          <w:szCs w:val="24"/>
        </w:rPr>
        <w:t>ПО ПОЛУ (численность лиц)</w:t>
      </w:r>
    </w:p>
    <w:tbl>
      <w:tblPr>
        <w:tblW w:w="15139" w:type="dxa"/>
        <w:tblInd w:w="-5" w:type="dxa"/>
        <w:tblLayout w:type="fixed"/>
        <w:tblLook w:val="0000" w:firstRow="0" w:lastRow="0" w:firstColumn="0" w:lastColumn="0" w:noHBand="0" w:noVBand="0"/>
      </w:tblPr>
      <w:tblGrid>
        <w:gridCol w:w="9513"/>
        <w:gridCol w:w="2400"/>
        <w:gridCol w:w="3226"/>
      </w:tblGrid>
      <w:tr w:rsidR="00F84854" w:rsidRPr="00D66715" w:rsidTr="00D66715">
        <w:trPr>
          <w:cantSplit/>
          <w:trHeight w:val="456"/>
          <w:tblHeader/>
        </w:trPr>
        <w:tc>
          <w:tcPr>
            <w:tcW w:w="9513" w:type="dxa"/>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56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D66715" w:rsidRDefault="00480EA2" w:rsidP="00D66715">
            <w:pPr>
              <w:tabs>
                <w:tab w:val="left" w:pos="8280"/>
              </w:tabs>
              <w:snapToGrid w:val="0"/>
              <w:jc w:val="center"/>
              <w:rPr>
                <w:sz w:val="24"/>
                <w:szCs w:val="24"/>
              </w:rPr>
            </w:pPr>
            <w:r>
              <w:rPr>
                <w:sz w:val="24"/>
                <w:szCs w:val="24"/>
              </w:rPr>
              <w:t>По состоянию на 01.01.2019</w:t>
            </w:r>
            <w:r w:rsidR="005536F1" w:rsidRPr="00D66715">
              <w:rPr>
                <w:sz w:val="24"/>
                <w:szCs w:val="24"/>
              </w:rPr>
              <w:t xml:space="preserve"> года</w:t>
            </w:r>
          </w:p>
        </w:tc>
      </w:tr>
      <w:tr w:rsidR="00F84854" w:rsidRPr="00D66715" w:rsidTr="00D66715">
        <w:trPr>
          <w:cantSplit/>
          <w:tblHeader/>
        </w:trPr>
        <w:tc>
          <w:tcPr>
            <w:tcW w:w="9513" w:type="dxa"/>
            <w:vMerge/>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jc w:val="center"/>
              <w:rPr>
                <w:sz w:val="24"/>
                <w:szCs w:val="24"/>
              </w:rPr>
            </w:pPr>
          </w:p>
        </w:tc>
        <w:tc>
          <w:tcPr>
            <w:tcW w:w="2400" w:type="dxa"/>
            <w:tcBorders>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женщины</w:t>
            </w:r>
          </w:p>
        </w:tc>
        <w:tc>
          <w:tcPr>
            <w:tcW w:w="3226" w:type="dxa"/>
            <w:tcBorders>
              <w:left w:val="single" w:sz="4" w:space="0" w:color="000000"/>
              <w:bottom w:val="single" w:sz="4" w:space="0" w:color="000000"/>
              <w:right w:val="single" w:sz="4" w:space="0" w:color="auto"/>
            </w:tcBorders>
            <w:shd w:val="clear" w:color="auto" w:fill="auto"/>
          </w:tcPr>
          <w:p w:rsidR="00A43FE5" w:rsidRPr="00D66715" w:rsidRDefault="00A43FE5" w:rsidP="00D66715">
            <w:pPr>
              <w:tabs>
                <w:tab w:val="left" w:pos="8280"/>
              </w:tabs>
              <w:snapToGrid w:val="0"/>
              <w:jc w:val="center"/>
              <w:rPr>
                <w:sz w:val="24"/>
                <w:szCs w:val="24"/>
              </w:rPr>
            </w:pPr>
            <w:r w:rsidRPr="00D66715">
              <w:rPr>
                <w:sz w:val="24"/>
                <w:szCs w:val="24"/>
              </w:rPr>
              <w:t>мужчины</w:t>
            </w:r>
          </w:p>
        </w:tc>
      </w:tr>
      <w:tr w:rsidR="00273D01" w:rsidRPr="00D66715" w:rsidTr="00D66715">
        <w:tc>
          <w:tcPr>
            <w:tcW w:w="9513" w:type="dxa"/>
            <w:tcBorders>
              <w:left w:val="single" w:sz="4" w:space="0" w:color="000000"/>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Муниципальных служащих – всего, из них:</w:t>
            </w:r>
          </w:p>
        </w:tc>
        <w:tc>
          <w:tcPr>
            <w:tcW w:w="2400" w:type="dxa"/>
            <w:tcBorders>
              <w:left w:val="single" w:sz="4" w:space="0" w:color="000000"/>
              <w:bottom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38</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273D01" w:rsidRPr="00D66715" w:rsidRDefault="00273D01" w:rsidP="00F964E0">
            <w:pPr>
              <w:tabs>
                <w:tab w:val="left" w:pos="8280"/>
              </w:tabs>
              <w:snapToGrid w:val="0"/>
              <w:jc w:val="center"/>
              <w:rPr>
                <w:sz w:val="24"/>
                <w:szCs w:val="24"/>
              </w:rPr>
            </w:pPr>
            <w:r>
              <w:rPr>
                <w:sz w:val="24"/>
                <w:szCs w:val="24"/>
              </w:rPr>
              <w:t>7</w:t>
            </w:r>
          </w:p>
        </w:tc>
      </w:tr>
      <w:tr w:rsidR="00273D01" w:rsidRPr="00D66715" w:rsidTr="00D66715">
        <w:tc>
          <w:tcPr>
            <w:tcW w:w="9513" w:type="dxa"/>
            <w:tcBorders>
              <w:left w:val="single" w:sz="4" w:space="0" w:color="000000"/>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 xml:space="preserve">глава администрации </w:t>
            </w:r>
          </w:p>
        </w:tc>
        <w:tc>
          <w:tcPr>
            <w:tcW w:w="2400" w:type="dxa"/>
            <w:tcBorders>
              <w:left w:val="single" w:sz="4" w:space="0" w:color="000000"/>
              <w:bottom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273D01" w:rsidRPr="00D66715" w:rsidRDefault="00273D01" w:rsidP="00F964E0">
            <w:pPr>
              <w:tabs>
                <w:tab w:val="left" w:pos="8280"/>
              </w:tabs>
              <w:snapToGrid w:val="0"/>
              <w:jc w:val="center"/>
              <w:rPr>
                <w:sz w:val="24"/>
                <w:szCs w:val="24"/>
              </w:rPr>
            </w:pPr>
            <w:r>
              <w:rPr>
                <w:sz w:val="24"/>
                <w:szCs w:val="24"/>
              </w:rPr>
              <w:t>1</w:t>
            </w:r>
          </w:p>
        </w:tc>
      </w:tr>
      <w:tr w:rsidR="00273D01" w:rsidRPr="00D66715" w:rsidTr="00D66715">
        <w:tc>
          <w:tcPr>
            <w:tcW w:w="9513" w:type="dxa"/>
            <w:tcBorders>
              <w:left w:val="single" w:sz="4" w:space="0" w:color="000000"/>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заместитель главы</w:t>
            </w:r>
          </w:p>
        </w:tc>
        <w:tc>
          <w:tcPr>
            <w:tcW w:w="2400" w:type="dxa"/>
            <w:tcBorders>
              <w:left w:val="single" w:sz="4" w:space="0" w:color="000000"/>
              <w:bottom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3</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273D01" w:rsidRPr="00D66715" w:rsidRDefault="006E48DD" w:rsidP="00F964E0">
            <w:pPr>
              <w:tabs>
                <w:tab w:val="left" w:pos="8280"/>
              </w:tabs>
              <w:snapToGrid w:val="0"/>
              <w:jc w:val="center"/>
              <w:rPr>
                <w:sz w:val="24"/>
                <w:szCs w:val="24"/>
              </w:rPr>
            </w:pPr>
            <w:r>
              <w:rPr>
                <w:sz w:val="24"/>
                <w:szCs w:val="24"/>
              </w:rPr>
              <w:t>-</w:t>
            </w:r>
          </w:p>
        </w:tc>
      </w:tr>
      <w:tr w:rsidR="00273D01" w:rsidRPr="00D66715" w:rsidTr="00D66715">
        <w:tc>
          <w:tcPr>
            <w:tcW w:w="9513"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руководители управлений, комитетов</w:t>
            </w:r>
          </w:p>
        </w:tc>
        <w:tc>
          <w:tcPr>
            <w:tcW w:w="2400" w:type="dxa"/>
            <w:tcBorders>
              <w:left w:val="single" w:sz="4" w:space="0" w:color="000000"/>
              <w:bottom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3</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273D01" w:rsidRPr="00D66715" w:rsidRDefault="00273D01" w:rsidP="00F964E0">
            <w:pPr>
              <w:tabs>
                <w:tab w:val="left" w:pos="8280"/>
              </w:tabs>
              <w:snapToGrid w:val="0"/>
              <w:jc w:val="center"/>
              <w:rPr>
                <w:sz w:val="24"/>
                <w:szCs w:val="24"/>
              </w:rPr>
            </w:pPr>
            <w:r>
              <w:rPr>
                <w:sz w:val="24"/>
                <w:szCs w:val="24"/>
              </w:rPr>
              <w:t>2</w:t>
            </w:r>
          </w:p>
        </w:tc>
      </w:tr>
      <w:tr w:rsidR="00273D01" w:rsidRPr="00D66715" w:rsidTr="00D66715">
        <w:tc>
          <w:tcPr>
            <w:tcW w:w="9513"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заместители руководителей управлений, комитетов</w:t>
            </w:r>
          </w:p>
        </w:tc>
        <w:tc>
          <w:tcPr>
            <w:tcW w:w="2400" w:type="dxa"/>
            <w:tcBorders>
              <w:left w:val="single" w:sz="4" w:space="0" w:color="000000"/>
              <w:bottom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4</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273D01" w:rsidRPr="00D66715" w:rsidRDefault="006E48DD" w:rsidP="00F964E0">
            <w:pPr>
              <w:tabs>
                <w:tab w:val="left" w:pos="8280"/>
              </w:tabs>
              <w:snapToGrid w:val="0"/>
              <w:jc w:val="center"/>
              <w:rPr>
                <w:sz w:val="24"/>
                <w:szCs w:val="24"/>
              </w:rPr>
            </w:pPr>
            <w:r>
              <w:rPr>
                <w:sz w:val="24"/>
                <w:szCs w:val="24"/>
              </w:rPr>
              <w:t>-</w:t>
            </w:r>
          </w:p>
        </w:tc>
      </w:tr>
      <w:tr w:rsidR="00273D01" w:rsidRPr="00D66715" w:rsidTr="00D66715">
        <w:tc>
          <w:tcPr>
            <w:tcW w:w="9513"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начальники отделов</w:t>
            </w:r>
          </w:p>
        </w:tc>
        <w:tc>
          <w:tcPr>
            <w:tcW w:w="2400" w:type="dxa"/>
            <w:tcBorders>
              <w:left w:val="single" w:sz="4" w:space="0" w:color="000000"/>
              <w:bottom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10</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273D01" w:rsidRPr="00D66715" w:rsidRDefault="00273D01" w:rsidP="00F964E0">
            <w:pPr>
              <w:tabs>
                <w:tab w:val="left" w:pos="8280"/>
              </w:tabs>
              <w:snapToGrid w:val="0"/>
              <w:jc w:val="center"/>
              <w:rPr>
                <w:sz w:val="24"/>
                <w:szCs w:val="24"/>
              </w:rPr>
            </w:pPr>
            <w:r>
              <w:rPr>
                <w:sz w:val="24"/>
                <w:szCs w:val="24"/>
              </w:rPr>
              <w:t>3</w:t>
            </w:r>
          </w:p>
        </w:tc>
      </w:tr>
      <w:tr w:rsidR="006E48DD" w:rsidRPr="00D66715" w:rsidTr="00D66715">
        <w:tc>
          <w:tcPr>
            <w:tcW w:w="9513" w:type="dxa"/>
            <w:tcBorders>
              <w:left w:val="single" w:sz="4" w:space="0" w:color="000000"/>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помощник лица, замещающего муниципальную должность</w:t>
            </w:r>
          </w:p>
        </w:tc>
        <w:tc>
          <w:tcPr>
            <w:tcW w:w="2400" w:type="dxa"/>
            <w:tcBorders>
              <w:left w:val="single" w:sz="4" w:space="0" w:color="000000"/>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9A6082">
              <w:rPr>
                <w:sz w:val="24"/>
                <w:szCs w:val="24"/>
              </w:rPr>
              <w:t>-</w:t>
            </w:r>
          </w:p>
        </w:tc>
      </w:tr>
      <w:tr w:rsidR="006E48DD" w:rsidRPr="00D66715" w:rsidTr="00D66715">
        <w:tc>
          <w:tcPr>
            <w:tcW w:w="9513" w:type="dxa"/>
            <w:tcBorders>
              <w:left w:val="single" w:sz="4" w:space="0" w:color="000000"/>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консультант</w:t>
            </w:r>
          </w:p>
        </w:tc>
        <w:tc>
          <w:tcPr>
            <w:tcW w:w="2400" w:type="dxa"/>
            <w:tcBorders>
              <w:left w:val="single" w:sz="4" w:space="0" w:color="000000"/>
              <w:bottom w:val="single" w:sz="4" w:space="0" w:color="000000"/>
            </w:tcBorders>
            <w:shd w:val="clear" w:color="auto" w:fill="auto"/>
            <w:vAlign w:val="center"/>
          </w:tcPr>
          <w:p w:rsidR="006E48DD" w:rsidRPr="00D66715" w:rsidRDefault="006E48DD" w:rsidP="00F964E0">
            <w:pPr>
              <w:tabs>
                <w:tab w:val="left" w:pos="8280"/>
              </w:tabs>
              <w:snapToGrid w:val="0"/>
              <w:jc w:val="center"/>
              <w:rPr>
                <w:sz w:val="24"/>
                <w:szCs w:val="24"/>
              </w:rPr>
            </w:pPr>
            <w:r>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9A6082">
              <w:rPr>
                <w:sz w:val="24"/>
                <w:szCs w:val="24"/>
              </w:rPr>
              <w:t>-</w:t>
            </w:r>
          </w:p>
        </w:tc>
      </w:tr>
      <w:tr w:rsidR="00273D01" w:rsidRPr="00D66715" w:rsidTr="00D66715">
        <w:tc>
          <w:tcPr>
            <w:tcW w:w="9513"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главный специалист</w:t>
            </w:r>
          </w:p>
        </w:tc>
        <w:tc>
          <w:tcPr>
            <w:tcW w:w="2400" w:type="dxa"/>
            <w:tcBorders>
              <w:left w:val="single" w:sz="4" w:space="0" w:color="000000"/>
              <w:bottom w:val="single" w:sz="4" w:space="0" w:color="000000"/>
            </w:tcBorders>
            <w:shd w:val="clear" w:color="auto" w:fill="auto"/>
            <w:vAlign w:val="center"/>
          </w:tcPr>
          <w:p w:rsidR="00273D01" w:rsidRPr="00D66715" w:rsidRDefault="00273D01" w:rsidP="00F964E0">
            <w:pPr>
              <w:tabs>
                <w:tab w:val="left" w:pos="8280"/>
              </w:tabs>
              <w:snapToGrid w:val="0"/>
              <w:jc w:val="center"/>
              <w:rPr>
                <w:sz w:val="24"/>
                <w:szCs w:val="24"/>
              </w:rPr>
            </w:pPr>
            <w:r>
              <w:rPr>
                <w:sz w:val="24"/>
                <w:szCs w:val="24"/>
              </w:rPr>
              <w:t>18</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273D01" w:rsidRPr="00D66715" w:rsidRDefault="00273D01" w:rsidP="00F964E0">
            <w:pPr>
              <w:tabs>
                <w:tab w:val="left" w:pos="8280"/>
              </w:tabs>
              <w:snapToGrid w:val="0"/>
              <w:jc w:val="center"/>
              <w:rPr>
                <w:sz w:val="24"/>
                <w:szCs w:val="24"/>
              </w:rPr>
            </w:pPr>
            <w:r>
              <w:rPr>
                <w:sz w:val="24"/>
                <w:szCs w:val="24"/>
              </w:rPr>
              <w:t>1</w:t>
            </w:r>
          </w:p>
        </w:tc>
      </w:tr>
      <w:tr w:rsidR="006E48DD" w:rsidRPr="00D66715" w:rsidTr="003F1A44">
        <w:tc>
          <w:tcPr>
            <w:tcW w:w="9513" w:type="dxa"/>
            <w:tcBorders>
              <w:left w:val="single" w:sz="4" w:space="0" w:color="000000"/>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ведущий специалист</w:t>
            </w:r>
          </w:p>
        </w:tc>
        <w:tc>
          <w:tcPr>
            <w:tcW w:w="2400" w:type="dxa"/>
            <w:tcBorders>
              <w:left w:val="single" w:sz="4" w:space="0" w:color="000000"/>
              <w:bottom w:val="single" w:sz="4" w:space="0" w:color="000000"/>
            </w:tcBorders>
            <w:shd w:val="clear" w:color="auto" w:fill="auto"/>
          </w:tcPr>
          <w:p w:rsidR="006E48DD" w:rsidRDefault="006E48DD" w:rsidP="006E48DD">
            <w:pPr>
              <w:jc w:val="center"/>
            </w:pPr>
            <w:r w:rsidRPr="002B516A">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D10579">
              <w:rPr>
                <w:sz w:val="24"/>
                <w:szCs w:val="24"/>
              </w:rPr>
              <w:t>-</w:t>
            </w:r>
          </w:p>
        </w:tc>
      </w:tr>
      <w:tr w:rsidR="006E48DD" w:rsidRPr="00D66715" w:rsidTr="003F1A44">
        <w:tc>
          <w:tcPr>
            <w:tcW w:w="9513" w:type="dxa"/>
            <w:tcBorders>
              <w:left w:val="single" w:sz="4" w:space="0" w:color="000000"/>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другие специалисты</w:t>
            </w:r>
          </w:p>
        </w:tc>
        <w:tc>
          <w:tcPr>
            <w:tcW w:w="2400" w:type="dxa"/>
            <w:tcBorders>
              <w:left w:val="single" w:sz="4" w:space="0" w:color="000000"/>
              <w:bottom w:val="single" w:sz="4" w:space="0" w:color="000000"/>
            </w:tcBorders>
            <w:shd w:val="clear" w:color="auto" w:fill="auto"/>
          </w:tcPr>
          <w:p w:rsidR="006E48DD" w:rsidRDefault="006E48DD" w:rsidP="006E48DD">
            <w:pPr>
              <w:jc w:val="center"/>
            </w:pPr>
            <w:r w:rsidRPr="002B516A">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D10579">
              <w:rPr>
                <w:sz w:val="24"/>
                <w:szCs w:val="24"/>
              </w:rPr>
              <w:t>-</w:t>
            </w:r>
          </w:p>
        </w:tc>
      </w:tr>
    </w:tbl>
    <w:p w:rsidR="003D5401" w:rsidRPr="00D66715" w:rsidRDefault="003D5401" w:rsidP="00D66715">
      <w:pPr>
        <w:tabs>
          <w:tab w:val="left" w:pos="8280"/>
        </w:tabs>
        <w:jc w:val="center"/>
        <w:rPr>
          <w:b/>
          <w:sz w:val="10"/>
          <w:szCs w:val="10"/>
        </w:rPr>
      </w:pPr>
    </w:p>
    <w:p w:rsidR="003D5401" w:rsidRPr="00D66715" w:rsidRDefault="003D5401" w:rsidP="00D66715">
      <w:pPr>
        <w:tabs>
          <w:tab w:val="left" w:pos="8280"/>
        </w:tabs>
        <w:jc w:val="center"/>
        <w:rPr>
          <w:sz w:val="24"/>
          <w:szCs w:val="24"/>
        </w:rPr>
      </w:pPr>
      <w:r w:rsidRPr="00D66715">
        <w:rPr>
          <w:sz w:val="24"/>
          <w:szCs w:val="24"/>
        </w:rPr>
        <w:t>ПО ВОЗРАСТУ (численность лиц)</w:t>
      </w:r>
    </w:p>
    <w:tbl>
      <w:tblPr>
        <w:tblW w:w="15139" w:type="dxa"/>
        <w:tblInd w:w="-5" w:type="dxa"/>
        <w:tblLayout w:type="fixed"/>
        <w:tblLook w:val="0000" w:firstRow="0" w:lastRow="0" w:firstColumn="0" w:lastColumn="0" w:noHBand="0" w:noVBand="0"/>
      </w:tblPr>
      <w:tblGrid>
        <w:gridCol w:w="9469"/>
        <w:gridCol w:w="850"/>
        <w:gridCol w:w="1134"/>
        <w:gridCol w:w="851"/>
        <w:gridCol w:w="1417"/>
        <w:gridCol w:w="1418"/>
      </w:tblGrid>
      <w:tr w:rsidR="00F84854" w:rsidRPr="00D66715" w:rsidTr="00D66715">
        <w:trPr>
          <w:cantSplit/>
          <w:trHeight w:val="383"/>
        </w:trPr>
        <w:tc>
          <w:tcPr>
            <w:tcW w:w="9469" w:type="dxa"/>
            <w:vMerge w:val="restart"/>
            <w:tcBorders>
              <w:top w:val="single" w:sz="4" w:space="0" w:color="000000"/>
              <w:left w:val="single" w:sz="4" w:space="0" w:color="000000"/>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5670"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D66715" w:rsidRDefault="005536F1" w:rsidP="00D66715">
            <w:pPr>
              <w:tabs>
                <w:tab w:val="left" w:pos="8280"/>
              </w:tabs>
              <w:snapToGrid w:val="0"/>
              <w:jc w:val="center"/>
              <w:rPr>
                <w:sz w:val="24"/>
                <w:szCs w:val="24"/>
              </w:rPr>
            </w:pPr>
            <w:r w:rsidRPr="00D66715">
              <w:rPr>
                <w:sz w:val="24"/>
                <w:szCs w:val="24"/>
              </w:rPr>
              <w:t xml:space="preserve">По состоянию на </w:t>
            </w:r>
            <w:r w:rsidR="00D51F0C" w:rsidRPr="00D66715">
              <w:rPr>
                <w:sz w:val="24"/>
                <w:szCs w:val="24"/>
              </w:rPr>
              <w:t>01</w:t>
            </w:r>
            <w:r w:rsidRPr="00D66715">
              <w:rPr>
                <w:sz w:val="24"/>
                <w:szCs w:val="24"/>
              </w:rPr>
              <w:t>.</w:t>
            </w:r>
            <w:r w:rsidR="00D51F0C" w:rsidRPr="00D66715">
              <w:rPr>
                <w:sz w:val="24"/>
                <w:szCs w:val="24"/>
              </w:rPr>
              <w:t>01</w:t>
            </w:r>
            <w:r w:rsidRPr="00D66715">
              <w:rPr>
                <w:sz w:val="24"/>
                <w:szCs w:val="24"/>
              </w:rPr>
              <w:t>.</w:t>
            </w:r>
            <w:r w:rsidR="00A43FE5" w:rsidRPr="00D66715">
              <w:rPr>
                <w:sz w:val="24"/>
                <w:szCs w:val="24"/>
              </w:rPr>
              <w:t>20</w:t>
            </w:r>
            <w:r w:rsidR="00A8090A" w:rsidRPr="00D66715">
              <w:rPr>
                <w:sz w:val="24"/>
                <w:szCs w:val="24"/>
              </w:rPr>
              <w:t>1</w:t>
            </w:r>
            <w:r w:rsidR="00480EA2">
              <w:rPr>
                <w:sz w:val="24"/>
                <w:szCs w:val="24"/>
              </w:rPr>
              <w:t>9</w:t>
            </w:r>
            <w:r w:rsidRPr="00D66715">
              <w:rPr>
                <w:sz w:val="24"/>
                <w:szCs w:val="24"/>
              </w:rPr>
              <w:t xml:space="preserve"> </w:t>
            </w:r>
            <w:r w:rsidR="00A43FE5" w:rsidRPr="00D66715">
              <w:rPr>
                <w:sz w:val="24"/>
                <w:szCs w:val="24"/>
              </w:rPr>
              <w:t>года</w:t>
            </w:r>
          </w:p>
        </w:tc>
      </w:tr>
      <w:tr w:rsidR="00F84854" w:rsidRPr="00D66715" w:rsidTr="00D66715">
        <w:trPr>
          <w:cantSplit/>
          <w:trHeight w:val="1096"/>
        </w:trPr>
        <w:tc>
          <w:tcPr>
            <w:tcW w:w="9469" w:type="dxa"/>
            <w:vMerge/>
            <w:tcBorders>
              <w:top w:val="single" w:sz="4" w:space="0" w:color="000000"/>
              <w:left w:val="single" w:sz="4" w:space="0" w:color="000000"/>
              <w:bottom w:val="single" w:sz="4" w:space="0" w:color="auto"/>
            </w:tcBorders>
            <w:shd w:val="clear" w:color="auto" w:fill="auto"/>
            <w:vAlign w:val="center"/>
          </w:tcPr>
          <w:p w:rsidR="00A43FE5" w:rsidRPr="00D66715" w:rsidRDefault="00A43FE5" w:rsidP="00D66715">
            <w:pPr>
              <w:jc w:val="center"/>
              <w:rPr>
                <w:b/>
                <w:sz w:val="24"/>
                <w:szCs w:val="24"/>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до 30 лет</w:t>
            </w:r>
          </w:p>
        </w:tc>
        <w:tc>
          <w:tcPr>
            <w:tcW w:w="1134"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30-39 лет</w:t>
            </w:r>
          </w:p>
        </w:tc>
        <w:tc>
          <w:tcPr>
            <w:tcW w:w="851"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40-49 лет</w:t>
            </w:r>
          </w:p>
        </w:tc>
        <w:tc>
          <w:tcPr>
            <w:tcW w:w="1417"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50-59 лет</w:t>
            </w:r>
          </w:p>
        </w:tc>
        <w:tc>
          <w:tcPr>
            <w:tcW w:w="1418" w:type="dxa"/>
            <w:tcBorders>
              <w:top w:val="single" w:sz="4" w:space="0" w:color="000000"/>
              <w:left w:val="single" w:sz="4" w:space="0" w:color="000000"/>
              <w:bottom w:val="single" w:sz="4" w:space="0" w:color="auto"/>
              <w:right w:val="single" w:sz="4" w:space="0" w:color="auto"/>
            </w:tcBorders>
            <w:shd w:val="clear" w:color="auto" w:fill="auto"/>
            <w:textDirection w:val="btLr"/>
            <w:vAlign w:val="center"/>
          </w:tcPr>
          <w:p w:rsidR="00A43FE5" w:rsidRPr="00D66715" w:rsidRDefault="00A43FE5" w:rsidP="00D66715">
            <w:pPr>
              <w:tabs>
                <w:tab w:val="left" w:pos="8280"/>
              </w:tabs>
              <w:snapToGrid w:val="0"/>
              <w:jc w:val="center"/>
              <w:rPr>
                <w:sz w:val="24"/>
                <w:szCs w:val="24"/>
              </w:rPr>
            </w:pPr>
            <w:r w:rsidRPr="00D66715">
              <w:rPr>
                <w:sz w:val="24"/>
                <w:szCs w:val="24"/>
              </w:rPr>
              <w:t xml:space="preserve">старше </w:t>
            </w:r>
          </w:p>
          <w:p w:rsidR="00A43FE5" w:rsidRPr="00D66715" w:rsidRDefault="00A43FE5" w:rsidP="00D66715">
            <w:pPr>
              <w:tabs>
                <w:tab w:val="left" w:pos="8280"/>
              </w:tabs>
              <w:snapToGrid w:val="0"/>
              <w:jc w:val="center"/>
              <w:rPr>
                <w:sz w:val="24"/>
                <w:szCs w:val="24"/>
              </w:rPr>
            </w:pPr>
            <w:r w:rsidRPr="00D66715">
              <w:rPr>
                <w:sz w:val="24"/>
                <w:szCs w:val="24"/>
              </w:rPr>
              <w:t>60 лет</w:t>
            </w:r>
          </w:p>
        </w:tc>
      </w:tr>
      <w:tr w:rsidR="00273D01" w:rsidRPr="00D66715" w:rsidTr="00D66715">
        <w:trPr>
          <w:cantSplit/>
          <w:trHeight w:val="70"/>
        </w:trPr>
        <w:tc>
          <w:tcPr>
            <w:tcW w:w="9469" w:type="dxa"/>
            <w:tcBorders>
              <w:top w:val="single" w:sz="4" w:space="0" w:color="auto"/>
              <w:left w:val="single" w:sz="4" w:space="0" w:color="auto"/>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Муниципальных служащих – всего, из них:</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p>
        </w:tc>
        <w:tc>
          <w:tcPr>
            <w:tcW w:w="1134"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p>
        </w:tc>
        <w:tc>
          <w:tcPr>
            <w:tcW w:w="1417"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p>
        </w:tc>
        <w:tc>
          <w:tcPr>
            <w:tcW w:w="1418" w:type="dxa"/>
            <w:tcBorders>
              <w:top w:val="single" w:sz="4" w:space="0" w:color="auto"/>
              <w:left w:val="single" w:sz="4" w:space="0" w:color="000000"/>
              <w:bottom w:val="single" w:sz="4" w:space="0" w:color="000000"/>
              <w:right w:val="single" w:sz="4" w:space="0" w:color="auto"/>
            </w:tcBorders>
            <w:shd w:val="clear" w:color="auto" w:fill="auto"/>
            <w:vAlign w:val="center"/>
          </w:tcPr>
          <w:p w:rsidR="00273D01" w:rsidRPr="00D66715" w:rsidRDefault="00273D01" w:rsidP="006E48DD">
            <w:pPr>
              <w:tabs>
                <w:tab w:val="left" w:pos="8280"/>
              </w:tabs>
              <w:snapToGrid w:val="0"/>
              <w:jc w:val="center"/>
              <w:rPr>
                <w:sz w:val="24"/>
                <w:szCs w:val="24"/>
              </w:rPr>
            </w:pPr>
          </w:p>
        </w:tc>
      </w:tr>
      <w:tr w:rsidR="00273D01" w:rsidRPr="00D66715" w:rsidTr="00D66715">
        <w:tc>
          <w:tcPr>
            <w:tcW w:w="9469" w:type="dxa"/>
            <w:tcBorders>
              <w:left w:val="single" w:sz="4" w:space="0" w:color="auto"/>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 xml:space="preserve">глава администрации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D66715" w:rsidRDefault="006E48DD" w:rsidP="006E48DD">
            <w:pPr>
              <w:tabs>
                <w:tab w:val="left" w:pos="8280"/>
              </w:tabs>
              <w:snapToGrid w:val="0"/>
              <w:jc w:val="center"/>
              <w:rPr>
                <w:sz w:val="24"/>
                <w:szCs w:val="24"/>
              </w:rPr>
            </w:pPr>
            <w:r>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D66715" w:rsidRDefault="006E48DD" w:rsidP="006E48DD">
            <w:pPr>
              <w:tabs>
                <w:tab w:val="left" w:pos="8280"/>
              </w:tabs>
              <w:snapToGrid w:val="0"/>
              <w:jc w:val="center"/>
              <w:rPr>
                <w:sz w:val="24"/>
                <w:szCs w:val="24"/>
              </w:rPr>
            </w:pPr>
            <w:r>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r>
              <w:rPr>
                <w:sz w:val="24"/>
                <w:szCs w:val="24"/>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D66715" w:rsidRDefault="006E48DD" w:rsidP="006E48DD">
            <w:pPr>
              <w:tabs>
                <w:tab w:val="left" w:pos="8280"/>
              </w:tabs>
              <w:snapToGrid w:val="0"/>
              <w:jc w:val="center"/>
              <w:rPr>
                <w:sz w:val="24"/>
                <w:szCs w:val="24"/>
              </w:rPr>
            </w:pPr>
            <w:r>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D66715" w:rsidRDefault="006E48DD" w:rsidP="006E48DD">
            <w:pPr>
              <w:tabs>
                <w:tab w:val="left" w:pos="8280"/>
              </w:tabs>
              <w:snapToGrid w:val="0"/>
              <w:jc w:val="center"/>
              <w:rPr>
                <w:sz w:val="24"/>
                <w:szCs w:val="24"/>
              </w:rPr>
            </w:pPr>
            <w:r>
              <w:rPr>
                <w:sz w:val="24"/>
                <w:szCs w:val="24"/>
              </w:rPr>
              <w:t>-</w:t>
            </w:r>
          </w:p>
        </w:tc>
      </w:tr>
      <w:tr w:rsidR="006E48DD" w:rsidRPr="00D66715" w:rsidTr="003F1A44">
        <w:tc>
          <w:tcPr>
            <w:tcW w:w="9469" w:type="dxa"/>
            <w:tcBorders>
              <w:left w:val="single" w:sz="4" w:space="0" w:color="auto"/>
              <w:bottom w:val="single" w:sz="4" w:space="0" w:color="000000"/>
            </w:tcBorders>
            <w:shd w:val="clear" w:color="auto" w:fill="auto"/>
            <w:vAlign w:val="center"/>
          </w:tcPr>
          <w:p w:rsidR="006E48DD" w:rsidRPr="00D66715" w:rsidRDefault="006E48DD" w:rsidP="00D66715">
            <w:pPr>
              <w:tabs>
                <w:tab w:val="left" w:pos="8280"/>
              </w:tabs>
              <w:snapToGrid w:val="0"/>
              <w:rPr>
                <w:sz w:val="24"/>
                <w:szCs w:val="24"/>
              </w:rPr>
            </w:pPr>
            <w:r w:rsidRPr="00D66715">
              <w:rPr>
                <w:sz w:val="24"/>
                <w:szCs w:val="24"/>
              </w:rPr>
              <w:t>заместитель главы</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931881">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931881">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931881">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3</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w:t>
            </w:r>
          </w:p>
        </w:tc>
      </w:tr>
      <w:tr w:rsidR="006E48DD" w:rsidRPr="00D66715" w:rsidTr="003F1A44">
        <w:tc>
          <w:tcPr>
            <w:tcW w:w="9469" w:type="dxa"/>
            <w:tcBorders>
              <w:left w:val="single" w:sz="4" w:space="0" w:color="auto"/>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руководители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FC26AF">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671556">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4</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w:t>
            </w:r>
          </w:p>
        </w:tc>
      </w:tr>
      <w:tr w:rsidR="006E48DD" w:rsidRPr="00D66715" w:rsidTr="003F1A44">
        <w:tc>
          <w:tcPr>
            <w:tcW w:w="9469" w:type="dxa"/>
            <w:tcBorders>
              <w:left w:val="single" w:sz="4" w:space="0" w:color="auto"/>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заместители руководителей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FC26AF">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671556">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1</w:t>
            </w:r>
          </w:p>
        </w:tc>
      </w:tr>
      <w:tr w:rsidR="006E48DD" w:rsidRPr="00D66715" w:rsidTr="003F1A44">
        <w:tc>
          <w:tcPr>
            <w:tcW w:w="9469" w:type="dxa"/>
            <w:tcBorders>
              <w:left w:val="single" w:sz="4" w:space="0" w:color="auto"/>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начальники отделов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FC26AF">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4</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6E48DD" w:rsidRPr="00D66715" w:rsidRDefault="006E48DD" w:rsidP="006E48DD">
            <w:pPr>
              <w:tabs>
                <w:tab w:val="left" w:pos="8280"/>
              </w:tabs>
              <w:snapToGrid w:val="0"/>
              <w:jc w:val="center"/>
              <w:rPr>
                <w:sz w:val="24"/>
                <w:szCs w:val="24"/>
              </w:rPr>
            </w:pPr>
            <w:r>
              <w:rPr>
                <w:sz w:val="24"/>
                <w:szCs w:val="24"/>
              </w:rPr>
              <w:t>4</w:t>
            </w:r>
          </w:p>
        </w:tc>
      </w:tr>
      <w:tr w:rsidR="006E48DD" w:rsidRPr="00D66715" w:rsidTr="003F1A44">
        <w:tc>
          <w:tcPr>
            <w:tcW w:w="9469" w:type="dxa"/>
            <w:tcBorders>
              <w:left w:val="single" w:sz="4" w:space="0" w:color="auto"/>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помощник лица, замещающего муниципальную должность</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FC26AF">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567E3">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567E3">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567E3">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B567E3">
              <w:rPr>
                <w:sz w:val="24"/>
                <w:szCs w:val="24"/>
              </w:rPr>
              <w:t>-</w:t>
            </w:r>
          </w:p>
        </w:tc>
      </w:tr>
      <w:tr w:rsidR="006E48DD" w:rsidRPr="00D66715" w:rsidTr="003F1A44">
        <w:tc>
          <w:tcPr>
            <w:tcW w:w="9469" w:type="dxa"/>
            <w:tcBorders>
              <w:left w:val="single" w:sz="4" w:space="0" w:color="auto"/>
              <w:bottom w:val="single" w:sz="4" w:space="0" w:color="000000"/>
            </w:tcBorders>
            <w:shd w:val="clear" w:color="auto" w:fill="auto"/>
            <w:vAlign w:val="center"/>
          </w:tcPr>
          <w:p w:rsidR="006E48DD" w:rsidRPr="00D66715" w:rsidRDefault="006E48DD" w:rsidP="00D66715">
            <w:pPr>
              <w:rPr>
                <w:sz w:val="24"/>
                <w:szCs w:val="24"/>
              </w:rPr>
            </w:pPr>
            <w:r w:rsidRPr="00D66715">
              <w:rPr>
                <w:sz w:val="24"/>
                <w:szCs w:val="24"/>
              </w:rPr>
              <w:t>консультант</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FC26AF">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567E3">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567E3">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6E48DD" w:rsidRDefault="006E48DD" w:rsidP="006E48DD">
            <w:pPr>
              <w:jc w:val="center"/>
            </w:pPr>
            <w:r w:rsidRPr="00B567E3">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tcPr>
          <w:p w:rsidR="006E48DD" w:rsidRDefault="006E48DD" w:rsidP="006E48DD">
            <w:pPr>
              <w:jc w:val="center"/>
            </w:pPr>
            <w:r w:rsidRPr="00B567E3">
              <w:rPr>
                <w:sz w:val="24"/>
                <w:szCs w:val="24"/>
              </w:rPr>
              <w:t>-</w:t>
            </w:r>
          </w:p>
        </w:tc>
      </w:tr>
      <w:tr w:rsidR="00273D01" w:rsidRPr="00D66715" w:rsidTr="00D66715">
        <w:tc>
          <w:tcPr>
            <w:tcW w:w="9469" w:type="dxa"/>
            <w:tcBorders>
              <w:left w:val="single" w:sz="4" w:space="0" w:color="auto"/>
              <w:bottom w:val="single" w:sz="4" w:space="0" w:color="auto"/>
            </w:tcBorders>
            <w:shd w:val="clear" w:color="auto" w:fill="auto"/>
            <w:vAlign w:val="center"/>
          </w:tcPr>
          <w:p w:rsidR="00273D01" w:rsidRPr="00D66715" w:rsidRDefault="00273D01" w:rsidP="00D66715">
            <w:pPr>
              <w:rPr>
                <w:sz w:val="24"/>
                <w:szCs w:val="24"/>
              </w:rPr>
            </w:pPr>
            <w:r w:rsidRPr="00D66715">
              <w:rPr>
                <w:sz w:val="24"/>
                <w:szCs w:val="24"/>
              </w:rPr>
              <w:t>главный специалист</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r>
              <w:rPr>
                <w:sz w:val="24"/>
                <w:szCs w:val="24"/>
              </w:rPr>
              <w:t>2</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r>
              <w:rPr>
                <w:sz w:val="24"/>
                <w:szCs w:val="24"/>
              </w:rPr>
              <w:t>8</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r>
              <w:rPr>
                <w:sz w:val="24"/>
                <w:szCs w:val="24"/>
              </w:rPr>
              <w:t>2</w:t>
            </w:r>
          </w:p>
        </w:tc>
        <w:tc>
          <w:tcPr>
            <w:tcW w:w="1417"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D66715" w:rsidRDefault="00273D01" w:rsidP="006E48DD">
            <w:pPr>
              <w:tabs>
                <w:tab w:val="left" w:pos="8280"/>
              </w:tabs>
              <w:snapToGrid w:val="0"/>
              <w:jc w:val="center"/>
              <w:rPr>
                <w:sz w:val="24"/>
                <w:szCs w:val="24"/>
              </w:rPr>
            </w:pPr>
            <w:r>
              <w:rPr>
                <w:sz w:val="24"/>
                <w:szCs w:val="24"/>
              </w:rPr>
              <w:t>7</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273D01" w:rsidRPr="00D66715" w:rsidRDefault="006E48DD" w:rsidP="006E48DD">
            <w:pPr>
              <w:tabs>
                <w:tab w:val="left" w:pos="8280"/>
              </w:tabs>
              <w:snapToGrid w:val="0"/>
              <w:jc w:val="center"/>
              <w:rPr>
                <w:sz w:val="24"/>
                <w:szCs w:val="24"/>
              </w:rPr>
            </w:pPr>
            <w:r>
              <w:rPr>
                <w:sz w:val="24"/>
                <w:szCs w:val="24"/>
              </w:rPr>
              <w:t>-</w:t>
            </w:r>
          </w:p>
        </w:tc>
      </w:tr>
      <w:tr w:rsidR="006E48DD" w:rsidRPr="00D66715" w:rsidTr="003F1A44">
        <w:tc>
          <w:tcPr>
            <w:tcW w:w="9469" w:type="dxa"/>
            <w:tcBorders>
              <w:left w:val="single" w:sz="4" w:space="0" w:color="auto"/>
              <w:bottom w:val="single" w:sz="4" w:space="0" w:color="auto"/>
            </w:tcBorders>
            <w:shd w:val="clear" w:color="auto" w:fill="auto"/>
            <w:vAlign w:val="center"/>
          </w:tcPr>
          <w:p w:rsidR="006E48DD" w:rsidRPr="00D66715" w:rsidRDefault="006E48DD" w:rsidP="00D66715">
            <w:pPr>
              <w:rPr>
                <w:sz w:val="24"/>
                <w:szCs w:val="24"/>
              </w:rPr>
            </w:pPr>
            <w:r w:rsidRPr="00D66715">
              <w:rPr>
                <w:sz w:val="24"/>
                <w:szCs w:val="24"/>
              </w:rPr>
              <w:t>ведущий специалист</w:t>
            </w: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851"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tcPr>
          <w:p w:rsidR="006E48DD" w:rsidRDefault="006E48DD" w:rsidP="006E48DD">
            <w:pPr>
              <w:jc w:val="center"/>
            </w:pPr>
            <w:r w:rsidRPr="00890F22">
              <w:rPr>
                <w:sz w:val="24"/>
                <w:szCs w:val="24"/>
              </w:rPr>
              <w:t>-</w:t>
            </w:r>
          </w:p>
        </w:tc>
      </w:tr>
      <w:tr w:rsidR="006E48DD" w:rsidRPr="00D66715" w:rsidTr="003F1A44">
        <w:tc>
          <w:tcPr>
            <w:tcW w:w="9469" w:type="dxa"/>
            <w:tcBorders>
              <w:left w:val="single" w:sz="4" w:space="0" w:color="auto"/>
              <w:bottom w:val="single" w:sz="4" w:space="0" w:color="auto"/>
            </w:tcBorders>
            <w:shd w:val="clear" w:color="auto" w:fill="auto"/>
            <w:vAlign w:val="center"/>
          </w:tcPr>
          <w:p w:rsidR="006E48DD" w:rsidRPr="00D66715" w:rsidRDefault="006E48DD" w:rsidP="00D66715">
            <w:pPr>
              <w:rPr>
                <w:sz w:val="24"/>
                <w:szCs w:val="24"/>
              </w:rPr>
            </w:pPr>
            <w:r w:rsidRPr="00D66715">
              <w:rPr>
                <w:sz w:val="24"/>
                <w:szCs w:val="24"/>
              </w:rPr>
              <w:t>другие специалисты</w:t>
            </w: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851"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6E48DD" w:rsidRDefault="006E48DD" w:rsidP="006E48DD">
            <w:pPr>
              <w:jc w:val="center"/>
            </w:pPr>
            <w:r w:rsidRPr="00890F22">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tcPr>
          <w:p w:rsidR="006E48DD" w:rsidRDefault="006E48DD" w:rsidP="006E48DD">
            <w:pPr>
              <w:jc w:val="center"/>
            </w:pPr>
            <w:r w:rsidRPr="00890F22">
              <w:rPr>
                <w:sz w:val="24"/>
                <w:szCs w:val="24"/>
              </w:rPr>
              <w:t>-</w:t>
            </w:r>
          </w:p>
        </w:tc>
      </w:tr>
    </w:tbl>
    <w:p w:rsidR="006774C8" w:rsidRDefault="006774C8" w:rsidP="00D66715">
      <w:pPr>
        <w:tabs>
          <w:tab w:val="left" w:pos="8280"/>
        </w:tabs>
        <w:jc w:val="center"/>
        <w:rPr>
          <w:sz w:val="24"/>
          <w:szCs w:val="24"/>
          <w:lang w:val="en-US"/>
        </w:rPr>
      </w:pPr>
    </w:p>
    <w:p w:rsidR="006774C8" w:rsidRDefault="006774C8" w:rsidP="00D66715">
      <w:pPr>
        <w:tabs>
          <w:tab w:val="left" w:pos="8280"/>
        </w:tabs>
        <w:jc w:val="center"/>
        <w:rPr>
          <w:sz w:val="24"/>
          <w:szCs w:val="24"/>
          <w:lang w:val="en-US"/>
        </w:rPr>
      </w:pPr>
    </w:p>
    <w:p w:rsidR="00273D01" w:rsidRDefault="00273D01" w:rsidP="00D66715">
      <w:pPr>
        <w:tabs>
          <w:tab w:val="left" w:pos="8280"/>
        </w:tabs>
        <w:jc w:val="center"/>
        <w:rPr>
          <w:sz w:val="24"/>
          <w:szCs w:val="24"/>
        </w:rPr>
      </w:pPr>
    </w:p>
    <w:p w:rsidR="003D5401" w:rsidRPr="00D66715" w:rsidRDefault="003D5401" w:rsidP="00D66715">
      <w:pPr>
        <w:tabs>
          <w:tab w:val="left" w:pos="8280"/>
        </w:tabs>
        <w:jc w:val="center"/>
        <w:rPr>
          <w:sz w:val="24"/>
          <w:szCs w:val="24"/>
        </w:rPr>
      </w:pPr>
      <w:r w:rsidRPr="00D66715">
        <w:rPr>
          <w:sz w:val="24"/>
          <w:szCs w:val="24"/>
        </w:rPr>
        <w:t>ПО ОПЫТУ РАБОТЫ В ОРГАНАХ ГОСУДАРСТВЕННОЙ</w:t>
      </w:r>
      <w:r w:rsidR="006774C8" w:rsidRPr="006774C8">
        <w:rPr>
          <w:sz w:val="24"/>
          <w:szCs w:val="24"/>
        </w:rPr>
        <w:t xml:space="preserve"> </w:t>
      </w:r>
      <w:r w:rsidRPr="00D66715">
        <w:rPr>
          <w:sz w:val="24"/>
          <w:szCs w:val="24"/>
        </w:rPr>
        <w:t>ВЛАСТИ</w:t>
      </w:r>
    </w:p>
    <w:p w:rsidR="003D5401" w:rsidRPr="00D66715" w:rsidRDefault="003D5401" w:rsidP="00D66715">
      <w:pPr>
        <w:tabs>
          <w:tab w:val="left" w:pos="8280"/>
        </w:tabs>
        <w:jc w:val="center"/>
        <w:rPr>
          <w:sz w:val="24"/>
          <w:szCs w:val="24"/>
        </w:rPr>
      </w:pPr>
      <w:r w:rsidRPr="00D66715">
        <w:rPr>
          <w:sz w:val="24"/>
          <w:szCs w:val="24"/>
        </w:rPr>
        <w:t>ИЛИ МЕСТНОГО САМОУПРАВЛЕНИЯ (численность лиц)</w:t>
      </w:r>
    </w:p>
    <w:p w:rsidR="003D5401" w:rsidRPr="00D66715" w:rsidRDefault="003D5401" w:rsidP="00D66715">
      <w:pPr>
        <w:tabs>
          <w:tab w:val="left" w:pos="8280"/>
        </w:tabs>
        <w:jc w:val="center"/>
        <w:rPr>
          <w:b/>
          <w:sz w:val="16"/>
          <w:szCs w:val="16"/>
        </w:rPr>
      </w:pPr>
    </w:p>
    <w:tbl>
      <w:tblPr>
        <w:tblW w:w="15139" w:type="dxa"/>
        <w:tblInd w:w="-5" w:type="dxa"/>
        <w:tblLayout w:type="fixed"/>
        <w:tblLook w:val="0000" w:firstRow="0" w:lastRow="0" w:firstColumn="0" w:lastColumn="0" w:noHBand="0" w:noVBand="0"/>
      </w:tblPr>
      <w:tblGrid>
        <w:gridCol w:w="9469"/>
        <w:gridCol w:w="850"/>
        <w:gridCol w:w="1134"/>
        <w:gridCol w:w="709"/>
        <w:gridCol w:w="1559"/>
        <w:gridCol w:w="1418"/>
      </w:tblGrid>
      <w:tr w:rsidR="00F84854" w:rsidRPr="00D66715" w:rsidTr="00D66715">
        <w:trPr>
          <w:cantSplit/>
          <w:trHeight w:val="487"/>
          <w:tblHeader/>
        </w:trPr>
        <w:tc>
          <w:tcPr>
            <w:tcW w:w="9469" w:type="dxa"/>
            <w:vMerge w:val="restart"/>
            <w:tcBorders>
              <w:top w:val="single" w:sz="4" w:space="0" w:color="auto"/>
              <w:left w:val="single" w:sz="4" w:space="0" w:color="auto"/>
              <w:bottom w:val="single" w:sz="4" w:space="0" w:color="000000"/>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Категории муниципальных служащих</w:t>
            </w:r>
          </w:p>
        </w:tc>
        <w:tc>
          <w:tcPr>
            <w:tcW w:w="5670" w:type="dxa"/>
            <w:gridSpan w:val="5"/>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D66715" w:rsidRDefault="00A43FE5" w:rsidP="00D66715">
            <w:pPr>
              <w:tabs>
                <w:tab w:val="left" w:pos="8280"/>
              </w:tabs>
              <w:snapToGrid w:val="0"/>
              <w:jc w:val="center"/>
              <w:rPr>
                <w:sz w:val="24"/>
                <w:szCs w:val="24"/>
              </w:rPr>
            </w:pPr>
            <w:r w:rsidRPr="00D66715">
              <w:rPr>
                <w:sz w:val="24"/>
                <w:szCs w:val="24"/>
              </w:rPr>
              <w:t xml:space="preserve">По состоянию на </w:t>
            </w:r>
            <w:r w:rsidR="00D51F0C" w:rsidRPr="00D66715">
              <w:rPr>
                <w:sz w:val="24"/>
                <w:szCs w:val="24"/>
              </w:rPr>
              <w:t>0</w:t>
            </w:r>
            <w:r w:rsidR="00A8090A" w:rsidRPr="00D66715">
              <w:rPr>
                <w:sz w:val="24"/>
                <w:szCs w:val="24"/>
              </w:rPr>
              <w:t>1</w:t>
            </w:r>
            <w:r w:rsidR="005536F1" w:rsidRPr="00D66715">
              <w:rPr>
                <w:sz w:val="24"/>
                <w:szCs w:val="24"/>
              </w:rPr>
              <w:t>.</w:t>
            </w:r>
            <w:r w:rsidR="00D51F0C" w:rsidRPr="00D66715">
              <w:rPr>
                <w:sz w:val="24"/>
                <w:szCs w:val="24"/>
              </w:rPr>
              <w:t>01</w:t>
            </w:r>
            <w:r w:rsidR="005536F1" w:rsidRPr="00D66715">
              <w:rPr>
                <w:sz w:val="24"/>
                <w:szCs w:val="24"/>
              </w:rPr>
              <w:t>.</w:t>
            </w:r>
            <w:r w:rsidRPr="00D66715">
              <w:rPr>
                <w:sz w:val="24"/>
                <w:szCs w:val="24"/>
              </w:rPr>
              <w:t>20</w:t>
            </w:r>
            <w:r w:rsidR="00A8090A" w:rsidRPr="00D66715">
              <w:rPr>
                <w:sz w:val="24"/>
                <w:szCs w:val="24"/>
              </w:rPr>
              <w:t>1</w:t>
            </w:r>
            <w:r w:rsidR="00480EA2">
              <w:rPr>
                <w:sz w:val="24"/>
                <w:szCs w:val="24"/>
              </w:rPr>
              <w:t>9</w:t>
            </w:r>
            <w:r w:rsidR="005536F1" w:rsidRPr="00D66715">
              <w:rPr>
                <w:sz w:val="24"/>
                <w:szCs w:val="24"/>
              </w:rPr>
              <w:t xml:space="preserve"> </w:t>
            </w:r>
            <w:r w:rsidRPr="00D66715">
              <w:rPr>
                <w:sz w:val="24"/>
                <w:szCs w:val="24"/>
              </w:rPr>
              <w:t>года</w:t>
            </w:r>
          </w:p>
        </w:tc>
      </w:tr>
      <w:tr w:rsidR="00F84854" w:rsidRPr="00D66715" w:rsidTr="00D66715">
        <w:trPr>
          <w:cantSplit/>
          <w:trHeight w:val="1026"/>
          <w:tblHeader/>
        </w:trPr>
        <w:tc>
          <w:tcPr>
            <w:tcW w:w="9469" w:type="dxa"/>
            <w:vMerge/>
            <w:tcBorders>
              <w:top w:val="single" w:sz="4" w:space="0" w:color="000000"/>
              <w:left w:val="single" w:sz="4" w:space="0" w:color="auto"/>
              <w:bottom w:val="single" w:sz="4" w:space="0" w:color="000000"/>
            </w:tcBorders>
            <w:shd w:val="clear" w:color="auto" w:fill="auto"/>
            <w:vAlign w:val="center"/>
          </w:tcPr>
          <w:p w:rsidR="00A43FE5" w:rsidRPr="00D66715" w:rsidRDefault="00A43FE5" w:rsidP="00D66715">
            <w:pPr>
              <w:jc w:val="center"/>
              <w:rPr>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до 1 года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 xml:space="preserve">от 1 до </w:t>
            </w:r>
          </w:p>
          <w:p w:rsidR="00A43FE5" w:rsidRPr="00D66715" w:rsidRDefault="00A43FE5" w:rsidP="00D66715">
            <w:pPr>
              <w:tabs>
                <w:tab w:val="left" w:pos="8280"/>
              </w:tabs>
              <w:snapToGrid w:val="0"/>
              <w:ind w:left="113" w:right="113"/>
              <w:jc w:val="center"/>
              <w:rPr>
                <w:sz w:val="24"/>
                <w:szCs w:val="24"/>
              </w:rPr>
            </w:pPr>
            <w:r w:rsidRPr="00D66715">
              <w:rPr>
                <w:sz w:val="24"/>
                <w:szCs w:val="24"/>
              </w:rPr>
              <w:t>5 лет</w:t>
            </w: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 xml:space="preserve">от 5 до </w:t>
            </w:r>
          </w:p>
          <w:p w:rsidR="00A43FE5" w:rsidRPr="00D66715" w:rsidRDefault="00A43FE5" w:rsidP="00D66715">
            <w:pPr>
              <w:tabs>
                <w:tab w:val="left" w:pos="8280"/>
              </w:tabs>
              <w:snapToGrid w:val="0"/>
              <w:ind w:left="113" w:right="113"/>
              <w:jc w:val="center"/>
              <w:rPr>
                <w:sz w:val="24"/>
                <w:szCs w:val="24"/>
              </w:rPr>
            </w:pPr>
            <w:r w:rsidRPr="00D66715">
              <w:rPr>
                <w:sz w:val="24"/>
                <w:szCs w:val="24"/>
              </w:rPr>
              <w:t>10 лет</w:t>
            </w:r>
          </w:p>
        </w:tc>
        <w:tc>
          <w:tcPr>
            <w:tcW w:w="155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от 10 до 20 лет</w:t>
            </w:r>
          </w:p>
        </w:tc>
        <w:tc>
          <w:tcPr>
            <w:tcW w:w="1418"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A43FE5" w:rsidRPr="00D66715" w:rsidRDefault="00A43FE5" w:rsidP="00D66715">
            <w:pPr>
              <w:tabs>
                <w:tab w:val="left" w:pos="8280"/>
              </w:tabs>
              <w:snapToGrid w:val="0"/>
              <w:ind w:left="113" w:right="113"/>
              <w:jc w:val="center"/>
              <w:rPr>
                <w:sz w:val="24"/>
                <w:szCs w:val="24"/>
              </w:rPr>
            </w:pPr>
            <w:r w:rsidRPr="00D66715">
              <w:rPr>
                <w:sz w:val="24"/>
                <w:szCs w:val="24"/>
              </w:rPr>
              <w:t>от 20 лет и более</w:t>
            </w:r>
          </w:p>
        </w:tc>
      </w:tr>
      <w:tr w:rsidR="00273D01" w:rsidRPr="00D66715" w:rsidTr="00D66715">
        <w:trPr>
          <w:cantSplit/>
          <w:trHeight w:val="269"/>
        </w:trPr>
        <w:tc>
          <w:tcPr>
            <w:tcW w:w="9469" w:type="dxa"/>
            <w:tcBorders>
              <w:left w:val="single" w:sz="4" w:space="0" w:color="auto"/>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Муниципальных служащих – всего, из них:</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p>
        </w:tc>
      </w:tr>
      <w:tr w:rsidR="00273D01" w:rsidRPr="00D66715" w:rsidTr="00D66715">
        <w:tc>
          <w:tcPr>
            <w:tcW w:w="9469" w:type="dxa"/>
            <w:tcBorders>
              <w:left w:val="single" w:sz="4" w:space="0" w:color="auto"/>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 xml:space="preserve">глава администрации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p>
        </w:tc>
      </w:tr>
      <w:tr w:rsidR="00273D01" w:rsidRPr="00D66715" w:rsidTr="00D66715">
        <w:tc>
          <w:tcPr>
            <w:tcW w:w="9469" w:type="dxa"/>
            <w:tcBorders>
              <w:left w:val="single" w:sz="4" w:space="0" w:color="auto"/>
              <w:bottom w:val="single" w:sz="4" w:space="0" w:color="000000"/>
            </w:tcBorders>
            <w:shd w:val="clear" w:color="auto" w:fill="auto"/>
            <w:vAlign w:val="center"/>
          </w:tcPr>
          <w:p w:rsidR="00273D01" w:rsidRPr="00D66715" w:rsidRDefault="00273D01" w:rsidP="00D66715">
            <w:pPr>
              <w:tabs>
                <w:tab w:val="left" w:pos="8280"/>
              </w:tabs>
              <w:snapToGrid w:val="0"/>
              <w:rPr>
                <w:sz w:val="24"/>
                <w:szCs w:val="24"/>
              </w:rPr>
            </w:pPr>
            <w:r w:rsidRPr="00D66715">
              <w:rPr>
                <w:sz w:val="24"/>
                <w:szCs w:val="24"/>
              </w:rPr>
              <w:t>заместитель главы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2</w:t>
            </w:r>
          </w:p>
        </w:tc>
      </w:tr>
      <w:tr w:rsidR="00273D01" w:rsidRPr="00D66715" w:rsidTr="00D66715">
        <w:tc>
          <w:tcPr>
            <w:tcW w:w="9469" w:type="dxa"/>
            <w:tcBorders>
              <w:left w:val="single" w:sz="4" w:space="0" w:color="auto"/>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руководители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3</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2</w:t>
            </w:r>
          </w:p>
        </w:tc>
      </w:tr>
      <w:tr w:rsidR="00273D01" w:rsidRPr="00D66715" w:rsidTr="00D66715">
        <w:tc>
          <w:tcPr>
            <w:tcW w:w="9469" w:type="dxa"/>
            <w:tcBorders>
              <w:left w:val="single" w:sz="4" w:space="0" w:color="auto"/>
              <w:bottom w:val="single" w:sz="4" w:space="0" w:color="auto"/>
            </w:tcBorders>
            <w:shd w:val="clear" w:color="auto" w:fill="auto"/>
            <w:vAlign w:val="center"/>
          </w:tcPr>
          <w:p w:rsidR="00273D01" w:rsidRPr="00D66715" w:rsidRDefault="00273D01" w:rsidP="00D66715">
            <w:pPr>
              <w:rPr>
                <w:sz w:val="24"/>
                <w:szCs w:val="24"/>
              </w:rPr>
            </w:pPr>
            <w:r w:rsidRPr="00D66715">
              <w:rPr>
                <w:sz w:val="24"/>
                <w:szCs w:val="24"/>
              </w:rPr>
              <w:t>заместители руководителей управлений, комитетов</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r>
      <w:tr w:rsidR="00273D01" w:rsidRPr="00D66715" w:rsidTr="00D66715">
        <w:tc>
          <w:tcPr>
            <w:tcW w:w="9469" w:type="dxa"/>
            <w:tcBorders>
              <w:top w:val="single" w:sz="4" w:space="0" w:color="auto"/>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начальники отделов</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c>
          <w:tcPr>
            <w:tcW w:w="1134"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1</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2</w:t>
            </w:r>
          </w:p>
        </w:tc>
        <w:tc>
          <w:tcPr>
            <w:tcW w:w="1559" w:type="dxa"/>
            <w:tcBorders>
              <w:top w:val="single" w:sz="4" w:space="0" w:color="auto"/>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3</w:t>
            </w:r>
          </w:p>
        </w:tc>
        <w:tc>
          <w:tcPr>
            <w:tcW w:w="1418" w:type="dxa"/>
            <w:tcBorders>
              <w:top w:val="single" w:sz="4" w:space="0" w:color="auto"/>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8</w:t>
            </w:r>
          </w:p>
        </w:tc>
      </w:tr>
      <w:tr w:rsidR="00273D01" w:rsidRPr="00D66715" w:rsidTr="00D66715">
        <w:tc>
          <w:tcPr>
            <w:tcW w:w="9469"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помощник лица, замещающего муниципальную должность</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p>
        </w:tc>
      </w:tr>
      <w:tr w:rsidR="00273D01" w:rsidRPr="00D66715" w:rsidTr="00D66715">
        <w:tc>
          <w:tcPr>
            <w:tcW w:w="9469"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консультант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p>
        </w:tc>
      </w:tr>
      <w:tr w:rsidR="00273D01" w:rsidRPr="00D66715" w:rsidTr="00D66715">
        <w:tc>
          <w:tcPr>
            <w:tcW w:w="9469"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главный специалист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2</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r w:rsidRPr="00F76CF9">
              <w:rPr>
                <w:sz w:val="24"/>
                <w:szCs w:val="24"/>
              </w:rPr>
              <w:t>5</w:t>
            </w:r>
          </w:p>
        </w:tc>
      </w:tr>
      <w:tr w:rsidR="00273D01" w:rsidRPr="00D66715" w:rsidTr="00D66715">
        <w:tc>
          <w:tcPr>
            <w:tcW w:w="9469"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ведущий специалист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p>
        </w:tc>
      </w:tr>
      <w:tr w:rsidR="00273D01" w:rsidRPr="00D66715" w:rsidTr="00D66715">
        <w:tc>
          <w:tcPr>
            <w:tcW w:w="9469" w:type="dxa"/>
            <w:tcBorders>
              <w:left w:val="single" w:sz="4" w:space="0" w:color="000000"/>
              <w:bottom w:val="single" w:sz="4" w:space="0" w:color="000000"/>
            </w:tcBorders>
            <w:shd w:val="clear" w:color="auto" w:fill="auto"/>
            <w:vAlign w:val="center"/>
          </w:tcPr>
          <w:p w:rsidR="00273D01" w:rsidRPr="00D66715" w:rsidRDefault="00273D01" w:rsidP="00D66715">
            <w:pPr>
              <w:rPr>
                <w:sz w:val="24"/>
                <w:szCs w:val="24"/>
              </w:rPr>
            </w:pPr>
            <w:r w:rsidRPr="00D66715">
              <w:rPr>
                <w:sz w:val="24"/>
                <w:szCs w:val="24"/>
              </w:rPr>
              <w:t>другие специалисты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3D01" w:rsidRPr="00F76CF9" w:rsidRDefault="00273D01" w:rsidP="00F964E0">
            <w:pPr>
              <w:tabs>
                <w:tab w:val="left" w:pos="8280"/>
              </w:tabs>
              <w:snapToGrid w:val="0"/>
              <w:jc w:val="right"/>
              <w:rPr>
                <w:sz w:val="24"/>
                <w:szCs w:val="24"/>
              </w:rPr>
            </w:pP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273D01" w:rsidRPr="00F76CF9" w:rsidRDefault="00273D01" w:rsidP="00F964E0">
            <w:pPr>
              <w:tabs>
                <w:tab w:val="left" w:pos="8280"/>
              </w:tabs>
              <w:snapToGrid w:val="0"/>
              <w:jc w:val="right"/>
              <w:rPr>
                <w:sz w:val="24"/>
                <w:szCs w:val="24"/>
              </w:rPr>
            </w:pPr>
          </w:p>
        </w:tc>
      </w:tr>
    </w:tbl>
    <w:p w:rsidR="00BA5253" w:rsidRPr="00D66715" w:rsidRDefault="00BA5253" w:rsidP="00D66715">
      <w:pPr>
        <w:tabs>
          <w:tab w:val="left" w:pos="8280"/>
        </w:tabs>
        <w:jc w:val="center"/>
        <w:rPr>
          <w:b/>
          <w:sz w:val="24"/>
          <w:szCs w:val="24"/>
        </w:rPr>
      </w:pPr>
    </w:p>
    <w:p w:rsidR="00BA5253" w:rsidRPr="00D66715" w:rsidRDefault="00BA5253" w:rsidP="00D66715">
      <w:pPr>
        <w:tabs>
          <w:tab w:val="left" w:pos="8280"/>
        </w:tabs>
        <w:jc w:val="center"/>
        <w:rPr>
          <w:b/>
          <w:sz w:val="24"/>
          <w:szCs w:val="24"/>
        </w:rPr>
      </w:pPr>
    </w:p>
    <w:p w:rsidR="00457233" w:rsidRPr="00DB3486" w:rsidRDefault="00457233" w:rsidP="00D66715">
      <w:pPr>
        <w:tabs>
          <w:tab w:val="left" w:pos="8280"/>
        </w:tabs>
        <w:jc w:val="center"/>
        <w:rPr>
          <w:b/>
          <w:sz w:val="24"/>
          <w:szCs w:val="24"/>
        </w:rPr>
      </w:pPr>
      <w:r w:rsidRPr="00DB3486">
        <w:rPr>
          <w:b/>
          <w:sz w:val="24"/>
          <w:szCs w:val="24"/>
        </w:rPr>
        <w:t>5.3.3. Структура исполнительно-распорядительного органа местного самоуправления</w:t>
      </w:r>
      <w:r w:rsidRPr="00DB3486">
        <w:rPr>
          <w:sz w:val="24"/>
          <w:szCs w:val="24"/>
        </w:rPr>
        <w:t xml:space="preserve"> </w:t>
      </w:r>
      <w:r w:rsidRPr="00DB3486">
        <w:rPr>
          <w:b/>
          <w:sz w:val="24"/>
          <w:szCs w:val="24"/>
        </w:rPr>
        <w:t xml:space="preserve">муниципального образования  </w:t>
      </w:r>
    </w:p>
    <w:p w:rsidR="00457233" w:rsidRPr="00D66715" w:rsidRDefault="00457233" w:rsidP="00D66715">
      <w:pPr>
        <w:ind w:left="360"/>
        <w:jc w:val="center"/>
        <w:rPr>
          <w:i/>
          <w:sz w:val="24"/>
          <w:szCs w:val="24"/>
        </w:rPr>
      </w:pPr>
      <w:r w:rsidRPr="00DB3486">
        <w:rPr>
          <w:i/>
          <w:sz w:val="24"/>
          <w:szCs w:val="24"/>
        </w:rPr>
        <w:t>(указывается решение представительного органа об утверждении структуры и графическое изображение структуры)</w:t>
      </w:r>
    </w:p>
    <w:p w:rsidR="005536F1" w:rsidRPr="003B7FCB" w:rsidRDefault="003B7FCB" w:rsidP="003B7FCB">
      <w:pPr>
        <w:ind w:left="360"/>
        <w:rPr>
          <w:sz w:val="24"/>
          <w:szCs w:val="24"/>
        </w:rPr>
      </w:pPr>
      <w:r>
        <w:rPr>
          <w:sz w:val="24"/>
          <w:szCs w:val="24"/>
        </w:rPr>
        <w:t>Решение Совета депутатов Темниковского муниципального района</w:t>
      </w:r>
      <w:r w:rsidR="007130E8">
        <w:rPr>
          <w:sz w:val="24"/>
          <w:szCs w:val="24"/>
        </w:rPr>
        <w:t xml:space="preserve"> Республики Мордовия от 23 марта 2017 года №42</w:t>
      </w:r>
    </w:p>
    <w:p w:rsidR="007130E8" w:rsidRDefault="007130E8" w:rsidP="007130E8">
      <w:pPr>
        <w:jc w:val="center"/>
        <w:rPr>
          <w:sz w:val="28"/>
          <w:szCs w:val="28"/>
        </w:rPr>
      </w:pPr>
    </w:p>
    <w:p w:rsidR="007130E8" w:rsidRDefault="007130E8" w:rsidP="007130E8">
      <w:pPr>
        <w:jc w:val="center"/>
        <w:rPr>
          <w:sz w:val="28"/>
          <w:szCs w:val="28"/>
        </w:rPr>
      </w:pPr>
    </w:p>
    <w:p w:rsidR="007130E8" w:rsidRDefault="007130E8" w:rsidP="007130E8">
      <w:pPr>
        <w:jc w:val="center"/>
        <w:rPr>
          <w:sz w:val="28"/>
          <w:szCs w:val="28"/>
        </w:rPr>
      </w:pPr>
    </w:p>
    <w:p w:rsidR="007130E8" w:rsidRDefault="007130E8" w:rsidP="007130E8">
      <w:pPr>
        <w:jc w:val="center"/>
        <w:rPr>
          <w:sz w:val="28"/>
          <w:szCs w:val="28"/>
        </w:rPr>
      </w:pPr>
    </w:p>
    <w:p w:rsidR="007130E8" w:rsidRDefault="007130E8" w:rsidP="007130E8">
      <w:pPr>
        <w:jc w:val="center"/>
        <w:rPr>
          <w:sz w:val="28"/>
          <w:szCs w:val="28"/>
        </w:rPr>
      </w:pPr>
    </w:p>
    <w:p w:rsidR="007130E8" w:rsidRDefault="007130E8" w:rsidP="007130E8">
      <w:pPr>
        <w:jc w:val="center"/>
        <w:rPr>
          <w:sz w:val="28"/>
          <w:szCs w:val="28"/>
        </w:rPr>
      </w:pPr>
    </w:p>
    <w:p w:rsidR="000C4419" w:rsidRDefault="000C4419" w:rsidP="000C4419">
      <w:pPr>
        <w:jc w:val="center"/>
        <w:rPr>
          <w:sz w:val="28"/>
          <w:szCs w:val="28"/>
        </w:rPr>
      </w:pPr>
      <w:r>
        <w:rPr>
          <w:sz w:val="28"/>
          <w:szCs w:val="28"/>
        </w:rPr>
        <w:t>Структура Администрации Темниковского муниципального района</w:t>
      </w:r>
    </w:p>
    <w:p w:rsidR="000C4419" w:rsidRDefault="000C4419" w:rsidP="000C4419">
      <w:r>
        <w:rPr>
          <w:noProof/>
        </w:rPr>
        <mc:AlternateContent>
          <mc:Choice Requires="wps">
            <w:drawing>
              <wp:anchor distT="4294967295" distB="4294967295" distL="114299" distR="114299" simplePos="0" relativeHeight="251717632" behindDoc="0" locked="0" layoutInCell="1" allowOverlap="1">
                <wp:simplePos x="0" y="0"/>
                <wp:positionH relativeFrom="column">
                  <wp:posOffset>9774555</wp:posOffset>
                </wp:positionH>
                <wp:positionV relativeFrom="paragraph">
                  <wp:posOffset>1990089</wp:posOffset>
                </wp:positionV>
                <wp:extent cx="133350" cy="0"/>
                <wp:effectExtent l="38100" t="76200" r="0" b="95250"/>
                <wp:wrapNone/>
                <wp:docPr id="126" name="Прямая соединительная линия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33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6" o:spid="_x0000_s1026" style="position:absolute;flip:x y;z-index:25171763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769.65pt,156.7pt" to="780.15pt,1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hEbQIAAJEEAAAOAAAAZHJzL2Uyb0RvYy54bWysVM1uEzEQviPxDpbv6WbzR7vqpkLZBA78&#10;VGrh7tjerIXXtmw3mwghAWekPgKvwAGkSgWeYfNGjJ00beGCEDk4Y8/fN9/M7PHJqpZoya0TWuU4&#10;PehixBXVTKhFjl+dzzqHGDlPFCNSK57jNXf4ZPzwwXFjMt7TlZaMWwRBlMsak+PKe5MliaMVr4k7&#10;0IYrUJba1sTD1S4SZkkD0WuZ9LrdUdJoy4zVlDsHr8VWiccxflly6l+WpeMeyRwDNh9PG895OJPx&#10;MckWlphK0B0M8g8oaiIUJN2HKogn6MKKP0LVglrtdOkPqK4TXZaC8lgDVJN2f6vmrCKGx1qAHGf2&#10;NLn/F5a+WJ5aJBj0rjfCSJEamtR+3rzfXLbf2y+bS7T50P5sv7Vf26v2R3u1+Qjy9eYTyEHZXu+e&#10;L1HwBzYb4zIIOlGnNvBBV+rMPNP0jUNKTyqiFjxWdb42kCgNHsk9l3BxBjDNm+eagQ258DpSuypt&#10;jUopzNPgGKXXQQppgEi0il1d77vKVx5ReEz7/f4Qek9vVAnJQqzgZ6zzT7iuURByLIUKfJOMLJ85&#10;H7DdmoRnpWdCyjgzUqEmx0fD3jA6OC0FC8pg5uxiPpEWLUmYuviLhYLmrpnVF4rFYBUnbLqTPRES&#10;ZOQjQ94K4ExyHLLVnGEkOSxakLbwpAoZoVYAvJO2g/f2qHs0PZweDjqD3mjaGXSLovN4Nhl0RrP0&#10;0bDoF5NJkb4L4NNBVgnGuAr4b5YgHfzdkO3WcTu++zXYE5Xcjx4ZBbA3/xF0HIDQ8+30zDVbn9pQ&#10;XZgFmPtovNvRsFh379Hq9ksy/gUAAP//AwBQSwMEFAAGAAgAAAAhAOsw5mHgAAAADQEAAA8AAABk&#10;cnMvZG93bnJldi54bWxMj1FLwzAUhd8F/0O4gi/DJW1dmbXpGII69iJu+wFZE9tqclOadKv/3jsQ&#10;9PGc+3HuOeVqcpadzBA6jxKSuQBmsPa6w0bCYf98twQWokKtrEcj4dsEWFXXV6UqtD/juzntYsMo&#10;BEOhJLQx9gXnoW6NU2Hue4N0+/CDU5Hk0HA9qDOFO8tTIXLuVIf0oVW9eWpN/bUbnYR1//Y5ppvk&#10;RYt9OpvZTZ74162UtzfT+hFYNFP8g+FSn6pDRZ2OfkQdmCW9yB4yYiVkSXYP7IIsckHW8dfiVcn/&#10;r6h+AAAA//8DAFBLAQItABQABgAIAAAAIQC2gziS/gAAAOEBAAATAAAAAAAAAAAAAAAAAAAAAABb&#10;Q29udGVudF9UeXBlc10ueG1sUEsBAi0AFAAGAAgAAAAhADj9If/WAAAAlAEAAAsAAAAAAAAAAAAA&#10;AAAALwEAAF9yZWxzLy5yZWxzUEsBAi0AFAAGAAgAAAAhAJ2UyERtAgAAkQQAAA4AAAAAAAAAAAAA&#10;AAAALgIAAGRycy9lMm9Eb2MueG1sUEsBAi0AFAAGAAgAAAAhAOsw5mHgAAAADQEAAA8AAAAAAAAA&#10;AAAAAAAAxwQAAGRycy9kb3ducmV2LnhtbFBLBQYAAAAABAAEAPMAAADUBQAAAAA=&#10;">
                <v:stroke endarrow="block"/>
              </v:line>
            </w:pict>
          </mc:Fallback>
        </mc:AlternateContent>
      </w:r>
      <w:r>
        <w:rPr>
          <w:noProof/>
        </w:rPr>
        <mc:AlternateContent>
          <mc:Choice Requires="wps">
            <w:drawing>
              <wp:anchor distT="4294967295" distB="4294967295" distL="114299" distR="114299" simplePos="0" relativeHeight="251716608" behindDoc="0" locked="0" layoutInCell="1" allowOverlap="1">
                <wp:simplePos x="0" y="0"/>
                <wp:positionH relativeFrom="column">
                  <wp:posOffset>9745345</wp:posOffset>
                </wp:positionH>
                <wp:positionV relativeFrom="paragraph">
                  <wp:posOffset>980439</wp:posOffset>
                </wp:positionV>
                <wp:extent cx="133350" cy="0"/>
                <wp:effectExtent l="38100" t="76200" r="0" b="95250"/>
                <wp:wrapNone/>
                <wp:docPr id="125" name="Прямая соединительная линия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33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5" o:spid="_x0000_s1026" style="position:absolute;flip:x y;z-index:25171660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767.35pt,77.2pt" to="777.85pt,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jI2awIAAJEEAAAOAAAAZHJzL2Uyb0RvYy54bWysVM1uEzEQviPxDpbv6WbzU9pVNxXKJnAo&#10;UKmFu2N7sxZe27LdbCKEVDgj9RF4BQ4gVSrwDJs3YuykKS0XhMjBGXv+vvlmZo+Ol7VEC26d0CrH&#10;6V4XI66oZkLNc/z6fNo5wMh5ohiRWvEcr7jDx6PHj44ak/GerrRk3CIIolzWmBxX3pssSRyteE3c&#10;njZcgbLUtiYernaeMEsaiF7LpNft7ieNtsxYTblz8FpslHgU45clp/5VWTrukcwxYPPxtPGchTMZ&#10;HZFsbompBN3CIP+AoiZCQdJdqIJ4gi6s+CNULajVTpd+j+o60WUpKI81QDVp90E1ZxUxPNYC5Diz&#10;o8n9v7D05eLUIsGgd70hRorU0KT28/pyfdV+b7+sr9D6Q/uz/dZ+ba/bH+31+iPIN+tPIAdle7N9&#10;vkLBH9hsjMsg6Fid2sAHXaozc6LpW4eUHldEzXms6nxlIFEaPJJ7LuHiDGCaNS80Axty4XWkdlna&#10;GpVSmOfBMUpvghTSAJFoGbu62nWVLz2i8Jj2+/0h9J7eqhKShVjBz1jnn3FdoyDkWAoV+CYZWZw4&#10;H7DdmYRnpadCyjgzUqEmx4dDqDponJaCBWW82PlsLC1akDB18RcLfWBm9YViMVjFCZtsZU+EBBn5&#10;yJC3AjiTHIdsNWcYSQ6LFqQNPKlCRqgVAG+lzeC9O+weTg4mB4POoLc/6Qy6RdF5Oh0POvvT9Mmw&#10;6BfjcZG+D+DTQVYJxrgK+G+XIB383ZBt13Ezvrs12BGV3I8eGQWwt/8RdByA0PPN9Mw0W53aUF2Y&#10;BZj7aLzd0bBYv9+j1d2XZPQLAAD//wMAUEsDBBQABgAIAAAAIQDAdRig3wAAAA0BAAAPAAAAZHJz&#10;L2Rvd25yZXYueG1sTI/RSsNAEEXfBf9hGcGXYjeJSZWYTSmCWvoitn7ANjsm0exsyG7a+PdOQNC3&#10;uXcud84U68l24oSDbx0piJcRCKTKmZZqBe+Hp5t7ED5oMrpzhAq+0cO6vLwodG7cmd7wtA+14BLy&#10;uVbQhNDnUvqqQav90vVIvPtwg9WB5VBLM+gzl9tOJlG0kla3xBca3eNjg9XXfrQKNv3r55hs42cT&#10;HZLFotuuYveyU+r6ato8gAg4hb8wzPiMDiUzHd1IxouOdXab3nF2ntIUxBzJsoyt468ly0L+/6L8&#10;AQAA//8DAFBLAQItABQABgAIAAAAIQC2gziS/gAAAOEBAAATAAAAAAAAAAAAAAAAAAAAAABbQ29u&#10;dGVudF9UeXBlc10ueG1sUEsBAi0AFAAGAAgAAAAhADj9If/WAAAAlAEAAAsAAAAAAAAAAAAAAAAA&#10;LwEAAF9yZWxzLy5yZWxzUEsBAi0AFAAGAAgAAAAhAFviMjZrAgAAkQQAAA4AAAAAAAAAAAAAAAAA&#10;LgIAAGRycy9lMm9Eb2MueG1sUEsBAi0AFAAGAAgAAAAhAMB1GKDfAAAADQEAAA8AAAAAAAAAAAAA&#10;AAAAxQQAAGRycy9kb3ducmV2LnhtbFBLBQYAAAAABAAEAPMAAADRBQAAAAA=&#10;">
                <v:stroke endarrow="block"/>
              </v:line>
            </w:pict>
          </mc:Fallback>
        </mc:AlternateContent>
      </w:r>
      <w:r>
        <w:rPr>
          <w:noProof/>
        </w:rPr>
        <mc:AlternateContent>
          <mc:Choice Requires="wps">
            <w:drawing>
              <wp:anchor distT="0" distB="0" distL="114298" distR="114298" simplePos="0" relativeHeight="251710464" behindDoc="0" locked="0" layoutInCell="1" allowOverlap="1">
                <wp:simplePos x="0" y="0"/>
                <wp:positionH relativeFrom="column">
                  <wp:posOffset>8107679</wp:posOffset>
                </wp:positionH>
                <wp:positionV relativeFrom="paragraph">
                  <wp:posOffset>1161415</wp:posOffset>
                </wp:positionV>
                <wp:extent cx="0" cy="133350"/>
                <wp:effectExtent l="76200" t="0" r="57150" b="57150"/>
                <wp:wrapNone/>
                <wp:docPr id="124" name="Прямая соединительная линия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4" o:spid="_x0000_s1026" style="position:absolute;flip:x;z-index:25171046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638.4pt,91.45pt" to="638.4pt,1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WUagIAAIcEAAAOAAAAZHJzL2Uyb0RvYy54bWysVMFuEzEQvSPxD5bvyWaTTUlX3VQom8Ch&#10;QKWWD3DW3qyF17ZsJ5sIIQFnpH4Cv8ABpEoFvmHzR4ydNG3hghA5OOPxzPObN+M9OV3XAq2YsVzJ&#10;DMfdHkZMFopyucjw68tZZ4SRdURSIpRkGd4wi0/Hjx+dNDplfVUpQZlBACJt2ugMV87pNIpsUbGa&#10;2K7STMJhqUxNHGzNIqKGNIBei6jf6x1FjTJUG1Uwa8Gb7w7xOOCXJSvcq7K0zCGRYeDmwmrCOvdr&#10;ND4h6cIQXfFiT4P8A4uacAmXHqBy4ghaGv4HVM0Lo6wqXbdQdaTKkhcs1ADVxL3fqrmoiGahFhDH&#10;6oNM9v/BFi9X5wZxCr3rJxhJUkOT2s/b99ur9nv7ZXuFth/an+239mt73f5or7cfwb7ZfgLbH7Y3&#10;e/cV8vmgZqNtCqATeW68HsVaXugzVbyxSKpJReSChaouNxouin1G9CDFb6wGTvPmhaIQQ5ZOBWnX&#10;palRKbh+7hM9OMiH1qGXm0Mv2dqhYucswBsPBoNhaHNEUo/g87Sx7hlTNfJGhgWXXmWSktWZdZ7R&#10;XYh3SzXjQoRJERI1GT4e9ochwSrBqT/0YdYs5hNh0Ir4WQu/UB6c3A8zailpAKsYodO97QgXYCMX&#10;dHGGg1KCYX9bzShGgsHz8taOnpD+RqgVCO+t3bi9Pe4dT0fTUdJJ+kfTTtLL887T2STpHM3iJ8N8&#10;kE8mefzOk4+TtOKUMun5345+nPzdaO0f4W5oD8N/ECp6iB4UBbK3/4F0aLvv9G5m5opuzo2vzk8A&#10;THsI3r9M/5zu70PU3fdj/AsAAP//AwBQSwMEFAAGAAgAAAAhAMhs6gzhAAAADQEAAA8AAABkcnMv&#10;ZG93bnJldi54bWxMj0FPwzAMhe9I/IfISNxYugLbWppOCIHECcE2IXHLGtOWNU5JsrXw6/HEAW5+&#10;9tPz94rlaDtxQB9aRwqmkwQEUuVMS7WCzfrhYgEiRE1Gd45QwRcGWJanJ4XOjRvoBQ+rWAsOoZBr&#10;BU2MfS5lqBq0Okxcj8S3d+etjix9LY3XA4fbTqZJMpNWt8QfGt3jXYPVbrW3CrL1cO2e/e71atp+&#10;vn3ff8T+8SkqdX423t6AiDjGPzMc8RkdSmbauj2ZIDrW6XzG7JGnRZqBOFp+V1sFaXKZgSwL+b9F&#10;+QMAAP//AwBQSwECLQAUAAYACAAAACEAtoM4kv4AAADhAQAAEwAAAAAAAAAAAAAAAAAAAAAAW0Nv&#10;bnRlbnRfVHlwZXNdLnhtbFBLAQItABQABgAIAAAAIQA4/SH/1gAAAJQBAAALAAAAAAAAAAAAAAAA&#10;AC8BAABfcmVscy8ucmVsc1BLAQItABQABgAIAAAAIQCtfmWUagIAAIcEAAAOAAAAAAAAAAAAAAAA&#10;AC4CAABkcnMvZTJvRG9jLnhtbFBLAQItABQABgAIAAAAIQDIbOoM4QAAAA0BAAAPAAAAAAAAAAAA&#10;AAAAAMQEAABkcnMvZG93bnJldi54bWxQSwUGAAAAAAQABADzAAAA0gUAAAAA&#10;">
                <v:stroke endarrow="block"/>
              </v:line>
            </w:pict>
          </mc:Fallback>
        </mc:AlternateContent>
      </w:r>
      <w:r>
        <w:rPr>
          <w:noProof/>
        </w:rPr>
        <mc:AlternateContent>
          <mc:Choice Requires="wps">
            <w:drawing>
              <wp:anchor distT="0" distB="0" distL="114298" distR="114298" simplePos="0" relativeHeight="251711488" behindDoc="0" locked="0" layoutInCell="1" allowOverlap="1">
                <wp:simplePos x="0" y="0"/>
                <wp:positionH relativeFrom="column">
                  <wp:posOffset>6926579</wp:posOffset>
                </wp:positionH>
                <wp:positionV relativeFrom="paragraph">
                  <wp:posOffset>1361440</wp:posOffset>
                </wp:positionV>
                <wp:extent cx="0" cy="133350"/>
                <wp:effectExtent l="76200" t="0" r="57150" b="57150"/>
                <wp:wrapNone/>
                <wp:docPr id="123" name="Прямая соединительная линия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3" o:spid="_x0000_s1026" style="position:absolute;flip:x;z-index:2517114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545.4pt,107.2pt" to="545.4pt,1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TRk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2vj5EiNTSp/bx5v7lqv7dfNldo86H92X5rv7bX7Y/2evMR7JvNJ7DDYXuz&#10;c1+hkA9qNsZlADpRZzboQVfq3Jxq+sYhpScVUQseq7pYG7goDRnJg5SwcQY4zZsXmkEMufQ6Srsq&#10;bY1KKczzkBjAQT60ir1c73vJVx7RrZOCN+33+8PY5oRkASHkGev8M65rFIwcS6GCyiQjy1PnA6O7&#10;kOBWeiakjJMiFWpyfDTsDWOC01KwcBjCnF3MJ9KiJQmzFn+xPDi5H2b1pWIRrOKETXe2J0KCjXzU&#10;xVsBSkmOw201ZxhJDs8rWFt6UoUboVYgvLO24/b2qHs0HU1Hg86gdzjtDLpF0Xk6mww6h7P0ybDo&#10;F5NJkb4L5NNBVgnGuAr8b0c/HfzdaO0e4XZo98O/Fyp5iB4VBbK3/5F0bHvo9HZm5pqtz2yoLkwA&#10;THsM3r3M8Jzu72PU3fdj/AsAAP//AwBQSwMEFAAGAAgAAAAhAMQLZLjhAAAADQEAAA8AAABkcnMv&#10;ZG93bnJldi54bWxMj8FOwzAQRO9I/IO1SNyonZKiNsSpEAKJE6ItqsTNjU0SGq9DvG0CX89WHOA4&#10;s6PZN/ly9K04uj42ATUkEwXCYRlsg5WG183j1RxEJIPWtAGdhi8XYVmcn+Ums2HAlTuuqRJcgjEz&#10;GmqiLpMylrXzJk5C55Bv76H3hlj2lbS9Gbjct3Kq1I30pkH+UJvO3deu3K8PXsNiM8zCS7/fpknz&#10;+fb98EHd0zNpfXkx3t2CIDfSXxhO+IwOBTPtwgFtFC1rtVDMThqmSZqCOEV+rR1b17MUZJHL/yuK&#10;HwAAAP//AwBQSwECLQAUAAYACAAAACEAtoM4kv4AAADhAQAAEwAAAAAAAAAAAAAAAAAAAAAAW0Nv&#10;bnRlbnRfVHlwZXNdLnhtbFBLAQItABQABgAIAAAAIQA4/SH/1gAAAJQBAAALAAAAAAAAAAAAAAAA&#10;AC8BAABfcmVscy8ucmVsc1BLAQItABQABgAIAAAAIQA55TRkagIAAIcEAAAOAAAAAAAAAAAAAAAA&#10;AC4CAABkcnMvZTJvRG9jLnhtbFBLAQItABQABgAIAAAAIQDEC2S44QAAAA0BAAAPAAAAAAAAAAAA&#10;AAAAAMQEAABkcnMvZG93bnJldi54bWxQSwUGAAAAAAQABADzAAAA0gUAAAAA&#10;">
                <v:stroke endarrow="block"/>
              </v:line>
            </w:pict>
          </mc:Fallback>
        </mc:AlternateContent>
      </w:r>
      <w:r>
        <w:rPr>
          <w:noProof/>
        </w:rPr>
        <mc:AlternateContent>
          <mc:Choice Requires="wps">
            <w:drawing>
              <wp:anchor distT="0" distB="0" distL="114298" distR="114298" simplePos="0" relativeHeight="251712512" behindDoc="0" locked="0" layoutInCell="1" allowOverlap="1">
                <wp:simplePos x="0" y="0"/>
                <wp:positionH relativeFrom="column">
                  <wp:posOffset>5735954</wp:posOffset>
                </wp:positionH>
                <wp:positionV relativeFrom="paragraph">
                  <wp:posOffset>1942465</wp:posOffset>
                </wp:positionV>
                <wp:extent cx="0" cy="133350"/>
                <wp:effectExtent l="76200" t="0" r="57150" b="57150"/>
                <wp:wrapNone/>
                <wp:docPr id="1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2" o:spid="_x0000_s1026" style="position:absolute;flip:x;z-index:2517125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51.65pt,152.95pt" to="451.65pt,1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cKN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2vh5EiNTSp/bx5v7lqv7dfNldo86H92X5rv7bX7Y/2evMR7JvNJ7DDYXuz&#10;c1+hkA9qNsZlADpRZzboQVfq3Jxq+sYhpScVUQseq7pYG7goDRnJg5SwcQY4zZsXmkEMufQ6Srsq&#10;bY1KKczzkBjAQT60ir1c73vJVx7RrZOCN+33+8PY5oRkASHkGev8M65rFIwcS6GCyiQjy1PnA6O7&#10;kOBWeiakjJMiFWpyfDTsDWOC01KwcBjCnF3MJ9KiJQmzFn+xPDi5H2b1pWIRrOKETXe2J0KCjXzU&#10;xVsBSkmOw201ZxhJDs8rWFt6UoUboVYgvLO24/b2qHs0HU1Hg86gdzjtDLpF0Xk6mww6h7P0ybDo&#10;F5NJkb4L5NNBVgnGuAr8b0c/HfzdaO0e4XZo98O/Fyp5iB4VBbK3/5F0bHvo9HZm5pqtz2yoLkwA&#10;THsM3r3M8Jzu72PU3fdj/AsAAP//AwBQSwMEFAAGAAgAAAAhAKwNMUzgAAAACwEAAA8AAABkcnMv&#10;ZG93bnJldi54bWxMj8FOwzAMhu9IvENkJG4s2cqmtTSdEAKJE2IbmsQta0xb1jilydbC02PEAY7+&#10;/evz53w1ulacsA+NJw3TiQKBVHrbUKXhZftwtQQRoiFrWk+o4RMDrIrzs9xk1g+0xtMmVoIhFDKj&#10;oY6xy6QMZY3OhInvkHj35ntnIo99JW1vBoa7Vs6UWkhnGuILtenwrsbysDk6Del2mPvn/rC7njYf&#10;r1/377F7fIpaX16MtzcgIo7xrww/+qwOBTvt/ZFsEC0zVJJwVUOi5ikIbvwme05mixRkkcv/PxTf&#10;AAAA//8DAFBLAQItABQABgAIAAAAIQC2gziS/gAAAOEBAAATAAAAAAAAAAAAAAAAAAAAAABbQ29u&#10;dGVudF9UeXBlc10ueG1sUEsBAi0AFAAGAAgAAAAhADj9If/WAAAAlAEAAAsAAAAAAAAAAAAAAAAA&#10;LwEAAF9yZWxzLy5yZWxzUEsBAi0AFAAGAAgAAAAhAEjVwo1qAgAAhwQAAA4AAAAAAAAAAAAAAAAA&#10;LgIAAGRycy9lMm9Eb2MueG1sUEsBAi0AFAAGAAgAAAAhAKwNMUzgAAAACwEAAA8AAAAAAAAAAAAA&#10;AAAAxAQAAGRycy9kb3ducmV2LnhtbFBLBQYAAAAABAAEAPMAAADRBQAAAAA=&#10;">
                <v:stroke endarrow="block"/>
              </v:line>
            </w:pict>
          </mc:Fallback>
        </mc:AlternateContent>
      </w:r>
      <w:r>
        <w:rPr>
          <w:noProof/>
        </w:rPr>
        <mc:AlternateContent>
          <mc:Choice Requires="wps">
            <w:drawing>
              <wp:anchor distT="0" distB="0" distL="114298" distR="114298" simplePos="0" relativeHeight="251713536" behindDoc="0" locked="0" layoutInCell="1" allowOverlap="1">
                <wp:simplePos x="0" y="0"/>
                <wp:positionH relativeFrom="column">
                  <wp:posOffset>5726429</wp:posOffset>
                </wp:positionH>
                <wp:positionV relativeFrom="paragraph">
                  <wp:posOffset>1332865</wp:posOffset>
                </wp:positionV>
                <wp:extent cx="0" cy="133350"/>
                <wp:effectExtent l="76200" t="0" r="57150" b="57150"/>
                <wp:wrapNone/>
                <wp:docPr id="121" name="Прямая соединительная линия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1" o:spid="_x0000_s1026" style="position:absolute;flip:x;z-index:2517135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50.9pt,104.95pt" to="450.9pt,1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6lsagIAAIcEAAAOAAAAZHJzL2Uyb0RvYy54bWysVM1uEzEQviPxDpbv6WbzU9pVNhXKJnAo&#10;UKnlARzbm7Xw2pbtZhMhJOCM1EfgFTiAVKnAM2zeiLHzA4ULQuTgjMczn2e++byjs1Ut0ZJbJ7TK&#10;cXrUxYgrqplQixy/vJp1TjBynihGpFY8x2vu8Nn44YNRYzLe05WWjFsEIMpljclx5b3JksTRitfE&#10;HWnDFRyW2tbEw9YuEmZJA+i1THrd7nHSaMuM1ZQ7B95ie4jHEb8sOfUvytJxj2SOoTYfVxvXeViT&#10;8YhkC0tMJeiuDPIPVdREKLj0AFUQT9C1FX9A1YJa7XTpj6iuE12WgvLYA3STdn/r5rIihsdegBxn&#10;DjS5/wdLny8vLBIMZtdLMVKkhiG1HzdvNzft1/bT5gZt3rXf2y/t5/a2/dbebt6Dfbf5AHY4bO92&#10;7hsU8oHNxrgMQCfqwgY+6EpdmnNNXzmk9KQiasFjV1drAxfFjOReStg4AzXNm2eaQQy59jpSuypt&#10;jUopzNOQGMCBPrSKs1wfZslXHtGtk4I37ff7wzjmhGQBIeQZ6/wTrmsUjBxLoQLLJCPLc+ehBwjd&#10;hwS30jMhZVSKVKjJ8emwN4wJTkvBwmEIc3Yxn0iLliRoLf4CIQB2L8zqa8UiWMUJm+5sT4QEG/nI&#10;i7cCmJIch9tqzjCSHJ5XsLaIUoUboVcoeGdt5fb6tHs6PZmeDDqD3vG0M+gWRefxbDLoHM/SR8Oi&#10;X0wmRfomFJ8OskowxlWofy/9dPB30to9wq1oD+I/EJXcR48kQLH7/1h0HHuY9FYzc83WFzZ0FxQA&#10;ao/Bu5cZntOv+xj18/sx/gEAAP//AwBQSwMEFAAGAAgAAAAhAF/VDdDfAAAACwEAAA8AAABkcnMv&#10;ZG93bnJldi54bWxMj01PwzAMhu9I/IfISNxY0vEhWppOCIHECcGGJu2WNaEta5ySeGvh12PEAY5+&#10;/erx43Ix+V4cXExdQA3ZTIFwWAfbYaPhdfVwdg0ikUFr+oBOw6dLsKiOj0pT2DDiizssqREMwVQY&#10;DS3RUEiZ6tZ5k2ZhcMi7txC9IR5jI200I8N9L+dKXUlvOuQLrRncXevq3XLvNeSr8TI8x936Ius+&#10;Nl/37zQ8PpHWpyfT7Q0IchP9leFHn9WhYqdt2KNNomeGylidNMxVnoPgxm+y5eRc5SCrUv7/ofoG&#10;AAD//wMAUEsBAi0AFAAGAAgAAAAhALaDOJL+AAAA4QEAABMAAAAAAAAAAAAAAAAAAAAAAFtDb250&#10;ZW50X1R5cGVzXS54bWxQSwECLQAUAAYACAAAACEAOP0h/9YAAACUAQAACwAAAAAAAAAAAAAAAAAv&#10;AQAAX3JlbHMvLnJlbHNQSwECLQAUAAYACAAAACEAmoOpbGoCAACHBAAADgAAAAAAAAAAAAAAAAAu&#10;AgAAZHJzL2Uyb0RvYy54bWxQSwECLQAUAAYACAAAACEAX9UN0N8AAAALAQAADwAAAAAAAAAAAAAA&#10;AADEBAAAZHJzL2Rvd25yZXYueG1sUEsFBgAAAAAEAAQA8wAAANAFAAAAAA==&#10;">
                <v:stroke endarrow="block"/>
              </v:line>
            </w:pict>
          </mc:Fallback>
        </mc:AlternateContent>
      </w:r>
      <w:r>
        <w:rPr>
          <w:noProof/>
        </w:rPr>
        <mc:AlternateContent>
          <mc:Choice Requires="wps">
            <w:drawing>
              <wp:anchor distT="0" distB="0" distL="114298" distR="114298" simplePos="0" relativeHeight="251714560" behindDoc="0" locked="0" layoutInCell="1" allowOverlap="1">
                <wp:simplePos x="0" y="0"/>
                <wp:positionH relativeFrom="column">
                  <wp:posOffset>4535804</wp:posOffset>
                </wp:positionH>
                <wp:positionV relativeFrom="paragraph">
                  <wp:posOffset>3685540</wp:posOffset>
                </wp:positionV>
                <wp:extent cx="0" cy="133350"/>
                <wp:effectExtent l="76200" t="0" r="57150" b="57150"/>
                <wp:wrapNone/>
                <wp:docPr id="120" name="Прямая соединительная линия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0" o:spid="_x0000_s1026" style="position:absolute;flip:x;z-index:25171456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7.15pt,290.2pt" to="357.15pt,3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1+F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0P9FGkhia1nzfvN1ft9/bL5gptPrQ/22/t1/a6/dFebz6CfbP5BHY4bG92&#10;7isU8kHNxrgMQCfqzAY96Eqdm1NN3zik9KQiasFjVRdrAxelISN5kBI2zgCnefNCM4ghl15HaVel&#10;rVEphXkeEgM4yIdWsZfrfS/5yiO6dVLwpv1+fxiJJSQLCCHPWOefcV2jYORYChVUJhlZnjofGN2F&#10;BLfSMyFlnBSpUJPjo2FvGBOcloKFwxDm7GI+kRYtSZi1+Ivlwcn9MKsvFYtgFSdsurM9ERJs5KMu&#10;3gpQSnIcbqs5w0hyeF7B2tKTKtwItQLhnbUdt7dH3aPpaDoadAa9w2ln0C2KztPZZNA5nKVPhkW/&#10;mEyK9F0gnw6ySjDGVeB/O/rp4O9Ga/cIt0O7H/69UMlD9KgokL39j6Rj20OntzMz12x9ZkN1YQJg&#10;2mPw7mWG53R/H6Puvh/jXwAAAP//AwBQSwMEFAAGAAgAAAAhANqQn87hAAAACwEAAA8AAABkcnMv&#10;ZG93bnJldi54bWxMj01PwzAMhu9I/IfISNxYUug+KHUnhEDihMY2IXHLWtOWNU5JsrXw6wniAEfb&#10;j14/b74cTSeO5HxrGSGZKBDEpa1arhG2m4eLBQgfNFe6s0wIn+RhWZye5Dqr7MDPdFyHWsQQ9plG&#10;aELoMyl92ZDRfmJ74nh7s87oEEdXy8rpIYabTl4qNZNGtxw/NLqnu4bK/fpgEK43w9Su3P4lTdqP&#10;16/799A/PgXE87Px9gZEoDH8wfCjH9WhiE47e+DKiw5hnqRXEUWYLlQKIhK/mx3CTCUpyCKX/zsU&#10;3wAAAP//AwBQSwECLQAUAAYACAAAACEAtoM4kv4AAADhAQAAEwAAAAAAAAAAAAAAAAAAAAAAW0Nv&#10;bnRlbnRfVHlwZXNdLnhtbFBLAQItABQABgAIAAAAIQA4/SH/1gAAAJQBAAALAAAAAAAAAAAAAAAA&#10;AC8BAABfcmVscy8ucmVsc1BLAQItABQABgAIAAAAIQDrs1+FagIAAIcEAAAOAAAAAAAAAAAAAAAA&#10;AC4CAABkcnMvZTJvRG9jLnhtbFBLAQItABQABgAIAAAAIQDakJ/O4QAAAAsBAAAPAAAAAAAAAAAA&#10;AAAAAMQEAABkcnMvZG93bnJldi54bWxQSwUGAAAAAAQABADzAAAA0gUAAAAA&#10;">
                <v:stroke endarrow="block"/>
              </v:line>
            </w:pict>
          </mc:Fallback>
        </mc:AlternateContent>
      </w:r>
      <w:r>
        <w:rPr>
          <w:noProof/>
        </w:rPr>
        <mc:AlternateContent>
          <mc:Choice Requires="wps">
            <w:drawing>
              <wp:anchor distT="0" distB="0" distL="114298" distR="114298" simplePos="0" relativeHeight="251715584" behindDoc="0" locked="0" layoutInCell="1" allowOverlap="1">
                <wp:simplePos x="0" y="0"/>
                <wp:positionH relativeFrom="column">
                  <wp:posOffset>4545329</wp:posOffset>
                </wp:positionH>
                <wp:positionV relativeFrom="paragraph">
                  <wp:posOffset>3176270</wp:posOffset>
                </wp:positionV>
                <wp:extent cx="0" cy="133350"/>
                <wp:effectExtent l="76200" t="0" r="57150" b="57150"/>
                <wp:wrapNone/>
                <wp:docPr id="119" name="Прямая соединительная линия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9" o:spid="_x0000_s1026" style="position:absolute;flip:x;z-index:2517155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7.9pt,250.1pt" to="357.9pt,2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eAmagIAAIcEAAAOAAAAZHJzL2Uyb0RvYy54bWysVM1uEzEQviPxDpbv6WbzU5pVNxXKJnAo&#10;UKnlARzbm7Xw2pbtZhMhJOCM1EfgFTiAVKnAM2zeiLGTpi1cECIHZzye+fzNN+M9PlnVEi25dUKr&#10;HKcHXYy4opoJtcjx64tZ5wgj54liRGrFc7zmDp+MHz86bkzGe7rSknGLAES5rDE5rrw3WZI4WvGa&#10;uANtuILDUtuaeNjaRcIsaQC9lkmv2z1MGm2ZsZpy58BbbA/xOOKXJaf+VVk67pHMMXDzcbVxnYc1&#10;GR+TbGGJqQTd0SD/wKImQsGle6iCeIIurfgDqhbUaqdLf0B1neiyFJTHGqCatPtbNecVMTzWAuI4&#10;s5fJ/T9Y+nJ5ZpFg0Lt0hJEiNTSp/bx5v7lqv7dfNldo86H92X5rv7bX7Y/2evMR7JvNJ7DDYXuz&#10;c1+hkA9qNsZlADpRZzboQVfq3Jxq+sYhpScVUQseq7pYG7goDRnJg5SwcQY4zZsXmkEMufQ6Srsq&#10;bY1KKczzkBjAQT60ir1c73vJVx7RrZOCN+33+8PY5oRkASHkGev8M65rFIwcS6GCyiQjy1PnA6O7&#10;kOBWeiakjJMiFWpyPBr2hjHBaSlYOAxhzi7mE2nRkoRZi79YHpzcD7P6UrEIVnHCpjvbEyHBRj7q&#10;4q0ApSTH4baaM4wkh+cVrC09qcKNUCsQ3lnbcXs76o6mR9OjQWfQO5x2Bt2i6DydTQadw1n6ZFj0&#10;i8mkSN8F8ukgqwRjXAX+t6OfDv5utHaPcDu0++HfC5U8RI+KAtnb/0g6tj10ejszc83WZzZUFyYA&#10;pj0G715meE739zHq7vsx/gUAAP//AwBQSwMEFAAGAAgAAAAhAJ5fHe7fAAAACwEAAA8AAABkcnMv&#10;ZG93bnJldi54bWxMj01LxDAQhu+C/yGM4M1NWqwftekiouBJdFcEb9lmbOs2SU1mt9Vf74gHPb4f&#10;vPNMtZzdIPYYUx+8hmyhQKBvgu19q+F5fXdyASKR8dYMwaOGT0ywrA8PKlPaMPkn3K+oFTziU2k0&#10;dERjKWVqOnQmLcKInrO3EJ0hlrGVNpqJx90gc6XOpDO95wudGfGmw2a72jkNl+upCI9x+3Ka9R+v&#10;X7fvNN4/kNbHR/P1FQjCmf7K8IPP6FAz0ybsvE1i0HCeFYxOGgqlchDc+HU27ORZDrKu5P8f6m8A&#10;AAD//wMAUEsBAi0AFAAGAAgAAAAhALaDOJL+AAAA4QEAABMAAAAAAAAAAAAAAAAAAAAAAFtDb250&#10;ZW50X1R5cGVzXS54bWxQSwECLQAUAAYACAAAACEAOP0h/9YAAACUAQAACwAAAAAAAAAAAAAAAAAv&#10;AQAAX3JlbHMvLnJlbHNQSwECLQAUAAYACAAAACEAuMHgJmoCAACHBAAADgAAAAAAAAAAAAAAAAAu&#10;AgAAZHJzL2Uyb0RvYy54bWxQSwECLQAUAAYACAAAACEAnl8d7t8AAAALAQAADwAAAAAAAAAAAAAA&#10;AADEBAAAZHJzL2Rvd25yZXYueG1sUEsFBgAAAAAEAAQA8wAAANAFAAAAAA==&#10;">
                <v:stroke endarrow="block"/>
              </v:line>
            </w:pict>
          </mc:Fallback>
        </mc:AlternateContent>
      </w:r>
      <w:r>
        <w:rPr>
          <w:noProof/>
        </w:rPr>
        <mc:AlternateContent>
          <mc:Choice Requires="wps">
            <w:drawing>
              <wp:anchor distT="0" distB="0" distL="114298" distR="114298" simplePos="0" relativeHeight="251709440" behindDoc="0" locked="0" layoutInCell="1" allowOverlap="1">
                <wp:simplePos x="0" y="0"/>
                <wp:positionH relativeFrom="column">
                  <wp:posOffset>4524374</wp:posOffset>
                </wp:positionH>
                <wp:positionV relativeFrom="paragraph">
                  <wp:posOffset>2418715</wp:posOffset>
                </wp:positionV>
                <wp:extent cx="0" cy="133350"/>
                <wp:effectExtent l="76200" t="0" r="57150" b="57150"/>
                <wp:wrapNone/>
                <wp:docPr id="118" name="Прямая соединительная линия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8" o:spid="_x0000_s1026" style="position:absolute;flip:x;z-index:2517094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6.25pt,190.45pt" to="356.25pt,20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RbP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0KrVKkhia1nzfvN1ft9/bL5gptPrQ/22/t1/a6/dFebz6CfbP5BHY4bG92&#10;7isU8kHNxrgMQCfqzAY96Eqdm1NN3zik9KQiasFjVRdrAxelISN5kBI2zgCnefNCM4ghl15HaVel&#10;rVEphXkeEgM4yIdWsZfrfS/5yiO6dVLwpv1+fxjbnJAsIIQ8Y51/xnWNgpFjKVRQmWRkeep8YHQX&#10;EtxKz4SUcVKkQk2Oj4a9YUxwWgoWDkOYs4v5RFq0JGHW4i+WByf3w6y+VCyCVZyw6c72REiwkY+6&#10;eCtAKclxuK3mDCPJ4XkFa0tPqnAj1AqEd9Z23N4edY+mo+lo0Bn0DqedQbcoOk9nk0HncJY+GRb9&#10;YjIp0neBfDrIKsEYV4H/7eing78brd0j3A7tfvj3QiUP0aOiQPb2P5KObQ+d3s7MXLP1mQ3VhQmA&#10;aY/Bu5cZntP9fYy6+36MfwEAAP//AwBQSwMEFAAGAAgAAAAhAEj45lPhAAAACwEAAA8AAABkcnMv&#10;ZG93bnJldi54bWxMj8FOwzAMhu9IvENkJG4s6dhgLXUnhEDihGCbJnHLWtOWNU5JsrXw9ARxgKPt&#10;T7+/P1+OphNHcr61jJBMFAji0lYt1wib9cPFAoQPmivdWSaET/KwLE5Pcp1VduAXOq5CLWII+0wj&#10;NCH0mZS+bMhoP7E9cby9WWd0iKOrZeX0EMNNJ6dKXUmjW44fGt3TXUPlfnUwCOl6mNtnt9/Okvbj&#10;9ev+PfSPTwHx/Gy8vQERaAx/MPzoR3UootPOHrjyokO4TqbziCJcLlQKIhK/mx3CTCUpyCKX/zsU&#10;3wAAAP//AwBQSwECLQAUAAYACAAAACEAtoM4kv4AAADhAQAAEwAAAAAAAAAAAAAAAAAAAAAAW0Nv&#10;bnRlbnRfVHlwZXNdLnhtbFBLAQItABQABgAIAAAAIQA4/SH/1gAAAJQBAAALAAAAAAAAAAAAAAAA&#10;AC8BAABfcmVscy8ucmVsc1BLAQItABQABgAIAAAAIQDJ8RbPagIAAIcEAAAOAAAAAAAAAAAAAAAA&#10;AC4CAABkcnMvZTJvRG9jLnhtbFBLAQItABQABgAIAAAAIQBI+OZT4QAAAAsBAAAPAAAAAAAAAAAA&#10;AAAAAMQEAABkcnMvZG93bnJldi54bWxQSwUGAAAAAAQABADzAAAA0gUAAAAA&#10;">
                <v:stroke endarrow="block"/>
              </v:line>
            </w:pict>
          </mc:Fallback>
        </mc:AlternateContent>
      </w:r>
      <w:r>
        <w:rPr>
          <w:noProof/>
        </w:rPr>
        <mc:AlternateContent>
          <mc:Choice Requires="wps">
            <w:drawing>
              <wp:anchor distT="0" distB="0" distL="114298" distR="114298" simplePos="0" relativeHeight="251704320" behindDoc="0" locked="0" layoutInCell="1" allowOverlap="1">
                <wp:simplePos x="0" y="0"/>
                <wp:positionH relativeFrom="column">
                  <wp:posOffset>4524374</wp:posOffset>
                </wp:positionH>
                <wp:positionV relativeFrom="paragraph">
                  <wp:posOffset>1752600</wp:posOffset>
                </wp:positionV>
                <wp:extent cx="0" cy="133350"/>
                <wp:effectExtent l="76200" t="0" r="57150" b="57150"/>
                <wp:wrapNone/>
                <wp:docPr id="117" name="Прямая соединительная линия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7" o:spid="_x0000_s1026" style="position:absolute;flip:x;z-index:2517043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6.25pt,138pt" to="356.2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DIdawIAAIcEAAAOAAAAZHJzL2Uyb0RvYy54bWysVM1uEzEQviPxDpbv6Wbz059VNxXKJnAo&#10;UKnlARzbm7Xw2pbtZhMhJMoZqY/AK3AAqVKBZ9i8EWMnTVu4IEQOzng88/mbb8Z7fLKsJVpw64RW&#10;OU73uhhxRTUTap7jNxfTziFGzhPFiNSK53jFHT4ZPX1y3JiM93SlJeMWAYhyWWNyXHlvsiRxtOI1&#10;cXvacAWHpbY18bC184RZ0gB6LZNet7ufNNoyYzXlzoG32BziUcQvS07967J03COZY+Dm42rjOgtr&#10;Mjom2dwSUwm6pUH+gUVNhIJLd1AF8QRdWvEHVC2o1U6Xfo/qOtFlKSiPNUA1afe3as4rYnisBcRx&#10;ZieT+3+w9NXizCLBoHfpAUaK1NCk9vP6w/q6/d5+WV+j9VX7s/3Wfm1v2h/tzfoj2LfrT2CHw/Z2&#10;675GIR/UbIzLAHSszmzQgy7VuTnV9K1DSo8rouY8VnWxMnBRGjKSRylh4wxwmjUvNYMYcul1lHZZ&#10;2hqVUpgXITGAg3xoGXu52vWSLz2iGycFb9rv94exzQnJAkLIM9b551zXKBg5lkIFlUlGFqfOB0b3&#10;IcGt9FRIGSdFKtTk+GjYG8YEp6Vg4TCEOTufjaVFCxJmLf5ieXDyMMzqS8UiWMUJm2xtT4QEG/mo&#10;i7cClJIch9tqzjCSHJ5XsDb0pAo3Qq1AeGttxu3dUfdocjg5HHQGvf1JZ9Atis6z6XjQ2Z+mB8Oi&#10;X4zHRfo+kE8HWSUY4yrwvxv9dPB3o7V9hJuh3Q3/TqjkMXpUFMje/UfSse2h05uZmWm2OrOhujAB&#10;MO0xePsyw3N6uI9R99+P0S8AAAD//wMAUEsDBBQABgAIAAAAIQBVY4iC3wAAAAsBAAAPAAAAZHJz&#10;L2Rvd25yZXYueG1sTI9NS8NAEIbvgv9hGcGb3STYxsZsioiCJ7GtCN622TGJzc7G3W0T/fWOeNDj&#10;vPPwfpSryfbiiD50jhSkswQEUu1MR42C5+39xRWIEDUZ3TtCBZ8YYFWdnpS6MG6kNR43sRFsQqHQ&#10;CtoYh0LKULdodZi5AYl/b85bHfn0jTRej2xue5klyUJa3REntHrA2xbr/eZgFSy349w9+f3LZdp9&#10;vH7dvcfh4TEqdX423VyDiDjFPxh+6nN1qLjTzh3IBNEryNNszqiCLF/wKCZ+lR0ryzwBWZXy/4bq&#10;GwAA//8DAFBLAQItABQABgAIAAAAIQC2gziS/gAAAOEBAAATAAAAAAAAAAAAAAAAAAAAAABbQ29u&#10;dGVudF9UeXBlc10ueG1sUEsBAi0AFAAGAAgAAAAhADj9If/WAAAAlAEAAAsAAAAAAAAAAAAAAAAA&#10;LwEAAF9yZWxzLy5yZWxzUEsBAi0AFAAGAAgAAAAhANHwMh1rAgAAhwQAAA4AAAAAAAAAAAAAAAAA&#10;LgIAAGRycy9lMm9Eb2MueG1sUEsBAi0AFAAGAAgAAAAhAFVjiILfAAAACwEAAA8AAAAAAAAAAAAA&#10;AAAAxQQAAGRycy9kb3ducmV2LnhtbFBLBQYAAAAABAAEAPMAAADRBQAAAAA=&#10;">
                <v:stroke endarrow="block"/>
              </v:line>
            </w:pict>
          </mc:Fallback>
        </mc:AlternateContent>
      </w:r>
      <w:r>
        <w:rPr>
          <w:noProof/>
        </w:rPr>
        <mc:AlternateContent>
          <mc:Choice Requires="wps">
            <w:drawing>
              <wp:anchor distT="0" distB="0" distL="114298" distR="114298" simplePos="0" relativeHeight="251705344" behindDoc="0" locked="0" layoutInCell="1" allowOverlap="1">
                <wp:simplePos x="0" y="0"/>
                <wp:positionH relativeFrom="column">
                  <wp:posOffset>4535804</wp:posOffset>
                </wp:positionH>
                <wp:positionV relativeFrom="paragraph">
                  <wp:posOffset>1159510</wp:posOffset>
                </wp:positionV>
                <wp:extent cx="0" cy="133350"/>
                <wp:effectExtent l="76200" t="0" r="57150" b="57150"/>
                <wp:wrapNone/>
                <wp:docPr id="116" name="Прямая соединительная линия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6" o:spid="_x0000_s1026" style="position:absolute;flip:x;z-index:2517053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7.15pt,91.3pt" to="357.15pt,1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MT0agIAAIcEAAAOAAAAZHJzL2Uyb0RvYy54bWysVM1uEzEQviPxDpbv6WbzR7vqpkLZBA4F&#10;KrU8gGN7sxZe27LdbCKEBJyR+gi8AgeQKhV4hs0bMXbStIULQuTgjMczn7/5ZrzHJ6taoiW3TmiV&#10;4/SgixFXVDOhFjl+fTHrHGLkPFGMSK14jtfc4ZPx40fHjcl4T1daMm4RgCiXNSbHlfcmSxJHK14T&#10;d6ANV3BYalsTD1u7SJglDaDXMul1u6Ok0ZYZqyl3DrzF9hCPI35ZcupflaXjHskcAzcfVxvXeViT&#10;8THJFpaYStAdDfIPLGoiFFy6hyqIJ+jSij+gakGtdrr0B1TXiS5LQXmsAapJu79Vc14Rw2MtII4z&#10;e5nc/4OlL5dnFgkGvUtHGClSQ5Paz5v3m6v2e/tlc4U2H9qf7bf2a3vd/mivNx/Bvtl8Ajsctjc7&#10;9xUK+aBmY1wGoBN1ZoMedKXOzammbxxSelIRteCxqou1gYvSkJE8SAkbZ4DTvHmhGcSQS6+jtKvS&#10;1qiUwjwPiQEc5EOr2Mv1vpd85RHdOil4036/P4xtTkgWEEKesc4/47pGwcixFCqoTDKyPHU+MLoL&#10;CW6lZ0LKOClSoSbHR8PeMCY4LQULhyHM2cV8Ii1akjBr8RfLg5P7YVZfKhbBKk7YdGd7IiTYyEdd&#10;vBWglOQ43FZzhpHk8LyCtaUnVbgRagXCO2s7bm+PukfTw+nhoDPojaadQbcoOk9nk0FnNEufDIt+&#10;MZkU6btAPh1klWCMq8D/dvTTwd+N1u4Rbod2P/x7oZKH6FFRIHv7H0nHtodOb2dmrtn6zIbqwgTA&#10;tMfg3csMz+n+PkbdfT/GvwAAAP//AwBQSwMEFAAGAAgAAAAhAILlNObgAAAACwEAAA8AAABkcnMv&#10;ZG93bnJldi54bWxMj8FOwzAMhu9IvENkJG4sbTfKKE0nhEDihGBDSNyyxrRljVOSbC08PUYc4Gj/&#10;n35/LleT7cUBfegcKUhnCQik2pmOGgXPm7uzJYgQNRndO0IFnxhgVR0flbowbqQnPKxjI7iEQqEV&#10;tDEOhZShbtHqMHMDEmdvzlsdefSNNF6PXG57mSVJLq3uiC+0esCbFuvdem8VXG7Gc/fody+LtPt4&#10;/bp9j8P9Q1Tq9GS6vgIRcYp/MPzoszpU7LR1ezJB9Aou0sWcUQ6WWQ6Cid/NVkGWzHOQVSn//1B9&#10;AwAA//8DAFBLAQItABQABgAIAAAAIQC2gziS/gAAAOEBAAATAAAAAAAAAAAAAAAAAAAAAABbQ29u&#10;dGVudF9UeXBlc10ueG1sUEsBAi0AFAAGAAgAAAAhADj9If/WAAAAlAEAAAsAAAAAAAAAAAAAAAAA&#10;LwEAAF9yZWxzLy5yZWxzUEsBAi0AFAAGAAgAAAAhAKDAxPRqAgAAhwQAAA4AAAAAAAAAAAAAAAAA&#10;LgIAAGRycy9lMm9Eb2MueG1sUEsBAi0AFAAGAAgAAAAhAILlNObgAAAACwEAAA8AAAAAAAAAAAAA&#10;AAAAxAQAAGRycy9kb3ducmV2LnhtbFBLBQYAAAAABAAEAPMAAADRBQAAAAA=&#10;">
                <v:stroke endarrow="block"/>
              </v:line>
            </w:pict>
          </mc:Fallback>
        </mc:AlternateContent>
      </w:r>
      <w:r>
        <w:rPr>
          <w:noProof/>
        </w:rPr>
        <mc:AlternateContent>
          <mc:Choice Requires="wps">
            <w:drawing>
              <wp:anchor distT="0" distB="0" distL="114298" distR="114298" simplePos="0" relativeHeight="251706368" behindDoc="0" locked="0" layoutInCell="1" allowOverlap="1">
                <wp:simplePos x="0" y="0"/>
                <wp:positionH relativeFrom="column">
                  <wp:posOffset>3202304</wp:posOffset>
                </wp:positionH>
                <wp:positionV relativeFrom="paragraph">
                  <wp:posOffset>3012440</wp:posOffset>
                </wp:positionV>
                <wp:extent cx="0" cy="133350"/>
                <wp:effectExtent l="76200" t="0" r="57150" b="57150"/>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5" o:spid="_x0000_s1026" style="position:absolute;flip:x;z-index:25170636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52.15pt,237.2pt" to="252.15pt,2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q8V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06xEiRGprUft6831y139svmyu0+dD+bL+1X9vr9kd7vfkI9s3mE9jhsL3Z&#10;ua9QyAc1G+MyAJ2oMxv0oCt1bk41feOQ0pOKqAWPVV2sDVyUhozkQUrYOAOc5s0LzSCGXHodpV2V&#10;tkalFOZ5SAzgIB9axV6u973kK4/o1knBm/b7/WFsc0KygBDyjHX+Gdc1CkaOpVBBZZKR5anzgdFd&#10;SHArPRNSxkmRCjU5Phr2hjHBaSlYOAxhzi7mE2nRkoRZi79YHpzcD7P6UrEIVnHCpjvbEyHBRj7q&#10;4q0ApSTH4baaM4wkh+cVrC09qcKNUCsQ3lnbcXt71D2ajqajQWfQO5x2Bt2i6DydTQadw1n6ZFj0&#10;i8mkSN8F8ukgqwRjXAX+t6OfDv5utHaPcDu0++HfC5U8RI+KAtnb/0g6tj10ejszc83WZzZUFyYA&#10;pj0G715meE739zHq7vsx/gUAAP//AwBQSwMEFAAGAAgAAAAhAGOyNBLfAAAACwEAAA8AAABkcnMv&#10;ZG93bnJldi54bWxMj8FOwzAMhu9IvENkJG4sHaTAStMJIZA4IdgQEresMW1Z45QkWwtPjxEHOPr3&#10;p9+fy+XkerHHEDtPGuazDARS7W1HjYbn9d3JJYiYDFnTe0INnxhhWR0elKawfqQn3K9SI7iEYmE0&#10;tCkNhZSxbtGZOPMDEu/efHAm8RgaaYMZudz18jTLzqUzHfGF1gx402K9Xe2chsV6zP1j2L6oeffx&#10;+nX7nob7h6T18dF0fQUi4ZT+YPjRZ3Wo2Gnjd2Sj6DXkmTpjVIO6UAoEE7/JhpNFrkBWpfz/Q/UN&#10;AAD//wMAUEsBAi0AFAAGAAgAAAAhALaDOJL+AAAA4QEAABMAAAAAAAAAAAAAAAAAAAAAAFtDb250&#10;ZW50X1R5cGVzXS54bWxQSwECLQAUAAYACAAAACEAOP0h/9YAAACUAQAACwAAAAAAAAAAAAAAAAAv&#10;AQAAX3JlbHMvLnJlbHNQSwECLQAUAAYACAAAACEAcpavFWoCAACHBAAADgAAAAAAAAAAAAAAAAAu&#10;AgAAZHJzL2Uyb0RvYy54bWxQSwECLQAUAAYACAAAACEAY7I0Et8AAAALAQAADwAAAAAAAAAAAAAA&#10;AADEBAAAZHJzL2Rvd25yZXYueG1sUEsFBgAAAAAEAAQA8wAAANAFAAAAAA==&#10;">
                <v:stroke endarrow="block"/>
              </v:line>
            </w:pict>
          </mc:Fallback>
        </mc:AlternateContent>
      </w:r>
      <w:r>
        <w:rPr>
          <w:noProof/>
        </w:rPr>
        <mc:AlternateContent>
          <mc:Choice Requires="wps">
            <w:drawing>
              <wp:anchor distT="0" distB="0" distL="114298" distR="114298" simplePos="0" relativeHeight="251707392" behindDoc="0" locked="0" layoutInCell="1" allowOverlap="1">
                <wp:simplePos x="0" y="0"/>
                <wp:positionH relativeFrom="column">
                  <wp:posOffset>3192779</wp:posOffset>
                </wp:positionH>
                <wp:positionV relativeFrom="paragraph">
                  <wp:posOffset>2285365</wp:posOffset>
                </wp:positionV>
                <wp:extent cx="0" cy="133350"/>
                <wp:effectExtent l="76200" t="0" r="57150" b="57150"/>
                <wp:wrapNone/>
                <wp:docPr id="114" name="Прямая соединительная линия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4" o:spid="_x0000_s1026" style="position:absolute;flip:x;z-index:2517073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51.4pt,179.95pt" to="251.4pt,19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ln8agIAAIcEAAAOAAAAZHJzL2Uyb0RvYy54bWysVMFuEzEQvSPxD5bvyWaTTUlX3VQom8Ch&#10;QKWWD3DW3qyF17ZsJ5sIIQFnpH4Cv8ABpEoFvmHzR4ydNG3hghA5OOPxzPObN+M9OV3XAq2YsVzJ&#10;DMfdHkZMFopyucjw68tZZ4SRdURSIpRkGd4wi0/Hjx+dNDplfVUpQZlBACJt2ugMV87pNIpsUbGa&#10;2K7STMJhqUxNHGzNIqKGNIBei6jf6x1FjTJUG1Uwa8Gb7w7xOOCXJSvcq7K0zCGRYeDmwmrCOvdr&#10;ND4h6cIQXfFiT4P8A4uacAmXHqBy4ghaGv4HVM0Lo6wqXbdQdaTKkhcs1ADVxL3fqrmoiGahFhDH&#10;6oNM9v/BFi9X5wZxCr2LE4wkqaFJ7eft++1V+739sr1C2w/tz/Zb+7W9bn+019uPYN9sP4HtD9ub&#10;vfsK+XxQs9E2BdCJPDdej2ItL/SZKt5YJNWkInLBQlWXGw0XxT4jepDiN1YDp3nzQlGIIUungrTr&#10;0tSoFFw/94keHORD69DLzaGXbO1QsXMW4I0Hg8EwtDkiqUfwedpY94ypGnkjw4JLrzJJyerMOs/o&#10;LsS7pZpxIcKkCImaDB8P+8OQYJXg1B/6MGsW84kwaEX8rIVfKA9O7ocZtZQ0gFWM0OnedoQLsJEL&#10;ujjDQSnBsL+tZhQjweB5eWtHT0h/I9QKhPfWbtzeHveOp6PpKOkk/aNpJ+nleefpbJJ0jmbxk2E+&#10;yCeTPH7nycdJWnFKmfT8b0c/Tv5utPaPcDe0h+E/CBU9RA+KAtnb/0A6tN13ejczc0U358ZX5ycA&#10;pj0E71+mf0739yHq7vsx/gUAAP//AwBQSwMEFAAGAAgAAAAhAJ/DZjrfAAAACwEAAA8AAABkcnMv&#10;ZG93bnJldi54bWxMj8tOwzAQRfdI/IM1SOyo3UJQE+JUCIHECkGLkNi58ZCExuNgu03g6xnEApb3&#10;oTtnytXkenHAEDtPGuYzBQKp9rajRsPz5u5sCSImQ9b0nlDDJ0ZYVcdHpSmsH+kJD+vUCB6hWBgN&#10;bUpDIWWsW3QmzvyAxNmbD84klqGRNpiRx10vF0pdSmc64gutGfCmxXq33jsN+WbM/GPYvVzMu4/X&#10;r9v3NNw/JK1PT6brKxAJp/RXhh98RoeKmbZ+TzaKXkOmFoyeNJxneQ6CG7/Olp2lykFWpfz/Q/UN&#10;AAD//wMAUEsBAi0AFAAGAAgAAAAhALaDOJL+AAAA4QEAABMAAAAAAAAAAAAAAAAAAAAAAFtDb250&#10;ZW50X1R5cGVzXS54bWxQSwECLQAUAAYACAAAACEAOP0h/9YAAACUAQAACwAAAAAAAAAAAAAAAAAv&#10;AQAAX3JlbHMvLnJlbHNQSwECLQAUAAYACAAAACEAA6ZZ/GoCAACHBAAADgAAAAAAAAAAAAAAAAAu&#10;AgAAZHJzL2Uyb0RvYy54bWxQSwECLQAUAAYACAAAACEAn8NmOt8AAAALAQAADwAAAAAAAAAAAAAA&#10;AADEBAAAZHJzL2Rvd25yZXYueG1sUEsFBgAAAAAEAAQA8wAAANAFAAAAAA==&#10;">
                <v:stroke endarrow="block"/>
              </v:line>
            </w:pict>
          </mc:Fallback>
        </mc:AlternateContent>
      </w:r>
      <w:r>
        <w:rPr>
          <w:noProof/>
        </w:rPr>
        <mc:AlternateContent>
          <mc:Choice Requires="wps">
            <w:drawing>
              <wp:anchor distT="0" distB="0" distL="114298" distR="114298" simplePos="0" relativeHeight="251708416" behindDoc="0" locked="0" layoutInCell="1" allowOverlap="1">
                <wp:simplePos x="0" y="0"/>
                <wp:positionH relativeFrom="column">
                  <wp:posOffset>3173729</wp:posOffset>
                </wp:positionH>
                <wp:positionV relativeFrom="paragraph">
                  <wp:posOffset>1380490</wp:posOffset>
                </wp:positionV>
                <wp:extent cx="0" cy="133350"/>
                <wp:effectExtent l="76200" t="0" r="57150" b="57150"/>
                <wp:wrapNone/>
                <wp:docPr id="113" name="Прямая соединительная линия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3" o:spid="_x0000_s1026" style="position:absolute;flip:x;z-index:2517084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49.9pt,108.7pt" to="249.9pt,1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gM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3ax0iRGprUft6831y139svmyu0+dD+bL+1X9vr9kd7vfkI9s3mE9jhsL3Z&#10;ua9QyAc1G+MyAJ2oMxv0oCt1bk41feOQ0pOKqAWPVV2sDVyUhozkQUrYOAOc5s0LzSCGXHodpV2V&#10;tkalFOZ5SAzgIB9axV6u973kK4/o1knBm/b7/WFsc0KygBDyjHX+Gdc1CkaOpVBBZZKR5anzgdFd&#10;SHArPRNSxkmRCjU5Phr2hjHBaSlYOAxhzi7mE2nRkoRZi79YHpzcD7P6UrEIVnHCpjvbEyHBRj7q&#10;4q0ApSTH4baaM4wkh+cVrC09qcKNUCsQ3lnbcXt71D2ajqajQWfQO5x2Bt2i6DydTQadw1n6ZFj0&#10;i8mkSN8F8ukgqwRjXAX+t6OfDv5utHaPcDu0++HfC5U8RI+KAtnb/0g6tj10ejszc83WZzZUFyYA&#10;pj0G715meE739zHq7vsx/gUAAP//AwBQSwMEFAAGAAgAAAAhAB6UZErgAAAACwEAAA8AAABkcnMv&#10;ZG93bnJldi54bWxMj8tOwzAQRfdI/IM1SOyokxKgCXEqhEBihUqLkNi58ZCExuNgT5vA12PEApb3&#10;oTtnyuVke3FAHzpHCtJZAgKpdqajRsHz5v5sASKwJqN7R6jgEwMsq+OjUhfGjfSEhzU3Io5QKLSC&#10;lnkopAx1i1aHmRuQYvbmvNUcpW+k8XqM47aX8yS5lFZ3FC+0esDbFuvdem8V5Jvxwq387iVLu4/X&#10;r7t3Hh4eWanTk+nmGgTjxH9l+MGP6FBFpq3bkwmiV5DleURnBfP0KgMRG7/ONjrniwxkVcr/P1Tf&#10;AAAA//8DAFBLAQItABQABgAIAAAAIQC2gziS/gAAAOEBAAATAAAAAAAAAAAAAAAAAAAAAABbQ29u&#10;dGVudF9UeXBlc10ueG1sUEsBAi0AFAAGAAgAAAAhADj9If/WAAAAlAEAAAsAAAAAAAAAAAAAAAAA&#10;LwEAAF9yZWxzLy5yZWxzUEsBAi0AFAAGAAgAAAAhAJc9CAxqAgAAhwQAAA4AAAAAAAAAAAAAAAAA&#10;LgIAAGRycy9lMm9Eb2MueG1sUEsBAi0AFAAGAAgAAAAhAB6UZErgAAAACwEAAA8AAAAAAAAAAAAA&#10;AAAAxAQAAGRycy9kb3ducmV2LnhtbFBLBQYAAAAABAAEAPMAAADRBQAAAAA=&#10;">
                <v:stroke endarrow="block"/>
              </v:line>
            </w:pict>
          </mc:Fallback>
        </mc:AlternateContent>
      </w:r>
      <w:r>
        <w:rPr>
          <w:noProof/>
        </w:rPr>
        <mc:AlternateContent>
          <mc:Choice Requires="wps">
            <w:drawing>
              <wp:anchor distT="0" distB="0" distL="114298" distR="114298" simplePos="0" relativeHeight="251699200" behindDoc="0" locked="0" layoutInCell="1" allowOverlap="1">
                <wp:simplePos x="0" y="0"/>
                <wp:positionH relativeFrom="column">
                  <wp:posOffset>1735454</wp:posOffset>
                </wp:positionH>
                <wp:positionV relativeFrom="paragraph">
                  <wp:posOffset>4044315</wp:posOffset>
                </wp:positionV>
                <wp:extent cx="0" cy="133350"/>
                <wp:effectExtent l="76200" t="0" r="57150" b="57150"/>
                <wp:wrapNone/>
                <wp:docPr id="112" name="Прямая соединительная линия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2" o:spid="_x0000_s1026" style="position:absolute;flip:x;z-index:2516992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6.65pt,318.45pt" to="136.65pt,3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7l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3aw0iRGprUft6831y139svmyu0+dD+bL+1X9vr9kd7vfkI9s3mE9jhsL3Z&#10;ua9QyAc1G+MyAJ2oMxv0oCt1bk41feOQ0pOKqAWPVV2sDVyUhozkQUrYOAOc5s0LzSCGXHodpV2V&#10;tkalFOZ5SAzgIB9axV6u973kK4/o1knBm/b7/WFsc0KygBDyjHX+Gdc1CkaOpVBBZZKR5anzgdFd&#10;SHArPRNSxkmRCjU5Phr2hjHBaSlYOAxhzi7mE2nRkoRZi79YHpzcD7P6UrEIVnHCpjvbEyHBRj7q&#10;4q0ApSTH4baaM4wkh+cVrC09qcKNUCsQ3lnbcXt71D2ajqajQWfQO5x2Bt2i6DydTQadw1n6ZFj0&#10;i8mkSN8F8ukgqwRjXAX+t6OfDv5utHaPcDu0++HfC5U8RI+KAtnb/0g6tj10ejszc83WZzZUFyYA&#10;pj0G715meE739zHq7vsx/gUAAP//AwBQSwMEFAAGAAgAAAAhAMvA0GDhAAAACwEAAA8AAABkcnMv&#10;ZG93bnJldi54bWxMj8FOwzAMhu9IvENkJG4s3co6WppOCIHECY1tQuKWNaYta5zSZGvh6THiwI7+&#10;/en353w52lYcsfeNIwXTSQQCqXSmoUrBdvN4dQPCB01Gt45QwRd6WBbnZ7nOjBvoBY/rUAkuIZ9p&#10;BXUIXSalL2u02k9ch8S7d9dbHXjsK2l6PXC5beUsihJpdUN8odYd3tdY7tcHqyDdDHO36vev19Pm&#10;8+374SN0T89BqcuL8e4WRMAx/MPwq8/qULDTzh3IeNEqmC3imFEFSZykIJj4S3aczBcpyCKXpz8U&#10;PwAAAP//AwBQSwECLQAUAAYACAAAACEAtoM4kv4AAADhAQAAEwAAAAAAAAAAAAAAAAAAAAAAW0Nv&#10;bnRlbnRfVHlwZXNdLnhtbFBLAQItABQABgAIAAAAIQA4/SH/1gAAAJQBAAALAAAAAAAAAAAAAAAA&#10;AC8BAABfcmVscy8ucmVsc1BLAQItABQABgAIAAAAIQDmDf7lagIAAIcEAAAOAAAAAAAAAAAAAAAA&#10;AC4CAABkcnMvZTJvRG9jLnhtbFBLAQItABQABgAIAAAAIQDLwNBg4QAAAAsBAAAPAAAAAAAAAAAA&#10;AAAAAMQEAABkcnMvZG93bnJldi54bWxQSwUGAAAAAAQABADzAAAA0gUAAAAA&#10;">
                <v:stroke endarrow="block"/>
              </v:line>
            </w:pict>
          </mc:Fallback>
        </mc:AlternateContent>
      </w:r>
      <w:r>
        <w:rPr>
          <w:noProof/>
        </w:rPr>
        <mc:AlternateContent>
          <mc:Choice Requires="wps">
            <w:drawing>
              <wp:anchor distT="0" distB="0" distL="114298" distR="114298" simplePos="0" relativeHeight="251700224" behindDoc="0" locked="0" layoutInCell="1" allowOverlap="1">
                <wp:simplePos x="0" y="0"/>
                <wp:positionH relativeFrom="column">
                  <wp:posOffset>1735454</wp:posOffset>
                </wp:positionH>
                <wp:positionV relativeFrom="paragraph">
                  <wp:posOffset>3542665</wp:posOffset>
                </wp:positionV>
                <wp:extent cx="0" cy="133350"/>
                <wp:effectExtent l="76200" t="0" r="57150" b="57150"/>
                <wp:wrapNone/>
                <wp:docPr id="111" name="Прямая соединительная линия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1" o:spid="_x0000_s1026" style="position:absolute;flip:x;z-index:2517002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6.65pt,278.95pt" to="136.65pt,2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5UEagIAAIcEAAAOAAAAZHJzL2Uyb0RvYy54bWysVM1uEzEQviPxDpbv6WbzU9pVNhXKJnAo&#10;UKnlARzbm7Xw2pbtZhMhJOCM1EfgFTiAVKnAM2zeiLHzA4ULQuTgjMczn2e++byjs1Ut0ZJbJ7TK&#10;cXrUxYgrqplQixy/vJp1TjBynihGpFY8x2vu8Nn44YNRYzLe05WWjFsEIMpljclx5b3JksTRitfE&#10;HWnDFRyW2tbEw9YuEmZJA+i1THrd7nHSaMuM1ZQ7B95ie4jHEb8sOfUvytJxj2SOoTYfVxvXeViT&#10;8YhkC0tMJeiuDPIPVdREKLj0AFUQT9C1FX9A1YJa7XTpj6iuE12WgvLYA3STdn/r5rIihsdegBxn&#10;DjS5/wdLny8vLBIMZpemGClSw5Daj5u3m5v2a/tpc4M279rv7Zf2c3vbfmtvN+/Bvtt8ADsctnc7&#10;9w0K+cBmY1wGoBN1YQMfdKUuzbmmrxxSelIRteCxq6u1gYtiRnIvJWycgZrmzTPNIIZcex2pXZW2&#10;RqUU5mlIDOBAH1rFWa4Ps+Qrj+jWScGb9vv9YRxzQrKAEPKMdf4J1zUKRo6lUIFlkpHlufPQA4Tu&#10;Q4Jb6ZmQMipFKtTk+HTYG8YEp6Vg4TCEObuYT6RFSxK0Fn+BEAC7F2b1tWIRrOKETXe2J0KCjXzk&#10;xVsBTEmOw201ZxhJDs8rWFtEqcKN0CsUvLO2cnt92j2dnkxPBp1B73jaGXSLovN4Nhl0jmfpo2HR&#10;LyaTIn0Tik8HWSUY4yrUv5d+Ovg7ae0e4Va0B/EfiEruo0cSoNj9fyw6jj1MequZuWbrCxu6CwoA&#10;tcfg3csMz+nXfYz6+f0Y/wAAAP//AwBQSwMEFAAGAAgAAAAhAApugBrhAAAACwEAAA8AAABkcnMv&#10;ZG93bnJldi54bWxMj8FOwzAMhu9IvENkJG4s3UbpWppOCIHECY1tQuKWNaYta5zSZGvh6THiwI7+&#10;/en353w52lYcsfeNIwXTSQQCqXSmoUrBdvN4tQDhgyajW0eo4As9LIvzs1xnxg30gsd1qASXkM+0&#10;gjqELpPSlzVa7SeuQ+Ldu+utDjz2lTS9HrjctnIWRTfS6ob4Qq07vK+x3K8PVkG6GWK36vev19Pm&#10;8+374SN0T89BqcuL8e4WRMAx/MPwq8/qULDTzh3IeNEqmCXzOaMK4jhJQTDxl+w4SRYpyCKXpz8U&#10;PwAAAP//AwBQSwECLQAUAAYACAAAACEAtoM4kv4AAADhAQAAEwAAAAAAAAAAAAAAAAAAAAAAW0Nv&#10;bnRlbnRfVHlwZXNdLnhtbFBLAQItABQABgAIAAAAIQA4/SH/1gAAAJQBAAALAAAAAAAAAAAAAAAA&#10;AC8BAABfcmVscy8ucmVsc1BLAQItABQABgAIAAAAIQA0W5UEagIAAIcEAAAOAAAAAAAAAAAAAAAA&#10;AC4CAABkcnMvZTJvRG9jLnhtbFBLAQItABQABgAIAAAAIQAKboAa4QAAAAsBAAAPAAAAAAAAAAAA&#10;AAAAAMQEAABkcnMvZG93bnJldi54bWxQSwUGAAAAAAQABADzAAAA0gUAAAAA&#10;">
                <v:stroke endarrow="block"/>
              </v:line>
            </w:pict>
          </mc:Fallback>
        </mc:AlternateContent>
      </w:r>
      <w:r>
        <w:rPr>
          <w:noProof/>
        </w:rPr>
        <mc:AlternateContent>
          <mc:Choice Requires="wps">
            <w:drawing>
              <wp:anchor distT="0" distB="0" distL="114298" distR="114298" simplePos="0" relativeHeight="251701248" behindDoc="0" locked="0" layoutInCell="1" allowOverlap="1">
                <wp:simplePos x="0" y="0"/>
                <wp:positionH relativeFrom="column">
                  <wp:posOffset>1754504</wp:posOffset>
                </wp:positionH>
                <wp:positionV relativeFrom="paragraph">
                  <wp:posOffset>2761615</wp:posOffset>
                </wp:positionV>
                <wp:extent cx="0" cy="133350"/>
                <wp:effectExtent l="76200" t="0" r="57150" b="57150"/>
                <wp:wrapNone/>
                <wp:docPr id="110" name="Прямая соединительная линия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0" o:spid="_x0000_s1026" style="position:absolute;flip:x;z-index:2517012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8.15pt,217.45pt" to="138.15pt,2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2PtagIAAIc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gw6F0K+ihSQ5Paz5v3m6v2e/tlc4U2H9qf7bf2a3vd/mivNx/Bvtl8Ajsctjc7&#10;9xUK+aBmY1wGoBN1ZoMedKXOzammbxxSelIRteCxqou1gYvSkJE8SAkbZ4DTvHmhGcSQS6+jtKvS&#10;1qiUwjwPiQEc5EOr2Mv1vpd85RHdOil4036/P4zEEpIFhJBnrPPPuK5RMHIshQoqk4wsT50PjO5C&#10;glvpmZAyTopUqMnx0bA3jAlOS8HCYQhzdjGfSIuWJMxa/MXy4OR+mNWXikWwihM23dmeCAk28lEX&#10;bwUoJTkOt9WcYSQ5PK9gbelJFW6EWoHwztqO29uj7tF0NB0NOoPe4bQz6BZF5+lsMugcztInw6Jf&#10;TCZF+i6QTwdZJRjjKvC/Hf108HejtXuE26HdD/9eqOQhelQUyN7+R9Kx7aHT25mZa7Y+s6G6MAEw&#10;7TF49zLDc7q/j1F334/xLwAAAP//AwBQSwMEFAAGAAgAAAAhAMg7U+LhAAAACwEAAA8AAABkcnMv&#10;ZG93bnJldi54bWxMj8FOwzAMhu9IvENkJG4s3dZutDSdEAKJExrbhMQta0xb1jilydbC02PEAY7+&#10;/en353w12lacsPeNIwXTSQQCqXSmoUrBbvtwdQ3CB01Gt45QwSd6WBXnZ7nOjBvoGU+bUAkuIZ9p&#10;BXUIXSalL2u02k9ch8S7N9dbHXjsK2l6PXC5beUsihbS6ob4Qq07vKuxPGyOVkG6HRK37g8v8bT5&#10;eP26fw/d41NQ6vJivL0BEXAMfzD86LM6FOy0d0cyXrQKZsvFnFEF8TxOQTDxm+w5SZIUZJHL/z8U&#10;3wAAAP//AwBQSwECLQAUAAYACAAAACEAtoM4kv4AAADhAQAAEwAAAAAAAAAAAAAAAAAAAAAAW0Nv&#10;bnRlbnRfVHlwZXNdLnhtbFBLAQItABQABgAIAAAAIQA4/SH/1gAAAJQBAAALAAAAAAAAAAAAAAAA&#10;AC8BAABfcmVscy8ucmVsc1BLAQItABQABgAIAAAAIQBFa2PtagIAAIcEAAAOAAAAAAAAAAAAAAAA&#10;AC4CAABkcnMvZTJvRG9jLnhtbFBLAQItABQABgAIAAAAIQDIO1Pi4QAAAAsBAAAPAAAAAAAAAAAA&#10;AAAAAMQEAABkcnMvZG93bnJldi54bWxQSwUGAAAAAAQABADzAAAA0gUAAAAA&#10;">
                <v:stroke endarrow="block"/>
              </v:line>
            </w:pict>
          </mc:Fallback>
        </mc:AlternateContent>
      </w:r>
      <w:r>
        <w:rPr>
          <w:noProof/>
        </w:rPr>
        <mc:AlternateContent>
          <mc:Choice Requires="wps">
            <w:drawing>
              <wp:anchor distT="0" distB="0" distL="114298" distR="114298" simplePos="0" relativeHeight="251702272" behindDoc="0" locked="0" layoutInCell="1" allowOverlap="1">
                <wp:simplePos x="0" y="0"/>
                <wp:positionH relativeFrom="column">
                  <wp:posOffset>1754504</wp:posOffset>
                </wp:positionH>
                <wp:positionV relativeFrom="paragraph">
                  <wp:posOffset>2132965</wp:posOffset>
                </wp:positionV>
                <wp:extent cx="0" cy="133350"/>
                <wp:effectExtent l="76200" t="0" r="57150" b="57150"/>
                <wp:wrapNone/>
                <wp:docPr id="109" name="Прямая соединительная линия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9" o:spid="_x0000_s1026" style="position:absolute;flip:x;z-index:2517022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8.15pt,167.95pt" to="138.15pt,1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gsBawIAAIcEAAAOAAAAZHJzL2Uyb0RvYy54bWysVM1uEzEQviPxDpbvye7mpzSrbiqUTeBQ&#10;oFLLAzhrb9bCa1u2k02EkIAzUh+BV+AAUqUCz7B5I8ZOmrZwQYgcnPF45vM334z35HRdC7RixnIl&#10;M5x0Y4yYLBTlcpHh15ezzjFG1hFJiVCSZXjDLD4dP3500uiU9VSlBGUGAYi0aaMzXDmn0yiyRcVq&#10;YrtKMwmHpTI1cbA1i4ga0gB6LaJeHB9FjTJUG1Uwa8Gb7w7xOOCXJSvcq7K0zCGRYeDmwmrCOvdr&#10;ND4h6cIQXfFiT4P8A4uacAmXHqBy4ghaGv4HVM0Lo6wqXbdQdaTKkhcs1ADVJPFv1VxURLNQC4hj&#10;9UEm+/9gi5erc4M4hd7FI4wkqaFJ7eft++1V+739sr1C2w/tz/Zb+7W9bn+019uPYN9sP4HtD9ub&#10;vfsK+XxQs9E2BdCJPDdej2ItL/SZKt5YJNWkInLBQlWXGw0XJT4jepDiN1YDp3nzQlGIIUungrTr&#10;0tSoFFw/94keHORD69DLzaGXbO1QsXMW4E36/f4wtDkiqUfwedpY94ypGnkjw4JLrzJJyerMOs/o&#10;LsS7pZpxIcKkCImaDI+GvWFIsEpw6g99mDWL+UQYtCJ+1sIvlAcn98OMWkoawCpG6HRvO8IF2MgF&#10;XZzhoJRg2N9WM4qRYPC8vLWjJ6S/EWoFwntrN25vR/Foejw9HnQGvaNpZxDneefpbDLoHM2SJ8O8&#10;n08mefLOk08GacUpZdLzvx39ZPB3o7V/hLuhPQz/QajoIXpQFMje/gfSoe2+07uZmSu6OTe+Oj8B&#10;MO0heP8y/XO6vw9Rd9+P8S8AAAD//wMAUEsDBBQABgAIAAAAIQD3RpZf4AAAAAsBAAAPAAAAZHJz&#10;L2Rvd25yZXYueG1sTI/BTsMwDIbvSLxDZCRuLN1KCy1NJ4RA4oRgmyZxy1rTljVOSbK18PQYcYCj&#10;f3/6/blYTqYXR3S+s6RgPotAIFW27qhRsFk/XFyD8EFTrXtLqOATPSzL05NC57Ud6QWPq9AILiGf&#10;awVtCEMupa9aNNrP7IDEuzfrjA48ukbWTo9cbnq5iKJUGt0RX2j1gHctVvvVwSjI1mNin91+eznv&#10;Pl6/7t/D8PgUlDo/m25vQAScwh8MP/qsDiU77eyBai96BYurNGZUQRwnGQgmfpMdJ0magSwL+f+H&#10;8hsAAP//AwBQSwECLQAUAAYACAAAACEAtoM4kv4AAADhAQAAEwAAAAAAAAAAAAAAAAAAAAAAW0Nv&#10;bnRlbnRfVHlwZXNdLnhtbFBLAQItABQABgAIAAAAIQA4/SH/1gAAAJQBAAALAAAAAAAAAAAAAAAA&#10;AC8BAABfcmVscy8ucmVsc1BLAQItABQABgAIAAAAIQAidgsBawIAAIcEAAAOAAAAAAAAAAAAAAAA&#10;AC4CAABkcnMvZTJvRG9jLnhtbFBLAQItABQABgAIAAAAIQD3RpZf4AAAAAsBAAAPAAAAAAAAAAAA&#10;AAAAAMUEAABkcnMvZG93bnJldi54bWxQSwUGAAAAAAQABADzAAAA0gUAAAAA&#10;">
                <v:stroke endarrow="block"/>
              </v:line>
            </w:pict>
          </mc:Fallback>
        </mc:AlternateContent>
      </w:r>
      <w:r>
        <w:rPr>
          <w:noProof/>
        </w:rPr>
        <mc:AlternateContent>
          <mc:Choice Requires="wps">
            <w:drawing>
              <wp:anchor distT="0" distB="0" distL="114298" distR="114298" simplePos="0" relativeHeight="251703296" behindDoc="0" locked="0" layoutInCell="1" allowOverlap="1">
                <wp:simplePos x="0" y="0"/>
                <wp:positionH relativeFrom="column">
                  <wp:posOffset>1744979</wp:posOffset>
                </wp:positionH>
                <wp:positionV relativeFrom="paragraph">
                  <wp:posOffset>1494790</wp:posOffset>
                </wp:positionV>
                <wp:extent cx="0" cy="133350"/>
                <wp:effectExtent l="76200" t="0" r="57150" b="57150"/>
                <wp:wrapNone/>
                <wp:docPr id="108" name="Прямая соединительная линия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8" o:spid="_x0000_s1026" style="position:absolute;flip:x;z-index:2517032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7.4pt,117.7pt" to="137.4pt,1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3oagIAAIcEAAAOAAAAZHJzL2Uyb0RvYy54bWysVM1uEzEQviPxDtbek93NT0lX3VQom8Ch&#10;QKWWB3Bsb9bCa1u2k02EkIAzUh+BV+AAUqUCz7B5I8ZOmrZwQYgcnPF45vM334z35HRdC7RixnIl&#10;8yjtJhFikijK5SKPXl/OOqMIWYclxUJJlkcbZqPT8eNHJ43OWE9VSlBmEIBImzU6jyrndBbHllSs&#10;xrarNJNwWCpTYwdbs4ipwQ2g1yLuJclR3ChDtVGEWQveYncYjQN+WTLiXpWlZQ6JPAJuLqwmrHO/&#10;xuMTnC0M1hUnexr4H1jUmEu49ABVYIfR0vA/oGpOjLKqdF2i6liVJScs1ADVpMlv1VxUWLNQC4hj&#10;9UEm+/9gycvVuUGcQu8SaJXENTSp/bx9v71qv7dftldo+6H92X5rv7bX7Y/2evsR7JvtJ7D9YXuz&#10;d18hnw9qNtpmADqR58brQdbyQp8p8sYiqSYVlgsWqrrcaLgo9RnxgxS/sRo4zZsXikIMXjoVpF2X&#10;pkal4Pq5T/TgIB9ah15uDr1ka4fIzknAm/b7/WFoc4wzj+DztLHuGVM18kYeCS69yjjDqzPrPKO7&#10;EO+WasaFCJMiJGry6HjYG4YEqwSn/tCHWbOYT4RBK+xnLfxCeXByP8yopaQBrGKYTve2w1yAjVzQ&#10;xRkOSgkW+dtqRiMkGDwvb+3oCelvhFqB8N7ajdvb4+R4OpqOBp1B72jaGSRF0Xk6mww6R7P0ybDo&#10;F5NJkb7z5NNBVnFKmfT8b0c/HfzdaO0f4W5oD8N/ECp+iB4UBbK3/4F0aLvv9G5m5opuzo2vzk8A&#10;THsI3r9M/5zu70PU3fdj/AsAAP//AwBQSwMEFAAGAAgAAAAhAHP7rDHgAAAACwEAAA8AAABkcnMv&#10;ZG93bnJldi54bWxMj0FPwzAMhe9I/IfISNxYutFuUJpOCIHECY1tQuKWNaEta5ySeGvh12PEAW7P&#10;fk/Pn4vl6DpxtCG2HhVMJwkIi5U3LdYKtpuHiysQkTQa3Xm0Cj5thGV5elLo3PgBn+1xTbXgEoy5&#10;VtAQ9bmUsWqs03Hie4vsvfngNPEYammCHrjcdXKWJHPpdIt8odG9vWtstV8fnILrzZD5Vdi/pNP2&#10;4/Xr/p36xydS6vxsvL0BQXakvzD84DM6lMy08wc0UXQKZouU0YnFZZaC4MTvZscim6cgy0L+/6H8&#10;BgAA//8DAFBLAQItABQABgAIAAAAIQC2gziS/gAAAOEBAAATAAAAAAAAAAAAAAAAAAAAAABbQ29u&#10;dGVudF9UeXBlc10ueG1sUEsBAi0AFAAGAAgAAAAhADj9If/WAAAAlAEAAAsAAAAAAAAAAAAAAAAA&#10;LwEAAF9yZWxzLy5yZWxzUEsBAi0AFAAGAAgAAAAhAFNG/ehqAgAAhwQAAA4AAAAAAAAAAAAAAAAA&#10;LgIAAGRycy9lMm9Eb2MueG1sUEsBAi0AFAAGAAgAAAAhAHP7rDHgAAAACwEAAA8AAAAAAAAAAAAA&#10;AAAAxAQAAGRycy9kb3ducmV2LnhtbFBLBQYAAAAABAAEAPMAAADRBQAAAAA=&#10;">
                <v:stroke endarrow="block"/>
              </v:line>
            </w:pict>
          </mc:Fallback>
        </mc:AlternateContent>
      </w:r>
      <w:r>
        <w:rPr>
          <w:noProof/>
        </w:rPr>
        <mc:AlternateContent>
          <mc:Choice Requires="wps">
            <w:drawing>
              <wp:anchor distT="0" distB="0" distL="114298" distR="114298" simplePos="0" relativeHeight="251698176" behindDoc="0" locked="0" layoutInCell="1" allowOverlap="1">
                <wp:simplePos x="0" y="0"/>
                <wp:positionH relativeFrom="column">
                  <wp:posOffset>466724</wp:posOffset>
                </wp:positionH>
                <wp:positionV relativeFrom="paragraph">
                  <wp:posOffset>4128770</wp:posOffset>
                </wp:positionV>
                <wp:extent cx="0" cy="133350"/>
                <wp:effectExtent l="76200" t="0" r="57150" b="57150"/>
                <wp:wrapNone/>
                <wp:docPr id="107" name="Прямая соединительная линия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7" o:spid="_x0000_s1026" style="position:absolute;flip:x;z-index:2516981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6.75pt,325.1pt" to="36.75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9k6awIAAIcEAAAOAAAAZHJzL2Uyb0RvYy54bWysVM1uEzEQviPxDpbvye7mpz+rbCqUTeBQ&#10;oFLLAzhrb9bCa1u2m02EkChnpD4Cr8ABpEoFnmHzRoydNG3hghA5OOPxzOdvvhnv6GRVC7RkxnIl&#10;M5x0Y4yYLBTlcpHhNxezzhFG1hFJiVCSZXjNLD4ZP30yanTKeqpSgjKDAETatNEZrpzTaRTZomI1&#10;sV2lmYTDUpmaONiaRUQNaQC9FlEvjg+iRhmqjSqYteDNt4d4HPDLkhXudVla5pDIMHBzYTVhnfs1&#10;Go9IujBEV7zY0SD/wKImXMKle6icOIIuDf8DquaFUVaVrluoOlJlyQsWaoBqkvi3as4rolmoBcSx&#10;ei+T/X+wxavlmUGcQu/iQ4wkqaFJ7efNh811+739srlGm6v2Z/ut/dretD/am81HsG83n8D2h+3t&#10;zn2NfD6o2WibAuhEnhmvR7GS5/pUFW8tkmpSEblgoaqLtYaLEp8RPUrxG6uB07x5qSjEkEungrSr&#10;0tSoFFy/8IkeHORDq9DL9b6XbOVQsXUW4E36/f4wtDkiqUfwedpY95ypGnkjw4JLrzJJyfLUOs/o&#10;PsS7pZpxIcKkCImaDB8Pe8OQYJXg1B/6MGsW84kwaEn8rIVfKA9OHoYZdSlpAKsYodOd7QgXYCMX&#10;dHGGg1KCYX9bzShGgsHz8taWnpD+RqgVCO+s7bi9O46Pp0fTo0Fn0DuYdgZxnneezSaDzsEsORzm&#10;/XwyyZP3nnwySCtOKZOe/93oJ4O/G63dI9wO7X7490JFj9GDokD27j+QDm33nd7OzFzR9Znx1fkJ&#10;gGkPwbuX6Z/Tw32Iuv9+jH8BAAD//wMAUEsDBBQABgAIAAAAIQBufV3o3wAAAAkBAAAPAAAAZHJz&#10;L2Rvd25yZXYueG1sTI/BTsMwDIbvSLxDZCRuLG2hG5SmE0IgcUJjQ0jcssa0ZY1TkmwtPD2GCxz9&#10;+9Pvz+Vysr04oA+dIwXpLAGBVDvTUaPgeXN/dgkiRE1G945QwScGWFbHR6UujBvpCQ/r2AguoVBo&#10;BW2MQyFlqFu0OszcgMS7N+etjjz6RhqvRy63vcySZC6t7ogvtHrA2xbr3XpvFVxtxtyt/O7lIu0+&#10;Xr/u3uPw8BiVOj2Zbq5BRJziHww/+qwOFTtt3Z5MEL2CxXnOpIJ5nmQgGPgNthws0gxkVcr/H1Tf&#10;AAAA//8DAFBLAQItABQABgAIAAAAIQC2gziS/gAAAOEBAAATAAAAAAAAAAAAAAAAAAAAAABbQ29u&#10;dGVudF9UeXBlc10ueG1sUEsBAi0AFAAGAAgAAAAhADj9If/WAAAAlAEAAAsAAAAAAAAAAAAAAAAA&#10;LwEAAF9yZWxzLy5yZWxzUEsBAi0AFAAGAAgAAAAhAEtH2TprAgAAhwQAAA4AAAAAAAAAAAAAAAAA&#10;LgIAAGRycy9lMm9Eb2MueG1sUEsBAi0AFAAGAAgAAAAhAG59XejfAAAACQEAAA8AAAAAAAAAAAAA&#10;AAAAxQQAAGRycy9kb3ducmV2LnhtbFBLBQYAAAAABAAEAPMAAADRBQAAAAA=&#10;">
                <v:stroke endarrow="block"/>
              </v:line>
            </w:pict>
          </mc:Fallback>
        </mc:AlternateContent>
      </w:r>
      <w:r>
        <w:rPr>
          <w:noProof/>
        </w:rPr>
        <mc:AlternateContent>
          <mc:Choice Requires="wps">
            <w:drawing>
              <wp:anchor distT="0" distB="0" distL="114299" distR="114299" simplePos="0" relativeHeight="251697152" behindDoc="0" locked="0" layoutInCell="1" allowOverlap="1">
                <wp:simplePos x="0" y="0"/>
                <wp:positionH relativeFrom="column">
                  <wp:posOffset>9879330</wp:posOffset>
                </wp:positionH>
                <wp:positionV relativeFrom="paragraph">
                  <wp:posOffset>466090</wp:posOffset>
                </wp:positionV>
                <wp:extent cx="9525" cy="1514475"/>
                <wp:effectExtent l="0" t="0" r="28575" b="28575"/>
                <wp:wrapNone/>
                <wp:docPr id="106" name="Прямая соединительная линия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15144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6" o:spid="_x0000_s1026" style="position:absolute;flip:x y;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77.9pt,36.7pt" to="778.65pt,1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2WHWQIAAHMEAAAOAAAAZHJzL2Uyb0RvYy54bWysVN1u0zAUvkfiHazcd0lK2nXR2gk1LVwM&#10;mLTBvWs7jYVjW7bXtEJIwDXSHoFX4AKkSQOeIX0jjt2sbHCDEL1wP/v4fOc7P87xyboWaMWM5UqO&#10;o/QgiRCTRFEul+Po5cW8N4qQdVhSLJRk42jDbHQyefjguNE566tKCcoMAhJp80aPo8o5ncexJRWr&#10;sT1QmkkwlsrU2MHWLGNqcAPstYj7STKMG2WoNoowa+G02BmjSeAvS0bci7K0zCExjkCbC6sJ68Kv&#10;8eQY50uDdcVJJwP/g4oacwlB91QFdhhdGv4HVc2JUVaV7oCoOlZlyQkLOUA2afJbNucV1izkAsWx&#10;el8m+/9oyfPVmUGcQu+SYYQkrqFJ7aftu+1V+639vL1C2/ftj/Zr+6W9br+319sPgG+2HwF7Y3vT&#10;HV8h7w/VbLTNgXQqz4yvB1nLc32qyGuLpJpWWC5ZyOpioyFQ6j3iey5+YzVoWjTPFIU7+NKpUNp1&#10;aWpUCq6feseAXnnkw0Ah0Tp0dbPvKls7RODwaNAfRIiAIR2kWXY4CEFx7vm8rzbWPWGqRh6MI8Gl&#10;rznO8erUOq/v1xV/LNWcCxHmRkjUdPzeYpXg1BvDxiwXU2HQCvvJC78u7r1rRl1KGsgqhumsww5z&#10;scMQXEjPB9mAnA7tRuvNUXI0G81GWS/rD2e9LCmK3uP5NOsN5+nhoHhUTKdF+tbnkmZ5xSll0qu7&#10;HfM0+7sx6h7cbkD3g74vQ3yfPdQLxN7+B9Ghxb6ru/lYKLo5M7eth8kOl7tX6J/O3T3gu9+KyU8A&#10;AAD//wMAUEsDBBQABgAIAAAAIQC6NN3w3QAAAAwBAAAPAAAAZHJzL2Rvd25yZXYueG1sTI/BTsMw&#10;EETvSPyDtUjcqBOCSQhxKlSpH9BSVRzdeIkj7HWI3Sb8Pe4JjqMZzbxp1ouz7IJTGDxJyFcZMKTO&#10;64F6CYf37UMFLERFWllPKOEHA6zb25tG1drPtMPLPvYslVColQQT41hzHjqDToWVH5GS9+knp2KS&#10;U8/1pOZU7ix/zLJn7tRAacGoETcGu6/92UmwVVZ9Hzfl/LHTaWV7tIbKXMr7u+XtFVjEJf6F4Yqf&#10;0KFNTCd/Jh2YTVoIkdijhLJ4AnZNCFEWwE4Sijx/Ad42/P+J9hcAAP//AwBQSwECLQAUAAYACAAA&#10;ACEAtoM4kv4AAADhAQAAEwAAAAAAAAAAAAAAAAAAAAAAW0NvbnRlbnRfVHlwZXNdLnhtbFBLAQIt&#10;ABQABgAIAAAAIQA4/SH/1gAAAJQBAAALAAAAAAAAAAAAAAAAAC8BAABfcmVscy8ucmVsc1BLAQIt&#10;ABQABgAIAAAAIQDgZ2WHWQIAAHMEAAAOAAAAAAAAAAAAAAAAAC4CAABkcnMvZTJvRG9jLnhtbFBL&#10;AQItABQABgAIAAAAIQC6NN3w3QAAAAwBAAAPAAAAAAAAAAAAAAAAALMEAABkcnMvZG93bnJldi54&#10;bWxQSwUGAAAAAAQABADzAAAAvQUAAAAA&#10;"/>
            </w:pict>
          </mc:Fallback>
        </mc:AlternateContent>
      </w:r>
      <w:r>
        <w:rPr>
          <w:noProof/>
        </w:rPr>
        <mc:AlternateContent>
          <mc:Choice Requires="wps">
            <w:drawing>
              <wp:anchor distT="0" distB="0" distL="114298" distR="114298" simplePos="0" relativeHeight="251694080" behindDoc="0" locked="0" layoutInCell="1" allowOverlap="1">
                <wp:simplePos x="0" y="0"/>
                <wp:positionH relativeFrom="column">
                  <wp:posOffset>466724</wp:posOffset>
                </wp:positionH>
                <wp:positionV relativeFrom="paragraph">
                  <wp:posOffset>2980690</wp:posOffset>
                </wp:positionV>
                <wp:extent cx="0" cy="133350"/>
                <wp:effectExtent l="76200" t="0" r="57150" b="5715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5" o:spid="_x0000_s1026" style="position:absolute;flip:x;z-index:2516940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6.75pt,234.7pt" to="36.75pt,2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QyawIAAIcEAAAOAAAAZHJzL2Uyb0RvYy54bWysVM1uEzEQviPxDpbvye7mp6SrbiqUTeBQ&#10;oFLLAzhrb9bCa1u2k02EkIAzUh+BV+AAUqUCz7B5I8ZOmrZwQYgcnPF45vM334z35HRdC7RixnIl&#10;M5x0Y4yYLBTlcpHh15ezzggj64ikRCjJMrxhFp+OHz86aXTKeqpSgjKDAETatNEZrpzTaRTZomI1&#10;sV2lmYTDUpmaONiaRUQNaQC9FlEvjo+iRhmqjSqYteDNd4d4HPDLkhXuVVla5pDIMHBzYTVhnfs1&#10;Gp+QdGGIrnixp0H+gUVNuIRLD1A5cQQtDf8DquaFUVaVrluoOlJlyQsWaoBqkvi3ai4qolmoBcSx&#10;+iCT/X+wxcvVuUGcQu/iIUaS1NCk9vP2/faq/d5+2V6h7Yf2Z/ut/dpetz/a6+1HsG+2n8D2h+3N&#10;3n2FfD6o2WibAuhEnhuvR7GWF/pMFW8skmpSEblgoarLjYaLEp8RPUjxG6uB07x5oSjEkKVTQdp1&#10;aWpUCq6f+0QPDvKhdejl5tBLtnao2DkL8Cb9fn8Y2hyR1CP4PG2se8ZUjbyRYcGlV5mkZHVmnWd0&#10;F+LdUs24EGFShERNho+HvWFIsEpw6g99mDWL+UQYtCJ+1sIvlAcn98OMWkoawCpG6HRvO8IF2MgF&#10;XZzhoJRg2N9WM4qRYPC8vLWjJ6S/EWoFwntrN25vj+Pj6Wg6GnQGvaNpZxDneefpbDLoHM2SJ8O8&#10;n08mefLOk08GacUpZdLzvx39ZPB3o7V/hLuhPQz/QajoIXpQFMje/gfSoe2+07uZmSu6OTe+Oj8B&#10;MO0heP8y/XO6vw9Rd9+P8S8AAAD//wMAUEsDBBQABgAIAAAAIQCj0hWo3wAAAAkBAAAPAAAAZHJz&#10;L2Rvd25yZXYueG1sTI/BTsMwDIbvSLxDZCRuLB10Gy1NJ4RA4oTGNiFxyxrTljVOSbK18PQYLnD0&#10;70+/PxfL0XbiiD60jhRMJwkIpMqZlmoF283DxTWIEDUZ3TlCBZ8YYFmenhQ6N26gZzyuYy24hEKu&#10;FTQx9rmUoWrQ6jBxPRLv3py3OvLoa2m8HrjcdvIySebS6pb4QqN7vGuw2q8PVkG2GWZu5fcv6bT9&#10;eP26f4/941NU6vxsvL0BEXGMfzD86LM6lOy0cwcyQXQKFlczJhWk8ywFwcBvsOMgS1KQZSH/f1B+&#10;AwAA//8DAFBLAQItABQABgAIAAAAIQC2gziS/gAAAOEBAAATAAAAAAAAAAAAAAAAAAAAAABbQ29u&#10;dGVudF9UeXBlc10ueG1sUEsBAi0AFAAGAAgAAAAhADj9If/WAAAAlAEAAAsAAAAAAAAAAAAAAAAA&#10;LwEAAF9yZWxzLy5yZWxzUEsBAi0AFAAGAAgAAAAhAOghRDJrAgAAhwQAAA4AAAAAAAAAAAAAAAAA&#10;LgIAAGRycy9lMm9Eb2MueG1sUEsBAi0AFAAGAAgAAAAhAKPSFajfAAAACQEAAA8AAAAAAAAAAAAA&#10;AAAAxQQAAGRycy9kb3ducmV2LnhtbFBLBQYAAAAABAAEAPMAAADRBQAAAAA=&#10;">
                <v:stroke endarrow="block"/>
              </v:line>
            </w:pict>
          </mc:Fallback>
        </mc:AlternateContent>
      </w:r>
      <w:r>
        <w:rPr>
          <w:noProof/>
        </w:rPr>
        <mc:AlternateContent>
          <mc:Choice Requires="wps">
            <w:drawing>
              <wp:anchor distT="0" distB="0" distL="114298" distR="114298" simplePos="0" relativeHeight="251695104" behindDoc="0" locked="0" layoutInCell="1" allowOverlap="1">
                <wp:simplePos x="0" y="0"/>
                <wp:positionH relativeFrom="column">
                  <wp:posOffset>487679</wp:posOffset>
                </wp:positionH>
                <wp:positionV relativeFrom="paragraph">
                  <wp:posOffset>2104390</wp:posOffset>
                </wp:positionV>
                <wp:extent cx="0" cy="133350"/>
                <wp:effectExtent l="76200" t="0" r="57150" b="57150"/>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4" o:spid="_x0000_s1026" style="position:absolute;flip:x;z-index:2516951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8.4pt,165.7pt" to="38.4pt,1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bLbagIAAIcEAAAOAAAAZHJzL2Uyb0RvYy54bWysVMFuEzEQvSPxD5bv6e4mm5KuuqlQNoFD&#10;gUotH+CsvVkLr23ZbjYRQgLOSP0EfoEDSJUKfMPmjxg7adrCBSFycMbjmec3b8Z7fLJqBFoyY7mS&#10;OU4OYoyYLBXlcpHj1xez3ggj64ikRCjJcrxmFp+MHz86bnXG+qpWgjKDAETarNU5rp3TWRTZsmYN&#10;sQdKMwmHlTINcbA1i4ga0gJ6I6J+HB9GrTJUG1Uya8FbbA/xOOBXFSvdq6qyzCGRY+DmwmrCOvdr&#10;ND4m2cIQXfNyR4P8A4uGcAmX7qEK4gi6NPwPqIaXRllVuYNSNZGqKl6yUANUk8S/VXNeE81CLSCO&#10;1XuZ7P+DLV8uzwziFHoXpxhJ0kCTus+b95ur7nv3ZXOFNh+6n9237mt33f3orjcfwb7ZfALbH3Y3&#10;O/cV8vmgZqttBqATeWa8HuVKnutTVb6xSKpJTeSChaou1houSnxG9CDFb6wGTvP2haIQQy6dCtKu&#10;KtOgSnD93Cd6cJAPrUIv1/tespVD5dZZgjcZDAbD0OaIZB7B52lj3TOmGuSNHAsuvcokI8tT6zyj&#10;uxDvlmrGhQiTIiRqc3w07A9DglWCU3/ow6xZzCfCoCXxsxZ+oTw4uR9m1KWkAaxmhE53tiNcgI1c&#10;0MUZDkoJhv1tDaMYCQbPy1tbekL6G6FWILyztuP29ig+mo6mo7SX9g+nvTQuit7T2STtHc6SJ8Ni&#10;UEwmRfLOk0/SrOaUMun5345+kv7daO0e4XZo98O/Fyp6iB4UBbK3/4F0aLvv9HZm5oquz4yvzk8A&#10;THsI3r1M/5zu70PU3fdj/AsAAP//AwBQSwMEFAAGAAgAAAAhAJl12DHfAAAACQEAAA8AAABkcnMv&#10;ZG93bnJldi54bWxMj8tOwzAQRfdI/IM1SOyokzYtEOJUCIHECkFbVWLnxiYJjcfBnjaBr2dgA8v7&#10;0J0zxXJ0nTjaEFuPCtJJAsJi5U2LtYLN+uHiCkQkjUZ3Hq2CTxthWZ6eFDo3fsAXe1xRLXgEY64V&#10;NER9LmWsGut0nPjeImdvPjhNLEMtTdADj7tOTpNkIZ1ukS80urd3ja32q4NTcL0e5v457LdZ2n68&#10;ft2/U//4REqdn423NyDIjvRXhh98RoeSmXb+gCaKTsHlgslJwWyWZiC48Gvs2JhPM5BlIf9/UH4D&#10;AAD//wMAUEsBAi0AFAAGAAgAAAAhALaDOJL+AAAA4QEAABMAAAAAAAAAAAAAAAAAAAAAAFtDb250&#10;ZW50X1R5cGVzXS54bWxQSwECLQAUAAYACAAAACEAOP0h/9YAAACUAQAACwAAAAAAAAAAAAAAAAAv&#10;AQAAX3JlbHMvLnJlbHNQSwECLQAUAAYACAAAACEAmRGy22oCAACHBAAADgAAAAAAAAAAAAAAAAAu&#10;AgAAZHJzL2Uyb0RvYy54bWxQSwECLQAUAAYACAAAACEAmXXYMd8AAAAJAQAADwAAAAAAAAAAAAAA&#10;AADEBAAAZHJzL2Rvd25yZXYueG1sUEsFBgAAAAAEAAQA8wAAANAFAAAAAA==&#10;">
                <v:stroke endarrow="block"/>
              </v:line>
            </w:pict>
          </mc:Fallback>
        </mc:AlternateContent>
      </w:r>
      <w:r>
        <w:rPr>
          <w:noProof/>
        </w:rPr>
        <mc:AlternateContent>
          <mc:Choice Requires="wps">
            <w:drawing>
              <wp:anchor distT="0" distB="0" distL="114298" distR="114298" simplePos="0" relativeHeight="251696128" behindDoc="0" locked="0" layoutInCell="1" allowOverlap="1">
                <wp:simplePos x="0" y="0"/>
                <wp:positionH relativeFrom="column">
                  <wp:posOffset>5107304</wp:posOffset>
                </wp:positionH>
                <wp:positionV relativeFrom="paragraph">
                  <wp:posOffset>332740</wp:posOffset>
                </wp:positionV>
                <wp:extent cx="0" cy="142875"/>
                <wp:effectExtent l="0" t="0" r="19050" b="9525"/>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28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3" o:spid="_x0000_s1026" style="position:absolute;flip:x;z-index:2516961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02.15pt,26.2pt" to="402.1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4VHVAIAAGUEAAAOAAAAZHJzL2Uyb0RvYy54bWysVN1u0zAUvkfiHazcd0m6dOuiphNqWrgY&#10;MGnjAdzYaSwc27K9phVCAq6R+gi8AhcgTRrwDOkbceymZYMbhOiFe3x+vvOdH2d0vqo5WlJtmBRZ&#10;EB9FAaKikISJRRa8up71hgEyFguCuRQ0C9bUBOfjx49GjUppX1aSE6oRgAiTNioLKmtVGoamqGiN&#10;zZFUVICxlLrGFq56ERKNG0CvediPopOwkZooLQtqDGjznTEYe/yypIV9WZaGWsSzALhZf2p/zt0Z&#10;jkc4XWisKlZ0NPA/sKgxE5D0AJVji9GNZn9A1azQ0sjSHhWyDmVZsoL6GqCaOPqtmqsKK+prgeYY&#10;dWiT+X+wxYvlpUaMwOyi4wAJXMOQ2k/bd9tN+639vN2g7fv2R/u1/dLett/b2+0HkO+2H0F2xvau&#10;U2+Qi4duNsqkADoRl9r1o1iJK3Uhi9cGCTmpsFhQX9X1WkGi2EWED0LcxSjgNG+eSwI++MZK39pV&#10;qWtUcqaeuUAHDu1DKz/L9WGWdGVRsVMWoI2T/vB04NPg1CG4OKWNfUpljZyQBZwJ12Wc4uWFsY7R&#10;LxenFnLGOPebwgVqsuBs0B/4ACM5I87o3IxezCdcoyV2u+Z/Xd4HblreCOLBKorJtJMtZnwnQ3Iu&#10;HB5UAnQ6abdMb86is+lwOkx6Sf9k2kuiPO89mU2S3sksPh3kx/lkksdvHbU4SStGCBWO3X6x4+Tv&#10;Fqd7YruVPKz2oQ3hQ3TfLyC7//ek/VDdHHcbMZdkfan3w4Zd9s7du3OP5f4d5Ptfh/FPAAAA//8D&#10;AFBLAwQUAAYACAAAACEAPH5b3t0AAAAJAQAADwAAAGRycy9kb3ducmV2LnhtbEyPwU7DMAyG70i8&#10;Q2QkbiyhK7B1dacJARckJEbZOW1MW9E4VZN15e0J4gBH259+f3++nW0vJhp95xjheqFAENfOdNwg&#10;lG+PVysQPmg2undMCF/kYVucn+U6M+7ErzTtQyNiCPtMI7QhDJmUvm7Jar9wA3G8fbjR6hDHsZFm&#10;1KcYbnuZKHUrre44fmj1QPct1Z/7o0XYHZ4fli9TZV1v1k35bmypnhLEy4t5twERaA5/MPzoR3Uo&#10;olPljmy86BFWKl1GFOEmSUFE4HdRIdyla5BFLv83KL4BAAD//wMAUEsBAi0AFAAGAAgAAAAhALaD&#10;OJL+AAAA4QEAABMAAAAAAAAAAAAAAAAAAAAAAFtDb250ZW50X1R5cGVzXS54bWxQSwECLQAUAAYA&#10;CAAAACEAOP0h/9YAAACUAQAACwAAAAAAAAAAAAAAAAAvAQAAX3JlbHMvLnJlbHNQSwECLQAUAAYA&#10;CAAAACEAKXuFR1QCAABlBAAADgAAAAAAAAAAAAAAAAAuAgAAZHJzL2Uyb0RvYy54bWxQSwECLQAU&#10;AAYACAAAACEAPH5b3t0AAAAJAQAADwAAAAAAAAAAAAAAAACuBAAAZHJzL2Rvd25yZXYueG1sUEsF&#10;BgAAAAAEAAQA8wAAALgFAAAAAA==&#10;"/>
            </w:pict>
          </mc:Fallback>
        </mc:AlternateContent>
      </w:r>
      <w:r>
        <w:rPr>
          <w:noProof/>
        </w:rPr>
        <mc:AlternateContent>
          <mc:Choice Requires="wps">
            <w:drawing>
              <wp:anchor distT="0" distB="0" distL="114298" distR="114298" simplePos="0" relativeHeight="251693056" behindDoc="0" locked="0" layoutInCell="1" allowOverlap="1">
                <wp:simplePos x="0" y="0"/>
                <wp:positionH relativeFrom="column">
                  <wp:posOffset>449579</wp:posOffset>
                </wp:positionH>
                <wp:positionV relativeFrom="paragraph">
                  <wp:posOffset>1513840</wp:posOffset>
                </wp:positionV>
                <wp:extent cx="0" cy="133350"/>
                <wp:effectExtent l="76200" t="0" r="57150" b="57150"/>
                <wp:wrapNone/>
                <wp:docPr id="102" name="Прямая соединительная линия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2" o:spid="_x0000_s1026" style="position:absolute;flip:x;z-index:2516930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4pt,119.2pt" to="35.4pt,1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hXCawIAAIcEAAAOAAAAZHJzL2Uyb0RvYy54bWysVM1uEzEQviPxDpbvye7mp6SrbiqUTeBQ&#10;oFLLAzhrb9bCa1u2k02EkIAzUh+BV+AAUqUCz7B5I8ZOmrZwQYgcnPF45vM334z35HRdC7RixnIl&#10;M5x0Y4yYLBTlcpHh15ezzggj64ikRCjJMrxhFp+OHz86aXTKeqpSgjKDAETatNEZrpzTaRTZomI1&#10;sV2lmYTDUpmaONiaRUQNaQC9FlEvjo+iRhmqjSqYteDNd4d4HPDLkhXuVVla5pDIMHBzYTVhnfs1&#10;Gp+QdGGIrnixp0H+gUVNuIRLD1A5cQQtDf8DquaFUVaVrluoOlJlyQsWaoBqkvi3ai4qolmoBcSx&#10;+iCT/X+wxcvVuUGcQu/iHkaS1NCk9vP2/faq/d5+2V6h7Yf2Z/ut/dpetz/a6+1HsG+2n8D2h+3N&#10;3n2FfD6o2WibAuhEnhuvR7GWF/pMFW8skmpSEblgoarLjYaLEp8RPUjxG6uB07x5oSjEkKVTQdp1&#10;aWpUCq6f+0QPDvKhdejl5tBLtnao2DkL8Cb9fn8Y2hyR1CP4PG2se8ZUjbyRYcGlV5mkZHVmnWd0&#10;F+LdUs24EGFShERNho+HvWFIsEpw6g99mDWL+UQYtCJ+1sIvlAcn98OMWkoawCpG6HRvO8IF2MgF&#10;XZzhoJRg2N9WM4qRYPC8vLWjJ6S/EWoFwntrN25vj+Pj6Wg6GnQGvaNpZxDneefpbDLoHM2SJ8O8&#10;n08mefLOk08GacUpZdLzvx39ZPB3o7V/hLuhPQz/QajoIXpQFMje/gfSoe2+07uZmSu6OTe+Oj8B&#10;MO0heP8y/XO6vw9Rd9+P8S8AAAD//wMAUEsDBBQABgAIAAAAIQBbtPhM3wAAAAkBAAAPAAAAZHJz&#10;L2Rvd25yZXYueG1sTI9NT8MwDIbvSPyHyEjcWLrRwVaaTgiBxAnBhpC4ZY1pyxqnNN5a+PUYLnB8&#10;P/T6cb4afasO2McmkIHpJAGFVAbXUGXgeXN3tgAV2ZKzbSA08IkRVsXxUW4zFwZ6wsOaKyUjFDNr&#10;oGbuMq1jWaO3cRI6JMneQu8ti+wr7Xo7yLhv9SxJLrS3DcmF2nZ4U2O5W++9geVmmIfHfveSTpuP&#10;16/bd+7uH9iY05Px+goU48h/ZfjBF3QohGkb9uSiag1cJkLOBmbnixSUFH6NrRjzZQq6yPX/D4pv&#10;AAAA//8DAFBLAQItABQABgAIAAAAIQC2gziS/gAAAOEBAAATAAAAAAAAAAAAAAAAAAAAAABbQ29u&#10;dGVudF9UeXBlc10ueG1sUEsBAi0AFAAGAAgAAAAhADj9If/WAAAAlAEAAAsAAAAAAAAAAAAAAAAA&#10;LwEAAF9yZWxzLy5yZWxzUEsBAi0AFAAGAAgAAAAhAHy6FcJrAgAAhwQAAA4AAAAAAAAAAAAAAAAA&#10;LgIAAGRycy9lMm9Eb2MueG1sUEsBAi0AFAAGAAgAAAAhAFu0+EzfAAAACQEAAA8AAAAAAAAAAAAA&#10;AAAAxQQAAGRycy9kb3ducmV2LnhtbFBLBQYAAAAABAAEAPMAAADRBQAAAAA=&#10;">
                <v:stroke endarrow="block"/>
              </v:line>
            </w:pict>
          </mc:Fallback>
        </mc:AlternateContent>
      </w:r>
      <w:r>
        <w:rPr>
          <w:noProof/>
        </w:rPr>
        <mc:AlternateContent>
          <mc:Choice Requires="wps">
            <w:drawing>
              <wp:anchor distT="0" distB="0" distL="114298" distR="114298" simplePos="0" relativeHeight="251692032" behindDoc="0" locked="0" layoutInCell="1" allowOverlap="1">
                <wp:simplePos x="0" y="0"/>
                <wp:positionH relativeFrom="column">
                  <wp:posOffset>8079104</wp:posOffset>
                </wp:positionH>
                <wp:positionV relativeFrom="paragraph">
                  <wp:posOffset>485140</wp:posOffset>
                </wp:positionV>
                <wp:extent cx="0" cy="133350"/>
                <wp:effectExtent l="76200" t="0" r="57150" b="57150"/>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1" o:spid="_x0000_s1026" style="position:absolute;flip:x;z-index:25169203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636.15pt,38.2pt" to="636.1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H4jagIAAIcEAAAOAAAAZHJzL2Uyb0RvYy54bWysVM1uEzEQviPxDpbv6e7mp7SrbiqUTeBQ&#10;oFLLAzi2N2vhtS3bzSZCSMAZqY/AK3AAqVKBZ9i8EWMnDRQuCJGDMx7PfJ755vOenK4aiZbcOqFV&#10;gbODFCOuqGZCLQr88nLWO8LIeaIYkVrxAq+5w6fjhw9OWpPzvq61ZNwiAFEub02Ba+9NniSO1rwh&#10;7kAbruCw0rYhHrZ2kTBLWkBvZNJP08Ok1ZYZqyl3Drzl9hCPI35VcepfVJXjHskCQ20+rjau87Am&#10;4xOSLywxtaC7Msg/VNEQoeDSPVRJPEFXVvwB1QhqtdOVP6C6SXRVCcpjD9BNlv7WzUVNDI+9ADnO&#10;7Gly/w+WPl+eWyQYzC7NMFKkgSF1HzdvN9fd1+7T5hpt3nXfuy/d5+6m+9bdbN6Dfbv5AHY47G53&#10;7msU8oHN1rgcQCfq3AY+6EpdmDNNXzmk9KQmasFjV5drAxfFjOReStg4AzXN22eaQQy58jpSu6ps&#10;gyopzNOQGMCBPrSKs1zvZ8lXHtGtk4I3GwwGozjmhOQBIeQZ6/wTrhsUjAJLoQLLJCfLM+ehBwi9&#10;CwlupWdCyqgUqVBb4ONRfxQTnJaChcMQ5uxiPpEWLUnQWvwFQgDsXpjVV4pFsJoTNt3ZnggJNvKR&#10;F28FMCU5Drc1nGEkOTyvYG0RpQo3Qq9Q8M7ayu31cXo8PZoeDXvD/uG0N0zLsvd4Nhn2DmfZo1E5&#10;KCeTMnsTis+GeS0Y4yrUfyf9bPh30to9wq1o9+LfE5XcR48kQLF3/7HoOPYw6a1m5pqtz23oLigA&#10;1B6Ddy8zPKdf9zHq5/dj/AMAAP//AwBQSwMEFAAGAAgAAAAhACYyxqnfAAAACwEAAA8AAABkcnMv&#10;ZG93bnJldi54bWxMj8FOwzAMhu9IvENkJG4sXSkrlKYTQiBxQrAhJG5ZY9qyxilJthaeHk8c4Pjb&#10;vz5/LpeT7cUefegcKZjPEhBItTMdNQpe1vdnlyBC1GR07wgVfGGAZXV8VOrCuJGecb+KjWAIhUIr&#10;aGMcCilD3aLVYeYGJN69O2915OgbabweGW57mSbJQlrdEV9o9YC3Ldbb1c4quFqPF+7Jb1+zeff5&#10;9n33EYeHx6jU6cl0cw0i4hT/ynDQZ3Wo2GnjdmSC6DmneXrOXQX5IgNxaPxONszPM5BVKf//UP0A&#10;AAD//wMAUEsBAi0AFAAGAAgAAAAhALaDOJL+AAAA4QEAABMAAAAAAAAAAAAAAAAAAAAAAFtDb250&#10;ZW50X1R5cGVzXS54bWxQSwECLQAUAAYACAAAACEAOP0h/9YAAACUAQAACwAAAAAAAAAAAAAAAAAv&#10;AQAAX3JlbHMvLnJlbHNQSwECLQAUAAYACAAAACEArux+I2oCAACHBAAADgAAAAAAAAAAAAAAAAAu&#10;AgAAZHJzL2Uyb0RvYy54bWxQSwECLQAUAAYACAAAACEAJjLGqd8AAAALAQAADwAAAAAAAAAAAAAA&#10;AADEBAAAZHJzL2Rvd25yZXYueG1sUEsFBgAAAAAEAAQA8wAAANAFAAAAAA==&#10;">
                <v:stroke endarrow="block"/>
              </v:line>
            </w:pict>
          </mc:Fallback>
        </mc:AlternateContent>
      </w:r>
      <w:r>
        <w:rPr>
          <w:noProof/>
        </w:rPr>
        <mc:AlternateContent>
          <mc:Choice Requires="wps">
            <w:drawing>
              <wp:anchor distT="0" distB="0" distL="114298" distR="114298" simplePos="0" relativeHeight="251691008" behindDoc="0" locked="0" layoutInCell="1" allowOverlap="1">
                <wp:simplePos x="0" y="0"/>
                <wp:positionH relativeFrom="column">
                  <wp:posOffset>6953249</wp:posOffset>
                </wp:positionH>
                <wp:positionV relativeFrom="paragraph">
                  <wp:posOffset>485140</wp:posOffset>
                </wp:positionV>
                <wp:extent cx="0" cy="133350"/>
                <wp:effectExtent l="76200" t="0" r="57150" b="57150"/>
                <wp:wrapNone/>
                <wp:docPr id="100" name="Прямая соединительная линия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0" o:spid="_x0000_s1026" style="position:absolute;flip:x;z-index:2516910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547.5pt,38.2pt" to="547.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IjKagIAAIcEAAAOAAAAZHJzL2Uyb0RvYy54bWysVM1uEzEQviPxDtbek93NT0lX3VQom8Ch&#10;QKWWB3Bsb9bCa1u2k02EkIAzUh+BV+AAUqUCz7B5I8ZOmrZwQYgcnPF45vM334z35HRdC7RixnIl&#10;8yjtJhFikijK5SKPXl/OOqMIWYclxUJJlkcbZqPT8eNHJ43OWE9VSlBmEIBImzU6jyrndBbHllSs&#10;xrarNJNwWCpTYwdbs4ipwQ2g1yLuJclR3ChDtVGEWQveYncYjQN+WTLiXpWlZQ6JPAJuLqwmrHO/&#10;xuMTnC0M1hUnexr4H1jUmEu49ABVYIfR0vA/oGpOjLKqdF2i6liVJScs1ADVpMlv1VxUWLNQC4hj&#10;9UEm+/9gycvVuUGcQu8S0EfiGprUft6+316139sv2yu0/dD+bL+1X9vr9kd7vf0I9s32E9j+sL3Z&#10;u6+Qzwc1G20zAJ3Ic+P1IGt5oc8UeWORVJMKywULVV1uNFyU+oz4QYrfWA2c5s0LRSEGL50K0q5L&#10;U6NScP3cJ3pwkA+tQy83h16ytUNk5yTgTfv9/jAQi3HmEXyeNtY9Y6pG3sgjwaVXGWd4dWadZ3QX&#10;4t1SzbgQYVKERE0eHQ97w5BgleDUH/owaxbziTBohf2shV8oD07uhxm1lDSAVQzT6d52mAuwkQu6&#10;OMNBKcEif1vNaIQEg+flrR09If2NUCsQ3lu7cXt7nBxPR9PRoDPoHU07g6QoOk9nk0HnaJY+GRb9&#10;YjIp0neefDrIKk4pk57/7eing78brf0j3A3tYfgPQsUP0YOiQPb2P5AObfed3s3MXNHNufHV+QmA&#10;aQ/B+5fpn9P9fYi6+36MfwEAAP//AwBQSwMEFAAGAAgAAAAhAL02z+jfAAAACwEAAA8AAABkcnMv&#10;ZG93bnJldi54bWxMj0FLw0AQhe+C/2EZwZvdVNLWxmyKiIIn0VYEb9vsmMRmZ2N22kR/vVM86PG9&#10;eXzzXr4afasO2McmkIHpJAGFVAbXUGXgZXN/cQUqsiVn20Bo4AsjrIrTk9xmLgz0jIc1V0ogFDNr&#10;oGbuMq1jWaO3cRI6JLm9h95bFtlX2vV2ELhv9WWSzLW3DcmH2nZ4W2O5W++9geVmmIWnfveaTpvP&#10;t++7D+4eHtmY87Px5hoU48h/YTjWl+pQSKdt2JOLqhWdLGcyhg0s5imoY+LX2Qp/kYIucv1/Q/ED&#10;AAD//wMAUEsBAi0AFAAGAAgAAAAhALaDOJL+AAAA4QEAABMAAAAAAAAAAAAAAAAAAAAAAFtDb250&#10;ZW50X1R5cGVzXS54bWxQSwECLQAUAAYACAAAACEAOP0h/9YAAACUAQAACwAAAAAAAAAAAAAAAAAv&#10;AQAAX3JlbHMvLnJlbHNQSwECLQAUAAYACAAAACEA39yIymoCAACHBAAADgAAAAAAAAAAAAAAAAAu&#10;AgAAZHJzL2Uyb0RvYy54bWxQSwECLQAUAAYACAAAACEAvTbP6N8AAAALAQAADwAAAAAAAAAAAAAA&#10;AADEBAAAZHJzL2Rvd25yZXYueG1sUEsFBgAAAAAEAAQA8wAAANAFAAAAAA==&#10;">
                <v:stroke endarrow="block"/>
              </v:line>
            </w:pict>
          </mc:Fallback>
        </mc:AlternateContent>
      </w:r>
      <w:r>
        <w:rPr>
          <w:noProof/>
        </w:rPr>
        <mc:AlternateContent>
          <mc:Choice Requires="wps">
            <w:drawing>
              <wp:anchor distT="0" distB="0" distL="114298" distR="114298" simplePos="0" relativeHeight="251688960" behindDoc="0" locked="0" layoutInCell="1" allowOverlap="1">
                <wp:simplePos x="0" y="0"/>
                <wp:positionH relativeFrom="column">
                  <wp:posOffset>4564379</wp:posOffset>
                </wp:positionH>
                <wp:positionV relativeFrom="paragraph">
                  <wp:posOffset>475615</wp:posOffset>
                </wp:positionV>
                <wp:extent cx="0" cy="133350"/>
                <wp:effectExtent l="76200" t="0" r="57150" b="57150"/>
                <wp:wrapNone/>
                <wp:docPr id="99" name="Прямая соединительная линия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9" o:spid="_x0000_s1026" style="position:absolute;flip:x;z-index:25168896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59.4pt,37.45pt" to="359.4pt,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0aQIAAIUEAAAOAAAAZHJzL2Uyb0RvYy54bWysVM1uEzEQviPxDpbv6WbzU5pVNxXKJnAo&#10;UKnlARzbm7Xw2pbtZhMhJOCM1EfgFTiAVKnAM2zeiLGTpi1cECIHZzye+fzNN+M9PlnVEi25dUKr&#10;HKcHXYy4opoJtcjx64tZ5wgj54liRGrFc7zmDp+MHz86bkzGe7rSknGLAES5rDE5rrw3WZI4WvGa&#10;uANtuILDUtuaeNjaRcIsaQC9lkmv2z1MGm2ZsZpy58BbbA/xOOKXJaf+VVk67pHMMXDzcbVxnYc1&#10;GR+TbGGJqQTd0SD/wKImQsGle6iCeIIurfgDqhbUaqdLf0B1neiyFJTHGqCatPtbNecVMTzWAuI4&#10;s5fJ/T9Y+nJ5ZpFgOR6NMFKkhh61nzfvN1ft9/bL5gptPrQ/22/t1/a6/dFebz6CfbP5BHY4bG92&#10;7isE6aBlY1wGkBN1ZoMadKXOzammbxxSelIRteCxpou1gXvSkJE8SAkbZ4DRvHmhGcSQS6+jsKvS&#10;1qiUwjwPiQEcxEOr2Mn1vpN85RHdOil4036/P4xNTkgWEEKesc4/47pGwcixFCpoTDKyPHU+MLoL&#10;CW6lZ0LKOCdSoQaEGvaGMcFpKVg4DGHOLuYTadGShEmLv1genNwPs/pSsQhWccKmO9sTIcFGPuri&#10;rQClJMfhtpozjCSHxxWsLT2pwo1QKxDeWdthezvqjqZH06NBZ9A7nHYG3aLoPJ1NBp3DWfpkWPSL&#10;yaRI3wXy6SCrBGNcBf63g58O/m6wdk9wO7L70d8LlTxEj4oC2dv/SDq2PXR6OzNzzdZnNlQXJgBm&#10;PQbv3mV4TPf3Meru6zH+BQAA//8DAFBLAwQUAAYACAAAACEA4Hwlt94AAAAJAQAADwAAAGRycy9k&#10;b3ducmV2LnhtbEyPTUvDQBCG74L/YRnBm91EWm1iNkVEwZNoK4K3bTImsdnZuDttor/eEQ96m4+X&#10;Z54pVpPr1QFD7DwZSGcJKKTK1x01Bp43d2dLUJEt1bb3hAY+McKqPD4qbF77kZ7wsOZGCYRibg20&#10;zEOudaxadDbO/IAkuzcfnGVpQ6PrYEeBu16fJ8mFdrYjudDaAW9arHbrvTOQbcaFfwy7l3nafbx+&#10;3b7zcP/AxpyeTNdXoBgn/gvDj76oQylOW7+nOqrewGW6FHWWYp6BksDvYCv0RQa6LPT/D8pvAAAA&#10;//8DAFBLAQItABQABgAIAAAAIQC2gziS/gAAAOEBAAATAAAAAAAAAAAAAAAAAAAAAABbQ29udGVu&#10;dF9UeXBlc10ueG1sUEsBAi0AFAAGAAgAAAAhADj9If/WAAAAlAEAAAsAAAAAAAAAAAAAAAAALwEA&#10;AF9yZWxzLy5yZWxzUEsBAi0AFAAGAAgAAAAhAGO6n7RpAgAAhQQAAA4AAAAAAAAAAAAAAAAALgIA&#10;AGRycy9lMm9Eb2MueG1sUEsBAi0AFAAGAAgAAAAhAOB8JbfeAAAACQEAAA8AAAAAAAAAAAAAAAAA&#10;wwQAAGRycy9kb3ducmV2LnhtbFBLBQYAAAAABAAEAPMAAADOBQAAAAA=&#10;">
                <v:stroke endarrow="block"/>
              </v:line>
            </w:pict>
          </mc:Fallback>
        </mc:AlternateContent>
      </w:r>
      <w:r>
        <w:rPr>
          <w:noProof/>
        </w:rPr>
        <mc:AlternateContent>
          <mc:Choice Requires="wps">
            <w:drawing>
              <wp:anchor distT="0" distB="0" distL="114298" distR="114298" simplePos="0" relativeHeight="251687936" behindDoc="0" locked="0" layoutInCell="1" allowOverlap="1">
                <wp:simplePos x="0" y="0"/>
                <wp:positionH relativeFrom="column">
                  <wp:posOffset>5705474</wp:posOffset>
                </wp:positionH>
                <wp:positionV relativeFrom="paragraph">
                  <wp:posOffset>471170</wp:posOffset>
                </wp:positionV>
                <wp:extent cx="0" cy="133350"/>
                <wp:effectExtent l="76200" t="0" r="57150" b="57150"/>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8" o:spid="_x0000_s1026" style="position:absolute;flip:x;z-index:2516879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49.25pt,37.1pt" to="449.2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8cLaQIAAIU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iwHB9BpxSpoUft5837zVX7vf2yuUKbD+3P9lv7tb1uf7TXm49g32w+gR0O25ud&#10;+wpBOmjZGJcB5ESd2aAGXalzc6rpG4eUnlRELXis6WJt4J40ZCQPUsLGGWA0b15oBjHk0uso7Kq0&#10;NSqlMM9DYgAH8dAqdnK97yRfeUS3TgretN/vD2OTE5IFhJBnrPPPuK5RMHIshQoak4wsT50PjO5C&#10;glvpmZAyzolUqAGhhr1hTHBaChYOQ5izi/lEWrQkYdLiL5YHJ/fDrL5ULIJVnLDpzvZESLCRj7p4&#10;K0ApyXG4reYMI8nhcQVrS0+qcCPUCoR31nbY3h51j6aj6WjQGfQOp51Btyg6T2eTQedwlj4ZFv1i&#10;MinSd4F8OsgqwRhXgf/t4KeDvxus3RPcjux+9PdCJQ/Ro6JA9vY/ko5tD53ezsxcs/WZDdWFCYBZ&#10;j8G7dxke0/19jLr7eox/AQAA//8DAFBLAwQUAAYACAAAACEAeFR3n98AAAAJAQAADwAAAGRycy9k&#10;b3ducmV2LnhtbEyPwU7DMAyG70i8Q2QkbixdtUJXmk4IgcQJsQ0hccsa05Y1TkmytfD0GHGAo+1f&#10;n7+/XE22F0f0oXOkYD5LQCDVznTUKHje3l/kIELUZHTvCBV8YoBVdXpS6sK4kdZ43MRGMIRCoRW0&#10;MQ6FlKFu0eowcwMS396ctzry6BtpvB4ZbnuZJsmltLoj/tDqAW9brPebg1Ww3I6Ze/L7l8W8+3j9&#10;unuPw8NjVOr8bLq5BhFxin9h+NFndajYaecOZILoFeTLPOOogqtFCoIDv4sd07MUZFXK/w2qbwAA&#10;AP//AwBQSwECLQAUAAYACAAAACEAtoM4kv4AAADhAQAAEwAAAAAAAAAAAAAAAAAAAAAAW0NvbnRl&#10;bnRfVHlwZXNdLnhtbFBLAQItABQABgAIAAAAIQA4/SH/1gAAAJQBAAALAAAAAAAAAAAAAAAAAC8B&#10;AABfcmVscy8ucmVsc1BLAQItABQABgAIAAAAIQCqL8cLaQIAAIUEAAAOAAAAAAAAAAAAAAAAAC4C&#10;AABkcnMvZTJvRG9jLnhtbFBLAQItABQABgAIAAAAIQB4VHef3wAAAAkBAAAPAAAAAAAAAAAAAAAA&#10;AMMEAABkcnMvZG93bnJldi54bWxQSwUGAAAAAAQABADzAAAAzwUAAAAA&#10;">
                <v:stroke endarrow="block"/>
              </v:line>
            </w:pict>
          </mc:Fallback>
        </mc:AlternateContent>
      </w:r>
      <w:r>
        <w:rPr>
          <w:noProof/>
        </w:rPr>
        <mc:AlternateContent>
          <mc:Choice Requires="wps">
            <w:drawing>
              <wp:anchor distT="0" distB="0" distL="114298" distR="114298" simplePos="0" relativeHeight="251689984" behindDoc="0" locked="0" layoutInCell="1" allowOverlap="1">
                <wp:simplePos x="0" y="0"/>
                <wp:positionH relativeFrom="column">
                  <wp:posOffset>3173729</wp:posOffset>
                </wp:positionH>
                <wp:positionV relativeFrom="paragraph">
                  <wp:posOffset>475615</wp:posOffset>
                </wp:positionV>
                <wp:extent cx="0" cy="133350"/>
                <wp:effectExtent l="76200" t="0" r="57150" b="57150"/>
                <wp:wrapNone/>
                <wp:docPr id="97" name="Прямая соединительная линия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7" o:spid="_x0000_s1026" style="position:absolute;flip:x;z-index:2516899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49.9pt,37.45pt" to="249.9pt,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17agIAAIUEAAAOAAAAZHJzL2Uyb0RvYy54bWysVM1uEzEQviPxDpbv6Wbz059VNxXKJnAo&#10;UKnlARzbm7Xw2pbtZhMhJMoZqY/AK3AAqVKBZ9i8EWMnTVu4IEQOzng88/mbb8Z7fLKsJVpw64RW&#10;OU73uhhxRTUTap7jNxfTziFGzhPFiNSK53jFHT4ZPX1y3JiM93SlJeMWAYhyWWNyXHlvsiRxtOI1&#10;cXvacAWHpbY18bC184RZ0gB6LZNet7ufNNoyYzXlzoG32BziUcQvS07967J03COZY+Dm42rjOgtr&#10;Mjom2dwSUwm6pUH+gUVNhIJLd1AF8QRdWvEHVC2o1U6Xfo/qOtFlKSiPNUA1afe3as4rYnisBcRx&#10;ZieT+3+w9NXizCLBcnx0gJEiNfSo/bz+sL5uv7df1tdofdX+bL+1X9ub9kd7s/4I9u36E9jhsL3d&#10;uq8RpIOWjXEZQI7VmQ1q0KU6N6eavnVI6XFF1JzHmi5WBu5JQ0byKCVsnAFGs+alZhBDLr2Owi5L&#10;W6NSCvMiJAZwEA8tYydXu07ypUd046TgTfv9/jA2OSFZQAh5xjr/nOsaBSPHUqigMcnI4tT5wOg+&#10;JLiVngop45xIhRoQatgbxgSnpWDhMIQ5O5+NpUULEiYt/mJ5cPIwzOpLxSJYxQmbbG1PhAQb+aiL&#10;twKUkhyH22rOMJIcHlewNvSkCjdCrUB4a22G7d1R92hyODkcdAa9/Uln0C2KzrPpeNDZn6YHw6Jf&#10;jMdF+j6QTwdZJRjjKvC/G/x08HeDtX2Cm5Hdjf5OqOQxelQUyN79R9Kx7aHTm5mZabY6s6G6MAEw&#10;6zF4+y7DY3q4j1H3X4/RLwAAAP//AwBQSwMEFAAGAAgAAAAhAL6EXgzeAAAACQEAAA8AAABkcnMv&#10;ZG93bnJldi54bWxMj8FOwzAMhu9IvENkJG4sHeqAlKYTQiBxQmxDSNyyJrRljVMSby08PUYc4Gj7&#10;1+fvL5eT78XBxdQF1DCfZSAc1sF22Gh43tyfXYFIZNCaPqDT8OkSLKvjo9IUNoy4coc1NYIhmAqj&#10;oSUaCilT3Tpv0iwMDvn2FqI3xGNspI1mZLjv5XmWXUhvOuQPrRncbevq3XrvNajNuAhPcfeSz7uP&#10;16+7dxoeHknr05Pp5hoEuYn+wvCjz+pQsdM27NEm0WvIlWJ10nCZKxAc+F1smb5QIKtS/m9QfQMA&#10;AP//AwBQSwECLQAUAAYACAAAACEAtoM4kv4AAADhAQAAEwAAAAAAAAAAAAAAAAAAAAAAW0NvbnRl&#10;bnRfVHlwZXNdLnhtbFBLAQItABQABgAIAAAAIQA4/SH/1gAAAJQBAAALAAAAAAAAAAAAAAAAAC8B&#10;AABfcmVscy8ucmVsc1BLAQItABQABgAIAAAAIQDYdz17agIAAIUEAAAOAAAAAAAAAAAAAAAAAC4C&#10;AABkcnMvZTJvRG9jLnhtbFBLAQItABQABgAIAAAAIQC+hF4M3gAAAAkBAAAPAAAAAAAAAAAAAAAA&#10;AMQEAABkcnMvZG93bnJldi54bWxQSwUGAAAAAAQABADzAAAAzwUAAAAA&#10;">
                <v:stroke endarrow="block"/>
              </v:line>
            </w:pict>
          </mc:Fallback>
        </mc:AlternateContent>
      </w:r>
      <w:r>
        <w:rPr>
          <w:noProof/>
        </w:rPr>
        <mc:AlternateContent>
          <mc:Choice Requires="wps">
            <w:drawing>
              <wp:anchor distT="0" distB="0" distL="114298" distR="114298" simplePos="0" relativeHeight="251686912" behindDoc="0" locked="0" layoutInCell="1" allowOverlap="1">
                <wp:simplePos x="0" y="0"/>
                <wp:positionH relativeFrom="column">
                  <wp:posOffset>1771649</wp:posOffset>
                </wp:positionH>
                <wp:positionV relativeFrom="paragraph">
                  <wp:posOffset>442595</wp:posOffset>
                </wp:positionV>
                <wp:extent cx="0" cy="133350"/>
                <wp:effectExtent l="76200" t="0" r="57150" b="57150"/>
                <wp:wrapNone/>
                <wp:docPr id="96" name="Прямая соединительная линия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6" o:spid="_x0000_s1026" style="position:absolute;flip:x;z-index:2516869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39.5pt,34.85pt" to="139.5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XEaQIAAIUEAAAOAAAAZHJzL2Uyb0RvYy54bWysVM1uEzEQviPxDpbv6WbzR7vqpkLZBA4F&#10;KrU8gGN7sxZe27LdbCKEBJyR+gi8AgeQKhV4hs0bMXbStIULQuTgjMczn7/5ZrzHJ6taoiW3TmiV&#10;4/SgixFXVDOhFjl+fTHrHGLkPFGMSK14jtfc4ZPx40fHjcl4T1daMm4RgCiXNSbHlfcmSxJHK14T&#10;d6ANV3BYalsTD1u7SJglDaDXMul1u6Ok0ZYZqyl3DrzF9hCPI35ZcupflaXjHskcAzcfVxvXeViT&#10;8THJFpaYStAdDfIPLGoiFFy6hyqIJ+jSij+gakGtdrr0B1TXiS5LQXmsAapJu79Vc14Rw2MtII4z&#10;e5nc/4OlL5dnFgmW46MRRorU0KP28+b95qr93n7ZXKHNh/Zn+6392l63P9rrzUewbzafwA6H7c3O&#10;fYUgHbRsjMsAcqLObFCDrtS5OdX0jUNKTyqiFjzWdLE2cE8aMpIHKWHjDDCaNy80gxhy6XUUdlXa&#10;GpVSmOchMYCDeGgVO7ned5KvPKJbJwVv2u/3h7HJCckCQsgz1vlnXNcoGDmWQgWNSUaWp84HRnch&#10;wa30TEgZ50Qq1IBQw94wJjgtBQuHIczZxXwiLVqSMGnxF8uDk/thVl8qFsEqTth0Z3siJNjIR128&#10;FaCU5DjcVnOGkeTwuIK1pSdVuBFqBcI7aztsb4+6R9PD6eGgM+iNpp1Btyg6T2eTQWc0S58Mi34x&#10;mRTpu0A+HWSVYIyrwP928NPB3w3W7gluR3Y/+nuhkofoUVEge/sfSce2h05vZ2au2frMhurCBMCs&#10;x+DduwyP6f4+Rt19Pca/AAAA//8DAFBLAwQUAAYACAAAACEAJ+sEdN4AAAAJAQAADwAAAGRycy9k&#10;b3ducmV2LnhtbEyPwU7DMAyG70i8Q2QkbizdBCstTSeEQOKEYENI3LLGtGWNUxpvLTw9RhzgaPvX&#10;5+8vVpPv1AGH2AYyMJ8loJCq4FqqDTxv7s4uQUW25GwXCA18YoRVeXxU2NyFkZ7wsOZaCYRibg00&#10;zH2udawa9DbOQo8kt7cweMsyDrV2gx0F7ju9SJKl9rYl+dDYHm8arHbrvTeQbcaL8DjsXs7n7cfr&#10;1+079/cPbMzpyXR9BYpx4r8w/OiLOpTitA17clF1BhZpJl3YwDJLQUngd7EVepKCLgv9v0H5DQAA&#10;//8DAFBLAQItABQABgAIAAAAIQC2gziS/gAAAOEBAAATAAAAAAAAAAAAAAAAAAAAAABbQ29udGVu&#10;dF9UeXBlc10ueG1sUEsBAi0AFAAGAAgAAAAhADj9If/WAAAAlAEAAAsAAAAAAAAAAAAAAAAALwEA&#10;AF9yZWxzLy5yZWxzUEsBAi0AFAAGAAgAAAAhABHiZcRpAgAAhQQAAA4AAAAAAAAAAAAAAAAALgIA&#10;AGRycy9lMm9Eb2MueG1sUEsBAi0AFAAGAAgAAAAhACfrBHTeAAAACQEAAA8AAAAAAAAAAAAAAAAA&#10;wwQAAGRycy9kb3ducmV2LnhtbFBLBQYAAAAABAAEAPMAAADOBQAAAAA=&#10;">
                <v:stroke endarrow="block"/>
              </v:line>
            </w:pict>
          </mc:Fallback>
        </mc:AlternateContent>
      </w:r>
      <w:r>
        <w:rPr>
          <w:noProof/>
        </w:rPr>
        <mc:AlternateContent>
          <mc:Choice Requires="wps">
            <w:drawing>
              <wp:anchor distT="0" distB="0" distL="114298" distR="114298" simplePos="0" relativeHeight="251685888" behindDoc="0" locked="0" layoutInCell="1" allowOverlap="1">
                <wp:simplePos x="0" y="0"/>
                <wp:positionH relativeFrom="column">
                  <wp:posOffset>497204</wp:posOffset>
                </wp:positionH>
                <wp:positionV relativeFrom="paragraph">
                  <wp:posOffset>456565</wp:posOffset>
                </wp:positionV>
                <wp:extent cx="0" cy="133350"/>
                <wp:effectExtent l="76200" t="0" r="57150" b="57150"/>
                <wp:wrapNone/>
                <wp:docPr id="95" name="Прямая соединительная линия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3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5" o:spid="_x0000_s1026" style="position:absolute;flip:x;z-index:2516858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9.15pt,35.95pt" to="39.1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v3eaQIAAIUEAAAOAAAAZHJzL2Uyb0RvYy54bWysVM1uEzEQviPxDpbv6WbzU9JVNxXKJnAo&#10;UKnlARzbm7Xw2pbtZhMhJOCM1EfgFTiAVKnAM2zeiLGTpi1cECIHZzye+fzNN+M9PlnVEi25dUKr&#10;HKcHXYy4opoJtcjx64tZZ4SR80QxIrXiOV5zh0/Gjx8dNybjPV1pybhFAKJc1pgcV96bLEkcrXhN&#10;3IE2XMFhqW1NPGztImGWNIBey6TX7R4mjbbMWE25c+Attod4HPHLklP/qiwd90jmGLj5uNq4zsOa&#10;jI9JtrDEVILuaJB/YFEToeDSPVRBPEGXVvwBVQtqtdOlP6C6TnRZCspjDVBN2v2tmvOKGB5rAXGc&#10;2cvk/h8sfbk8s0iwHB8NMVKkhh61nzfvN1ft9/bL5gptPrQ/22/t1/a6/dFebz6CfbP5BHY4bG92&#10;7isE6aBlY1wGkBN1ZoMadKXOzammbxxSelIRteCxpou1gXvSkJE8SAkbZ4DRvHmhGcSQS6+jsKvS&#10;1qiUwjwPiQEcxEOr2Mn1vpN85RHdOil4036/P4xNTkgWEEKesc4/47pGwcixFCpoTDKyPHU+MLoL&#10;CW6lZ0LKOCdSoSYI1RvGBKelYOEwhDm7mE+kRUsSJi3+Ynlwcj/M6kvFIljFCZvubE+EBBv5qIu3&#10;ApSSHIfbas4wkhweV7C29KQKN0KtQHhnbYft7VH3aDqajgadQe9w2hl0i6LzdDYZdA5n6ZNh0S8m&#10;kyJ9F8ing6wSjHEV+N8Ofjr4u8HaPcHtyO5Hfy9U8hA9Kgpkb/8j6dj20OntzMw1W5/ZUF2YAJj1&#10;GLx7l+Ex3d/HqLuvx/gXAAAA//8DAFBLAwQUAAYACAAAACEAeNnred0AAAAHAQAADwAAAGRycy9k&#10;b3ducmV2LnhtbEyOwU7DMBBE70j8g7VI3KiTQksT4lQIgcSpghYhcXPjJQmN18F2m8DXs3App9Vo&#10;Rm9fsRxtJw7oQ+tIQTpJQCBVzrRUK3jZPFwsQISoyejOESr4wgDL8vSk0LlxAz3jYR1rwRAKuVbQ&#10;xNjnUoaqQavDxPVI3L07b3Xk6GtpvB4Ybjs5TZK5tLol/tDoHu8arHbrvVWQbYaZe/K716u0/Xz7&#10;vv+I/eMqKnV+Nt7egIg4xuMYfvVZHUp22ro9mSA6BdeLS17yTTMQ3P/lLbOnGciykP/9yx8AAAD/&#10;/wMAUEsBAi0AFAAGAAgAAAAhALaDOJL+AAAA4QEAABMAAAAAAAAAAAAAAAAAAAAAAFtDb250ZW50&#10;X1R5cGVzXS54bWxQSwECLQAUAAYACAAAACEAOP0h/9YAAACUAQAACwAAAAAAAAAAAAAAAAAvAQAA&#10;X3JlbHMvLnJlbHNQSwECLQAUAAYACAAAACEAC1r93mkCAACFBAAADgAAAAAAAAAAAAAAAAAuAgAA&#10;ZHJzL2Uyb0RvYy54bWxQSwECLQAUAAYACAAAACEAeNnred0AAAAHAQAADwAAAAAAAAAAAAAAAADD&#10;BAAAZHJzL2Rvd25yZXYueG1sUEsFBgAAAAAEAAQA8wAAAM0FAAAAAA==&#10;">
                <v:stroke endarrow="block"/>
              </v:lin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3249930</wp:posOffset>
                </wp:positionH>
                <wp:positionV relativeFrom="paragraph">
                  <wp:posOffset>75565</wp:posOffset>
                </wp:positionV>
                <wp:extent cx="3838575" cy="285750"/>
                <wp:effectExtent l="0" t="0" r="28575" b="190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38575" cy="285750"/>
                        </a:xfrm>
                        <a:prstGeom prst="rect">
                          <a:avLst/>
                        </a:prstGeom>
                        <a:solidFill>
                          <a:srgbClr val="FFFFFF"/>
                        </a:solidFill>
                        <a:ln w="9525">
                          <a:solidFill>
                            <a:srgbClr val="000000"/>
                          </a:solidFill>
                          <a:miter lim="800000"/>
                          <a:headEnd/>
                          <a:tailEnd/>
                        </a:ln>
                      </wps:spPr>
                      <wps:txbx>
                        <w:txbxContent>
                          <w:p w:rsidR="003F1A44" w:rsidRPr="000C4419" w:rsidRDefault="003F1A44" w:rsidP="000C4419">
                            <w:pPr>
                              <w:jc w:val="center"/>
                              <w:rPr>
                                <w:sz w:val="24"/>
                                <w:szCs w:val="24"/>
                              </w:rPr>
                            </w:pPr>
                            <w:r w:rsidRPr="000C4419">
                              <w:rPr>
                                <w:sz w:val="24"/>
                                <w:szCs w:val="24"/>
                              </w:rPr>
                              <w:t>Глава Темниковского муниципального района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4" o:spid="_x0000_s1026" style="position:absolute;margin-left:255.9pt;margin-top:5.95pt;width:302.2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OKTgIAAFoEAAAOAAAAZHJzL2Uyb0RvYy54bWysVM1uEzEQviPxDpbvZJM0oekqm6pKCUIq&#10;UKnwAF6vN2vhtc3YyaackHpF4hF4CC6Inz7D5o0Ye9OQAifEHqwZz8znmW9mdnq6qRVZC3DS6IwO&#10;en1KhOamkHqZ0devFo8mlDjPdMGU0SKj18LR09nDB9PGpmJoKqMKAQRBtEsbm9HKe5smieOVqJnr&#10;GSs0GksDNfOowjIpgDWIXqtk2O8/ThoDhQXDhXN4e94Z6Szil6Xg/mVZOuGJyijm5uMJ8czDmcym&#10;LF0Cs5XkuzTYP2RRM6nx0T3UOfOMrED+AVVLDsaZ0ve4qRNTlpKLWANWM+j/Vs1VxayItSA5zu5p&#10;cv8Plr9YXwKRRUZPRpRoVmOP2k/b99uP7ff2dnvTfm5v22/bD+2P9kv7laATMtZYl2Lglb2EULOz&#10;F4a/cUSbecX0UpwBmKYSrMA8B8E/uRcQFIehJG+emwLfYytvInmbEuoAiLSQTezR9b5HYuMJx8uj&#10;ydFkfDymhKNtGMTYxISld9EWnH8qTE2CkFHAGYjobH3hfMiGpXcuMXujZLGQSkUFlvlcAVkznJdF&#10;/GIBWOShm9KkQcbGw3FEvmdzhxD9+P0NopYeB1/JOqOTvRNLA21PdBHH0jOpOhlTVnrHY6Cua4Hf&#10;5JtdN3JTXCOjYLoBx4VEoTLwjpIGhzuj7u2KgaBEPdPYlZPBaBS2ISqj8fEQFTi05IcWpjlCZdRT&#10;0olz323QyoJcVvjSINKgzRl2spSR5NDlLqtd3jjAkfvdsoUNOdSj169fwuwnAAAA//8DAFBLAwQU&#10;AAYACAAAACEAZNd0Vd0AAAAKAQAADwAAAGRycy9kb3ducmV2LnhtbEyPwU7DMBBE70j8g7VI3Kjj&#10;VkQkxKkQqEgc2/TCbRMvSSBeR7HTBr4e9wTH1RvNvC22ix3EiSbfO9agVgkI4saZnlsNx2p39wDC&#10;B2SDg2PS8E0etuX1VYG5cWfe0+kQWhFL2OeooQthzKX0TUcW/cqNxJF9uMliiOfUSjPhOZbbQa6T&#10;JJUWe44LHY703FHzdZithrpfH/FnX70mNtttwttSfc7vL1rf3ixPjyACLeEvDBf9qA5ldKrdzMaL&#10;QcO9UlE9RKAyEJeAUukGRB1RmoEsC/n/hfIXAAD//wMAUEsBAi0AFAAGAAgAAAAhALaDOJL+AAAA&#10;4QEAABMAAAAAAAAAAAAAAAAAAAAAAFtDb250ZW50X1R5cGVzXS54bWxQSwECLQAUAAYACAAAACEA&#10;OP0h/9YAAACUAQAACwAAAAAAAAAAAAAAAAAvAQAAX3JlbHMvLnJlbHNQSwECLQAUAAYACAAAACEA&#10;w5ojik4CAABaBAAADgAAAAAAAAAAAAAAAAAuAgAAZHJzL2Uyb0RvYy54bWxQSwECLQAUAAYACAAA&#10;ACEAZNd0Vd0AAAAKAQAADwAAAAAAAAAAAAAAAACoBAAAZHJzL2Rvd25yZXYueG1sUEsFBgAAAAAE&#10;AAQA8wAAALIFAAAAAA==&#10;">
                <v:textbox>
                  <w:txbxContent>
                    <w:p w:rsidR="003F1A44" w:rsidRPr="000C4419" w:rsidRDefault="003F1A44" w:rsidP="000C4419">
                      <w:pPr>
                        <w:jc w:val="center"/>
                        <w:rPr>
                          <w:sz w:val="24"/>
                          <w:szCs w:val="24"/>
                        </w:rPr>
                      </w:pPr>
                      <w:r w:rsidRPr="000C4419">
                        <w:rPr>
                          <w:sz w:val="24"/>
                          <w:szCs w:val="24"/>
                        </w:rPr>
                        <w:t>Глава Темниковского муниципального района</w:t>
                      </w:r>
                    </w:p>
                  </w:txbxContent>
                </v:textbox>
              </v:rect>
            </w:pict>
          </mc:Fallback>
        </mc:AlternateContent>
      </w: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497205</wp:posOffset>
                </wp:positionH>
                <wp:positionV relativeFrom="paragraph">
                  <wp:posOffset>457835</wp:posOffset>
                </wp:positionV>
                <wp:extent cx="9410700" cy="9525"/>
                <wp:effectExtent l="0" t="0" r="19050" b="28575"/>
                <wp:wrapNone/>
                <wp:docPr id="93" name="Прямая соединительная линия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4107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3" o:spid="_x0000_s1026" style="position:absolute;flip:x y;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5pt,36.05pt" to="780.1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umWAIAAHEEAAAOAAAAZHJzL2Uyb0RvYy54bWysVN1u0zAUvkfiHazcd0m6bKzR0gk1LVwM&#10;mLTBvWs7jYVjW7bXtEJIwDXSHoFX4AKkSQOeIX0jjt2sbHCDEL1wP/v4fOc7P87xyaoRaMmM5UoW&#10;UbqXRIhJoiiXiyJ6eTEbHEXIOiwpFkqyIlozG52MHz44bnXOhqpWgjKDgETavNVFVDun8zi2pGYN&#10;tntKMwnGSpkGO9iaRUwNboG9EfEwSQ7jVhmqjSLMWjgtt8ZoHPirihH3oqosc0gUEWhzYTVhnfs1&#10;Hh/jfGGwrjnpZeB/UNFgLiHojqrEDqNLw/+gajgxyqrK7RHVxKqqOGEhB8gmTX7L5rzGmoVcoDhW&#10;78pk/x8teb48M4jTIhrtR0jiBnrUfdq821x137rPmyu0ed/96L52X7rr7nt3vfkA+GbzEbA3djf9&#10;8RUCd6hlq20OlBN5Znw1yEqe61NFXlsk1aTGcsFCThdrDXFS7xHfc/Ebq0HRvH2mKNzBl06Fwq4q&#10;06BKcP3UOwb0yiMfBsqIVqGn611P2cohAoejLE0eJdB6ArbRwfAgBMW55/O+2lj3hKkGeVBEgktf&#10;cZzj5al1Xt+vK/5YqhkXIkyNkKjtKb3FKsGpN4aNWcwnwqAl9nMXfn3ce9eMupQ0kNUM02mPHeZi&#10;iyG4kJ4PsgE5PdoO1ptRMpoeTY+yQTY8nA6ypCwHj2eTbHA4Sx8dlPvlZFKmb30uaZbXnFImvbrb&#10;IU+zvxui/rltx3M35rsyxPfZQ71A7O1/EB1a7Lu6nY+5ouszc9t6mOtwuX+D/uHc3QO++6UY/wQA&#10;AP//AwBQSwMEFAAGAAgAAAAhAEigJ1rZAAAACQEAAA8AAABkcnMvZG93bnJldi54bWxMT8tOwzAQ&#10;vCPxD9YicaNOWpFEIU6FKvUDWlDF0Y2XOMJeh9htwt+zPcFptTOjeTTbxTtxxSkOgRTkqwwEUhfM&#10;QL2C97f9UwUiJk1Gu0Co4AcjbNv7u0bXJsx0wOsx9YJNKNZagU1prKWMnUWv4yqMSMx9hsnrxO/U&#10;SzPpmc29k+ssK6TXA3GC1SPuLHZfx4tX4Kqs+j7tyvnjYDhlf3KWylypx4fl9QVEwiX9ieFWn6tD&#10;y53O4UImCqegrDas5LvOQdz45yJj5MzIpgDZNvL/gvYXAAD//wMAUEsBAi0AFAAGAAgAAAAhALaD&#10;OJL+AAAA4QEAABMAAAAAAAAAAAAAAAAAAAAAAFtDb250ZW50X1R5cGVzXS54bWxQSwECLQAUAAYA&#10;CAAAACEAOP0h/9YAAACUAQAACwAAAAAAAAAAAAAAAAAvAQAAX3JlbHMvLnJlbHNQSwECLQAUAAYA&#10;CAAAACEAAEVrplgCAABxBAAADgAAAAAAAAAAAAAAAAAuAgAAZHJzL2Uyb0RvYy54bWxQSwECLQAU&#10;AAYACAAAACEASKAnWtkAAAAJAQAADwAAAAAAAAAAAAAAAACyBAAAZHJzL2Rvd25yZXYueG1sUEsF&#10;BgAAAAAEAAQA8wAAALgFAAAAAA==&#10;"/>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margin">
                  <wp:posOffset>8857615</wp:posOffset>
                </wp:positionH>
                <wp:positionV relativeFrom="paragraph">
                  <wp:posOffset>1454785</wp:posOffset>
                </wp:positionV>
                <wp:extent cx="895350" cy="977265"/>
                <wp:effectExtent l="0" t="0" r="19050" b="1333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977265"/>
                        </a:xfrm>
                        <a:prstGeom prst="rect">
                          <a:avLst/>
                        </a:prstGeom>
                        <a:solidFill>
                          <a:srgbClr val="FFFFFF"/>
                        </a:solidFill>
                        <a:ln w="9525">
                          <a:solidFill>
                            <a:srgbClr val="000000"/>
                          </a:solidFill>
                          <a:miter lim="800000"/>
                          <a:headEnd/>
                          <a:tailEnd/>
                        </a:ln>
                      </wps:spPr>
                      <wps:txbx>
                        <w:txbxContent>
                          <w:p w:rsidR="003F1A44" w:rsidRDefault="003F1A44" w:rsidP="000C4419">
                            <w:r>
                              <w:t xml:space="preserve">Управление культуры, туризма, спорта и молодежной политики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2" o:spid="_x0000_s1027" style="position:absolute;margin-left:697.45pt;margin-top:114.55pt;width:70.5pt;height:76.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qkVTwIAAGAEAAAOAAAAZHJzL2Uyb0RvYy54bWysVM2O0zAQviPxDpbvNG1ottuo6WrVpQhp&#10;gZUWHsB1nMTCsc3YbVpOSFyReAQeggviZ58hfSMmbrfbBU6IHCyPZ+abmW9mMjlb14qsBDhpdEYH&#10;vT4lQnOTS11m9PWr+aNTSpxnOmfKaJHRjXD0bPrwwaSxqYhNZVQugCCIdmljM1p5b9MocrwSNXM9&#10;Y4VGZWGgZh5FKKMcWIPotYrifv8kagzkFgwXzuHrxU5JpwG/KAT3L4vCCU9URjE3H04I56I7o+mE&#10;pSUwW0m+T4P9QxY1kxqDHqAumGdkCfIPqFpyMM4UvsdNHZmikFyEGrCaQf+3aq4rZkWoBclx9kCT&#10;+3+w/MXqCojMMzqOKdGsxh61n7fvt5/aH+3N9kP7pb1pv28/tj/br+03gkbIWGNdio7X9gq6mp29&#10;NPyNI9rMKqZLcQ5gmkqwHPMcdPbRPYdOcOhKFs1zk2M8tvQmkLcuoO4AkRayDj3aHHok1p5wfDwd&#10;J48T7CRH1Xg0ik+SEIGlt84WnH8qTE26S0YBRyCAs9Wl810yLL01CckbJfO5VCoIUC5mCsiK4bjM&#10;w7dHd8dmSpMGoydxEpDv6dwxRD98f4Oopce5V7LGig5GLO1Ye6LzMJWeSbW7Y8pK72nsmNt1wK8X&#10;69C5wHHH6sLkG+QVzG7McS3xUhl4R0mDI55R93bJQFCinmnszXgwHHY7EYRhMopRgGPN4ljDNEeo&#10;jHpKdteZ3+3R0oIsK4w0CGxoc479LGTg+i6rffo4xqEF+5Xr9uRYDlZ3P4bpLwAAAP//AwBQSwME&#10;FAAGAAgAAAAhAAwMU0DhAAAADQEAAA8AAABkcnMvZG93bnJldi54bWxMj8FOwzAMhu+TeIfISNy2&#10;ZA1Da2k6IdCQOG7dhVvamLbQJFWTboWnxzvB8bc//f6c72bbszOOofNOwXolgKGrvelco+BU7pdb&#10;YCFqZ3TvHSr4xgC74maR68z4izvg+RgbRiUuZFpBG+OQcR7qFq0OKz+go92HH62OFMeGm1FfqNz2&#10;PBHigVvdObrQ6gGfW6y/jpNVUHXJSf8cyldh072Mb3P5Ob2/KHV3Oz89Aos4xz8YrvqkDgU5VX5y&#10;JrCeskzvU2IVJEm6BnZFNnJDo0qB3EoBvMj5/y+KXwAAAP//AwBQSwECLQAUAAYACAAAACEAtoM4&#10;kv4AAADhAQAAEwAAAAAAAAAAAAAAAAAAAAAAW0NvbnRlbnRfVHlwZXNdLnhtbFBLAQItABQABgAI&#10;AAAAIQA4/SH/1gAAAJQBAAALAAAAAAAAAAAAAAAAAC8BAABfcmVscy8ucmVsc1BLAQItABQABgAI&#10;AAAAIQBVcqkVTwIAAGAEAAAOAAAAAAAAAAAAAAAAAC4CAABkcnMvZTJvRG9jLnhtbFBLAQItABQA&#10;BgAIAAAAIQAMDFNA4QAAAA0BAAAPAAAAAAAAAAAAAAAAAKkEAABkcnMvZG93bnJldi54bWxQSwUG&#10;AAAAAAQABADzAAAAtwUAAAAA&#10;">
                <v:textbox>
                  <w:txbxContent>
                    <w:p w:rsidR="003F1A44" w:rsidRDefault="003F1A44" w:rsidP="000C4419">
                      <w:r>
                        <w:t xml:space="preserve">Управление культуры, туризма, спорта и молодежной политики </w:t>
                      </w:r>
                    </w:p>
                  </w:txbxContent>
                </v:textbox>
                <w10:wrap anchorx="margin"/>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margin">
                  <wp:posOffset>8838565</wp:posOffset>
                </wp:positionH>
                <wp:positionV relativeFrom="paragraph">
                  <wp:posOffset>677545</wp:posOffset>
                </wp:positionV>
                <wp:extent cx="931545" cy="569595"/>
                <wp:effectExtent l="0" t="0" r="20955" b="20955"/>
                <wp:wrapNone/>
                <wp:docPr id="91" name="Прямоугольник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1545" cy="56959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спец</w:t>
                            </w:r>
                            <w:r>
                              <w:t>и</w:t>
                            </w:r>
                            <w:r>
                              <w:t>альных пр</w:t>
                            </w:r>
                            <w:r>
                              <w:t>о</w:t>
                            </w:r>
                            <w:r>
                              <w:t>грамм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1" o:spid="_x0000_s1028" style="position:absolute;margin-left:695.95pt;margin-top:53.35pt;width:73.35pt;height:44.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lbTQIAAGAEAAAOAAAAZHJzL2Uyb0RvYy54bWysVM2O0zAQviPxDpbvNG1plm3UdLXqUoS0&#10;wEoLD+A6TmLh2GbsNllOSFyReAQeggviZ58hfSMmTlu6wAmRg+XxjD9/881MZmdNpchGgJNGp3Q0&#10;GFIiNDeZ1EVKX71cPjilxHmmM6aMFim9EY6eze/fm9U2EWNTGpUJIAiiXVLblJbe2ySKHC9FxdzA&#10;WKHRmRuomEcTiigDViN6paLxcHgS1QYyC4YL5/D0onfSecDPc8H9izx3whOVUuTmwwphXXVrNJ+x&#10;pABmS8l3NNg/sKiY1PjoAeqCeUbWIP+AqiQH40zuB9xUkclzyUXIAbMZDX/L5rpkVoRcUBxnDzK5&#10;/wfLn2+ugMgspdMRJZpVWKP20/bd9mP7vb3dvm8/t7ftt+2H9kf7pf1KMAgVq61L8OK1vYIuZ2cv&#10;DX/tiDaLkulCnAOYuhQsQ54hPrpzoTMcXiWr+pnJ8D229iaI1+RQdYAoC2lCjW4ONRKNJxwPpw9H&#10;8SSmhKMrPpnG07hjFLFkf9mC80+EqUi3SSlgCwRwtrl0vg/dhwTyRslsKZUKBhSrhQKyYdguy/Dt&#10;0N1xmNKkRibxOA7Id3zuGGIYvr9BVNJj3ytZpfT0EMSSTrXHOgtd6ZlU/R6zUxqT3CvXV8A3qyZU&#10;bryvycpkN6grmL7NcSxxUxp4S0mNLZ5S92bNQFCinmqszXQ0mXQzEYxJ/GiMBhx7VscepjlCpdRT&#10;0m8Xvp+jtQVZlPjSKKihzTnWM5dB645xz2pHH9s4VGs3ct2cHNsh6tePYf4TAAD//wMAUEsDBBQA&#10;BgAIAAAAIQCZVyq94AAAAA0BAAAPAAAAZHJzL2Rvd25yZXYueG1sTI9BT4NAEIXvJv6HzZh4s0uL&#10;YkGWxmhq4rGlF28DuwLKzhJ2adFf7/RUb+9lvrx5L9/MthdHM/rOkYLlIgJhqHa6o0bBodzerUH4&#10;gKSxd2QU/BgPm+L6KsdMuxPtzHEfGsEh5DNU0IYwZFL6ujUW/cINhvj26UaLge3YSD3iicNtL1dR&#10;lEiLHfGHFgfz0pr6ez9ZBVW3OuDvrnyLbLqNw/tcfk0fr0rd3szPTyCCmcMFhnN9rg4Fd6rcRNqL&#10;nn2cLlNmWUXJI4gz8hCvExAVqzS5B1nk8v+K4g8AAP//AwBQSwECLQAUAAYACAAAACEAtoM4kv4A&#10;AADhAQAAEwAAAAAAAAAAAAAAAAAAAAAAW0NvbnRlbnRfVHlwZXNdLnhtbFBLAQItABQABgAIAAAA&#10;IQA4/SH/1gAAAJQBAAALAAAAAAAAAAAAAAAAAC8BAABfcmVscy8ucmVsc1BLAQItABQABgAIAAAA&#10;IQDmJllbTQIAAGAEAAAOAAAAAAAAAAAAAAAAAC4CAABkcnMvZTJvRG9jLnhtbFBLAQItABQABgAI&#10;AAAAIQCZVyq94AAAAA0BAAAPAAAAAAAAAAAAAAAAAKcEAABkcnMvZG93bnJldi54bWxQSwUGAAAA&#10;AAQABADzAAAAtAUAAAAA&#10;">
                <v:textbox>
                  <w:txbxContent>
                    <w:p w:rsidR="003F1A44" w:rsidRDefault="003F1A44" w:rsidP="000C4419">
                      <w:pPr>
                        <w:jc w:val="center"/>
                      </w:pPr>
                      <w:r>
                        <w:t>Отдел спец</w:t>
                      </w:r>
                      <w:r>
                        <w:t>и</w:t>
                      </w:r>
                      <w:r>
                        <w:t>альных пр</w:t>
                      </w:r>
                      <w:r>
                        <w:t>о</w:t>
                      </w:r>
                      <w:r>
                        <w:t>грамм</w:t>
                      </w:r>
                    </w:p>
                  </w:txbxContent>
                </v:textbox>
                <w10:wrap anchorx="margin"/>
              </v:rect>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7657465</wp:posOffset>
                </wp:positionH>
                <wp:positionV relativeFrom="paragraph">
                  <wp:posOffset>1351280</wp:posOffset>
                </wp:positionV>
                <wp:extent cx="948690" cy="598170"/>
                <wp:effectExtent l="0" t="0" r="22860" b="11430"/>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59817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мун</w:t>
                            </w:r>
                            <w:r>
                              <w:t>и</w:t>
                            </w:r>
                            <w:r>
                              <w:t xml:space="preserve">ципальных закупок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0" o:spid="_x0000_s1029" style="position:absolute;margin-left:602.95pt;margin-top:106.4pt;width:74.7pt;height:47.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zoUAIAAGAEAAAOAAAAZHJzL2Uyb0RvYy54bWysVM2O0zAQviPxDpbvNG1pd9uo6WrVpQhp&#10;gZUWHsB1nMbCsc3YbbqckPaKxCPwEFwQP/sM6RsxdtrSBU6IHCyPZ/z5m29mMjnbVIqsBThpdEZ7&#10;nS4lQnOTS73M6OtX80cjSpxnOmfKaJHRG+Ho2fThg0ltU9E3pVG5AIIg2qW1zWjpvU2TxPFSVMx1&#10;jBUanYWBink0YZnkwGpEr1TS73ZPktpAbsFw4RyeXrROOo34RSG4f1kUTniiMorcfFwhrouwJtMJ&#10;S5fAbCn5jgb7BxYVkxofPUBdMM/ICuQfUJXkYJwpfIebKjFFIbmIOWA2ve5v2VyXzIqYC4rj7EEm&#10;9/9g+Yv1FRCZZ3SM8mhWYY2aT9v324/N9+Zue9t8bu6ab9sPzY/mS/OVYBAqVluX4sVrewUhZ2cv&#10;DX/jiDazkumlOAcwdSlYjjx7IT65dyEYDq+SRf3c5PgeW3kTxdsUUAVAlIVsYo1uDjUSG084Ho4H&#10;o5NAlaNrOB71TiOjhKX7yxacfypMRcImo4AtEMHZ+tL5QIal+5BI3iiZz6VS0YDlYqaArBm2yzx+&#10;kT/meBymNKmRybA/jMj3fO4Yohu/v0FU0mPfK1lldHQIYmlQ7YnOY1d6JlW7R8pK72QMyrUV8JvF&#10;Jlbu8b4mC5PfoK5g2jbHscRNaeAdJTW2eEbd2xUDQYl6prE2495gEGYiGoPhaR8NOPYsjj1Mc4TK&#10;qKek3c58O0crC3JZ4ku9qIY251jPQkatQ61bVjv62MaxBLuRC3NybMeoXz+G6U8AAAD//wMAUEsD&#10;BBQABgAIAAAAIQCLj7DH4AAAAA0BAAAPAAAAZHJzL2Rvd25yZXYueG1sTI/BTsMwEETvSPyDtUjc&#10;qF1HAZrGqRCoSBzb9MLNiZckJV5HsdMGvh73RI+jfZp9k29m27MTjr5zpGC5EMCQamc6ahQcyu3D&#10;MzAfNBndO0IFP+hhU9ze5Doz7kw7PO1Dw2IJ+UwraEMYMs593aLVfuEGpHj7cqPVIcax4WbU51hu&#10;ey6FeORWdxQ/tHrA1xbr7/1kFVSdPOjfXfku7GqbhI+5PE6fb0rd380va2AB5/APw0U/qkMRnSo3&#10;kfGsj1mKdBVZBXIp44gLkqRpAqxSkIgnAbzI+fWK4g8AAP//AwBQSwECLQAUAAYACAAAACEAtoM4&#10;kv4AAADhAQAAEwAAAAAAAAAAAAAAAAAAAAAAW0NvbnRlbnRfVHlwZXNdLnhtbFBLAQItABQABgAI&#10;AAAAIQA4/SH/1gAAAJQBAAALAAAAAAAAAAAAAAAAAC8BAABfcmVscy8ucmVsc1BLAQItABQABgAI&#10;AAAAIQCNqDzoUAIAAGAEAAAOAAAAAAAAAAAAAAAAAC4CAABkcnMvZTJvRG9jLnhtbFBLAQItABQA&#10;BgAIAAAAIQCLj7DH4AAAAA0BAAAPAAAAAAAAAAAAAAAAAKoEAABkcnMvZG93bnJldi54bWxQSwUG&#10;AAAAAAQABADzAAAAtwUAAAAA&#10;">
                <v:textbox>
                  <w:txbxContent>
                    <w:p w:rsidR="003F1A44" w:rsidRDefault="003F1A44" w:rsidP="000C4419">
                      <w:pPr>
                        <w:jc w:val="center"/>
                      </w:pPr>
                      <w:r>
                        <w:t>Отдел мун</w:t>
                      </w:r>
                      <w:r>
                        <w:t>и</w:t>
                      </w:r>
                      <w:r>
                        <w:t xml:space="preserve">ципальных закупок </w:t>
                      </w:r>
                    </w:p>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7653655</wp:posOffset>
                </wp:positionH>
                <wp:positionV relativeFrom="paragraph">
                  <wp:posOffset>695325</wp:posOffset>
                </wp:positionV>
                <wp:extent cx="948690" cy="460375"/>
                <wp:effectExtent l="0" t="0" r="22860" b="15875"/>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46037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Юридическое управление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9" o:spid="_x0000_s1030" style="position:absolute;margin-left:602.65pt;margin-top:54.75pt;width:74.7pt;height:3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ikUAIAAGAEAAAOAAAAZHJzL2Uyb0RvYy54bWysVM2O0zAQviPxDpbvNG1pu23UdLXqUoS0&#10;wEoLD+A4TmPh2GbsNl1OSFyReAQeggviZ58hfSPGbrfbBU6IHCyPZ/zN529mMj3d1IqsBThpdEZ7&#10;nS4lQnNTSL3M6OtXi0djSpxnumDKaJHRa+Ho6ezhg2ljU9E3lVGFAIIg2qWNzWjlvU2TxPFK1Mx1&#10;jBUanaWBmnk0YZkUwBpEr1XS73ZHSWOgsGC4cA5Pz3dOOov4ZSm4f1mWTniiMorcfFwhrnlYk9mU&#10;pUtgtpJ8T4P9A4uaSY1JD1DnzDOyAvkHVC05GGdK3+GmTkxZSi7iG/A1ve5vr7mqmBXxLSiOsweZ&#10;3P+D5S/Wl0BkkdHxhBLNaqxR+3n7fvup/dHebD+0X9qb9vv2Y/uz/dp+IxiEijXWpXjxyl5CeLOz&#10;F4a/cUSbecX0UpwBmKYSrECevRCf3LsQDIdXSd48NwXmYytvonibEuoAiLKQTazR9aFGYuMJx8PJ&#10;YDyaYCU5ugaj7uOTYczA0tvLFpx/KkxNwiajgC0Qwdn6wvlAhqW3IZG8UbJYSKWiAct8roCsGbbL&#10;In57dHccpjRpkMmwP4zI93zuGKIbv79B1NJj3ytZo/CHIJYG1Z7oInalZ1Lt9khZ6b2MQbldBfwm&#10;38TKDUKCoGpuimvUFcyuzXEscVMZeEdJgy2eUfd2xUBQop5prM2kNxiEmYjGYHjSRwOOPfmxh2mO&#10;UBn1lOy2c7+bo5UFuawwUy+qoc0Z1rOUUes7Vnv62MaxBPuRC3NybMeoux/D7BcAAAD//wMAUEsD&#10;BBQABgAIAAAAIQD4Z4RK4AAAAA0BAAAPAAAAZHJzL2Rvd25yZXYueG1sTI9BT4NAEIXvJv6HzZh4&#10;s7uCaIssjdHUxGNLL70tMAWUnSXs0qK/3ulJb+9lvrx5L1vPthcnHH3nSMP9QoFAqlzdUaNhX2zu&#10;liB8MFSb3hFq+EYP6/z6KjNp7c60xdMuNIJDyKdGQxvCkErpqxat8Qs3IPHt6EZrAtuxkfVozhxu&#10;exkp9Sit6Yg/tGbA1xarr91kNZRdtDc/2+Jd2dUmDh9z8Tkd3rS+vZlfnkEEnMMfDJf6XB1y7lS6&#10;iWovevaRSmJmWalVAuKCxMnDE4iS1TJSIPNM/l+R/wIAAP//AwBQSwECLQAUAAYACAAAACEAtoM4&#10;kv4AAADhAQAAEwAAAAAAAAAAAAAAAAAAAAAAW0NvbnRlbnRfVHlwZXNdLnhtbFBLAQItABQABgAI&#10;AAAAIQA4/SH/1gAAAJQBAAALAAAAAAAAAAAAAAAAAC8BAABfcmVscy8ucmVsc1BLAQItABQABgAI&#10;AAAAIQDSmNikUAIAAGAEAAAOAAAAAAAAAAAAAAAAAC4CAABkcnMvZTJvRG9jLnhtbFBLAQItABQA&#10;BgAIAAAAIQD4Z4RK4AAAAA0BAAAPAAAAAAAAAAAAAAAAAKoEAABkcnMvZG93bnJldi54bWxQSwUG&#10;AAAAAAQABADzAAAAtwUAAAAA&#10;">
                <v:textbox>
                  <w:txbxContent>
                    <w:p w:rsidR="003F1A44" w:rsidRDefault="003F1A44" w:rsidP="000C4419">
                      <w:pPr>
                        <w:jc w:val="center"/>
                      </w:pPr>
                      <w:r>
                        <w:t>Юридическое управление</w:t>
                      </w:r>
                    </w:p>
                  </w:txbxContent>
                </v:textbox>
              </v:rect>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6516370</wp:posOffset>
                </wp:positionH>
                <wp:positionV relativeFrom="paragraph">
                  <wp:posOffset>1553845</wp:posOffset>
                </wp:positionV>
                <wp:extent cx="890270" cy="1304925"/>
                <wp:effectExtent l="0" t="0" r="24130" b="28575"/>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130492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по работе с учрежден</w:t>
                            </w:r>
                            <w:r>
                              <w:t>и</w:t>
                            </w:r>
                            <w:r>
                              <w:t>ями образ</w:t>
                            </w:r>
                            <w:r>
                              <w:t>о</w:t>
                            </w:r>
                            <w:r>
                              <w:t>вания, опеки и попеч</w:t>
                            </w:r>
                            <w:r>
                              <w:t>и</w:t>
                            </w:r>
                            <w:r>
                              <w:t>тельства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8" o:spid="_x0000_s1031" style="position:absolute;margin-left:513.1pt;margin-top:122.35pt;width:70.1pt;height:10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zTAIAAGEEAAAOAAAAZHJzL2Uyb0RvYy54bWysVM2O0zAQviPxDpbvNGlp2TZqulp1KUJa&#10;YKWFB3AdJ7FwbDN2m5YT0l6ReAQeggviZ58hfSMmTrdbfsQBkYPlscffzHzfTKanm0qRtQAnjU5p&#10;vxdTIjQ3mdRFSl+9XDwYU+I80xlTRouUboWjp7P796a1TcTAlEZlAgiCaJfUNqWl9zaJIsdLUTHX&#10;M1ZovMwNVMyjCUWUAasRvVLRII4fRbWBzILhwjk8Pe8u6Szg57ng/kWeO+GJSinm5sMKYV22azSb&#10;sqQAZkvJ92mwf8iiYlJj0APUOfOMrED+BlVJDsaZ3Pe4qSKT55KLUANW049/qeaqZFaEWpAcZw80&#10;uf8Hy5+vL4HILKVjVEqzCjVqPu7e7T4035qb3XXzqblpvu7eN9+bz80Xgk7IWG1dgg+v7CW0NTt7&#10;YfhrR7SZl0wX4gzA1KVgGebZb/2jnx60hsOnZFk/MxnGYytvAnmbHKoWEGkhm6DR9qCR2HjC8XA8&#10;iQcnqCTHq/7DeDgZjEIIlty+tuD8E2Eq0m5SCtgDAZ2tL5xvs2HJrUvI3iiZLaRSwYBiOVdA1gz7&#10;ZRG+Pbo7dlOa1CmdjDD23yHi8P0JopIeG1/JCks6OLGkpe2xzkJbeiZVt8eUld7z2FLXSeA3y02Q&#10;LjDQ0ro02RaJBdP1Oc4lbkoDbympscdT6t6sGAhK1FON4kz6w2E7FMEYjk4GaMDxzfL4hmmOUCn1&#10;lHTbue8GaWVBFiVG6gc2tDlDQXMZuL7Lap8+9nGQYD9z7aAc28Hr7s8w+wEAAP//AwBQSwMEFAAG&#10;AAgAAAAhADkBz/bhAAAADQEAAA8AAABkcnMvZG93bnJldi54bWxMj8FOwzAQRO9I/IO1SNyoXRMC&#10;DXEqBCoSxza9cNvE2yQQ21HstIGvxz2V42ifZt7m69n07Eij75xVsFwIYGRrpzvbKNiXm7snYD6g&#10;1dg7Swp+yMO6uL7KMdPuZLd03IWGxRLrM1TQhjBknPu6JYN+4Qay8XZwo8EQ49hwPeIplpueSyFS&#10;brCzcaHFgV5bqr93k1FQdXKPv9vyXZjV5j58zOXX9Pmm1O3N/PIMLNAcLjCc9aM6FNGpcpPVnvUx&#10;C5nKyCqQSfII7Iws0zQBVilIHoQEXuT8/xfFHwAAAP//AwBQSwECLQAUAAYACAAAACEAtoM4kv4A&#10;AADhAQAAEwAAAAAAAAAAAAAAAAAAAAAAW0NvbnRlbnRfVHlwZXNdLnhtbFBLAQItABQABgAIAAAA&#10;IQA4/SH/1gAAAJQBAAALAAAAAAAAAAAAAAAAAC8BAABfcmVscy8ucmVsc1BLAQItABQABgAIAAAA&#10;IQCaGfpzTAIAAGEEAAAOAAAAAAAAAAAAAAAAAC4CAABkcnMvZTJvRG9jLnhtbFBLAQItABQABgAI&#10;AAAAIQA5Ac/24QAAAA0BAAAPAAAAAAAAAAAAAAAAAKYEAABkcnMvZG93bnJldi54bWxQSwUGAAAA&#10;AAQABADzAAAAtAUAAAAA&#10;">
                <v:textbox>
                  <w:txbxContent>
                    <w:p w:rsidR="003F1A44" w:rsidRDefault="003F1A44" w:rsidP="000C4419">
                      <w:pPr>
                        <w:jc w:val="center"/>
                      </w:pPr>
                      <w:r>
                        <w:t>Отдел по работе с учрежден</w:t>
                      </w:r>
                      <w:r>
                        <w:t>и</w:t>
                      </w:r>
                      <w:r>
                        <w:t>ями образ</w:t>
                      </w:r>
                      <w:r>
                        <w:t>о</w:t>
                      </w:r>
                      <w:r>
                        <w:t>вания, опеки и попеч</w:t>
                      </w:r>
                      <w:r>
                        <w:t>и</w:t>
                      </w:r>
                      <w:r>
                        <w:t>тельства</w:t>
                      </w:r>
                    </w:p>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6497955</wp:posOffset>
                </wp:positionH>
                <wp:positionV relativeFrom="paragraph">
                  <wp:posOffset>661035</wp:posOffset>
                </wp:positionV>
                <wp:extent cx="876300" cy="692150"/>
                <wp:effectExtent l="0" t="0" r="19050" b="12700"/>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69215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Управление по социал</w:t>
                            </w:r>
                            <w:r>
                              <w:t>ь</w:t>
                            </w:r>
                            <w:r>
                              <w:t>ной работе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7" o:spid="_x0000_s1032" style="position:absolute;margin-left:511.65pt;margin-top:52.05pt;width:69pt;height:5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53xUQIAAGAEAAAOAAAAZHJzL2Uyb0RvYy54bWysVM2O0zAQviPxDpbvNG1pu23UdLXqUoS0&#10;wEoLD+A4TmPh2GbsNi0npL0i8Qg8BBfEzz5D+kZMnLZ0gRMiB8vjGX+e+b6ZTM83pSJrAU4andBe&#10;p0uJ0NxkUi8T+vrV4tGYEueZzpgyWiR0Kxw9nz18MK1sLPqmMCoTQBBEu7iyCS28t3EUOV6IkrmO&#10;sUKjMzdQMo8mLKMMWIXopYr63e4oqgxkFgwXzuHpZeuks4Cf54L7l3nuhCcqoZibDyuENW3WaDZl&#10;8RKYLSTfp8H+IYuSSY2PHqEumWdkBfIPqFJyMM7kvsNNGZk8l1yEGrCaXve3am4KZkWoBclx9kiT&#10;+3+w/MX6GojMEjo+o0SzEjWqP+3e7z7W3+u73W39ub6rv+0+1D/qL/VXgkHIWGVdjBdv7DU0NTt7&#10;ZfgbR7SZF0wvxQWAqQrBMsyz18RH9y40hsOrJK2emwzfYytvAnmbHMoGEGkhm6DR9qiR2HjC8XB8&#10;NnrcRSU5ukaTfm8YNIxYfLhswfmnwpSk2SQUsAUCOFtfOd8kw+JDSEjeKJktpFLBgGU6V0DWDNtl&#10;Eb6QP9Z4GqY0qRI6GfaHAfmez51CdMP3N4hSeux7JUus6BjE4oa1JzoLXemZVO0eU1Z6T2PDXKuA&#10;36SboNzooElqsi3yCqZtcxxL3BQG3lFSYYsn1L1dMRCUqGcatZn0BoNmJoIxGJ710YBTT3rqYZoj&#10;VEI9Je127ts5WlmQywJf6gU2tLlAPXMZuG60brPap49tHCTYj1wzJ6d2iPr1Y5j9BAAA//8DAFBL&#10;AwQUAAYACAAAACEA9c5AZuAAAAANAQAADwAAAGRycy9kb3ducmV2LnhtbEyPwU7DMBBE70j8g7VI&#10;3KjtBFUQ4lQIVCSObXrh5sTbJCVeR7HTBr4e50RvO7uj2Tf5ZrY9O+PoO0cK5EoAQ6qd6ahRcCi3&#10;D0/AfNBkdO8IFfygh01xe5PrzLgL7fC8Dw2LIeQzraANYcg493WLVvuVG5Di7ehGq0OUY8PNqC8x&#10;3PY8EWLNre4ofmj1gG8t1t/7ySqouuSgf3flh7DP2zR8zuVp+npX6v5ufn0BFnAO/2ZY8CM6FJGp&#10;chMZz/qoRZKm0btMjxLYYpFrGVeVgkSmEniR8+sWxR8AAAD//wMAUEsBAi0AFAAGAAgAAAAhALaD&#10;OJL+AAAA4QEAABMAAAAAAAAAAAAAAAAAAAAAAFtDb250ZW50X1R5cGVzXS54bWxQSwECLQAUAAYA&#10;CAAAACEAOP0h/9YAAACUAQAACwAAAAAAAAAAAAAAAAAvAQAAX3JlbHMvLnJlbHNQSwECLQAUAAYA&#10;CAAAACEAdqud8VECAABgBAAADgAAAAAAAAAAAAAAAAAuAgAAZHJzL2Uyb0RvYy54bWxQSwECLQAU&#10;AAYACAAAACEA9c5AZuAAAAANAQAADwAAAAAAAAAAAAAAAACrBAAAZHJzL2Rvd25yZXYueG1sUEsF&#10;BgAAAAAEAAQA8wAAALgFAAAAAA==&#10;">
                <v:textbox>
                  <w:txbxContent>
                    <w:p w:rsidR="003F1A44" w:rsidRDefault="003F1A44" w:rsidP="000C4419">
                      <w:pPr>
                        <w:jc w:val="center"/>
                      </w:pPr>
                      <w:r>
                        <w:t>Управление по социал</w:t>
                      </w:r>
                      <w:r>
                        <w:t>ь</w:t>
                      </w:r>
                      <w:r>
                        <w:t>ной работе</w:t>
                      </w:r>
                    </w:p>
                  </w:txbxContent>
                </v:textbox>
              </v:rect>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5284470</wp:posOffset>
                </wp:positionH>
                <wp:positionV relativeFrom="paragraph">
                  <wp:posOffset>2123440</wp:posOffset>
                </wp:positionV>
                <wp:extent cx="930910" cy="517525"/>
                <wp:effectExtent l="0" t="0" r="21590" b="15875"/>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51752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 xml:space="preserve">Жилищная комиссия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6" o:spid="_x0000_s1033" style="position:absolute;margin-left:416.1pt;margin-top:167.2pt;width:73.3pt;height:40.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93SwIAAGAEAAAOAAAAZHJzL2Uyb0RvYy54bWysVM2O0zAQviPxDpbvNE1pt9uo6WrVpQhp&#10;gZUWHsB1nMbCsc3YbVpOSFyReAQeggviZ58hfSPGbrdbfsQBkYPlscfffPPNTMZn61qRlQAnjc5p&#10;2ulSIjQ3hdSLnL58MXtwSonzTBdMGS1yuhGOnk3u3xs3NhM9UxlVCCAIol3W2JxW3tssSRyvRM1c&#10;x1ih8bI0UDOPJiySAliD6LVKet3uSdIYKCwYLpzD04vdJZ1E/LIU3D8vSyc8UTlFbj6uENd5WJPJ&#10;mGULYLaSfE+D/QOLmkmNQQ9QF8wzsgT5G1QtORhnSt/hpk5MWUouYg6YTdr9JZvrilkRc0FxnD3I&#10;5P4fLH+2ugIii5yenlCiWY01aj9u324/tN/am+279lN7037dvm+/t5/bLwSdULHGugwfXtsrCDk7&#10;e2n4K0e0mVZML8Q5gGkqwQrkmQb/5KcHwXD4lMybp6bAeGzpTRRvXUIdAFEWso412hxqJNaecDwc&#10;PeyOUqwkx6tBOhz0BjECy24fW3D+sTA1CZucArZABGerS+cDGZbdukTyRsliJpWKBizmUwVkxbBd&#10;ZvHbo7tjN6VJg0xC7L9DdOP3J4haeux7JWsU/uDEsqDaI13ErvRMqt0eKSu9lzEot6uAX8/XsXLD&#10;ECCoOjfFBnUFs2tzHEvcVAbeUNJgi+fUvV4yEJSoJxprM0r7/TAT0egPhj004PhmfnzDNEeonHpK&#10;dtup383R0oJcVBgpjWpoc471LGXU+o7Vnj62cSzBfuTCnBzb0evuxzD5AQAA//8DAFBLAwQUAAYA&#10;CAAAACEABzA0IOAAAAALAQAADwAAAGRycy9kb3ducmV2LnhtbEyPQU+DQBCF7yb+h82YeLNLARUo&#10;Q2M0NfHY0ou3BVagsrOEXVr01zue9DiZL+99L98uZhBnPbneEsJ6FYDQVNumpxbhWO7uEhDOK2rU&#10;YEkjfGkH2+L6KldZYy+01+eDbwWHkMsUQuf9mEnp6k4b5VZ21MS/DzsZ5fmcWtlM6sLhZpBhEDxI&#10;o3rihk6N+rnT9edhNghVHx7V9758DUy6i/zbUp7m9xfE25vlaQPC68X/wfCrz+pQsFNlZ2qcGBCS&#10;KAwZRYiiOAbBRPqY8JgKIV7fpyCLXP7fUPwAAAD//wMAUEsBAi0AFAAGAAgAAAAhALaDOJL+AAAA&#10;4QEAABMAAAAAAAAAAAAAAAAAAAAAAFtDb250ZW50X1R5cGVzXS54bWxQSwECLQAUAAYACAAAACEA&#10;OP0h/9YAAACUAQAACwAAAAAAAAAAAAAAAAAvAQAAX3JlbHMvLnJlbHNQSwECLQAUAAYACAAAACEA&#10;HVkfd0sCAABgBAAADgAAAAAAAAAAAAAAAAAuAgAAZHJzL2Uyb0RvYy54bWxQSwECLQAUAAYACAAA&#10;ACEABzA0IOAAAAALAQAADwAAAAAAAAAAAAAAAAClBAAAZHJzL2Rvd25yZXYueG1sUEsFBgAAAAAE&#10;AAQA8wAAALIFAAAAAA==&#10;">
                <v:textbox>
                  <w:txbxContent>
                    <w:p w:rsidR="003F1A44" w:rsidRDefault="003F1A44" w:rsidP="000C4419">
                      <w:pPr>
                        <w:jc w:val="center"/>
                      </w:pPr>
                      <w:r>
                        <w:t xml:space="preserve">Жилищная комиссия </w:t>
                      </w:r>
                    </w:p>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5282565</wp:posOffset>
                </wp:positionH>
                <wp:positionV relativeFrom="paragraph">
                  <wp:posOffset>1496695</wp:posOffset>
                </wp:positionV>
                <wp:extent cx="923290" cy="427990"/>
                <wp:effectExtent l="0" t="0" r="10160" b="10160"/>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290" cy="427990"/>
                        </a:xfrm>
                        <a:prstGeom prst="rect">
                          <a:avLst/>
                        </a:prstGeom>
                        <a:solidFill>
                          <a:srgbClr val="FFFFFF"/>
                        </a:solidFill>
                        <a:ln w="9525">
                          <a:solidFill>
                            <a:srgbClr val="000000"/>
                          </a:solidFill>
                          <a:miter lim="800000"/>
                          <a:headEnd/>
                          <a:tailEnd/>
                        </a:ln>
                      </wps:spPr>
                      <wps:txbx>
                        <w:txbxContent>
                          <w:p w:rsidR="003F1A44" w:rsidRDefault="003F1A44" w:rsidP="000C4419">
                            <w:r>
                              <w:t>Отдел        архитектуры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5" o:spid="_x0000_s1034" style="position:absolute;margin-left:415.95pt;margin-top:117.85pt;width:72.7pt;height:33.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LkTgIAAGAEAAAOAAAAZHJzL2Uyb0RvYy54bWysVM1uEzEQviPxDpbvZJMloc0qm6pKCUIq&#10;UKnwAI7Xm7Xw2mbsZFNOSL0i8Qg8BBfET59h80aMvWmaAifEHqwZz/ibmW9mdnKyqRVZC3DS6JwO&#10;en1KhOamkHqZ0zev54+OKXGe6YIpo0VOr4SjJ9OHDyaNzURqKqMKAQRBtMsam9PKe5slieOVqJnr&#10;GSs0GksDNfOowjIpgDWIXqsk7fefJI2BwoLhwjm8PeuMdBrxy1Jw/6osnfBE5RRz8/GEeC7CmUwn&#10;LFsCs5XkuzTYP2RRM6kx6B7qjHlGViD/gKolB+NM6Xvc1IkpS8lFrAGrGfR/q+ayYlbEWpAcZ/c0&#10;uf8Hy1+uL4DIIqfHI0o0q7FH7efth+2n9kd7s71uv7Q37fftx/Zn+7X9RtAJGWusy/Dhpb2AULOz&#10;54a/dUSbWcX0UpwCmKYSrMA8B8E/ufcgKA6fkkXzwhQYj628ieRtSqgDINJCNrFHV/seiY0nHC/H&#10;6eN0jJ3kaBqmR2OUQwSW3T624PwzYWoShJwCjkAEZ+tz5zvXW5eYvFGymEulogLLxUwBWTMcl3n8&#10;duju0E1p0mAmo3QUke/Z3CFEP35/g6ilx7lXskbi904sC6w91QWmyTLPpOpkrE7pHY2Bua4DfrPY&#10;dJ0LAQKrC1NcIa9gujHHtUShMvCekgZHPKfu3YqBoEQ919ib8WA4DDsRleHoKEUFDi2LQwvTHKFy&#10;6inpxJnv9mhlQS4rjDSIbGhziv0sZeT6Lqtd+jjGsVu7lQt7cqhHr7sfw/QXAAAA//8DAFBLAwQU&#10;AAYACAAAACEAnB+sD+AAAAALAQAADwAAAGRycy9kb3ducmV2LnhtbEyPQU+DQBCF7yb+h82YeLML&#10;bJRCWRqjqYnHll68LewUUHaWsEuL/nrXUz1O3pf3vim2ixnYGSfXW5IQryJgSI3VPbUSjtXuYQ3M&#10;eUVaDZZQwjc62Ja3N4XKtb3QHs8H37JQQi5XEjrvx5xz13RolFvZESlkJzsZ5cM5tVxP6hLKzcCT&#10;KHriRvUUFjo14kuHzddhNhLqPjmqn331FplsJ/z7Un3OH69S3t8tzxtgHhd/heFPP6hDGZxqO5N2&#10;bJCwFnEWUAmJeEyBBSJLUwGsliAiEQMvC/7/h/IXAAD//wMAUEsBAi0AFAAGAAgAAAAhALaDOJL+&#10;AAAA4QEAABMAAAAAAAAAAAAAAAAAAAAAAFtDb250ZW50X1R5cGVzXS54bWxQSwECLQAUAAYACAAA&#10;ACEAOP0h/9YAAACUAQAACwAAAAAAAAAAAAAAAAAvAQAAX3JlbHMvLnJlbHNQSwECLQAUAAYACAAA&#10;ACEAvP7C5E4CAABgBAAADgAAAAAAAAAAAAAAAAAuAgAAZHJzL2Uyb0RvYy54bWxQSwECLQAUAAYA&#10;CAAAACEAnB+sD+AAAAALAQAADwAAAAAAAAAAAAAAAACoBAAAZHJzL2Rvd25yZXYueG1sUEsFBgAA&#10;AAAEAAQA8wAAALUFAAAAAA==&#10;">
                <v:textbox>
                  <w:txbxContent>
                    <w:p w:rsidR="003F1A44" w:rsidRDefault="003F1A44" w:rsidP="000C4419">
                      <w:r>
                        <w:t>Отдел        архитектуры</w:t>
                      </w:r>
                    </w:p>
                  </w:txbxContent>
                </v:textbox>
              </v: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5277485</wp:posOffset>
                </wp:positionH>
                <wp:positionV relativeFrom="paragraph">
                  <wp:posOffset>629920</wp:posOffset>
                </wp:positionV>
                <wp:extent cx="956310" cy="682625"/>
                <wp:effectExtent l="0" t="0" r="15240" b="22225"/>
                <wp:wrapNone/>
                <wp:docPr id="82" name="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6310" cy="682625"/>
                        </a:xfrm>
                        <a:prstGeom prst="rect">
                          <a:avLst/>
                        </a:prstGeom>
                        <a:solidFill>
                          <a:srgbClr val="FFFFFF"/>
                        </a:solidFill>
                        <a:ln w="9525">
                          <a:solidFill>
                            <a:srgbClr val="000000"/>
                          </a:solidFill>
                          <a:miter lim="800000"/>
                          <a:headEnd/>
                          <a:tailEnd/>
                        </a:ln>
                      </wps:spPr>
                      <wps:txbx>
                        <w:txbxContent>
                          <w:p w:rsidR="003F1A44" w:rsidRDefault="003F1A44" w:rsidP="000C4419">
                            <w:r>
                              <w:t>Управление        по вопросам строител</w:t>
                            </w:r>
                            <w:r>
                              <w:t>ь</w:t>
                            </w:r>
                            <w:r>
                              <w:t>ства и ЖКХ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2" o:spid="_x0000_s1035" style="position:absolute;margin-left:415.55pt;margin-top:49.6pt;width:75.3pt;height:5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zD5SwIAAGAEAAAOAAAAZHJzL2Uyb0RvYy54bWysVM2O0zAQviPxDpbvNG1pSxs1Xa26FCEt&#10;sNLCA7iO01g4thm7TZYT0l6ReAQeggviZ58hfSPGbrdbfsQBkYPlscfffPPNTKYnTaXIRoCTRme0&#10;1+lSIjQ3udSrjL56uXgwpsR5pnOmjBYZvRKOnszu35vWNhV9UxqVCyAIol1a24yW3ts0SRwvRcVc&#10;x1ih8bIwUDGPJqySHFiN6JVK+t3uKKkN5BYMF87h6dnuks4iflEI7l8UhROeqIwiNx9XiOsyrMls&#10;ytIVMFtKvqfB/oFFxaTGoAeoM+YZWYP8DaqSHIwzhe9wUyWmKCQXMQfMptf9JZvLklkRc0FxnD3I&#10;5P4fLH++uQAi84yO+5RoVmGN2o/bd9sP7bf2Znvdfmpv2q/b9+339nP7haATKlZbl+LDS3sBIWdn&#10;zw1/7Yg285LplTgFMHUpWI48e8E/+elBMBw+Jcv6mckxHlt7E8VrCqgCIMpCmlijq0ONROMJx8PJ&#10;cPSwh5XkeDUa90f9YYzA0tvHFpx/IkxFwiajgC0Qwdnm3PlAhqW3LpG8UTJfSKWiAavlXAHZMGyX&#10;Rfz26O7YTWlSByYY++8Q3fj9CaKSHvteyQqFPzixNKj2WOexKz2TardHykrvZQzK7Srgm2UTKzcJ&#10;AYKqS5Nfoa5gdm2OY4mb0sBbSmps8Yy6N2sGghL1VGNtJr3BIMxENAbDR3004PhmeXzDNEeojHpK&#10;dtu5383R2oJclRipF9XQ5hTrWcio9R2rPX1s41iC/ciFOTm2o9fdj2H2AwAA//8DAFBLAwQUAAYA&#10;CAAAACEAf7Af7N8AAAAKAQAADwAAAGRycy9kb3ducmV2LnhtbEyPQU+DQBCF7yb+h82YeLO70KQF&#10;ZGiMpiYeW3rxNsAKKDtL2KVFf73ryR4n78t73+S7xQzirCfXW0aIVgqE5to2PbcIp3L/kIBwnrih&#10;wbJG+NYOdsXtTU5ZYy980Oejb0UoYZcRQuf9mEnp6k4bcis7ag7Zh50M+XBOrWwmuoRyM8hYqY00&#10;1HNY6GjUz52uv46zQaj6+EQ/h/JVmXS/9m9L+Tm/vyDe3y1PjyC8Xvw/DH/6QR2K4FTZmRsnBoRk&#10;HUUBRUjTGEQA0iTagqgQYrXZgixyef1C8QsAAP//AwBQSwECLQAUAAYACAAAACEAtoM4kv4AAADh&#10;AQAAEwAAAAAAAAAAAAAAAAAAAAAAW0NvbnRlbnRfVHlwZXNdLnhtbFBLAQItABQABgAIAAAAIQA4&#10;/SH/1gAAAJQBAAALAAAAAAAAAAAAAAAAAC8BAABfcmVscy8ucmVsc1BLAQItABQABgAIAAAAIQAR&#10;jzD5SwIAAGAEAAAOAAAAAAAAAAAAAAAAAC4CAABkcnMvZTJvRG9jLnhtbFBLAQItABQABgAIAAAA&#10;IQB/sB/s3wAAAAoBAAAPAAAAAAAAAAAAAAAAAKUEAABkcnMvZG93bnJldi54bWxQSwUGAAAAAAQA&#10;BADzAAAAsQUAAAAA&#10;">
                <v:textbox>
                  <w:txbxContent>
                    <w:p w:rsidR="003F1A44" w:rsidRDefault="003F1A44" w:rsidP="000C4419">
                      <w:r>
                        <w:t>Управление        по вопросам строител</w:t>
                      </w:r>
                      <w:r>
                        <w:t>ь</w:t>
                      </w:r>
                      <w:r>
                        <w:t>ства и ЖКХ</w:t>
                      </w:r>
                    </w:p>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margin">
                  <wp:posOffset>2649855</wp:posOffset>
                </wp:positionH>
                <wp:positionV relativeFrom="paragraph">
                  <wp:posOffset>3201035</wp:posOffset>
                </wp:positionV>
                <wp:extent cx="1133475" cy="438150"/>
                <wp:effectExtent l="0" t="0" r="28575" b="19050"/>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43815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проектов и программ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1" o:spid="_x0000_s1036" style="position:absolute;margin-left:208.65pt;margin-top:252.05pt;width:89.25pt;height:3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LJvUQIAAGIEAAAOAAAAZHJzL2Uyb0RvYy54bWysVM2O0zAQviPxDpbvNE1/2G7UdLXqUoS0&#10;wEoLD+A6TmLh2GbsNllOSFyReAQeggviZ58hfSMm7s92gRMiB8vjmflm5puZTM+aSpG1ACeNTmnc&#10;61MiNDeZ1EVKX79aPJpQ4jzTGVNGi5TeCEfPZg8fTGubiIEpjcoEEATRLqltSkvvbRJFjpeiYq5n&#10;rNCozA1UzKMIRZQBqxG9UtGg338c1QYyC4YL5/D1Yquks4Cf54L7l3nuhCcqpZibDyeEc9md0WzK&#10;kgKYLSXfpcH+IYuKSY1BD1AXzDOyAvkHVCU5GGdy3+OmikyeSy5CDVhN3P+tmuuSWRFqQXKcPdDk&#10;/h8sf7G+AiKzlE5iSjSrsEft5837zaf2R3u7+dB+aW/b75uP7c/2a/uNoBEyVluXoOO1vYKuZmcv&#10;DX/jiDbzkulCnAOYuhQswzyDfXTPoRMcupJl/dxkGI+tvAnkNTlUHSDSQprQo5tDj0TjCcfHOB4O&#10;RydjSjjqRsNJPA5NjFiy97bg/FNhKtJdUgo4AwGdrS+dx+zRdG8SsjdKZgupVBCgWM4VkDXDeVmE&#10;rysYXdyxmdKkTunpeDAOyPd07hiiH76/QVTS4+ArWSHzByOWdLQ90VkYS8+k2t4xvtKYxp66bQt8&#10;s2xC6+JAQadcmuwGmQWzHXRcTLyUBt5RUuOQp9S9XTEQlKhnGrtzGo9G3VYEYTQ+GaAAx5rlsYZp&#10;jlAp9ZRsr3O/3aSVBVmUGCkOdGhzjh3NZSD7Lqtd/jjIgdDd0nWbciwHq7tfw+wXAAAA//8DAFBL&#10;AwQUAAYACAAAACEAupuRoeAAAAALAQAADwAAAGRycy9kb3ducmV2LnhtbEyPwU6DQBCG7ya+w2ZM&#10;vNmFUqxFlsZoauKxpRdvA7sCys4SdmnRp3c81dtM5ss/359vZ9uLkxl950hBvIhAGKqd7qhRcCx3&#10;dw8gfEDS2DsyCr6Nh21xfZVjpt2Z9uZ0CI3gEPIZKmhDGDIpfd0ai37hBkN8+3CjxcDr2Eg94pnD&#10;bS+XUXQvLXbEH1oczHNr6q/DZBVU3fKIP/vyNbKbXRLe5vJzen9R6vZmfnoEEcwcLjD86bM6FOxU&#10;uYm0F72CVbxOGFWQRqsYBBPpJuUyFQ/rJAZZ5PJ/h+IXAAD//wMAUEsBAi0AFAAGAAgAAAAhALaD&#10;OJL+AAAA4QEAABMAAAAAAAAAAAAAAAAAAAAAAFtDb250ZW50X1R5cGVzXS54bWxQSwECLQAUAAYA&#10;CAAAACEAOP0h/9YAAACUAQAACwAAAAAAAAAAAAAAAAAvAQAAX3JlbHMvLnJlbHNQSwECLQAUAAYA&#10;CAAAACEANbCyb1ECAABiBAAADgAAAAAAAAAAAAAAAAAuAgAAZHJzL2Uyb0RvYy54bWxQSwECLQAU&#10;AAYACAAAACEAupuRoeAAAAALAQAADwAAAAAAAAAAAAAAAACrBAAAZHJzL2Rvd25yZXYueG1sUEsF&#10;BgAAAAAEAAQA8wAAALgFAAAAAA==&#10;">
                <v:textbox>
                  <w:txbxContent>
                    <w:p w:rsidR="003F1A44" w:rsidRDefault="003F1A44" w:rsidP="000C4419">
                      <w:pPr>
                        <w:jc w:val="center"/>
                      </w:pPr>
                      <w:r>
                        <w:t>Отдел проектов и программ</w:t>
                      </w:r>
                    </w:p>
                  </w:txbxContent>
                </v:textbox>
                <w10:wrap anchorx="margin"/>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margin">
                  <wp:posOffset>2630805</wp:posOffset>
                </wp:positionH>
                <wp:positionV relativeFrom="paragraph">
                  <wp:posOffset>2477135</wp:posOffset>
                </wp:positionV>
                <wp:extent cx="1152525" cy="536575"/>
                <wp:effectExtent l="0" t="0" r="28575" b="15875"/>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53657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 xml:space="preserve">Сводно-аналитический отдел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0" o:spid="_x0000_s1037" style="position:absolute;margin-left:207.15pt;margin-top:195.05pt;width:90.75pt;height:4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UYTAIAAGIEAAAOAAAAZHJzL2Uyb0RvYy54bWysVEuOEzEQ3SNxB8t70umQzKeVzmiUIQhp&#10;gJEGDuB2u9MWbtuUnXTCCoktEkfgEGwQnzlD50aUnUwmfMQC4UhWVbv8/OpVVcZnq0aRpQAnjc5p&#10;2utTIjQ3pdTznL58MXtwQonzTJdMGS1yuhaOnk3u3xu3NhMDUxtVCiAIol3W2pzW3tssSRyvRcNc&#10;z1ih8bAy0DCPLsyTEliL6I1KBv3+UdIaKC0YLpzDrxfbQzqJ+FUluH9eVU54onKK3HzcIe5F2JPJ&#10;mGVzYLaWfEeD/QOLhkmNj+6hLphnZAHyN6hGcjDOVL7HTZOYqpJcxBwwm7T/SzbXNbMi5oLiOLuX&#10;yf0/WP5seQVEljk9QXk0a7BG3cfN282H7lt3s3nXfepuuq+b99337nP3hWAQKtZal+HFa3sFIWdn&#10;Lw1/5Yg205rpuTgHMG0tWIk80xCf/HQhOA6vkqJ9akp8jy28ieKtKmgCIMpCVrFG632NxMoTjh/T&#10;dDTAHyUcz0YPj0bHo/gEy25vW3D+sTANCUZOAXsgorPlpfOBDctuQyJ7o2Q5k0pFB+bFVAFZMuyX&#10;WVw7dHcYpjRpc3oaePwdoh/XnyAa6bHxlWyC8mGFIJYF2R7pMtqeSbW1kbLSOx2DdNsS+FWxiqVL&#10;o8pB18KUa1QWzLbRcTDRqA28oaTFJs+pe71gIChRTzRW5zQdDsNURGc4Oh6gA4cnxeEJ0xyhcuop&#10;2ZpTv52khQU5r/GlNMqhzTlWtJJR7DtWO/7YyLEGu6ELk3Lox6i7v4bJDwAAAP//AwBQSwMEFAAG&#10;AAgAAAAhAHQP0//gAAAACwEAAA8AAABkcnMvZG93bnJldi54bWxMj8FOwzAQRO9I/IO1SNyonSYt&#10;JI1TIVCROLbphZsTb5NAbEex0wa+nuVUjqt5mn2Tb2fTszOOvnNWQrQQwNDWTne2kXAsdw9PwHxQ&#10;VqveWZTwjR62xe1NrjLtLnaP50NoGJVYnykJbQhDxrmvWzTKL9yAlrKTG40KdI4N16O6ULnp+VKI&#10;NTeqs/ShVQO+tFh/HSYjoeqWR/WzL9+ESXdxeJ/Lz+njVcr7u/l5AyzgHK4w/OmTOhTkVLnJas96&#10;CUmUxIRKiFMRASNila5oTEXRY7IGXuT8/4biFwAA//8DAFBLAQItABQABgAIAAAAIQC2gziS/gAA&#10;AOEBAAATAAAAAAAAAAAAAAAAAAAAAABbQ29udGVudF9UeXBlc10ueG1sUEsBAi0AFAAGAAgAAAAh&#10;ADj9If/WAAAAlAEAAAsAAAAAAAAAAAAAAAAALwEAAF9yZWxzLy5yZWxzUEsBAi0AFAAGAAgAAAAh&#10;AGLcNRhMAgAAYgQAAA4AAAAAAAAAAAAAAAAALgIAAGRycy9lMm9Eb2MueG1sUEsBAi0AFAAGAAgA&#10;AAAhAHQP0//gAAAACwEAAA8AAAAAAAAAAAAAAAAApgQAAGRycy9kb3ducmV2LnhtbFBLBQYAAAAA&#10;BAAEAPMAAACzBQAAAAA=&#10;">
                <v:textbox>
                  <w:txbxContent>
                    <w:p w:rsidR="003F1A44" w:rsidRDefault="003F1A44" w:rsidP="000C4419">
                      <w:pPr>
                        <w:jc w:val="center"/>
                      </w:pPr>
                      <w:r>
                        <w:t xml:space="preserve">Сводно-аналитический отдел </w:t>
                      </w: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margin">
                  <wp:posOffset>2630805</wp:posOffset>
                </wp:positionH>
                <wp:positionV relativeFrom="paragraph">
                  <wp:posOffset>1562735</wp:posOffset>
                </wp:positionV>
                <wp:extent cx="1143000" cy="714375"/>
                <wp:effectExtent l="0" t="0" r="19050" b="28575"/>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71437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Управление по работе с отра</w:t>
                            </w:r>
                            <w:r>
                              <w:t>с</w:t>
                            </w:r>
                            <w:r>
                              <w:t>лями АПК и ЛПХ граждан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9" o:spid="_x0000_s1038" style="position:absolute;margin-left:207.15pt;margin-top:123.05pt;width:90pt;height:56.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ldAVAIAAGIEAAAOAAAAZHJzL2Uyb0RvYy54bWysVM1uEzEQviPxDpbvdLMhIc2qm6pqCUIq&#10;UKnwAI7Xm7Xw2mbsZDeckLgi8Qg8BBfET59h80aMvWmawg2Rg+XZmfnm8zczOTlta0XWApw0Oqfp&#10;0YASobkppF7m9M3r+aNjSpxnumDKaJHTjXD0dPbwwUljMzE0lVGFAIIg2mWNzWnlvc2SxPFK1Mwd&#10;GSs0OksDNfNowjIpgDWIXqtkOBg8SRoDhQXDhXP49aJ30lnEL0vB/auydMITlVPk5uMJ8VyEM5md&#10;sGwJzFaS72iwf2BRM6mx6B7qgnlGViD/gqolB+NM6Y+4qRNTlpKL+AZ8TTr44zXXFbMivgXFcXYv&#10;k/t/sPzl+gqILHI6mVKiWY096r5sP2w/dz+7m+3H7mt30/3Yfup+dd+67wSDULHGugwTr+0VhDc7&#10;e2n4W0e0Oa+YXoozANNUghXIMw3xyb2EYDhMJYvmhSmwHlt5E8VrS6gDIMpC2tijzb5HovWE48c0&#10;HT0eDLCVHH0TNCbjWIJlt9kWnH8mTE3CJaeAMxDR2frS+cCGZbchkb1RsphLpaIBy8W5ArJmOC/z&#10;+Nuhu8MwpUmT0+l4OI7I93zuEAKZBrJ91XthtfQ4+ErWOT3eB7EsyPZUF5jAMs+k6u9IWemdjkG6&#10;vgW+XbSxdekwVAi6LkyxQWXB9IOOi4mXysB7Shoc8py6dysGghL1XGN3puloFLYiGqPxZIgGHHoW&#10;hx6mOULl1FPSX899v0krC3JZYaU0yqHNGXa0lFHsO1Y7/jjIsQe7pQubcmjHqLu/htlvAAAA//8D&#10;AFBLAwQUAAYACAAAACEAB90dQ+AAAAALAQAADwAAAGRycy9kb3ducmV2LnhtbEyPTU+DQBCG7yb+&#10;h82YeLPLV0mLDI3R1MRjSy/eBhgBZXcJu7Tor3d70uPMPHnnefPdogZx5sn2RiOEqwAE69o0vW4R&#10;TuX+YQPCOtINDUYzwjdb2BW3NzlljbnoA5+PrhU+RNuMEDrnxkxKW3esyK7MyNrfPsykyPlxamUz&#10;0cWHq0FGQZBKRb32Hzoa+bnj+us4K4Sqj070cyhfA7Xdx+5tKT/n9xfE+7vl6RGE48X9wXDV9+pQ&#10;eKfKzLqxYkBIwiT2KEKUpCEIT6y3102FEK83Kcgil/87FL8AAAD//wMAUEsBAi0AFAAGAAgAAAAh&#10;ALaDOJL+AAAA4QEAABMAAAAAAAAAAAAAAAAAAAAAAFtDb250ZW50X1R5cGVzXS54bWxQSwECLQAU&#10;AAYACAAAACEAOP0h/9YAAACUAQAACwAAAAAAAAAAAAAAAAAvAQAAX3JlbHMvLnJlbHNQSwECLQAU&#10;AAYACAAAACEAZwJXQFQCAABiBAAADgAAAAAAAAAAAAAAAAAuAgAAZHJzL2Uyb0RvYy54bWxQSwEC&#10;LQAUAAYACAAAACEAB90dQ+AAAAALAQAADwAAAAAAAAAAAAAAAACuBAAAZHJzL2Rvd25yZXYueG1s&#10;UEsFBgAAAAAEAAQA8wAAALsFAAAAAA==&#10;">
                <v:textbox>
                  <w:txbxContent>
                    <w:p w:rsidR="003F1A44" w:rsidRDefault="003F1A44" w:rsidP="000C4419">
                      <w:pPr>
                        <w:jc w:val="center"/>
                      </w:pPr>
                      <w:r>
                        <w:t>Управление по работе с отра</w:t>
                      </w:r>
                      <w:r>
                        <w:t>с</w:t>
                      </w:r>
                      <w:r>
                        <w:t>лями АПК и ЛПХ граждан</w:t>
                      </w:r>
                    </w:p>
                  </w:txbxContent>
                </v:textbox>
                <w10:wrap anchorx="margin"/>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margin">
                  <wp:posOffset>2638425</wp:posOffset>
                </wp:positionH>
                <wp:positionV relativeFrom="paragraph">
                  <wp:posOffset>591820</wp:posOffset>
                </wp:positionV>
                <wp:extent cx="1152525" cy="790575"/>
                <wp:effectExtent l="0" t="0" r="28575" b="28575"/>
                <wp:wrapNone/>
                <wp:docPr id="78" name="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79057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Заместитель Гл</w:t>
                            </w:r>
                            <w:r>
                              <w:t>а</w:t>
                            </w:r>
                            <w:r>
                              <w:t>вы по работе с отраслями АПК и ЛПХ граждан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8" o:spid="_x0000_s1039" style="position:absolute;margin-left:207.75pt;margin-top:46.6pt;width:90.75pt;height:62.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YxWTQIAAGIEAAAOAAAAZHJzL2Uyb0RvYy54bWysVM2O0zAQviPxDpbvNE1p6TZqulp1KUJa&#10;YKWFB3Adp7FwbDN2m5YT0l6ReAQeggviZ58hfSPGbrdbfsQBkUiWJx5/8803MxmfrmtFVgKcNDqn&#10;aadLidDcFFIvcvrq5ezBCSXOM10wZbTI6UY4ejq5f2/c2Ez0TGVUIYAgiHZZY3NaeW+zJHG8EjVz&#10;HWOFxsPSQM08mrBICmANotcq6XW7j5LGQGHBcOEcfj3fHdJJxC9Lwf2LsnTCE5VT5ObjCnGdhzWZ&#10;jFm2AGYryfc02D+wqJnUGPQAdc48I0uQv0HVkoNxpvQdburElKXkIuaA2aTdX7K5qpgVMRcUx9mD&#10;TO7/wfLnq0sgssjpECulWY01aj9u320/tN/am+11+6m9ab9u37ff28/tF4JOqFhjXYYXr+wlhJyd&#10;vTD8tSPaTCumF+IMwDSVYAXyTIN/8tOFYDi8SubNM1NgPLb0Joq3LqEOgCgLWccabQ41EmtPOH5M&#10;00EPX0o4ng1H3cFwEEOw7Pa2BeefCFOTsMkpYA9EdLa6cD6wYdmtS2RvlCxmUqlowGI+VUBWDPtl&#10;Fp89ujt2U5o0OR0FHn+H6MbnTxC19Nj4StY5PTk4sSzI9lgXsS09k2q3R8pK73UM0u1K4NfzdSxd&#10;+jBECLrOTbFBZcHsGh0HEzeVgbeUNNjkOXVvlgwEJeqpxuqM0n4/TEU0+oNhDw04PpkfnzDNESqn&#10;npLddup3k7S0IBcVRkqjHNqcYUVLGcW+Y7Xnj40ca7AfujApx3b0uvs1TH4AAAD//wMAUEsDBBQA&#10;BgAIAAAAIQBfLFxR3wAAAAoBAAAPAAAAZHJzL2Rvd25yZXYueG1sTI9BT4NAEIXvJv6HzZh4swtU&#10;RJChMZo28djSi7cBVkDZXcIuLfrrnZ70OJkv730v3yx6ECc1ud4ahHAVgFCmtk1vWoRjub17BOE8&#10;mYYGaxTCt3KwKa6vcsoaezZ7dTr4VnCIcRkhdN6PmZSu7pQmt7KjMvz7sJMmz+fUymaiM4frQUZB&#10;8CA19YYbOhrVS6fqr8OsEao+OtLPvtwFOt2u/dtSfs7vr4i3N8vzEwivFv8Hw0Wf1aFgp8rOpnFi&#10;QLgP45hRhHQdgWAgThMeVyFEYZKALHL5f0LxCwAA//8DAFBLAQItABQABgAIAAAAIQC2gziS/gAA&#10;AOEBAAATAAAAAAAAAAAAAAAAAAAAAABbQ29udGVudF9UeXBlc10ueG1sUEsBAi0AFAAGAAgAAAAh&#10;ADj9If/WAAAAlAEAAAsAAAAAAAAAAAAAAAAALwEAAF9yZWxzLy5yZWxzUEsBAi0AFAAGAAgAAAAh&#10;AH0hjFZNAgAAYgQAAA4AAAAAAAAAAAAAAAAALgIAAGRycy9lMm9Eb2MueG1sUEsBAi0AFAAGAAgA&#10;AAAhAF8sXFHfAAAACgEAAA8AAAAAAAAAAAAAAAAApwQAAGRycy9kb3ducmV2LnhtbFBLBQYAAAAA&#10;BAAEAPMAAACzBQAAAAA=&#10;">
                <v:textbox>
                  <w:txbxContent>
                    <w:p w:rsidR="003F1A44" w:rsidRDefault="003F1A44" w:rsidP="000C4419">
                      <w:pPr>
                        <w:jc w:val="center"/>
                      </w:pPr>
                      <w:r>
                        <w:t>Заместитель Гл</w:t>
                      </w:r>
                      <w:r>
                        <w:t>а</w:t>
                      </w:r>
                      <w:r>
                        <w:t>вы по работе с отраслями АПК и ЛПХ граждан</w:t>
                      </w:r>
                    </w:p>
                  </w:txbxContent>
                </v:textbox>
                <w10:wrap anchorx="margin"/>
              </v:rect>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margin">
                  <wp:posOffset>1237615</wp:posOffset>
                </wp:positionH>
                <wp:positionV relativeFrom="paragraph">
                  <wp:posOffset>4201795</wp:posOffset>
                </wp:positionV>
                <wp:extent cx="1017270" cy="664210"/>
                <wp:effectExtent l="0" t="0" r="11430" b="21590"/>
                <wp:wrapNone/>
                <wp:docPr id="77" name="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7270" cy="66421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бухга</w:t>
                            </w:r>
                            <w:r>
                              <w:t>л</w:t>
                            </w:r>
                            <w:r>
                              <w:t>терии админ</w:t>
                            </w:r>
                            <w:r>
                              <w:t>и</w:t>
                            </w:r>
                            <w:r>
                              <w:t xml:space="preserve">страции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7" o:spid="_x0000_s1040" style="position:absolute;margin-left:97.45pt;margin-top:330.85pt;width:80.1pt;height:52.3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8XUgIAAGIEAAAOAAAAZHJzL2Uyb0RvYy54bWysVM2O0zAQviPxDpbvNEnVn92o6WrVpQhp&#10;gZUWHsB1nMbCsc3YbVpOSFyReAQeggviZ58hfSMmTlu6wAmRg+XxjD/PfN9MJhebSpG1ACeNzmjS&#10;iykRmptc6mVGX72cPzqjxHmmc6aMFhndCkcvpg8fTGqbir4pjcoFEATRLq1tRkvvbRpFjpeiYq5n&#10;rNDoLAxUzKMJyygHViN6paJ+HI+i2kBuwXDhHJ5edU46DfhFIbh/URROeKIyirn5sEJYF+0aTScs&#10;XQKzpeT7NNg/ZFExqfHRI9QV84ysQP4BVUkOxpnC97ipIlMUkotQA1aTxL9Vc1syK0ItSI6zR5rc&#10;/4Plz9c3QGSe0fGYEs0q1Kj5tHu3+9h8b+5275vPzV3zbfeh+dF8ab4SDELGautSvHhrb6Ct2dlr&#10;w187os2sZHopLgFMXQqWY55JGx/du9AaDq+SRf3M5PgeW3kTyNsUULWASAvZBI22R43ExhOOh0mc&#10;jPtjlJKjbzQa9JMgYsTSw20Lzj8RpiLtJqOAPRDQ2fra+TYblh5CQvZGyXwulQoGLBczBWTNsF/m&#10;4QsFYJGnYUqTOqPnw/4wIN/zuVOIOHx/g6ikx8ZXssro2TGIpS1tj3Ue2tIzqbo9pqz0nseWuk4C&#10;v1lsgnTJ4KDKwuRbZBZM1+g4mLgpDbylpMYmz6h7s2IgKFFPNapzngwG7VQEYzAc99GAU8/i1MM0&#10;R6iMekq67cx3k7SyIJclvpQEOrS5REULGchu1e6y2uePjRw02A9dOymndoj69WuY/gQAAP//AwBQ&#10;SwMEFAAGAAgAAAAhAIAAeH3hAAAACwEAAA8AAABkcnMvZG93bnJldi54bWxMj8FOwzAQRO9I/IO1&#10;SNyok4a6JI1TIVCROLbphZsTb5NAvI5ipw18Pe4JjqN9mnmbb2fTszOOrrMkIV5EwJBqqztqJBzL&#10;3cMTMOcVadVbQgnf6GBb3N7kKtP2Qns8H3zDQgm5TElovR8yzl3dolFuYQekcDvZ0Sgf4thwPapL&#10;KDc9X0aR4EZ1FBZaNeBLi/XXYTISqm55VD/78i0y6S7x73P5OX28Snl/Nz9vgHmc/R8MV/2gDkVw&#10;quxE2rE+5PQxDagEIeI1sEAkq1UMrJKwFiIBXuT8/w/FLwAAAP//AwBQSwECLQAUAAYACAAAACEA&#10;toM4kv4AAADhAQAAEwAAAAAAAAAAAAAAAAAAAAAAW0NvbnRlbnRfVHlwZXNdLnhtbFBLAQItABQA&#10;BgAIAAAAIQA4/SH/1gAAAJQBAAALAAAAAAAAAAAAAAAAAC8BAABfcmVscy8ucmVsc1BLAQItABQA&#10;BgAIAAAAIQBWOR8XUgIAAGIEAAAOAAAAAAAAAAAAAAAAAC4CAABkcnMvZTJvRG9jLnhtbFBLAQIt&#10;ABQABgAIAAAAIQCAAHh94QAAAAsBAAAPAAAAAAAAAAAAAAAAAKwEAABkcnMvZG93bnJldi54bWxQ&#10;SwUGAAAAAAQABADzAAAAugUAAAAA&#10;">
                <v:textbox>
                  <w:txbxContent>
                    <w:p w:rsidR="003F1A44" w:rsidRDefault="003F1A44" w:rsidP="000C4419">
                      <w:pPr>
                        <w:jc w:val="center"/>
                      </w:pPr>
                      <w:r>
                        <w:t>Отдел бухга</w:t>
                      </w:r>
                      <w:r>
                        <w:t>л</w:t>
                      </w:r>
                      <w:r>
                        <w:t>терии админ</w:t>
                      </w:r>
                      <w:r>
                        <w:t>и</w:t>
                      </w:r>
                      <w:r>
                        <w:t xml:space="preserve">страции  </w:t>
                      </w:r>
                    </w:p>
                  </w:txbxContent>
                </v:textbox>
                <w10:wrap anchorx="margin"/>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margin">
                  <wp:posOffset>1256665</wp:posOffset>
                </wp:positionH>
                <wp:positionV relativeFrom="paragraph">
                  <wp:posOffset>3707130</wp:posOffset>
                </wp:positionV>
                <wp:extent cx="1017270" cy="311150"/>
                <wp:effectExtent l="0" t="0" r="11430" b="12700"/>
                <wp:wrapNone/>
                <wp:docPr id="76" name="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7270" cy="31115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 xml:space="preserve">Отдел доходов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6" o:spid="_x0000_s1041" style="position:absolute;margin-left:98.95pt;margin-top:291.9pt;width:80.1pt;height:24.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uBUwIAAGIEAAAOAAAAZHJzL2Uyb0RvYy54bWysVM2O0zAQviPxDpbvNElpt7tR09WqSxHS&#10;AistPIDrOI2FY5ux27SckPaKxCPwEFwQP/sM6RsxcdrSBU6IHCyPZ/x55vtmMj5fV4qsBDhpdEaT&#10;XkyJ0NzkUi8y+vrV7NEpJc4znTNltMjoRjh6Pnn4YFzbVPRNaVQugCCIdmltM1p6b9MocrwUFXM9&#10;Y4VGZ2GgYh5NWEQ5sBrRKxX14/gkqg3kFgwXzuHpZeekk4BfFIL7l0XhhCcqo5ibDyuEdd6u0WTM&#10;0gUwW0q+S4P9QxYVkxofPUBdMs/IEuQfUJXkYJwpfI+bKjJFIbkINWA1SfxbNTclsyLUguQ4e6DJ&#10;/T9Y/mJ1DUTmGR2dUKJZhRo1n7bvtx+b783d9rb53Nw137Yfmh/Nl+YrwSBkrLYuxYs39hramp29&#10;MvyNI9pMS6YX4gLA1KVgOeaZtPHRvQut4fAqmdfPTY7vsaU3gbx1AVULiLSQddBoc9BIrD3heJjE&#10;yag/Qik5+h4nSTIMIkYs3d+24PxTYSrSbjIK2AMBna2unG+zYek+JGRvlMxnUqlgwGI+VUBWDPtl&#10;Fr5QABZ5HKY0qTN6NuwPA/I9nzuGiMP3N4hKemx8JauMnh6CWNrS9kTnoS09k6rbY8pK73hsqesk&#10;8Ov5OkiXDPeqzE2+QWbBdI2Og4mb0sA7Smps8oy6t0sGghL1TKM6Z8lg0E5FMAbDUR8NOPbMjz1M&#10;c4TKqKek2059N0lLC3JR4ktJoEObC1S0kIHsVu0uq13+2MhBg93QtZNybIeoX7+GyU8AAAD//wMA&#10;UEsDBBQABgAIAAAAIQB4EYNF3wAAAAsBAAAPAAAAZHJzL2Rvd25yZXYueG1sTI9BT4NAEIXvJv6H&#10;zZh4s0shrYAsjdHUxGNLL94GdgSU3SXs0qK/3vGkx5f58uZ7xW4xgzjT5HtnFaxXEQiyjdO9bRWc&#10;qv1dCsIHtBoHZ0nBF3nYlddXBebaXeyBzsfQCi6xPkcFXQhjLqVvOjLoV24ky7d3NxkMHKdW6gkv&#10;XG4GGUfRVhrsLX/ocKSnjprP42wU1H18wu9D9RKZbJ+E16X6mN+elbq9WR4fQARawh8Mv/qsDiU7&#10;1W622ouBc3afMapgkya8gYlkk65B1Aq2SZyCLAv5f0P5AwAA//8DAFBLAQItABQABgAIAAAAIQC2&#10;gziS/gAAAOEBAAATAAAAAAAAAAAAAAAAAAAAAABbQ29udGVudF9UeXBlc10ueG1sUEsBAi0AFAAG&#10;AAgAAAAhADj9If/WAAAAlAEAAAsAAAAAAAAAAAAAAAAALwEAAF9yZWxzLy5yZWxzUEsBAi0AFAAG&#10;AAgAAAAhAP93S4FTAgAAYgQAAA4AAAAAAAAAAAAAAAAALgIAAGRycy9lMm9Eb2MueG1sUEsBAi0A&#10;FAAGAAgAAAAhAHgRg0XfAAAACwEAAA8AAAAAAAAAAAAAAAAArQQAAGRycy9kb3ducmV2LnhtbFBL&#10;BQYAAAAABAAEAPMAAAC5BQAAAAA=&#10;">
                <v:textbox>
                  <w:txbxContent>
                    <w:p w:rsidR="003F1A44" w:rsidRDefault="003F1A44" w:rsidP="000C4419">
                      <w:pPr>
                        <w:jc w:val="center"/>
                      </w:pPr>
                      <w:r>
                        <w:t xml:space="preserve">Отдел доходов </w:t>
                      </w:r>
                    </w:p>
                  </w:txbxContent>
                </v:textbox>
                <w10:wrap anchorx="margin"/>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1235710</wp:posOffset>
                </wp:positionH>
                <wp:positionV relativeFrom="paragraph">
                  <wp:posOffset>2955925</wp:posOffset>
                </wp:positionV>
                <wp:extent cx="1061085" cy="579755"/>
                <wp:effectExtent l="0" t="0" r="24765" b="10795"/>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1085" cy="57975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бухга</w:t>
                            </w:r>
                            <w:r>
                              <w:t>л</w:t>
                            </w:r>
                            <w:r>
                              <w:t xml:space="preserve">терии района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5" o:spid="_x0000_s1042" style="position:absolute;margin-left:97.3pt;margin-top:232.75pt;width:83.55pt;height:45.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aEXUwIAAGIEAAAOAAAAZHJzL2Uyb0RvYy54bWysVM1u1DAQviPxDpbvNMmq2+1Gm62qliKk&#10;ApUKD+A4TmLh2Gbs3aSckLgi8Qg8BBfET58h+0ZMnO2yBU6IHCyPZ/z5m29msjjpGkXWApw0OqPJ&#10;QUyJ0NwUUlcZffXy4tExJc4zXTBltMjojXD0ZPnwwaK1qZiY2qhCAEEQ7dLWZrT23qZR5HgtGuYO&#10;jBUanaWBhnk0oYoKYC2iNyqaxPFR1BooLBgunMPT89FJlwG/LAX3L8rSCU9URpGbDyuENR/WaLlg&#10;aQXM1pJvabB/YNEwqfHRHdQ584ysQP4B1UgOxpnSH3DTRKYsJRchB8wmiX/L5rpmVoRcUBxndzK5&#10;/wfLn6+vgMgio7MpJZo1WKP+0+bd5mP/vb/dvO8/97f9t82H/kf/pf9KMAgVa61L8eK1vYIhZ2cv&#10;DX/tiDZnNdOVOAUwbS1YgTyTIT66d2EwHF4lefvMFPgeW3kTxOtKaAZAlIV0oUY3uxqJzhOOh0l8&#10;lMTHyJWjbzqbz6aBUsTSu9sWnH8iTEOGTUYBeyCgs/Wl8wMblt6FBPZGyeJCKhUMqPIzBWTNsF8u&#10;whcSwCT3w5QmbUbn08k0IN/zuX2IOHx/g2ikx8ZXssno8S6IpYNsj3UR2tIzqcY9UlZ6q+Mg3VgC&#10;3+VdKF1ydFeV3BQ3qCyYsdFxMHFTG3hLSYtNnlH3ZsVAUKKeaqzOPDk8HKYiGIfT2QQN2Pfk+x6m&#10;OUJl1FMybs/8OEkrC7Kq8aUkyKHNKVa0lEHsodojqy1/bORQg+3QDZOyb4eoX7+G5U8AAAD//wMA&#10;UEsDBBQABgAIAAAAIQAResh84QAAAAsBAAAPAAAAZHJzL2Rvd25yZXYueG1sTI/LTsMwEEX3SPyD&#10;NUjsqNNHTJvGqRCoSCzbdMNukrhJIB5HsdMGvp5hBcurObr3TLqbbCcuZvCtIw3zWQTCUOmqlmoN&#10;p3z/sAbhA1KFnSOj4ct42GW3NykmlbvSwVyOoRZcQj5BDU0IfSKlLxtj0c9cb4hvZzdYDByHWlYD&#10;XrncdnIRRUpabIkXGuzNc2PKz+NoNRTt4oTfh/w1spv9MrxN+cf4/qL1/d30tAURzBT+YPjVZ3XI&#10;2KlwI1VedJw3K8WohpWKYxBMLNX8EUShIY7VGmSWyv8/ZD8AAAD//wMAUEsBAi0AFAAGAAgAAAAh&#10;ALaDOJL+AAAA4QEAABMAAAAAAAAAAAAAAAAAAAAAAFtDb250ZW50X1R5cGVzXS54bWxQSwECLQAU&#10;AAYACAAAACEAOP0h/9YAAACUAQAACwAAAAAAAAAAAAAAAAAvAQAAX3JlbHMvLnJlbHNQSwECLQAU&#10;AAYACAAAACEAgKWhF1MCAABiBAAADgAAAAAAAAAAAAAAAAAuAgAAZHJzL2Uyb0RvYy54bWxQSwEC&#10;LQAUAAYACAAAACEAEXrIfOEAAAALAQAADwAAAAAAAAAAAAAAAACtBAAAZHJzL2Rvd25yZXYueG1s&#10;UEsFBgAAAAAEAAQA8wAAALsFAAAAAA==&#10;">
                <v:textbox>
                  <w:txbxContent>
                    <w:p w:rsidR="003F1A44" w:rsidRDefault="003F1A44" w:rsidP="000C4419">
                      <w:pPr>
                        <w:jc w:val="center"/>
                      </w:pPr>
                      <w:r>
                        <w:t>Отдел бухга</w:t>
                      </w:r>
                      <w:r>
                        <w:t>л</w:t>
                      </w:r>
                      <w:r>
                        <w:t xml:space="preserve">терии района </w:t>
                      </w:r>
                    </w:p>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1237615</wp:posOffset>
                </wp:positionH>
                <wp:positionV relativeFrom="paragraph">
                  <wp:posOffset>2306955</wp:posOffset>
                </wp:positionV>
                <wp:extent cx="1061085" cy="428625"/>
                <wp:effectExtent l="0" t="0" r="24765" b="28575"/>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1085" cy="42862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Бюджетный отдел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4" o:spid="_x0000_s1043" style="position:absolute;margin-left:97.45pt;margin-top:181.65pt;width:83.55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TgTwIAAGIEAAAOAAAAZHJzL2Uyb0RvYy54bWysVM1uEzEQviPxDpbvZHej/HXVTVW1BCEV&#10;qFR4AMfrzVp4bTN2siknJK6VeAQeggvip8+weSPGTpqGH3FA7MHyeGa+mflmZo9P1o0iKwFOGl3Q&#10;rJdSIjQ3pdSLgr56OXs0ocR5pkumjBYFvRaOnkwfPjhubS76pjaqFEAQRLu8tQWtvbd5kjhei4a5&#10;nrFCo7Iy0DCPIiySEliL6I1K+mk6SloDpQXDhXP4er5V0mnEryrB/YuqcsITVVDMzccT4jkPZzI9&#10;ZvkCmK0l36XB/iGLhkmNQfdQ58wzsgT5G1QjORhnKt/jpklMVUkuYg1YTZb+Us1VzayItSA5zu5p&#10;cv8Plj9fXQKRZUHHA0o0a7BH3cfNu82H7lt3u3nffepuu6+bm+5797n7QtAIGWuty9Hxyl5CqNnZ&#10;C8NfO6LNWc30QpwCmLYWrMQ8s2Cf/OQQBIeuZN4+MyXGY0tvInnrCpoAiLSQdezR9b5HYu0Jx8cs&#10;HWXpZEgJR92gPxn1hzEEy++8LTj/RJiGhEtBAWcgorPVhfMhG5bfmcTsjZLlTCoVBVjMzxSQFcN5&#10;mcVvh+4OzZQmbUGPhhj77xBp/P4E0UiPg69kU9DJ3ojlgbbHuoxj6ZlU2zumrPSOx0DdtgV+PV/H&#10;1mXjECHwOjflNTILZjvouJh4qQ28paTFIS+oe7NkIChRTzV25ygbDMJWRGEwHPdRgEPN/FDDNEeo&#10;gnpKttczv92kpQW5qDFSFunQ5hQ7WslI9n1Wu/xxkGMPdksXNuVQjlb3v4bpDwAAAP//AwBQSwME&#10;FAAGAAgAAAAhAAaHc4HfAAAACwEAAA8AAABkcnMvZG93bnJldi54bWxMj8FOwzAQRO9I/IO1SNyo&#10;TVxFTRqnQqAicWzTCzcn3iaB2I5ipw18PcsJjqN9mn1T7BY7sAtOofdOweNKAEPXeNO7VsGp2j9s&#10;gIWondGDd6jgCwPsytubQufGX90BL8fYMipxIdcKuhjHnPPQdGh1WPkRHd3OfrI6UpxabiZ9pXI7&#10;8ESIlFvdO/rQ6RGfO2w+j7NVUPfJSX8fqldhs72Mb0v1Mb+/KHV/tzxtgUVc4h8Mv/qkDiU51X52&#10;JrCBcrbOCFUgUymBESHThNbVCtZSbICXBf+/ofwBAAD//wMAUEsBAi0AFAAGAAgAAAAhALaDOJL+&#10;AAAA4QEAABMAAAAAAAAAAAAAAAAAAAAAAFtDb250ZW50X1R5cGVzXS54bWxQSwECLQAUAAYACAAA&#10;ACEAOP0h/9YAAACUAQAACwAAAAAAAAAAAAAAAAAvAQAAX3JlbHMvLnJlbHNQSwECLQAUAAYACAAA&#10;ACEAfr0E4E8CAABiBAAADgAAAAAAAAAAAAAAAAAuAgAAZHJzL2Uyb0RvYy54bWxQSwECLQAUAAYA&#10;CAAAACEABodzgd8AAAALAQAADwAAAAAAAAAAAAAAAACpBAAAZHJzL2Rvd25yZXYueG1sUEsFBgAA&#10;AAAEAAQA8wAAALUFAAAAAA==&#10;">
                <v:textbox>
                  <w:txbxContent>
                    <w:p w:rsidR="003F1A44" w:rsidRDefault="003F1A44" w:rsidP="000C4419">
                      <w:pPr>
                        <w:jc w:val="center"/>
                      </w:pPr>
                      <w:r>
                        <w:t>Бюджетный отдел</w:t>
                      </w:r>
                    </w:p>
                  </w:txbxContent>
                </v:textbox>
              </v: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1224915</wp:posOffset>
                </wp:positionH>
                <wp:positionV relativeFrom="paragraph">
                  <wp:posOffset>1671320</wp:posOffset>
                </wp:positionV>
                <wp:extent cx="1121410" cy="431800"/>
                <wp:effectExtent l="0" t="0" r="21590" b="25400"/>
                <wp:wrapNone/>
                <wp:docPr id="73" name="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1410" cy="43180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Финансовое управление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3" o:spid="_x0000_s1044" style="position:absolute;margin-left:96.45pt;margin-top:131.6pt;width:88.3pt;height: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DRtVAIAAGIEAAAOAAAAZHJzL2Uyb0RvYy54bWysVM1uEzEQviPxDpbvZHfThKarbKoqJQip&#10;QKXCAzheb9bCa5uxk005IXFF4hF4CC6Inz7D5o0YO2maAieED9bMzsznmW9mdny6bhRZCXDS6IJm&#10;vZQSobkppV4U9PWr2aMRJc4zXTJltCjotXD0dPLwwbi1ueib2qhSAEEQ7fLWFrT23uZJ4ngtGuZ6&#10;xgqNxspAwzyqsEhKYC2iNyrpp+njpDVQWjBcOIdfz7dGOon4VSW4f1lVTniiCoq5+XhDvOfhTiZj&#10;li+A2VryXRrsH7JomNT46B7qnHlGliD/gGokB+NM5XvcNImpKslFrAGrydLfqrmqmRWxFiTH2T1N&#10;7v/B8herSyCyLOjxESWaNdij7vPm/eZT96O72XzovnQ33ffNx+5n97X7RtAJGWutyzHwyl5CqNnZ&#10;C8PfOKLNtGZ6Ic4ATFsLVmKeWfBP7gUExWEombfPTYnvsaU3kbx1BU0ARFrIOvboet8jsfaE48cs&#10;62eDDFvJ0TY4ykZpbGLC8ttoC84/FaYhQSgo4AxEdLa6cD5kw/Jbl5i9UbKcSaWiAov5VAFZMZyX&#10;WTyxACzy0E1p0hb0ZNgfRuR7NncIkcbzN4hGehx8JZuCYgl4ghPLA21PdBllz6Taypiy0jseA3Xb&#10;Fvj1fB1bl41CcOB1bsprZBbMdtBxMVGoDbyjpMUhL6h7u2QgKFHPNHbnJBsMwlZEZTA87qMCh5b5&#10;oYVpjlAF9ZRsxanfbtLSglzU+FIW6dDmDDtayUj2XVa7/HGQYw92Sxc25VCPXne/hskvAAAA//8D&#10;AFBLAwQUAAYACAAAACEAlIa9c98AAAALAQAADwAAAGRycy9kb3ducmV2LnhtbEyPwU6DQBCG7ya+&#10;w2ZMvNmlSySCLI3R1MRjSy/eFhiBlp0l7NKiT+94srf5M1/++SbfLHYQZ5x870jDehWBQKpd01Or&#10;4VBuH55A+GCoMYMj1PCNHjbF7U1ussZdaIfnfWgFl5DPjIYuhDGT0tcdWuNXbkTi3ZebrAkcp1Y2&#10;k7lwuR2kiqJEWtMTX+jMiK8d1qf9bDVUvTqYn135Htl0G4ePpTzOn29a398tL88gAi7hH4Y/fVaH&#10;gp0qN1PjxcA5VSmjGlQSKxBMxEn6CKLiIV4rkEUur38ofgEAAP//AwBQSwECLQAUAAYACAAAACEA&#10;toM4kv4AAADhAQAAEwAAAAAAAAAAAAAAAAAAAAAAW0NvbnRlbnRfVHlwZXNdLnhtbFBLAQItABQA&#10;BgAIAAAAIQA4/SH/1gAAAJQBAAALAAAAAAAAAAAAAAAAAC8BAABfcmVscy8ucmVsc1BLAQItABQA&#10;BgAIAAAAIQAfyDRtVAIAAGIEAAAOAAAAAAAAAAAAAAAAAC4CAABkcnMvZTJvRG9jLnhtbFBLAQIt&#10;ABQABgAIAAAAIQCUhr1z3wAAAAsBAAAPAAAAAAAAAAAAAAAAAK4EAABkcnMvZG93bnJldi54bWxQ&#10;SwUGAAAAAAQABADzAAAAugUAAAAA&#10;">
                <v:textbox>
                  <w:txbxContent>
                    <w:p w:rsidR="003F1A44" w:rsidRDefault="003F1A44" w:rsidP="000C4419">
                      <w:pPr>
                        <w:jc w:val="center"/>
                      </w:pPr>
                      <w:r>
                        <w:t>Финансовое управление</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1192530</wp:posOffset>
                </wp:positionH>
                <wp:positionV relativeFrom="paragraph">
                  <wp:posOffset>581660</wp:posOffset>
                </wp:positionV>
                <wp:extent cx="1153795" cy="904875"/>
                <wp:effectExtent l="0" t="0" r="27305" b="28575"/>
                <wp:wrapNone/>
                <wp:docPr id="72" name="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90487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Заместитель Гл</w:t>
                            </w:r>
                            <w:r>
                              <w:t>а</w:t>
                            </w:r>
                            <w:r>
                              <w:t>вы – начальник финансового 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2" o:spid="_x0000_s1045" style="position:absolute;margin-left:93.9pt;margin-top:45.8pt;width:90.85pt;height:7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3/qUgIAAGIEAAAOAAAAZHJzL2Uyb0RvYy54bWysVM2O0zAQviPxDpbvNE1paRs1Xa26FCEt&#10;sNLCA7iO01g4thm7TZcT0l6ReAQeggviZ58hfSPGbrfbBU6IHCyPZ+abmW9mMjnZ1IqsBThpdE7T&#10;TpcSobkppF7m9M3r+aMRJc4zXTBltMjplXD0ZPrwwaSxmeiZyqhCAEEQ7bLG5rTy3mZJ4nglauY6&#10;xgqNytJAzTyKsEwKYA2i1yrpdbtPksZAYcFw4Ry+nu2UdBrxy1Jw/6osnfBE5RRz8/GEeC7CmUwn&#10;LFsCs5Xk+zTYP2RRM6kx6AHqjHlGViD/gKolB+NM6Tvc1IkpS8lFrAGrSbu/VXNZMStiLUiOswea&#10;3P+D5S/XF0BkkdNhjxLNauxR+3n7Yfup/dHebK/bL+1N+337sf3Zfm2/ETRCxhrrMnS8tBcQanb2&#10;3PC3jmgzq5heilMA01SCFZhnGuyTew5BcOhKFs0LU2A8tvImkrcpoQ6ASAvZxB5dHXokNp5wfEzT&#10;wePheEAJR9242x8NBzEEy269LTj/TJiahEtOAWcgorP1ufMhG5bdmsTsjZLFXCoVBVguZgrImuG8&#10;zOO3R3fHZkqTBqMPeoOIfE/njiG68fsbRC09Dr6SdU5HByOWBdqe6iKOpWdS7e6YstJ7HgN1uxb4&#10;zWITW5eOQ4TA68IUV8gsmN2g42LipTLwnpIGhzyn7t2KgaBEPdfYnXHa74etiEJ/MOyhAMeaxbGG&#10;aY5QOfWU7K4zv9uklQW5rDBSGunQ5hQ7WspI9l1W+/xxkGMP9ksXNuVYjlZ3v4bpLwAAAP//AwBQ&#10;SwMEFAAGAAgAAAAhABH/CEbfAAAACgEAAA8AAABkcnMvZG93bnJldi54bWxMj09Pg0AUxO8mfofN&#10;M/Fmlz+KhbI0RlMTjy29eFvgFVD2LWGXFv30Pk96nMxk5jf5djGDOOPkeksKwlUAAqm2TU+tgmO5&#10;u1uDcF5TowdLqOALHWyL66tcZ4290B7PB98KLiGXaQWd92Mmpas7NNqt7IjE3slORnuWUyubSV+4&#10;3AwyCoJEGt0TL3R6xOcO68/DbBRUfXTU3/vyNTDpLvZvS/kxv78odXuzPG1AeFz8Xxh+8RkdCmaq&#10;7EyNEwPr9SOjewVpmIDgQJykDyAqBVF8H4Iscvn/QvEDAAD//wMAUEsBAi0AFAAGAAgAAAAhALaD&#10;OJL+AAAA4QEAABMAAAAAAAAAAAAAAAAAAAAAAFtDb250ZW50X1R5cGVzXS54bWxQSwECLQAUAAYA&#10;CAAAACEAOP0h/9YAAACUAQAACwAAAAAAAAAAAAAAAAAvAQAAX3JlbHMvLnJlbHNQSwECLQAUAAYA&#10;CAAAACEA1TN/6lICAABiBAAADgAAAAAAAAAAAAAAAAAuAgAAZHJzL2Uyb0RvYy54bWxQSwECLQAU&#10;AAYACAAAACEAEf8IRt8AAAAKAQAADwAAAAAAAAAAAAAAAACsBAAAZHJzL2Rvd25yZXYueG1sUEsF&#10;BgAAAAAEAAQA8wAAALgFAAAAAA==&#10;">
                <v:textbox>
                  <w:txbxContent>
                    <w:p w:rsidR="003F1A44" w:rsidRDefault="003F1A44" w:rsidP="000C4419">
                      <w:pPr>
                        <w:jc w:val="center"/>
                      </w:pPr>
                      <w:r>
                        <w:t>Заместитель Гл</w:t>
                      </w:r>
                      <w:r>
                        <w:t>а</w:t>
                      </w:r>
                      <w:r>
                        <w:t>вы – начальник финансового управления</w:t>
                      </w:r>
                    </w:p>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margin">
                  <wp:align>left</wp:align>
                </wp:positionH>
                <wp:positionV relativeFrom="paragraph">
                  <wp:posOffset>4305935</wp:posOffset>
                </wp:positionV>
                <wp:extent cx="971550" cy="1000125"/>
                <wp:effectExtent l="0" t="0" r="19050" b="28575"/>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100012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Комиссия по делам нес</w:t>
                            </w:r>
                            <w:r>
                              <w:t>о</w:t>
                            </w:r>
                            <w:r>
                              <w:t>вершенноле</w:t>
                            </w:r>
                            <w:r>
                              <w:t>т</w:t>
                            </w:r>
                            <w:r>
                              <w:t>них и защите их прав</w:t>
                            </w:r>
                          </w:p>
                          <w:p w:rsidR="003F1A44" w:rsidRDefault="003F1A44" w:rsidP="000C441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9" o:spid="_x0000_s1046" style="position:absolute;margin-left:0;margin-top:339.05pt;width:76.5pt;height:78.7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QNJTgIAAGIEAAAOAAAAZHJzL2Uyb0RvYy54bWysVM2O0zAQviPxDpbvNEnV7m6jpqvVLkVI&#10;C6y08ACu4yQWjm3GbpNyQuK6Eo/AQ3BB/OwzpG/ExO12y484IHKwPPb4m2++mcn0tK0VWQlw0uiM&#10;JoOYEqG5yaUuM/rq5fzRCSXOM50zZbTI6Fo4ejp7+GDa2FQMTWVULoAgiHZpYzNaeW/TKHK8EjVz&#10;A2OFxsvCQM08mlBGObAG0WsVDeP4KGoM5BYMF87h6cX2ks4CflEI7l8UhROeqIwiNx9WCOuiX6PZ&#10;lKUlMFtJvqPB/oFFzaTGoHuoC+YZWYL8DaqWHIwzhR9wU0emKCQXIQfMJol/yea6YlaEXFAcZ/cy&#10;uf8Hy5+vroDIPKNHE0o0q7FG3cfNu82H7lt3u3nffepuu6+bm+5797n7QtAJFWusS/Hhtb2CPmdn&#10;Lw1/7Yg25xXTpTgDME0lWI48k94/+ulBbzh8ShbNM5NjPLb0JojXFlD3gCgLaUON1vsaidYTjoeT&#10;42Q8xkpyvEriOE6G4xCCpXevLTj/RJia9JuMAvZAQGerS+d7Niy9cwnsjZL5XCoVDCgX5wrIimG/&#10;zMO3Q3eHbkqTBqmMMfbfIZAgfn+CqKXHxleyzujJ3omlvWyPdR7a0jOptnukrPROx166bQl8u2hD&#10;6YYhQq/rwuRrVBbMttFxMHFTGXhLSYNNnlH3ZslAUKKeaqzOJBmN+qkIxmh8jEAEDm8WhzdMc4TK&#10;qKdkuz3320laWpBlhZGSIIc2Z1jRQgax71nt+GMjhxrshq6flEM7eN3/GmY/AAAA//8DAFBLAwQU&#10;AAYACAAAACEA5tcgi94AAAAIAQAADwAAAGRycy9kb3ducmV2LnhtbEyPQU+DQBCF7yb+h82YeLNL&#10;S4pIWRqjqYnHll68DewUUHaWsEuL/nq3Jz2+eZP3vpdvZ9OLM42us6xguYhAENdWd9woOJa7hxSE&#10;88gae8uk4JscbIvbmxwzbS+8p/PBNyKEsMtQQev9kEnp6pYMuoUdiIN3sqNBH+TYSD3iJYSbXq6i&#10;KJEGOw4NLQ700lL9dZiMgqpbHfFnX75F5mkX+/e5/Jw+XpW6v5ufNyA8zf7vGa74AR2KwFTZibUT&#10;vYIwxCtIHtMliKu9jsOlUpDG6wRkkcv/A4pfAAAA//8DAFBLAQItABQABgAIAAAAIQC2gziS/gAA&#10;AOEBAAATAAAAAAAAAAAAAAAAAAAAAABbQ29udGVudF9UeXBlc10ueG1sUEsBAi0AFAAGAAgAAAAh&#10;ADj9If/WAAAAlAEAAAsAAAAAAAAAAAAAAAAALwEAAF9yZWxzLy5yZWxzUEsBAi0AFAAGAAgAAAAh&#10;AEy5A0lOAgAAYgQAAA4AAAAAAAAAAAAAAAAALgIAAGRycy9lMm9Eb2MueG1sUEsBAi0AFAAGAAgA&#10;AAAhAObXIIveAAAACAEAAA8AAAAAAAAAAAAAAAAAqAQAAGRycy9kb3ducmV2LnhtbFBLBQYAAAAA&#10;BAAEAPMAAACzBQAAAAA=&#10;">
                <v:textbox>
                  <w:txbxContent>
                    <w:p w:rsidR="003F1A44" w:rsidRDefault="003F1A44" w:rsidP="000C4419">
                      <w:pPr>
                        <w:jc w:val="center"/>
                      </w:pPr>
                      <w:r>
                        <w:t>Комиссия по делам нес</w:t>
                      </w:r>
                      <w:r>
                        <w:t>о</w:t>
                      </w:r>
                      <w:r>
                        <w:t>вершенноле</w:t>
                      </w:r>
                      <w:r>
                        <w:t>т</w:t>
                      </w:r>
                      <w:r>
                        <w:t>них и защите их прав</w:t>
                      </w:r>
                    </w:p>
                    <w:p w:rsidR="003F1A44" w:rsidRDefault="003F1A44" w:rsidP="000C4419"/>
                  </w:txbxContent>
                </v:textbox>
                <w10:wrap anchorx="margin"/>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margin">
                  <wp:align>left</wp:align>
                </wp:positionH>
                <wp:positionV relativeFrom="paragraph">
                  <wp:posOffset>3134360</wp:posOffset>
                </wp:positionV>
                <wp:extent cx="952500" cy="968375"/>
                <wp:effectExtent l="0" t="0" r="19050" b="22225"/>
                <wp:wrapNone/>
                <wp:docPr id="65" name="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96837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мун</w:t>
                            </w:r>
                            <w:r>
                              <w:t>и</w:t>
                            </w:r>
                            <w:r>
                              <w:t>ципального имущества и земельных отношений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5" o:spid="_x0000_s1047" style="position:absolute;margin-left:0;margin-top:246.8pt;width:75pt;height:76.2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cgKTgIAAGEEAAAOAAAAZHJzL2Uyb0RvYy54bWysVM2O0zAQviPxDpbvNGlpu23UdLXqUoS0&#10;wEoLD+A6TmLh2GbsNl1OSFyReAQeggviZ58hfSMmTrfbBU6IHCyPZ/z5m29mMjvdVopsBDhpdEr7&#10;vZgSobnJpC5S+vrV8tGEEueZzpgyWqT0Wjh6On/4YFbbRAxMaVQmgCCIdkltU1p6b5MocrwUFXM9&#10;Y4VGZ26gYh5NKKIMWI3olYoGcTyOagOZBcOFc3h63jnpPODnueD+ZZ474YlKKXLzYYWwrto1ms9Y&#10;UgCzpeR7GuwfWFRManz0AHXOPCNrkH9AVZKDcSb3PW6qyOS55CLkgNn049+yuSqZFSEXFMfZg0zu&#10;/8HyF5tLIDJL6XhEiWYV1qj5vHu/+9T8aG52H5ovzU3zffex+dl8bb4RDELFausSvHhlL6HN2dkL&#10;w984os2iZLoQZwCmLgXLkGe/jY/uXWgNh1fJqn5uMnyPrb0J4m1zqFpAlIVsQ42uDzUSW084Hk5H&#10;g1GMleTomo4nj08Co4glt5ctOP9UmIq0m5QCtkAAZ5sL51syLLkNCeSNktlSKhUMKFYLBWTDsF2W&#10;4Qv8McfjMKVJ3TEJyPd87hgiDt/fICrpse+VrFI6OQSxpFXtic5CV3omVbdHykrvZWyV6yrgt6tt&#10;qNwgiNzKujLZNQoLputznEvclAbeUVJjj6fUvV0zEJSoZxqLM+0Ph+1QBGM4OhmgAcee1bGHaY5Q&#10;KfWUdNuF7wZpbUEWJb7UD3Joc4YFzWUQ+47Vnj/2cajBfubaQTm2Q9Tdn2H+CwAA//8DAFBLAwQU&#10;AAYACAAAACEADlk1R94AAAAIAQAADwAAAGRycy9kb3ducmV2LnhtbEyPzU7DMBCE70i8g7VI3Kjd&#10;HyKaxqkQqEgc2/TCbRNvk0C8jmKnDTw97gmOs7Oa+SbbTrYTZxp861jDfKZAEFfOtFxrOBa7hycQ&#10;PiAb7ByThm/ysM1vbzJMjbvwns6HUIsYwj5FDU0IfSqlrxqy6GeuJ47eyQ0WQ5RDLc2AlxhuO7lQ&#10;KpEWW44NDfb00lD1dRithrJdHPFnX7wpu94tw/tUfI4fr1rf303PGxCBpvD3DFf8iA55ZCrdyMaL&#10;TkMcEjSs1ssExNV+VPFSakhWyRxknsn/A/JfAAAA//8DAFBLAQItABQABgAIAAAAIQC2gziS/gAA&#10;AOEBAAATAAAAAAAAAAAAAAAAAAAAAABbQ29udGVudF9UeXBlc10ueG1sUEsBAi0AFAAGAAgAAAAh&#10;ADj9If/WAAAAlAEAAAsAAAAAAAAAAAAAAAAALwEAAF9yZWxzLy5yZWxzUEsBAi0AFAAGAAgAAAAh&#10;AIEJyApOAgAAYQQAAA4AAAAAAAAAAAAAAAAALgIAAGRycy9lMm9Eb2MueG1sUEsBAi0AFAAGAAgA&#10;AAAhAA5ZNUfeAAAACAEAAA8AAAAAAAAAAAAAAAAAqAQAAGRycy9kb3ducmV2LnhtbFBLBQYAAAAA&#10;BAAEAPMAAACzBQAAAAA=&#10;">
                <v:textbox>
                  <w:txbxContent>
                    <w:p w:rsidR="003F1A44" w:rsidRDefault="003F1A44" w:rsidP="000C4419">
                      <w:pPr>
                        <w:jc w:val="center"/>
                      </w:pPr>
                      <w:r>
                        <w:t>Отдел мун</w:t>
                      </w:r>
                      <w:r>
                        <w:t>и</w:t>
                      </w:r>
                      <w:r>
                        <w:t>ципального имущества и земельных отношений</w:t>
                      </w:r>
                    </w:p>
                  </w:txbxContent>
                </v:textbox>
                <w10:wrap anchorx="margin"/>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margin">
                  <wp:align>left</wp:align>
                </wp:positionH>
                <wp:positionV relativeFrom="paragraph">
                  <wp:posOffset>2286635</wp:posOffset>
                </wp:positionV>
                <wp:extent cx="971550" cy="685800"/>
                <wp:effectExtent l="0" t="0" r="19050" b="19050"/>
                <wp:wrapNone/>
                <wp:docPr id="64"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68580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марк</w:t>
                            </w:r>
                            <w:r>
                              <w:t>е</w:t>
                            </w:r>
                            <w:r>
                              <w:t>тинга анализа и прогнозов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4" o:spid="_x0000_s1048" style="position:absolute;margin-left:0;margin-top:180.05pt;width:76.5pt;height:5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3kmUwIAAGEEAAAOAAAAZHJzL2Uyb0RvYy54bWysVM1uEzEQviPxDpbvZDdRkqarbKoqJQip&#10;QKXCAzheb9bCa5uxk004IXGtxCPwEFwQP32GzRsxdtI0BU4IHyzPzsznb74Z7/hsXSuyEuCk0Tnt&#10;dlJKhOamkHqR0zevZ09GlDjPdMGU0SKnG+Ho2eTxo3FjM9EzlVGFAIIg2mWNzWnlvc2SxPFK1Mx1&#10;jBUanaWBmnk0YZEUwBpEr1XSS9Nh0hgoLBgunMOvFzsnnUT8shTcvypLJzxROUVuPu4Q93nYk8mY&#10;ZQtgtpJ8T4P9A4uaSY2XHqAumGdkCfIPqFpyMM6UvsNNnZiylFzEGrCabvpbNdcVsyLWguI4e5DJ&#10;/T9Y/nJ1BUQWOR32KdGsxh61n7cftp/aH+3t9mP7pb1tv29v2p/t1/YbwSBUrLEuw8RrewWhZmcv&#10;DX/riDbTiumFOAcwTSVYgTy7IT55kBAMh6lk3rwwBd7Hlt5E8dYl1AEQZSHr2KPNoUdi7QnHj6cn&#10;3cEAO8nRNRwNRmnsYcKyu2QLzj8TpibhkFPAEYjgbHXpfCDDsruQSN4oWcykUtGAxXyqgKwYjsss&#10;rsgfazwOU5o0yGTQG0TkBz53DJHG9TeIWnqceyXrnGIJuEIQy4JqT3URz55JtTsjZaX3Mgbldh3w&#10;6/k6dq7XC8lB1rkpNigsmN2c47vEQ2XgPSUNznhO3bslA0GJeq6xOafdfj88imj0Byc9NODYMz/2&#10;MM0RKqeekt1x6ncPaWlBLiq8qRvl0OYcG1rKKPY9qz1/nOPYg/2bCw/l2I5R93+GyS8AAAD//wMA&#10;UEsDBBQABgAIAAAAIQCCSKOZ3gAAAAgBAAAPAAAAZHJzL2Rvd25yZXYueG1sTI9BT4NAEIXvJv6H&#10;zZh4swtFSaUsjdHUxGNLL94GdgQqO0vYpUV/vdtTPb55k/e+l29m04sTja6zrCBeRCCIa6s7bhQc&#10;yu3DCoTzyBp7y6TghxxsitubHDNtz7yj0943IoSwy1BB6/2QSenqlgy6hR2Ig/dlR4M+yLGResRz&#10;CDe9XEZRKg12HBpaHOi1pfp7PxkFVbc84O+ufI/M8zbxH3N5nD7flLq/m1/WIDzN/voMF/yADkVg&#10;quzE2oleQRjiFSRpFIO42E9JuFQKHtNVDLLI5f8BxR8AAAD//wMAUEsBAi0AFAAGAAgAAAAhALaD&#10;OJL+AAAA4QEAABMAAAAAAAAAAAAAAAAAAAAAAFtDb250ZW50X1R5cGVzXS54bWxQSwECLQAUAAYA&#10;CAAAACEAOP0h/9YAAACUAQAACwAAAAAAAAAAAAAAAAAvAQAAX3JlbHMvLnJlbHNQSwECLQAUAAYA&#10;CAAAACEA+8t5JlMCAABhBAAADgAAAAAAAAAAAAAAAAAuAgAAZHJzL2Uyb0RvYy54bWxQSwECLQAU&#10;AAYACAAAACEAgkijmd4AAAAIAQAADwAAAAAAAAAAAAAAAACtBAAAZHJzL2Rvd25yZXYueG1sUEsF&#10;BgAAAAAEAAQA8wAAALgFAAAAAA==&#10;">
                <v:textbox>
                  <w:txbxContent>
                    <w:p w:rsidR="003F1A44" w:rsidRDefault="003F1A44" w:rsidP="000C4419">
                      <w:pPr>
                        <w:jc w:val="center"/>
                      </w:pPr>
                      <w:r>
                        <w:t>Отдел марк</w:t>
                      </w:r>
                      <w:r>
                        <w:t>е</w:t>
                      </w:r>
                      <w:r>
                        <w:t>тинга анализа и прогнозов</w:t>
                      </w:r>
                    </w:p>
                  </w:txbxContent>
                </v:textbox>
                <w10:wrap anchorx="margin"/>
              </v: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margin">
                  <wp:align>left</wp:align>
                </wp:positionH>
                <wp:positionV relativeFrom="paragraph">
                  <wp:posOffset>1648460</wp:posOffset>
                </wp:positionV>
                <wp:extent cx="971550" cy="457200"/>
                <wp:effectExtent l="0" t="0" r="19050" b="19050"/>
                <wp:wrapNone/>
                <wp:docPr id="63" name="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45720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Управление</w:t>
                            </w:r>
                          </w:p>
                          <w:p w:rsidR="003F1A44" w:rsidRDefault="003F1A44" w:rsidP="000C4419">
                            <w:pPr>
                              <w:jc w:val="center"/>
                            </w:pPr>
                            <w:r>
                              <w:t>по экономике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3" o:spid="_x0000_s1049" style="position:absolute;margin-left:0;margin-top:129.8pt;width:76.5pt;height:36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A+TQIAAGEEAAAOAAAAZHJzL2Uyb0RvYy54bWysVM2O0zAQviPxDpbvNG1p9ydqulp1KUJa&#10;YKWFB3AcJ7FwbDN2m5QT0l6ReAQeggviZ58hfSMmTrd0gRMiB8vjGX+e+b6ZzM6aSpG1ACeNTuho&#10;MKREaG4yqYuEvn61fHRCifNMZ0wZLRK6EY6ezR8+mNU2FmNTGpUJIAiiXVzbhJbe2ziKHC9FxdzA&#10;WKHRmRuomEcTiigDViN6paLxcHgU1QYyC4YL5/D0onfSecDPc8H9yzx3whOVUMzNhxXCmnZrNJ+x&#10;uABmS8l3abB/yKJiUuOje6gL5hlZgfwDqpIcjDO5H3BTRSbPJRehBqxmNPytmuuSWRFqQXKc3dPk&#10;/h8sf7G+AiKzhB49pkSzCjVqP23fbz+239vb7U37ub1tv20/tD/aL+1XgkHIWG1djBev7RV0NTt7&#10;afgbR7RZlEwX4hzA1KVgGeY56uKjexc6w+FVktbPTYbvsZU3gbwmh6oDRFpIEzTa7DUSjSccD0+P&#10;R9MpKsnRNZkeYw+EF1h8d9mC80+FqUi3SShgCwRwtr50vkuGxXchIXmjZLaUSgUDinShgKwZtssy&#10;fDt0dximNKkxk+l4GpDv+dwhxDB8f4OopMe+V7JK6Mk+iMUda090FrrSM6n6Paas9I7GjrleAd+k&#10;TVBuvBclNdkGiQXT9znOJW5KA+8oqbHHE+rerhgIStQzjeKcjiaTbiiCEcikBA496aGHaY5QCfWU&#10;9NuF7wdpZUEWJb40CnRoc46C5jKQ3YndZ7XLH/s4aLCbuW5QDu0Q9evPMP8JAAD//wMAUEsDBBQA&#10;BgAIAAAAIQBPd9+x3gAAAAgBAAAPAAAAZHJzL2Rvd25yZXYueG1sTI9BT4NAEIXvJv6HzZh4s0sh&#10;JRZZGqOpiceWXrwN7Ai07Cxhlxb99W5P9vjmTd77Xr6ZTS/ONLrOsoLlIgJBXFvdcaPgUG6fnkE4&#10;j6yxt0wKfsjBpri/yzHT9sI7Ou99I0IIuwwVtN4PmZSubsmgW9iBOHjfdjTogxwbqUe8hHDTyziK&#10;Ummw49DQ4kBvLdWn/WQUVF18wN9d+RGZ9Tbxn3N5nL7elXp8mF9fQHia/f8zXPEDOhSBqbITayd6&#10;BWGIVxCv1imIq71KwqVSkCTLFGSRy9sBxR8AAAD//wMAUEsBAi0AFAAGAAgAAAAhALaDOJL+AAAA&#10;4QEAABMAAAAAAAAAAAAAAAAAAAAAAFtDb250ZW50X1R5cGVzXS54bWxQSwECLQAUAAYACAAAACEA&#10;OP0h/9YAAACUAQAACwAAAAAAAAAAAAAAAAAvAQAAX3JlbHMvLnJlbHNQSwECLQAUAAYACAAAACEA&#10;UBBwPk0CAABhBAAADgAAAAAAAAAAAAAAAAAuAgAAZHJzL2Uyb0RvYy54bWxQSwECLQAUAAYACAAA&#10;ACEAT3ffsd4AAAAIAQAADwAAAAAAAAAAAAAAAACnBAAAZHJzL2Rvd25yZXYueG1sUEsFBgAAAAAE&#10;AAQA8wAAALIFAAAAAA==&#10;">
                <v:textbox>
                  <w:txbxContent>
                    <w:p w:rsidR="003F1A44" w:rsidRDefault="003F1A44" w:rsidP="000C4419">
                      <w:pPr>
                        <w:jc w:val="center"/>
                      </w:pPr>
                      <w:r>
                        <w:t>Управление</w:t>
                      </w:r>
                    </w:p>
                    <w:p w:rsidR="003F1A44" w:rsidRDefault="003F1A44" w:rsidP="000C4419">
                      <w:pPr>
                        <w:jc w:val="center"/>
                      </w:pPr>
                      <w:r>
                        <w:t>по экономике</w:t>
                      </w:r>
                    </w:p>
                  </w:txbxContent>
                </v:textbox>
                <w10:wrap anchorx="margin"/>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543560</wp:posOffset>
                </wp:positionV>
                <wp:extent cx="962025" cy="942975"/>
                <wp:effectExtent l="0" t="0" r="28575" b="2857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42975"/>
                        </a:xfrm>
                        <a:prstGeom prst="rect">
                          <a:avLst/>
                        </a:prstGeom>
                        <a:solidFill>
                          <a:srgbClr val="FFFFFF"/>
                        </a:solidFill>
                        <a:ln w="9525">
                          <a:solidFill>
                            <a:srgbClr val="000000"/>
                          </a:solidFill>
                          <a:miter lim="800000"/>
                          <a:headEnd/>
                          <a:tailEnd/>
                        </a:ln>
                      </wps:spPr>
                      <wps:txbx>
                        <w:txbxContent>
                          <w:p w:rsidR="003F1A44" w:rsidRPr="00566CC5" w:rsidRDefault="003F1A44" w:rsidP="000C4419">
                            <w:pPr>
                              <w:jc w:val="center"/>
                            </w:pPr>
                            <w:r>
                              <w:t>Первый зам</w:t>
                            </w:r>
                            <w:r>
                              <w:t>е</w:t>
                            </w:r>
                            <w:r>
                              <w:t>ститель Гл</w:t>
                            </w:r>
                            <w:r>
                              <w:t>а</w:t>
                            </w:r>
                            <w:r>
                              <w:t xml:space="preserve">вы </w:t>
                            </w:r>
                            <w:r w:rsidRPr="00566CC5">
                              <w:t>– начал</w:t>
                            </w:r>
                            <w:r w:rsidRPr="00566CC5">
                              <w:t>ь</w:t>
                            </w:r>
                            <w:r w:rsidRPr="00566CC5">
                              <w:t>ник управл</w:t>
                            </w:r>
                            <w:r w:rsidRPr="00566CC5">
                              <w:t>е</w:t>
                            </w:r>
                            <w:r w:rsidRPr="00566CC5">
                              <w:t>ния по эк</w:t>
                            </w:r>
                            <w:r w:rsidRPr="00566CC5">
                              <w:t>о</w:t>
                            </w:r>
                            <w:r w:rsidRPr="00566CC5">
                              <w:t>номике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50" style="position:absolute;margin-left:0;margin-top:42.8pt;width:75.75pt;height:74.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AFfSgIAAF8EAAAOAAAAZHJzL2Uyb0RvYy54bWysVM2O0zAQviPxDpbvNG3U7m6jpqtVlyKk&#10;BVZaeADXcRILxzZjt8lyQuKKxCPwEFwQP/sM6RsxcdpSfsQBkYPl8Yw/fzPfTGbnTaXIRoCTRqd0&#10;NBhSIjQ3mdRFSl88Xz44o8R5pjOmjBYpvRWOns/v35vVNhGxKY3KBBAE0S6pbUpL720SRY6XomJu&#10;YKzQ6MwNVMyjCUWUAasRvVJRPByeRLWBzILhwjk8veyddB7w81xw/yzPnfBEpRS5+bBCWFfdGs1n&#10;LCmA2VLyHQ32DywqJjU+eoC6ZJ6RNcjfoCrJwTiT+wE3VWTyXHIRcsBsRsNfsrkpmRUhFyyOs4cy&#10;uf8Hy59uroHIDLWjRLMKJWo/bN9s37df27vt2/Zje9d+2b5rv7Wf2s9k1NWrti7Bazf2GrqMnb0y&#10;/KUj2ixKpgtxAWDqUrAMWYb46KcLneHwKlnVT0yGz7G1N6F0TQ5VB4hFIU1Q6PagkGg84Xg4PYmH&#10;8YQSjq7pOJ6eTjpGEUv2ly04/0iYinSblAI2QABnmyvn+9B9SCBvlMyWUqlgQLFaKCAbhs2yDN8O&#10;3R2HKU1qfH2CPP4OMQzfnyAq6bHrlaxSenYIYklXtYc6Cz3pmVT9HrNTGpPcV65XwDerJugWj/ei&#10;rEx2i4UF03c5TiVuSgOvKamxw1PqXq0ZCErUY43iTEfjcTcSwRhPTmM04NizOvYwzREqpZ6Sfrvw&#10;/RitLciixJdGoRzaXKCguQzF7ij3rHb8sYuDXLuJ68bk2A5RP/4L8+8AAAD//wMAUEsDBBQABgAI&#10;AAAAIQC9URsk3QAAAAcBAAAPAAAAZHJzL2Rvd25yZXYueG1sTI9BT4NAFITvJv6HzTPxZheoNJXy&#10;aIymJh5bevH2YLeAsm8Ju7Tor3d70uNkJjPf5NvZ9OKsR9dZRogXEQjNtVUdNwjHcvewBuE8saLe&#10;skb41g62xe1NTpmyF97r88E3IpSwywih9X7IpHR1qw25hR00B+9kR0M+yLGRaqRLKDe9TKJoJQ11&#10;HBZaGvRLq+uvw2QQqi450s++fIvM027p3+fyc/p4Rby/m583ILye/V8YrvgBHYrAVNmJlRM9Qjji&#10;EdbpCsTVTeMURIWQLB9jkEUu//MXvwAAAP//AwBQSwECLQAUAAYACAAAACEAtoM4kv4AAADhAQAA&#10;EwAAAAAAAAAAAAAAAAAAAAAAW0NvbnRlbnRfVHlwZXNdLnhtbFBLAQItABQABgAIAAAAIQA4/SH/&#10;1gAAAJQBAAALAAAAAAAAAAAAAAAAAC8BAABfcmVscy8ucmVsc1BLAQItABQABgAIAAAAIQAXNAFf&#10;SgIAAF8EAAAOAAAAAAAAAAAAAAAAAC4CAABkcnMvZTJvRG9jLnhtbFBLAQItABQABgAIAAAAIQC9&#10;URsk3QAAAAcBAAAPAAAAAAAAAAAAAAAAAKQEAABkcnMvZG93bnJldi54bWxQSwUGAAAAAAQABADz&#10;AAAArgUAAAAA&#10;">
                <v:textbox>
                  <w:txbxContent>
                    <w:p w:rsidR="003F1A44" w:rsidRPr="00566CC5" w:rsidRDefault="003F1A44" w:rsidP="000C4419">
                      <w:pPr>
                        <w:jc w:val="center"/>
                      </w:pPr>
                      <w:r>
                        <w:t>Первый зам</w:t>
                      </w:r>
                      <w:r>
                        <w:t>е</w:t>
                      </w:r>
                      <w:r>
                        <w:t>ститель Гл</w:t>
                      </w:r>
                      <w:r>
                        <w:t>а</w:t>
                      </w:r>
                      <w:r>
                        <w:t xml:space="preserve">вы </w:t>
                      </w:r>
                      <w:r w:rsidRPr="00566CC5">
                        <w:t>– начал</w:t>
                      </w:r>
                      <w:r w:rsidRPr="00566CC5">
                        <w:t>ь</w:t>
                      </w:r>
                      <w:r w:rsidRPr="00566CC5">
                        <w:t>ник управл</w:t>
                      </w:r>
                      <w:r w:rsidRPr="00566CC5">
                        <w:t>е</w:t>
                      </w:r>
                      <w:r w:rsidRPr="00566CC5">
                        <w:t>ния по эк</w:t>
                      </w:r>
                      <w:r w:rsidRPr="00566CC5">
                        <w:t>о</w:t>
                      </w:r>
                      <w:r w:rsidRPr="00566CC5">
                        <w:t>номике</w:t>
                      </w:r>
                    </w:p>
                  </w:txbxContent>
                </v:textbox>
                <w10:wrap anchorx="margin"/>
              </v:rect>
            </w:pict>
          </mc:Fallback>
        </mc:AlternateContent>
      </w:r>
    </w:p>
    <w:p w:rsidR="007130E8" w:rsidRDefault="007130E8" w:rsidP="007130E8">
      <w:pPr>
        <w:jc w:val="center"/>
        <w:rPr>
          <w:sz w:val="28"/>
          <w:szCs w:val="28"/>
        </w:rPr>
      </w:pPr>
    </w:p>
    <w:p w:rsidR="007130E8" w:rsidRDefault="007130E8" w:rsidP="007130E8">
      <w:pPr>
        <w:jc w:val="center"/>
        <w:rPr>
          <w:sz w:val="28"/>
          <w:szCs w:val="28"/>
        </w:rPr>
      </w:pPr>
    </w:p>
    <w:p w:rsidR="007130E8" w:rsidRDefault="000C4419" w:rsidP="007130E8">
      <w:pPr>
        <w:jc w:val="center"/>
        <w:rPr>
          <w:sz w:val="28"/>
          <w:szCs w:val="28"/>
        </w:rPr>
      </w:pPr>
      <w:r>
        <w:rPr>
          <w:b/>
          <w:noProof/>
          <w:sz w:val="24"/>
          <w:szCs w:val="24"/>
        </w:rPr>
        <mc:AlternateContent>
          <mc:Choice Requires="wps">
            <w:drawing>
              <wp:anchor distT="0" distB="0" distL="114300" distR="114300" simplePos="0" relativeHeight="251718656" behindDoc="0" locked="0" layoutInCell="1" allowOverlap="1" wp14:anchorId="6E33F061" wp14:editId="59999BEB">
                <wp:simplePos x="0" y="0"/>
                <wp:positionH relativeFrom="margin">
                  <wp:posOffset>3983990</wp:posOffset>
                </wp:positionH>
                <wp:positionV relativeFrom="paragraph">
                  <wp:posOffset>56515</wp:posOffset>
                </wp:positionV>
                <wp:extent cx="1123950" cy="546100"/>
                <wp:effectExtent l="0" t="0" r="19050" b="25400"/>
                <wp:wrapNone/>
                <wp:docPr id="127" name="Прямоугольник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54610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Руководитель аппарата адм</w:t>
                            </w:r>
                            <w:r>
                              <w:t>и</w:t>
                            </w:r>
                            <w:r>
                              <w:t>нистрации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7" o:spid="_x0000_s1051" style="position:absolute;left:0;text-align:left;margin-left:313.7pt;margin-top:4.45pt;width:88.5pt;height:43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DvAVAIAAGQEAAAOAAAAZHJzL2Uyb0RvYy54bWysVM1uEzEQviPxDpbvZLMhaZtVNlWVEoRU&#10;oFLhARyvN2vhtc3YyaackHpF4hF4CC6Inz7D5o0Ye9OQAifEHiyPZ/x55vtmdnK6qRVZC3DS6Jym&#10;vT4lQnNTSL3M6etX80cnlDjPdMGU0SKn18LR0+nDB5PGZmJgKqMKAQRBtMsam9PKe5slieOVqJnr&#10;GSs0OksDNfNowjIpgDWIXqtk0O8fJY2BwoLhwjk8Pe+cdBrxy1Jw/7IsnfBE5RRz83GFuC7Cmkwn&#10;LFsCs5XkuzTYP2RRM6nx0T3UOfOMrED+AVVLDsaZ0ve4qRNTlpKLWANWk/Z/q+aqYlbEWpAcZ/c0&#10;uf8Hy1+sL4HIArUbHFOiWY0itZ+277cf2+/t7fam/dzett+2H9of7Zf2KwlRyFljXYZXr+wlhKqd&#10;vTD8jSPazCqml+IMwDSVYAVmmob45N6FYDi8ShbNc1Pgg2zlTaRvU0IdAJEYsokqXe9VEhtPOB6m&#10;6eDxeIRicvSNhkdpP8qYsOzutgXnnwpTk7DJKWAXRHS2vnA+ZMOyu5CYvVGymEulogHLxUwBWTPs&#10;mHn8YgFY5GGY0qTJ6Xg0GEXkez53CNGP398gaumx9ZWsc3qyD2JZoO2JLmJjeiZVt8eUld7xGKjr&#10;JPCbxSaKh2nsVFmY4hqZBdO1Oo4mbioD7yhpsM1z6t6uGAhK1DON6ozT4TDMRTSGo+MBGnDoWRx6&#10;mOYIlVNPSbed+W6WVhbkssKX0kiHNmeoaCkj2UHtLqtd/tjKUYPd2IVZObRj1K+fw/QnAAAA//8D&#10;AFBLAwQUAAYACAAAACEARMfD3N0AAAAIAQAADwAAAGRycy9kb3ducmV2LnhtbEyPQU+DQBSE7yb+&#10;h80z8WYXkVSgLI3R1MRjSy/eFvYVUPYtYZcW/fU+T3qczGTmm2K72EGccfK9IwX3qwgEUuNMT62C&#10;Y7W7S0H4oMnowREq+EIP2/L6qtC5cRfa4/kQWsEl5HOtoAthzKX0TYdW+5Ubkdg7ucnqwHJqpZn0&#10;hcvtIOMoWkure+KFTo/43GHzeZitgrqPj/p7X71GNts9hLel+pjfX5S6vVmeNiACLuEvDL/4jA4l&#10;M9VuJuPFoGAdPyYcVZBmINhPo4R1rSBLMpBlIf8fKH8AAAD//wMAUEsBAi0AFAAGAAgAAAAhALaD&#10;OJL+AAAA4QEAABMAAAAAAAAAAAAAAAAAAAAAAFtDb250ZW50X1R5cGVzXS54bWxQSwECLQAUAAYA&#10;CAAAACEAOP0h/9YAAACUAQAACwAAAAAAAAAAAAAAAAAvAQAAX3JlbHMvLnJlbHNQSwECLQAUAAYA&#10;CAAAACEAeJA7wFQCAABkBAAADgAAAAAAAAAAAAAAAAAuAgAAZHJzL2Uyb0RvYy54bWxQSwECLQAU&#10;AAYACAAAACEARMfD3N0AAAAIAQAADwAAAAAAAAAAAAAAAACuBAAAZHJzL2Rvd25yZXYueG1sUEsF&#10;BgAAAAAEAAQA8wAAALgFAAAAAA==&#10;">
                <v:textbox>
                  <w:txbxContent>
                    <w:p w:rsidR="003F1A44" w:rsidRDefault="003F1A44" w:rsidP="00326BA8">
                      <w:pPr>
                        <w:jc w:val="center"/>
                      </w:pPr>
                      <w:r>
                        <w:t>Руководитель аппарата адм</w:t>
                      </w:r>
                      <w:r>
                        <w:t>и</w:t>
                      </w:r>
                      <w:r>
                        <w:t>нистрации</w:t>
                      </w:r>
                    </w:p>
                  </w:txbxContent>
                </v:textbox>
                <w10:wrap anchorx="margin"/>
              </v:rect>
            </w:pict>
          </mc:Fallback>
        </mc:AlternateContent>
      </w: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19680" behindDoc="0" locked="0" layoutInCell="1" allowOverlap="1" wp14:anchorId="736D3424" wp14:editId="3F765160">
                <wp:simplePos x="0" y="0"/>
                <wp:positionH relativeFrom="margin">
                  <wp:posOffset>3983990</wp:posOffset>
                </wp:positionH>
                <wp:positionV relativeFrom="paragraph">
                  <wp:posOffset>12065</wp:posOffset>
                </wp:positionV>
                <wp:extent cx="1123950" cy="457200"/>
                <wp:effectExtent l="0" t="0" r="19050" b="19050"/>
                <wp:wrapNone/>
                <wp:docPr id="128" name="Прямоугольник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45720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Управление д</w:t>
                            </w:r>
                            <w:r>
                              <w:t>е</w:t>
                            </w:r>
                            <w:r>
                              <w:t>лами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8" o:spid="_x0000_s1052" style="position:absolute;left:0;text-align:left;margin-left:313.7pt;margin-top:.95pt;width:88.5pt;height:36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oivUAIAAGQEAAAOAAAAZHJzL2Uyb0RvYy54bWysVM1uEzEQviPxDpbvZLNLUppVNlWVEoRU&#10;oFLhARyvN2vhtc3YyaackHpF4hF4CC6Inz7D5o0YO2maAifEHiyPZ/zN+PtmdnyybhRZCXDS6IKm&#10;vT4lQnNTSr0o6JvXs0fHlDjPdMmU0aKgV8LRk8nDB+PW5iIztVGlAIIg2uWtLWjtvc2TxPFaNMz1&#10;jBUanZWBhnk0YZGUwFpEb1SS9ftHSWugtGC4cA5Pz7ZOOon4VSW4f1VVTniiCoq1+bhCXOdhTSZj&#10;li+A2VryXRnsH6pomNSYdA91xjwjS5B/QDWSg3Gm8j1umsRUleQivgFfk/Z/e81lzayIb0FynN3T&#10;5P4fLH+5ugAiS9QuQ6k0a1Ck7vPmw+ZT96O72Vx3X7qb7vvmY/ez+9p9IyEKOWuty/Hqpb2A8Gpn&#10;zw1/64g205rphTgFMG0tWImVpiE+uXchGA6vknn7wpSYkC29ifStK2gCIBJD1lGlq71KYu0Jx8M0&#10;zR6PhigmR99g+ATbIKZg+e1tC84/E6YhYVNQwC6I6Gx17nyohuW3IbF6o2Q5k0pFAxbzqQKyYtgx&#10;s/jt0N1hmNKkLehomA0j8j2fO4Tox+9vEI302PpKNgU93gexPND2VJexMT2TarvHkpXe8Rio20rg&#10;1/N1FC87ChkCr3NTXiGzYLatjqOJm9rAe0pabPOCundLBoIS9VyjOqN0MAhzEY1IJiVw6Jkfepjm&#10;CFVQT8l2O/XbWVpakIsaM6WRDm1OUdFKRrLvqtrVj60cNdiNXZiVQztG3f0cJr8AAAD//wMAUEsD&#10;BBQABgAIAAAAIQAG1x6y3QAAAAgBAAAPAAAAZHJzL2Rvd25yZXYueG1sTI/BTsMwEETvSPyDtUjc&#10;qE1atU2IUyFQkTi26YXbJl6SQGxHsdMGvp7lBMfRG82+zXez7cWZxtB5p+F+oUCQq73pXKPhVO7v&#10;tiBCRGew9440fFGAXXF9lWNm/MUd6HyMjeARFzLU0MY4ZFKGuiWLYeEHcsze/WgxchwbaUa88Ljt&#10;ZaLUWlrsHF9ocaCnlurP42Q1VF1ywu9D+aJsul/G17n8mN6etb69mR8fQESa418ZfvVZHQp2qvzk&#10;TBC9hnWyWXGVQQqC+VatOFcaNssUZJHL/w8UPwAAAP//AwBQSwECLQAUAAYACAAAACEAtoM4kv4A&#10;AADhAQAAEwAAAAAAAAAAAAAAAAAAAAAAW0NvbnRlbnRfVHlwZXNdLnhtbFBLAQItABQABgAIAAAA&#10;IQA4/SH/1gAAAJQBAAALAAAAAAAAAAAAAAAAAC8BAABfcmVscy8ucmVsc1BLAQItABQABgAIAAAA&#10;IQDQYoivUAIAAGQEAAAOAAAAAAAAAAAAAAAAAC4CAABkcnMvZTJvRG9jLnhtbFBLAQItABQABgAI&#10;AAAAIQAG1x6y3QAAAAgBAAAPAAAAAAAAAAAAAAAAAKoEAABkcnMvZG93bnJldi54bWxQSwUGAAAA&#10;AAQABADzAAAAtAUAAAAA&#10;">
                <v:textbox>
                  <w:txbxContent>
                    <w:p w:rsidR="003F1A44" w:rsidRDefault="003F1A44" w:rsidP="00326BA8">
                      <w:pPr>
                        <w:jc w:val="center"/>
                      </w:pPr>
                      <w:r>
                        <w:t>Управление д</w:t>
                      </w:r>
                      <w:r>
                        <w:t>е</w:t>
                      </w:r>
                      <w:r>
                        <w:t>лами</w:t>
                      </w:r>
                    </w:p>
                  </w:txbxContent>
                </v:textbox>
                <w10:wrap anchorx="margin"/>
              </v:rect>
            </w:pict>
          </mc:Fallback>
        </mc:AlternateContent>
      </w: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20704" behindDoc="0" locked="0" layoutInCell="1" allowOverlap="1" wp14:anchorId="3D6244BE" wp14:editId="7DF3F699">
                <wp:simplePos x="0" y="0"/>
                <wp:positionH relativeFrom="margin">
                  <wp:posOffset>3983991</wp:posOffset>
                </wp:positionH>
                <wp:positionV relativeFrom="paragraph">
                  <wp:posOffset>76835</wp:posOffset>
                </wp:positionV>
                <wp:extent cx="1123950" cy="533400"/>
                <wp:effectExtent l="0" t="0" r="19050" b="19050"/>
                <wp:wrapNone/>
                <wp:docPr id="129" name="Прямоугольник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53340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Организацио</w:t>
                            </w:r>
                            <w:r>
                              <w:t>н</w:t>
                            </w:r>
                            <w:r>
                              <w:t>ный отдел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9" o:spid="_x0000_s1053" style="position:absolute;left:0;text-align:left;margin-left:313.7pt;margin-top:6.05pt;width:88.5pt;height:42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m01VAIAAGQEAAAOAAAAZHJzL2Uyb0RvYy54bWysVM1uEzEQviPxDpbvdLObhDarbqoqpQip&#10;QKXCAzheb9bCa5uxk005IfWKxCPwEFwQP32GzRsx9qYhBU6IPVgez/jzzPfN7PHJulFkJcBJowua&#10;HgwoEZqbUupFQV+/On90RInzTJdMGS0Kei0cPZk+fHDc2lxkpjaqFEAQRLu8tQWtvbd5kjhei4a5&#10;A2OFRmdloGEeTVgkJbAW0RuVZIPB46Q1UFowXDiHp2e9k04jflUJ7l9WlROeqIJibj6uENd5WJPp&#10;McsXwGwt+TYN9g9ZNExqfHQHdcY8I0uQf0A1koNxpvIH3DSJqSrJRawBq0kHv1VzVTMrYi1IjrM7&#10;mtz/g+UvVpdAZInaZRNKNGtQpO7T5v3mY/e9u93cdJ+72+7b5kP3o/vSfSUhCjlrrcvx6pW9hFC1&#10;sxeGv3FEm1nN9EKcApi2FqzETNMQn9y7EAyHV8m8fW5KfJAtvYn0rStoAiASQ9ZRpeudSmLtCcfD&#10;NM2GkzGKydE3Hg5HgyhjwvK72xacfypMQ8KmoIBdENHZ6sL5kA3L70Ji9kbJ8lwqFQ1YzGcKyIph&#10;x5zHLxaARe6HKU3agk7G2Tgi3/O5fYhB/P4G0UiPra9kU9CjXRDLA21PdBkb0zOp+j2mrPSWx0Bd&#10;L4Ffz9dRvOzwTpW5Ka+RWTB9q+No4qY28I6SFtu8oO7tkoGgRD3TqM4kHY3CXERjND7M0IB9z3zf&#10;wzRHqIJ6SvrtzPeztLQgFzW+lEY6tDlFRSsZyQ5q91lt88dWjhpsxy7Myr4do379HKY/AQAA//8D&#10;AFBLAwQUAAYACAAAACEA6f++Rd4AAAAJAQAADwAAAGRycy9kb3ducmV2LnhtbEyPwU6DQBCG7ya+&#10;w2ZMvNkFbLClLI3R1MRjSy/eBnYEKrtL2KVFn97xVI8z/5d/vsm3s+nFmUbfOasgXkQgyNZOd7ZR&#10;cCx3DysQPqDV2DtLCr7Jw7a4vckx0+5i93Q+hEZwifUZKmhDGDIpfd2SQb9wA1nOPt1oMPA4NlKP&#10;eOFy08skilJpsLN8ocWBXlqqvw6TUVB1yRF/9uVbZNa7x/A+l6fp41Wp+7v5eQMi0ByuMPzpszoU&#10;7FS5yWovegVp8rRklIMkBsHAKlryolKwTmOQRS7/f1D8AgAA//8DAFBLAQItABQABgAIAAAAIQC2&#10;gziS/gAAAOEBAAATAAAAAAAAAAAAAAAAAAAAAABbQ29udGVudF9UeXBlc10ueG1sUEsBAi0AFAAG&#10;AAgAAAAhADj9If/WAAAAlAEAAAsAAAAAAAAAAAAAAAAALwEAAF9yZWxzLy5yZWxzUEsBAi0AFAAG&#10;AAgAAAAhACpGbTVUAgAAZAQAAA4AAAAAAAAAAAAAAAAALgIAAGRycy9lMm9Eb2MueG1sUEsBAi0A&#10;FAAGAAgAAAAhAOn/vkXeAAAACQEAAA8AAAAAAAAAAAAAAAAArgQAAGRycy9kb3ducmV2LnhtbFBL&#10;BQYAAAAABAAEAPMAAAC5BQAAAAA=&#10;">
                <v:textbox>
                  <w:txbxContent>
                    <w:p w:rsidR="003F1A44" w:rsidRDefault="003F1A44" w:rsidP="00326BA8">
                      <w:pPr>
                        <w:jc w:val="center"/>
                      </w:pPr>
                      <w:r>
                        <w:t>Организацио</w:t>
                      </w:r>
                      <w:r>
                        <w:t>н</w:t>
                      </w:r>
                      <w:r>
                        <w:t>ный отдел</w:t>
                      </w:r>
                    </w:p>
                  </w:txbxContent>
                </v:textbox>
                <w10:wrap anchorx="margin"/>
              </v:rect>
            </w:pict>
          </mc:Fallback>
        </mc:AlternateContent>
      </w: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27872" behindDoc="0" locked="0" layoutInCell="1" allowOverlap="1" wp14:anchorId="3D1DA417" wp14:editId="352CEA03">
                <wp:simplePos x="0" y="0"/>
                <wp:positionH relativeFrom="margin">
                  <wp:posOffset>3983990</wp:posOffset>
                </wp:positionH>
                <wp:positionV relativeFrom="paragraph">
                  <wp:posOffset>128270</wp:posOffset>
                </wp:positionV>
                <wp:extent cx="1123950" cy="533400"/>
                <wp:effectExtent l="0" t="0" r="19050" b="19050"/>
                <wp:wrapNone/>
                <wp:docPr id="135" name="Прямоугольник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533400"/>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муниц</w:t>
                            </w:r>
                            <w:r>
                              <w:t>и</w:t>
                            </w:r>
                            <w:r>
                              <w:t>пального архива</w:t>
                            </w:r>
                          </w:p>
                          <w:p w:rsidR="003F1A44" w:rsidRDefault="003F1A44" w:rsidP="000C441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5" o:spid="_x0000_s1054" style="position:absolute;left:0;text-align:left;margin-left:313.7pt;margin-top:10.1pt;width:88.5pt;height:4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dKiUwIAAGQEAAAOAAAAZHJzL2Uyb0RvYy54bWysVM2O0zAQviPxDpbvNE1/YBttulrtUoS0&#10;wEoLD+A4TmPh2GbsNl1OSFyReAQeggviZ58hfSPGTrd0gRMiB8vjGX+e+b6ZHJ9sGkXWApw0Oqfp&#10;YEiJ0NyUUi9z+url4sERJc4zXTJltMjptXD0ZH7/3nFrMzEytVGlAIIg2mWtzWntvc2SxPFaNMwN&#10;jBUanZWBhnk0YZmUwFpEb1QyGg4fJq2B0oLhwjk8Pe+ddB7xq0pw/6KqnPBE5RRz83GFuBZhTebH&#10;LFsCs7XkuzTYP2TRMKnx0T3UOfOMrED+AdVIDsaZyg+4aRJTVZKLWANWkw5/q+aqZlbEWpAcZ/c0&#10;uf8Hy5+vL4HIErUbTynRrEGRuk/bd9uP3ffuZvu++9zddN+2H7of3ZfuKwlRyFlrXYZXr+wlhKqd&#10;vTD8tSPanNVML8UpgGlrwUrMNA3xyZ0LwXB4lRTtM1Pig2zlTaRvU0ETAJEYsokqXe9VEhtPOB6m&#10;6Wg8m6KYHH3T8XgyjDImLLu9bcH5J8I0JGxyCtgFEZ2tL5wP2bDsNiRmb5QsF1KpaMCyOFNA1gw7&#10;ZhG/WAAWeRimNGlzOpuOphH5js8dQgzj9zeIRnpsfSWbnB7tg1gWaHusy9iYnknV7zFlpXc8Bup6&#10;Cfym2ETxRke3qhSmvEZmwfStjqOJm9rAW0pabPOcujcrBoIS9VSjOrN0MglzEY3J9NEIDTj0FIce&#10;pjlC5dRT0m/PfD9LKwtyWeNLaaRDm1NUtJKR7KB2n9Uuf2zlqMFu7MKsHNox6tfPYf4TAAD//wMA&#10;UEsDBBQABgAIAAAAIQCXPRaY3gAAAAoBAAAPAAAAZHJzL2Rvd25yZXYueG1sTI/BTsMwDIbvSLxD&#10;ZCRuLCFUY3RNJwQaEsetu3BzW9N2NEnVpFvh6TEndrT96ff3Z5vZ9uJEY+i8M3C/UCDIVb7uXGPg&#10;UGzvViBCRFdj7x0Z+KYAm/z6KsO09me3o9M+NoJDXEjRQBvjkEoZqpYshoUfyPHt048WI49jI+sR&#10;zxxue6mVWkqLneMPLQ700lL1tZ+sgbLTB/zZFW/KPm0f4vtcHKePV2Nub+bnNYhIc/yH4U+f1SFn&#10;p9JPrg6iN7DUjwmjBrTSIBhYqYQXJZMq0SDzTF5WyH8BAAD//wMAUEsBAi0AFAAGAAgAAAAhALaD&#10;OJL+AAAA4QEAABMAAAAAAAAAAAAAAAAAAAAAAFtDb250ZW50X1R5cGVzXS54bWxQSwECLQAUAAYA&#10;CAAAACEAOP0h/9YAAACUAQAACwAAAAAAAAAAAAAAAAAvAQAAX3JlbHMvLnJlbHNQSwECLQAUAAYA&#10;CAAAACEAa8HSolMCAABkBAAADgAAAAAAAAAAAAAAAAAuAgAAZHJzL2Uyb0RvYy54bWxQSwECLQAU&#10;AAYACAAAACEAlz0WmN4AAAAKAQAADwAAAAAAAAAAAAAAAACtBAAAZHJzL2Rvd25yZXYueG1sUEsF&#10;BgAAAAAEAAQA8wAAALgFAAAAAA==&#10;">
                <v:textbox>
                  <w:txbxContent>
                    <w:p w:rsidR="003F1A44" w:rsidRDefault="003F1A44" w:rsidP="000C4419">
                      <w:pPr>
                        <w:jc w:val="center"/>
                      </w:pPr>
                      <w:r>
                        <w:t>Отдел муниц</w:t>
                      </w:r>
                      <w:r>
                        <w:t>и</w:t>
                      </w:r>
                      <w:r>
                        <w:t>пального архива</w:t>
                      </w:r>
                    </w:p>
                    <w:p w:rsidR="003F1A44" w:rsidRDefault="003F1A44" w:rsidP="000C4419">
                      <w:pPr>
                        <w:jc w:val="center"/>
                      </w:pPr>
                    </w:p>
                  </w:txbxContent>
                </v:textbox>
                <w10:wrap anchorx="margin"/>
              </v:rect>
            </w:pict>
          </mc:Fallback>
        </mc:AlternateContent>
      </w: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23776" behindDoc="0" locked="0" layoutInCell="1" allowOverlap="1" wp14:anchorId="0D5C875E" wp14:editId="31C1E33D">
                <wp:simplePos x="0" y="0"/>
                <wp:positionH relativeFrom="column">
                  <wp:posOffset>4400550</wp:posOffset>
                </wp:positionH>
                <wp:positionV relativeFrom="paragraph">
                  <wp:posOffset>3935095</wp:posOffset>
                </wp:positionV>
                <wp:extent cx="1066800" cy="595630"/>
                <wp:effectExtent l="0" t="0" r="19050" b="13970"/>
                <wp:wrapNone/>
                <wp:docPr id="132" name="Прямоугольник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59563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Отдел муниц</w:t>
                            </w:r>
                            <w:r>
                              <w:t>и</w:t>
                            </w:r>
                            <w:r>
                              <w:t>пального арх</w:t>
                            </w:r>
                            <w:r>
                              <w:t>и</w:t>
                            </w:r>
                            <w:r>
                              <w:t>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2" o:spid="_x0000_s1055" style="position:absolute;left:0;text-align:left;margin-left:346.5pt;margin-top:309.85pt;width:84pt;height:46.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Ls2VQIAAGQEAAAOAAAAZHJzL2Uyb0RvYy54bWysVM2O0zAQviPxDpbvNGm3Lduo6WrVpQhp&#10;gZUWHsB1nMbCsc3YbVpOSFyReAQeggviZ58hfSPGbrfbBU4IHyxPZubzzPeNMz5b14qsBDhpdE67&#10;nZQSobkppF7k9PWr2aNTSpxnumDKaJHTjXD0bPLwwbixmeiZyqhCAEEQ7bLG5rTy3mZJ4nglauY6&#10;xgqNztJAzTyasEgKYA2i1yrppekwaQwUFgwXzuHXi52TTiJ+WQruX5alE56onGJtPu4Q93nYk8mY&#10;ZQtgtpJ8Xwb7hypqJjVeeoC6YJ6RJcg/oGrJwThT+g43dWLKUnIRe8Buuulv3VxXzIrYC5Lj7IEm&#10;9/9g+YvVFRBZoHYnPUo0q1Gk9vP2/fZT+6O92X5ov7Q37fftx/Zn+7X9RkIUctZYl2Hqtb2C0LWz&#10;l4a/cUSbacX0QpwDmKYSrMBKuyE+uZcQDIepZN48NwVeyJbeRPrWJdQBEIkh66jS5qCSWHvC8WM3&#10;HQ5PUxSTo28wGgxPoowJy26zLTj/VJiahENOAacgorPVpfOhGpbdhsTqjZLFTCoVDVjMpwrIiuHE&#10;zOKKDWCTx2FKkyano0FvEJHv+dwxRBrX3yBq6XH0laxziu3gCkEsC7Q90UU8eybV7owlK73nMVC3&#10;k8Cv5+soXm8UkgOvc1NskFkwu1HHp4mHysA7Shoc85y6t0sGghL1TKM6o26/H95FNPqDxz004Ngz&#10;P/YwzREqp56S3XHqd29paUEuKrypG+nQ5hwVLWUk+66qff04ylGD/bMLb+XYjlF3P4fJLwAAAP//&#10;AwBQSwMEFAAGAAgAAAAhAHvqGLngAAAACwEAAA8AAABkcnMvZG93bnJldi54bWxMj0FPg0AQhe8m&#10;/ofNmHizCyXSgiyN0dTEY0sv3gZ2BZSdJezSor/e8aS3mXkvb75X7BY7iLOZfO9IQbyKQBhqnO6p&#10;VXCq9ndbED4gaRwcGQVfxsOuvL4qMNfuQgdzPoZWcAj5HBV0IYy5lL7pjEW/cqMh1t7dZDHwOrVS&#10;T3jhcDvIdRSl0mJP/KHD0Tx1pvk8zlZB3a9P+H2oXiKb7ZPwulQf89uzUrc3y+MDiGCW8GeGX3xG&#10;h5KZajeT9mJQkGYJdwk8xNkGBDu2acyXWsEmTu5BloX836H8AQAA//8DAFBLAQItABQABgAIAAAA&#10;IQC2gziS/gAAAOEBAAATAAAAAAAAAAAAAAAAAAAAAABbQ29udGVudF9UeXBlc10ueG1sUEsBAi0A&#10;FAAGAAgAAAAhADj9If/WAAAAlAEAAAsAAAAAAAAAAAAAAAAALwEAAF9yZWxzLy5yZWxzUEsBAi0A&#10;FAAGAAgAAAAhAFFsuzZVAgAAZAQAAA4AAAAAAAAAAAAAAAAALgIAAGRycy9lMm9Eb2MueG1sUEsB&#10;Ai0AFAAGAAgAAAAhAHvqGLngAAAACwEAAA8AAAAAAAAAAAAAAAAArwQAAGRycy9kb3ducmV2Lnht&#10;bFBLBQYAAAAABAAEAPMAAAC8BQAAAAA=&#10;">
                <v:textbox>
                  <w:txbxContent>
                    <w:p w:rsidR="003F1A44" w:rsidRDefault="003F1A44" w:rsidP="00326BA8">
                      <w:pPr>
                        <w:jc w:val="center"/>
                      </w:pPr>
                      <w:r>
                        <w:t>Отдел муниц</w:t>
                      </w:r>
                      <w:r>
                        <w:t>и</w:t>
                      </w:r>
                      <w:r>
                        <w:t>пального арх</w:t>
                      </w:r>
                      <w:r>
                        <w:t>и</w:t>
                      </w:r>
                      <w:r>
                        <w:t>ва</w:t>
                      </w:r>
                    </w:p>
                  </w:txbxContent>
                </v:textbox>
              </v:rect>
            </w:pict>
          </mc:Fallback>
        </mc:AlternateContent>
      </w:r>
      <w:r>
        <w:rPr>
          <w:b/>
          <w:noProof/>
          <w:sz w:val="24"/>
          <w:szCs w:val="24"/>
        </w:rPr>
        <mc:AlternateContent>
          <mc:Choice Requires="wps">
            <w:drawing>
              <wp:anchor distT="0" distB="0" distL="114300" distR="114300" simplePos="0" relativeHeight="251722752" behindDoc="0" locked="0" layoutInCell="1" allowOverlap="1" wp14:anchorId="76375693" wp14:editId="4401472E">
                <wp:simplePos x="0" y="0"/>
                <wp:positionH relativeFrom="column">
                  <wp:posOffset>4400550</wp:posOffset>
                </wp:positionH>
                <wp:positionV relativeFrom="paragraph">
                  <wp:posOffset>3935095</wp:posOffset>
                </wp:positionV>
                <wp:extent cx="1066800" cy="595630"/>
                <wp:effectExtent l="0" t="0" r="19050" b="13970"/>
                <wp:wrapNone/>
                <wp:docPr id="131" name="Прямоугольник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59563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Отдел муниц</w:t>
                            </w:r>
                            <w:r>
                              <w:t>и</w:t>
                            </w:r>
                            <w:r>
                              <w:t>пального арх</w:t>
                            </w:r>
                            <w:r>
                              <w:t>и</w:t>
                            </w:r>
                            <w:r>
                              <w:t>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1" o:spid="_x0000_s1056" style="position:absolute;left:0;text-align:left;margin-left:346.5pt;margin-top:309.85pt;width:84pt;height:4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8CUgIAAGQEAAAOAAAAZHJzL2Uyb0RvYy54bWysVM2O0zAQviPxDpbvNGm3Lduq6WrVpQhp&#10;gZUWHsB1nMTCsc3YbbKckLgi8Qg8BBfEzz5D+kZMnLbbBU4IHyxPZubzzPeNMzurS0U2Apw0OqH9&#10;XkyJ0NykUucJff1q+eiUEueZTpkyWiT0Rjh6Nn/4YFbZqRiYwqhUAEEQ7aaVTWjhvZ1GkeOFKJnr&#10;GSs0OjMDJfNoQh6lwCpEL1U0iONxVBlILRgunMOvF52TzgN+lgnuX2aZE56ohGJtPuwQ9lW7R/MZ&#10;m+bAbCH5rgz2D1WUTGq89AB1wTwja5B/QJWSg3Em8z1uyshkmeQi9IDd9OPfurkumBWhFyTH2QNN&#10;7v/B8hebKyAyRe1O+pRoVqJIzeft++2n5kdzu/3QfGlum+/bj83P5mvzjbRRyFll3RRTr+0VtF07&#10;e2n4G0e0WRRM5+IcwFSFYClWGuKjewmt4TCVrKrnJsUL2dqbQF+dQdkCIjGkDirdHFQStSccP/bj&#10;8fg0RjE5+kaT0fgkyBix6T7bgvNPhSlJe0go4BQEdLa5dB6rx9B9SKjeKJkupVLBgHy1UEA2DCdm&#10;GVbbMKa44zClSZXQyWgwCsj3fO4YIg7rbxCl9Dj6SpYJxXZwdcPY0vZEp2EwPZOqO+P9SmMZe+o6&#10;CXy9qoN4HQWtc2XSG2QWTDfq+DTxUBh4R0mFY55Q93bNQFCinmlUZ9IfDtt3EYzh6PEADTj2rI49&#10;THOESqinpDsufPeW1hZkXuBN/UCHNueoaCYD2XdV7erHUQ6E7p5d+1aO7RB193OY/wIAAP//AwBQ&#10;SwMEFAAGAAgAAAAhAHvqGLngAAAACwEAAA8AAABkcnMvZG93bnJldi54bWxMj0FPg0AQhe8m/ofN&#10;mHizCyXSgiyN0dTEY0sv3gZ2BZSdJezSor/e8aS3mXkvb75X7BY7iLOZfO9IQbyKQBhqnO6pVXCq&#10;9ndbED4gaRwcGQVfxsOuvL4qMNfuQgdzPoZWcAj5HBV0IYy5lL7pjEW/cqMh1t7dZDHwOrVST3jh&#10;cDvIdRSl0mJP/KHD0Tx1pvk8zlZB3a9P+H2oXiKb7ZPwulQf89uzUrc3y+MDiGCW8GeGX3xGh5KZ&#10;ajeT9mJQkGYJdwk8xNkGBDu2acyXWsEmTu5BloX836H8AQAA//8DAFBLAQItABQABgAIAAAAIQC2&#10;gziS/gAAAOEBAAATAAAAAAAAAAAAAAAAAAAAAABbQ29udGVudF9UeXBlc10ueG1sUEsBAi0AFAAG&#10;AAgAAAAhADj9If/WAAAAlAEAAAsAAAAAAAAAAAAAAAAALwEAAF9yZWxzLy5yZWxzUEsBAi0AFAAG&#10;AAgAAAAhAP67TwJSAgAAZAQAAA4AAAAAAAAAAAAAAAAALgIAAGRycy9lMm9Eb2MueG1sUEsBAi0A&#10;FAAGAAgAAAAhAHvqGLngAAAACwEAAA8AAAAAAAAAAAAAAAAArAQAAGRycy9kb3ducmV2LnhtbFBL&#10;BQYAAAAABAAEAPMAAAC5BQAAAAA=&#10;">
                <v:textbox>
                  <w:txbxContent>
                    <w:p w:rsidR="003F1A44" w:rsidRDefault="003F1A44" w:rsidP="00326BA8">
                      <w:pPr>
                        <w:jc w:val="center"/>
                      </w:pPr>
                      <w:r>
                        <w:t>Отдел муниц</w:t>
                      </w:r>
                      <w:r>
                        <w:t>и</w:t>
                      </w:r>
                      <w:r>
                        <w:t>пального арх</w:t>
                      </w:r>
                      <w:r>
                        <w:t>и</w:t>
                      </w:r>
                      <w:r>
                        <w:t>ва</w:t>
                      </w:r>
                    </w:p>
                  </w:txbxContent>
                </v:textbox>
              </v:rect>
            </w:pict>
          </mc:Fallback>
        </mc:AlternateContent>
      </w:r>
      <w:r>
        <w:rPr>
          <w:b/>
          <w:noProof/>
          <w:sz w:val="24"/>
          <w:szCs w:val="24"/>
        </w:rPr>
        <mc:AlternateContent>
          <mc:Choice Requires="wps">
            <w:drawing>
              <wp:anchor distT="0" distB="0" distL="114300" distR="114300" simplePos="0" relativeHeight="251721728" behindDoc="0" locked="0" layoutInCell="1" allowOverlap="1" wp14:anchorId="00147A45" wp14:editId="2CA35247">
                <wp:simplePos x="0" y="0"/>
                <wp:positionH relativeFrom="column">
                  <wp:posOffset>4400550</wp:posOffset>
                </wp:positionH>
                <wp:positionV relativeFrom="paragraph">
                  <wp:posOffset>3935095</wp:posOffset>
                </wp:positionV>
                <wp:extent cx="1066800" cy="595630"/>
                <wp:effectExtent l="0" t="0" r="19050" b="13970"/>
                <wp:wrapNone/>
                <wp:docPr id="130" name="Прямоугольник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59563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Отдел муниц</w:t>
                            </w:r>
                            <w:r>
                              <w:t>и</w:t>
                            </w:r>
                            <w:r>
                              <w:t>пального арх</w:t>
                            </w:r>
                            <w:r>
                              <w:t>и</w:t>
                            </w:r>
                            <w:r>
                              <w:t>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0" o:spid="_x0000_s1057" style="position:absolute;left:0;text-align:left;margin-left:346.5pt;margin-top:309.85pt;width:84pt;height:46.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btUwIAAGQEAAAOAAAAZHJzL2Uyb0RvYy54bWysVM1uEzEQviPxDpbvZDdpEtpVN1WVEoRU&#10;oFLhARyvN2vhtc3YySackLgi8Qg8BBfET59h80aMvWmaAieED5ZnZ/z5m29m9vRsXSuyEuCk0Tnt&#10;91JKhOamkHqR09evZo+OKXGe6YIpo0VON8LRs8nDB6eNzcTAVEYVAgiCaJc1NqeV9zZLEscrUTPX&#10;M1ZodJYGaubRhEVSAGsQvVbJIE3HSWOgsGC4cA6/XnROOon4ZSm4f1mWTniicorcfNwh7vOwJ5NT&#10;li2A2UryHQ32DyxqJjU+uoe6YJ6RJcg/oGrJwThT+h43dWLKUnIRc8Bs+ulv2VxXzIqYC4rj7F4m&#10;9/9g+YvVFRBZYO2OUB/NaixS+3n7fvup/dHebD+0X9qb9vv2Y/uz/dp+IyEKNWusy/Dqtb2CkLWz&#10;l4a/cUSbacX0QpwDmKYSrECm/RCf3LsQDIdXybx5bgp8kC29ifKtS6gDIApD1rFKm32VxNoTjh/7&#10;6Xh8nCJZjr7RyWjcUUpYdnvbgvNPhalJOOQUsAsiOltdOh/YsOw2JLI3ShYzqVQ0YDGfKiArhh0z&#10;iysmgEkehilNmpyejAajiHzP5w4h0rj+BlFLj62vZJ1TTAdXCGJZkO2JLuLZM6m6M1JWeqdjkK4r&#10;gV/P17F4R1HloOvcFBtUFkzX6jiaeKgMvKOkwTbPqXu7ZCAoUc80VuekPxyGuYjGcPR4gAYceuaH&#10;HqY5QuXUU9Idp76bpaUFuajwpX6UQ5tzrGgpo9h3rHb8sZVjDXZjF2bl0I5Rdz+HyS8AAAD//wMA&#10;UEsDBBQABgAIAAAAIQB76hi54AAAAAsBAAAPAAAAZHJzL2Rvd25yZXYueG1sTI9BT4NAEIXvJv6H&#10;zZh4swsl0oIsjdHUxGNLL94GdgWUnSXs0qK/3vGkt5l5L2++V+wWO4izmXzvSEG8ikAYapzuqVVw&#10;qvZ3WxA+IGkcHBkFX8bDrry+KjDX7kIHcz6GVnAI+RwVdCGMuZS+6YxFv3KjIdbe3WQx8Dq1Uk94&#10;4XA7yHUUpdJiT/yhw9E8dab5PM5WQd2vT/h9qF4im+2T8LpUH/Pbs1K3N8vjA4hglvBnhl98RoeS&#10;mWo3k/ZiUJBmCXcJPMTZBgQ7tmnMl1rBJk7uQZaF/N+h/AEAAP//AwBQSwECLQAUAAYACAAAACEA&#10;toM4kv4AAADhAQAAEwAAAAAAAAAAAAAAAAAAAAAAW0NvbnRlbnRfVHlwZXNdLnhtbFBLAQItABQA&#10;BgAIAAAAIQA4/SH/1gAAAJQBAAALAAAAAAAAAAAAAAAAAC8BAABfcmVscy8ucmVsc1BLAQItABQA&#10;BgAIAAAAIQDFa3btUwIAAGQEAAAOAAAAAAAAAAAAAAAAAC4CAABkcnMvZTJvRG9jLnhtbFBLAQIt&#10;ABQABgAIAAAAIQB76hi54AAAAAsBAAAPAAAAAAAAAAAAAAAAAK0EAABkcnMvZG93bnJldi54bWxQ&#10;SwUGAAAAAAQABADzAAAAugUAAAAA&#10;">
                <v:textbox>
                  <w:txbxContent>
                    <w:p w:rsidR="003F1A44" w:rsidRDefault="003F1A44" w:rsidP="00326BA8">
                      <w:pPr>
                        <w:jc w:val="center"/>
                      </w:pPr>
                      <w:r>
                        <w:t>Отдел муниц</w:t>
                      </w:r>
                      <w:r>
                        <w:t>и</w:t>
                      </w:r>
                      <w:r>
                        <w:t>пального арх</w:t>
                      </w:r>
                      <w:r>
                        <w:t>и</w:t>
                      </w:r>
                      <w:r>
                        <w:t>ва</w:t>
                      </w:r>
                    </w:p>
                  </w:txbxContent>
                </v:textbox>
              </v:rect>
            </w:pict>
          </mc:Fallback>
        </mc:AlternateContent>
      </w: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29920" behindDoc="0" locked="0" layoutInCell="1" allowOverlap="1" wp14:anchorId="776BEE11" wp14:editId="0299060E">
                <wp:simplePos x="0" y="0"/>
                <wp:positionH relativeFrom="margin">
                  <wp:posOffset>3983990</wp:posOffset>
                </wp:positionH>
                <wp:positionV relativeFrom="paragraph">
                  <wp:posOffset>93980</wp:posOffset>
                </wp:positionV>
                <wp:extent cx="1123950" cy="333375"/>
                <wp:effectExtent l="0" t="0" r="19050" b="28575"/>
                <wp:wrapNone/>
                <wp:docPr id="136" name="Прямоугольник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33337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ЗАГСа</w:t>
                            </w:r>
                          </w:p>
                          <w:p w:rsidR="003F1A44" w:rsidRDefault="003F1A44" w:rsidP="000C4419">
                            <w:pPr>
                              <w:jc w:val="center"/>
                            </w:pPr>
                          </w:p>
                          <w:p w:rsidR="003F1A44" w:rsidRDefault="003F1A44" w:rsidP="000C441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6" o:spid="_x0000_s1058" style="position:absolute;left:0;text-align:left;margin-left:313.7pt;margin-top:7.4pt;width:88.5pt;height:26.2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cKUgIAAGQEAAAOAAAAZHJzL2Uyb0RvYy54bWysVM1uEzEQviPxDpbvZLP5aZtVNlWVEoRU&#10;oFLhARyvN2vhtc3YyaackHpF4hF4CC6Inz7D5o0YO2maAieED5ZnZ/zN+Ptmdny6rhVZCXDS6Jym&#10;nS4lQnNTSL3I6ZvXsycnlDjPdMGU0SKn18LR08njR+PGZqJnKqMKAQRBtMsam9PKe5slieOVqJnr&#10;GCs0OksDNfNowiIpgDWIXquk1+0eJY2BwoLhwjn8er510knEL0vB/auydMITlVOszccd4j4PezIZ&#10;s2wBzFaS78pg/1BFzaTGpHuoc+YZWYL8A6qWHIwzpe9wUyemLCUX8Q34mrT722uuKmZFfAuS4+ye&#10;Jvf/YPnL1SUQWaB2/SNKNKtRpPbz5sPmU/ujvd3ctF/a2/b75mP7s/3afiMhCjlrrMvw6pW9hPBq&#10;Zy8Mf+uINtOK6YU4AzBNJViBlaYhPnlwIRgOr5J588IUmJAtvYn0rUuoAyASQ9ZRpeu9SmLtCceP&#10;adrrj4YoJkdfH9fxMKZg2d1tC84/E6Ym4ZBTwC6I6Gx14XyohmV3IbF6o2Qxk0pFAxbzqQKyYtgx&#10;s7h26O4wTGnS5HQ07A0j8gOfO4ToxvU3iFp6bH0l65ye7INYFmh7qovYmJ5JtT1jyUrveAzUbSXw&#10;6/k6itfvhQyB17kprpFZMNtWx9HEQ2XgPSUNtnlO3bslA0GJeq5RnVE6GIS5iMZgeNxDAw4980MP&#10;0xyhcuop2R6nfjtLSwtyUWGmNNKhzRkqWspI9n1Vu/qxlaMGu7ELs3Jox6j7n8PkFwAAAP//AwBQ&#10;SwMEFAAGAAgAAAAhAAtWakndAAAACQEAAA8AAABkcnMvZG93bnJldi54bWxMj8FOwzAQRO9I/IO1&#10;SNyoTRq1JcSpEKhIHNv0wm0TmyQQr6PYaQNfz3Iqx50Zzb7Jt7PrxcmOofOk4X6hQFiqvemo0XAs&#10;d3cbECEiGew9WQ3fNsC2uL7KMTP+THt7OsRGcAmFDDW0MQ6ZlKFurcOw8IMl9j786DDyOTbSjHjm&#10;ctfLRKmVdNgRf2hxsM+trb8Ok9NQdckRf/blq3IPu2V8m8vP6f1F69ub+ekRRLRzvIThD5/RoWCm&#10;yk9kgug1rJJ1ylE2Up7AgY1KWajYWS9BFrn8v6D4BQAA//8DAFBLAQItABQABgAIAAAAIQC2gziS&#10;/gAAAOEBAAATAAAAAAAAAAAAAAAAAAAAAABbQ29udGVudF9UeXBlc10ueG1sUEsBAi0AFAAGAAgA&#10;AAAhADj9If/WAAAAlAEAAAsAAAAAAAAAAAAAAAAALwEAAF9yZWxzLy5yZWxzUEsBAi0AFAAGAAgA&#10;AAAhAHvT5wpSAgAAZAQAAA4AAAAAAAAAAAAAAAAALgIAAGRycy9lMm9Eb2MueG1sUEsBAi0AFAAG&#10;AAgAAAAhAAtWakndAAAACQEAAA8AAAAAAAAAAAAAAAAArAQAAGRycy9kb3ducmV2LnhtbFBLBQYA&#10;AAAABAAEAPMAAAC2BQAAAAA=&#10;">
                <v:textbox>
                  <w:txbxContent>
                    <w:p w:rsidR="003F1A44" w:rsidRDefault="003F1A44" w:rsidP="000C4419">
                      <w:pPr>
                        <w:jc w:val="center"/>
                      </w:pPr>
                      <w:r>
                        <w:t xml:space="preserve">Отдел </w:t>
                      </w:r>
                      <w:proofErr w:type="spellStart"/>
                      <w:r>
                        <w:t>ЗАГСа</w:t>
                      </w:r>
                      <w:proofErr w:type="spellEnd"/>
                    </w:p>
                    <w:p w:rsidR="003F1A44" w:rsidRDefault="003F1A44" w:rsidP="000C4419">
                      <w:pPr>
                        <w:jc w:val="center"/>
                      </w:pPr>
                    </w:p>
                    <w:p w:rsidR="003F1A44" w:rsidRDefault="003F1A44" w:rsidP="000C4419">
                      <w:pPr>
                        <w:jc w:val="center"/>
                      </w:pPr>
                    </w:p>
                  </w:txbxContent>
                </v:textbox>
                <w10:wrap anchorx="margin"/>
              </v:rect>
            </w:pict>
          </mc:Fallback>
        </mc:AlternateContent>
      </w: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24800" behindDoc="0" locked="0" layoutInCell="1" allowOverlap="1" wp14:anchorId="454AC1EA" wp14:editId="5FFE139C">
                <wp:simplePos x="0" y="0"/>
                <wp:positionH relativeFrom="column">
                  <wp:posOffset>4400550</wp:posOffset>
                </wp:positionH>
                <wp:positionV relativeFrom="paragraph">
                  <wp:posOffset>3935095</wp:posOffset>
                </wp:positionV>
                <wp:extent cx="1066800" cy="595630"/>
                <wp:effectExtent l="0" t="0" r="19050" b="13970"/>
                <wp:wrapNone/>
                <wp:docPr id="133" name="Прямоугольник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59563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Отдел муниц</w:t>
                            </w:r>
                            <w:r>
                              <w:t>и</w:t>
                            </w:r>
                            <w:r>
                              <w:t>пального арх</w:t>
                            </w:r>
                            <w:r>
                              <w:t>и</w:t>
                            </w:r>
                            <w:r>
                              <w:t>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3" o:spid="_x0000_s1059" style="position:absolute;left:0;text-align:left;margin-left:346.5pt;margin-top:309.85pt;width:84pt;height:46.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7jrUwIAAGQEAAAOAAAAZHJzL2Uyb0RvYy54bWysVM1uEzEQviPxDpbvZDe/tKtuqiolCKlA&#10;pcIDOF5v1sJrm7GTTTkhcUXiEXgILoifPsPmjRh70zQFTggfLM/O+PPM983syemmVmQtwEmjc9rv&#10;pZQIzU0h9TKnr1/NHx1R4jzTBVNGi5xeC0dPpw8fnDQ2EwNTGVUIIAiiXdbYnFbe2yxJHK9EzVzP&#10;WKHRWRqomUcTlkkBrEH0WiWDNJ0kjYHCguHCOfx63jnpNOKXpeD+ZVk64YnKKebm4w5xX4Q9mZ6w&#10;bAnMVpLv0mD/kEXNpMZH91DnzDOyAvkHVC05GGdK3+OmTkxZSi5iDVhNP/2tmquKWRFrQXKc3dPk&#10;/h8sf7G+BCIL1G44pESzGkVqP2/fbz+1P9qb7Yf2S3vTft9+bH+2X9tvJEQhZ411GV69spcQqnb2&#10;wvA3jmgzq5heijMA01SCFZhpP8Qn9y4Ew+FVsmiemwIfZCtvIn2bEuoAiMSQTVTpeq+S2HjC8WM/&#10;nUyOUhSTo298PJ4Mo4wJy25vW3D+qTA1CYecAnZBRGfrC+dDNiy7DYnZGyWLuVQqGrBczBSQNcOO&#10;mccVC8AiD8OUJk1Oj8eDcUS+53OHEGlcf4OopcfWV7LOKZaDKwSxLND2RBfx7JlU3RlTVnrHY6Cu&#10;k8BvFpso3p0qC1NcI7NgulbH0cRDZeAdJQ22eU7d2xUDQYl6plGd4/5oFOYiGqPx4wEacOhZHHqY&#10;5giVU09Jd5z5bpZWFuSywpf6kQ5tzlDRUkayg9pdVrv8sZWjBruxC7NyaMeou5/D9BcAAAD//wMA&#10;UEsDBBQABgAIAAAAIQB76hi54AAAAAsBAAAPAAAAZHJzL2Rvd25yZXYueG1sTI9BT4NAEIXvJv6H&#10;zZh4swsl0oIsjdHUxGNLL94GdgWUnSXs0qK/3vGkt5l5L2++V+wWO4izmXzvSEG8ikAYapzuqVVw&#10;qvZ3WxA+IGkcHBkFX8bDrry+KjDX7kIHcz6GVnAI+RwVdCGMuZS+6YxFv3KjIdbe3WQx8Dq1Uk94&#10;4XA7yHUUpdJiT/yhw9E8dab5PM5WQd2vT/h9qF4im+2T8LpUH/Pbs1K3N8vjA4hglvBnhl98RoeS&#10;mWo3k/ZiUJBmCXcJPMTZBgQ7tmnMl1rBJk7uQZaF/N+h/AEAAP//AwBQSwECLQAUAAYACAAAACEA&#10;toM4kv4AAADhAQAAEwAAAAAAAAAAAAAAAAAAAAAAW0NvbnRlbnRfVHlwZXNdLnhtbFBLAQItABQA&#10;BgAIAAAAIQA4/SH/1gAAAJQBAAALAAAAAAAAAAAAAAAAAC8BAABfcmVscy8ucmVsc1BLAQItABQA&#10;BgAIAAAAIQBpU7jrUwIAAGQEAAAOAAAAAAAAAAAAAAAAAC4CAABkcnMvZTJvRG9jLnhtbFBLAQIt&#10;ABQABgAIAAAAIQB76hi54AAAAAsBAAAPAAAAAAAAAAAAAAAAAK0EAABkcnMvZG93bnJldi54bWxQ&#10;SwUGAAAAAAQABADzAAAAugUAAAAA&#10;">
                <v:textbox>
                  <w:txbxContent>
                    <w:p w:rsidR="003F1A44" w:rsidRDefault="003F1A44" w:rsidP="00326BA8">
                      <w:pPr>
                        <w:jc w:val="center"/>
                      </w:pPr>
                      <w:r>
                        <w:t>Отдел муниц</w:t>
                      </w:r>
                      <w:r>
                        <w:t>и</w:t>
                      </w:r>
                      <w:r>
                        <w:t>пального арх</w:t>
                      </w:r>
                      <w:r>
                        <w:t>и</w:t>
                      </w:r>
                      <w:r>
                        <w:t>ва</w:t>
                      </w:r>
                    </w:p>
                  </w:txbxContent>
                </v:textbox>
              </v:rect>
            </w:pict>
          </mc:Fallback>
        </mc:AlternateContent>
      </w:r>
    </w:p>
    <w:p w:rsidR="000C4419" w:rsidRDefault="000C4419" w:rsidP="00D66715">
      <w:pPr>
        <w:jc w:val="center"/>
        <w:rPr>
          <w:b/>
          <w:sz w:val="24"/>
          <w:szCs w:val="24"/>
        </w:rPr>
      </w:pP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31968" behindDoc="0" locked="0" layoutInCell="1" allowOverlap="1" wp14:anchorId="259A32AF" wp14:editId="27973493">
                <wp:simplePos x="0" y="0"/>
                <wp:positionH relativeFrom="margin">
                  <wp:posOffset>3983990</wp:posOffset>
                </wp:positionH>
                <wp:positionV relativeFrom="paragraph">
                  <wp:posOffset>159384</wp:posOffset>
                </wp:positionV>
                <wp:extent cx="1181100" cy="504825"/>
                <wp:effectExtent l="0" t="0" r="19050" b="28575"/>
                <wp:wrapNone/>
                <wp:docPr id="137" name="Прямоугольник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504825"/>
                        </a:xfrm>
                        <a:prstGeom prst="rect">
                          <a:avLst/>
                        </a:prstGeom>
                        <a:solidFill>
                          <a:srgbClr val="FFFFFF"/>
                        </a:solidFill>
                        <a:ln w="9525">
                          <a:solidFill>
                            <a:srgbClr val="000000"/>
                          </a:solidFill>
                          <a:miter lim="800000"/>
                          <a:headEnd/>
                          <a:tailEnd/>
                        </a:ln>
                      </wps:spPr>
                      <wps:txbx>
                        <w:txbxContent>
                          <w:p w:rsidR="003F1A44" w:rsidRDefault="003F1A44" w:rsidP="000C4419">
                            <w:pPr>
                              <w:jc w:val="center"/>
                            </w:pPr>
                            <w:r>
                              <w:t>Отдел информ</w:t>
                            </w:r>
                            <w:r>
                              <w:t>а</w:t>
                            </w:r>
                            <w:r>
                              <w:t>тизации</w:t>
                            </w:r>
                          </w:p>
                          <w:p w:rsidR="003F1A44" w:rsidRDefault="003F1A44" w:rsidP="000C4419">
                            <w:pPr>
                              <w:jc w:val="center"/>
                            </w:pPr>
                          </w:p>
                          <w:p w:rsidR="003F1A44" w:rsidRDefault="003F1A44" w:rsidP="000C4419">
                            <w:pPr>
                              <w:jc w:val="center"/>
                            </w:pPr>
                          </w:p>
                          <w:p w:rsidR="003F1A44" w:rsidRDefault="003F1A44" w:rsidP="000C441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7" o:spid="_x0000_s1060" style="position:absolute;left:0;text-align:left;margin-left:313.7pt;margin-top:12.55pt;width:93pt;height:39.7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AWcTwIAAGQEAAAOAAAAZHJzL2Uyb0RvYy54bWysVM2O0zAQviPxDpbvNEm3ZbtR09WqSxHS&#10;AistPIDrOI2FY5ux23Q5IXFF4hF4CC6In32G9I0Yu91u+REHRA6Wxx5/M/N9MxmfrhtFVgKcNLqg&#10;WS+lRGhuSqkXBX35YvZgRInzTJdMGS0Kei0cPZ3cvzdubS76pjaqFEAQRLu8tQWtvbd5kjhei4a5&#10;nrFC42VloGEeTVgkJbAW0RuV9NP0YdIaKC0YLpzD0/PtJZ1E/KoS3D+vKic8UQXF3HxcIa7zsCaT&#10;McsXwGwt+S4N9g9ZNExqDLqHOmeekSXI36AaycE4U/keN01iqkpyEWvAarL0l2quamZFrAXJcXZP&#10;k/t/sPzZ6hKILFG7o2NKNGtQpO7j5u3mQ/etu9m86z51N93Xzfvue/e5+0KCF3LWWpfj0yt7CaFq&#10;Zy8Mf+WINtOa6YU4AzBtLViJmWbBP/npQTAcPiXz9qkpMSBbehPpW1fQBEAkhqyjStd7lcTaE46H&#10;WTbKshTF5Hg3TAej/jCGYPntawvOPxamIWFTUMAuiOhsdeF8yIblty4xe6NkOZNKRQMW86kCsmLY&#10;MbP47dDdoZvSpC3oyRBj/x0ijd+fIBrpsfWVbAo62juxPND2SJexMT2TarvHlJXe8Rio20rg1/N1&#10;FO9oECIEXuemvEZmwWxbHUcTN7WBN5S02OYFda+XDAQl6olGdU6ywSDMRTQGw+M+GnB4Mz+8YZoj&#10;VEE9Jdvt1G9naWlBLmqMlEU6tDlDRSsZyb7Lapc/tnLUYDd2YVYO7eh193OY/AAAAP//AwBQSwME&#10;FAAGAAgAAAAhAAnlITPfAAAACgEAAA8AAABkcnMvZG93bnJldi54bWxMj8FOg0AQhu8mvsNmTLzZ&#10;XWjFFlkao6mJx5ZevA2wBZSdJezSok/veNLjzHz55/uz7Wx7cTaj7xxpiBYKhKHK1R01Go7F7m4N&#10;wgekGntHRsOX8bDNr68yTGt3ob05H0IjOIR8ihraEIZUSl+1xqJfuMEQ305utBh4HBtZj3jhcNvL&#10;WKlEWuyIP7Q4mOfWVJ+HyWoou/iI3/viVdnNbhne5uJjen/R+vZmfnoEEcwc/mD41Wd1yNmpdBPV&#10;XvQakvhhxaiG+D4CwcA6WvKiZFKtEpB5Jv9XyH8AAAD//wMAUEsBAi0AFAAGAAgAAAAhALaDOJL+&#10;AAAA4QEAABMAAAAAAAAAAAAAAAAAAAAAAFtDb250ZW50X1R5cGVzXS54bWxQSwECLQAUAAYACAAA&#10;ACEAOP0h/9YAAACUAQAACwAAAAAAAAAAAAAAAAAvAQAAX3JlbHMvLnJlbHNQSwECLQAUAAYACAAA&#10;ACEAe9gFnE8CAABkBAAADgAAAAAAAAAAAAAAAAAuAgAAZHJzL2Uyb0RvYy54bWxQSwECLQAUAAYA&#10;CAAAACEACeUhM98AAAAKAQAADwAAAAAAAAAAAAAAAACpBAAAZHJzL2Rvd25yZXYueG1sUEsFBgAA&#10;AAAEAAQA8wAAALUFAAAAAA==&#10;">
                <v:textbox>
                  <w:txbxContent>
                    <w:p w:rsidR="003F1A44" w:rsidRDefault="003F1A44" w:rsidP="000C4419">
                      <w:pPr>
                        <w:jc w:val="center"/>
                      </w:pPr>
                      <w:r>
                        <w:t>Отдел информ</w:t>
                      </w:r>
                      <w:r>
                        <w:t>а</w:t>
                      </w:r>
                      <w:r>
                        <w:t>тизации</w:t>
                      </w:r>
                    </w:p>
                    <w:p w:rsidR="003F1A44" w:rsidRDefault="003F1A44" w:rsidP="000C4419">
                      <w:pPr>
                        <w:jc w:val="center"/>
                      </w:pPr>
                    </w:p>
                    <w:p w:rsidR="003F1A44" w:rsidRDefault="003F1A44" w:rsidP="000C4419">
                      <w:pPr>
                        <w:jc w:val="center"/>
                      </w:pPr>
                    </w:p>
                    <w:p w:rsidR="003F1A44" w:rsidRDefault="003F1A44" w:rsidP="000C4419">
                      <w:pPr>
                        <w:jc w:val="center"/>
                      </w:pPr>
                    </w:p>
                  </w:txbxContent>
                </v:textbox>
                <w10:wrap anchorx="margin"/>
              </v:rect>
            </w:pict>
          </mc:Fallback>
        </mc:AlternateContent>
      </w: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r>
        <w:rPr>
          <w:b/>
          <w:noProof/>
          <w:sz w:val="24"/>
          <w:szCs w:val="24"/>
        </w:rPr>
        <mc:AlternateContent>
          <mc:Choice Requires="wps">
            <w:drawing>
              <wp:anchor distT="0" distB="0" distL="114300" distR="114300" simplePos="0" relativeHeight="251725824" behindDoc="0" locked="0" layoutInCell="1" allowOverlap="1">
                <wp:simplePos x="0" y="0"/>
                <wp:positionH relativeFrom="column">
                  <wp:posOffset>4400550</wp:posOffset>
                </wp:positionH>
                <wp:positionV relativeFrom="paragraph">
                  <wp:posOffset>3935095</wp:posOffset>
                </wp:positionV>
                <wp:extent cx="1066800" cy="595630"/>
                <wp:effectExtent l="0" t="0" r="19050" b="13970"/>
                <wp:wrapNone/>
                <wp:docPr id="134" name="Прямоугольник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595630"/>
                        </a:xfrm>
                        <a:prstGeom prst="rect">
                          <a:avLst/>
                        </a:prstGeom>
                        <a:solidFill>
                          <a:srgbClr val="FFFFFF"/>
                        </a:solidFill>
                        <a:ln w="9525">
                          <a:solidFill>
                            <a:srgbClr val="000000"/>
                          </a:solidFill>
                          <a:miter lim="800000"/>
                          <a:headEnd/>
                          <a:tailEnd/>
                        </a:ln>
                      </wps:spPr>
                      <wps:txbx>
                        <w:txbxContent>
                          <w:p w:rsidR="003F1A44" w:rsidRDefault="003F1A44" w:rsidP="00326BA8">
                            <w:pPr>
                              <w:jc w:val="center"/>
                            </w:pPr>
                            <w:r>
                              <w:t>Отдел муниц</w:t>
                            </w:r>
                            <w:r>
                              <w:t>и</w:t>
                            </w:r>
                            <w:r>
                              <w:t>пального арх</w:t>
                            </w:r>
                            <w:r>
                              <w:t>и</w:t>
                            </w:r>
                            <w:r>
                              <w:t>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4" o:spid="_x0000_s1061" style="position:absolute;left:0;text-align:left;margin-left:346.5pt;margin-top:309.85pt;width:84pt;height:46.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3PnVAIAAGQEAAAOAAAAZHJzL2Uyb0RvYy54bWysVM2O0zAQviPxDpbvNOkv26jpatWlCGmB&#10;lRYewHWcxsKxzdhtupyQuCLxCDwEF8TPPkP6RozdbrcLnBA+WJ7MzOeZ7xtncrqpFVkLcNLonHY7&#10;KSVCc1NIvczp61fzRyeUOM90wZTRIqfXwtHT6cMHk8ZmomcqowoBBEG0yxqb08p7myWJ45WomesY&#10;KzQ6SwM182jCMimANYheq6SXpqOkMVBYMFw4h1/Pd046jfhlKbh/WZZOeKJyirX5uEPcF2FPphOW&#10;LYHZSvJ9GewfqqiZ1HjpAeqceUZWIP+AqiUH40zpO9zUiSlLyUXsAbvppr91c1UxK2IvSI6zB5rc&#10;/4PlL9aXQGSB2vUHlGhWo0jt5+377af2R3uz/dB+aW/a79uP7c/2a/uNhCjkrLEuw9Qrewmha2cv&#10;DH/jiDaziumlOAMwTSVYgZV2Q3xyLyEYDlPJonluCryQrbyJ9G1KqAMgEkM2UaXrg0pi4wnHj910&#10;NDpJUUyOvuF4OOpHGROW3WZbcP6pMDUJh5wCTkFEZ+sL50M1LLsNidUbJYu5VCoasFzMFJA1w4mZ&#10;xxUbwCaPw5QmTU7Hw94wIt/zuWOINK6/QdTS4+grWecU28EVglgWaHuii3j2TKrdGUtWes9joG4n&#10;gd8sNlG8/jAkB14XprhGZsHsRh2fJh4qA+8oaXDMc+rerhgIStQzjeqMu4NBeBfRGAwf99CAY8/i&#10;2MM0R6icekp2x5nfvaWVBbms8KZupEObM1S0lJHsu6r29eMoRw32zy68lWM7Rt39HKa/AAAA//8D&#10;AFBLAwQUAAYACAAAACEAe+oYueAAAAALAQAADwAAAGRycy9kb3ducmV2LnhtbEyPQU+DQBCF7yb+&#10;h82YeLMLJdKCLI3R1MRjSy/eBnYFlJ0l7NKiv97xpLeZeS9vvlfsFjuIs5l870hBvIpAGGqc7qlV&#10;cKr2d1sQPiBpHBwZBV/Gw668viow1+5CB3M+hlZwCPkcFXQhjLmUvumMRb9yoyHW3t1kMfA6tVJP&#10;eOFwO8h1FKXSYk/8ocPRPHWm+TzOVkHdr0/4faheIpvtk/C6VB/z27NStzfL4wOIYJbwZ4ZffEaH&#10;kplqN5P2YlCQZgl3CTzE2QYEO7ZpzJdawSZO7kGWhfzfofwBAAD//wMAUEsBAi0AFAAGAAgAAAAh&#10;ALaDOJL+AAAA4QEAABMAAAAAAAAAAAAAAAAAAAAAAFtDb250ZW50X1R5cGVzXS54bWxQSwECLQAU&#10;AAYACAAAACEAOP0h/9YAAACUAQAACwAAAAAAAAAAAAAAAAAvAQAAX3JlbHMvLnJlbHNQSwECLQAU&#10;AAYACAAAACEAqydz51QCAABkBAAADgAAAAAAAAAAAAAAAAAuAgAAZHJzL2Uyb0RvYy54bWxQSwEC&#10;LQAUAAYACAAAACEAe+oYueAAAAALAQAADwAAAAAAAAAAAAAAAACuBAAAZHJzL2Rvd25yZXYueG1s&#10;UEsFBgAAAAAEAAQA8wAAALsFAAAAAA==&#10;">
                <v:textbox>
                  <w:txbxContent>
                    <w:p w:rsidR="003F1A44" w:rsidRDefault="003F1A44" w:rsidP="00326BA8">
                      <w:pPr>
                        <w:jc w:val="center"/>
                      </w:pPr>
                      <w:r>
                        <w:t>Отдел муниц</w:t>
                      </w:r>
                      <w:r>
                        <w:t>и</w:t>
                      </w:r>
                      <w:r>
                        <w:t>пального арх</w:t>
                      </w:r>
                      <w:r>
                        <w:t>и</w:t>
                      </w:r>
                      <w:r>
                        <w:t>ва</w:t>
                      </w:r>
                    </w:p>
                  </w:txbxContent>
                </v:textbox>
              </v:rect>
            </w:pict>
          </mc:Fallback>
        </mc:AlternateContent>
      </w: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0C4419" w:rsidRDefault="000C4419" w:rsidP="00D66715">
      <w:pPr>
        <w:jc w:val="center"/>
        <w:rPr>
          <w:b/>
          <w:sz w:val="24"/>
          <w:szCs w:val="24"/>
        </w:rPr>
      </w:pPr>
    </w:p>
    <w:p w:rsidR="003D5401" w:rsidRPr="00D66715" w:rsidRDefault="000814FD" w:rsidP="00D66715">
      <w:pPr>
        <w:jc w:val="center"/>
        <w:rPr>
          <w:b/>
          <w:sz w:val="24"/>
          <w:szCs w:val="24"/>
        </w:rPr>
      </w:pPr>
      <w:r>
        <w:rPr>
          <w:b/>
          <w:sz w:val="24"/>
          <w:szCs w:val="24"/>
          <w:lang w:val="en-US"/>
        </w:rPr>
        <w:t>VII</w:t>
      </w:r>
      <w:r w:rsidR="003D5401" w:rsidRPr="00D66715">
        <w:rPr>
          <w:b/>
          <w:sz w:val="24"/>
          <w:szCs w:val="24"/>
        </w:rPr>
        <w:t xml:space="preserve">. ТЕРРИТОРИАЛЬНОЕ ОБЩЕСТВЕННОЕ САМОУПРАВЛЕНИЕ, </w:t>
      </w:r>
    </w:p>
    <w:p w:rsidR="003D5401" w:rsidRPr="00D66715" w:rsidRDefault="003D5401" w:rsidP="00D66715">
      <w:pPr>
        <w:jc w:val="center"/>
        <w:rPr>
          <w:b/>
          <w:sz w:val="24"/>
          <w:szCs w:val="24"/>
        </w:rPr>
      </w:pPr>
      <w:r w:rsidRPr="00D66715">
        <w:rPr>
          <w:b/>
          <w:sz w:val="24"/>
          <w:szCs w:val="24"/>
        </w:rPr>
        <w:t>ОБЩЕСТВЕННО-ПОЛИТИЧЕСКИЕ И ДРУГИЕ ОБЪЕДИНЕНИЯ ГРАЖДАН</w:t>
      </w:r>
    </w:p>
    <w:p w:rsidR="003D5401" w:rsidRPr="00D66715" w:rsidRDefault="003D5401" w:rsidP="00D66715">
      <w:pPr>
        <w:jc w:val="center"/>
        <w:rPr>
          <w:b/>
          <w:sz w:val="12"/>
          <w:szCs w:val="12"/>
        </w:rPr>
      </w:pPr>
    </w:p>
    <w:tbl>
      <w:tblPr>
        <w:tblW w:w="14997" w:type="dxa"/>
        <w:tblInd w:w="-5" w:type="dxa"/>
        <w:tblLayout w:type="fixed"/>
        <w:tblLook w:val="0000" w:firstRow="0" w:lastRow="0" w:firstColumn="0" w:lastColumn="0" w:noHBand="0" w:noVBand="0"/>
      </w:tblPr>
      <w:tblGrid>
        <w:gridCol w:w="827"/>
        <w:gridCol w:w="8586"/>
        <w:gridCol w:w="1911"/>
        <w:gridCol w:w="1972"/>
        <w:gridCol w:w="1701"/>
      </w:tblGrid>
      <w:tr w:rsidR="00480EA2" w:rsidRPr="00D66715" w:rsidTr="00480EA2">
        <w:trPr>
          <w:trHeight w:val="23"/>
          <w:tblHeader/>
        </w:trPr>
        <w:tc>
          <w:tcPr>
            <w:tcW w:w="827"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 п/п</w:t>
            </w:r>
          </w:p>
        </w:tc>
        <w:tc>
          <w:tcPr>
            <w:tcW w:w="8586"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Показатели</w:t>
            </w:r>
          </w:p>
        </w:tc>
        <w:tc>
          <w:tcPr>
            <w:tcW w:w="1911"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Единица изм</w:t>
            </w:r>
            <w:r w:rsidRPr="00D66715">
              <w:rPr>
                <w:sz w:val="24"/>
                <w:szCs w:val="24"/>
              </w:rPr>
              <w:t>е</w:t>
            </w:r>
            <w:r w:rsidRPr="00D66715">
              <w:rPr>
                <w:sz w:val="24"/>
                <w:szCs w:val="24"/>
              </w:rPr>
              <w:t>рения</w:t>
            </w:r>
          </w:p>
        </w:tc>
        <w:tc>
          <w:tcPr>
            <w:tcW w:w="1972"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 xml:space="preserve">По состоянию </w:t>
            </w:r>
          </w:p>
          <w:p w:rsidR="00480EA2" w:rsidRPr="00D66715" w:rsidRDefault="00480EA2" w:rsidP="00D66715">
            <w:pPr>
              <w:tabs>
                <w:tab w:val="left" w:pos="8280"/>
              </w:tabs>
              <w:snapToGrid w:val="0"/>
              <w:jc w:val="center"/>
              <w:rPr>
                <w:sz w:val="24"/>
                <w:szCs w:val="24"/>
              </w:rPr>
            </w:pPr>
            <w:r w:rsidRPr="00D66715">
              <w:rPr>
                <w:sz w:val="24"/>
                <w:szCs w:val="24"/>
              </w:rPr>
              <w:t>на 01.01.2018 года</w:t>
            </w:r>
          </w:p>
        </w:tc>
        <w:tc>
          <w:tcPr>
            <w:tcW w:w="1701" w:type="dxa"/>
            <w:tcBorders>
              <w:top w:val="single" w:sz="4" w:space="0" w:color="000000"/>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rPr>
            </w:pPr>
            <w:r>
              <w:rPr>
                <w:sz w:val="24"/>
                <w:szCs w:val="24"/>
              </w:rPr>
              <w:t>По состоянию на 01.01.2019 года</w:t>
            </w:r>
          </w:p>
        </w:tc>
      </w:tr>
      <w:tr w:rsidR="00480EA2" w:rsidRPr="00D66715" w:rsidTr="00480EA2">
        <w:trPr>
          <w:trHeight w:val="23"/>
          <w:tblHeader/>
        </w:trPr>
        <w:tc>
          <w:tcPr>
            <w:tcW w:w="827"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w:t>
            </w:r>
          </w:p>
        </w:tc>
        <w:tc>
          <w:tcPr>
            <w:tcW w:w="8586"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2</w:t>
            </w:r>
          </w:p>
        </w:tc>
        <w:tc>
          <w:tcPr>
            <w:tcW w:w="1911"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3</w:t>
            </w:r>
          </w:p>
        </w:tc>
        <w:tc>
          <w:tcPr>
            <w:tcW w:w="1972"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lang w:val="en-US"/>
              </w:rPr>
            </w:pPr>
            <w:r w:rsidRPr="00D66715">
              <w:rPr>
                <w:sz w:val="24"/>
                <w:szCs w:val="24"/>
                <w:lang w:val="en-US"/>
              </w:rPr>
              <w:t>4</w:t>
            </w:r>
          </w:p>
        </w:tc>
        <w:tc>
          <w:tcPr>
            <w:tcW w:w="1701" w:type="dxa"/>
            <w:tcBorders>
              <w:top w:val="single" w:sz="4" w:space="0" w:color="000000"/>
              <w:left w:val="single" w:sz="4" w:space="0" w:color="000000"/>
              <w:bottom w:val="single" w:sz="4" w:space="0" w:color="000000"/>
              <w:right w:val="single" w:sz="4" w:space="0" w:color="auto"/>
            </w:tcBorders>
          </w:tcPr>
          <w:p w:rsidR="00480EA2" w:rsidRPr="00D66715" w:rsidRDefault="00480EA2" w:rsidP="00D66715">
            <w:pPr>
              <w:tabs>
                <w:tab w:val="left" w:pos="8280"/>
              </w:tabs>
              <w:snapToGrid w:val="0"/>
              <w:jc w:val="center"/>
              <w:rPr>
                <w:sz w:val="24"/>
                <w:szCs w:val="24"/>
                <w:lang w:val="en-US"/>
              </w:rPr>
            </w:pPr>
          </w:p>
        </w:tc>
      </w:tr>
      <w:tr w:rsidR="00480EA2" w:rsidRPr="00D66715" w:rsidTr="00480EA2">
        <w:trPr>
          <w:cantSplit/>
        </w:trPr>
        <w:tc>
          <w:tcPr>
            <w:tcW w:w="827"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w:t>
            </w:r>
          </w:p>
        </w:tc>
        <w:tc>
          <w:tcPr>
            <w:tcW w:w="8586"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both"/>
              <w:rPr>
                <w:sz w:val="24"/>
                <w:szCs w:val="24"/>
              </w:rPr>
            </w:pPr>
            <w:r w:rsidRPr="00D66715">
              <w:rPr>
                <w:sz w:val="24"/>
                <w:szCs w:val="24"/>
              </w:rPr>
              <w:t>Число зарегистрированных органов территориального общественного сам</w:t>
            </w:r>
            <w:r w:rsidRPr="00D66715">
              <w:rPr>
                <w:sz w:val="24"/>
                <w:szCs w:val="24"/>
              </w:rPr>
              <w:t>о</w:t>
            </w:r>
            <w:r w:rsidRPr="00D66715">
              <w:rPr>
                <w:sz w:val="24"/>
                <w:szCs w:val="24"/>
              </w:rPr>
              <w:t xml:space="preserve">управления (ТОС) – всего, </w:t>
            </w:r>
          </w:p>
        </w:tc>
        <w:tc>
          <w:tcPr>
            <w:tcW w:w="191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vAlign w:val="center"/>
          </w:tcPr>
          <w:p w:rsidR="00480EA2" w:rsidRPr="00D66715" w:rsidRDefault="006C385F" w:rsidP="00D66715">
            <w:pPr>
              <w:tabs>
                <w:tab w:val="left" w:pos="8280"/>
              </w:tabs>
              <w:snapToGrid w:val="0"/>
              <w:jc w:val="center"/>
              <w:rPr>
                <w:sz w:val="24"/>
                <w:szCs w:val="24"/>
              </w:rPr>
            </w:pPr>
            <w:r>
              <w:rPr>
                <w:sz w:val="24"/>
                <w:szCs w:val="24"/>
              </w:rPr>
              <w:t>21</w:t>
            </w:r>
          </w:p>
        </w:tc>
        <w:tc>
          <w:tcPr>
            <w:tcW w:w="1701" w:type="dxa"/>
            <w:tcBorders>
              <w:left w:val="single" w:sz="4" w:space="0" w:color="000000"/>
              <w:bottom w:val="single" w:sz="4" w:space="0" w:color="000000"/>
              <w:right w:val="single" w:sz="4" w:space="0" w:color="auto"/>
            </w:tcBorders>
          </w:tcPr>
          <w:p w:rsidR="00480EA2" w:rsidRPr="00D66715" w:rsidRDefault="006C385F" w:rsidP="00D66715">
            <w:pPr>
              <w:tabs>
                <w:tab w:val="left" w:pos="8280"/>
              </w:tabs>
              <w:snapToGrid w:val="0"/>
              <w:jc w:val="center"/>
              <w:rPr>
                <w:sz w:val="24"/>
                <w:szCs w:val="24"/>
              </w:rPr>
            </w:pPr>
            <w:r>
              <w:rPr>
                <w:sz w:val="24"/>
                <w:szCs w:val="24"/>
              </w:rPr>
              <w:t>21</w:t>
            </w:r>
          </w:p>
        </w:tc>
      </w:tr>
      <w:tr w:rsidR="00480EA2" w:rsidRPr="00D66715" w:rsidTr="00480EA2">
        <w:trPr>
          <w:cantSplit/>
        </w:trPr>
        <w:tc>
          <w:tcPr>
            <w:tcW w:w="827"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both"/>
              <w:rPr>
                <w:sz w:val="24"/>
                <w:szCs w:val="24"/>
              </w:rPr>
            </w:pPr>
            <w:r w:rsidRPr="00D66715">
              <w:rPr>
                <w:sz w:val="24"/>
                <w:szCs w:val="24"/>
              </w:rPr>
              <w:t>в том числе в пределах территорий:</w:t>
            </w:r>
          </w:p>
        </w:tc>
        <w:tc>
          <w:tcPr>
            <w:tcW w:w="191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vAlign w:val="center"/>
          </w:tcPr>
          <w:p w:rsidR="00480EA2" w:rsidRPr="00D66715" w:rsidRDefault="00AB0FCD" w:rsidP="00D66715">
            <w:pPr>
              <w:tabs>
                <w:tab w:val="left" w:pos="8280"/>
              </w:tabs>
              <w:snapToGrid w:val="0"/>
              <w:jc w:val="cente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480EA2" w:rsidRPr="00D66715" w:rsidRDefault="00AB0FCD" w:rsidP="00D66715">
            <w:pPr>
              <w:tabs>
                <w:tab w:val="left" w:pos="8280"/>
              </w:tabs>
              <w:snapToGrid w:val="0"/>
              <w:jc w:val="center"/>
              <w:rPr>
                <w:sz w:val="24"/>
                <w:szCs w:val="24"/>
              </w:rPr>
            </w:pPr>
            <w:r>
              <w:rPr>
                <w:sz w:val="24"/>
                <w:szCs w:val="24"/>
              </w:rPr>
              <w:t>-</w:t>
            </w:r>
          </w:p>
        </w:tc>
      </w:tr>
      <w:tr w:rsidR="00480EA2" w:rsidRPr="00D66715" w:rsidTr="00480EA2">
        <w:trPr>
          <w:cantSplit/>
        </w:trPr>
        <w:tc>
          <w:tcPr>
            <w:tcW w:w="827"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both"/>
              <w:rPr>
                <w:sz w:val="24"/>
                <w:szCs w:val="24"/>
              </w:rPr>
            </w:pPr>
            <w:r w:rsidRPr="00D66715">
              <w:rPr>
                <w:sz w:val="24"/>
                <w:szCs w:val="24"/>
              </w:rPr>
              <w:t>а) подъездов многоквартирных жилых домов</w:t>
            </w:r>
          </w:p>
        </w:tc>
        <w:tc>
          <w:tcPr>
            <w:tcW w:w="191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vAlign w:val="center"/>
          </w:tcPr>
          <w:p w:rsidR="00480EA2" w:rsidRPr="00D66715" w:rsidRDefault="00AB0FCD" w:rsidP="00D66715">
            <w:pPr>
              <w:tabs>
                <w:tab w:val="left" w:pos="8280"/>
              </w:tabs>
              <w:snapToGrid w:val="0"/>
              <w:jc w:val="cente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480EA2" w:rsidRPr="00D66715" w:rsidRDefault="00AB0FCD" w:rsidP="00D66715">
            <w:pPr>
              <w:tabs>
                <w:tab w:val="left" w:pos="8280"/>
              </w:tabs>
              <w:snapToGrid w:val="0"/>
              <w:jc w:val="center"/>
              <w:rPr>
                <w:sz w:val="24"/>
                <w:szCs w:val="24"/>
              </w:rPr>
            </w:pPr>
            <w:r>
              <w:rPr>
                <w:sz w:val="24"/>
                <w:szCs w:val="24"/>
              </w:rPr>
              <w:t>-</w:t>
            </w:r>
          </w:p>
        </w:tc>
      </w:tr>
      <w:tr w:rsidR="00480EA2" w:rsidRPr="00D66715" w:rsidTr="00480EA2">
        <w:trPr>
          <w:cantSplit/>
        </w:trPr>
        <w:tc>
          <w:tcPr>
            <w:tcW w:w="827"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ind w:left="540"/>
              <w:jc w:val="center"/>
              <w:rPr>
                <w:sz w:val="24"/>
                <w:szCs w:val="24"/>
              </w:rPr>
            </w:pPr>
          </w:p>
        </w:tc>
        <w:tc>
          <w:tcPr>
            <w:tcW w:w="8586" w:type="dxa"/>
            <w:tcBorders>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both"/>
              <w:rPr>
                <w:sz w:val="24"/>
                <w:szCs w:val="24"/>
              </w:rPr>
            </w:pPr>
            <w:r w:rsidRPr="00D66715">
              <w:rPr>
                <w:sz w:val="24"/>
                <w:szCs w:val="24"/>
              </w:rPr>
              <w:t>б) многоквартирных жилых домов</w:t>
            </w:r>
          </w:p>
        </w:tc>
        <w:tc>
          <w:tcPr>
            <w:tcW w:w="191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vAlign w:val="center"/>
          </w:tcPr>
          <w:p w:rsidR="00480EA2" w:rsidRPr="00D66715" w:rsidRDefault="00AB0FCD" w:rsidP="00D66715">
            <w:pPr>
              <w:tabs>
                <w:tab w:val="left" w:pos="8280"/>
              </w:tabs>
              <w:snapToGrid w:val="0"/>
              <w:jc w:val="cente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480EA2" w:rsidRPr="00D66715" w:rsidRDefault="00AB0FCD" w:rsidP="00D66715">
            <w:pPr>
              <w:tabs>
                <w:tab w:val="left" w:pos="8280"/>
              </w:tabs>
              <w:snapToGrid w:val="0"/>
              <w:jc w:val="center"/>
              <w:rPr>
                <w:sz w:val="24"/>
                <w:szCs w:val="24"/>
              </w:rPr>
            </w:pPr>
            <w:r>
              <w:rPr>
                <w:sz w:val="24"/>
                <w:szCs w:val="24"/>
              </w:rPr>
              <w:t>-</w:t>
            </w:r>
          </w:p>
        </w:tc>
      </w:tr>
      <w:tr w:rsidR="00006880" w:rsidRPr="00D66715" w:rsidTr="00480EA2">
        <w:trPr>
          <w:cantSplit/>
        </w:trPr>
        <w:tc>
          <w:tcPr>
            <w:tcW w:w="827"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ind w:left="540"/>
              <w:jc w:val="center"/>
              <w:rPr>
                <w:sz w:val="24"/>
                <w:szCs w:val="24"/>
              </w:rPr>
            </w:pPr>
          </w:p>
        </w:tc>
        <w:tc>
          <w:tcPr>
            <w:tcW w:w="8586" w:type="dxa"/>
            <w:tcBorders>
              <w:top w:val="single" w:sz="4" w:space="0" w:color="auto"/>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both"/>
              <w:rPr>
                <w:sz w:val="24"/>
                <w:szCs w:val="24"/>
              </w:rPr>
            </w:pPr>
            <w:r w:rsidRPr="00D66715">
              <w:rPr>
                <w:sz w:val="24"/>
                <w:szCs w:val="24"/>
              </w:rPr>
              <w:t>в) группы жилых домов</w:t>
            </w:r>
          </w:p>
        </w:tc>
        <w:tc>
          <w:tcPr>
            <w:tcW w:w="1911"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vAlign w:val="center"/>
          </w:tcPr>
          <w:p w:rsidR="00006880" w:rsidRPr="00D66715" w:rsidRDefault="00006880" w:rsidP="008A2030">
            <w:pPr>
              <w:tabs>
                <w:tab w:val="left" w:pos="8280"/>
              </w:tabs>
              <w:snapToGrid w:val="0"/>
              <w:jc w:val="center"/>
              <w:rPr>
                <w:sz w:val="24"/>
                <w:szCs w:val="24"/>
              </w:rPr>
            </w:pPr>
            <w:r>
              <w:rPr>
                <w:sz w:val="24"/>
                <w:szCs w:val="24"/>
              </w:rPr>
              <w:t>21</w:t>
            </w:r>
          </w:p>
        </w:tc>
        <w:tc>
          <w:tcPr>
            <w:tcW w:w="1701" w:type="dxa"/>
            <w:tcBorders>
              <w:left w:val="single" w:sz="4" w:space="0" w:color="000000"/>
              <w:bottom w:val="single" w:sz="4" w:space="0" w:color="000000"/>
              <w:right w:val="single" w:sz="4" w:space="0" w:color="auto"/>
            </w:tcBorders>
          </w:tcPr>
          <w:p w:rsidR="00006880" w:rsidRPr="00D66715" w:rsidRDefault="00006880" w:rsidP="008A2030">
            <w:pPr>
              <w:tabs>
                <w:tab w:val="left" w:pos="8280"/>
              </w:tabs>
              <w:snapToGrid w:val="0"/>
              <w:jc w:val="center"/>
              <w:rPr>
                <w:sz w:val="24"/>
                <w:szCs w:val="24"/>
              </w:rPr>
            </w:pPr>
            <w:r>
              <w:rPr>
                <w:sz w:val="24"/>
                <w:szCs w:val="24"/>
              </w:rPr>
              <w:t>21</w:t>
            </w:r>
          </w:p>
        </w:tc>
      </w:tr>
      <w:tr w:rsidR="00006880" w:rsidRPr="00D66715" w:rsidTr="00480EA2">
        <w:trPr>
          <w:cantSplit/>
        </w:trPr>
        <w:tc>
          <w:tcPr>
            <w:tcW w:w="827"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both"/>
              <w:rPr>
                <w:sz w:val="24"/>
                <w:szCs w:val="24"/>
              </w:rPr>
            </w:pPr>
            <w:r w:rsidRPr="00D66715">
              <w:rPr>
                <w:sz w:val="24"/>
                <w:szCs w:val="24"/>
              </w:rPr>
              <w:t>г) жилых микрорайонов</w:t>
            </w:r>
          </w:p>
        </w:tc>
        <w:tc>
          <w:tcPr>
            <w:tcW w:w="1911"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vAlign w:val="center"/>
          </w:tcPr>
          <w:p w:rsidR="00006880" w:rsidRPr="00D66715" w:rsidRDefault="000A2FBF" w:rsidP="00D66715">
            <w:pPr>
              <w:tabs>
                <w:tab w:val="left" w:pos="8280"/>
              </w:tabs>
              <w:snapToGrid w:val="0"/>
              <w:jc w:val="cente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006880" w:rsidRPr="00D66715" w:rsidRDefault="000A2FBF" w:rsidP="00D66715">
            <w:pPr>
              <w:tabs>
                <w:tab w:val="left" w:pos="8280"/>
              </w:tabs>
              <w:snapToGrid w:val="0"/>
              <w:jc w:val="center"/>
              <w:rPr>
                <w:sz w:val="24"/>
                <w:szCs w:val="24"/>
              </w:rPr>
            </w:pPr>
            <w:r>
              <w:rPr>
                <w:sz w:val="24"/>
                <w:szCs w:val="24"/>
              </w:rPr>
              <w:t>-</w:t>
            </w:r>
          </w:p>
        </w:tc>
      </w:tr>
      <w:tr w:rsidR="000A2FBF" w:rsidRPr="00D66715" w:rsidTr="00DB3486">
        <w:trPr>
          <w:cantSplit/>
        </w:trPr>
        <w:tc>
          <w:tcPr>
            <w:tcW w:w="827" w:type="dxa"/>
            <w:tcBorders>
              <w:left w:val="single" w:sz="4" w:space="0" w:color="000000"/>
              <w:bottom w:val="single" w:sz="4" w:space="0" w:color="000000"/>
            </w:tcBorders>
            <w:shd w:val="clear" w:color="auto" w:fill="auto"/>
            <w:vAlign w:val="center"/>
          </w:tcPr>
          <w:p w:rsidR="000A2FBF" w:rsidRPr="00D66715" w:rsidRDefault="000A2FBF" w:rsidP="00D66715">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0A2FBF" w:rsidRPr="00D66715" w:rsidRDefault="000A2FBF" w:rsidP="00D66715">
            <w:pPr>
              <w:tabs>
                <w:tab w:val="left" w:pos="8280"/>
              </w:tabs>
              <w:snapToGrid w:val="0"/>
              <w:jc w:val="both"/>
              <w:rPr>
                <w:sz w:val="24"/>
                <w:szCs w:val="24"/>
              </w:rPr>
            </w:pPr>
            <w:r w:rsidRPr="00D66715">
              <w:rPr>
                <w:sz w:val="24"/>
                <w:szCs w:val="24"/>
              </w:rPr>
              <w:t>д) сельских населенных пунктов, не являющихся поселениями</w:t>
            </w:r>
          </w:p>
        </w:tc>
        <w:tc>
          <w:tcPr>
            <w:tcW w:w="1911" w:type="dxa"/>
            <w:tcBorders>
              <w:left w:val="single" w:sz="4" w:space="0" w:color="000000"/>
              <w:bottom w:val="single" w:sz="4" w:space="0" w:color="000000"/>
            </w:tcBorders>
            <w:shd w:val="clear" w:color="auto" w:fill="auto"/>
            <w:vAlign w:val="center"/>
          </w:tcPr>
          <w:p w:rsidR="000A2FBF" w:rsidRPr="00D66715" w:rsidRDefault="000A2FBF"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0A2FBF" w:rsidRDefault="000A2FBF" w:rsidP="000A2FBF">
            <w:pPr>
              <w:jc w:val="center"/>
            </w:pPr>
            <w:r w:rsidRPr="001463C6">
              <w:rPr>
                <w:sz w:val="24"/>
                <w:szCs w:val="24"/>
              </w:rPr>
              <w:t>-</w:t>
            </w:r>
          </w:p>
        </w:tc>
        <w:tc>
          <w:tcPr>
            <w:tcW w:w="1701" w:type="dxa"/>
            <w:tcBorders>
              <w:left w:val="single" w:sz="4" w:space="0" w:color="000000"/>
              <w:bottom w:val="single" w:sz="4" w:space="0" w:color="000000"/>
              <w:right w:val="single" w:sz="4" w:space="0" w:color="auto"/>
            </w:tcBorders>
          </w:tcPr>
          <w:p w:rsidR="000A2FBF" w:rsidRDefault="000A2FBF" w:rsidP="000A2FBF">
            <w:pPr>
              <w:jc w:val="center"/>
            </w:pPr>
            <w:r w:rsidRPr="001463C6">
              <w:rPr>
                <w:sz w:val="24"/>
                <w:szCs w:val="24"/>
              </w:rPr>
              <w:t>-</w:t>
            </w:r>
          </w:p>
        </w:tc>
      </w:tr>
      <w:tr w:rsidR="00006880" w:rsidRPr="00D66715" w:rsidTr="00480EA2">
        <w:trPr>
          <w:cantSplit/>
        </w:trPr>
        <w:tc>
          <w:tcPr>
            <w:tcW w:w="827"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2.</w:t>
            </w:r>
          </w:p>
        </w:tc>
        <w:tc>
          <w:tcPr>
            <w:tcW w:w="8586"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both"/>
              <w:rPr>
                <w:sz w:val="24"/>
                <w:szCs w:val="24"/>
              </w:rPr>
            </w:pPr>
            <w:r w:rsidRPr="00D66715">
              <w:rPr>
                <w:sz w:val="24"/>
                <w:szCs w:val="24"/>
              </w:rPr>
              <w:t>Перечень зарегистрированных на территории муниципального образования п</w:t>
            </w:r>
            <w:r w:rsidRPr="00D66715">
              <w:rPr>
                <w:sz w:val="24"/>
                <w:szCs w:val="24"/>
              </w:rPr>
              <w:t>о</w:t>
            </w:r>
            <w:r w:rsidRPr="00D66715">
              <w:rPr>
                <w:sz w:val="24"/>
                <w:szCs w:val="24"/>
              </w:rPr>
              <w:t>литических партий, общественных движений с указанием их численности:</w:t>
            </w:r>
          </w:p>
        </w:tc>
        <w:tc>
          <w:tcPr>
            <w:tcW w:w="1911"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vAlign w:val="center"/>
          </w:tcPr>
          <w:p w:rsidR="00006880" w:rsidRPr="00C71CEC" w:rsidRDefault="00C71CEC" w:rsidP="001126BA">
            <w:pPr>
              <w:tabs>
                <w:tab w:val="left" w:pos="8280"/>
              </w:tabs>
              <w:snapToGrid w:val="0"/>
              <w:jc w:val="center"/>
              <w:rPr>
                <w:sz w:val="24"/>
                <w:szCs w:val="24"/>
              </w:rPr>
            </w:pPr>
            <w:r w:rsidRPr="00C71CEC">
              <w:rPr>
                <w:sz w:val="24"/>
                <w:szCs w:val="24"/>
              </w:rPr>
              <w:t xml:space="preserve">ВПП Единая </w:t>
            </w:r>
            <w:r w:rsidR="001126BA" w:rsidRPr="00C71CEC">
              <w:rPr>
                <w:sz w:val="24"/>
                <w:szCs w:val="24"/>
              </w:rPr>
              <w:t>Р</w:t>
            </w:r>
            <w:r w:rsidRPr="00C71CEC">
              <w:rPr>
                <w:sz w:val="24"/>
                <w:szCs w:val="24"/>
              </w:rPr>
              <w:t>оссия</w:t>
            </w:r>
            <w:r w:rsidR="001126BA" w:rsidRPr="00C71CEC">
              <w:rPr>
                <w:sz w:val="24"/>
                <w:szCs w:val="24"/>
              </w:rPr>
              <w:t>-665</w:t>
            </w:r>
          </w:p>
          <w:p w:rsidR="001126BA" w:rsidRPr="00C71CEC" w:rsidRDefault="001126BA" w:rsidP="001126BA">
            <w:pPr>
              <w:tabs>
                <w:tab w:val="left" w:pos="8280"/>
              </w:tabs>
              <w:snapToGrid w:val="0"/>
              <w:jc w:val="center"/>
              <w:rPr>
                <w:sz w:val="24"/>
                <w:szCs w:val="24"/>
              </w:rPr>
            </w:pPr>
            <w:r w:rsidRPr="00C71CEC">
              <w:rPr>
                <w:sz w:val="24"/>
                <w:szCs w:val="24"/>
              </w:rPr>
              <w:t>КПРФ-</w:t>
            </w:r>
            <w:r w:rsidR="00C71CEC" w:rsidRPr="00C71CEC">
              <w:rPr>
                <w:sz w:val="24"/>
                <w:szCs w:val="24"/>
              </w:rPr>
              <w:t>30</w:t>
            </w:r>
          </w:p>
        </w:tc>
        <w:tc>
          <w:tcPr>
            <w:tcW w:w="1701" w:type="dxa"/>
            <w:tcBorders>
              <w:left w:val="single" w:sz="4" w:space="0" w:color="000000"/>
              <w:bottom w:val="single" w:sz="4" w:space="0" w:color="000000"/>
              <w:right w:val="single" w:sz="4" w:space="0" w:color="auto"/>
            </w:tcBorders>
          </w:tcPr>
          <w:p w:rsidR="00006880" w:rsidRPr="00C71CEC" w:rsidRDefault="00C71CEC" w:rsidP="00D66715">
            <w:pPr>
              <w:tabs>
                <w:tab w:val="left" w:pos="8280"/>
              </w:tabs>
              <w:snapToGrid w:val="0"/>
              <w:jc w:val="center"/>
              <w:rPr>
                <w:sz w:val="24"/>
                <w:szCs w:val="24"/>
              </w:rPr>
            </w:pPr>
            <w:r w:rsidRPr="00C71CEC">
              <w:rPr>
                <w:sz w:val="24"/>
                <w:szCs w:val="24"/>
              </w:rPr>
              <w:t xml:space="preserve">ВПП Единая Россия </w:t>
            </w:r>
            <w:r w:rsidR="001126BA" w:rsidRPr="00C71CEC">
              <w:rPr>
                <w:sz w:val="24"/>
                <w:szCs w:val="24"/>
              </w:rPr>
              <w:t>-645</w:t>
            </w:r>
          </w:p>
          <w:p w:rsidR="001126BA" w:rsidRPr="00C71CEC" w:rsidRDefault="001126BA" w:rsidP="00D66715">
            <w:pPr>
              <w:tabs>
                <w:tab w:val="left" w:pos="8280"/>
              </w:tabs>
              <w:snapToGrid w:val="0"/>
              <w:jc w:val="center"/>
              <w:rPr>
                <w:sz w:val="24"/>
                <w:szCs w:val="24"/>
              </w:rPr>
            </w:pPr>
            <w:r w:rsidRPr="00C71CEC">
              <w:rPr>
                <w:sz w:val="24"/>
                <w:szCs w:val="24"/>
              </w:rPr>
              <w:t>КПРФ-</w:t>
            </w:r>
            <w:r w:rsidR="00C71CEC" w:rsidRPr="00C71CEC">
              <w:rPr>
                <w:sz w:val="24"/>
                <w:szCs w:val="24"/>
              </w:rPr>
              <w:t>32</w:t>
            </w:r>
          </w:p>
        </w:tc>
      </w:tr>
      <w:tr w:rsidR="00006880" w:rsidRPr="00D66715" w:rsidTr="00480EA2">
        <w:trPr>
          <w:cantSplit/>
        </w:trPr>
        <w:tc>
          <w:tcPr>
            <w:tcW w:w="827"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3.</w:t>
            </w:r>
          </w:p>
        </w:tc>
        <w:tc>
          <w:tcPr>
            <w:tcW w:w="8586"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both"/>
              <w:rPr>
                <w:sz w:val="24"/>
                <w:szCs w:val="24"/>
              </w:rPr>
            </w:pPr>
            <w:r w:rsidRPr="00D66715">
              <w:rPr>
                <w:sz w:val="24"/>
                <w:szCs w:val="24"/>
              </w:rPr>
              <w:t>Число национально-культурных объединений</w:t>
            </w:r>
          </w:p>
        </w:tc>
        <w:tc>
          <w:tcPr>
            <w:tcW w:w="1911"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vAlign w:val="center"/>
          </w:tcPr>
          <w:p w:rsidR="00006880" w:rsidRPr="00D66715" w:rsidRDefault="00535191" w:rsidP="00D66715">
            <w:pPr>
              <w:tabs>
                <w:tab w:val="left" w:pos="8280"/>
              </w:tabs>
              <w:snapToGrid w:val="0"/>
              <w:jc w:val="center"/>
              <w:rPr>
                <w:sz w:val="24"/>
                <w:szCs w:val="24"/>
              </w:rPr>
            </w:pPr>
            <w:r>
              <w:rPr>
                <w:sz w:val="24"/>
                <w:szCs w:val="24"/>
              </w:rPr>
              <w:t>-</w:t>
            </w:r>
          </w:p>
        </w:tc>
        <w:tc>
          <w:tcPr>
            <w:tcW w:w="1701" w:type="dxa"/>
            <w:tcBorders>
              <w:left w:val="single" w:sz="4" w:space="0" w:color="000000"/>
              <w:bottom w:val="single" w:sz="4" w:space="0" w:color="000000"/>
              <w:right w:val="single" w:sz="4" w:space="0" w:color="auto"/>
            </w:tcBorders>
          </w:tcPr>
          <w:p w:rsidR="00006880" w:rsidRPr="00D66715" w:rsidRDefault="00535191" w:rsidP="00D66715">
            <w:pPr>
              <w:tabs>
                <w:tab w:val="left" w:pos="8280"/>
              </w:tabs>
              <w:snapToGrid w:val="0"/>
              <w:jc w:val="center"/>
              <w:rPr>
                <w:sz w:val="24"/>
                <w:szCs w:val="24"/>
              </w:rPr>
            </w:pPr>
            <w:r>
              <w:rPr>
                <w:sz w:val="24"/>
                <w:szCs w:val="24"/>
              </w:rPr>
              <w:t>-</w:t>
            </w:r>
          </w:p>
        </w:tc>
      </w:tr>
      <w:tr w:rsidR="00006880" w:rsidRPr="00D66715" w:rsidTr="00480EA2">
        <w:trPr>
          <w:cantSplit/>
        </w:trPr>
        <w:tc>
          <w:tcPr>
            <w:tcW w:w="827"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4.</w:t>
            </w:r>
          </w:p>
        </w:tc>
        <w:tc>
          <w:tcPr>
            <w:tcW w:w="8586"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both"/>
              <w:rPr>
                <w:sz w:val="24"/>
                <w:szCs w:val="24"/>
              </w:rPr>
            </w:pPr>
            <w:r w:rsidRPr="00D66715">
              <w:rPr>
                <w:sz w:val="24"/>
                <w:szCs w:val="24"/>
              </w:rPr>
              <w:t>Число религиозных конфессий</w:t>
            </w:r>
          </w:p>
        </w:tc>
        <w:tc>
          <w:tcPr>
            <w:tcW w:w="1911" w:type="dxa"/>
            <w:tcBorders>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vAlign w:val="center"/>
          </w:tcPr>
          <w:p w:rsidR="00006880" w:rsidRPr="00D66715" w:rsidRDefault="00663CBE" w:rsidP="00D66715">
            <w:pPr>
              <w:tabs>
                <w:tab w:val="left" w:pos="8280"/>
              </w:tabs>
              <w:snapToGrid w:val="0"/>
              <w:jc w:val="center"/>
              <w:rPr>
                <w:sz w:val="24"/>
                <w:szCs w:val="24"/>
              </w:rPr>
            </w:pPr>
            <w:r>
              <w:rPr>
                <w:sz w:val="24"/>
                <w:szCs w:val="24"/>
              </w:rPr>
              <w:t>2</w:t>
            </w:r>
          </w:p>
        </w:tc>
        <w:tc>
          <w:tcPr>
            <w:tcW w:w="1701" w:type="dxa"/>
            <w:tcBorders>
              <w:left w:val="single" w:sz="4" w:space="0" w:color="000000"/>
              <w:bottom w:val="single" w:sz="4" w:space="0" w:color="000000"/>
              <w:right w:val="single" w:sz="4" w:space="0" w:color="auto"/>
            </w:tcBorders>
          </w:tcPr>
          <w:p w:rsidR="00006880" w:rsidRPr="00D66715" w:rsidRDefault="00663CBE" w:rsidP="00D66715">
            <w:pPr>
              <w:tabs>
                <w:tab w:val="left" w:pos="8280"/>
              </w:tabs>
              <w:snapToGrid w:val="0"/>
              <w:jc w:val="center"/>
              <w:rPr>
                <w:sz w:val="24"/>
                <w:szCs w:val="24"/>
              </w:rPr>
            </w:pPr>
            <w:r>
              <w:rPr>
                <w:sz w:val="24"/>
                <w:szCs w:val="24"/>
              </w:rPr>
              <w:t>2</w:t>
            </w:r>
          </w:p>
        </w:tc>
      </w:tr>
      <w:tr w:rsidR="00006880" w:rsidRPr="00D66715" w:rsidTr="00480EA2">
        <w:trPr>
          <w:cantSplit/>
        </w:trPr>
        <w:tc>
          <w:tcPr>
            <w:tcW w:w="827" w:type="dxa"/>
            <w:tcBorders>
              <w:top w:val="single" w:sz="4" w:space="0" w:color="000000"/>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5.</w:t>
            </w:r>
          </w:p>
        </w:tc>
        <w:tc>
          <w:tcPr>
            <w:tcW w:w="8586" w:type="dxa"/>
            <w:tcBorders>
              <w:top w:val="single" w:sz="4" w:space="0" w:color="000000"/>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both"/>
              <w:rPr>
                <w:sz w:val="24"/>
                <w:szCs w:val="24"/>
              </w:rPr>
            </w:pPr>
            <w:r w:rsidRPr="00D66715">
              <w:rPr>
                <w:sz w:val="24"/>
                <w:szCs w:val="24"/>
              </w:rPr>
              <w:t>Число общественных некоммерческих организаций</w:t>
            </w:r>
          </w:p>
        </w:tc>
        <w:tc>
          <w:tcPr>
            <w:tcW w:w="1911" w:type="dxa"/>
            <w:tcBorders>
              <w:top w:val="single" w:sz="4" w:space="0" w:color="000000"/>
              <w:left w:val="single" w:sz="4" w:space="0" w:color="000000"/>
              <w:bottom w:val="single" w:sz="4" w:space="0" w:color="000000"/>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единиц</w:t>
            </w:r>
          </w:p>
        </w:tc>
        <w:tc>
          <w:tcPr>
            <w:tcW w:w="1972" w:type="dxa"/>
            <w:tcBorders>
              <w:top w:val="single" w:sz="4" w:space="0" w:color="000000"/>
              <w:left w:val="single" w:sz="4" w:space="0" w:color="000000"/>
              <w:bottom w:val="single" w:sz="4" w:space="0" w:color="000000"/>
              <w:right w:val="single" w:sz="4" w:space="0" w:color="auto"/>
            </w:tcBorders>
            <w:shd w:val="clear" w:color="auto" w:fill="auto"/>
            <w:vAlign w:val="center"/>
          </w:tcPr>
          <w:p w:rsidR="00006880" w:rsidRPr="009813BA" w:rsidRDefault="009813BA" w:rsidP="00D66715">
            <w:pPr>
              <w:tabs>
                <w:tab w:val="left" w:pos="8280"/>
              </w:tabs>
              <w:snapToGrid w:val="0"/>
              <w:jc w:val="center"/>
              <w:rPr>
                <w:sz w:val="24"/>
                <w:szCs w:val="24"/>
              </w:rPr>
            </w:pPr>
            <w:r w:rsidRPr="009813BA">
              <w:rPr>
                <w:sz w:val="24"/>
                <w:szCs w:val="24"/>
              </w:rPr>
              <w:t>38</w:t>
            </w:r>
          </w:p>
        </w:tc>
        <w:tc>
          <w:tcPr>
            <w:tcW w:w="1701" w:type="dxa"/>
            <w:tcBorders>
              <w:top w:val="single" w:sz="4" w:space="0" w:color="000000"/>
              <w:left w:val="single" w:sz="4" w:space="0" w:color="000000"/>
              <w:bottom w:val="single" w:sz="4" w:space="0" w:color="000000"/>
              <w:right w:val="single" w:sz="4" w:space="0" w:color="auto"/>
            </w:tcBorders>
          </w:tcPr>
          <w:p w:rsidR="00006880" w:rsidRPr="009813BA" w:rsidRDefault="009813BA" w:rsidP="00D66715">
            <w:pPr>
              <w:tabs>
                <w:tab w:val="left" w:pos="8280"/>
              </w:tabs>
              <w:snapToGrid w:val="0"/>
              <w:jc w:val="center"/>
              <w:rPr>
                <w:sz w:val="24"/>
                <w:szCs w:val="24"/>
              </w:rPr>
            </w:pPr>
            <w:r w:rsidRPr="009813BA">
              <w:rPr>
                <w:sz w:val="24"/>
                <w:szCs w:val="24"/>
              </w:rPr>
              <w:t>38</w:t>
            </w:r>
          </w:p>
        </w:tc>
      </w:tr>
      <w:tr w:rsidR="00006880" w:rsidRPr="00D66715" w:rsidTr="00480EA2">
        <w:trPr>
          <w:cantSplit/>
        </w:trPr>
        <w:tc>
          <w:tcPr>
            <w:tcW w:w="827" w:type="dxa"/>
            <w:tcBorders>
              <w:top w:val="single" w:sz="4" w:space="0" w:color="000000"/>
              <w:left w:val="single" w:sz="4" w:space="0" w:color="000000"/>
              <w:bottom w:val="single" w:sz="4" w:space="0" w:color="auto"/>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lang w:val="en-US"/>
              </w:rPr>
              <w:t>6</w:t>
            </w:r>
            <w:r w:rsidRPr="00D66715">
              <w:rPr>
                <w:sz w:val="24"/>
                <w:szCs w:val="24"/>
              </w:rPr>
              <w:t>.</w:t>
            </w:r>
          </w:p>
        </w:tc>
        <w:tc>
          <w:tcPr>
            <w:tcW w:w="8586" w:type="dxa"/>
            <w:tcBorders>
              <w:top w:val="single" w:sz="4" w:space="0" w:color="000000"/>
              <w:left w:val="single" w:sz="4" w:space="0" w:color="000000"/>
              <w:bottom w:val="single" w:sz="4" w:space="0" w:color="auto"/>
            </w:tcBorders>
            <w:shd w:val="clear" w:color="auto" w:fill="auto"/>
            <w:vAlign w:val="center"/>
          </w:tcPr>
          <w:p w:rsidR="00006880" w:rsidRPr="000A2FBF" w:rsidRDefault="00006880" w:rsidP="00D66715">
            <w:pPr>
              <w:tabs>
                <w:tab w:val="left" w:pos="8280"/>
              </w:tabs>
              <w:snapToGrid w:val="0"/>
              <w:jc w:val="both"/>
              <w:rPr>
                <w:sz w:val="24"/>
                <w:szCs w:val="24"/>
              </w:rPr>
            </w:pPr>
            <w:r w:rsidRPr="000A2FBF">
              <w:rPr>
                <w:sz w:val="24"/>
                <w:szCs w:val="24"/>
              </w:rPr>
              <w:t>Число старост в населенных пунктах на территории муниципального образов</w:t>
            </w:r>
            <w:r w:rsidRPr="000A2FBF">
              <w:rPr>
                <w:sz w:val="24"/>
                <w:szCs w:val="24"/>
              </w:rPr>
              <w:t>а</w:t>
            </w:r>
            <w:r w:rsidRPr="000A2FBF">
              <w:rPr>
                <w:sz w:val="24"/>
                <w:szCs w:val="24"/>
              </w:rPr>
              <w:t>ния</w:t>
            </w:r>
          </w:p>
        </w:tc>
        <w:tc>
          <w:tcPr>
            <w:tcW w:w="1911" w:type="dxa"/>
            <w:tcBorders>
              <w:top w:val="single" w:sz="4" w:space="0" w:color="000000"/>
              <w:left w:val="single" w:sz="4" w:space="0" w:color="000000"/>
              <w:bottom w:val="single" w:sz="4" w:space="0" w:color="auto"/>
            </w:tcBorders>
            <w:shd w:val="clear" w:color="auto" w:fill="auto"/>
            <w:vAlign w:val="center"/>
          </w:tcPr>
          <w:p w:rsidR="00006880" w:rsidRPr="00D66715" w:rsidRDefault="00006880" w:rsidP="00D66715">
            <w:pPr>
              <w:tabs>
                <w:tab w:val="left" w:pos="8280"/>
              </w:tabs>
              <w:snapToGrid w:val="0"/>
              <w:jc w:val="center"/>
              <w:rPr>
                <w:sz w:val="24"/>
                <w:szCs w:val="24"/>
              </w:rPr>
            </w:pPr>
            <w:r w:rsidRPr="00D66715">
              <w:rPr>
                <w:sz w:val="24"/>
                <w:szCs w:val="24"/>
              </w:rPr>
              <w:t>единиц</w:t>
            </w:r>
          </w:p>
        </w:tc>
        <w:tc>
          <w:tcPr>
            <w:tcW w:w="1972" w:type="dxa"/>
            <w:tcBorders>
              <w:top w:val="single" w:sz="4" w:space="0" w:color="000000"/>
              <w:left w:val="single" w:sz="4" w:space="0" w:color="000000"/>
              <w:bottom w:val="single" w:sz="4" w:space="0" w:color="auto"/>
              <w:right w:val="single" w:sz="4" w:space="0" w:color="auto"/>
            </w:tcBorders>
            <w:shd w:val="clear" w:color="auto" w:fill="auto"/>
            <w:vAlign w:val="center"/>
          </w:tcPr>
          <w:p w:rsidR="00006880" w:rsidRPr="00D66715" w:rsidRDefault="000A2FBF" w:rsidP="00D66715">
            <w:pPr>
              <w:tabs>
                <w:tab w:val="left" w:pos="8280"/>
              </w:tabs>
              <w:snapToGrid w:val="0"/>
              <w:jc w:val="center"/>
              <w:rPr>
                <w:sz w:val="24"/>
                <w:szCs w:val="24"/>
              </w:rPr>
            </w:pPr>
            <w:r>
              <w:rPr>
                <w:sz w:val="24"/>
                <w:szCs w:val="24"/>
              </w:rPr>
              <w:t>62</w:t>
            </w:r>
          </w:p>
        </w:tc>
        <w:tc>
          <w:tcPr>
            <w:tcW w:w="1701" w:type="dxa"/>
            <w:tcBorders>
              <w:top w:val="single" w:sz="4" w:space="0" w:color="000000"/>
              <w:left w:val="single" w:sz="4" w:space="0" w:color="000000"/>
              <w:bottom w:val="single" w:sz="4" w:space="0" w:color="auto"/>
              <w:right w:val="single" w:sz="4" w:space="0" w:color="auto"/>
            </w:tcBorders>
          </w:tcPr>
          <w:p w:rsidR="00006880" w:rsidRPr="00D66715" w:rsidRDefault="000A2FBF" w:rsidP="00D66715">
            <w:pPr>
              <w:tabs>
                <w:tab w:val="left" w:pos="8280"/>
              </w:tabs>
              <w:snapToGrid w:val="0"/>
              <w:jc w:val="center"/>
              <w:rPr>
                <w:sz w:val="24"/>
                <w:szCs w:val="24"/>
              </w:rPr>
            </w:pPr>
            <w:r>
              <w:rPr>
                <w:sz w:val="24"/>
                <w:szCs w:val="24"/>
              </w:rPr>
              <w:t>62</w:t>
            </w:r>
          </w:p>
        </w:tc>
      </w:tr>
    </w:tbl>
    <w:p w:rsidR="003D5401" w:rsidRPr="00D66715" w:rsidRDefault="003D5401" w:rsidP="00D66715">
      <w:pPr>
        <w:tabs>
          <w:tab w:val="left" w:pos="8280"/>
        </w:tabs>
        <w:rPr>
          <w:iCs/>
          <w:sz w:val="24"/>
          <w:szCs w:val="24"/>
        </w:rPr>
      </w:pPr>
    </w:p>
    <w:tbl>
      <w:tblPr>
        <w:tblW w:w="15134" w:type="dxa"/>
        <w:tblLayout w:type="fixed"/>
        <w:tblLook w:val="0000" w:firstRow="0" w:lastRow="0" w:firstColumn="0" w:lastColumn="0" w:noHBand="0" w:noVBand="0"/>
      </w:tblPr>
      <w:tblGrid>
        <w:gridCol w:w="808"/>
        <w:gridCol w:w="14326"/>
      </w:tblGrid>
      <w:tr w:rsidR="00A43FE5" w:rsidRPr="00D66715" w:rsidTr="001F763C">
        <w:trPr>
          <w:trHeight w:val="349"/>
        </w:trPr>
        <w:tc>
          <w:tcPr>
            <w:tcW w:w="808" w:type="dxa"/>
            <w:tcBorders>
              <w:top w:val="single" w:sz="4" w:space="0" w:color="auto"/>
              <w:left w:val="single" w:sz="4" w:space="0" w:color="auto"/>
              <w:bottom w:val="single" w:sz="4" w:space="0" w:color="auto"/>
              <w:right w:val="single" w:sz="4" w:space="0" w:color="auto"/>
            </w:tcBorders>
          </w:tcPr>
          <w:p w:rsidR="00A43FE5" w:rsidRPr="00D66715" w:rsidRDefault="00A43FE5" w:rsidP="00D66715">
            <w:pPr>
              <w:widowControl w:val="0"/>
              <w:tabs>
                <w:tab w:val="left" w:pos="170"/>
                <w:tab w:val="left" w:pos="8280"/>
              </w:tabs>
              <w:suppressAutoHyphens/>
              <w:snapToGrid w:val="0"/>
              <w:ind w:left="-170"/>
              <w:jc w:val="center"/>
              <w:rPr>
                <w:sz w:val="24"/>
                <w:szCs w:val="24"/>
              </w:rPr>
            </w:pPr>
          </w:p>
        </w:tc>
        <w:tc>
          <w:tcPr>
            <w:tcW w:w="14326" w:type="dxa"/>
            <w:tcBorders>
              <w:top w:val="single" w:sz="4" w:space="0" w:color="auto"/>
              <w:left w:val="single" w:sz="4" w:space="0" w:color="auto"/>
              <w:bottom w:val="single" w:sz="4" w:space="0" w:color="auto"/>
              <w:right w:val="single" w:sz="4" w:space="0" w:color="auto"/>
            </w:tcBorders>
          </w:tcPr>
          <w:p w:rsidR="00A43FE5" w:rsidRPr="00D66715" w:rsidRDefault="00A43FE5" w:rsidP="00D66715">
            <w:pPr>
              <w:widowControl w:val="0"/>
              <w:tabs>
                <w:tab w:val="left" w:pos="720"/>
                <w:tab w:val="left" w:pos="8280"/>
              </w:tabs>
              <w:suppressAutoHyphens/>
              <w:jc w:val="center"/>
              <w:rPr>
                <w:sz w:val="24"/>
                <w:szCs w:val="24"/>
              </w:rPr>
            </w:pPr>
            <w:r w:rsidRPr="00D66715">
              <w:rPr>
                <w:sz w:val="24"/>
                <w:szCs w:val="24"/>
              </w:rPr>
              <w:t>2. Перечень национально-культурных объединений</w:t>
            </w:r>
          </w:p>
          <w:p w:rsidR="00A43FE5" w:rsidRPr="00D66715" w:rsidRDefault="00A43FE5" w:rsidP="00D66715">
            <w:pPr>
              <w:tabs>
                <w:tab w:val="left" w:pos="8280"/>
              </w:tabs>
              <w:snapToGrid w:val="0"/>
              <w:rPr>
                <w:sz w:val="24"/>
                <w:szCs w:val="24"/>
              </w:rPr>
            </w:pPr>
          </w:p>
        </w:tc>
      </w:tr>
    </w:tbl>
    <w:p w:rsidR="003D5401" w:rsidRPr="00D66715" w:rsidRDefault="003D5401" w:rsidP="00D66715">
      <w:pPr>
        <w:rPr>
          <w:sz w:val="24"/>
          <w:szCs w:val="24"/>
        </w:rPr>
      </w:pPr>
    </w:p>
    <w:p w:rsidR="006774C8" w:rsidRDefault="006774C8" w:rsidP="00D66715">
      <w:pPr>
        <w:tabs>
          <w:tab w:val="left" w:pos="8280"/>
        </w:tabs>
        <w:jc w:val="center"/>
        <w:rPr>
          <w:b/>
          <w:sz w:val="24"/>
          <w:szCs w:val="24"/>
        </w:rPr>
      </w:pPr>
    </w:p>
    <w:p w:rsidR="000F298F" w:rsidRDefault="000F298F" w:rsidP="00D66715">
      <w:pPr>
        <w:tabs>
          <w:tab w:val="left" w:pos="8280"/>
        </w:tabs>
        <w:jc w:val="center"/>
        <w:rPr>
          <w:b/>
          <w:sz w:val="24"/>
          <w:szCs w:val="24"/>
        </w:rPr>
      </w:pPr>
    </w:p>
    <w:p w:rsidR="000F298F" w:rsidRDefault="000F298F" w:rsidP="00D66715">
      <w:pPr>
        <w:tabs>
          <w:tab w:val="left" w:pos="8280"/>
        </w:tabs>
        <w:jc w:val="center"/>
        <w:rPr>
          <w:b/>
          <w:sz w:val="24"/>
          <w:szCs w:val="24"/>
        </w:rPr>
      </w:pPr>
    </w:p>
    <w:p w:rsidR="000F298F" w:rsidRPr="000F298F" w:rsidRDefault="000F298F" w:rsidP="00D66715">
      <w:pPr>
        <w:tabs>
          <w:tab w:val="left" w:pos="8280"/>
        </w:tabs>
        <w:jc w:val="center"/>
        <w:rPr>
          <w:b/>
          <w:sz w:val="24"/>
          <w:szCs w:val="24"/>
        </w:rPr>
      </w:pPr>
    </w:p>
    <w:p w:rsidR="006774C8" w:rsidRDefault="006774C8" w:rsidP="00D66715">
      <w:pPr>
        <w:tabs>
          <w:tab w:val="left" w:pos="8280"/>
        </w:tabs>
        <w:jc w:val="center"/>
        <w:rPr>
          <w:b/>
          <w:sz w:val="24"/>
          <w:szCs w:val="24"/>
          <w:lang w:val="en-US"/>
        </w:rPr>
      </w:pPr>
    </w:p>
    <w:p w:rsidR="00436358" w:rsidRDefault="00436358" w:rsidP="00D66715">
      <w:pPr>
        <w:tabs>
          <w:tab w:val="left" w:pos="8280"/>
        </w:tabs>
        <w:jc w:val="center"/>
        <w:rPr>
          <w:b/>
          <w:sz w:val="24"/>
          <w:szCs w:val="24"/>
        </w:rPr>
      </w:pPr>
    </w:p>
    <w:p w:rsidR="003D5401" w:rsidRPr="00D66715" w:rsidRDefault="000814FD" w:rsidP="00D66715">
      <w:pPr>
        <w:tabs>
          <w:tab w:val="left" w:pos="8280"/>
        </w:tabs>
        <w:jc w:val="center"/>
        <w:rPr>
          <w:b/>
          <w:sz w:val="24"/>
          <w:szCs w:val="24"/>
        </w:rPr>
      </w:pPr>
      <w:r>
        <w:rPr>
          <w:b/>
          <w:sz w:val="24"/>
          <w:szCs w:val="24"/>
          <w:lang w:val="en-US"/>
        </w:rPr>
        <w:t>VIII</w:t>
      </w:r>
      <w:r w:rsidR="003D5401" w:rsidRPr="00D66715">
        <w:rPr>
          <w:b/>
          <w:sz w:val="24"/>
          <w:szCs w:val="24"/>
        </w:rPr>
        <w:t>. НАСЕЛЕНИЕ МУНИЦИПАЛЬНОГО ОБРАЗОВАНИЯ.</w:t>
      </w:r>
    </w:p>
    <w:p w:rsidR="003D5401" w:rsidRPr="00D66715" w:rsidRDefault="003D5401" w:rsidP="00D66715">
      <w:pPr>
        <w:tabs>
          <w:tab w:val="left" w:pos="8280"/>
        </w:tabs>
        <w:jc w:val="center"/>
        <w:rPr>
          <w:b/>
          <w:sz w:val="24"/>
          <w:szCs w:val="24"/>
        </w:rPr>
      </w:pPr>
      <w:r w:rsidRPr="00DB3486">
        <w:rPr>
          <w:b/>
          <w:sz w:val="24"/>
          <w:szCs w:val="24"/>
        </w:rPr>
        <w:t>ДЕМОГРАФИЧЕСКАЯ ХАРАКТЕРИСТИКА</w:t>
      </w:r>
    </w:p>
    <w:p w:rsidR="003D5401" w:rsidRPr="00D66715" w:rsidRDefault="003D5401" w:rsidP="00D66715">
      <w:pPr>
        <w:pStyle w:val="a3"/>
        <w:rPr>
          <w:szCs w:val="24"/>
        </w:rPr>
      </w:pPr>
    </w:p>
    <w:tbl>
      <w:tblPr>
        <w:tblW w:w="15139" w:type="dxa"/>
        <w:tblInd w:w="-5" w:type="dxa"/>
        <w:tblLayout w:type="fixed"/>
        <w:tblLook w:val="0000" w:firstRow="0" w:lastRow="0" w:firstColumn="0" w:lastColumn="0" w:noHBand="0" w:noVBand="0"/>
      </w:tblPr>
      <w:tblGrid>
        <w:gridCol w:w="901"/>
        <w:gridCol w:w="8512"/>
        <w:gridCol w:w="2182"/>
        <w:gridCol w:w="1843"/>
        <w:gridCol w:w="1701"/>
      </w:tblGrid>
      <w:tr w:rsidR="00480EA2" w:rsidRPr="00D66715" w:rsidTr="00480EA2">
        <w:trPr>
          <w:cantSplit/>
          <w:trHeight w:val="893"/>
          <w:tblHeader/>
        </w:trPr>
        <w:tc>
          <w:tcPr>
            <w:tcW w:w="901"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snapToGrid w:val="0"/>
              <w:spacing w:line="204" w:lineRule="auto"/>
              <w:jc w:val="center"/>
              <w:rPr>
                <w:sz w:val="24"/>
                <w:szCs w:val="24"/>
              </w:rPr>
            </w:pPr>
            <w:r w:rsidRPr="00D66715">
              <w:rPr>
                <w:sz w:val="24"/>
                <w:szCs w:val="24"/>
              </w:rPr>
              <w:t>№</w:t>
            </w:r>
          </w:p>
          <w:p w:rsidR="00480EA2" w:rsidRPr="00D66715" w:rsidRDefault="00480EA2" w:rsidP="00D66715">
            <w:pPr>
              <w:snapToGrid w:val="0"/>
              <w:spacing w:line="204" w:lineRule="auto"/>
              <w:jc w:val="center"/>
              <w:rPr>
                <w:sz w:val="24"/>
                <w:szCs w:val="24"/>
              </w:rPr>
            </w:pPr>
            <w:r w:rsidRPr="00D66715">
              <w:rPr>
                <w:sz w:val="24"/>
                <w:szCs w:val="24"/>
              </w:rPr>
              <w:t>п/п</w:t>
            </w:r>
          </w:p>
        </w:tc>
        <w:tc>
          <w:tcPr>
            <w:tcW w:w="8512"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Показатель</w:t>
            </w:r>
          </w:p>
        </w:tc>
        <w:tc>
          <w:tcPr>
            <w:tcW w:w="2182" w:type="dxa"/>
            <w:tcBorders>
              <w:top w:val="single" w:sz="4" w:space="0" w:color="000000"/>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spacing w:line="204" w:lineRule="auto"/>
              <w:jc w:val="center"/>
              <w:rPr>
                <w:sz w:val="24"/>
                <w:szCs w:val="24"/>
              </w:rPr>
            </w:pPr>
            <w:r w:rsidRPr="00D66715">
              <w:rPr>
                <w:sz w:val="24"/>
                <w:szCs w:val="24"/>
              </w:rPr>
              <w:t>Единица измер</w:t>
            </w:r>
            <w:r w:rsidRPr="00D66715">
              <w:rPr>
                <w:sz w:val="24"/>
                <w:szCs w:val="24"/>
              </w:rPr>
              <w:t>е</w:t>
            </w:r>
            <w:r w:rsidRPr="00D66715">
              <w:rPr>
                <w:sz w:val="24"/>
                <w:szCs w:val="24"/>
              </w:rPr>
              <w:t>ния</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D66715" w:rsidRDefault="00480EA2" w:rsidP="00480EA2">
            <w:pPr>
              <w:tabs>
                <w:tab w:val="left" w:pos="8280"/>
              </w:tabs>
              <w:snapToGrid w:val="0"/>
              <w:spacing w:line="204" w:lineRule="auto"/>
              <w:jc w:val="center"/>
              <w:rPr>
                <w:sz w:val="24"/>
                <w:szCs w:val="24"/>
              </w:rPr>
            </w:pPr>
            <w:r w:rsidRPr="00D66715">
              <w:rPr>
                <w:sz w:val="24"/>
                <w:szCs w:val="24"/>
              </w:rPr>
              <w:t>По состоянию</w:t>
            </w:r>
          </w:p>
          <w:p w:rsidR="00480EA2" w:rsidRPr="00D66715" w:rsidRDefault="00480EA2" w:rsidP="00480EA2">
            <w:pPr>
              <w:tabs>
                <w:tab w:val="left" w:pos="8280"/>
              </w:tabs>
              <w:snapToGrid w:val="0"/>
              <w:spacing w:line="216" w:lineRule="auto"/>
              <w:jc w:val="center"/>
              <w:rPr>
                <w:sz w:val="24"/>
                <w:szCs w:val="24"/>
              </w:rPr>
            </w:pPr>
            <w:r w:rsidRPr="00D66715">
              <w:rPr>
                <w:sz w:val="24"/>
                <w:szCs w:val="24"/>
              </w:rPr>
              <w:t>на 01.01.2018 года</w:t>
            </w:r>
          </w:p>
        </w:tc>
        <w:tc>
          <w:tcPr>
            <w:tcW w:w="1701" w:type="dxa"/>
            <w:tcBorders>
              <w:top w:val="single" w:sz="4" w:space="0" w:color="000000"/>
              <w:left w:val="single" w:sz="4" w:space="0" w:color="000000"/>
              <w:bottom w:val="single" w:sz="4" w:space="0" w:color="000000"/>
              <w:right w:val="single" w:sz="4" w:space="0" w:color="auto"/>
            </w:tcBorders>
            <w:vAlign w:val="center"/>
          </w:tcPr>
          <w:p w:rsidR="00480EA2" w:rsidRPr="00D66715" w:rsidRDefault="00480EA2" w:rsidP="00480EA2">
            <w:pPr>
              <w:tabs>
                <w:tab w:val="left" w:pos="8280"/>
              </w:tabs>
              <w:snapToGrid w:val="0"/>
              <w:spacing w:line="204" w:lineRule="auto"/>
              <w:jc w:val="center"/>
              <w:rPr>
                <w:sz w:val="24"/>
                <w:szCs w:val="24"/>
              </w:rPr>
            </w:pPr>
            <w:r>
              <w:rPr>
                <w:sz w:val="24"/>
                <w:szCs w:val="24"/>
              </w:rPr>
              <w:t>По состоянию на 01.01.2019 года</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w:t>
            </w: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2599"/>
                <w:tab w:val="left" w:pos="8280"/>
              </w:tabs>
              <w:snapToGrid w:val="0"/>
              <w:ind w:left="23"/>
              <w:jc w:val="both"/>
              <w:rPr>
                <w:sz w:val="24"/>
                <w:szCs w:val="24"/>
              </w:rPr>
            </w:pPr>
            <w:r w:rsidRPr="00792258">
              <w:rPr>
                <w:sz w:val="24"/>
                <w:szCs w:val="24"/>
              </w:rPr>
              <w:t>Численность постоянного населения (на конец года) – всего, в том числе в во</w:t>
            </w:r>
            <w:r w:rsidRPr="00792258">
              <w:rPr>
                <w:sz w:val="24"/>
                <w:szCs w:val="24"/>
              </w:rPr>
              <w:t>з</w:t>
            </w:r>
            <w:r w:rsidRPr="00792258">
              <w:rPr>
                <w:sz w:val="24"/>
                <w:szCs w:val="24"/>
              </w:rPr>
              <w:t>расте:</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7D485A" w:rsidP="00D66715">
            <w:pPr>
              <w:tabs>
                <w:tab w:val="left" w:pos="8280"/>
              </w:tabs>
              <w:snapToGrid w:val="0"/>
              <w:jc w:val="center"/>
              <w:rPr>
                <w:sz w:val="24"/>
                <w:szCs w:val="24"/>
              </w:rPr>
            </w:pPr>
            <w:r>
              <w:rPr>
                <w:sz w:val="24"/>
                <w:szCs w:val="24"/>
              </w:rPr>
              <w:t>13955</w:t>
            </w:r>
          </w:p>
        </w:tc>
        <w:tc>
          <w:tcPr>
            <w:tcW w:w="1701" w:type="dxa"/>
            <w:tcBorders>
              <w:left w:val="single" w:sz="4" w:space="0" w:color="000000"/>
              <w:bottom w:val="single" w:sz="4" w:space="0" w:color="000000"/>
              <w:right w:val="single" w:sz="4" w:space="0" w:color="auto"/>
            </w:tcBorders>
          </w:tcPr>
          <w:p w:rsidR="00480EA2" w:rsidRPr="00D66715" w:rsidRDefault="007D485A" w:rsidP="00D66715">
            <w:pPr>
              <w:tabs>
                <w:tab w:val="left" w:pos="8280"/>
              </w:tabs>
              <w:snapToGrid w:val="0"/>
              <w:jc w:val="center"/>
              <w:rPr>
                <w:sz w:val="24"/>
                <w:szCs w:val="24"/>
              </w:rPr>
            </w:pPr>
            <w:r>
              <w:rPr>
                <w:sz w:val="24"/>
                <w:szCs w:val="24"/>
              </w:rPr>
              <w:t>13425</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а) моложе трудоспособного, из них:</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AC18E5" w:rsidP="00D66715">
            <w:pPr>
              <w:tabs>
                <w:tab w:val="left" w:pos="8280"/>
              </w:tabs>
              <w:snapToGrid w:val="0"/>
              <w:jc w:val="center"/>
              <w:rPr>
                <w:sz w:val="24"/>
                <w:szCs w:val="24"/>
              </w:rPr>
            </w:pPr>
            <w:r>
              <w:rPr>
                <w:sz w:val="24"/>
                <w:szCs w:val="24"/>
              </w:rPr>
              <w:t>2158</w:t>
            </w:r>
          </w:p>
        </w:tc>
        <w:tc>
          <w:tcPr>
            <w:tcW w:w="1701" w:type="dxa"/>
            <w:tcBorders>
              <w:left w:val="single" w:sz="4" w:space="0" w:color="000000"/>
              <w:bottom w:val="single" w:sz="4" w:space="0" w:color="000000"/>
              <w:right w:val="single" w:sz="4" w:space="0" w:color="auto"/>
            </w:tcBorders>
          </w:tcPr>
          <w:p w:rsidR="00480EA2" w:rsidRPr="00D66715" w:rsidRDefault="00AC18E5" w:rsidP="00D66715">
            <w:pPr>
              <w:tabs>
                <w:tab w:val="left" w:pos="8280"/>
              </w:tabs>
              <w:snapToGrid w:val="0"/>
              <w:jc w:val="center"/>
              <w:rPr>
                <w:sz w:val="24"/>
                <w:szCs w:val="24"/>
              </w:rPr>
            </w:pPr>
            <w:r>
              <w:rPr>
                <w:sz w:val="24"/>
                <w:szCs w:val="24"/>
              </w:rPr>
              <w:t>1720</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ind w:left="238" w:right="112"/>
              <w:rPr>
                <w:sz w:val="24"/>
                <w:szCs w:val="24"/>
              </w:rPr>
            </w:pPr>
            <w:r w:rsidRPr="00D66715">
              <w:rPr>
                <w:sz w:val="24"/>
                <w:szCs w:val="24"/>
              </w:rPr>
              <w:t>- детей дошкольного возраста (до 6 лет)</w:t>
            </w:r>
            <w:r w:rsidR="004F46A1">
              <w:rPr>
                <w:sz w:val="24"/>
                <w:szCs w:val="24"/>
              </w:rPr>
              <w:t>, из них:</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C10691" w:rsidP="00D66715">
            <w:pPr>
              <w:tabs>
                <w:tab w:val="left" w:pos="8280"/>
              </w:tabs>
              <w:snapToGrid w:val="0"/>
              <w:jc w:val="center"/>
              <w:rPr>
                <w:sz w:val="24"/>
                <w:szCs w:val="24"/>
              </w:rPr>
            </w:pPr>
            <w:r>
              <w:rPr>
                <w:sz w:val="24"/>
                <w:szCs w:val="24"/>
              </w:rPr>
              <w:t>735</w:t>
            </w:r>
          </w:p>
        </w:tc>
        <w:tc>
          <w:tcPr>
            <w:tcW w:w="1701" w:type="dxa"/>
            <w:tcBorders>
              <w:left w:val="single" w:sz="4" w:space="0" w:color="000000"/>
              <w:bottom w:val="single" w:sz="4" w:space="0" w:color="000000"/>
              <w:right w:val="single" w:sz="4" w:space="0" w:color="auto"/>
            </w:tcBorders>
          </w:tcPr>
          <w:p w:rsidR="00480EA2" w:rsidRPr="00D66715" w:rsidRDefault="00C10691" w:rsidP="00D66715">
            <w:pPr>
              <w:tabs>
                <w:tab w:val="left" w:pos="8280"/>
              </w:tabs>
              <w:snapToGrid w:val="0"/>
              <w:jc w:val="center"/>
              <w:rPr>
                <w:sz w:val="24"/>
                <w:szCs w:val="24"/>
              </w:rPr>
            </w:pPr>
            <w:r>
              <w:rPr>
                <w:sz w:val="24"/>
                <w:szCs w:val="24"/>
              </w:rPr>
              <w:t>620</w:t>
            </w:r>
          </w:p>
        </w:tc>
      </w:tr>
      <w:tr w:rsidR="00975200"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975200" w:rsidRPr="00D66715" w:rsidRDefault="00975200"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975200" w:rsidRPr="00D66715" w:rsidRDefault="00975200" w:rsidP="00D66715">
            <w:pPr>
              <w:tabs>
                <w:tab w:val="left" w:pos="8280"/>
              </w:tabs>
              <w:snapToGrid w:val="0"/>
              <w:ind w:left="238"/>
              <w:rPr>
                <w:sz w:val="24"/>
                <w:szCs w:val="24"/>
              </w:rPr>
            </w:pPr>
            <w:r>
              <w:rPr>
                <w:sz w:val="24"/>
                <w:szCs w:val="24"/>
              </w:rPr>
              <w:t>- детей дошкольного возраста (до 3 лет)</w:t>
            </w:r>
          </w:p>
        </w:tc>
        <w:tc>
          <w:tcPr>
            <w:tcW w:w="2182" w:type="dxa"/>
            <w:tcBorders>
              <w:left w:val="single" w:sz="4" w:space="0" w:color="000000"/>
              <w:bottom w:val="single" w:sz="4" w:space="0" w:color="000000"/>
            </w:tcBorders>
            <w:shd w:val="clear" w:color="auto" w:fill="auto"/>
            <w:vAlign w:val="center"/>
          </w:tcPr>
          <w:p w:rsidR="00975200" w:rsidRPr="00D66715" w:rsidRDefault="00975200"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975200" w:rsidRPr="00D66715" w:rsidRDefault="00106E48" w:rsidP="00D66715">
            <w:pPr>
              <w:tabs>
                <w:tab w:val="left" w:pos="8280"/>
              </w:tabs>
              <w:snapToGrid w:val="0"/>
              <w:jc w:val="center"/>
              <w:rPr>
                <w:sz w:val="24"/>
                <w:szCs w:val="24"/>
              </w:rPr>
            </w:pPr>
            <w:r>
              <w:rPr>
                <w:sz w:val="24"/>
                <w:szCs w:val="24"/>
              </w:rPr>
              <w:t>279</w:t>
            </w:r>
          </w:p>
        </w:tc>
        <w:tc>
          <w:tcPr>
            <w:tcW w:w="1701" w:type="dxa"/>
            <w:tcBorders>
              <w:left w:val="single" w:sz="4" w:space="0" w:color="000000"/>
              <w:bottom w:val="single" w:sz="4" w:space="0" w:color="000000"/>
              <w:right w:val="single" w:sz="4" w:space="0" w:color="auto"/>
            </w:tcBorders>
          </w:tcPr>
          <w:p w:rsidR="00975200" w:rsidRPr="00D66715" w:rsidRDefault="00AC18E5" w:rsidP="00D66715">
            <w:pPr>
              <w:tabs>
                <w:tab w:val="left" w:pos="8280"/>
              </w:tabs>
              <w:snapToGrid w:val="0"/>
              <w:jc w:val="center"/>
              <w:rPr>
                <w:sz w:val="24"/>
                <w:szCs w:val="24"/>
              </w:rPr>
            </w:pPr>
            <w:r>
              <w:rPr>
                <w:sz w:val="24"/>
                <w:szCs w:val="24"/>
              </w:rPr>
              <w:t>259</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ind w:left="238"/>
              <w:rPr>
                <w:sz w:val="24"/>
                <w:szCs w:val="24"/>
              </w:rPr>
            </w:pPr>
            <w:r w:rsidRPr="00D66715">
              <w:rPr>
                <w:sz w:val="24"/>
                <w:szCs w:val="24"/>
              </w:rPr>
              <w:t>- детей школьного возраста (от 6 до 15 лет включительно)</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106E48" w:rsidP="00D66715">
            <w:pPr>
              <w:tabs>
                <w:tab w:val="left" w:pos="8280"/>
              </w:tabs>
              <w:snapToGrid w:val="0"/>
              <w:jc w:val="center"/>
              <w:rPr>
                <w:sz w:val="24"/>
                <w:szCs w:val="24"/>
              </w:rPr>
            </w:pPr>
            <w:r>
              <w:rPr>
                <w:sz w:val="24"/>
                <w:szCs w:val="24"/>
              </w:rPr>
              <w:t>1</w:t>
            </w:r>
            <w:r w:rsidR="00505076">
              <w:rPr>
                <w:sz w:val="24"/>
                <w:szCs w:val="24"/>
              </w:rPr>
              <w:t>307</w:t>
            </w:r>
          </w:p>
        </w:tc>
        <w:tc>
          <w:tcPr>
            <w:tcW w:w="1701" w:type="dxa"/>
            <w:tcBorders>
              <w:left w:val="single" w:sz="4" w:space="0" w:color="000000"/>
              <w:bottom w:val="single" w:sz="4" w:space="0" w:color="000000"/>
              <w:right w:val="single" w:sz="4" w:space="0" w:color="auto"/>
            </w:tcBorders>
          </w:tcPr>
          <w:p w:rsidR="00480EA2" w:rsidRPr="00D66715" w:rsidRDefault="00AC18E5" w:rsidP="00D66715">
            <w:pPr>
              <w:tabs>
                <w:tab w:val="left" w:pos="8280"/>
              </w:tabs>
              <w:snapToGrid w:val="0"/>
              <w:jc w:val="center"/>
              <w:rPr>
                <w:sz w:val="24"/>
                <w:szCs w:val="24"/>
              </w:rPr>
            </w:pPr>
            <w:r>
              <w:rPr>
                <w:sz w:val="24"/>
                <w:szCs w:val="24"/>
              </w:rPr>
              <w:t>1194</w:t>
            </w:r>
          </w:p>
        </w:tc>
      </w:tr>
      <w:tr w:rsidR="00480EA2" w:rsidRPr="00D66715"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792258" w:rsidRDefault="00480EA2" w:rsidP="00D66715">
            <w:pPr>
              <w:tabs>
                <w:tab w:val="left" w:pos="8280"/>
              </w:tabs>
              <w:snapToGrid w:val="0"/>
              <w:rPr>
                <w:sz w:val="24"/>
                <w:szCs w:val="24"/>
              </w:rPr>
            </w:pPr>
            <w:r w:rsidRPr="00792258">
              <w:rPr>
                <w:sz w:val="24"/>
                <w:szCs w:val="24"/>
              </w:rPr>
              <w:t>б) трудоспособном</w:t>
            </w:r>
          </w:p>
        </w:tc>
        <w:tc>
          <w:tcPr>
            <w:tcW w:w="2182" w:type="dxa"/>
            <w:tcBorders>
              <w:left w:val="single" w:sz="4" w:space="0" w:color="000000"/>
              <w:bottom w:val="single" w:sz="4" w:space="0" w:color="000000"/>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D66715" w:rsidRDefault="00AC18E5" w:rsidP="00D66715">
            <w:pPr>
              <w:tabs>
                <w:tab w:val="left" w:pos="8280"/>
              </w:tabs>
              <w:snapToGrid w:val="0"/>
              <w:jc w:val="center"/>
              <w:rPr>
                <w:sz w:val="24"/>
                <w:szCs w:val="24"/>
              </w:rPr>
            </w:pPr>
            <w:r>
              <w:rPr>
                <w:sz w:val="24"/>
                <w:szCs w:val="24"/>
              </w:rPr>
              <w:t>6833</w:t>
            </w:r>
          </w:p>
        </w:tc>
        <w:tc>
          <w:tcPr>
            <w:tcW w:w="1701" w:type="dxa"/>
            <w:tcBorders>
              <w:left w:val="single" w:sz="4" w:space="0" w:color="000000"/>
              <w:bottom w:val="single" w:sz="4" w:space="0" w:color="000000"/>
              <w:right w:val="single" w:sz="4" w:space="0" w:color="auto"/>
            </w:tcBorders>
          </w:tcPr>
          <w:p w:rsidR="00480EA2" w:rsidRPr="00D66715" w:rsidRDefault="00AC18E5" w:rsidP="00D66715">
            <w:pPr>
              <w:tabs>
                <w:tab w:val="left" w:pos="8280"/>
              </w:tabs>
              <w:snapToGrid w:val="0"/>
              <w:jc w:val="center"/>
              <w:rPr>
                <w:sz w:val="24"/>
                <w:szCs w:val="24"/>
              </w:rPr>
            </w:pPr>
            <w:r>
              <w:rPr>
                <w:sz w:val="24"/>
                <w:szCs w:val="24"/>
              </w:rPr>
              <w:t>6438</w:t>
            </w:r>
          </w:p>
        </w:tc>
      </w:tr>
      <w:tr w:rsidR="00480EA2" w:rsidRPr="00D66715" w:rsidTr="00480EA2">
        <w:trPr>
          <w:cantSplit/>
          <w:trHeight w:val="23"/>
        </w:trPr>
        <w:tc>
          <w:tcPr>
            <w:tcW w:w="901" w:type="dxa"/>
            <w:tcBorders>
              <w:top w:val="single" w:sz="4" w:space="0" w:color="000000"/>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8512" w:type="dxa"/>
            <w:tcBorders>
              <w:top w:val="single" w:sz="4" w:space="0" w:color="000000"/>
              <w:left w:val="single" w:sz="4" w:space="0" w:color="000000"/>
              <w:bottom w:val="single" w:sz="4" w:space="0" w:color="auto"/>
            </w:tcBorders>
            <w:shd w:val="clear" w:color="auto" w:fill="auto"/>
            <w:vAlign w:val="center"/>
          </w:tcPr>
          <w:p w:rsidR="00480EA2" w:rsidRPr="00792258" w:rsidRDefault="00480EA2" w:rsidP="00D66715">
            <w:pPr>
              <w:tabs>
                <w:tab w:val="left" w:pos="8280"/>
              </w:tabs>
              <w:snapToGrid w:val="0"/>
              <w:rPr>
                <w:sz w:val="24"/>
                <w:szCs w:val="24"/>
              </w:rPr>
            </w:pPr>
            <w:r w:rsidRPr="00792258">
              <w:rPr>
                <w:sz w:val="24"/>
                <w:szCs w:val="24"/>
              </w:rPr>
              <w:t>в) старше трудоспособного</w:t>
            </w:r>
          </w:p>
        </w:tc>
        <w:tc>
          <w:tcPr>
            <w:tcW w:w="2182" w:type="dxa"/>
            <w:tcBorders>
              <w:top w:val="single" w:sz="4" w:space="0" w:color="000000"/>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auto"/>
              <w:right w:val="single" w:sz="4" w:space="0" w:color="auto"/>
            </w:tcBorders>
            <w:shd w:val="clear" w:color="auto" w:fill="auto"/>
            <w:vAlign w:val="center"/>
          </w:tcPr>
          <w:p w:rsidR="00480EA2" w:rsidRPr="00D66715" w:rsidRDefault="00AC18E5" w:rsidP="00D66715">
            <w:pPr>
              <w:tabs>
                <w:tab w:val="left" w:pos="8280"/>
              </w:tabs>
              <w:snapToGrid w:val="0"/>
              <w:jc w:val="center"/>
              <w:rPr>
                <w:sz w:val="24"/>
                <w:szCs w:val="24"/>
              </w:rPr>
            </w:pPr>
            <w:r>
              <w:rPr>
                <w:sz w:val="24"/>
                <w:szCs w:val="24"/>
              </w:rPr>
              <w:t>4964</w:t>
            </w:r>
          </w:p>
        </w:tc>
        <w:tc>
          <w:tcPr>
            <w:tcW w:w="1701" w:type="dxa"/>
            <w:tcBorders>
              <w:top w:val="single" w:sz="4" w:space="0" w:color="000000"/>
              <w:left w:val="single" w:sz="4" w:space="0" w:color="000000"/>
              <w:bottom w:val="single" w:sz="4" w:space="0" w:color="auto"/>
              <w:right w:val="single" w:sz="4" w:space="0" w:color="auto"/>
            </w:tcBorders>
          </w:tcPr>
          <w:p w:rsidR="00480EA2" w:rsidRPr="00D66715" w:rsidRDefault="00AC18E5" w:rsidP="00D66715">
            <w:pPr>
              <w:tabs>
                <w:tab w:val="left" w:pos="8280"/>
              </w:tabs>
              <w:snapToGrid w:val="0"/>
              <w:jc w:val="center"/>
              <w:rPr>
                <w:sz w:val="24"/>
                <w:szCs w:val="24"/>
              </w:rPr>
            </w:pPr>
            <w:r>
              <w:rPr>
                <w:sz w:val="24"/>
                <w:szCs w:val="24"/>
              </w:rPr>
              <w:t>5267</w:t>
            </w:r>
          </w:p>
        </w:tc>
      </w:tr>
      <w:tr w:rsidR="00480EA2" w:rsidRPr="00D66715"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r w:rsidRPr="00D66715">
              <w:rPr>
                <w:sz w:val="24"/>
                <w:szCs w:val="24"/>
              </w:rPr>
              <w:t>1.1.</w:t>
            </w:r>
          </w:p>
        </w:tc>
        <w:tc>
          <w:tcPr>
            <w:tcW w:w="851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rPr>
                <w:sz w:val="24"/>
                <w:szCs w:val="24"/>
              </w:rPr>
            </w:pPr>
            <w:r w:rsidRPr="00D66715">
              <w:rPr>
                <w:sz w:val="24"/>
                <w:szCs w:val="24"/>
              </w:rPr>
              <w:t xml:space="preserve">Структура занятости работоспособного населения </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D66715" w:rsidRDefault="00480EA2" w:rsidP="00D66715">
            <w:pPr>
              <w:tabs>
                <w:tab w:val="left" w:pos="8280"/>
              </w:tabs>
              <w:snapToGrid w:val="0"/>
              <w:jc w:val="center"/>
              <w:rPr>
                <w:sz w:val="24"/>
                <w:szCs w:val="24"/>
              </w:rPr>
            </w:pPr>
          </w:p>
        </w:tc>
        <w:tc>
          <w:tcPr>
            <w:tcW w:w="1701" w:type="dxa"/>
            <w:tcBorders>
              <w:top w:val="single" w:sz="4" w:space="0" w:color="auto"/>
              <w:left w:val="single" w:sz="4" w:space="0" w:color="000000"/>
              <w:bottom w:val="single" w:sz="4" w:space="0" w:color="auto"/>
              <w:right w:val="single" w:sz="4" w:space="0" w:color="auto"/>
            </w:tcBorders>
          </w:tcPr>
          <w:p w:rsidR="00480EA2" w:rsidRPr="00D66715" w:rsidRDefault="00480EA2" w:rsidP="00D66715">
            <w:pPr>
              <w:tabs>
                <w:tab w:val="left" w:pos="8280"/>
              </w:tabs>
              <w:snapToGrid w:val="0"/>
              <w:jc w:val="center"/>
              <w:rPr>
                <w:sz w:val="24"/>
                <w:szCs w:val="24"/>
              </w:rPr>
            </w:pPr>
          </w:p>
        </w:tc>
      </w:tr>
      <w:tr w:rsidR="0073708D" w:rsidRPr="00D66715" w:rsidTr="00901588">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sidRPr="00D66715">
              <w:rPr>
                <w:sz w:val="24"/>
                <w:szCs w:val="24"/>
              </w:rPr>
              <w:t>- трудоустроенные в коммерческой сфере</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tcPr>
          <w:p w:rsidR="0073708D" w:rsidRPr="00D66715" w:rsidRDefault="00903060" w:rsidP="0001266D">
            <w:pPr>
              <w:tabs>
                <w:tab w:val="left" w:pos="8280"/>
              </w:tabs>
              <w:snapToGrid w:val="0"/>
              <w:jc w:val="center"/>
              <w:rPr>
                <w:sz w:val="24"/>
                <w:szCs w:val="24"/>
              </w:rPr>
            </w:pPr>
            <w:r>
              <w:rPr>
                <w:sz w:val="24"/>
                <w:szCs w:val="24"/>
              </w:rPr>
              <w:t>80</w:t>
            </w:r>
            <w:r w:rsidR="0073708D">
              <w:rPr>
                <w:sz w:val="24"/>
                <w:szCs w:val="24"/>
              </w:rPr>
              <w:t>,</w:t>
            </w:r>
            <w:r w:rsidR="0001266D">
              <w:rPr>
                <w:sz w:val="24"/>
                <w:szCs w:val="24"/>
              </w:rPr>
              <w:t>1</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903060" w:rsidP="0073708D">
            <w:pPr>
              <w:tabs>
                <w:tab w:val="left" w:pos="8280"/>
              </w:tabs>
              <w:snapToGrid w:val="0"/>
              <w:jc w:val="center"/>
              <w:rPr>
                <w:sz w:val="24"/>
                <w:szCs w:val="24"/>
              </w:rPr>
            </w:pPr>
            <w:r>
              <w:rPr>
                <w:sz w:val="24"/>
                <w:szCs w:val="24"/>
              </w:rPr>
              <w:t>79,8</w:t>
            </w:r>
          </w:p>
        </w:tc>
      </w:tr>
      <w:tr w:rsidR="0073708D" w:rsidRPr="00D66715" w:rsidTr="00901588">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sidRPr="00D66715">
              <w:rPr>
                <w:sz w:val="24"/>
                <w:szCs w:val="24"/>
              </w:rPr>
              <w:t>- трудоустроенные в бюджетной сфере</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tcPr>
          <w:p w:rsidR="0073708D" w:rsidRPr="00D66715" w:rsidRDefault="0073708D" w:rsidP="00901588">
            <w:pPr>
              <w:tabs>
                <w:tab w:val="left" w:pos="8280"/>
              </w:tabs>
              <w:snapToGrid w:val="0"/>
              <w:jc w:val="center"/>
              <w:rPr>
                <w:sz w:val="24"/>
                <w:szCs w:val="24"/>
              </w:rPr>
            </w:pPr>
            <w:r>
              <w:rPr>
                <w:sz w:val="24"/>
                <w:szCs w:val="24"/>
              </w:rPr>
              <w:t>15,</w:t>
            </w:r>
            <w:r w:rsidR="0001266D">
              <w:rPr>
                <w:sz w:val="24"/>
                <w:szCs w:val="24"/>
              </w:rPr>
              <w:t>7</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73708D" w:rsidP="00D66715">
            <w:pPr>
              <w:tabs>
                <w:tab w:val="left" w:pos="8280"/>
              </w:tabs>
              <w:snapToGrid w:val="0"/>
              <w:jc w:val="center"/>
              <w:rPr>
                <w:sz w:val="24"/>
                <w:szCs w:val="24"/>
              </w:rPr>
            </w:pPr>
            <w:r>
              <w:rPr>
                <w:sz w:val="24"/>
                <w:szCs w:val="24"/>
              </w:rPr>
              <w:t>15,1</w:t>
            </w:r>
          </w:p>
        </w:tc>
      </w:tr>
      <w:tr w:rsidR="0073708D" w:rsidRPr="00D66715" w:rsidTr="00901588">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sidRPr="00D66715">
              <w:rPr>
                <w:sz w:val="24"/>
                <w:szCs w:val="24"/>
              </w:rPr>
              <w:t>- военнослужащие*</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tcPr>
          <w:p w:rsidR="0073708D" w:rsidRPr="00D66715" w:rsidRDefault="0073708D" w:rsidP="00901588">
            <w:pPr>
              <w:tabs>
                <w:tab w:val="left" w:pos="8280"/>
              </w:tabs>
              <w:snapToGrid w:val="0"/>
              <w:jc w:val="center"/>
              <w:rPr>
                <w:sz w:val="24"/>
                <w:szCs w:val="24"/>
              </w:rPr>
            </w:pPr>
            <w:r>
              <w:rPr>
                <w:sz w:val="24"/>
                <w:szCs w:val="24"/>
              </w:rPr>
              <w:t>3</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73708D" w:rsidP="00D66715">
            <w:pPr>
              <w:tabs>
                <w:tab w:val="left" w:pos="8280"/>
              </w:tabs>
              <w:snapToGrid w:val="0"/>
              <w:jc w:val="center"/>
              <w:rPr>
                <w:sz w:val="24"/>
                <w:szCs w:val="24"/>
              </w:rPr>
            </w:pPr>
            <w:r>
              <w:rPr>
                <w:sz w:val="24"/>
                <w:szCs w:val="24"/>
              </w:rPr>
              <w:t>3,5</w:t>
            </w:r>
          </w:p>
        </w:tc>
      </w:tr>
      <w:tr w:rsidR="0073708D" w:rsidRPr="00D66715" w:rsidTr="00901588">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sidRPr="00D66715">
              <w:rPr>
                <w:sz w:val="24"/>
                <w:szCs w:val="24"/>
              </w:rPr>
              <w:t>- безработные</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tcPr>
          <w:p w:rsidR="0073708D" w:rsidRPr="00E824A3" w:rsidRDefault="00903060" w:rsidP="00901588">
            <w:pPr>
              <w:tabs>
                <w:tab w:val="left" w:pos="8280"/>
              </w:tabs>
              <w:snapToGrid w:val="0"/>
              <w:jc w:val="center"/>
              <w:rPr>
                <w:sz w:val="24"/>
                <w:szCs w:val="24"/>
                <w:highlight w:val="yellow"/>
              </w:rPr>
            </w:pPr>
            <w:r w:rsidRPr="00903060">
              <w:rPr>
                <w:sz w:val="24"/>
                <w:szCs w:val="24"/>
              </w:rPr>
              <w:t>1,2</w:t>
            </w:r>
          </w:p>
        </w:tc>
        <w:tc>
          <w:tcPr>
            <w:tcW w:w="1701" w:type="dxa"/>
            <w:tcBorders>
              <w:top w:val="single" w:sz="4" w:space="0" w:color="auto"/>
              <w:left w:val="single" w:sz="4" w:space="0" w:color="000000"/>
              <w:bottom w:val="single" w:sz="4" w:space="0" w:color="auto"/>
              <w:right w:val="single" w:sz="4" w:space="0" w:color="auto"/>
            </w:tcBorders>
          </w:tcPr>
          <w:p w:rsidR="0073708D" w:rsidRPr="00E824A3" w:rsidRDefault="00903060" w:rsidP="00D66715">
            <w:pPr>
              <w:tabs>
                <w:tab w:val="left" w:pos="8280"/>
              </w:tabs>
              <w:snapToGrid w:val="0"/>
              <w:jc w:val="center"/>
              <w:rPr>
                <w:sz w:val="24"/>
                <w:szCs w:val="24"/>
                <w:highlight w:val="yellow"/>
              </w:rPr>
            </w:pPr>
            <w:r w:rsidRPr="00903060">
              <w:rPr>
                <w:sz w:val="24"/>
                <w:szCs w:val="24"/>
              </w:rPr>
              <w:t>1,6</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Pr>
                <w:sz w:val="24"/>
                <w:szCs w:val="24"/>
              </w:rPr>
              <w:t>1.2.</w:t>
            </w: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Численность женщин фертильного возраста (15 – 49 лет), из них:</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Pr>
                <w:sz w:val="24"/>
                <w:szCs w:val="24"/>
              </w:rPr>
              <w:t>чел.</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1B30CA" w:rsidP="00D66715">
            <w:pPr>
              <w:tabs>
                <w:tab w:val="left" w:pos="8280"/>
              </w:tabs>
              <w:snapToGrid w:val="0"/>
              <w:jc w:val="center"/>
              <w:rPr>
                <w:sz w:val="24"/>
                <w:szCs w:val="24"/>
              </w:rPr>
            </w:pPr>
            <w:r>
              <w:rPr>
                <w:sz w:val="24"/>
                <w:szCs w:val="24"/>
              </w:rPr>
              <w:t>2566</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E75723" w:rsidP="00D66715">
            <w:pPr>
              <w:tabs>
                <w:tab w:val="left" w:pos="8280"/>
              </w:tabs>
              <w:snapToGrid w:val="0"/>
              <w:jc w:val="center"/>
              <w:rPr>
                <w:sz w:val="24"/>
                <w:szCs w:val="24"/>
              </w:rPr>
            </w:pPr>
            <w:r>
              <w:rPr>
                <w:sz w:val="24"/>
                <w:szCs w:val="24"/>
              </w:rPr>
              <w:t>2411</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 женщин, не имеющих детей, из них:</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4366D1" w:rsidP="00D66715">
            <w:pPr>
              <w:tabs>
                <w:tab w:val="left" w:pos="8280"/>
              </w:tabs>
              <w:snapToGrid w:val="0"/>
              <w:jc w:val="center"/>
              <w:rPr>
                <w:sz w:val="24"/>
                <w:szCs w:val="24"/>
              </w:rPr>
            </w:pPr>
            <w:r>
              <w:rPr>
                <w:sz w:val="24"/>
                <w:szCs w:val="24"/>
              </w:rPr>
              <w:t>715</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4366D1" w:rsidP="00D66715">
            <w:pPr>
              <w:tabs>
                <w:tab w:val="left" w:pos="8280"/>
              </w:tabs>
              <w:snapToGrid w:val="0"/>
              <w:jc w:val="center"/>
              <w:rPr>
                <w:sz w:val="24"/>
                <w:szCs w:val="24"/>
              </w:rPr>
            </w:pPr>
            <w:r>
              <w:rPr>
                <w:sz w:val="24"/>
                <w:szCs w:val="24"/>
              </w:rPr>
              <w:t>399</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 xml:space="preserve">         - в возрасте от 15 до 18 лет</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B33C97" w:rsidP="00B33C97">
            <w:pPr>
              <w:tabs>
                <w:tab w:val="left" w:pos="8280"/>
              </w:tabs>
              <w:snapToGrid w:val="0"/>
              <w:jc w:val="center"/>
              <w:rPr>
                <w:sz w:val="24"/>
                <w:szCs w:val="24"/>
              </w:rPr>
            </w:pPr>
            <w:r>
              <w:rPr>
                <w:sz w:val="24"/>
                <w:szCs w:val="24"/>
              </w:rPr>
              <w:t>282</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B33C97" w:rsidP="00D66715">
            <w:pPr>
              <w:tabs>
                <w:tab w:val="left" w:pos="8280"/>
              </w:tabs>
              <w:snapToGrid w:val="0"/>
              <w:jc w:val="center"/>
              <w:rPr>
                <w:sz w:val="24"/>
                <w:szCs w:val="24"/>
              </w:rPr>
            </w:pPr>
            <w:r>
              <w:rPr>
                <w:sz w:val="24"/>
                <w:szCs w:val="24"/>
              </w:rPr>
              <w:t>280</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 женщин, родивших 1 ребенка</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4366D1" w:rsidP="00D66715">
            <w:pPr>
              <w:tabs>
                <w:tab w:val="left" w:pos="8280"/>
              </w:tabs>
              <w:snapToGrid w:val="0"/>
              <w:jc w:val="center"/>
              <w:rPr>
                <w:sz w:val="24"/>
                <w:szCs w:val="24"/>
              </w:rPr>
            </w:pPr>
            <w:r>
              <w:rPr>
                <w:sz w:val="24"/>
                <w:szCs w:val="24"/>
              </w:rPr>
              <w:t>953</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4366D1" w:rsidP="00D66715">
            <w:pPr>
              <w:tabs>
                <w:tab w:val="left" w:pos="8280"/>
              </w:tabs>
              <w:snapToGrid w:val="0"/>
              <w:jc w:val="center"/>
              <w:rPr>
                <w:sz w:val="24"/>
                <w:szCs w:val="24"/>
              </w:rPr>
            </w:pPr>
            <w:r>
              <w:rPr>
                <w:sz w:val="24"/>
                <w:szCs w:val="24"/>
              </w:rPr>
              <w:t>1110</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 женщин, родивших 2 детей</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B33C97" w:rsidP="00D66715">
            <w:pPr>
              <w:tabs>
                <w:tab w:val="left" w:pos="8280"/>
              </w:tabs>
              <w:snapToGrid w:val="0"/>
              <w:jc w:val="center"/>
              <w:rPr>
                <w:sz w:val="24"/>
                <w:szCs w:val="24"/>
              </w:rPr>
            </w:pPr>
            <w:r>
              <w:rPr>
                <w:sz w:val="24"/>
                <w:szCs w:val="24"/>
              </w:rPr>
              <w:t>757</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785F61" w:rsidP="00D66715">
            <w:pPr>
              <w:tabs>
                <w:tab w:val="left" w:pos="8280"/>
              </w:tabs>
              <w:snapToGrid w:val="0"/>
              <w:jc w:val="center"/>
              <w:rPr>
                <w:sz w:val="24"/>
                <w:szCs w:val="24"/>
              </w:rPr>
            </w:pPr>
            <w:r>
              <w:rPr>
                <w:sz w:val="24"/>
                <w:szCs w:val="24"/>
              </w:rPr>
              <w:t>758</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 женщин, родивших 3 детей</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B33C97" w:rsidP="00D66715">
            <w:pPr>
              <w:tabs>
                <w:tab w:val="left" w:pos="8280"/>
              </w:tabs>
              <w:snapToGrid w:val="0"/>
              <w:jc w:val="center"/>
              <w:rPr>
                <w:sz w:val="24"/>
                <w:szCs w:val="24"/>
              </w:rPr>
            </w:pPr>
            <w:r>
              <w:rPr>
                <w:sz w:val="24"/>
                <w:szCs w:val="24"/>
              </w:rPr>
              <w:t>114</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B33C97" w:rsidP="00D66715">
            <w:pPr>
              <w:tabs>
                <w:tab w:val="left" w:pos="8280"/>
              </w:tabs>
              <w:snapToGrid w:val="0"/>
              <w:jc w:val="center"/>
              <w:rPr>
                <w:sz w:val="24"/>
                <w:szCs w:val="24"/>
              </w:rPr>
            </w:pPr>
            <w:r>
              <w:rPr>
                <w:sz w:val="24"/>
                <w:szCs w:val="24"/>
              </w:rPr>
              <w:t>115</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 женщин, родивших 4 детей</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B33C97" w:rsidP="00D66715">
            <w:pPr>
              <w:tabs>
                <w:tab w:val="left" w:pos="8280"/>
              </w:tabs>
              <w:snapToGrid w:val="0"/>
              <w:jc w:val="center"/>
              <w:rPr>
                <w:sz w:val="24"/>
                <w:szCs w:val="24"/>
              </w:rPr>
            </w:pPr>
            <w:r>
              <w:rPr>
                <w:sz w:val="24"/>
                <w:szCs w:val="24"/>
              </w:rPr>
              <w:t>18</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B33C97" w:rsidP="00D66715">
            <w:pPr>
              <w:tabs>
                <w:tab w:val="left" w:pos="8280"/>
              </w:tabs>
              <w:snapToGrid w:val="0"/>
              <w:jc w:val="center"/>
              <w:rPr>
                <w:sz w:val="24"/>
                <w:szCs w:val="24"/>
              </w:rPr>
            </w:pPr>
            <w:r>
              <w:rPr>
                <w:sz w:val="24"/>
                <w:szCs w:val="24"/>
              </w:rPr>
              <w:t>20</w:t>
            </w:r>
          </w:p>
        </w:tc>
      </w:tr>
      <w:tr w:rsidR="0073708D" w:rsidRPr="00D66715"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rPr>
                <w:sz w:val="24"/>
                <w:szCs w:val="24"/>
              </w:rPr>
            </w:pPr>
            <w:r>
              <w:rPr>
                <w:sz w:val="24"/>
                <w:szCs w:val="24"/>
              </w:rPr>
              <w:t>- женщин, родивших 5 и более детей</w:t>
            </w:r>
          </w:p>
        </w:tc>
        <w:tc>
          <w:tcPr>
            <w:tcW w:w="2182" w:type="dxa"/>
            <w:tcBorders>
              <w:top w:val="single" w:sz="4" w:space="0" w:color="auto"/>
              <w:left w:val="single" w:sz="4" w:space="0" w:color="000000"/>
              <w:bottom w:val="single" w:sz="4" w:space="0" w:color="auto"/>
            </w:tcBorders>
            <w:shd w:val="clear" w:color="auto" w:fill="auto"/>
            <w:vAlign w:val="center"/>
          </w:tcPr>
          <w:p w:rsidR="0073708D" w:rsidRPr="00D66715" w:rsidRDefault="0073708D" w:rsidP="00D66715">
            <w:pPr>
              <w:tabs>
                <w:tab w:val="left" w:pos="8280"/>
              </w:tabs>
              <w:snapToGrid w:val="0"/>
              <w:jc w:val="center"/>
              <w:rPr>
                <w:sz w:val="24"/>
                <w:szCs w:val="24"/>
              </w:rPr>
            </w:pPr>
            <w:r w:rsidRPr="00D66715">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73708D" w:rsidRPr="00D66715" w:rsidRDefault="00B33C97" w:rsidP="00D66715">
            <w:pPr>
              <w:tabs>
                <w:tab w:val="left" w:pos="8280"/>
              </w:tabs>
              <w:snapToGrid w:val="0"/>
              <w:jc w:val="center"/>
              <w:rPr>
                <w:sz w:val="24"/>
                <w:szCs w:val="24"/>
              </w:rPr>
            </w:pPr>
            <w:r>
              <w:rPr>
                <w:sz w:val="24"/>
                <w:szCs w:val="24"/>
              </w:rPr>
              <w:t>9</w:t>
            </w:r>
          </w:p>
        </w:tc>
        <w:tc>
          <w:tcPr>
            <w:tcW w:w="1701" w:type="dxa"/>
            <w:tcBorders>
              <w:top w:val="single" w:sz="4" w:space="0" w:color="auto"/>
              <w:left w:val="single" w:sz="4" w:space="0" w:color="000000"/>
              <w:bottom w:val="single" w:sz="4" w:space="0" w:color="auto"/>
              <w:right w:val="single" w:sz="4" w:space="0" w:color="auto"/>
            </w:tcBorders>
          </w:tcPr>
          <w:p w:rsidR="0073708D" w:rsidRPr="00D66715" w:rsidRDefault="00B33C97" w:rsidP="00D66715">
            <w:pPr>
              <w:tabs>
                <w:tab w:val="left" w:pos="8280"/>
              </w:tabs>
              <w:snapToGrid w:val="0"/>
              <w:jc w:val="center"/>
              <w:rPr>
                <w:sz w:val="24"/>
                <w:szCs w:val="24"/>
              </w:rPr>
            </w:pPr>
            <w:r>
              <w:rPr>
                <w:sz w:val="24"/>
                <w:szCs w:val="24"/>
              </w:rPr>
              <w:t>9</w:t>
            </w:r>
          </w:p>
        </w:tc>
      </w:tr>
    </w:tbl>
    <w:p w:rsidR="005B638A" w:rsidRPr="00D66715" w:rsidRDefault="005B638A" w:rsidP="00D66715">
      <w:pPr>
        <w:pStyle w:val="af5"/>
      </w:pPr>
      <w:r w:rsidRPr="00D66715">
        <w:rPr>
          <w:sz w:val="16"/>
          <w:szCs w:val="16"/>
          <w:vertAlign w:val="superscript"/>
        </w:rPr>
        <w:t>1</w:t>
      </w:r>
      <w:r w:rsidRPr="00D66715">
        <w:t xml:space="preserve"> Данные на 01.01.201</w:t>
      </w:r>
      <w:r w:rsidR="009A0DC0" w:rsidRPr="00D66715">
        <w:t>7</w:t>
      </w:r>
      <w:r w:rsidRPr="00D66715">
        <w:t>. В соответствии с Годовым производственным планом Росстата оценка численности постоянного населения на 01.01.201</w:t>
      </w:r>
      <w:r w:rsidR="009A0DC0" w:rsidRPr="00D66715">
        <w:t>8</w:t>
      </w:r>
      <w:r w:rsidRPr="00D66715">
        <w:t xml:space="preserve"> по полу и возрасту будет осуществлена в сентябре 201</w:t>
      </w:r>
      <w:r w:rsidR="009A0DC0" w:rsidRPr="00D66715">
        <w:t>8</w:t>
      </w:r>
      <w:r w:rsidRPr="00D66715">
        <w:t xml:space="preserve"> года.</w:t>
      </w:r>
    </w:p>
    <w:p w:rsidR="005E75A3" w:rsidRPr="00D66715" w:rsidRDefault="005E75A3" w:rsidP="00D66715">
      <w:pPr>
        <w:pStyle w:val="af5"/>
      </w:pPr>
      <w:r w:rsidRPr="00D66715">
        <w:t>*при заполнении графы под военнослужащими следует понимать лиц трудоспособного возраста, проходящих службу в вооруженных силах РФ (в том числе из состава гра</w:t>
      </w:r>
      <w:r w:rsidRPr="00D66715">
        <w:t>ж</w:t>
      </w:r>
      <w:r w:rsidRPr="00D66715">
        <w:t>данского персонала ВС РФ), сотрудников правоохранительных органов (МВД, Росгвардия, СК РФ, ФСБ РФ, ФССП, ФСИН, прочие)</w:t>
      </w:r>
    </w:p>
    <w:p w:rsidR="00A00BEF" w:rsidRPr="00D66715" w:rsidRDefault="00A00BEF" w:rsidP="00D66715">
      <w:pPr>
        <w:pStyle w:val="4"/>
        <w:jc w:val="center"/>
        <w:rPr>
          <w:b w:val="0"/>
          <w:sz w:val="24"/>
          <w:szCs w:val="24"/>
        </w:rPr>
      </w:pPr>
    </w:p>
    <w:p w:rsidR="003D5401" w:rsidRPr="00DB3486" w:rsidRDefault="003D5401" w:rsidP="00D66715">
      <w:pPr>
        <w:pStyle w:val="4"/>
        <w:jc w:val="center"/>
        <w:rPr>
          <w:b w:val="0"/>
          <w:sz w:val="24"/>
          <w:szCs w:val="24"/>
        </w:rPr>
      </w:pPr>
      <w:r w:rsidRPr="00DB3486">
        <w:rPr>
          <w:b w:val="0"/>
          <w:sz w:val="24"/>
          <w:szCs w:val="24"/>
        </w:rPr>
        <w:t xml:space="preserve">2. </w:t>
      </w:r>
      <w:r w:rsidRPr="00DB3486">
        <w:rPr>
          <w:b w:val="0"/>
          <w:bCs/>
          <w:sz w:val="24"/>
          <w:szCs w:val="24"/>
        </w:rPr>
        <w:t>Демографическая характеристика муниципального образования</w:t>
      </w:r>
    </w:p>
    <w:tbl>
      <w:tblPr>
        <w:tblW w:w="15281" w:type="dxa"/>
        <w:tblInd w:w="-5" w:type="dxa"/>
        <w:tblLayout w:type="fixed"/>
        <w:tblLook w:val="0000" w:firstRow="0" w:lastRow="0" w:firstColumn="0" w:lastColumn="0" w:noHBand="0" w:noVBand="0"/>
      </w:tblPr>
      <w:tblGrid>
        <w:gridCol w:w="828"/>
        <w:gridCol w:w="8585"/>
        <w:gridCol w:w="2182"/>
        <w:gridCol w:w="1843"/>
        <w:gridCol w:w="1843"/>
      </w:tblGrid>
      <w:tr w:rsidR="00022319" w:rsidRPr="00DB3486" w:rsidTr="00022319">
        <w:trPr>
          <w:cantSplit/>
          <w:trHeight w:val="23"/>
        </w:trPr>
        <w:tc>
          <w:tcPr>
            <w:tcW w:w="828" w:type="dxa"/>
            <w:tcBorders>
              <w:top w:val="single" w:sz="4" w:space="0" w:color="000000"/>
              <w:left w:val="single" w:sz="4" w:space="0" w:color="000000"/>
              <w:bottom w:val="single" w:sz="4" w:space="0" w:color="000000"/>
            </w:tcBorders>
            <w:vAlign w:val="center"/>
          </w:tcPr>
          <w:p w:rsidR="00022319" w:rsidRPr="00DB3486" w:rsidRDefault="00022319" w:rsidP="00D66715">
            <w:pPr>
              <w:snapToGrid w:val="0"/>
              <w:spacing w:line="216" w:lineRule="auto"/>
              <w:jc w:val="center"/>
              <w:rPr>
                <w:sz w:val="24"/>
                <w:szCs w:val="24"/>
              </w:rPr>
            </w:pPr>
            <w:r w:rsidRPr="00DB3486">
              <w:rPr>
                <w:sz w:val="24"/>
                <w:szCs w:val="24"/>
              </w:rPr>
              <w:t>№ п/п</w:t>
            </w:r>
          </w:p>
        </w:tc>
        <w:tc>
          <w:tcPr>
            <w:tcW w:w="8585" w:type="dxa"/>
            <w:tcBorders>
              <w:top w:val="single" w:sz="4" w:space="0" w:color="000000"/>
              <w:left w:val="single" w:sz="4" w:space="0" w:color="000000"/>
              <w:bottom w:val="single" w:sz="4" w:space="0" w:color="000000"/>
            </w:tcBorders>
            <w:vAlign w:val="center"/>
          </w:tcPr>
          <w:p w:rsidR="00022319" w:rsidRPr="00DB3486" w:rsidRDefault="00022319" w:rsidP="00D66715">
            <w:pPr>
              <w:tabs>
                <w:tab w:val="left" w:pos="8280"/>
              </w:tabs>
              <w:snapToGrid w:val="0"/>
              <w:spacing w:line="216" w:lineRule="auto"/>
              <w:jc w:val="center"/>
              <w:rPr>
                <w:sz w:val="24"/>
                <w:szCs w:val="24"/>
              </w:rPr>
            </w:pPr>
            <w:r w:rsidRPr="00DB3486">
              <w:rPr>
                <w:sz w:val="24"/>
                <w:szCs w:val="24"/>
              </w:rPr>
              <w:t>Показатель</w:t>
            </w:r>
          </w:p>
        </w:tc>
        <w:tc>
          <w:tcPr>
            <w:tcW w:w="2182" w:type="dxa"/>
            <w:tcBorders>
              <w:top w:val="single" w:sz="4" w:space="0" w:color="000000"/>
              <w:left w:val="single" w:sz="4" w:space="0" w:color="000000"/>
              <w:bottom w:val="single" w:sz="4" w:space="0" w:color="000000"/>
            </w:tcBorders>
            <w:vAlign w:val="center"/>
          </w:tcPr>
          <w:p w:rsidR="00022319" w:rsidRPr="00DB3486" w:rsidRDefault="00022319" w:rsidP="00D66715">
            <w:pPr>
              <w:tabs>
                <w:tab w:val="left" w:pos="8280"/>
              </w:tabs>
              <w:snapToGrid w:val="0"/>
              <w:spacing w:line="216" w:lineRule="auto"/>
              <w:jc w:val="center"/>
              <w:rPr>
                <w:sz w:val="24"/>
                <w:szCs w:val="24"/>
              </w:rPr>
            </w:pPr>
            <w:r w:rsidRPr="00DB3486">
              <w:rPr>
                <w:sz w:val="24"/>
                <w:szCs w:val="24"/>
              </w:rPr>
              <w:t>Единица измер</w:t>
            </w:r>
            <w:r w:rsidRPr="00DB3486">
              <w:rPr>
                <w:sz w:val="24"/>
                <w:szCs w:val="24"/>
              </w:rPr>
              <w:t>е</w:t>
            </w:r>
            <w:r w:rsidRPr="00DB3486">
              <w:rPr>
                <w:sz w:val="24"/>
                <w:szCs w:val="24"/>
              </w:rPr>
              <w:t>ния</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B3486" w:rsidRDefault="00022319" w:rsidP="00D66715">
            <w:pPr>
              <w:tabs>
                <w:tab w:val="left" w:pos="8280"/>
              </w:tabs>
              <w:snapToGrid w:val="0"/>
              <w:spacing w:line="216" w:lineRule="auto"/>
              <w:jc w:val="center"/>
              <w:rPr>
                <w:sz w:val="24"/>
                <w:szCs w:val="24"/>
              </w:rPr>
            </w:pPr>
            <w:r w:rsidRPr="00DB3486">
              <w:rPr>
                <w:sz w:val="24"/>
                <w:szCs w:val="24"/>
              </w:rPr>
              <w:t xml:space="preserve">По состоянию </w:t>
            </w:r>
          </w:p>
          <w:p w:rsidR="00022319" w:rsidRPr="00DB3486" w:rsidRDefault="00022319" w:rsidP="00D66715">
            <w:pPr>
              <w:tabs>
                <w:tab w:val="left" w:pos="8280"/>
              </w:tabs>
              <w:snapToGrid w:val="0"/>
              <w:spacing w:line="216" w:lineRule="auto"/>
              <w:jc w:val="center"/>
              <w:rPr>
                <w:sz w:val="24"/>
                <w:szCs w:val="24"/>
              </w:rPr>
            </w:pPr>
            <w:r w:rsidRPr="00DB3486">
              <w:rPr>
                <w:sz w:val="24"/>
                <w:szCs w:val="24"/>
              </w:rPr>
              <w:t>на 01.01.2018 года</w:t>
            </w:r>
          </w:p>
        </w:tc>
        <w:tc>
          <w:tcPr>
            <w:tcW w:w="1843" w:type="dxa"/>
            <w:tcBorders>
              <w:top w:val="single" w:sz="4" w:space="0" w:color="000000"/>
              <w:left w:val="single" w:sz="4" w:space="0" w:color="000000"/>
              <w:bottom w:val="single" w:sz="4" w:space="0" w:color="000000"/>
              <w:right w:val="single" w:sz="4" w:space="0" w:color="auto"/>
            </w:tcBorders>
          </w:tcPr>
          <w:p w:rsidR="00022319" w:rsidRPr="00DB3486" w:rsidRDefault="00022319" w:rsidP="00D66715">
            <w:pPr>
              <w:tabs>
                <w:tab w:val="left" w:pos="8280"/>
              </w:tabs>
              <w:snapToGrid w:val="0"/>
              <w:spacing w:line="216" w:lineRule="auto"/>
              <w:jc w:val="center"/>
              <w:rPr>
                <w:sz w:val="24"/>
                <w:szCs w:val="24"/>
              </w:rPr>
            </w:pPr>
            <w:r w:rsidRPr="00DB3486">
              <w:rPr>
                <w:sz w:val="24"/>
                <w:szCs w:val="24"/>
              </w:rPr>
              <w:t>По состоянию на 01.01.2019 года</w:t>
            </w:r>
          </w:p>
        </w:tc>
      </w:tr>
      <w:tr w:rsidR="00022319" w:rsidRPr="00DB3486" w:rsidTr="00022319">
        <w:trPr>
          <w:cantSplit/>
          <w:trHeight w:val="23"/>
        </w:trPr>
        <w:tc>
          <w:tcPr>
            <w:tcW w:w="828" w:type="dxa"/>
            <w:tcBorders>
              <w:left w:val="single" w:sz="4" w:space="0" w:color="000000"/>
              <w:bottom w:val="single" w:sz="4" w:space="0" w:color="000000"/>
            </w:tcBorders>
            <w:vAlign w:val="center"/>
          </w:tcPr>
          <w:p w:rsidR="00022319" w:rsidRPr="00DB3486" w:rsidRDefault="00022319" w:rsidP="00D66715">
            <w:pPr>
              <w:tabs>
                <w:tab w:val="left" w:pos="8280"/>
              </w:tabs>
              <w:snapToGrid w:val="0"/>
              <w:jc w:val="center"/>
              <w:rPr>
                <w:sz w:val="24"/>
                <w:szCs w:val="24"/>
              </w:rPr>
            </w:pPr>
            <w:r w:rsidRPr="00DB3486">
              <w:rPr>
                <w:sz w:val="24"/>
                <w:szCs w:val="24"/>
              </w:rPr>
              <w:t>2.1.</w:t>
            </w:r>
          </w:p>
        </w:tc>
        <w:tc>
          <w:tcPr>
            <w:tcW w:w="8585"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rPr>
                <w:szCs w:val="24"/>
              </w:rPr>
            </w:pPr>
            <w:r w:rsidRPr="00DB3486">
              <w:rPr>
                <w:szCs w:val="24"/>
              </w:rPr>
              <w:t>Число родившихся за год</w:t>
            </w:r>
          </w:p>
        </w:tc>
        <w:tc>
          <w:tcPr>
            <w:tcW w:w="2182" w:type="dxa"/>
            <w:tcBorders>
              <w:left w:val="single" w:sz="4" w:space="0" w:color="000000"/>
              <w:bottom w:val="single" w:sz="4" w:space="0" w:color="000000"/>
            </w:tcBorders>
            <w:vAlign w:val="center"/>
          </w:tcPr>
          <w:p w:rsidR="00022319" w:rsidRPr="00DB3486" w:rsidRDefault="00022319" w:rsidP="00D66715">
            <w:pPr>
              <w:tabs>
                <w:tab w:val="left" w:pos="8280"/>
              </w:tabs>
              <w:snapToGrid w:val="0"/>
              <w:jc w:val="center"/>
              <w:rPr>
                <w:sz w:val="24"/>
                <w:szCs w:val="24"/>
              </w:rPr>
            </w:pPr>
            <w:r w:rsidRPr="00DB3486">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DB3486" w:rsidRDefault="001D7F0B" w:rsidP="00D66715">
            <w:pPr>
              <w:tabs>
                <w:tab w:val="left" w:pos="8280"/>
              </w:tabs>
              <w:snapToGrid w:val="0"/>
              <w:jc w:val="center"/>
              <w:rPr>
                <w:sz w:val="24"/>
                <w:szCs w:val="24"/>
              </w:rPr>
            </w:pPr>
            <w:r w:rsidRPr="00DB3486">
              <w:rPr>
                <w:sz w:val="24"/>
                <w:szCs w:val="24"/>
              </w:rPr>
              <w:t>84</w:t>
            </w:r>
          </w:p>
        </w:tc>
        <w:tc>
          <w:tcPr>
            <w:tcW w:w="1843" w:type="dxa"/>
            <w:tcBorders>
              <w:left w:val="single" w:sz="4" w:space="0" w:color="000000"/>
              <w:bottom w:val="single" w:sz="4" w:space="0" w:color="000000"/>
              <w:right w:val="single" w:sz="4" w:space="0" w:color="auto"/>
            </w:tcBorders>
          </w:tcPr>
          <w:p w:rsidR="00022319" w:rsidRPr="00DB3486" w:rsidRDefault="001D7F0B" w:rsidP="00D66715">
            <w:pPr>
              <w:tabs>
                <w:tab w:val="left" w:pos="8280"/>
              </w:tabs>
              <w:snapToGrid w:val="0"/>
              <w:jc w:val="center"/>
              <w:rPr>
                <w:sz w:val="24"/>
                <w:szCs w:val="24"/>
              </w:rPr>
            </w:pPr>
            <w:r w:rsidRPr="00DB3486">
              <w:rPr>
                <w:sz w:val="24"/>
                <w:szCs w:val="24"/>
              </w:rPr>
              <w:t>88</w:t>
            </w:r>
          </w:p>
        </w:tc>
      </w:tr>
      <w:tr w:rsidR="00022319" w:rsidRPr="00DB3486" w:rsidTr="00022319">
        <w:trPr>
          <w:cantSplit/>
          <w:trHeight w:val="23"/>
        </w:trPr>
        <w:tc>
          <w:tcPr>
            <w:tcW w:w="828"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jc w:val="center"/>
              <w:rPr>
                <w:szCs w:val="24"/>
              </w:rPr>
            </w:pPr>
            <w:r w:rsidRPr="00DB3486">
              <w:rPr>
                <w:szCs w:val="24"/>
              </w:rPr>
              <w:t>2.2.</w:t>
            </w:r>
          </w:p>
        </w:tc>
        <w:tc>
          <w:tcPr>
            <w:tcW w:w="8585"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rPr>
                <w:szCs w:val="24"/>
              </w:rPr>
            </w:pPr>
            <w:r w:rsidRPr="00DB3486">
              <w:rPr>
                <w:szCs w:val="24"/>
              </w:rPr>
              <w:t>Число умерших за год</w:t>
            </w:r>
          </w:p>
        </w:tc>
        <w:tc>
          <w:tcPr>
            <w:tcW w:w="2182" w:type="dxa"/>
            <w:tcBorders>
              <w:left w:val="single" w:sz="4" w:space="0" w:color="000000"/>
              <w:bottom w:val="single" w:sz="4" w:space="0" w:color="000000"/>
            </w:tcBorders>
            <w:vAlign w:val="center"/>
          </w:tcPr>
          <w:p w:rsidR="00022319" w:rsidRPr="00DB3486" w:rsidRDefault="00022319" w:rsidP="00D66715">
            <w:pPr>
              <w:tabs>
                <w:tab w:val="left" w:pos="8280"/>
              </w:tabs>
              <w:snapToGrid w:val="0"/>
              <w:jc w:val="center"/>
              <w:rPr>
                <w:sz w:val="24"/>
                <w:szCs w:val="24"/>
              </w:rPr>
            </w:pPr>
            <w:r w:rsidRPr="00DB3486">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DB3486" w:rsidRDefault="001D7F0B" w:rsidP="00D66715">
            <w:pPr>
              <w:tabs>
                <w:tab w:val="left" w:pos="8280"/>
              </w:tabs>
              <w:snapToGrid w:val="0"/>
              <w:jc w:val="center"/>
              <w:rPr>
                <w:sz w:val="24"/>
                <w:szCs w:val="24"/>
              </w:rPr>
            </w:pPr>
            <w:r w:rsidRPr="00DB3486">
              <w:rPr>
                <w:sz w:val="24"/>
                <w:szCs w:val="24"/>
              </w:rPr>
              <w:t>297</w:t>
            </w:r>
          </w:p>
        </w:tc>
        <w:tc>
          <w:tcPr>
            <w:tcW w:w="1843" w:type="dxa"/>
            <w:tcBorders>
              <w:left w:val="single" w:sz="4" w:space="0" w:color="000000"/>
              <w:bottom w:val="single" w:sz="4" w:space="0" w:color="000000"/>
              <w:right w:val="single" w:sz="4" w:space="0" w:color="auto"/>
            </w:tcBorders>
          </w:tcPr>
          <w:p w:rsidR="00022319" w:rsidRPr="00DB3486" w:rsidRDefault="001D7F0B" w:rsidP="00D66715">
            <w:pPr>
              <w:tabs>
                <w:tab w:val="left" w:pos="8280"/>
              </w:tabs>
              <w:snapToGrid w:val="0"/>
              <w:jc w:val="center"/>
              <w:rPr>
                <w:sz w:val="24"/>
                <w:szCs w:val="24"/>
              </w:rPr>
            </w:pPr>
            <w:r w:rsidRPr="00DB3486">
              <w:rPr>
                <w:sz w:val="24"/>
                <w:szCs w:val="24"/>
              </w:rPr>
              <w:t>298</w:t>
            </w:r>
          </w:p>
        </w:tc>
      </w:tr>
      <w:tr w:rsidR="00022319" w:rsidRPr="00DB3486" w:rsidTr="00022319">
        <w:trPr>
          <w:cantSplit/>
          <w:trHeight w:val="23"/>
        </w:trPr>
        <w:tc>
          <w:tcPr>
            <w:tcW w:w="828"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jc w:val="center"/>
              <w:rPr>
                <w:szCs w:val="24"/>
              </w:rPr>
            </w:pPr>
            <w:r w:rsidRPr="00DB3486">
              <w:rPr>
                <w:szCs w:val="24"/>
              </w:rPr>
              <w:t>2.3.</w:t>
            </w:r>
          </w:p>
        </w:tc>
        <w:tc>
          <w:tcPr>
            <w:tcW w:w="8585"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rPr>
                <w:szCs w:val="24"/>
              </w:rPr>
            </w:pPr>
            <w:r w:rsidRPr="00DB3486">
              <w:rPr>
                <w:szCs w:val="24"/>
              </w:rPr>
              <w:t>Естественный прирост населения</w:t>
            </w:r>
          </w:p>
        </w:tc>
        <w:tc>
          <w:tcPr>
            <w:tcW w:w="2182" w:type="dxa"/>
            <w:tcBorders>
              <w:left w:val="single" w:sz="4" w:space="0" w:color="000000"/>
              <w:bottom w:val="single" w:sz="4" w:space="0" w:color="000000"/>
            </w:tcBorders>
            <w:vAlign w:val="center"/>
          </w:tcPr>
          <w:p w:rsidR="00022319" w:rsidRPr="00DB3486" w:rsidRDefault="00022319" w:rsidP="00D66715">
            <w:pPr>
              <w:tabs>
                <w:tab w:val="left" w:pos="8280"/>
              </w:tabs>
              <w:snapToGrid w:val="0"/>
              <w:jc w:val="center"/>
              <w:rPr>
                <w:sz w:val="24"/>
                <w:szCs w:val="24"/>
              </w:rPr>
            </w:pPr>
            <w:r w:rsidRPr="00DB3486">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DB3486" w:rsidRDefault="001D7F0B" w:rsidP="00D66715">
            <w:pPr>
              <w:tabs>
                <w:tab w:val="left" w:pos="8280"/>
              </w:tabs>
              <w:snapToGrid w:val="0"/>
              <w:jc w:val="center"/>
              <w:rPr>
                <w:sz w:val="24"/>
                <w:szCs w:val="24"/>
              </w:rPr>
            </w:pPr>
            <w:r w:rsidRPr="00DB3486">
              <w:rPr>
                <w:sz w:val="24"/>
                <w:szCs w:val="24"/>
              </w:rPr>
              <w:t>-213</w:t>
            </w:r>
          </w:p>
        </w:tc>
        <w:tc>
          <w:tcPr>
            <w:tcW w:w="1843" w:type="dxa"/>
            <w:tcBorders>
              <w:left w:val="single" w:sz="4" w:space="0" w:color="000000"/>
              <w:bottom w:val="single" w:sz="4" w:space="0" w:color="000000"/>
              <w:right w:val="single" w:sz="4" w:space="0" w:color="auto"/>
            </w:tcBorders>
          </w:tcPr>
          <w:p w:rsidR="00022319" w:rsidRPr="00DB3486" w:rsidRDefault="001D7F0B" w:rsidP="00D66715">
            <w:pPr>
              <w:tabs>
                <w:tab w:val="left" w:pos="8280"/>
              </w:tabs>
              <w:snapToGrid w:val="0"/>
              <w:jc w:val="center"/>
              <w:rPr>
                <w:sz w:val="24"/>
                <w:szCs w:val="24"/>
              </w:rPr>
            </w:pPr>
            <w:r w:rsidRPr="00DB3486">
              <w:rPr>
                <w:sz w:val="24"/>
                <w:szCs w:val="24"/>
              </w:rPr>
              <w:t>-210</w:t>
            </w:r>
          </w:p>
        </w:tc>
      </w:tr>
      <w:tr w:rsidR="000A2FBF" w:rsidRPr="00DB3486" w:rsidTr="00DB3486">
        <w:trPr>
          <w:cantSplit/>
          <w:trHeight w:val="23"/>
        </w:trPr>
        <w:tc>
          <w:tcPr>
            <w:tcW w:w="828" w:type="dxa"/>
            <w:tcBorders>
              <w:left w:val="single" w:sz="4" w:space="0" w:color="000000"/>
              <w:bottom w:val="single" w:sz="4" w:space="0" w:color="000000"/>
            </w:tcBorders>
            <w:vAlign w:val="center"/>
          </w:tcPr>
          <w:p w:rsidR="000A2FBF" w:rsidRPr="00DB3486" w:rsidRDefault="000A2FBF" w:rsidP="00D66715">
            <w:pPr>
              <w:tabs>
                <w:tab w:val="left" w:pos="8280"/>
              </w:tabs>
              <w:snapToGrid w:val="0"/>
              <w:jc w:val="center"/>
              <w:rPr>
                <w:sz w:val="24"/>
                <w:szCs w:val="24"/>
              </w:rPr>
            </w:pPr>
            <w:r w:rsidRPr="00DB3486">
              <w:rPr>
                <w:sz w:val="24"/>
                <w:szCs w:val="24"/>
              </w:rPr>
              <w:t>2.4.</w:t>
            </w:r>
          </w:p>
        </w:tc>
        <w:tc>
          <w:tcPr>
            <w:tcW w:w="8585" w:type="dxa"/>
            <w:tcBorders>
              <w:left w:val="single" w:sz="4" w:space="0" w:color="000000"/>
              <w:bottom w:val="single" w:sz="4" w:space="0" w:color="000000"/>
            </w:tcBorders>
            <w:vAlign w:val="center"/>
          </w:tcPr>
          <w:p w:rsidR="000A2FBF" w:rsidRPr="00DB3486" w:rsidRDefault="000A2FBF" w:rsidP="00D66715">
            <w:pPr>
              <w:pStyle w:val="a3"/>
              <w:tabs>
                <w:tab w:val="left" w:pos="8280"/>
              </w:tabs>
              <w:snapToGrid w:val="0"/>
              <w:rPr>
                <w:szCs w:val="24"/>
              </w:rPr>
            </w:pPr>
            <w:r w:rsidRPr="00DB3486">
              <w:rPr>
                <w:szCs w:val="24"/>
              </w:rPr>
              <w:t>Численность вынужденных переселенцев, зарегистрированных за год</w:t>
            </w:r>
          </w:p>
        </w:tc>
        <w:tc>
          <w:tcPr>
            <w:tcW w:w="2182" w:type="dxa"/>
            <w:tcBorders>
              <w:left w:val="single" w:sz="4" w:space="0" w:color="000000"/>
              <w:bottom w:val="single" w:sz="4" w:space="0" w:color="000000"/>
            </w:tcBorders>
            <w:vAlign w:val="center"/>
          </w:tcPr>
          <w:p w:rsidR="000A2FBF" w:rsidRPr="00DB3486" w:rsidRDefault="000A2FBF" w:rsidP="00D66715">
            <w:pPr>
              <w:tabs>
                <w:tab w:val="left" w:pos="8280"/>
              </w:tabs>
              <w:snapToGrid w:val="0"/>
              <w:jc w:val="center"/>
              <w:rPr>
                <w:sz w:val="24"/>
                <w:szCs w:val="24"/>
              </w:rPr>
            </w:pPr>
            <w:r w:rsidRPr="00DB3486">
              <w:rPr>
                <w:sz w:val="24"/>
                <w:szCs w:val="24"/>
              </w:rPr>
              <w:t>чел.</w:t>
            </w:r>
          </w:p>
        </w:tc>
        <w:tc>
          <w:tcPr>
            <w:tcW w:w="1843" w:type="dxa"/>
            <w:tcBorders>
              <w:left w:val="single" w:sz="4" w:space="0" w:color="000000"/>
              <w:bottom w:val="single" w:sz="4" w:space="0" w:color="000000"/>
              <w:right w:val="single" w:sz="4" w:space="0" w:color="auto"/>
            </w:tcBorders>
          </w:tcPr>
          <w:p w:rsidR="000A2FBF" w:rsidRPr="00DB3486" w:rsidRDefault="000A2FBF" w:rsidP="000A2FBF">
            <w:pPr>
              <w:jc w:val="center"/>
            </w:pPr>
            <w:r w:rsidRPr="00DB3486">
              <w:rPr>
                <w:sz w:val="24"/>
                <w:szCs w:val="24"/>
              </w:rPr>
              <w:t>-</w:t>
            </w:r>
          </w:p>
        </w:tc>
        <w:tc>
          <w:tcPr>
            <w:tcW w:w="1843" w:type="dxa"/>
            <w:tcBorders>
              <w:left w:val="single" w:sz="4" w:space="0" w:color="000000"/>
              <w:bottom w:val="single" w:sz="4" w:space="0" w:color="000000"/>
              <w:right w:val="single" w:sz="4" w:space="0" w:color="auto"/>
            </w:tcBorders>
          </w:tcPr>
          <w:p w:rsidR="000A2FBF" w:rsidRPr="00DB3486" w:rsidRDefault="000A2FBF" w:rsidP="000A2FBF">
            <w:pPr>
              <w:jc w:val="center"/>
            </w:pPr>
            <w:r w:rsidRPr="00DB3486">
              <w:rPr>
                <w:sz w:val="24"/>
                <w:szCs w:val="24"/>
              </w:rPr>
              <w:t>-</w:t>
            </w:r>
          </w:p>
        </w:tc>
      </w:tr>
      <w:tr w:rsidR="000A2FBF" w:rsidRPr="00DB3486" w:rsidTr="00DB3486">
        <w:trPr>
          <w:cantSplit/>
          <w:trHeight w:val="23"/>
        </w:trPr>
        <w:tc>
          <w:tcPr>
            <w:tcW w:w="828" w:type="dxa"/>
            <w:tcBorders>
              <w:left w:val="single" w:sz="4" w:space="0" w:color="000000"/>
              <w:bottom w:val="single" w:sz="4" w:space="0" w:color="000000"/>
            </w:tcBorders>
            <w:vAlign w:val="center"/>
          </w:tcPr>
          <w:p w:rsidR="000A2FBF" w:rsidRPr="00DB3486" w:rsidRDefault="000A2FBF" w:rsidP="00D66715">
            <w:pPr>
              <w:pStyle w:val="a3"/>
              <w:tabs>
                <w:tab w:val="left" w:pos="8280"/>
              </w:tabs>
              <w:snapToGrid w:val="0"/>
              <w:jc w:val="center"/>
              <w:rPr>
                <w:szCs w:val="24"/>
              </w:rPr>
            </w:pPr>
            <w:r w:rsidRPr="00DB3486">
              <w:rPr>
                <w:szCs w:val="24"/>
              </w:rPr>
              <w:t>2.5.</w:t>
            </w:r>
          </w:p>
        </w:tc>
        <w:tc>
          <w:tcPr>
            <w:tcW w:w="8585" w:type="dxa"/>
            <w:tcBorders>
              <w:left w:val="single" w:sz="4" w:space="0" w:color="000000"/>
              <w:bottom w:val="single" w:sz="4" w:space="0" w:color="000000"/>
            </w:tcBorders>
            <w:vAlign w:val="center"/>
          </w:tcPr>
          <w:p w:rsidR="000A2FBF" w:rsidRPr="00DB3486" w:rsidRDefault="000A2FBF" w:rsidP="00D66715">
            <w:pPr>
              <w:pStyle w:val="a3"/>
              <w:tabs>
                <w:tab w:val="left" w:pos="8280"/>
              </w:tabs>
              <w:snapToGrid w:val="0"/>
              <w:rPr>
                <w:szCs w:val="24"/>
              </w:rPr>
            </w:pPr>
            <w:r w:rsidRPr="00DB3486">
              <w:rPr>
                <w:szCs w:val="24"/>
              </w:rPr>
              <w:t>Численность беженцев, зарегистрированных за год</w:t>
            </w:r>
          </w:p>
        </w:tc>
        <w:tc>
          <w:tcPr>
            <w:tcW w:w="2182" w:type="dxa"/>
            <w:tcBorders>
              <w:left w:val="single" w:sz="4" w:space="0" w:color="000000"/>
              <w:bottom w:val="single" w:sz="4" w:space="0" w:color="000000"/>
            </w:tcBorders>
            <w:vAlign w:val="center"/>
          </w:tcPr>
          <w:p w:rsidR="000A2FBF" w:rsidRPr="00DB3486" w:rsidRDefault="000A2FBF" w:rsidP="00D66715">
            <w:pPr>
              <w:tabs>
                <w:tab w:val="left" w:pos="8280"/>
              </w:tabs>
              <w:snapToGrid w:val="0"/>
              <w:jc w:val="center"/>
              <w:rPr>
                <w:sz w:val="24"/>
                <w:szCs w:val="24"/>
              </w:rPr>
            </w:pPr>
            <w:r w:rsidRPr="00DB3486">
              <w:rPr>
                <w:sz w:val="24"/>
                <w:szCs w:val="24"/>
              </w:rPr>
              <w:t>-«-</w:t>
            </w:r>
          </w:p>
        </w:tc>
        <w:tc>
          <w:tcPr>
            <w:tcW w:w="1843" w:type="dxa"/>
            <w:tcBorders>
              <w:left w:val="single" w:sz="4" w:space="0" w:color="000000"/>
              <w:bottom w:val="single" w:sz="4" w:space="0" w:color="000000"/>
              <w:right w:val="single" w:sz="4" w:space="0" w:color="auto"/>
            </w:tcBorders>
          </w:tcPr>
          <w:p w:rsidR="000A2FBF" w:rsidRPr="00DB3486" w:rsidRDefault="000A2FBF" w:rsidP="000A2FBF">
            <w:pPr>
              <w:jc w:val="center"/>
            </w:pPr>
            <w:r w:rsidRPr="00DB3486">
              <w:rPr>
                <w:sz w:val="24"/>
                <w:szCs w:val="24"/>
              </w:rPr>
              <w:t>-</w:t>
            </w:r>
          </w:p>
        </w:tc>
        <w:tc>
          <w:tcPr>
            <w:tcW w:w="1843" w:type="dxa"/>
            <w:tcBorders>
              <w:left w:val="single" w:sz="4" w:space="0" w:color="000000"/>
              <w:bottom w:val="single" w:sz="4" w:space="0" w:color="000000"/>
              <w:right w:val="single" w:sz="4" w:space="0" w:color="auto"/>
            </w:tcBorders>
          </w:tcPr>
          <w:p w:rsidR="000A2FBF" w:rsidRPr="00DB3486" w:rsidRDefault="000A2FBF" w:rsidP="000A2FBF">
            <w:pPr>
              <w:jc w:val="center"/>
            </w:pPr>
            <w:r w:rsidRPr="00DB3486">
              <w:rPr>
                <w:sz w:val="24"/>
                <w:szCs w:val="24"/>
              </w:rPr>
              <w:t>-</w:t>
            </w:r>
          </w:p>
        </w:tc>
      </w:tr>
      <w:tr w:rsidR="00022319" w:rsidRPr="00DB3486" w:rsidTr="00022319">
        <w:trPr>
          <w:cantSplit/>
          <w:trHeight w:val="23"/>
        </w:trPr>
        <w:tc>
          <w:tcPr>
            <w:tcW w:w="828"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jc w:val="center"/>
              <w:rPr>
                <w:szCs w:val="24"/>
              </w:rPr>
            </w:pPr>
            <w:r w:rsidRPr="00DB3486">
              <w:rPr>
                <w:szCs w:val="24"/>
              </w:rPr>
              <w:t>2.6.</w:t>
            </w:r>
          </w:p>
        </w:tc>
        <w:tc>
          <w:tcPr>
            <w:tcW w:w="8585"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rPr>
                <w:szCs w:val="24"/>
              </w:rPr>
            </w:pPr>
            <w:r w:rsidRPr="00DB3486">
              <w:rPr>
                <w:szCs w:val="24"/>
              </w:rPr>
              <w:t>Число прибывших за год</w:t>
            </w:r>
          </w:p>
        </w:tc>
        <w:tc>
          <w:tcPr>
            <w:tcW w:w="2182" w:type="dxa"/>
            <w:tcBorders>
              <w:left w:val="single" w:sz="4" w:space="0" w:color="000000"/>
              <w:bottom w:val="single" w:sz="4" w:space="0" w:color="000000"/>
            </w:tcBorders>
            <w:vAlign w:val="center"/>
          </w:tcPr>
          <w:p w:rsidR="00022319" w:rsidRPr="00DB3486" w:rsidRDefault="00022319" w:rsidP="00D66715">
            <w:pPr>
              <w:tabs>
                <w:tab w:val="left" w:pos="8280"/>
              </w:tabs>
              <w:snapToGrid w:val="0"/>
              <w:jc w:val="center"/>
              <w:rPr>
                <w:sz w:val="24"/>
                <w:szCs w:val="24"/>
              </w:rPr>
            </w:pPr>
            <w:r w:rsidRPr="00DB3486">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DB3486" w:rsidRDefault="001D7F0B" w:rsidP="00D66715">
            <w:pPr>
              <w:tabs>
                <w:tab w:val="left" w:pos="8280"/>
              </w:tabs>
              <w:snapToGrid w:val="0"/>
              <w:jc w:val="center"/>
              <w:rPr>
                <w:sz w:val="24"/>
                <w:szCs w:val="24"/>
              </w:rPr>
            </w:pPr>
            <w:r w:rsidRPr="00DB3486">
              <w:rPr>
                <w:sz w:val="24"/>
                <w:szCs w:val="24"/>
              </w:rPr>
              <w:t>748</w:t>
            </w:r>
          </w:p>
        </w:tc>
        <w:tc>
          <w:tcPr>
            <w:tcW w:w="1843" w:type="dxa"/>
            <w:tcBorders>
              <w:left w:val="single" w:sz="4" w:space="0" w:color="000000"/>
              <w:bottom w:val="single" w:sz="4" w:space="0" w:color="000000"/>
              <w:right w:val="single" w:sz="4" w:space="0" w:color="auto"/>
            </w:tcBorders>
          </w:tcPr>
          <w:p w:rsidR="00022319" w:rsidRPr="00DB3486" w:rsidRDefault="001D7F0B" w:rsidP="00D66715">
            <w:pPr>
              <w:tabs>
                <w:tab w:val="left" w:pos="8280"/>
              </w:tabs>
              <w:snapToGrid w:val="0"/>
              <w:jc w:val="center"/>
              <w:rPr>
                <w:sz w:val="24"/>
                <w:szCs w:val="24"/>
              </w:rPr>
            </w:pPr>
            <w:r w:rsidRPr="00DB3486">
              <w:rPr>
                <w:sz w:val="24"/>
                <w:szCs w:val="24"/>
              </w:rPr>
              <w:t>684</w:t>
            </w:r>
          </w:p>
        </w:tc>
      </w:tr>
      <w:tr w:rsidR="00022319" w:rsidRPr="00DB3486" w:rsidTr="00022319">
        <w:trPr>
          <w:cantSplit/>
          <w:trHeight w:val="23"/>
        </w:trPr>
        <w:tc>
          <w:tcPr>
            <w:tcW w:w="828" w:type="dxa"/>
            <w:tcBorders>
              <w:left w:val="single" w:sz="4" w:space="0" w:color="000000"/>
              <w:bottom w:val="single" w:sz="4" w:space="0" w:color="000000"/>
            </w:tcBorders>
            <w:vAlign w:val="center"/>
          </w:tcPr>
          <w:p w:rsidR="00022319" w:rsidRPr="00DB3486" w:rsidRDefault="00022319" w:rsidP="00D66715">
            <w:pPr>
              <w:tabs>
                <w:tab w:val="left" w:pos="8280"/>
              </w:tabs>
              <w:snapToGrid w:val="0"/>
              <w:jc w:val="center"/>
              <w:rPr>
                <w:sz w:val="24"/>
                <w:szCs w:val="24"/>
              </w:rPr>
            </w:pPr>
            <w:r w:rsidRPr="00DB3486">
              <w:rPr>
                <w:sz w:val="24"/>
                <w:szCs w:val="24"/>
              </w:rPr>
              <w:t>2.7.</w:t>
            </w:r>
          </w:p>
        </w:tc>
        <w:tc>
          <w:tcPr>
            <w:tcW w:w="8585" w:type="dxa"/>
            <w:tcBorders>
              <w:left w:val="single" w:sz="4" w:space="0" w:color="000000"/>
              <w:bottom w:val="single" w:sz="4" w:space="0" w:color="000000"/>
            </w:tcBorders>
            <w:vAlign w:val="center"/>
          </w:tcPr>
          <w:p w:rsidR="00022319" w:rsidRPr="00DB3486" w:rsidRDefault="00022319" w:rsidP="00D66715">
            <w:pPr>
              <w:pStyle w:val="a3"/>
              <w:tabs>
                <w:tab w:val="left" w:pos="8280"/>
              </w:tabs>
              <w:snapToGrid w:val="0"/>
              <w:rPr>
                <w:szCs w:val="24"/>
              </w:rPr>
            </w:pPr>
            <w:r w:rsidRPr="00DB3486">
              <w:rPr>
                <w:szCs w:val="24"/>
              </w:rPr>
              <w:t>Численность выбывших за год</w:t>
            </w:r>
          </w:p>
        </w:tc>
        <w:tc>
          <w:tcPr>
            <w:tcW w:w="2182" w:type="dxa"/>
            <w:tcBorders>
              <w:left w:val="single" w:sz="4" w:space="0" w:color="000000"/>
              <w:bottom w:val="single" w:sz="4" w:space="0" w:color="000000"/>
            </w:tcBorders>
            <w:vAlign w:val="center"/>
          </w:tcPr>
          <w:p w:rsidR="00022319" w:rsidRPr="00DB3486" w:rsidRDefault="00022319" w:rsidP="00D66715">
            <w:pPr>
              <w:tabs>
                <w:tab w:val="left" w:pos="8280"/>
              </w:tabs>
              <w:snapToGrid w:val="0"/>
              <w:jc w:val="center"/>
              <w:rPr>
                <w:sz w:val="24"/>
                <w:szCs w:val="24"/>
              </w:rPr>
            </w:pPr>
            <w:r w:rsidRPr="00DB3486">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DB3486" w:rsidRDefault="001D7F0B" w:rsidP="00D66715">
            <w:pPr>
              <w:tabs>
                <w:tab w:val="left" w:pos="8280"/>
              </w:tabs>
              <w:snapToGrid w:val="0"/>
              <w:jc w:val="center"/>
              <w:rPr>
                <w:sz w:val="24"/>
                <w:szCs w:val="24"/>
              </w:rPr>
            </w:pPr>
            <w:r w:rsidRPr="00DB3486">
              <w:rPr>
                <w:sz w:val="24"/>
                <w:szCs w:val="24"/>
              </w:rPr>
              <w:t>884</w:t>
            </w:r>
          </w:p>
        </w:tc>
        <w:tc>
          <w:tcPr>
            <w:tcW w:w="1843" w:type="dxa"/>
            <w:tcBorders>
              <w:left w:val="single" w:sz="4" w:space="0" w:color="000000"/>
              <w:bottom w:val="single" w:sz="4" w:space="0" w:color="000000"/>
              <w:right w:val="single" w:sz="4" w:space="0" w:color="auto"/>
            </w:tcBorders>
          </w:tcPr>
          <w:p w:rsidR="00022319" w:rsidRPr="00DB3486" w:rsidRDefault="001D7F0B" w:rsidP="00D66715">
            <w:pPr>
              <w:tabs>
                <w:tab w:val="left" w:pos="8280"/>
              </w:tabs>
              <w:snapToGrid w:val="0"/>
              <w:jc w:val="center"/>
              <w:rPr>
                <w:sz w:val="24"/>
                <w:szCs w:val="24"/>
              </w:rPr>
            </w:pPr>
            <w:r w:rsidRPr="00DB3486">
              <w:rPr>
                <w:sz w:val="24"/>
                <w:szCs w:val="24"/>
              </w:rPr>
              <w:t>1004</w:t>
            </w:r>
          </w:p>
        </w:tc>
      </w:tr>
    </w:tbl>
    <w:p w:rsidR="003D5401" w:rsidRPr="00DB3486" w:rsidRDefault="003D5401" w:rsidP="00D66715">
      <w:pPr>
        <w:tabs>
          <w:tab w:val="left" w:pos="8280"/>
        </w:tabs>
        <w:jc w:val="center"/>
        <w:rPr>
          <w:b/>
          <w:sz w:val="16"/>
          <w:szCs w:val="16"/>
        </w:rPr>
      </w:pPr>
    </w:p>
    <w:p w:rsidR="003D5401" w:rsidRPr="00DB3486" w:rsidRDefault="000814FD" w:rsidP="00D66715">
      <w:pPr>
        <w:tabs>
          <w:tab w:val="left" w:pos="8280"/>
        </w:tabs>
        <w:jc w:val="center"/>
        <w:rPr>
          <w:b/>
          <w:sz w:val="24"/>
          <w:szCs w:val="24"/>
        </w:rPr>
      </w:pPr>
      <w:r w:rsidRPr="00DB3486">
        <w:rPr>
          <w:b/>
          <w:sz w:val="24"/>
          <w:szCs w:val="24"/>
          <w:lang w:val="en-US"/>
        </w:rPr>
        <w:t>I</w:t>
      </w:r>
      <w:r w:rsidR="003D5401" w:rsidRPr="00DB3486">
        <w:rPr>
          <w:b/>
          <w:sz w:val="24"/>
          <w:szCs w:val="24"/>
          <w:lang w:val="en-US"/>
        </w:rPr>
        <w:t>X</w:t>
      </w:r>
      <w:r w:rsidR="003D5401" w:rsidRPr="00DB3486">
        <w:rPr>
          <w:b/>
          <w:sz w:val="24"/>
          <w:szCs w:val="24"/>
        </w:rPr>
        <w:t>. УРОВЕНЬ ЖИЗНИ НАСЕЛЕНИЯ</w:t>
      </w:r>
    </w:p>
    <w:p w:rsidR="003D5401" w:rsidRPr="00DB3486" w:rsidRDefault="003D5401" w:rsidP="00D66715">
      <w:pPr>
        <w:tabs>
          <w:tab w:val="left" w:pos="8280"/>
        </w:tabs>
        <w:jc w:val="center"/>
        <w:rPr>
          <w:sz w:val="16"/>
          <w:szCs w:val="16"/>
        </w:rPr>
      </w:pPr>
    </w:p>
    <w:tbl>
      <w:tblPr>
        <w:tblW w:w="15281" w:type="dxa"/>
        <w:tblInd w:w="-5" w:type="dxa"/>
        <w:tblLayout w:type="fixed"/>
        <w:tblLook w:val="0000" w:firstRow="0" w:lastRow="0" w:firstColumn="0" w:lastColumn="0" w:noHBand="0" w:noVBand="0"/>
      </w:tblPr>
      <w:tblGrid>
        <w:gridCol w:w="828"/>
        <w:gridCol w:w="8811"/>
        <w:gridCol w:w="1956"/>
        <w:gridCol w:w="1843"/>
        <w:gridCol w:w="1843"/>
      </w:tblGrid>
      <w:tr w:rsidR="00022319" w:rsidRPr="00D66715" w:rsidTr="00022319">
        <w:trPr>
          <w:cantSplit/>
          <w:trHeight w:val="23"/>
          <w:tblHeader/>
        </w:trPr>
        <w:tc>
          <w:tcPr>
            <w:tcW w:w="828" w:type="dxa"/>
            <w:tcBorders>
              <w:top w:val="single" w:sz="4" w:space="0" w:color="000000"/>
              <w:left w:val="single" w:sz="4" w:space="0" w:color="000000"/>
              <w:bottom w:val="single" w:sz="4" w:space="0" w:color="000000"/>
            </w:tcBorders>
            <w:vAlign w:val="center"/>
          </w:tcPr>
          <w:p w:rsidR="00022319" w:rsidRPr="00DB3486" w:rsidRDefault="00022319" w:rsidP="00D66715">
            <w:pPr>
              <w:tabs>
                <w:tab w:val="left" w:pos="8280"/>
              </w:tabs>
              <w:snapToGrid w:val="0"/>
              <w:spacing w:line="216" w:lineRule="auto"/>
              <w:jc w:val="center"/>
              <w:rPr>
                <w:sz w:val="24"/>
                <w:szCs w:val="24"/>
              </w:rPr>
            </w:pPr>
            <w:r w:rsidRPr="00DB3486">
              <w:rPr>
                <w:sz w:val="24"/>
                <w:szCs w:val="24"/>
              </w:rPr>
              <w:t>№ п/п</w:t>
            </w:r>
          </w:p>
        </w:tc>
        <w:tc>
          <w:tcPr>
            <w:tcW w:w="8811" w:type="dxa"/>
            <w:tcBorders>
              <w:top w:val="single" w:sz="4" w:space="0" w:color="000000"/>
              <w:left w:val="single" w:sz="4" w:space="0" w:color="000000"/>
              <w:bottom w:val="single" w:sz="4" w:space="0" w:color="000000"/>
            </w:tcBorders>
            <w:vAlign w:val="center"/>
          </w:tcPr>
          <w:p w:rsidR="00022319" w:rsidRPr="00DB3486" w:rsidRDefault="00022319" w:rsidP="00D66715">
            <w:pPr>
              <w:tabs>
                <w:tab w:val="left" w:pos="8280"/>
              </w:tabs>
              <w:snapToGrid w:val="0"/>
              <w:spacing w:line="216" w:lineRule="auto"/>
              <w:jc w:val="center"/>
              <w:rPr>
                <w:sz w:val="24"/>
                <w:szCs w:val="24"/>
              </w:rPr>
            </w:pPr>
            <w:r w:rsidRPr="00DB3486">
              <w:rPr>
                <w:sz w:val="24"/>
                <w:szCs w:val="24"/>
              </w:rPr>
              <w:t>Показатели</w:t>
            </w:r>
          </w:p>
        </w:tc>
        <w:tc>
          <w:tcPr>
            <w:tcW w:w="1956" w:type="dxa"/>
            <w:tcBorders>
              <w:top w:val="single" w:sz="4" w:space="0" w:color="000000"/>
              <w:left w:val="single" w:sz="4" w:space="0" w:color="000000"/>
              <w:bottom w:val="single" w:sz="4" w:space="0" w:color="000000"/>
            </w:tcBorders>
            <w:vAlign w:val="center"/>
          </w:tcPr>
          <w:p w:rsidR="00022319" w:rsidRPr="00DB3486" w:rsidRDefault="00022319" w:rsidP="00D66715">
            <w:pPr>
              <w:tabs>
                <w:tab w:val="left" w:pos="8280"/>
              </w:tabs>
              <w:snapToGrid w:val="0"/>
              <w:spacing w:line="216" w:lineRule="auto"/>
              <w:jc w:val="center"/>
              <w:rPr>
                <w:sz w:val="24"/>
                <w:szCs w:val="24"/>
              </w:rPr>
            </w:pPr>
            <w:r w:rsidRPr="00DB3486">
              <w:rPr>
                <w:sz w:val="24"/>
                <w:szCs w:val="24"/>
              </w:rPr>
              <w:t>Единица изм</w:t>
            </w:r>
            <w:r w:rsidRPr="00DB3486">
              <w:rPr>
                <w:sz w:val="24"/>
                <w:szCs w:val="24"/>
              </w:rPr>
              <w:t>е</w:t>
            </w:r>
            <w:r w:rsidRPr="00DB3486">
              <w:rPr>
                <w:sz w:val="24"/>
                <w:szCs w:val="24"/>
              </w:rPr>
              <w:t>рения</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B3486" w:rsidRDefault="00022319" w:rsidP="00022319">
            <w:pPr>
              <w:tabs>
                <w:tab w:val="left" w:pos="8280"/>
              </w:tabs>
              <w:snapToGrid w:val="0"/>
              <w:spacing w:line="216" w:lineRule="auto"/>
              <w:jc w:val="center"/>
              <w:rPr>
                <w:sz w:val="24"/>
                <w:szCs w:val="24"/>
              </w:rPr>
            </w:pPr>
            <w:r w:rsidRPr="00DB3486">
              <w:rPr>
                <w:sz w:val="24"/>
                <w:szCs w:val="24"/>
              </w:rPr>
              <w:t>По состоянию</w:t>
            </w:r>
          </w:p>
          <w:p w:rsidR="00022319" w:rsidRPr="00DB3486" w:rsidRDefault="00022319" w:rsidP="00022319">
            <w:pPr>
              <w:tabs>
                <w:tab w:val="left" w:pos="8280"/>
              </w:tabs>
              <w:snapToGrid w:val="0"/>
              <w:spacing w:line="216" w:lineRule="auto"/>
              <w:jc w:val="center"/>
              <w:rPr>
                <w:sz w:val="24"/>
                <w:szCs w:val="24"/>
              </w:rPr>
            </w:pPr>
            <w:r w:rsidRPr="00DB3486">
              <w:rPr>
                <w:sz w:val="24"/>
                <w:szCs w:val="24"/>
              </w:rPr>
              <w:t>на 01.01.2018</w:t>
            </w:r>
            <w:r w:rsidR="00AC5142" w:rsidRPr="00DB3486">
              <w:rPr>
                <w:sz w:val="24"/>
                <w:szCs w:val="24"/>
              </w:rPr>
              <w:t xml:space="preserve"> </w:t>
            </w:r>
            <w:r w:rsidRPr="00DB3486">
              <w:rPr>
                <w:sz w:val="24"/>
                <w:szCs w:val="24"/>
              </w:rPr>
              <w:t>года</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022319" w:rsidP="00022319">
            <w:pPr>
              <w:tabs>
                <w:tab w:val="left" w:pos="8280"/>
              </w:tabs>
              <w:snapToGrid w:val="0"/>
              <w:spacing w:line="216" w:lineRule="auto"/>
              <w:jc w:val="center"/>
              <w:rPr>
                <w:sz w:val="24"/>
                <w:szCs w:val="24"/>
              </w:rPr>
            </w:pPr>
            <w:r w:rsidRPr="00DB3486">
              <w:rPr>
                <w:sz w:val="24"/>
                <w:szCs w:val="24"/>
              </w:rPr>
              <w:t>По состоянию на 01.01.2019 года</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1.</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Среднемесячная заработная плата работников крупных и средних предприятий – всего,</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руб.</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F1091C" w:rsidP="00D66715">
            <w:pPr>
              <w:tabs>
                <w:tab w:val="left" w:pos="8280"/>
              </w:tabs>
              <w:snapToGrid w:val="0"/>
              <w:jc w:val="center"/>
              <w:rPr>
                <w:sz w:val="24"/>
                <w:szCs w:val="24"/>
              </w:rPr>
            </w:pPr>
            <w:r>
              <w:rPr>
                <w:sz w:val="24"/>
                <w:szCs w:val="24"/>
              </w:rPr>
              <w:t>19466,8</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F1091C" w:rsidP="00D66715">
            <w:pPr>
              <w:tabs>
                <w:tab w:val="left" w:pos="8280"/>
              </w:tabs>
              <w:snapToGrid w:val="0"/>
              <w:jc w:val="center"/>
              <w:rPr>
                <w:sz w:val="24"/>
                <w:szCs w:val="24"/>
              </w:rPr>
            </w:pPr>
            <w:r>
              <w:rPr>
                <w:sz w:val="24"/>
                <w:szCs w:val="24"/>
              </w:rPr>
              <w:t>22283,7</w:t>
            </w:r>
          </w:p>
        </w:tc>
      </w:tr>
      <w:tr w:rsidR="00022319" w:rsidRPr="00D66715" w:rsidTr="00022319">
        <w:trPr>
          <w:cantSplit/>
          <w:trHeight w:val="176"/>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ind w:left="234"/>
              <w:jc w:val="both"/>
              <w:rPr>
                <w:sz w:val="24"/>
                <w:szCs w:val="24"/>
              </w:rPr>
            </w:pPr>
            <w:r w:rsidRPr="00D66715">
              <w:rPr>
                <w:sz w:val="24"/>
                <w:szCs w:val="24"/>
              </w:rPr>
              <w:t>в том числе предприятий муниципальной формы собственности</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F1091C" w:rsidRDefault="003E346A" w:rsidP="00D66715">
            <w:pPr>
              <w:tabs>
                <w:tab w:val="left" w:pos="8280"/>
              </w:tabs>
              <w:snapToGrid w:val="0"/>
              <w:jc w:val="center"/>
              <w:rPr>
                <w:sz w:val="24"/>
                <w:szCs w:val="24"/>
              </w:rPr>
            </w:pPr>
            <w:r>
              <w:rPr>
                <w:sz w:val="24"/>
                <w:szCs w:val="24"/>
              </w:rPr>
              <w:t>17636</w:t>
            </w:r>
          </w:p>
        </w:tc>
        <w:tc>
          <w:tcPr>
            <w:tcW w:w="1843" w:type="dxa"/>
            <w:tcBorders>
              <w:top w:val="single" w:sz="4" w:space="0" w:color="000000"/>
              <w:left w:val="single" w:sz="4" w:space="0" w:color="000000"/>
              <w:bottom w:val="single" w:sz="4" w:space="0" w:color="000000"/>
              <w:right w:val="single" w:sz="4" w:space="0" w:color="auto"/>
            </w:tcBorders>
          </w:tcPr>
          <w:p w:rsidR="00022319" w:rsidRPr="00F1091C" w:rsidRDefault="003E346A" w:rsidP="00D66715">
            <w:pPr>
              <w:tabs>
                <w:tab w:val="left" w:pos="8280"/>
              </w:tabs>
              <w:snapToGrid w:val="0"/>
              <w:jc w:val="center"/>
              <w:rPr>
                <w:sz w:val="24"/>
                <w:szCs w:val="24"/>
              </w:rPr>
            </w:pPr>
            <w:r>
              <w:rPr>
                <w:sz w:val="24"/>
                <w:szCs w:val="24"/>
              </w:rPr>
              <w:t>18275,4</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2.</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Среднемесячная заработная плата работников малых предприятий – всего</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F1091C" w:rsidRDefault="006D3464" w:rsidP="00D66715">
            <w:pPr>
              <w:tabs>
                <w:tab w:val="left" w:pos="8280"/>
              </w:tabs>
              <w:snapToGrid w:val="0"/>
              <w:jc w:val="center"/>
              <w:rPr>
                <w:sz w:val="24"/>
                <w:szCs w:val="24"/>
              </w:rPr>
            </w:pPr>
            <w:r>
              <w:rPr>
                <w:sz w:val="24"/>
                <w:szCs w:val="24"/>
              </w:rPr>
              <w:t>9982</w:t>
            </w:r>
          </w:p>
        </w:tc>
        <w:tc>
          <w:tcPr>
            <w:tcW w:w="1843" w:type="dxa"/>
            <w:tcBorders>
              <w:top w:val="single" w:sz="4" w:space="0" w:color="000000"/>
              <w:left w:val="single" w:sz="4" w:space="0" w:color="000000"/>
              <w:bottom w:val="single" w:sz="4" w:space="0" w:color="000000"/>
              <w:right w:val="single" w:sz="4" w:space="0" w:color="auto"/>
            </w:tcBorders>
          </w:tcPr>
          <w:p w:rsidR="00022319" w:rsidRPr="00F1091C" w:rsidRDefault="006D3464" w:rsidP="00D66715">
            <w:pPr>
              <w:tabs>
                <w:tab w:val="left" w:pos="8280"/>
              </w:tabs>
              <w:snapToGrid w:val="0"/>
              <w:jc w:val="center"/>
              <w:rPr>
                <w:sz w:val="24"/>
                <w:szCs w:val="24"/>
              </w:rPr>
            </w:pPr>
            <w:r>
              <w:rPr>
                <w:sz w:val="24"/>
                <w:szCs w:val="24"/>
              </w:rPr>
              <w:t>10731,2</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3.</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коммерческой сфере</w:t>
            </w:r>
          </w:p>
        </w:tc>
        <w:tc>
          <w:tcPr>
            <w:tcW w:w="1956" w:type="dxa"/>
            <w:tcBorders>
              <w:left w:val="single" w:sz="4" w:space="0" w:color="000000"/>
              <w:bottom w:val="single" w:sz="4" w:space="0" w:color="000000"/>
            </w:tcBorders>
          </w:tcPr>
          <w:p w:rsidR="00022319" w:rsidRPr="00D66715" w:rsidRDefault="00022319" w:rsidP="00D66715">
            <w:pPr>
              <w:jc w:val="cente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F1091C" w:rsidRDefault="003E346A" w:rsidP="00D66715">
            <w:pPr>
              <w:tabs>
                <w:tab w:val="left" w:pos="8280"/>
              </w:tabs>
              <w:snapToGrid w:val="0"/>
              <w:jc w:val="center"/>
              <w:rPr>
                <w:sz w:val="24"/>
                <w:szCs w:val="24"/>
              </w:rPr>
            </w:pPr>
            <w:r>
              <w:rPr>
                <w:sz w:val="24"/>
                <w:szCs w:val="24"/>
              </w:rPr>
              <w:t>14570</w:t>
            </w:r>
          </w:p>
        </w:tc>
        <w:tc>
          <w:tcPr>
            <w:tcW w:w="1843" w:type="dxa"/>
            <w:tcBorders>
              <w:top w:val="single" w:sz="4" w:space="0" w:color="000000"/>
              <w:left w:val="single" w:sz="4" w:space="0" w:color="000000"/>
              <w:bottom w:val="single" w:sz="4" w:space="0" w:color="000000"/>
              <w:right w:val="single" w:sz="4" w:space="0" w:color="auto"/>
            </w:tcBorders>
          </w:tcPr>
          <w:p w:rsidR="00022319" w:rsidRPr="00F1091C" w:rsidRDefault="003E346A" w:rsidP="00D66715">
            <w:pPr>
              <w:tabs>
                <w:tab w:val="left" w:pos="8280"/>
              </w:tabs>
              <w:snapToGrid w:val="0"/>
              <w:jc w:val="center"/>
              <w:rPr>
                <w:sz w:val="24"/>
                <w:szCs w:val="24"/>
              </w:rPr>
            </w:pPr>
            <w:r>
              <w:rPr>
                <w:sz w:val="24"/>
                <w:szCs w:val="24"/>
              </w:rPr>
              <w:t>15394,4</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4.</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бюджетной сфере</w:t>
            </w:r>
          </w:p>
        </w:tc>
        <w:tc>
          <w:tcPr>
            <w:tcW w:w="1956" w:type="dxa"/>
            <w:tcBorders>
              <w:left w:val="single" w:sz="4" w:space="0" w:color="000000"/>
              <w:bottom w:val="single" w:sz="4" w:space="0" w:color="000000"/>
            </w:tcBorders>
          </w:tcPr>
          <w:p w:rsidR="00022319" w:rsidRPr="00D66715" w:rsidRDefault="00022319" w:rsidP="00D66715">
            <w:pPr>
              <w:jc w:val="cente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F1091C" w:rsidRDefault="00DF46F7" w:rsidP="004079FE">
            <w:pPr>
              <w:tabs>
                <w:tab w:val="left" w:pos="8280"/>
              </w:tabs>
              <w:snapToGrid w:val="0"/>
              <w:jc w:val="center"/>
              <w:rPr>
                <w:sz w:val="24"/>
                <w:szCs w:val="24"/>
              </w:rPr>
            </w:pPr>
            <w:r>
              <w:rPr>
                <w:sz w:val="24"/>
                <w:szCs w:val="24"/>
              </w:rPr>
              <w:t>1</w:t>
            </w:r>
            <w:r w:rsidR="004079FE">
              <w:rPr>
                <w:sz w:val="24"/>
                <w:szCs w:val="24"/>
              </w:rPr>
              <w:t>9</w:t>
            </w:r>
            <w:r>
              <w:rPr>
                <w:sz w:val="24"/>
                <w:szCs w:val="24"/>
              </w:rPr>
              <w:t>813,5</w:t>
            </w:r>
          </w:p>
        </w:tc>
        <w:tc>
          <w:tcPr>
            <w:tcW w:w="1843" w:type="dxa"/>
            <w:tcBorders>
              <w:top w:val="single" w:sz="4" w:space="0" w:color="000000"/>
              <w:left w:val="single" w:sz="4" w:space="0" w:color="000000"/>
              <w:bottom w:val="single" w:sz="4" w:space="0" w:color="000000"/>
              <w:right w:val="single" w:sz="4" w:space="0" w:color="auto"/>
            </w:tcBorders>
          </w:tcPr>
          <w:p w:rsidR="00022319" w:rsidRPr="00F1091C" w:rsidRDefault="002E2D92" w:rsidP="00DF46F7">
            <w:pPr>
              <w:tabs>
                <w:tab w:val="left" w:pos="8280"/>
              </w:tabs>
              <w:snapToGrid w:val="0"/>
              <w:jc w:val="center"/>
              <w:rPr>
                <w:sz w:val="24"/>
                <w:szCs w:val="24"/>
              </w:rPr>
            </w:pPr>
            <w:r>
              <w:rPr>
                <w:sz w:val="24"/>
                <w:szCs w:val="24"/>
              </w:rPr>
              <w:t>2102</w:t>
            </w:r>
            <w:r w:rsidR="00DF46F7">
              <w:rPr>
                <w:sz w:val="24"/>
                <w:szCs w:val="24"/>
              </w:rPr>
              <w:t>5,7</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4.1.</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образовании</w:t>
            </w:r>
          </w:p>
        </w:tc>
        <w:tc>
          <w:tcPr>
            <w:tcW w:w="1956" w:type="dxa"/>
            <w:tcBorders>
              <w:left w:val="single" w:sz="4" w:space="0" w:color="000000"/>
              <w:bottom w:val="single" w:sz="4" w:space="0" w:color="000000"/>
            </w:tcBorders>
          </w:tcPr>
          <w:p w:rsidR="00022319" w:rsidRPr="00D66715" w:rsidRDefault="00022319" w:rsidP="00D66715">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F1091C" w:rsidRDefault="00F1091C" w:rsidP="00D66715">
            <w:pPr>
              <w:tabs>
                <w:tab w:val="left" w:pos="8280"/>
              </w:tabs>
              <w:snapToGrid w:val="0"/>
              <w:jc w:val="center"/>
              <w:rPr>
                <w:sz w:val="24"/>
                <w:szCs w:val="24"/>
              </w:rPr>
            </w:pPr>
            <w:r>
              <w:rPr>
                <w:sz w:val="24"/>
                <w:szCs w:val="24"/>
              </w:rPr>
              <w:t>17806,7</w:t>
            </w:r>
          </w:p>
        </w:tc>
        <w:tc>
          <w:tcPr>
            <w:tcW w:w="1843" w:type="dxa"/>
            <w:tcBorders>
              <w:top w:val="single" w:sz="4" w:space="0" w:color="000000"/>
              <w:left w:val="single" w:sz="4" w:space="0" w:color="000000"/>
              <w:bottom w:val="single" w:sz="4" w:space="0" w:color="000000"/>
              <w:right w:val="single" w:sz="4" w:space="0" w:color="auto"/>
            </w:tcBorders>
          </w:tcPr>
          <w:p w:rsidR="00022319" w:rsidRPr="00F1091C" w:rsidRDefault="00F1091C" w:rsidP="00D66715">
            <w:pPr>
              <w:tabs>
                <w:tab w:val="left" w:pos="8280"/>
              </w:tabs>
              <w:snapToGrid w:val="0"/>
              <w:jc w:val="center"/>
              <w:rPr>
                <w:sz w:val="24"/>
                <w:szCs w:val="24"/>
              </w:rPr>
            </w:pPr>
            <w:r>
              <w:rPr>
                <w:sz w:val="24"/>
                <w:szCs w:val="24"/>
              </w:rPr>
              <w:t>19364,3</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4.2.</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культуре</w:t>
            </w:r>
          </w:p>
        </w:tc>
        <w:tc>
          <w:tcPr>
            <w:tcW w:w="1956" w:type="dxa"/>
            <w:tcBorders>
              <w:left w:val="single" w:sz="4" w:space="0" w:color="000000"/>
              <w:bottom w:val="single" w:sz="4" w:space="0" w:color="000000"/>
            </w:tcBorders>
          </w:tcPr>
          <w:p w:rsidR="00022319" w:rsidRPr="00D66715" w:rsidRDefault="00022319" w:rsidP="00D66715">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F1091C" w:rsidRDefault="00F1091C" w:rsidP="00D66715">
            <w:pPr>
              <w:tabs>
                <w:tab w:val="left" w:pos="8280"/>
              </w:tabs>
              <w:snapToGrid w:val="0"/>
              <w:jc w:val="center"/>
              <w:rPr>
                <w:sz w:val="24"/>
                <w:szCs w:val="24"/>
              </w:rPr>
            </w:pPr>
            <w:r>
              <w:rPr>
                <w:sz w:val="24"/>
                <w:szCs w:val="24"/>
              </w:rPr>
              <w:t>14247,6</w:t>
            </w:r>
          </w:p>
        </w:tc>
        <w:tc>
          <w:tcPr>
            <w:tcW w:w="1843" w:type="dxa"/>
            <w:tcBorders>
              <w:top w:val="single" w:sz="4" w:space="0" w:color="000000"/>
              <w:left w:val="single" w:sz="4" w:space="0" w:color="000000"/>
              <w:bottom w:val="single" w:sz="4" w:space="0" w:color="000000"/>
              <w:right w:val="single" w:sz="4" w:space="0" w:color="auto"/>
            </w:tcBorders>
          </w:tcPr>
          <w:p w:rsidR="00022319" w:rsidRPr="00F1091C" w:rsidRDefault="00F1091C" w:rsidP="00D66715">
            <w:pPr>
              <w:tabs>
                <w:tab w:val="left" w:pos="8280"/>
              </w:tabs>
              <w:snapToGrid w:val="0"/>
              <w:jc w:val="center"/>
              <w:rPr>
                <w:sz w:val="24"/>
                <w:szCs w:val="24"/>
              </w:rPr>
            </w:pPr>
            <w:r>
              <w:rPr>
                <w:sz w:val="24"/>
                <w:szCs w:val="24"/>
              </w:rPr>
              <w:t>23950,1</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4.3.</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2599"/>
                <w:tab w:val="left" w:pos="8280"/>
              </w:tabs>
              <w:snapToGrid w:val="0"/>
              <w:jc w:val="both"/>
              <w:rPr>
                <w:sz w:val="24"/>
                <w:szCs w:val="24"/>
              </w:rPr>
            </w:pPr>
            <w:r w:rsidRPr="00D66715">
              <w:rPr>
                <w:sz w:val="24"/>
                <w:szCs w:val="24"/>
              </w:rPr>
              <w:t>Средняя заработная плата по муниципальному образованию в здравоохранении</w:t>
            </w:r>
          </w:p>
        </w:tc>
        <w:tc>
          <w:tcPr>
            <w:tcW w:w="1956" w:type="dxa"/>
            <w:tcBorders>
              <w:left w:val="single" w:sz="4" w:space="0" w:color="000000"/>
              <w:bottom w:val="single" w:sz="4" w:space="0" w:color="000000"/>
            </w:tcBorders>
          </w:tcPr>
          <w:p w:rsidR="00022319" w:rsidRPr="00D66715" w:rsidRDefault="00022319" w:rsidP="00D66715">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F1091C" w:rsidRDefault="000035FC" w:rsidP="00D66715">
            <w:pPr>
              <w:tabs>
                <w:tab w:val="left" w:pos="8280"/>
              </w:tabs>
              <w:snapToGrid w:val="0"/>
              <w:jc w:val="center"/>
              <w:rPr>
                <w:sz w:val="24"/>
                <w:szCs w:val="24"/>
              </w:rPr>
            </w:pPr>
            <w:r>
              <w:rPr>
                <w:sz w:val="24"/>
                <w:szCs w:val="24"/>
              </w:rPr>
              <w:t>18618</w:t>
            </w:r>
          </w:p>
        </w:tc>
        <w:tc>
          <w:tcPr>
            <w:tcW w:w="1843" w:type="dxa"/>
            <w:tcBorders>
              <w:top w:val="single" w:sz="4" w:space="0" w:color="000000"/>
              <w:left w:val="single" w:sz="4" w:space="0" w:color="000000"/>
              <w:bottom w:val="single" w:sz="4" w:space="0" w:color="000000"/>
              <w:right w:val="single" w:sz="4" w:space="0" w:color="auto"/>
            </w:tcBorders>
          </w:tcPr>
          <w:p w:rsidR="00022319" w:rsidRPr="00F1091C" w:rsidRDefault="00F1091C" w:rsidP="00D66715">
            <w:pPr>
              <w:tabs>
                <w:tab w:val="left" w:pos="8280"/>
              </w:tabs>
              <w:snapToGrid w:val="0"/>
              <w:jc w:val="center"/>
              <w:rPr>
                <w:sz w:val="24"/>
                <w:szCs w:val="24"/>
              </w:rPr>
            </w:pPr>
            <w:r>
              <w:rPr>
                <w:sz w:val="24"/>
                <w:szCs w:val="24"/>
              </w:rPr>
              <w:t>23108</w:t>
            </w:r>
          </w:p>
        </w:tc>
      </w:tr>
      <w:tr w:rsidR="000A2FBF" w:rsidRPr="00D66715" w:rsidTr="00DB3486">
        <w:trPr>
          <w:cantSplit/>
        </w:trPr>
        <w:tc>
          <w:tcPr>
            <w:tcW w:w="828"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r w:rsidRPr="00D66715">
              <w:rPr>
                <w:sz w:val="24"/>
                <w:szCs w:val="24"/>
              </w:rPr>
              <w:t>5.</w:t>
            </w:r>
          </w:p>
        </w:tc>
        <w:tc>
          <w:tcPr>
            <w:tcW w:w="8811"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both"/>
              <w:rPr>
                <w:sz w:val="24"/>
                <w:szCs w:val="24"/>
              </w:rPr>
            </w:pPr>
            <w:r w:rsidRPr="00D66715">
              <w:rPr>
                <w:sz w:val="24"/>
                <w:szCs w:val="24"/>
              </w:rPr>
              <w:t>Величина просроченной задолженности по заработной плате работников на начало текущего года (01.01.) – всего,</w:t>
            </w:r>
          </w:p>
        </w:tc>
        <w:tc>
          <w:tcPr>
            <w:tcW w:w="1956"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r>
      <w:tr w:rsidR="000A2FBF" w:rsidRPr="00D66715" w:rsidTr="00DB3486">
        <w:trPr>
          <w:cantSplit/>
        </w:trPr>
        <w:tc>
          <w:tcPr>
            <w:tcW w:w="828"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A2FBF" w:rsidRPr="00D66715" w:rsidRDefault="000A2FBF" w:rsidP="00D66715">
            <w:pPr>
              <w:tabs>
                <w:tab w:val="left" w:pos="8280"/>
              </w:tabs>
              <w:snapToGrid w:val="0"/>
              <w:ind w:left="234"/>
              <w:jc w:val="both"/>
              <w:rPr>
                <w:sz w:val="24"/>
                <w:szCs w:val="24"/>
              </w:rPr>
            </w:pPr>
            <w:r w:rsidRPr="00D66715">
              <w:rPr>
                <w:sz w:val="24"/>
                <w:szCs w:val="24"/>
              </w:rPr>
              <w:t>в том числе сложившейся на начало текущего года (01.01.):</w:t>
            </w:r>
          </w:p>
        </w:tc>
        <w:tc>
          <w:tcPr>
            <w:tcW w:w="1956"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p>
        </w:tc>
      </w:tr>
      <w:tr w:rsidR="000A2FBF" w:rsidRPr="00D66715" w:rsidTr="00DB3486">
        <w:trPr>
          <w:cantSplit/>
        </w:trPr>
        <w:tc>
          <w:tcPr>
            <w:tcW w:w="828"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both"/>
              <w:rPr>
                <w:sz w:val="24"/>
                <w:szCs w:val="24"/>
              </w:rPr>
            </w:pPr>
            <w:r w:rsidRPr="00D66715">
              <w:rPr>
                <w:sz w:val="24"/>
                <w:szCs w:val="24"/>
              </w:rPr>
              <w:t>- из-за отсутствия собственных средств предприятий</w:t>
            </w:r>
          </w:p>
        </w:tc>
        <w:tc>
          <w:tcPr>
            <w:tcW w:w="1956"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r>
      <w:tr w:rsidR="000A2FBF" w:rsidRPr="00D66715" w:rsidTr="00DB3486">
        <w:trPr>
          <w:cantSplit/>
        </w:trPr>
        <w:tc>
          <w:tcPr>
            <w:tcW w:w="828"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both"/>
              <w:rPr>
                <w:sz w:val="24"/>
                <w:szCs w:val="24"/>
              </w:rPr>
            </w:pPr>
            <w:r w:rsidRPr="00D66715">
              <w:rPr>
                <w:sz w:val="24"/>
                <w:szCs w:val="24"/>
              </w:rPr>
              <w:t>- из-за недофинансирования из бюджетов всех уровней, в том числе:</w:t>
            </w:r>
          </w:p>
        </w:tc>
        <w:tc>
          <w:tcPr>
            <w:tcW w:w="1956"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r>
      <w:tr w:rsidR="000A2FBF" w:rsidRPr="00D66715" w:rsidTr="00DB3486">
        <w:trPr>
          <w:cantSplit/>
        </w:trPr>
        <w:tc>
          <w:tcPr>
            <w:tcW w:w="828"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A2FBF" w:rsidRPr="00D66715" w:rsidRDefault="000A2FBF" w:rsidP="00D66715">
            <w:pPr>
              <w:tabs>
                <w:tab w:val="left" w:pos="8280"/>
              </w:tabs>
              <w:snapToGrid w:val="0"/>
              <w:ind w:left="54"/>
              <w:jc w:val="both"/>
              <w:rPr>
                <w:sz w:val="24"/>
                <w:szCs w:val="24"/>
              </w:rPr>
            </w:pPr>
            <w:r w:rsidRPr="00D66715">
              <w:rPr>
                <w:sz w:val="24"/>
                <w:szCs w:val="24"/>
              </w:rPr>
              <w:t>а) федерального бюджета</w:t>
            </w:r>
          </w:p>
        </w:tc>
        <w:tc>
          <w:tcPr>
            <w:tcW w:w="1956"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r>
      <w:tr w:rsidR="000A2FBF" w:rsidRPr="00D66715" w:rsidTr="00DB3486">
        <w:trPr>
          <w:cantSplit/>
        </w:trPr>
        <w:tc>
          <w:tcPr>
            <w:tcW w:w="828"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A2FBF" w:rsidRPr="00D66715" w:rsidRDefault="000A2FBF" w:rsidP="00D66715">
            <w:pPr>
              <w:tabs>
                <w:tab w:val="left" w:pos="8280"/>
              </w:tabs>
              <w:snapToGrid w:val="0"/>
              <w:ind w:left="54"/>
              <w:jc w:val="both"/>
              <w:rPr>
                <w:sz w:val="24"/>
                <w:szCs w:val="24"/>
              </w:rPr>
            </w:pPr>
            <w:r w:rsidRPr="00D66715">
              <w:rPr>
                <w:sz w:val="24"/>
                <w:szCs w:val="24"/>
              </w:rPr>
              <w:t>б) бюджета субъекта федерации</w:t>
            </w:r>
          </w:p>
        </w:tc>
        <w:tc>
          <w:tcPr>
            <w:tcW w:w="1956"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r>
      <w:tr w:rsidR="000A2FBF" w:rsidRPr="00D66715" w:rsidTr="00DB3486">
        <w:trPr>
          <w:cantSplit/>
        </w:trPr>
        <w:tc>
          <w:tcPr>
            <w:tcW w:w="828"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A2FBF" w:rsidRPr="00D66715" w:rsidRDefault="000A2FBF" w:rsidP="00D66715">
            <w:pPr>
              <w:tabs>
                <w:tab w:val="left" w:pos="8280"/>
              </w:tabs>
              <w:snapToGrid w:val="0"/>
              <w:ind w:left="54"/>
              <w:jc w:val="both"/>
              <w:rPr>
                <w:sz w:val="24"/>
                <w:szCs w:val="24"/>
              </w:rPr>
            </w:pPr>
            <w:r w:rsidRPr="00D66715">
              <w:rPr>
                <w:sz w:val="24"/>
                <w:szCs w:val="24"/>
              </w:rPr>
              <w:t>в) местного бюджета</w:t>
            </w:r>
          </w:p>
        </w:tc>
        <w:tc>
          <w:tcPr>
            <w:tcW w:w="1956" w:type="dxa"/>
            <w:tcBorders>
              <w:left w:val="single" w:sz="4" w:space="0" w:color="000000"/>
              <w:bottom w:val="single" w:sz="4" w:space="0" w:color="000000"/>
            </w:tcBorders>
            <w:vAlign w:val="center"/>
          </w:tcPr>
          <w:p w:rsidR="000A2FBF" w:rsidRPr="00D66715" w:rsidRDefault="000A2FBF"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1319A8">
              <w:rPr>
                <w:sz w:val="24"/>
                <w:szCs w:val="24"/>
              </w:rPr>
              <w:t>-</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6.</w:t>
            </w:r>
          </w:p>
        </w:tc>
        <w:tc>
          <w:tcPr>
            <w:tcW w:w="8811" w:type="dxa"/>
            <w:tcBorders>
              <w:left w:val="single" w:sz="4" w:space="0" w:color="000000"/>
              <w:bottom w:val="single" w:sz="4" w:space="0" w:color="000000"/>
            </w:tcBorders>
            <w:vAlign w:val="center"/>
          </w:tcPr>
          <w:p w:rsidR="00022319" w:rsidRPr="00C526DE" w:rsidRDefault="00022319" w:rsidP="00D66715">
            <w:pPr>
              <w:tabs>
                <w:tab w:val="left" w:pos="8280"/>
              </w:tabs>
              <w:snapToGrid w:val="0"/>
              <w:jc w:val="both"/>
              <w:rPr>
                <w:sz w:val="24"/>
                <w:szCs w:val="24"/>
              </w:rPr>
            </w:pPr>
            <w:r w:rsidRPr="00C526DE">
              <w:rPr>
                <w:sz w:val="24"/>
                <w:szCs w:val="24"/>
              </w:rPr>
              <w:t>Среднедушевой денежный доход населения (в месяц)</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5D3D39" w:rsidP="00663CBE">
            <w:pPr>
              <w:tabs>
                <w:tab w:val="left" w:pos="8280"/>
              </w:tabs>
              <w:snapToGrid w:val="0"/>
              <w:jc w:val="center"/>
              <w:rPr>
                <w:sz w:val="24"/>
                <w:szCs w:val="24"/>
              </w:rPr>
            </w:pPr>
            <w:r>
              <w:rPr>
                <w:sz w:val="24"/>
                <w:szCs w:val="24"/>
              </w:rPr>
              <w:t>1</w:t>
            </w:r>
            <w:r w:rsidR="00663CBE">
              <w:rPr>
                <w:sz w:val="24"/>
                <w:szCs w:val="24"/>
              </w:rPr>
              <w:t>00</w:t>
            </w:r>
            <w:r>
              <w:rPr>
                <w:sz w:val="24"/>
                <w:szCs w:val="24"/>
              </w:rPr>
              <w:t>2</w:t>
            </w:r>
            <w:r w:rsidR="00663CBE">
              <w:rPr>
                <w:sz w:val="24"/>
                <w:szCs w:val="24"/>
              </w:rPr>
              <w:t>0</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5D3D39" w:rsidP="00885488">
            <w:pPr>
              <w:tabs>
                <w:tab w:val="left" w:pos="8280"/>
              </w:tabs>
              <w:snapToGrid w:val="0"/>
              <w:jc w:val="center"/>
              <w:rPr>
                <w:sz w:val="24"/>
                <w:szCs w:val="24"/>
              </w:rPr>
            </w:pPr>
            <w:r>
              <w:rPr>
                <w:sz w:val="24"/>
                <w:szCs w:val="24"/>
              </w:rPr>
              <w:t>1</w:t>
            </w:r>
            <w:r w:rsidR="00885488">
              <w:rPr>
                <w:sz w:val="24"/>
                <w:szCs w:val="24"/>
              </w:rPr>
              <w:t>115</w:t>
            </w:r>
            <w:r w:rsidR="00663CBE">
              <w:rPr>
                <w:sz w:val="24"/>
                <w:szCs w:val="24"/>
              </w:rPr>
              <w:t>0</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7.</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both"/>
              <w:rPr>
                <w:sz w:val="24"/>
                <w:szCs w:val="24"/>
              </w:rPr>
            </w:pPr>
            <w:r w:rsidRPr="00D66715">
              <w:rPr>
                <w:sz w:val="24"/>
                <w:szCs w:val="24"/>
              </w:rPr>
              <w:t xml:space="preserve">Численность не занятых граждан, обратившихся за содействием </w:t>
            </w:r>
            <w:r w:rsidRPr="00D66715">
              <w:rPr>
                <w:sz w:val="24"/>
                <w:szCs w:val="24"/>
              </w:rPr>
              <w:br/>
              <w:t>в поиске подходящей работы (на конец отчетного периода)</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p>
          <w:p w:rsidR="00022319" w:rsidRPr="00D66715" w:rsidRDefault="00022319" w:rsidP="00D66715">
            <w:pPr>
              <w:tabs>
                <w:tab w:val="left" w:pos="8280"/>
              </w:tabs>
              <w:jc w:val="center"/>
              <w:rPr>
                <w:sz w:val="24"/>
                <w:szCs w:val="24"/>
              </w:rPr>
            </w:pPr>
            <w:r w:rsidRPr="00D66715">
              <w:rPr>
                <w:sz w:val="24"/>
                <w:szCs w:val="24"/>
              </w:rPr>
              <w:t>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692AE5" w:rsidP="00D66715">
            <w:pPr>
              <w:tabs>
                <w:tab w:val="left" w:pos="8280"/>
              </w:tabs>
              <w:snapToGrid w:val="0"/>
              <w:jc w:val="center"/>
              <w:rPr>
                <w:sz w:val="24"/>
                <w:szCs w:val="24"/>
              </w:rPr>
            </w:pPr>
            <w:r>
              <w:rPr>
                <w:sz w:val="24"/>
                <w:szCs w:val="24"/>
              </w:rPr>
              <w:t>187</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692AE5" w:rsidP="00D66715">
            <w:pPr>
              <w:tabs>
                <w:tab w:val="left" w:pos="8280"/>
              </w:tabs>
              <w:snapToGrid w:val="0"/>
              <w:jc w:val="center"/>
              <w:rPr>
                <w:sz w:val="24"/>
                <w:szCs w:val="24"/>
              </w:rPr>
            </w:pPr>
            <w:r>
              <w:rPr>
                <w:sz w:val="24"/>
                <w:szCs w:val="24"/>
              </w:rPr>
              <w:t>262</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both"/>
              <w:rPr>
                <w:sz w:val="24"/>
                <w:szCs w:val="24"/>
              </w:rPr>
            </w:pPr>
            <w:r w:rsidRPr="00D66715">
              <w:rPr>
                <w:sz w:val="24"/>
                <w:szCs w:val="24"/>
              </w:rPr>
              <w:t>- из них численность безработных граждан</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692AE5" w:rsidP="00D66715">
            <w:pPr>
              <w:tabs>
                <w:tab w:val="left" w:pos="8280"/>
              </w:tabs>
              <w:snapToGrid w:val="0"/>
              <w:jc w:val="center"/>
              <w:rPr>
                <w:sz w:val="24"/>
                <w:szCs w:val="24"/>
              </w:rPr>
            </w:pPr>
            <w:r>
              <w:rPr>
                <w:sz w:val="24"/>
                <w:szCs w:val="24"/>
              </w:rPr>
              <w:t>160</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692AE5" w:rsidP="00D66715">
            <w:pPr>
              <w:tabs>
                <w:tab w:val="left" w:pos="8280"/>
              </w:tabs>
              <w:snapToGrid w:val="0"/>
              <w:jc w:val="center"/>
              <w:rPr>
                <w:sz w:val="24"/>
                <w:szCs w:val="24"/>
              </w:rPr>
            </w:pPr>
            <w:r>
              <w:rPr>
                <w:sz w:val="24"/>
                <w:szCs w:val="24"/>
              </w:rPr>
              <w:t>171</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both"/>
              <w:rPr>
                <w:sz w:val="24"/>
                <w:szCs w:val="24"/>
              </w:rPr>
            </w:pPr>
            <w:r w:rsidRPr="00D66715">
              <w:rPr>
                <w:sz w:val="24"/>
                <w:szCs w:val="24"/>
              </w:rPr>
              <w:t>- из них получают социальные выплаты</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692AE5" w:rsidP="00D66715">
            <w:pPr>
              <w:tabs>
                <w:tab w:val="left" w:pos="8280"/>
              </w:tabs>
              <w:snapToGrid w:val="0"/>
              <w:jc w:val="center"/>
              <w:rPr>
                <w:sz w:val="24"/>
                <w:szCs w:val="24"/>
              </w:rPr>
            </w:pPr>
            <w:r>
              <w:rPr>
                <w:sz w:val="24"/>
                <w:szCs w:val="24"/>
              </w:rPr>
              <w:t>160</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692AE5" w:rsidP="00D66715">
            <w:pPr>
              <w:tabs>
                <w:tab w:val="left" w:pos="8280"/>
              </w:tabs>
              <w:snapToGrid w:val="0"/>
              <w:jc w:val="center"/>
              <w:rPr>
                <w:sz w:val="24"/>
                <w:szCs w:val="24"/>
              </w:rPr>
            </w:pPr>
            <w:r>
              <w:rPr>
                <w:sz w:val="24"/>
                <w:szCs w:val="24"/>
              </w:rPr>
              <w:t>171</w:t>
            </w:r>
          </w:p>
        </w:tc>
      </w:tr>
      <w:tr w:rsidR="00022319" w:rsidRPr="00D66715" w:rsidTr="00022319">
        <w:trPr>
          <w:cantSplit/>
        </w:trPr>
        <w:tc>
          <w:tcPr>
            <w:tcW w:w="828"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8.</w:t>
            </w:r>
          </w:p>
        </w:tc>
        <w:tc>
          <w:tcPr>
            <w:tcW w:w="8811"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both"/>
              <w:rPr>
                <w:sz w:val="24"/>
                <w:szCs w:val="24"/>
              </w:rPr>
            </w:pPr>
            <w:r w:rsidRPr="00D66715">
              <w:rPr>
                <w:sz w:val="24"/>
                <w:szCs w:val="24"/>
              </w:rPr>
              <w:t>Количество семей, получающих субсидии на оплату жилищно-коммунальных услуг</w:t>
            </w:r>
          </w:p>
        </w:tc>
        <w:tc>
          <w:tcPr>
            <w:tcW w:w="1956" w:type="dxa"/>
            <w:tcBorders>
              <w:left w:val="single" w:sz="4" w:space="0" w:color="000000"/>
              <w:bottom w:val="single" w:sz="4" w:space="0" w:color="000000"/>
            </w:tcBorders>
            <w:vAlign w:val="center"/>
          </w:tcPr>
          <w:p w:rsidR="00022319" w:rsidRPr="00D66715" w:rsidRDefault="00022319" w:rsidP="00D66715">
            <w:pPr>
              <w:tabs>
                <w:tab w:val="left" w:pos="8280"/>
              </w:tabs>
              <w:snapToGrid w:val="0"/>
              <w:jc w:val="center"/>
              <w:rPr>
                <w:sz w:val="24"/>
                <w:szCs w:val="24"/>
              </w:rPr>
            </w:pPr>
            <w:r w:rsidRPr="00D66715">
              <w:rPr>
                <w:sz w:val="24"/>
                <w:szCs w:val="24"/>
              </w:rPr>
              <w:t>единиц</w:t>
            </w:r>
          </w:p>
          <w:p w:rsidR="00022319" w:rsidRPr="00D66715" w:rsidRDefault="00022319" w:rsidP="00D66715">
            <w:pPr>
              <w:tabs>
                <w:tab w:val="left" w:pos="8280"/>
              </w:tabs>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66715" w:rsidRDefault="00007228" w:rsidP="00D66715">
            <w:pPr>
              <w:tabs>
                <w:tab w:val="left" w:pos="8280"/>
              </w:tabs>
              <w:snapToGrid w:val="0"/>
              <w:jc w:val="center"/>
              <w:rPr>
                <w:sz w:val="24"/>
                <w:szCs w:val="24"/>
              </w:rPr>
            </w:pPr>
            <w:r>
              <w:rPr>
                <w:sz w:val="24"/>
                <w:szCs w:val="24"/>
              </w:rPr>
              <w:t>254</w:t>
            </w:r>
          </w:p>
        </w:tc>
        <w:tc>
          <w:tcPr>
            <w:tcW w:w="1843" w:type="dxa"/>
            <w:tcBorders>
              <w:top w:val="single" w:sz="4" w:space="0" w:color="000000"/>
              <w:left w:val="single" w:sz="4" w:space="0" w:color="000000"/>
              <w:bottom w:val="single" w:sz="4" w:space="0" w:color="000000"/>
              <w:right w:val="single" w:sz="4" w:space="0" w:color="auto"/>
            </w:tcBorders>
          </w:tcPr>
          <w:p w:rsidR="00022319" w:rsidRPr="00D66715" w:rsidRDefault="00007228" w:rsidP="00D66715">
            <w:pPr>
              <w:tabs>
                <w:tab w:val="left" w:pos="8280"/>
              </w:tabs>
              <w:snapToGrid w:val="0"/>
              <w:jc w:val="center"/>
              <w:rPr>
                <w:sz w:val="24"/>
                <w:szCs w:val="24"/>
              </w:rPr>
            </w:pPr>
            <w:r>
              <w:rPr>
                <w:sz w:val="24"/>
                <w:szCs w:val="24"/>
              </w:rPr>
              <w:t>226</w:t>
            </w:r>
          </w:p>
        </w:tc>
      </w:tr>
    </w:tbl>
    <w:p w:rsidR="0058603D" w:rsidRDefault="0058603D" w:rsidP="00D66715">
      <w:pPr>
        <w:tabs>
          <w:tab w:val="left" w:pos="1360"/>
        </w:tabs>
        <w:jc w:val="center"/>
        <w:rPr>
          <w:b/>
          <w:sz w:val="24"/>
          <w:szCs w:val="24"/>
        </w:rPr>
      </w:pPr>
    </w:p>
    <w:p w:rsidR="007F0C47" w:rsidRDefault="007F0C47" w:rsidP="00D66715">
      <w:pPr>
        <w:tabs>
          <w:tab w:val="left" w:pos="1360"/>
        </w:tabs>
        <w:jc w:val="center"/>
        <w:rPr>
          <w:b/>
          <w:sz w:val="24"/>
          <w:szCs w:val="24"/>
        </w:rPr>
      </w:pPr>
    </w:p>
    <w:p w:rsidR="003D5401" w:rsidRPr="00D66715" w:rsidRDefault="000814FD" w:rsidP="00D66715">
      <w:pPr>
        <w:tabs>
          <w:tab w:val="left" w:pos="1360"/>
        </w:tabs>
        <w:jc w:val="center"/>
        <w:rPr>
          <w:b/>
          <w:sz w:val="24"/>
          <w:szCs w:val="24"/>
        </w:rPr>
      </w:pPr>
      <w:r w:rsidRPr="00DB3486">
        <w:rPr>
          <w:b/>
          <w:sz w:val="24"/>
          <w:szCs w:val="24"/>
          <w:lang w:val="en-US"/>
        </w:rPr>
        <w:t>X</w:t>
      </w:r>
      <w:r w:rsidR="003D5401" w:rsidRPr="00DB3486">
        <w:rPr>
          <w:b/>
          <w:sz w:val="24"/>
          <w:szCs w:val="24"/>
        </w:rPr>
        <w:t>. БЮДЖЕТ МУНИЦИПАЛЬНОГО ОБРАЗОВАНИЯ</w:t>
      </w:r>
    </w:p>
    <w:p w:rsidR="003D5401" w:rsidRPr="00D66715"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.1. Доходы бюджета муниципального образования (тыс. руб.)</w:t>
      </w:r>
    </w:p>
    <w:p w:rsidR="003D5401" w:rsidRPr="00D66715" w:rsidRDefault="003D5401" w:rsidP="00D66715">
      <w:pPr>
        <w:jc w:val="center"/>
        <w:rPr>
          <w:sz w:val="16"/>
          <w:szCs w:val="16"/>
        </w:rPr>
      </w:pPr>
    </w:p>
    <w:tbl>
      <w:tblPr>
        <w:tblW w:w="15593" w:type="dxa"/>
        <w:tblInd w:w="-34" w:type="dxa"/>
        <w:tblLayout w:type="fixed"/>
        <w:tblLook w:val="0000" w:firstRow="0" w:lastRow="0" w:firstColumn="0" w:lastColumn="0" w:noHBand="0" w:noVBand="0"/>
      </w:tblPr>
      <w:tblGrid>
        <w:gridCol w:w="1021"/>
        <w:gridCol w:w="8821"/>
        <w:gridCol w:w="1357"/>
        <w:gridCol w:w="1559"/>
        <w:gridCol w:w="1559"/>
        <w:gridCol w:w="1276"/>
      </w:tblGrid>
      <w:tr w:rsidR="00022319" w:rsidRPr="00D66715" w:rsidTr="00F06403">
        <w:trPr>
          <w:cantSplit/>
          <w:trHeight w:val="319"/>
          <w:tblHeader/>
        </w:trPr>
        <w:tc>
          <w:tcPr>
            <w:tcW w:w="1021" w:type="dxa"/>
            <w:vMerge w:val="restart"/>
            <w:tcBorders>
              <w:top w:val="single" w:sz="4" w:space="0" w:color="auto"/>
              <w:left w:val="single" w:sz="4" w:space="0" w:color="auto"/>
              <w:bottom w:val="single" w:sz="4" w:space="0" w:color="000000"/>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 xml:space="preserve">№ </w:t>
            </w:r>
          </w:p>
          <w:p w:rsidR="00022319" w:rsidRPr="00D66715" w:rsidRDefault="00022319" w:rsidP="00D66715">
            <w:pPr>
              <w:snapToGrid w:val="0"/>
              <w:spacing w:line="216" w:lineRule="auto"/>
              <w:jc w:val="center"/>
              <w:rPr>
                <w:sz w:val="24"/>
                <w:szCs w:val="24"/>
              </w:rPr>
            </w:pPr>
            <w:r w:rsidRPr="00D66715">
              <w:rPr>
                <w:sz w:val="24"/>
                <w:szCs w:val="24"/>
              </w:rPr>
              <w:t>п/п</w:t>
            </w:r>
          </w:p>
        </w:tc>
        <w:tc>
          <w:tcPr>
            <w:tcW w:w="8821" w:type="dxa"/>
            <w:vMerge w:val="restart"/>
            <w:tcBorders>
              <w:top w:val="single" w:sz="4" w:space="0" w:color="auto"/>
              <w:left w:val="single" w:sz="4" w:space="0" w:color="000000"/>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Показатели</w:t>
            </w:r>
          </w:p>
        </w:tc>
        <w:tc>
          <w:tcPr>
            <w:tcW w:w="2916" w:type="dxa"/>
            <w:gridSpan w:val="2"/>
            <w:tcBorders>
              <w:top w:val="single" w:sz="4" w:space="0" w:color="auto"/>
              <w:left w:val="single" w:sz="4" w:space="0" w:color="000000"/>
              <w:bottom w:val="single" w:sz="4" w:space="0" w:color="000000"/>
              <w:right w:val="single" w:sz="4" w:space="0" w:color="auto"/>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По состоянию на 01.01.2018 года</w:t>
            </w:r>
          </w:p>
        </w:tc>
        <w:tc>
          <w:tcPr>
            <w:tcW w:w="2835" w:type="dxa"/>
            <w:gridSpan w:val="2"/>
            <w:tcBorders>
              <w:top w:val="single" w:sz="4" w:space="0" w:color="auto"/>
              <w:left w:val="single" w:sz="4" w:space="0" w:color="000000"/>
              <w:bottom w:val="single" w:sz="4" w:space="0" w:color="000000"/>
              <w:right w:val="single" w:sz="4" w:space="0" w:color="auto"/>
            </w:tcBorders>
          </w:tcPr>
          <w:p w:rsidR="00022319" w:rsidRPr="00D66715" w:rsidRDefault="00022319" w:rsidP="00D66715">
            <w:pPr>
              <w:snapToGrid w:val="0"/>
              <w:spacing w:line="216" w:lineRule="auto"/>
              <w:jc w:val="center"/>
              <w:rPr>
                <w:sz w:val="24"/>
                <w:szCs w:val="24"/>
              </w:rPr>
            </w:pPr>
            <w:r>
              <w:rPr>
                <w:sz w:val="24"/>
                <w:szCs w:val="24"/>
              </w:rPr>
              <w:t>По состоянию на 01.01.2019 года</w:t>
            </w:r>
          </w:p>
        </w:tc>
      </w:tr>
      <w:tr w:rsidR="00022319" w:rsidRPr="00D66715" w:rsidTr="00022319">
        <w:trPr>
          <w:cantSplit/>
          <w:tblHeader/>
        </w:trPr>
        <w:tc>
          <w:tcPr>
            <w:tcW w:w="1021" w:type="dxa"/>
            <w:vMerge/>
            <w:tcBorders>
              <w:top w:val="single" w:sz="4" w:space="0" w:color="000000"/>
              <w:left w:val="single" w:sz="4" w:space="0" w:color="auto"/>
              <w:bottom w:val="single" w:sz="4" w:space="0" w:color="auto"/>
            </w:tcBorders>
            <w:shd w:val="clear" w:color="auto" w:fill="auto"/>
            <w:vAlign w:val="center"/>
          </w:tcPr>
          <w:p w:rsidR="00022319" w:rsidRPr="00D66715" w:rsidRDefault="00022319" w:rsidP="00D66715">
            <w:pPr>
              <w:spacing w:line="216" w:lineRule="auto"/>
              <w:jc w:val="center"/>
              <w:rPr>
                <w:b/>
                <w:sz w:val="24"/>
                <w:szCs w:val="24"/>
              </w:rPr>
            </w:pPr>
          </w:p>
        </w:tc>
        <w:tc>
          <w:tcPr>
            <w:tcW w:w="8821" w:type="dxa"/>
            <w:vMerge/>
            <w:tcBorders>
              <w:left w:val="single" w:sz="4" w:space="0" w:color="000000"/>
              <w:bottom w:val="single" w:sz="4" w:space="0" w:color="auto"/>
            </w:tcBorders>
            <w:shd w:val="clear" w:color="auto" w:fill="auto"/>
            <w:vAlign w:val="center"/>
          </w:tcPr>
          <w:p w:rsidR="00022319" w:rsidRPr="00D66715" w:rsidRDefault="00022319" w:rsidP="00D66715">
            <w:pPr>
              <w:spacing w:line="216" w:lineRule="auto"/>
              <w:jc w:val="center"/>
              <w:rPr>
                <w:b/>
                <w:sz w:val="24"/>
                <w:szCs w:val="24"/>
              </w:rPr>
            </w:pPr>
          </w:p>
        </w:tc>
        <w:tc>
          <w:tcPr>
            <w:tcW w:w="1357" w:type="dxa"/>
            <w:tcBorders>
              <w:top w:val="single" w:sz="4" w:space="0" w:color="000000"/>
              <w:left w:val="single" w:sz="4" w:space="0" w:color="000000"/>
              <w:bottom w:val="single" w:sz="4" w:space="0" w:color="auto"/>
            </w:tcBorders>
            <w:shd w:val="clear" w:color="auto" w:fill="auto"/>
            <w:vAlign w:val="center"/>
          </w:tcPr>
          <w:p w:rsidR="00022319" w:rsidRPr="00D66715" w:rsidRDefault="00022319" w:rsidP="00D66715">
            <w:pPr>
              <w:spacing w:line="216" w:lineRule="auto"/>
              <w:jc w:val="center"/>
              <w:rPr>
                <w:sz w:val="24"/>
                <w:szCs w:val="24"/>
              </w:rPr>
            </w:pPr>
            <w:r w:rsidRPr="00D66715">
              <w:rPr>
                <w:sz w:val="24"/>
                <w:szCs w:val="24"/>
              </w:rPr>
              <w:t>утве</w:t>
            </w:r>
            <w:r w:rsidRPr="00D66715">
              <w:rPr>
                <w:sz w:val="24"/>
                <w:szCs w:val="24"/>
              </w:rPr>
              <w:t>р</w:t>
            </w:r>
            <w:r w:rsidRPr="00D66715">
              <w:rPr>
                <w:sz w:val="24"/>
                <w:szCs w:val="24"/>
              </w:rPr>
              <w:t>жденный бюджет на 2017 год</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022319" w:rsidRPr="00D66715" w:rsidRDefault="00022319" w:rsidP="00D66715">
            <w:pPr>
              <w:snapToGrid w:val="0"/>
              <w:spacing w:line="216" w:lineRule="auto"/>
              <w:jc w:val="center"/>
              <w:rPr>
                <w:sz w:val="24"/>
                <w:szCs w:val="24"/>
              </w:rPr>
            </w:pPr>
            <w:r w:rsidRPr="00D66715">
              <w:rPr>
                <w:sz w:val="24"/>
                <w:szCs w:val="24"/>
              </w:rPr>
              <w:t>отчет об и</w:t>
            </w:r>
            <w:r w:rsidRPr="00D66715">
              <w:rPr>
                <w:sz w:val="24"/>
                <w:szCs w:val="24"/>
              </w:rPr>
              <w:t>с</w:t>
            </w:r>
            <w:r w:rsidRPr="00D66715">
              <w:rPr>
                <w:sz w:val="24"/>
                <w:szCs w:val="24"/>
              </w:rPr>
              <w:t xml:space="preserve">полнении </w:t>
            </w:r>
          </w:p>
          <w:p w:rsidR="00022319" w:rsidRPr="00D66715" w:rsidRDefault="00022319" w:rsidP="00D66715">
            <w:pPr>
              <w:snapToGrid w:val="0"/>
              <w:spacing w:line="216" w:lineRule="auto"/>
              <w:jc w:val="center"/>
              <w:rPr>
                <w:sz w:val="24"/>
                <w:szCs w:val="24"/>
              </w:rPr>
            </w:pPr>
            <w:r w:rsidRPr="00D66715">
              <w:rPr>
                <w:sz w:val="24"/>
                <w:szCs w:val="24"/>
              </w:rPr>
              <w:t>за 2017 год</w:t>
            </w:r>
          </w:p>
        </w:tc>
        <w:tc>
          <w:tcPr>
            <w:tcW w:w="1559" w:type="dxa"/>
            <w:tcBorders>
              <w:top w:val="single" w:sz="4" w:space="0" w:color="000000"/>
              <w:left w:val="single" w:sz="4" w:space="0" w:color="000000"/>
              <w:bottom w:val="single" w:sz="4" w:space="0" w:color="auto"/>
              <w:right w:val="single" w:sz="4" w:space="0" w:color="auto"/>
            </w:tcBorders>
          </w:tcPr>
          <w:p w:rsidR="00022319" w:rsidRPr="00D66715" w:rsidRDefault="00022319" w:rsidP="00D66715">
            <w:pPr>
              <w:snapToGrid w:val="0"/>
              <w:spacing w:line="216" w:lineRule="auto"/>
              <w:jc w:val="center"/>
              <w:rPr>
                <w:sz w:val="24"/>
                <w:szCs w:val="24"/>
              </w:rPr>
            </w:pPr>
            <w:r>
              <w:rPr>
                <w:sz w:val="24"/>
                <w:szCs w:val="24"/>
              </w:rPr>
              <w:t>утвержде</w:t>
            </w:r>
            <w:r>
              <w:rPr>
                <w:sz w:val="24"/>
                <w:szCs w:val="24"/>
              </w:rPr>
              <w:t>н</w:t>
            </w:r>
            <w:r>
              <w:rPr>
                <w:sz w:val="24"/>
                <w:szCs w:val="24"/>
              </w:rPr>
              <w:t>ный бюджет на 2018 год</w:t>
            </w:r>
          </w:p>
        </w:tc>
        <w:tc>
          <w:tcPr>
            <w:tcW w:w="1276" w:type="dxa"/>
            <w:tcBorders>
              <w:top w:val="single" w:sz="4" w:space="0" w:color="000000"/>
              <w:left w:val="single" w:sz="4" w:space="0" w:color="000000"/>
              <w:bottom w:val="single" w:sz="4" w:space="0" w:color="auto"/>
              <w:right w:val="single" w:sz="4" w:space="0" w:color="auto"/>
            </w:tcBorders>
          </w:tcPr>
          <w:p w:rsidR="00022319" w:rsidRPr="00D66715" w:rsidRDefault="00022319" w:rsidP="00D66715">
            <w:pPr>
              <w:snapToGrid w:val="0"/>
              <w:spacing w:line="216" w:lineRule="auto"/>
              <w:jc w:val="center"/>
              <w:rPr>
                <w:sz w:val="24"/>
                <w:szCs w:val="24"/>
              </w:rPr>
            </w:pPr>
            <w:r>
              <w:rPr>
                <w:sz w:val="24"/>
                <w:szCs w:val="24"/>
              </w:rPr>
              <w:t>отчет об исполн</w:t>
            </w:r>
            <w:r>
              <w:rPr>
                <w:sz w:val="24"/>
                <w:szCs w:val="24"/>
              </w:rPr>
              <w:t>е</w:t>
            </w:r>
            <w:r>
              <w:rPr>
                <w:sz w:val="24"/>
                <w:szCs w:val="24"/>
              </w:rPr>
              <w:t>нии за 2018 год</w:t>
            </w:r>
          </w:p>
        </w:tc>
      </w:tr>
      <w:tr w:rsidR="004A11AF" w:rsidRPr="00D66715" w:rsidTr="00022319">
        <w:tc>
          <w:tcPr>
            <w:tcW w:w="1021" w:type="dxa"/>
            <w:tcBorders>
              <w:top w:val="single" w:sz="4" w:space="0" w:color="auto"/>
              <w:left w:val="single" w:sz="4" w:space="0" w:color="auto"/>
              <w:bottom w:val="single" w:sz="4" w:space="0" w:color="auto"/>
            </w:tcBorders>
            <w:shd w:val="clear" w:color="auto" w:fill="auto"/>
            <w:vAlign w:val="center"/>
          </w:tcPr>
          <w:p w:rsidR="004A11AF" w:rsidRPr="00D66715" w:rsidRDefault="004A11AF" w:rsidP="00D66715">
            <w:pPr>
              <w:snapToGrid w:val="0"/>
              <w:jc w:val="center"/>
              <w:rPr>
                <w:sz w:val="24"/>
                <w:szCs w:val="24"/>
              </w:rPr>
            </w:pPr>
            <w:r w:rsidRPr="00D66715">
              <w:rPr>
                <w:sz w:val="24"/>
                <w:szCs w:val="24"/>
              </w:rPr>
              <w:t>1.</w:t>
            </w:r>
          </w:p>
        </w:tc>
        <w:tc>
          <w:tcPr>
            <w:tcW w:w="8821" w:type="dxa"/>
            <w:tcBorders>
              <w:top w:val="single" w:sz="4" w:space="0" w:color="auto"/>
              <w:left w:val="single" w:sz="4" w:space="0" w:color="000000"/>
              <w:bottom w:val="single" w:sz="4" w:space="0" w:color="auto"/>
            </w:tcBorders>
            <w:shd w:val="clear" w:color="auto" w:fill="auto"/>
            <w:vAlign w:val="center"/>
          </w:tcPr>
          <w:p w:rsidR="004A11AF" w:rsidRPr="00D66715" w:rsidRDefault="004A11AF" w:rsidP="00D66715">
            <w:pPr>
              <w:snapToGrid w:val="0"/>
              <w:jc w:val="both"/>
              <w:rPr>
                <w:sz w:val="24"/>
                <w:szCs w:val="24"/>
              </w:rPr>
            </w:pPr>
            <w:r w:rsidRPr="00D66715">
              <w:rPr>
                <w:sz w:val="24"/>
                <w:szCs w:val="24"/>
              </w:rPr>
              <w:t>Доходы муниципального образования – всего,</w:t>
            </w:r>
          </w:p>
          <w:p w:rsidR="004A11AF" w:rsidRPr="00D66715" w:rsidRDefault="004A11AF" w:rsidP="00D66715">
            <w:pPr>
              <w:snapToGrid w:val="0"/>
              <w:jc w:val="both"/>
              <w:rPr>
                <w:sz w:val="24"/>
                <w:szCs w:val="24"/>
              </w:rPr>
            </w:pPr>
            <w:r w:rsidRPr="00D66715">
              <w:rPr>
                <w:sz w:val="24"/>
                <w:szCs w:val="24"/>
              </w:rPr>
              <w:t xml:space="preserve">     из них:</w:t>
            </w:r>
          </w:p>
        </w:tc>
        <w:tc>
          <w:tcPr>
            <w:tcW w:w="1357" w:type="dxa"/>
            <w:tcBorders>
              <w:top w:val="single" w:sz="4" w:space="0" w:color="auto"/>
              <w:left w:val="single" w:sz="4" w:space="0" w:color="000000"/>
              <w:bottom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242588,8</w:t>
            </w: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240777,0</w:t>
            </w:r>
          </w:p>
        </w:tc>
        <w:tc>
          <w:tcPr>
            <w:tcW w:w="1559" w:type="dxa"/>
            <w:tcBorders>
              <w:top w:val="single" w:sz="4" w:space="0" w:color="auto"/>
              <w:left w:val="single" w:sz="4" w:space="0" w:color="000000"/>
              <w:bottom w:val="single" w:sz="4" w:space="0" w:color="auto"/>
              <w:right w:val="single" w:sz="4" w:space="0" w:color="auto"/>
            </w:tcBorders>
          </w:tcPr>
          <w:p w:rsidR="004A11AF" w:rsidRPr="00D66715" w:rsidRDefault="004A11AF" w:rsidP="00CF162D">
            <w:pPr>
              <w:snapToGrid w:val="0"/>
              <w:jc w:val="center"/>
              <w:rPr>
                <w:sz w:val="24"/>
                <w:szCs w:val="24"/>
              </w:rPr>
            </w:pPr>
            <w:r>
              <w:rPr>
                <w:sz w:val="24"/>
                <w:szCs w:val="24"/>
              </w:rPr>
              <w:t>249255,7</w:t>
            </w:r>
          </w:p>
        </w:tc>
        <w:tc>
          <w:tcPr>
            <w:tcW w:w="1276" w:type="dxa"/>
            <w:tcBorders>
              <w:top w:val="single" w:sz="4" w:space="0" w:color="auto"/>
              <w:left w:val="single" w:sz="4" w:space="0" w:color="000000"/>
              <w:bottom w:val="single" w:sz="4" w:space="0" w:color="auto"/>
              <w:right w:val="single" w:sz="4" w:space="0" w:color="auto"/>
            </w:tcBorders>
          </w:tcPr>
          <w:p w:rsidR="004A11AF" w:rsidRPr="00D66715" w:rsidRDefault="004A11AF" w:rsidP="00CF162D">
            <w:pPr>
              <w:snapToGrid w:val="0"/>
              <w:jc w:val="center"/>
              <w:rPr>
                <w:sz w:val="24"/>
                <w:szCs w:val="24"/>
              </w:rPr>
            </w:pPr>
            <w:r>
              <w:rPr>
                <w:sz w:val="24"/>
                <w:szCs w:val="24"/>
              </w:rPr>
              <w:t>247111,6</w:t>
            </w:r>
          </w:p>
        </w:tc>
      </w:tr>
      <w:tr w:rsidR="004A11AF" w:rsidRPr="00D66715" w:rsidTr="00022319">
        <w:tc>
          <w:tcPr>
            <w:tcW w:w="1021" w:type="dxa"/>
            <w:tcBorders>
              <w:top w:val="single" w:sz="4" w:space="0" w:color="auto"/>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r w:rsidRPr="00D66715">
              <w:rPr>
                <w:sz w:val="24"/>
                <w:szCs w:val="24"/>
              </w:rPr>
              <w:t>1.1.</w:t>
            </w:r>
          </w:p>
        </w:tc>
        <w:tc>
          <w:tcPr>
            <w:tcW w:w="8821" w:type="dxa"/>
            <w:tcBorders>
              <w:top w:val="single" w:sz="4" w:space="0" w:color="auto"/>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Доходы (налоговые и неналоговые)</w:t>
            </w:r>
          </w:p>
        </w:tc>
        <w:tc>
          <w:tcPr>
            <w:tcW w:w="1357" w:type="dxa"/>
            <w:tcBorders>
              <w:top w:val="single" w:sz="4" w:space="0" w:color="auto"/>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36194,7</w:t>
            </w:r>
          </w:p>
        </w:tc>
        <w:tc>
          <w:tcPr>
            <w:tcW w:w="1559" w:type="dxa"/>
            <w:tcBorders>
              <w:top w:val="single" w:sz="4" w:space="0" w:color="auto"/>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37632,1</w:t>
            </w:r>
          </w:p>
        </w:tc>
        <w:tc>
          <w:tcPr>
            <w:tcW w:w="1559" w:type="dxa"/>
            <w:tcBorders>
              <w:top w:val="single" w:sz="4" w:space="0" w:color="auto"/>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33564,9</w:t>
            </w:r>
          </w:p>
        </w:tc>
        <w:tc>
          <w:tcPr>
            <w:tcW w:w="1276" w:type="dxa"/>
            <w:tcBorders>
              <w:top w:val="single" w:sz="4" w:space="0" w:color="auto"/>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33845,7</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r w:rsidRPr="00D66715">
              <w:rPr>
                <w:sz w:val="24"/>
                <w:szCs w:val="24"/>
              </w:rPr>
              <w:t>1.1.1.</w:t>
            </w: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в том числе налоговые доходы:</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31895,6</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31831,3</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30672,2</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30366,0</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 xml:space="preserve">налог на прибыль организаций </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налог на доходы физических лиц</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15935,0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16397,7</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17566,9</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17333,7</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налоги на товары (работы, услуги), реализуемые на территории РФ</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единый налог на вмененный доход для отдельных видов деятельности</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8305,4</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6943,9</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5351,6</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5486,9</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единый сельскохозяйственный налог</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400,0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1009,1</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88,4</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45,5</w:t>
            </w:r>
          </w:p>
        </w:tc>
      </w:tr>
      <w:tr w:rsidR="000A2FBF" w:rsidRPr="00D66715" w:rsidTr="008A2030">
        <w:tc>
          <w:tcPr>
            <w:tcW w:w="1021" w:type="dxa"/>
            <w:tcBorders>
              <w:left w:val="single" w:sz="4" w:space="0" w:color="auto"/>
              <w:bottom w:val="single" w:sz="4" w:space="0" w:color="000000"/>
            </w:tcBorders>
            <w:shd w:val="clear" w:color="auto" w:fill="auto"/>
            <w:vAlign w:val="center"/>
          </w:tcPr>
          <w:p w:rsidR="000A2FBF" w:rsidRPr="00D66715" w:rsidRDefault="000A2FB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A2FBF" w:rsidRPr="00D66715" w:rsidRDefault="000A2FBF" w:rsidP="00D66715">
            <w:pPr>
              <w:numPr>
                <w:ilvl w:val="0"/>
                <w:numId w:val="2"/>
              </w:numPr>
              <w:snapToGrid w:val="0"/>
              <w:ind w:left="0" w:firstLine="0"/>
              <w:jc w:val="both"/>
              <w:rPr>
                <w:sz w:val="24"/>
                <w:szCs w:val="24"/>
              </w:rPr>
            </w:pPr>
            <w:r w:rsidRPr="00D66715">
              <w:rPr>
                <w:sz w:val="24"/>
                <w:szCs w:val="24"/>
              </w:rPr>
              <w:t>налог на имущество физических лиц</w:t>
            </w:r>
          </w:p>
        </w:tc>
        <w:tc>
          <w:tcPr>
            <w:tcW w:w="1357" w:type="dxa"/>
            <w:tcBorders>
              <w:top w:val="single" w:sz="4" w:space="0" w:color="000000"/>
              <w:left w:val="single" w:sz="4" w:space="0" w:color="000000"/>
              <w:bottom w:val="single" w:sz="4" w:space="0" w:color="000000"/>
            </w:tcBorders>
            <w:shd w:val="clear" w:color="auto" w:fill="auto"/>
          </w:tcPr>
          <w:p w:rsidR="000A2FBF" w:rsidRDefault="000A2FBF" w:rsidP="000A2FBF">
            <w:pPr>
              <w:jc w:val="center"/>
            </w:pPr>
            <w:r w:rsidRPr="00DF47E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0A2FBF" w:rsidRDefault="000A2FBF" w:rsidP="000A2FBF">
            <w:pPr>
              <w:jc w:val="center"/>
            </w:pPr>
            <w:r w:rsidRPr="00DF47E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F47E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F47ED">
              <w:rPr>
                <w:sz w:val="24"/>
                <w:szCs w:val="24"/>
              </w:rPr>
              <w:t>-</w:t>
            </w:r>
          </w:p>
        </w:tc>
      </w:tr>
      <w:tr w:rsidR="000A2FBF" w:rsidRPr="00D66715" w:rsidTr="008A2030">
        <w:tc>
          <w:tcPr>
            <w:tcW w:w="1021" w:type="dxa"/>
            <w:tcBorders>
              <w:left w:val="single" w:sz="4" w:space="0" w:color="auto"/>
              <w:bottom w:val="single" w:sz="4" w:space="0" w:color="000000"/>
            </w:tcBorders>
            <w:shd w:val="clear" w:color="auto" w:fill="auto"/>
            <w:vAlign w:val="center"/>
          </w:tcPr>
          <w:p w:rsidR="000A2FBF" w:rsidRPr="00D66715" w:rsidRDefault="000A2FB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A2FBF" w:rsidRPr="00D66715" w:rsidRDefault="000A2FBF" w:rsidP="00D66715">
            <w:pPr>
              <w:numPr>
                <w:ilvl w:val="0"/>
                <w:numId w:val="2"/>
              </w:numPr>
              <w:snapToGrid w:val="0"/>
              <w:ind w:left="0" w:firstLine="0"/>
              <w:jc w:val="both"/>
              <w:rPr>
                <w:sz w:val="24"/>
                <w:szCs w:val="24"/>
              </w:rPr>
            </w:pPr>
            <w:r w:rsidRPr="00D66715">
              <w:rPr>
                <w:sz w:val="24"/>
                <w:szCs w:val="24"/>
              </w:rPr>
              <w:t>налог на имущество организаций</w:t>
            </w:r>
          </w:p>
        </w:tc>
        <w:tc>
          <w:tcPr>
            <w:tcW w:w="1357" w:type="dxa"/>
            <w:tcBorders>
              <w:top w:val="single" w:sz="4" w:space="0" w:color="000000"/>
              <w:left w:val="single" w:sz="4" w:space="0" w:color="000000"/>
              <w:bottom w:val="single" w:sz="4" w:space="0" w:color="000000"/>
            </w:tcBorders>
            <w:shd w:val="clear" w:color="auto" w:fill="auto"/>
          </w:tcPr>
          <w:p w:rsidR="000A2FBF" w:rsidRDefault="000A2FBF" w:rsidP="000A2FBF">
            <w:pPr>
              <w:jc w:val="center"/>
            </w:pPr>
            <w:r w:rsidRPr="00DF47E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0A2FBF" w:rsidRDefault="000A2FBF" w:rsidP="000A2FBF">
            <w:pPr>
              <w:jc w:val="center"/>
            </w:pPr>
            <w:r w:rsidRPr="00DF47E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F47E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F47ED">
              <w:rPr>
                <w:sz w:val="24"/>
                <w:szCs w:val="24"/>
              </w:rPr>
              <w:t>-</w:t>
            </w:r>
          </w:p>
        </w:tc>
      </w:tr>
      <w:tr w:rsidR="000A2FBF" w:rsidRPr="00D66715" w:rsidTr="008A2030">
        <w:tc>
          <w:tcPr>
            <w:tcW w:w="1021" w:type="dxa"/>
            <w:tcBorders>
              <w:left w:val="single" w:sz="4" w:space="0" w:color="auto"/>
              <w:bottom w:val="single" w:sz="4" w:space="0" w:color="000000"/>
            </w:tcBorders>
            <w:shd w:val="clear" w:color="auto" w:fill="auto"/>
            <w:vAlign w:val="center"/>
          </w:tcPr>
          <w:p w:rsidR="000A2FBF" w:rsidRPr="00D66715" w:rsidRDefault="000A2FB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A2FBF" w:rsidRPr="00D66715" w:rsidRDefault="000A2FBF" w:rsidP="00D66715">
            <w:pPr>
              <w:numPr>
                <w:ilvl w:val="0"/>
                <w:numId w:val="2"/>
              </w:numPr>
              <w:snapToGrid w:val="0"/>
              <w:ind w:left="0" w:firstLine="0"/>
              <w:jc w:val="both"/>
              <w:rPr>
                <w:sz w:val="24"/>
                <w:szCs w:val="24"/>
              </w:rPr>
            </w:pPr>
            <w:r w:rsidRPr="00D66715">
              <w:rPr>
                <w:sz w:val="24"/>
                <w:szCs w:val="24"/>
              </w:rPr>
              <w:t>земельный налог</w:t>
            </w:r>
          </w:p>
        </w:tc>
        <w:tc>
          <w:tcPr>
            <w:tcW w:w="1357" w:type="dxa"/>
            <w:tcBorders>
              <w:top w:val="single" w:sz="4" w:space="0" w:color="000000"/>
              <w:left w:val="single" w:sz="4" w:space="0" w:color="000000"/>
              <w:bottom w:val="single" w:sz="4" w:space="0" w:color="000000"/>
            </w:tcBorders>
            <w:shd w:val="clear" w:color="auto" w:fill="auto"/>
          </w:tcPr>
          <w:p w:rsidR="000A2FBF" w:rsidRDefault="000A2FBF" w:rsidP="000A2FBF">
            <w:pPr>
              <w:jc w:val="center"/>
            </w:pPr>
            <w:r w:rsidRPr="00DF47E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0A2FBF" w:rsidRDefault="000A2FBF" w:rsidP="000A2FBF">
            <w:pPr>
              <w:jc w:val="center"/>
            </w:pPr>
            <w:r w:rsidRPr="00DF47E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F47E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F47ED">
              <w:rPr>
                <w:sz w:val="24"/>
                <w:szCs w:val="24"/>
              </w:rPr>
              <w:t>-</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 xml:space="preserve">государственная пошлина, сборы </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1322,4</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1510,7</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1138,5</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965,4</w:t>
            </w:r>
          </w:p>
        </w:tc>
      </w:tr>
      <w:tr w:rsidR="000A2FBF" w:rsidRPr="00D66715" w:rsidTr="008A2030">
        <w:tc>
          <w:tcPr>
            <w:tcW w:w="1021" w:type="dxa"/>
            <w:tcBorders>
              <w:left w:val="single" w:sz="4" w:space="0" w:color="auto"/>
              <w:bottom w:val="single" w:sz="4" w:space="0" w:color="000000"/>
            </w:tcBorders>
            <w:shd w:val="clear" w:color="auto" w:fill="auto"/>
            <w:vAlign w:val="center"/>
          </w:tcPr>
          <w:p w:rsidR="000A2FBF" w:rsidRPr="00D66715" w:rsidRDefault="000A2FB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A2FBF" w:rsidRPr="00D66715" w:rsidRDefault="000A2FBF" w:rsidP="00D66715">
            <w:pPr>
              <w:numPr>
                <w:ilvl w:val="0"/>
                <w:numId w:val="2"/>
              </w:numPr>
              <w:snapToGrid w:val="0"/>
              <w:ind w:left="0" w:firstLine="0"/>
              <w:jc w:val="both"/>
              <w:rPr>
                <w:sz w:val="24"/>
                <w:szCs w:val="24"/>
              </w:rPr>
            </w:pPr>
            <w:r w:rsidRPr="00D66715">
              <w:rPr>
                <w:sz w:val="24"/>
                <w:szCs w:val="24"/>
              </w:rPr>
              <w:t xml:space="preserve">задолженность и перерасчеты по отмененным налогам, сборам </w:t>
            </w:r>
            <w:r w:rsidRPr="00D66715">
              <w:rPr>
                <w:sz w:val="24"/>
                <w:szCs w:val="24"/>
              </w:rPr>
              <w:br/>
              <w:t>и иным обязательным платежам</w:t>
            </w:r>
          </w:p>
        </w:tc>
        <w:tc>
          <w:tcPr>
            <w:tcW w:w="1357" w:type="dxa"/>
            <w:tcBorders>
              <w:top w:val="single" w:sz="4" w:space="0" w:color="000000"/>
              <w:left w:val="single" w:sz="4" w:space="0" w:color="000000"/>
              <w:bottom w:val="single" w:sz="4" w:space="0" w:color="000000"/>
            </w:tcBorders>
            <w:shd w:val="clear" w:color="auto" w:fill="auto"/>
          </w:tcPr>
          <w:p w:rsidR="000A2FBF" w:rsidRDefault="000A2FBF" w:rsidP="000A2FBF">
            <w:pPr>
              <w:jc w:val="center"/>
            </w:pPr>
            <w:r w:rsidRPr="008F6F86">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0A2FBF" w:rsidRDefault="000A2FBF" w:rsidP="000A2FBF">
            <w:pPr>
              <w:jc w:val="center"/>
            </w:pPr>
            <w:r w:rsidRPr="008F6F86">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8F6F86">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8F6F86">
              <w:rPr>
                <w:sz w:val="24"/>
                <w:szCs w:val="24"/>
              </w:rPr>
              <w:t>-</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r w:rsidRPr="00D66715">
              <w:rPr>
                <w:sz w:val="24"/>
                <w:szCs w:val="24"/>
              </w:rPr>
              <w:t>1.1.2.</w:t>
            </w: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rPr>
                <w:sz w:val="24"/>
                <w:szCs w:val="24"/>
              </w:rPr>
            </w:pPr>
            <w:r w:rsidRPr="00D66715">
              <w:rPr>
                <w:sz w:val="24"/>
                <w:szCs w:val="24"/>
              </w:rPr>
              <w:t>Неналоговые доходы:</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4299,1</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5800,8</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2892,7</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3479,7</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 xml:space="preserve">доходы от использования имущества, находящегося </w:t>
            </w:r>
            <w:r w:rsidRPr="00D66715">
              <w:rPr>
                <w:sz w:val="24"/>
                <w:szCs w:val="24"/>
              </w:rPr>
              <w:br/>
              <w:t>в государственной и муниципальной собственности</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1841,0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3021,5</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1678,2</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2125,5</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платежи при пользовании природными ресурсами</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300,0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202,3</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160,0</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185,7</w:t>
            </w:r>
          </w:p>
        </w:tc>
      </w:tr>
      <w:tr w:rsidR="007553B8" w:rsidRPr="00D66715" w:rsidTr="008A2030">
        <w:tc>
          <w:tcPr>
            <w:tcW w:w="1021" w:type="dxa"/>
            <w:tcBorders>
              <w:left w:val="single" w:sz="4" w:space="0" w:color="auto"/>
              <w:bottom w:val="single" w:sz="4" w:space="0" w:color="000000"/>
            </w:tcBorders>
            <w:shd w:val="clear" w:color="auto" w:fill="auto"/>
            <w:vAlign w:val="center"/>
          </w:tcPr>
          <w:p w:rsidR="007553B8" w:rsidRPr="00D66715" w:rsidRDefault="007553B8"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7553B8" w:rsidRPr="00D66715" w:rsidRDefault="007553B8" w:rsidP="00D66715">
            <w:pPr>
              <w:numPr>
                <w:ilvl w:val="0"/>
                <w:numId w:val="2"/>
              </w:numPr>
              <w:snapToGrid w:val="0"/>
              <w:ind w:left="0" w:firstLine="0"/>
              <w:jc w:val="both"/>
              <w:rPr>
                <w:sz w:val="24"/>
                <w:szCs w:val="24"/>
              </w:rPr>
            </w:pPr>
            <w:r w:rsidRPr="00D66715">
              <w:rPr>
                <w:sz w:val="24"/>
                <w:szCs w:val="24"/>
              </w:rPr>
              <w:t>доходы от оказания платных услуг и компенсации затрат государства</w:t>
            </w:r>
          </w:p>
        </w:tc>
        <w:tc>
          <w:tcPr>
            <w:tcW w:w="1357" w:type="dxa"/>
            <w:tcBorders>
              <w:top w:val="single" w:sz="4" w:space="0" w:color="000000"/>
              <w:left w:val="single" w:sz="4" w:space="0" w:color="000000"/>
              <w:bottom w:val="single" w:sz="4" w:space="0" w:color="000000"/>
            </w:tcBorders>
            <w:shd w:val="clear" w:color="auto" w:fill="auto"/>
          </w:tcPr>
          <w:p w:rsidR="007553B8" w:rsidRDefault="007553B8">
            <w:r w:rsidRPr="00222FDA">
              <w:rPr>
                <w:sz w:val="24"/>
                <w:szCs w:val="24"/>
              </w:rPr>
              <w:t>0</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7553B8" w:rsidRDefault="007553B8">
            <w:r w:rsidRPr="00222FDA">
              <w:rPr>
                <w:sz w:val="24"/>
                <w:szCs w:val="24"/>
              </w:rPr>
              <w:t>0</w:t>
            </w:r>
          </w:p>
        </w:tc>
        <w:tc>
          <w:tcPr>
            <w:tcW w:w="1559" w:type="dxa"/>
            <w:tcBorders>
              <w:top w:val="single" w:sz="4" w:space="0" w:color="000000"/>
              <w:left w:val="single" w:sz="4" w:space="0" w:color="000000"/>
              <w:bottom w:val="single" w:sz="4" w:space="0" w:color="000000"/>
              <w:right w:val="single" w:sz="4" w:space="0" w:color="auto"/>
            </w:tcBorders>
          </w:tcPr>
          <w:p w:rsidR="007553B8" w:rsidRDefault="007553B8">
            <w:r w:rsidRPr="00222FDA">
              <w:rPr>
                <w:sz w:val="24"/>
                <w:szCs w:val="24"/>
              </w:rPr>
              <w:t>0</w:t>
            </w:r>
          </w:p>
        </w:tc>
        <w:tc>
          <w:tcPr>
            <w:tcW w:w="1276" w:type="dxa"/>
            <w:tcBorders>
              <w:top w:val="single" w:sz="4" w:space="0" w:color="000000"/>
              <w:left w:val="single" w:sz="4" w:space="0" w:color="000000"/>
              <w:bottom w:val="single" w:sz="4" w:space="0" w:color="000000"/>
              <w:right w:val="single" w:sz="4" w:space="0" w:color="auto"/>
            </w:tcBorders>
          </w:tcPr>
          <w:p w:rsidR="007553B8" w:rsidRDefault="007553B8">
            <w:r w:rsidRPr="00222FDA">
              <w:rPr>
                <w:sz w:val="24"/>
                <w:szCs w:val="24"/>
              </w:rPr>
              <w:t>0</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доходы от продажи материальных и нематериальных активов</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1816,0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1816,0</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467,2</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467,2</w:t>
            </w:r>
          </w:p>
        </w:tc>
      </w:tr>
      <w:tr w:rsidR="004A11AF" w:rsidRPr="00D66715" w:rsidTr="00022319">
        <w:tc>
          <w:tcPr>
            <w:tcW w:w="1021" w:type="dxa"/>
            <w:tcBorders>
              <w:left w:val="single" w:sz="4" w:space="0" w:color="auto"/>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административные платежи и сборы</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p>
        </w:tc>
      </w:tr>
      <w:tr w:rsidR="004A11AF" w:rsidRPr="00D66715" w:rsidTr="00022319">
        <w:tc>
          <w:tcPr>
            <w:tcW w:w="1021" w:type="dxa"/>
            <w:tcBorders>
              <w:left w:val="single" w:sz="4" w:space="0" w:color="auto"/>
              <w:bottom w:val="single" w:sz="4" w:space="0" w:color="auto"/>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auto"/>
            </w:tcBorders>
            <w:shd w:val="clear" w:color="auto" w:fill="auto"/>
            <w:vAlign w:val="center"/>
          </w:tcPr>
          <w:p w:rsidR="004A11AF" w:rsidRPr="00D66715" w:rsidRDefault="004A11AF" w:rsidP="00D66715">
            <w:pPr>
              <w:numPr>
                <w:ilvl w:val="0"/>
                <w:numId w:val="2"/>
              </w:numPr>
              <w:snapToGrid w:val="0"/>
              <w:ind w:left="0" w:firstLine="0"/>
              <w:jc w:val="both"/>
              <w:rPr>
                <w:sz w:val="24"/>
                <w:szCs w:val="24"/>
              </w:rPr>
            </w:pPr>
            <w:r w:rsidRPr="00D66715">
              <w:rPr>
                <w:sz w:val="24"/>
                <w:szCs w:val="24"/>
              </w:rPr>
              <w:t>штрафы, санкции, возмещение ущерба</w:t>
            </w:r>
          </w:p>
        </w:tc>
        <w:tc>
          <w:tcPr>
            <w:tcW w:w="1357" w:type="dxa"/>
            <w:tcBorders>
              <w:top w:val="single" w:sz="4" w:space="0" w:color="000000"/>
              <w:left w:val="single" w:sz="4" w:space="0" w:color="000000"/>
              <w:bottom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342,1</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761,0</w:t>
            </w:r>
          </w:p>
        </w:tc>
        <w:tc>
          <w:tcPr>
            <w:tcW w:w="1559" w:type="dxa"/>
            <w:tcBorders>
              <w:top w:val="single" w:sz="4" w:space="0" w:color="000000"/>
              <w:left w:val="single" w:sz="4" w:space="0" w:color="000000"/>
              <w:bottom w:val="single" w:sz="4" w:space="0" w:color="auto"/>
              <w:right w:val="single" w:sz="4" w:space="0" w:color="auto"/>
            </w:tcBorders>
          </w:tcPr>
          <w:p w:rsidR="004A11AF" w:rsidRPr="00D66715" w:rsidRDefault="004A11AF" w:rsidP="00CF162D">
            <w:pPr>
              <w:snapToGrid w:val="0"/>
              <w:jc w:val="center"/>
              <w:rPr>
                <w:sz w:val="24"/>
                <w:szCs w:val="24"/>
              </w:rPr>
            </w:pPr>
            <w:r>
              <w:rPr>
                <w:sz w:val="24"/>
                <w:szCs w:val="24"/>
              </w:rPr>
              <w:t>584,0</w:t>
            </w:r>
          </w:p>
        </w:tc>
        <w:tc>
          <w:tcPr>
            <w:tcW w:w="1276" w:type="dxa"/>
            <w:tcBorders>
              <w:top w:val="single" w:sz="4" w:space="0" w:color="000000"/>
              <w:left w:val="single" w:sz="4" w:space="0" w:color="000000"/>
              <w:bottom w:val="single" w:sz="4" w:space="0" w:color="auto"/>
              <w:right w:val="single" w:sz="4" w:space="0" w:color="auto"/>
            </w:tcBorders>
          </w:tcPr>
          <w:p w:rsidR="004A11AF" w:rsidRPr="00D66715" w:rsidRDefault="004A11AF" w:rsidP="00CF162D">
            <w:pPr>
              <w:snapToGrid w:val="0"/>
              <w:jc w:val="center"/>
              <w:rPr>
                <w:sz w:val="24"/>
                <w:szCs w:val="24"/>
              </w:rPr>
            </w:pPr>
            <w:r>
              <w:rPr>
                <w:sz w:val="24"/>
                <w:szCs w:val="24"/>
              </w:rPr>
              <w:t>697,0</w:t>
            </w:r>
          </w:p>
        </w:tc>
      </w:tr>
      <w:tr w:rsidR="000A2FBF" w:rsidRPr="00D66715" w:rsidTr="008A2030">
        <w:tc>
          <w:tcPr>
            <w:tcW w:w="1021" w:type="dxa"/>
            <w:tcBorders>
              <w:top w:val="single" w:sz="4" w:space="0" w:color="auto"/>
              <w:left w:val="single" w:sz="4" w:space="0" w:color="000000"/>
              <w:bottom w:val="single" w:sz="4" w:space="0" w:color="000000"/>
            </w:tcBorders>
            <w:shd w:val="clear" w:color="auto" w:fill="auto"/>
            <w:vAlign w:val="center"/>
          </w:tcPr>
          <w:p w:rsidR="000A2FBF" w:rsidRPr="00D66715" w:rsidRDefault="000A2FBF" w:rsidP="00D66715">
            <w:pPr>
              <w:snapToGrid w:val="0"/>
              <w:jc w:val="center"/>
              <w:rPr>
                <w:sz w:val="24"/>
                <w:szCs w:val="24"/>
              </w:rPr>
            </w:pPr>
          </w:p>
        </w:tc>
        <w:tc>
          <w:tcPr>
            <w:tcW w:w="8821" w:type="dxa"/>
            <w:tcBorders>
              <w:top w:val="single" w:sz="4" w:space="0" w:color="auto"/>
              <w:left w:val="single" w:sz="4" w:space="0" w:color="000000"/>
              <w:bottom w:val="single" w:sz="4" w:space="0" w:color="000000"/>
            </w:tcBorders>
            <w:shd w:val="clear" w:color="auto" w:fill="auto"/>
            <w:vAlign w:val="center"/>
          </w:tcPr>
          <w:p w:rsidR="000A2FBF" w:rsidRPr="00D66715" w:rsidRDefault="000A2FBF" w:rsidP="00D66715">
            <w:pPr>
              <w:numPr>
                <w:ilvl w:val="0"/>
                <w:numId w:val="2"/>
              </w:numPr>
              <w:snapToGrid w:val="0"/>
              <w:ind w:left="0" w:firstLine="0"/>
              <w:jc w:val="both"/>
              <w:rPr>
                <w:sz w:val="24"/>
                <w:szCs w:val="24"/>
              </w:rPr>
            </w:pPr>
            <w:r w:rsidRPr="00D66715">
              <w:rPr>
                <w:sz w:val="24"/>
                <w:szCs w:val="24"/>
              </w:rPr>
              <w:t xml:space="preserve">прочие неналоговые доходы </w:t>
            </w:r>
          </w:p>
        </w:tc>
        <w:tc>
          <w:tcPr>
            <w:tcW w:w="1357" w:type="dxa"/>
            <w:tcBorders>
              <w:top w:val="single" w:sz="4" w:space="0" w:color="auto"/>
              <w:left w:val="single" w:sz="4" w:space="0" w:color="000000"/>
              <w:bottom w:val="single" w:sz="4" w:space="0" w:color="000000"/>
            </w:tcBorders>
            <w:shd w:val="clear" w:color="auto" w:fill="auto"/>
          </w:tcPr>
          <w:p w:rsidR="000A2FBF" w:rsidRDefault="000A2FBF" w:rsidP="000A2FBF">
            <w:pPr>
              <w:jc w:val="center"/>
            </w:pPr>
            <w:r w:rsidRPr="000F0F10">
              <w:rPr>
                <w:sz w:val="24"/>
                <w:szCs w:val="24"/>
              </w:rPr>
              <w:t>-</w:t>
            </w:r>
          </w:p>
        </w:tc>
        <w:tc>
          <w:tcPr>
            <w:tcW w:w="1559" w:type="dxa"/>
            <w:tcBorders>
              <w:top w:val="single" w:sz="4" w:space="0" w:color="auto"/>
              <w:left w:val="single" w:sz="4" w:space="0" w:color="000000"/>
              <w:bottom w:val="single" w:sz="4" w:space="0" w:color="000000"/>
              <w:right w:val="single" w:sz="4" w:space="0" w:color="auto"/>
            </w:tcBorders>
            <w:shd w:val="clear" w:color="auto" w:fill="auto"/>
          </w:tcPr>
          <w:p w:rsidR="000A2FBF" w:rsidRDefault="000A2FBF" w:rsidP="000A2FBF">
            <w:pPr>
              <w:jc w:val="center"/>
            </w:pPr>
            <w:r w:rsidRPr="000F0F10">
              <w:rPr>
                <w:sz w:val="24"/>
                <w:szCs w:val="24"/>
              </w:rPr>
              <w:t>-</w:t>
            </w:r>
          </w:p>
        </w:tc>
        <w:tc>
          <w:tcPr>
            <w:tcW w:w="1559" w:type="dxa"/>
            <w:tcBorders>
              <w:top w:val="single" w:sz="4" w:space="0" w:color="auto"/>
              <w:left w:val="single" w:sz="4" w:space="0" w:color="000000"/>
              <w:bottom w:val="single" w:sz="4" w:space="0" w:color="000000"/>
              <w:right w:val="single" w:sz="4" w:space="0" w:color="auto"/>
            </w:tcBorders>
          </w:tcPr>
          <w:p w:rsidR="000A2FBF" w:rsidRPr="00D66715" w:rsidRDefault="000A2FBF" w:rsidP="00CF162D">
            <w:pPr>
              <w:snapToGrid w:val="0"/>
              <w:jc w:val="center"/>
              <w:rPr>
                <w:sz w:val="24"/>
                <w:szCs w:val="24"/>
              </w:rPr>
            </w:pPr>
            <w:r>
              <w:rPr>
                <w:sz w:val="24"/>
                <w:szCs w:val="24"/>
              </w:rPr>
              <w:t>3,3</w:t>
            </w:r>
          </w:p>
        </w:tc>
        <w:tc>
          <w:tcPr>
            <w:tcW w:w="1276" w:type="dxa"/>
            <w:tcBorders>
              <w:top w:val="single" w:sz="4" w:space="0" w:color="auto"/>
              <w:left w:val="single" w:sz="4" w:space="0" w:color="000000"/>
              <w:bottom w:val="single" w:sz="4" w:space="0" w:color="000000"/>
              <w:right w:val="single" w:sz="4" w:space="0" w:color="auto"/>
            </w:tcBorders>
          </w:tcPr>
          <w:p w:rsidR="000A2FBF" w:rsidRPr="00D66715" w:rsidRDefault="000A2FBF" w:rsidP="00CF162D">
            <w:pPr>
              <w:snapToGrid w:val="0"/>
              <w:jc w:val="center"/>
              <w:rPr>
                <w:sz w:val="24"/>
                <w:szCs w:val="24"/>
              </w:rPr>
            </w:pPr>
            <w:r>
              <w:rPr>
                <w:sz w:val="24"/>
                <w:szCs w:val="24"/>
              </w:rPr>
              <w:t>4,3</w:t>
            </w:r>
          </w:p>
        </w:tc>
      </w:tr>
      <w:tr w:rsidR="004A11AF" w:rsidRPr="00D66715" w:rsidTr="00022319">
        <w:tc>
          <w:tcPr>
            <w:tcW w:w="10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r w:rsidRPr="00D66715">
              <w:rPr>
                <w:sz w:val="24"/>
                <w:szCs w:val="24"/>
              </w:rPr>
              <w:t>1.1.3.</w:t>
            </w: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Доля налоговых и неналоговых доходов местного бюджета (за исключением п</w:t>
            </w:r>
            <w:r w:rsidRPr="00D66715">
              <w:rPr>
                <w:sz w:val="24"/>
                <w:szCs w:val="24"/>
              </w:rPr>
              <w:t>о</w:t>
            </w:r>
            <w:r w:rsidRPr="00D66715">
              <w:rPr>
                <w:sz w:val="24"/>
                <w:szCs w:val="24"/>
              </w:rPr>
              <w:t>ступлений налоговых доходов по дополнительным нормативам отчислений) в о</w:t>
            </w:r>
            <w:r w:rsidRPr="00D66715">
              <w:rPr>
                <w:sz w:val="24"/>
                <w:szCs w:val="24"/>
              </w:rPr>
              <w:t>б</w:t>
            </w:r>
            <w:r w:rsidRPr="00D66715">
              <w:rPr>
                <w:sz w:val="24"/>
                <w:szCs w:val="24"/>
              </w:rPr>
              <w:t>щем объеме собственных доходов бюджета муниципального образования (без уч</w:t>
            </w:r>
            <w:r w:rsidRPr="00D66715">
              <w:rPr>
                <w:sz w:val="24"/>
                <w:szCs w:val="24"/>
              </w:rPr>
              <w:t>е</w:t>
            </w:r>
            <w:r w:rsidRPr="00D66715">
              <w:rPr>
                <w:sz w:val="24"/>
                <w:szCs w:val="24"/>
              </w:rPr>
              <w:t>та субвенций), %</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14,9</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15,6</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 xml:space="preserve">                                                       13,5</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 xml:space="preserve">                       13,7</w:t>
            </w:r>
          </w:p>
        </w:tc>
      </w:tr>
      <w:tr w:rsidR="000A2FBF" w:rsidRPr="00D66715" w:rsidTr="00DB3486">
        <w:tc>
          <w:tcPr>
            <w:tcW w:w="1021" w:type="dxa"/>
            <w:tcBorders>
              <w:left w:val="single" w:sz="4" w:space="0" w:color="000000"/>
              <w:bottom w:val="single" w:sz="4" w:space="0" w:color="000000"/>
            </w:tcBorders>
            <w:shd w:val="clear" w:color="auto" w:fill="auto"/>
            <w:vAlign w:val="center"/>
          </w:tcPr>
          <w:p w:rsidR="000A2FBF" w:rsidRPr="00D66715" w:rsidRDefault="000A2FBF" w:rsidP="00D66715">
            <w:pPr>
              <w:snapToGrid w:val="0"/>
              <w:jc w:val="center"/>
              <w:rPr>
                <w:sz w:val="24"/>
                <w:szCs w:val="24"/>
              </w:rPr>
            </w:pPr>
            <w:r w:rsidRPr="00D66715">
              <w:rPr>
                <w:sz w:val="24"/>
                <w:szCs w:val="24"/>
              </w:rPr>
              <w:t>1.1.4.</w:t>
            </w:r>
          </w:p>
        </w:tc>
        <w:tc>
          <w:tcPr>
            <w:tcW w:w="8821" w:type="dxa"/>
            <w:tcBorders>
              <w:left w:val="single" w:sz="4" w:space="0" w:color="000000"/>
              <w:bottom w:val="single" w:sz="4" w:space="0" w:color="000000"/>
            </w:tcBorders>
            <w:shd w:val="clear" w:color="auto" w:fill="auto"/>
            <w:vAlign w:val="center"/>
          </w:tcPr>
          <w:p w:rsidR="000A2FBF" w:rsidRPr="00D66715" w:rsidRDefault="000A2FBF" w:rsidP="00D66715">
            <w:pPr>
              <w:snapToGrid w:val="0"/>
              <w:jc w:val="both"/>
              <w:rPr>
                <w:sz w:val="24"/>
                <w:szCs w:val="24"/>
              </w:rPr>
            </w:pPr>
            <w:r w:rsidRPr="00D66715">
              <w:rPr>
                <w:sz w:val="24"/>
                <w:szCs w:val="24"/>
              </w:rPr>
              <w:t>Доходы от возврата остатков субсидий, субвенций и иных межбюджетных тран</w:t>
            </w:r>
            <w:r w:rsidRPr="00D66715">
              <w:rPr>
                <w:sz w:val="24"/>
                <w:szCs w:val="24"/>
              </w:rPr>
              <w:t>с</w:t>
            </w:r>
            <w:r w:rsidRPr="00D66715">
              <w:rPr>
                <w:sz w:val="24"/>
                <w:szCs w:val="24"/>
              </w:rPr>
              <w:t xml:space="preserve">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tcPr>
          <w:p w:rsidR="000A2FBF" w:rsidRDefault="000A2FBF" w:rsidP="000A2FBF">
            <w:pPr>
              <w:jc w:val="center"/>
            </w:pPr>
            <w:r w:rsidRPr="00D54969">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0A2FBF" w:rsidRDefault="000A2FBF" w:rsidP="000A2FBF">
            <w:pPr>
              <w:jc w:val="center"/>
            </w:pPr>
            <w:r w:rsidRPr="00D54969">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54969">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54969">
              <w:rPr>
                <w:sz w:val="24"/>
                <w:szCs w:val="24"/>
              </w:rPr>
              <w:t>-</w:t>
            </w:r>
          </w:p>
        </w:tc>
      </w:tr>
      <w:tr w:rsidR="000A2FBF" w:rsidRPr="00D66715" w:rsidTr="00DB3486">
        <w:tc>
          <w:tcPr>
            <w:tcW w:w="1021" w:type="dxa"/>
            <w:tcBorders>
              <w:left w:val="single" w:sz="4" w:space="0" w:color="000000"/>
              <w:bottom w:val="single" w:sz="4" w:space="0" w:color="000000"/>
            </w:tcBorders>
            <w:shd w:val="clear" w:color="auto" w:fill="auto"/>
            <w:vAlign w:val="center"/>
          </w:tcPr>
          <w:p w:rsidR="000A2FBF" w:rsidRPr="00D66715" w:rsidRDefault="000A2FBF" w:rsidP="00D66715">
            <w:pPr>
              <w:snapToGrid w:val="0"/>
              <w:jc w:val="center"/>
              <w:rPr>
                <w:sz w:val="24"/>
                <w:szCs w:val="24"/>
              </w:rPr>
            </w:pPr>
            <w:r w:rsidRPr="00D66715">
              <w:rPr>
                <w:sz w:val="24"/>
                <w:szCs w:val="24"/>
              </w:rPr>
              <w:t>1.1.5.</w:t>
            </w:r>
          </w:p>
        </w:tc>
        <w:tc>
          <w:tcPr>
            <w:tcW w:w="8821" w:type="dxa"/>
            <w:tcBorders>
              <w:left w:val="single" w:sz="4" w:space="0" w:color="000000"/>
              <w:bottom w:val="single" w:sz="4" w:space="0" w:color="000000"/>
            </w:tcBorders>
            <w:shd w:val="clear" w:color="auto" w:fill="auto"/>
            <w:vAlign w:val="center"/>
          </w:tcPr>
          <w:p w:rsidR="000A2FBF" w:rsidRPr="00D66715" w:rsidRDefault="000A2FBF" w:rsidP="00D66715">
            <w:pPr>
              <w:snapToGrid w:val="0"/>
              <w:jc w:val="both"/>
              <w:rPr>
                <w:sz w:val="24"/>
                <w:szCs w:val="24"/>
              </w:rPr>
            </w:pPr>
            <w:r w:rsidRPr="00D66715">
              <w:rPr>
                <w:sz w:val="24"/>
                <w:szCs w:val="24"/>
              </w:rPr>
              <w:t>Возврат остатков субсидий, субвенций и иных межбюджетных трансфертов, им</w:t>
            </w:r>
            <w:r w:rsidRPr="00D66715">
              <w:rPr>
                <w:sz w:val="24"/>
                <w:szCs w:val="24"/>
              </w:rPr>
              <w:t>е</w:t>
            </w:r>
            <w:r w:rsidRPr="00D66715">
              <w:rPr>
                <w:sz w:val="24"/>
                <w:szCs w:val="24"/>
              </w:rPr>
              <w:t xml:space="preserve">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tcPr>
          <w:p w:rsidR="000A2FBF" w:rsidRDefault="000A2FBF" w:rsidP="000A2FBF">
            <w:pPr>
              <w:jc w:val="center"/>
            </w:pPr>
            <w:r w:rsidRPr="00D54969">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0A2FBF" w:rsidRDefault="000A2FBF" w:rsidP="000A2FBF">
            <w:pPr>
              <w:jc w:val="center"/>
            </w:pPr>
            <w:r w:rsidRPr="00D54969">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54969">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A2FBF" w:rsidRDefault="000A2FBF" w:rsidP="000A2FBF">
            <w:pPr>
              <w:jc w:val="center"/>
            </w:pPr>
            <w:r w:rsidRPr="00D54969">
              <w:rPr>
                <w:sz w:val="24"/>
                <w:szCs w:val="24"/>
              </w:rPr>
              <w:t>-</w:t>
            </w:r>
          </w:p>
        </w:tc>
      </w:tr>
      <w:tr w:rsidR="004A11AF" w:rsidRPr="00D66715" w:rsidTr="00022319">
        <w:tc>
          <w:tcPr>
            <w:tcW w:w="10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r w:rsidRPr="00D66715">
              <w:rPr>
                <w:sz w:val="24"/>
                <w:szCs w:val="24"/>
              </w:rPr>
              <w:t>1.2.</w:t>
            </w: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 xml:space="preserve">Безвозмездные поступления, </w:t>
            </w:r>
          </w:p>
          <w:p w:rsidR="004A11AF" w:rsidRPr="00D66715" w:rsidRDefault="004A11AF" w:rsidP="00D66715">
            <w:pPr>
              <w:snapToGrid w:val="0"/>
              <w:jc w:val="both"/>
              <w:rPr>
                <w:sz w:val="24"/>
                <w:szCs w:val="24"/>
              </w:rPr>
            </w:pPr>
            <w:r w:rsidRPr="00D66715">
              <w:rPr>
                <w:sz w:val="24"/>
                <w:szCs w:val="24"/>
              </w:rPr>
              <w:t>в том числе:</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206394,1</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203144,9</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215690,8</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213265,9</w:t>
            </w:r>
          </w:p>
        </w:tc>
      </w:tr>
      <w:tr w:rsidR="004A11AF" w:rsidRPr="00D66715" w:rsidTr="00022319">
        <w:tc>
          <w:tcPr>
            <w:tcW w:w="10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r w:rsidRPr="00D66715">
              <w:rPr>
                <w:sz w:val="24"/>
                <w:szCs w:val="24"/>
              </w:rPr>
              <w:t>1.2.1.</w:t>
            </w: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Безвозмездные поступления от других бюджетов бюджетной системы Российской Федерации, из них:</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206394,1</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203144,9</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215690,8</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213265,9</w:t>
            </w:r>
          </w:p>
        </w:tc>
      </w:tr>
      <w:tr w:rsidR="004A11AF" w:rsidRPr="00D66715" w:rsidTr="00022319">
        <w:tc>
          <w:tcPr>
            <w:tcW w:w="10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а) дотации на выравнивание уровня бюджетной обеспеченности муниципальных образований</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45509,4</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45509,4</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46335,9</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46335,9</w:t>
            </w:r>
          </w:p>
        </w:tc>
      </w:tr>
      <w:tr w:rsidR="00E07083" w:rsidRPr="00D66715" w:rsidTr="008A2030">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б) дотации на поддержку мер по сбалансированности бюджетов</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sidP="00E07083">
            <w:pPr>
              <w:jc w:val="center"/>
            </w:pPr>
            <w:r>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E90CEF">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E90CEF">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E90CEF">
              <w:t>-</w:t>
            </w:r>
          </w:p>
        </w:tc>
      </w:tr>
      <w:tr w:rsidR="00E07083" w:rsidRPr="00D66715" w:rsidTr="008A2030">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в) иные дотации  </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 w:rsidRPr="00966573">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966573">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966573">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966573">
              <w:t>-</w:t>
            </w:r>
          </w:p>
        </w:tc>
      </w:tr>
      <w:tr w:rsidR="004A11AF" w:rsidRPr="00D66715" w:rsidTr="00022319">
        <w:tc>
          <w:tcPr>
            <w:tcW w:w="10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г) субвенции</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123088,9</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121052,9</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133159,5</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130734,6</w:t>
            </w:r>
          </w:p>
        </w:tc>
      </w:tr>
      <w:tr w:rsidR="004A11AF" w:rsidRPr="00D66715" w:rsidTr="00022319">
        <w:tc>
          <w:tcPr>
            <w:tcW w:w="10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rPr>
                <w:sz w:val="24"/>
                <w:szCs w:val="24"/>
              </w:rPr>
            </w:pPr>
            <w:r w:rsidRPr="00D66715">
              <w:rPr>
                <w:sz w:val="24"/>
                <w:szCs w:val="24"/>
              </w:rPr>
              <w:t>д) субсидии</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31604,7</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30391,5</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24421,6</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24421,6</w:t>
            </w:r>
          </w:p>
        </w:tc>
      </w:tr>
      <w:tr w:rsidR="004A11AF" w:rsidRPr="00D66715" w:rsidTr="00022319">
        <w:tc>
          <w:tcPr>
            <w:tcW w:w="10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 xml:space="preserve">е) иные межбюджетные трансферты </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6191,1</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6191,1</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11773,8</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11773,8</w:t>
            </w:r>
          </w:p>
        </w:tc>
      </w:tr>
      <w:tr w:rsidR="00E07083" w:rsidRPr="00D66715" w:rsidTr="00326BA8">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r w:rsidRPr="00D66715">
              <w:rPr>
                <w:sz w:val="24"/>
                <w:szCs w:val="24"/>
              </w:rPr>
              <w:t>1.2.2.</w:t>
            </w: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Безвозмездные поступления от государственных организаций</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r>
      <w:tr w:rsidR="00E07083" w:rsidRPr="00D66715" w:rsidTr="00326BA8">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r w:rsidRPr="00D66715">
              <w:rPr>
                <w:sz w:val="24"/>
                <w:szCs w:val="24"/>
              </w:rPr>
              <w:t>1.2.3.</w:t>
            </w: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Прочие безвозмездные поступления </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r>
      <w:tr w:rsidR="00E07083" w:rsidRPr="00D66715" w:rsidTr="00326BA8">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r w:rsidRPr="00D66715">
              <w:rPr>
                <w:sz w:val="24"/>
                <w:szCs w:val="24"/>
              </w:rPr>
              <w:t>1.2.4.</w:t>
            </w: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Доходы от возврата остатков субсидий, субвенций и иных межбюджетных тран</w:t>
            </w:r>
            <w:r w:rsidRPr="00D66715">
              <w:rPr>
                <w:sz w:val="24"/>
                <w:szCs w:val="24"/>
              </w:rPr>
              <w:t>с</w:t>
            </w:r>
            <w:r w:rsidRPr="00D66715">
              <w:rPr>
                <w:sz w:val="24"/>
                <w:szCs w:val="24"/>
              </w:rPr>
              <w:t xml:space="preserve">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r>
      <w:tr w:rsidR="00E07083" w:rsidRPr="00D66715" w:rsidTr="00326BA8">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r w:rsidRPr="00D66715">
              <w:rPr>
                <w:sz w:val="24"/>
                <w:szCs w:val="24"/>
              </w:rPr>
              <w:t>1.2.5.</w:t>
            </w: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Возврат остатков субсидий, субвенций и иных межбюджетных трансфертов, им</w:t>
            </w:r>
            <w:r w:rsidRPr="00D66715">
              <w:rPr>
                <w:sz w:val="24"/>
                <w:szCs w:val="24"/>
              </w:rPr>
              <w:t>е</w:t>
            </w:r>
            <w:r w:rsidRPr="00D66715">
              <w:rPr>
                <w:sz w:val="24"/>
                <w:szCs w:val="24"/>
              </w:rPr>
              <w:t xml:space="preserve">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r>
      <w:tr w:rsidR="00E07083" w:rsidRPr="00D66715" w:rsidTr="00326BA8">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r w:rsidRPr="00D66715">
              <w:rPr>
                <w:sz w:val="24"/>
                <w:szCs w:val="24"/>
              </w:rPr>
              <w:t>Справочно:</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r>
      <w:tr w:rsidR="00E07083" w:rsidRPr="00D66715" w:rsidTr="00326BA8">
        <w:tc>
          <w:tcPr>
            <w:tcW w:w="10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Доходы, полученные учреждениями, являющимися получателями бюджетных средств, от оказания платных услуг, безвозмездных поступлений от физических лиц, в т. ч. добровольных пожертвований, средств от иной, приносящей доходы деятельности (поступающие на лицевые счета учреждений)</w:t>
            </w:r>
          </w:p>
        </w:tc>
        <w:tc>
          <w:tcPr>
            <w:tcW w:w="1357" w:type="dxa"/>
            <w:tcBorders>
              <w:top w:val="single" w:sz="4" w:space="0" w:color="000000"/>
              <w:left w:val="single" w:sz="4" w:space="0" w:color="000000"/>
              <w:bottom w:val="single" w:sz="4" w:space="0" w:color="000000"/>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rsidR="00E07083" w:rsidRDefault="00E07083">
            <w:r w:rsidRPr="00F61A6D">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c>
          <w:tcPr>
            <w:tcW w:w="1276" w:type="dxa"/>
            <w:tcBorders>
              <w:top w:val="single" w:sz="4" w:space="0" w:color="000000"/>
              <w:left w:val="single" w:sz="4" w:space="0" w:color="000000"/>
              <w:bottom w:val="single" w:sz="4" w:space="0" w:color="000000"/>
              <w:right w:val="single" w:sz="4" w:space="0" w:color="auto"/>
            </w:tcBorders>
          </w:tcPr>
          <w:p w:rsidR="00E07083" w:rsidRDefault="00E07083">
            <w:r w:rsidRPr="00F61A6D">
              <w:t>-</w:t>
            </w:r>
          </w:p>
        </w:tc>
      </w:tr>
      <w:tr w:rsidR="004A11AF" w:rsidRPr="00D66715" w:rsidTr="00022319">
        <w:trPr>
          <w:trHeight w:val="853"/>
        </w:trPr>
        <w:tc>
          <w:tcPr>
            <w:tcW w:w="1021"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Из общей величины доходов собственные доходы муниципального образования (в соответствии со ст. 47 Бюджетного кодекса Российской Федерации) составляют (</w:t>
            </w:r>
            <w:r w:rsidRPr="00D66715">
              <w:rPr>
                <w:sz w:val="24"/>
                <w:szCs w:val="24"/>
              </w:rPr>
              <w:sym w:font="Symbol" w:char="F025"/>
            </w:r>
            <w:r w:rsidRPr="00D66715">
              <w:rPr>
                <w:sz w:val="24"/>
                <w:szCs w:val="24"/>
              </w:rPr>
              <w:t>)</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14,9</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15,6</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13,4</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13,7</w:t>
            </w:r>
          </w:p>
        </w:tc>
      </w:tr>
      <w:tr w:rsidR="004A11AF" w:rsidRPr="00D66715" w:rsidTr="00022319">
        <w:tc>
          <w:tcPr>
            <w:tcW w:w="1021"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D66715">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Доходы муниципального образования в расчете на 1 жителя муниципального обр</w:t>
            </w:r>
            <w:r w:rsidRPr="00D66715">
              <w:rPr>
                <w:sz w:val="24"/>
                <w:szCs w:val="24"/>
              </w:rPr>
              <w:t>а</w:t>
            </w:r>
            <w:r w:rsidRPr="00D66715">
              <w:rPr>
                <w:sz w:val="24"/>
                <w:szCs w:val="24"/>
              </w:rPr>
              <w:t>зования</w:t>
            </w:r>
          </w:p>
        </w:tc>
        <w:tc>
          <w:tcPr>
            <w:tcW w:w="1357"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CF162D">
            <w:pPr>
              <w:snapToGrid w:val="0"/>
              <w:jc w:val="center"/>
              <w:rPr>
                <w:sz w:val="24"/>
                <w:szCs w:val="24"/>
              </w:rPr>
            </w:pPr>
            <w:r>
              <w:rPr>
                <w:sz w:val="24"/>
                <w:szCs w:val="24"/>
              </w:rPr>
              <w:t>17,72</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17,58</w:t>
            </w:r>
          </w:p>
        </w:tc>
        <w:tc>
          <w:tcPr>
            <w:tcW w:w="1559"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18,56</w:t>
            </w:r>
          </w:p>
        </w:tc>
        <w:tc>
          <w:tcPr>
            <w:tcW w:w="1276" w:type="dxa"/>
            <w:tcBorders>
              <w:top w:val="single" w:sz="4" w:space="0" w:color="000000"/>
              <w:left w:val="single" w:sz="4" w:space="0" w:color="000000"/>
              <w:bottom w:val="single" w:sz="4" w:space="0" w:color="000000"/>
              <w:right w:val="single" w:sz="4" w:space="0" w:color="auto"/>
            </w:tcBorders>
          </w:tcPr>
          <w:p w:rsidR="004A11AF" w:rsidRPr="00D66715" w:rsidRDefault="004A11AF" w:rsidP="00CF162D">
            <w:pPr>
              <w:snapToGrid w:val="0"/>
              <w:jc w:val="center"/>
              <w:rPr>
                <w:sz w:val="24"/>
                <w:szCs w:val="24"/>
              </w:rPr>
            </w:pPr>
            <w:r>
              <w:rPr>
                <w:sz w:val="24"/>
                <w:szCs w:val="24"/>
              </w:rPr>
              <w:t>18,41</w:t>
            </w:r>
          </w:p>
        </w:tc>
      </w:tr>
      <w:tr w:rsidR="004A11AF" w:rsidRPr="00D66715" w:rsidTr="00022319">
        <w:tc>
          <w:tcPr>
            <w:tcW w:w="1021" w:type="dxa"/>
            <w:tcBorders>
              <w:top w:val="single" w:sz="4" w:space="0" w:color="000000"/>
              <w:left w:val="single" w:sz="4" w:space="0" w:color="000000"/>
              <w:bottom w:val="single" w:sz="4" w:space="0" w:color="auto"/>
            </w:tcBorders>
            <w:shd w:val="clear" w:color="auto" w:fill="auto"/>
            <w:vAlign w:val="center"/>
          </w:tcPr>
          <w:p w:rsidR="004A11AF" w:rsidRPr="00D66715" w:rsidRDefault="004A11AF" w:rsidP="00D66715">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4A11AF" w:rsidRPr="00D66715" w:rsidRDefault="004A11AF" w:rsidP="00D66715">
            <w:pPr>
              <w:snapToGrid w:val="0"/>
              <w:jc w:val="both"/>
              <w:rPr>
                <w:sz w:val="24"/>
                <w:szCs w:val="24"/>
              </w:rPr>
            </w:pPr>
            <w:r w:rsidRPr="00D66715">
              <w:rPr>
                <w:sz w:val="24"/>
                <w:szCs w:val="24"/>
              </w:rPr>
              <w:t>Собственные доходы муниципального образования в расчете на 1 жителя муниц</w:t>
            </w:r>
            <w:r w:rsidRPr="00D66715">
              <w:rPr>
                <w:sz w:val="24"/>
                <w:szCs w:val="24"/>
              </w:rPr>
              <w:t>и</w:t>
            </w:r>
            <w:r w:rsidRPr="00D66715">
              <w:rPr>
                <w:sz w:val="24"/>
                <w:szCs w:val="24"/>
              </w:rPr>
              <w:t>пального образования</w:t>
            </w:r>
          </w:p>
        </w:tc>
        <w:tc>
          <w:tcPr>
            <w:tcW w:w="1357" w:type="dxa"/>
            <w:tcBorders>
              <w:top w:val="single" w:sz="4" w:space="0" w:color="000000"/>
              <w:left w:val="single" w:sz="4" w:space="0" w:color="000000"/>
              <w:bottom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2,6</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4A11AF" w:rsidRPr="00D66715" w:rsidRDefault="004A11AF" w:rsidP="00CF162D">
            <w:pPr>
              <w:snapToGrid w:val="0"/>
              <w:jc w:val="center"/>
              <w:rPr>
                <w:sz w:val="24"/>
                <w:szCs w:val="24"/>
              </w:rPr>
            </w:pPr>
            <w:r>
              <w:rPr>
                <w:sz w:val="24"/>
                <w:szCs w:val="24"/>
              </w:rPr>
              <w:t>2,7</w:t>
            </w:r>
          </w:p>
        </w:tc>
        <w:tc>
          <w:tcPr>
            <w:tcW w:w="1559" w:type="dxa"/>
            <w:tcBorders>
              <w:top w:val="single" w:sz="4" w:space="0" w:color="000000"/>
              <w:left w:val="single" w:sz="4" w:space="0" w:color="000000"/>
              <w:bottom w:val="single" w:sz="4" w:space="0" w:color="auto"/>
              <w:right w:val="single" w:sz="4" w:space="0" w:color="auto"/>
            </w:tcBorders>
          </w:tcPr>
          <w:p w:rsidR="004A11AF" w:rsidRPr="00D66715" w:rsidRDefault="004A11AF" w:rsidP="00CF162D">
            <w:pPr>
              <w:snapToGrid w:val="0"/>
              <w:jc w:val="center"/>
              <w:rPr>
                <w:sz w:val="24"/>
                <w:szCs w:val="24"/>
              </w:rPr>
            </w:pPr>
            <w:r>
              <w:rPr>
                <w:sz w:val="24"/>
                <w:szCs w:val="24"/>
              </w:rPr>
              <w:t>2,5</w:t>
            </w:r>
          </w:p>
        </w:tc>
        <w:tc>
          <w:tcPr>
            <w:tcW w:w="1276" w:type="dxa"/>
            <w:tcBorders>
              <w:top w:val="single" w:sz="4" w:space="0" w:color="000000"/>
              <w:left w:val="single" w:sz="4" w:space="0" w:color="000000"/>
              <w:bottom w:val="single" w:sz="4" w:space="0" w:color="auto"/>
              <w:right w:val="single" w:sz="4" w:space="0" w:color="auto"/>
            </w:tcBorders>
          </w:tcPr>
          <w:p w:rsidR="004A11AF" w:rsidRPr="00D66715" w:rsidRDefault="004A11AF" w:rsidP="00CF162D">
            <w:pPr>
              <w:snapToGrid w:val="0"/>
              <w:jc w:val="center"/>
              <w:rPr>
                <w:sz w:val="24"/>
                <w:szCs w:val="24"/>
              </w:rPr>
            </w:pPr>
            <w:r>
              <w:rPr>
                <w:sz w:val="24"/>
                <w:szCs w:val="24"/>
              </w:rPr>
              <w:t>2,5</w:t>
            </w:r>
          </w:p>
        </w:tc>
      </w:tr>
    </w:tbl>
    <w:p w:rsidR="00F06403" w:rsidRDefault="00F06403" w:rsidP="00D66715">
      <w:pPr>
        <w:jc w:val="center"/>
        <w:rPr>
          <w:b/>
          <w:sz w:val="24"/>
          <w:szCs w:val="24"/>
        </w:rPr>
      </w:pPr>
    </w:p>
    <w:p w:rsidR="003D5401"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 xml:space="preserve">.2. Расходы бюджета муниципального образования (тыс. руб.) </w:t>
      </w:r>
    </w:p>
    <w:p w:rsidR="00F06403" w:rsidRPr="00D66715" w:rsidRDefault="00F06403" w:rsidP="00D66715">
      <w:pPr>
        <w:jc w:val="center"/>
        <w:rPr>
          <w:b/>
          <w:sz w:val="24"/>
          <w:szCs w:val="24"/>
        </w:rPr>
      </w:pPr>
    </w:p>
    <w:tbl>
      <w:tblPr>
        <w:tblW w:w="15593" w:type="dxa"/>
        <w:tblInd w:w="-34" w:type="dxa"/>
        <w:tblLayout w:type="fixed"/>
        <w:tblLook w:val="0000" w:firstRow="0" w:lastRow="0" w:firstColumn="0" w:lastColumn="0" w:noHBand="0" w:noVBand="0"/>
      </w:tblPr>
      <w:tblGrid>
        <w:gridCol w:w="1163"/>
        <w:gridCol w:w="9279"/>
        <w:gridCol w:w="1400"/>
        <w:gridCol w:w="1200"/>
        <w:gridCol w:w="1134"/>
        <w:gridCol w:w="1417"/>
      </w:tblGrid>
      <w:tr w:rsidR="00F06403" w:rsidRPr="00D66715" w:rsidTr="00F06403">
        <w:trPr>
          <w:cantSplit/>
          <w:trHeight w:val="437"/>
          <w:tblHeader/>
        </w:trPr>
        <w:tc>
          <w:tcPr>
            <w:tcW w:w="1163" w:type="dxa"/>
            <w:vMerge w:val="restart"/>
            <w:tcBorders>
              <w:top w:val="single" w:sz="4" w:space="0" w:color="000000"/>
              <w:left w:val="single" w:sz="4" w:space="0" w:color="000000"/>
              <w:bottom w:val="single" w:sz="4" w:space="0" w:color="000000"/>
            </w:tcBorders>
            <w:vAlign w:val="center"/>
          </w:tcPr>
          <w:p w:rsidR="00F06403" w:rsidRPr="00D66715" w:rsidRDefault="00F06403" w:rsidP="00D66715">
            <w:pPr>
              <w:ind w:left="-108" w:right="-108"/>
              <w:jc w:val="center"/>
              <w:rPr>
                <w:sz w:val="24"/>
                <w:szCs w:val="24"/>
              </w:rPr>
            </w:pPr>
            <w:r w:rsidRPr="00D66715">
              <w:rPr>
                <w:sz w:val="24"/>
                <w:szCs w:val="24"/>
              </w:rPr>
              <w:t>№</w:t>
            </w:r>
          </w:p>
          <w:p w:rsidR="00F06403" w:rsidRPr="00D66715" w:rsidRDefault="00F06403" w:rsidP="00D66715">
            <w:pPr>
              <w:ind w:left="-108" w:right="-108"/>
              <w:jc w:val="center"/>
              <w:rPr>
                <w:sz w:val="24"/>
                <w:szCs w:val="24"/>
              </w:rPr>
            </w:pPr>
            <w:r w:rsidRPr="00D66715">
              <w:rPr>
                <w:sz w:val="24"/>
                <w:szCs w:val="24"/>
              </w:rPr>
              <w:t>п/п</w:t>
            </w:r>
          </w:p>
        </w:tc>
        <w:tc>
          <w:tcPr>
            <w:tcW w:w="9279" w:type="dxa"/>
            <w:vMerge w:val="restart"/>
            <w:tcBorders>
              <w:top w:val="single" w:sz="4" w:space="0" w:color="000000"/>
              <w:left w:val="single" w:sz="4" w:space="0" w:color="000000"/>
            </w:tcBorders>
            <w:vAlign w:val="center"/>
          </w:tcPr>
          <w:p w:rsidR="00F06403" w:rsidRPr="00D66715" w:rsidRDefault="00F06403" w:rsidP="00D66715">
            <w:pPr>
              <w:jc w:val="center"/>
              <w:rPr>
                <w:sz w:val="24"/>
                <w:szCs w:val="24"/>
              </w:rPr>
            </w:pPr>
            <w:r w:rsidRPr="00D66715">
              <w:rPr>
                <w:sz w:val="24"/>
                <w:szCs w:val="24"/>
              </w:rPr>
              <w:t>Показатели</w:t>
            </w:r>
          </w:p>
        </w:tc>
        <w:tc>
          <w:tcPr>
            <w:tcW w:w="2600" w:type="dxa"/>
            <w:gridSpan w:val="2"/>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jc w:val="center"/>
              <w:rPr>
                <w:sz w:val="24"/>
                <w:szCs w:val="24"/>
              </w:rPr>
            </w:pPr>
            <w:r w:rsidRPr="00D66715">
              <w:rPr>
                <w:sz w:val="24"/>
                <w:szCs w:val="24"/>
              </w:rPr>
              <w:t>По состоянию на 01.01.2018 года</w:t>
            </w:r>
          </w:p>
        </w:tc>
        <w:tc>
          <w:tcPr>
            <w:tcW w:w="2551" w:type="dxa"/>
            <w:gridSpan w:val="2"/>
            <w:tcBorders>
              <w:top w:val="single" w:sz="4" w:space="0" w:color="000000"/>
              <w:left w:val="single" w:sz="4" w:space="0" w:color="000000"/>
              <w:bottom w:val="single" w:sz="4" w:space="0" w:color="000000"/>
              <w:right w:val="single" w:sz="4" w:space="0" w:color="auto"/>
            </w:tcBorders>
          </w:tcPr>
          <w:p w:rsidR="00F06403" w:rsidRPr="00F06403" w:rsidRDefault="00F06403" w:rsidP="00D66715">
            <w:pPr>
              <w:snapToGrid w:val="0"/>
              <w:jc w:val="center"/>
              <w:rPr>
                <w:sz w:val="24"/>
                <w:szCs w:val="24"/>
              </w:rPr>
            </w:pPr>
            <w:r>
              <w:rPr>
                <w:sz w:val="24"/>
                <w:szCs w:val="24"/>
              </w:rPr>
              <w:t>По состоянию на 01.01.2019 года</w:t>
            </w:r>
          </w:p>
        </w:tc>
      </w:tr>
      <w:tr w:rsidR="00F06403" w:rsidRPr="00D66715" w:rsidTr="00F06403">
        <w:trPr>
          <w:tblHeader/>
        </w:trPr>
        <w:tc>
          <w:tcPr>
            <w:tcW w:w="1163" w:type="dxa"/>
            <w:vMerge/>
            <w:tcBorders>
              <w:top w:val="single" w:sz="4" w:space="0" w:color="000000"/>
              <w:left w:val="single" w:sz="4" w:space="0" w:color="000000"/>
              <w:bottom w:val="single" w:sz="4" w:space="0" w:color="000000"/>
            </w:tcBorders>
            <w:vAlign w:val="center"/>
          </w:tcPr>
          <w:p w:rsidR="00F06403" w:rsidRPr="00D66715" w:rsidRDefault="00F06403" w:rsidP="00D66715">
            <w:pPr>
              <w:ind w:left="-108" w:right="-108"/>
              <w:jc w:val="center"/>
              <w:rPr>
                <w:sz w:val="24"/>
                <w:szCs w:val="24"/>
              </w:rPr>
            </w:pPr>
          </w:p>
        </w:tc>
        <w:tc>
          <w:tcPr>
            <w:tcW w:w="9279" w:type="dxa"/>
            <w:vMerge/>
            <w:tcBorders>
              <w:left w:val="single" w:sz="4" w:space="0" w:color="000000"/>
              <w:bottom w:val="single" w:sz="4" w:space="0" w:color="000000"/>
            </w:tcBorders>
            <w:vAlign w:val="center"/>
          </w:tcPr>
          <w:p w:rsidR="00F06403" w:rsidRPr="00D66715" w:rsidRDefault="00F06403" w:rsidP="00D66715">
            <w:pPr>
              <w:jc w:val="center"/>
              <w:rPr>
                <w:sz w:val="24"/>
                <w:szCs w:val="24"/>
              </w:rPr>
            </w:pPr>
          </w:p>
        </w:tc>
        <w:tc>
          <w:tcPr>
            <w:tcW w:w="1400" w:type="dxa"/>
            <w:tcBorders>
              <w:top w:val="single" w:sz="4" w:space="0" w:color="000000"/>
              <w:left w:val="single" w:sz="4" w:space="0" w:color="000000"/>
              <w:bottom w:val="single" w:sz="4" w:space="0" w:color="000000"/>
            </w:tcBorders>
            <w:vAlign w:val="center"/>
          </w:tcPr>
          <w:p w:rsidR="00F06403" w:rsidRPr="00D66715" w:rsidRDefault="00F06403" w:rsidP="00D66715">
            <w:pPr>
              <w:jc w:val="center"/>
              <w:rPr>
                <w:sz w:val="24"/>
                <w:szCs w:val="24"/>
              </w:rPr>
            </w:pPr>
            <w:r w:rsidRPr="00D66715">
              <w:rPr>
                <w:sz w:val="24"/>
                <w:szCs w:val="24"/>
              </w:rPr>
              <w:t>утве</w:t>
            </w:r>
            <w:r w:rsidRPr="00D66715">
              <w:rPr>
                <w:sz w:val="24"/>
                <w:szCs w:val="24"/>
              </w:rPr>
              <w:t>р</w:t>
            </w:r>
            <w:r w:rsidRPr="00D66715">
              <w:rPr>
                <w:sz w:val="24"/>
                <w:szCs w:val="24"/>
              </w:rPr>
              <w:t>жденный бюджет</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jc w:val="center"/>
              <w:rPr>
                <w:sz w:val="24"/>
                <w:szCs w:val="24"/>
              </w:rPr>
            </w:pPr>
            <w:r w:rsidRPr="00D66715">
              <w:rPr>
                <w:sz w:val="24"/>
                <w:szCs w:val="24"/>
              </w:rPr>
              <w:t xml:space="preserve">отчет </w:t>
            </w:r>
          </w:p>
          <w:p w:rsidR="00F06403" w:rsidRPr="00D66715" w:rsidRDefault="00F06403" w:rsidP="00D66715">
            <w:pPr>
              <w:snapToGrid w:val="0"/>
              <w:jc w:val="center"/>
              <w:rPr>
                <w:sz w:val="24"/>
                <w:szCs w:val="24"/>
              </w:rPr>
            </w:pPr>
            <w:r w:rsidRPr="00D66715">
              <w:rPr>
                <w:sz w:val="24"/>
                <w:szCs w:val="24"/>
              </w:rPr>
              <w:t>об и</w:t>
            </w:r>
            <w:r w:rsidRPr="00D66715">
              <w:rPr>
                <w:sz w:val="24"/>
                <w:szCs w:val="24"/>
              </w:rPr>
              <w:t>с</w:t>
            </w:r>
            <w:r w:rsidRPr="00D66715">
              <w:rPr>
                <w:sz w:val="24"/>
                <w:szCs w:val="24"/>
              </w:rPr>
              <w:t>полн</w:t>
            </w:r>
            <w:r w:rsidRPr="00D66715">
              <w:rPr>
                <w:sz w:val="24"/>
                <w:szCs w:val="24"/>
              </w:rPr>
              <w:t>е</w:t>
            </w:r>
            <w:r w:rsidRPr="00D66715">
              <w:rPr>
                <w:sz w:val="24"/>
                <w:szCs w:val="24"/>
              </w:rPr>
              <w:t>нии за 2017 год</w:t>
            </w:r>
          </w:p>
        </w:tc>
        <w:tc>
          <w:tcPr>
            <w:tcW w:w="1134"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F06403">
            <w:pPr>
              <w:snapToGrid w:val="0"/>
              <w:jc w:val="center"/>
              <w:rPr>
                <w:sz w:val="24"/>
                <w:szCs w:val="24"/>
              </w:rPr>
            </w:pPr>
            <w:r>
              <w:rPr>
                <w:sz w:val="24"/>
                <w:szCs w:val="24"/>
              </w:rPr>
              <w:t>утве</w:t>
            </w:r>
            <w:r>
              <w:rPr>
                <w:sz w:val="24"/>
                <w:szCs w:val="24"/>
              </w:rPr>
              <w:t>р</w:t>
            </w:r>
            <w:r>
              <w:rPr>
                <w:sz w:val="24"/>
                <w:szCs w:val="24"/>
              </w:rPr>
              <w:t>жде</w:t>
            </w:r>
            <w:r>
              <w:rPr>
                <w:sz w:val="24"/>
                <w:szCs w:val="24"/>
              </w:rPr>
              <w:t>н</w:t>
            </w:r>
            <w:r>
              <w:rPr>
                <w:sz w:val="24"/>
                <w:szCs w:val="24"/>
              </w:rPr>
              <w:t>ный бюджет</w:t>
            </w:r>
          </w:p>
        </w:tc>
        <w:tc>
          <w:tcPr>
            <w:tcW w:w="1417"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F06403">
            <w:pPr>
              <w:snapToGrid w:val="0"/>
              <w:jc w:val="center"/>
              <w:rPr>
                <w:sz w:val="24"/>
                <w:szCs w:val="24"/>
              </w:rPr>
            </w:pPr>
            <w:r>
              <w:rPr>
                <w:sz w:val="24"/>
                <w:szCs w:val="24"/>
              </w:rPr>
              <w:t>отчет об исполн</w:t>
            </w:r>
            <w:r>
              <w:rPr>
                <w:sz w:val="24"/>
                <w:szCs w:val="24"/>
              </w:rPr>
              <w:t>е</w:t>
            </w:r>
            <w:r>
              <w:rPr>
                <w:sz w:val="24"/>
                <w:szCs w:val="24"/>
              </w:rPr>
              <w:t>нии за 2018 год</w:t>
            </w:r>
          </w:p>
        </w:tc>
      </w:tr>
      <w:tr w:rsidR="0033065F" w:rsidRPr="00D66715" w:rsidTr="00F06403">
        <w:trPr>
          <w:trHeight w:val="70"/>
        </w:trPr>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2 .</w:t>
            </w:r>
          </w:p>
        </w:tc>
        <w:tc>
          <w:tcPr>
            <w:tcW w:w="9279" w:type="dxa"/>
            <w:tcBorders>
              <w:left w:val="single" w:sz="4" w:space="0" w:color="000000"/>
              <w:bottom w:val="single" w:sz="4" w:space="0" w:color="000000"/>
            </w:tcBorders>
            <w:shd w:val="clear" w:color="auto" w:fill="auto"/>
          </w:tcPr>
          <w:p w:rsidR="0033065F" w:rsidRPr="00D66715" w:rsidRDefault="0033065F" w:rsidP="00D66715">
            <w:pPr>
              <w:snapToGrid w:val="0"/>
              <w:spacing w:line="216" w:lineRule="auto"/>
              <w:rPr>
                <w:sz w:val="24"/>
                <w:szCs w:val="24"/>
              </w:rPr>
            </w:pPr>
            <w:r w:rsidRPr="00D66715">
              <w:rPr>
                <w:sz w:val="24"/>
                <w:szCs w:val="24"/>
              </w:rPr>
              <w:t>Расходы муниципального образования - всего</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246129,4</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238017,3</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250819,2</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247242,1</w:t>
            </w:r>
          </w:p>
        </w:tc>
      </w:tr>
      <w:tr w:rsidR="0033065F" w:rsidRPr="00D66715" w:rsidTr="00F06403">
        <w:trPr>
          <w:trHeight w:val="70"/>
        </w:trPr>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Расходы бюджета муниципального образования в соответствии с бюджетной класс</w:t>
            </w:r>
            <w:r w:rsidRPr="00D66715">
              <w:rPr>
                <w:sz w:val="24"/>
                <w:szCs w:val="24"/>
              </w:rPr>
              <w:t>и</w:t>
            </w:r>
            <w:r w:rsidRPr="00D66715">
              <w:rPr>
                <w:sz w:val="24"/>
                <w:szCs w:val="24"/>
              </w:rPr>
              <w:t>фикацией – всего, из них:</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246129,4</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238017,3</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250819,2</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247242,1</w:t>
            </w:r>
          </w:p>
        </w:tc>
      </w:tr>
      <w:tr w:rsidR="0033065F" w:rsidRPr="00D66715" w:rsidTr="00F06403">
        <w:trPr>
          <w:trHeight w:val="186"/>
        </w:trPr>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2.2.1.</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общегосударственные вопросы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34638,9</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32259,9</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32585,1</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31739,3</w:t>
            </w:r>
          </w:p>
        </w:tc>
      </w:tr>
      <w:tr w:rsidR="0033065F" w:rsidRPr="00D66715" w:rsidTr="00F06403">
        <w:trPr>
          <w:trHeight w:val="70"/>
        </w:trPr>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2.2.2.</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обслуживание внутреннего муниципального долга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106,9</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106,9</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106,9</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106,9</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2.2.3.</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национальная оборона</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2.2.4.</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национальная безопасность и правоохранительная деятельность</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2697,5</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2624,5</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3621,9</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3621,8</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2.2.5.</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национальная экономика</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5555,1</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5482,5</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9077,1</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7654,1</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2.2.6.</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rPr>
                <w:sz w:val="24"/>
                <w:szCs w:val="24"/>
              </w:rPr>
            </w:pPr>
            <w:r w:rsidRPr="00D66715">
              <w:rPr>
                <w:sz w:val="24"/>
                <w:szCs w:val="24"/>
              </w:rPr>
              <w:t>жилищно-коммунальное хозяйство</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5788,9</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5116,8</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909,1</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909,1</w:t>
            </w:r>
          </w:p>
        </w:tc>
      </w:tr>
      <w:tr w:rsidR="00114382" w:rsidRPr="00D66715" w:rsidTr="008A2030">
        <w:tc>
          <w:tcPr>
            <w:tcW w:w="1163" w:type="dxa"/>
            <w:tcBorders>
              <w:left w:val="single" w:sz="4" w:space="0" w:color="000000"/>
              <w:bottom w:val="single" w:sz="4" w:space="0" w:color="000000"/>
            </w:tcBorders>
            <w:vAlign w:val="center"/>
          </w:tcPr>
          <w:p w:rsidR="00114382" w:rsidRPr="00D66715" w:rsidRDefault="00114382" w:rsidP="00D66715">
            <w:pPr>
              <w:snapToGrid w:val="0"/>
              <w:jc w:val="center"/>
              <w:rPr>
                <w:sz w:val="24"/>
                <w:szCs w:val="24"/>
              </w:rPr>
            </w:pPr>
            <w:r w:rsidRPr="00D66715">
              <w:rPr>
                <w:sz w:val="24"/>
                <w:szCs w:val="24"/>
              </w:rPr>
              <w:t>2.2.7.</w:t>
            </w:r>
          </w:p>
        </w:tc>
        <w:tc>
          <w:tcPr>
            <w:tcW w:w="9279" w:type="dxa"/>
            <w:tcBorders>
              <w:left w:val="single" w:sz="4" w:space="0" w:color="000000"/>
              <w:bottom w:val="single" w:sz="4" w:space="0" w:color="000000"/>
            </w:tcBorders>
            <w:shd w:val="clear" w:color="auto" w:fill="auto"/>
            <w:vAlign w:val="center"/>
          </w:tcPr>
          <w:p w:rsidR="00114382" w:rsidRPr="00D66715" w:rsidRDefault="00114382" w:rsidP="00D66715">
            <w:pPr>
              <w:snapToGrid w:val="0"/>
              <w:spacing w:line="216" w:lineRule="auto"/>
              <w:rPr>
                <w:sz w:val="24"/>
                <w:szCs w:val="24"/>
              </w:rPr>
            </w:pPr>
            <w:r w:rsidRPr="00D66715">
              <w:rPr>
                <w:sz w:val="24"/>
                <w:szCs w:val="24"/>
              </w:rPr>
              <w:t>охрана окружающей среды</w:t>
            </w:r>
          </w:p>
        </w:tc>
        <w:tc>
          <w:tcPr>
            <w:tcW w:w="1400" w:type="dxa"/>
            <w:tcBorders>
              <w:top w:val="single" w:sz="4" w:space="0" w:color="000000"/>
              <w:left w:val="single" w:sz="4" w:space="0" w:color="000000"/>
              <w:bottom w:val="single" w:sz="4" w:space="0" w:color="000000"/>
            </w:tcBorders>
          </w:tcPr>
          <w:p w:rsidR="00114382" w:rsidRDefault="00114382" w:rsidP="00E07083">
            <w:pPr>
              <w:jc w:val="center"/>
            </w:pPr>
            <w:r w:rsidRPr="00E87445">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14382" w:rsidRDefault="00114382" w:rsidP="00E07083">
            <w:pPr>
              <w:jc w:val="center"/>
            </w:pPr>
            <w:r w:rsidRPr="00E87445">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14382" w:rsidRDefault="00114382" w:rsidP="00E07083">
            <w:pPr>
              <w:jc w:val="center"/>
            </w:pPr>
            <w:r w:rsidRPr="00E87445">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14382" w:rsidRDefault="00114382" w:rsidP="00E07083">
            <w:pPr>
              <w:jc w:val="center"/>
            </w:pPr>
            <w:r w:rsidRPr="00E87445">
              <w:rPr>
                <w:sz w:val="24"/>
                <w:szCs w:val="24"/>
              </w:rPr>
              <w:t>-</w:t>
            </w:r>
          </w:p>
        </w:tc>
      </w:tr>
      <w:tr w:rsidR="00114382" w:rsidRPr="00D66715" w:rsidTr="008A2030">
        <w:tc>
          <w:tcPr>
            <w:tcW w:w="1163" w:type="dxa"/>
            <w:tcBorders>
              <w:left w:val="single" w:sz="4" w:space="0" w:color="000000"/>
              <w:bottom w:val="single" w:sz="4" w:space="0" w:color="000000"/>
            </w:tcBorders>
            <w:vAlign w:val="center"/>
          </w:tcPr>
          <w:p w:rsidR="00114382" w:rsidRPr="00D66715" w:rsidRDefault="00114382" w:rsidP="00D66715">
            <w:pPr>
              <w:snapToGrid w:val="0"/>
              <w:jc w:val="center"/>
              <w:rPr>
                <w:sz w:val="24"/>
                <w:szCs w:val="24"/>
              </w:rPr>
            </w:pPr>
            <w:r w:rsidRPr="00D66715">
              <w:rPr>
                <w:sz w:val="24"/>
                <w:szCs w:val="24"/>
              </w:rPr>
              <w:t>2.2.7.1.</w:t>
            </w:r>
          </w:p>
        </w:tc>
        <w:tc>
          <w:tcPr>
            <w:tcW w:w="9279" w:type="dxa"/>
            <w:tcBorders>
              <w:left w:val="single" w:sz="4" w:space="0" w:color="000000"/>
              <w:bottom w:val="single" w:sz="4" w:space="0" w:color="000000"/>
            </w:tcBorders>
            <w:shd w:val="clear" w:color="auto" w:fill="auto"/>
            <w:vAlign w:val="center"/>
          </w:tcPr>
          <w:p w:rsidR="00114382" w:rsidRPr="00D66715" w:rsidRDefault="00114382" w:rsidP="00D66715">
            <w:pPr>
              <w:snapToGrid w:val="0"/>
              <w:spacing w:line="216" w:lineRule="auto"/>
              <w:jc w:val="both"/>
              <w:rPr>
                <w:sz w:val="24"/>
                <w:szCs w:val="24"/>
              </w:rPr>
            </w:pPr>
            <w:r w:rsidRPr="00D66715">
              <w:rPr>
                <w:sz w:val="24"/>
                <w:szCs w:val="24"/>
              </w:rPr>
              <w:t>в т. ч. содержание гидротехнических сооружений и водных объектов, протекающих в черте населенных пунктов</w:t>
            </w:r>
          </w:p>
        </w:tc>
        <w:tc>
          <w:tcPr>
            <w:tcW w:w="1400" w:type="dxa"/>
            <w:tcBorders>
              <w:top w:val="single" w:sz="4" w:space="0" w:color="000000"/>
              <w:left w:val="single" w:sz="4" w:space="0" w:color="000000"/>
              <w:bottom w:val="single" w:sz="4" w:space="0" w:color="000000"/>
            </w:tcBorders>
          </w:tcPr>
          <w:p w:rsidR="00114382" w:rsidRDefault="00114382" w:rsidP="00E07083">
            <w:pPr>
              <w:jc w:val="center"/>
            </w:pPr>
            <w:r w:rsidRPr="00846E9F">
              <w:rPr>
                <w:sz w:val="24"/>
                <w:szCs w:val="24"/>
              </w:rPr>
              <w:t>-</w:t>
            </w:r>
          </w:p>
        </w:tc>
        <w:tc>
          <w:tcPr>
            <w:tcW w:w="1200" w:type="dxa"/>
            <w:tcBorders>
              <w:top w:val="single" w:sz="4" w:space="0" w:color="000000"/>
              <w:left w:val="single" w:sz="4" w:space="0" w:color="000000"/>
              <w:bottom w:val="single" w:sz="4" w:space="0" w:color="000000"/>
              <w:right w:val="single" w:sz="4" w:space="0" w:color="auto"/>
            </w:tcBorders>
          </w:tcPr>
          <w:p w:rsidR="00114382" w:rsidRDefault="00114382" w:rsidP="00E07083">
            <w:pPr>
              <w:jc w:val="center"/>
            </w:pPr>
            <w:r w:rsidRPr="00846E9F">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114382" w:rsidRDefault="00114382" w:rsidP="00E07083">
            <w:pPr>
              <w:jc w:val="center"/>
            </w:pPr>
            <w:r w:rsidRPr="00846E9F">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114382" w:rsidRDefault="00114382" w:rsidP="00E07083">
            <w:pPr>
              <w:jc w:val="center"/>
            </w:pPr>
            <w:r w:rsidRPr="00846E9F">
              <w:rPr>
                <w:sz w:val="24"/>
                <w:szCs w:val="24"/>
              </w:rPr>
              <w:t>-</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2.2.8.</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образование</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150823,9</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146736,9</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159425,6</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158267,4</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2.2.9.</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культура, кинематография, средства массовой информации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24031</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23831</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31629,7</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31479,8</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2.2.9.1.</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ind w:firstLine="316"/>
              <w:jc w:val="both"/>
              <w:rPr>
                <w:sz w:val="24"/>
                <w:szCs w:val="24"/>
              </w:rPr>
            </w:pPr>
            <w:r w:rsidRPr="00D66715">
              <w:rPr>
                <w:sz w:val="24"/>
                <w:szCs w:val="24"/>
              </w:rPr>
              <w:t xml:space="preserve">в том числе - культура, кинематография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22331</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22131</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30479,7</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30329,8</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2.2.9.2.</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ind w:firstLine="316"/>
              <w:jc w:val="both"/>
              <w:rPr>
                <w:sz w:val="24"/>
                <w:szCs w:val="24"/>
              </w:rPr>
            </w:pPr>
            <w:r w:rsidRPr="00D66715">
              <w:rPr>
                <w:sz w:val="24"/>
                <w:szCs w:val="24"/>
              </w:rPr>
              <w:t xml:space="preserve">                     - средства массовой информации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1700,0</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1700,0</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1150</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1150</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2.2.10.</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здравоохранение и спорт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132</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132</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51,0</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51,0</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2.2.10.1.</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в том числе - здравоохранение</w:t>
            </w:r>
          </w:p>
        </w:tc>
        <w:tc>
          <w:tcPr>
            <w:tcW w:w="1400" w:type="dxa"/>
            <w:tcBorders>
              <w:top w:val="single" w:sz="4" w:space="0" w:color="000000"/>
              <w:left w:val="single" w:sz="4" w:space="0" w:color="000000"/>
              <w:bottom w:val="single" w:sz="4" w:space="0" w:color="000000"/>
            </w:tcBorders>
            <w:vAlign w:val="center"/>
          </w:tcPr>
          <w:p w:rsidR="0033065F" w:rsidRPr="00D66715" w:rsidRDefault="00337E8F" w:rsidP="00CF162D">
            <w:pPr>
              <w:snapToGrid w:val="0"/>
              <w:jc w:val="center"/>
              <w:rPr>
                <w:sz w:val="24"/>
                <w:szCs w:val="24"/>
              </w:rPr>
            </w:pPr>
            <w:r>
              <w:rPr>
                <w:sz w:val="24"/>
                <w:szCs w:val="24"/>
              </w:rPr>
              <w:t>0</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7E8F" w:rsidP="00CF162D">
            <w:pPr>
              <w:snapToGrid w:val="0"/>
              <w:jc w:val="center"/>
              <w:rPr>
                <w:sz w:val="24"/>
                <w:szCs w:val="24"/>
              </w:rPr>
            </w:pPr>
            <w:r>
              <w:rPr>
                <w:sz w:val="24"/>
                <w:szCs w:val="24"/>
              </w:rPr>
              <w:t>0</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7E8F" w:rsidP="00CF162D">
            <w:pPr>
              <w:snapToGrid w:val="0"/>
              <w:jc w:val="center"/>
              <w:rPr>
                <w:sz w:val="24"/>
                <w:szCs w:val="24"/>
              </w:rPr>
            </w:pPr>
            <w:r>
              <w:rPr>
                <w:sz w:val="24"/>
                <w:szCs w:val="24"/>
              </w:rPr>
              <w:t>0</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7E8F" w:rsidP="00CF162D">
            <w:pPr>
              <w:snapToGrid w:val="0"/>
              <w:jc w:val="center"/>
              <w:rPr>
                <w:sz w:val="24"/>
                <w:szCs w:val="24"/>
              </w:rPr>
            </w:pPr>
            <w:r>
              <w:rPr>
                <w:sz w:val="24"/>
                <w:szCs w:val="24"/>
              </w:rPr>
              <w:t>0</w:t>
            </w:r>
          </w:p>
        </w:tc>
      </w:tr>
      <w:tr w:rsidR="0033065F" w:rsidRPr="00D66715" w:rsidTr="00F06403">
        <w:tc>
          <w:tcPr>
            <w:tcW w:w="1163" w:type="dxa"/>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2.2.10.2.</w:t>
            </w:r>
          </w:p>
        </w:tc>
        <w:tc>
          <w:tcPr>
            <w:tcW w:w="9279" w:type="dxa"/>
            <w:tcBorders>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                     - физическая культура и спорт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132</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132</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51,0</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51,0</w:t>
            </w:r>
          </w:p>
        </w:tc>
      </w:tr>
      <w:tr w:rsidR="0033065F" w:rsidRPr="00D66715" w:rsidTr="00F06403">
        <w:tc>
          <w:tcPr>
            <w:tcW w:w="1163" w:type="dxa"/>
            <w:tcBorders>
              <w:top w:val="single" w:sz="4" w:space="0" w:color="000000"/>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2.2.15.</w:t>
            </w: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социальная политика</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22355,1</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21726,8</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13412,8</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13412,7</w:t>
            </w:r>
          </w:p>
        </w:tc>
      </w:tr>
      <w:tr w:rsidR="00E07083" w:rsidRPr="00D66715" w:rsidTr="00F06403">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2.2.16.</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межбюджетные трансферты</w:t>
            </w:r>
          </w:p>
        </w:tc>
        <w:tc>
          <w:tcPr>
            <w:tcW w:w="1400" w:type="dxa"/>
            <w:tcBorders>
              <w:top w:val="single" w:sz="4" w:space="0" w:color="000000"/>
              <w:left w:val="single" w:sz="4" w:space="0" w:color="000000"/>
              <w:bottom w:val="single" w:sz="4" w:space="0" w:color="000000"/>
            </w:tcBorders>
            <w:vAlign w:val="center"/>
          </w:tcPr>
          <w:p w:rsidR="00E07083" w:rsidRPr="00D66715" w:rsidRDefault="00E07083" w:rsidP="00CF162D">
            <w:pPr>
              <w:snapToGrid w:val="0"/>
              <w:jc w:val="center"/>
              <w:rPr>
                <w:sz w:val="24"/>
                <w:szCs w:val="24"/>
              </w:rPr>
            </w:pPr>
            <w:r>
              <w:rPr>
                <w:sz w:val="24"/>
                <w:szCs w:val="24"/>
              </w:rPr>
              <w:t>5945,6</w:t>
            </w:r>
          </w:p>
        </w:tc>
        <w:tc>
          <w:tcPr>
            <w:tcW w:w="1200" w:type="dxa"/>
            <w:tcBorders>
              <w:top w:val="single" w:sz="4" w:space="0" w:color="000000"/>
              <w:left w:val="single" w:sz="4" w:space="0" w:color="000000"/>
              <w:bottom w:val="single" w:sz="4" w:space="0" w:color="000000"/>
              <w:right w:val="single" w:sz="4" w:space="0" w:color="auto"/>
            </w:tcBorders>
            <w:vAlign w:val="center"/>
          </w:tcPr>
          <w:p w:rsidR="00E07083" w:rsidRPr="00D66715" w:rsidRDefault="00E07083" w:rsidP="00CF162D">
            <w:pPr>
              <w:snapToGrid w:val="0"/>
              <w:jc w:val="center"/>
              <w:rPr>
                <w:sz w:val="24"/>
                <w:szCs w:val="24"/>
              </w:rPr>
            </w:pPr>
            <w:r>
              <w:rPr>
                <w:sz w:val="24"/>
                <w:szCs w:val="24"/>
              </w:rPr>
              <w:t>5945,6</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40628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40628A">
              <w:t>-</w:t>
            </w:r>
          </w:p>
        </w:tc>
      </w:tr>
      <w:tr w:rsidR="00E07083" w:rsidRPr="00D66715" w:rsidTr="00F06403">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2.2.17.</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Расходы на благоустройство</w:t>
            </w:r>
          </w:p>
        </w:tc>
        <w:tc>
          <w:tcPr>
            <w:tcW w:w="1400" w:type="dxa"/>
            <w:tcBorders>
              <w:top w:val="single" w:sz="4" w:space="0" w:color="000000"/>
              <w:left w:val="single" w:sz="4" w:space="0" w:color="000000"/>
              <w:bottom w:val="single" w:sz="4" w:space="0" w:color="000000"/>
            </w:tcBorders>
            <w:vAlign w:val="center"/>
          </w:tcPr>
          <w:p w:rsidR="00E07083" w:rsidRPr="00D66715" w:rsidRDefault="00E07083" w:rsidP="00CF162D">
            <w:pPr>
              <w:snapToGrid w:val="0"/>
              <w:jc w:val="center"/>
              <w:rPr>
                <w:sz w:val="24"/>
                <w:szCs w:val="24"/>
              </w:rPr>
            </w:pPr>
            <w:r>
              <w:rPr>
                <w:sz w:val="24"/>
                <w:szCs w:val="24"/>
              </w:rPr>
              <w:t>93,0</w:t>
            </w:r>
          </w:p>
        </w:tc>
        <w:tc>
          <w:tcPr>
            <w:tcW w:w="1200" w:type="dxa"/>
            <w:tcBorders>
              <w:top w:val="single" w:sz="4" w:space="0" w:color="000000"/>
              <w:left w:val="single" w:sz="4" w:space="0" w:color="000000"/>
              <w:bottom w:val="single" w:sz="4" w:space="0" w:color="000000"/>
              <w:right w:val="single" w:sz="4" w:space="0" w:color="auto"/>
            </w:tcBorders>
            <w:vAlign w:val="center"/>
          </w:tcPr>
          <w:p w:rsidR="00E07083" w:rsidRPr="00D66715" w:rsidRDefault="00E07083" w:rsidP="00CF162D">
            <w:pPr>
              <w:snapToGrid w:val="0"/>
              <w:jc w:val="center"/>
              <w:rPr>
                <w:sz w:val="24"/>
                <w:szCs w:val="24"/>
              </w:rPr>
            </w:pPr>
            <w:r>
              <w:rPr>
                <w:sz w:val="24"/>
                <w:szCs w:val="24"/>
              </w:rPr>
              <w:t>93,0</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9D295D">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9D295D">
              <w:t>-</w:t>
            </w:r>
          </w:p>
        </w:tc>
      </w:tr>
      <w:tr w:rsidR="0033065F" w:rsidRPr="00D66715" w:rsidTr="00F06403">
        <w:tc>
          <w:tcPr>
            <w:tcW w:w="1163" w:type="dxa"/>
            <w:tcBorders>
              <w:top w:val="single" w:sz="4" w:space="0" w:color="000000"/>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2.3.</w:t>
            </w: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Из общей величины расходов:</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2.3.1.</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на финансирование нормативных затрат на оказание муниципальных услуг (выполн</w:t>
            </w:r>
            <w:r w:rsidRPr="00D66715">
              <w:rPr>
                <w:sz w:val="24"/>
                <w:szCs w:val="24"/>
              </w:rPr>
              <w:t>е</w:t>
            </w:r>
            <w:r w:rsidRPr="00D66715">
              <w:rPr>
                <w:sz w:val="24"/>
                <w:szCs w:val="24"/>
              </w:rPr>
              <w:t>ние работ)</w:t>
            </w:r>
          </w:p>
        </w:tc>
        <w:tc>
          <w:tcPr>
            <w:tcW w:w="1400" w:type="dxa"/>
            <w:tcBorders>
              <w:top w:val="single" w:sz="4" w:space="0" w:color="000000"/>
              <w:left w:val="single" w:sz="4" w:space="0" w:color="000000"/>
              <w:bottom w:val="single" w:sz="4" w:space="0" w:color="000000"/>
            </w:tcBorders>
          </w:tcPr>
          <w:p w:rsidR="00E07083" w:rsidRDefault="00E07083" w:rsidP="00E07083">
            <w:pPr>
              <w:jc w:val="center"/>
            </w:pPr>
            <w:r w:rsidRPr="00807AA5">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807AA5">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807AA5">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807AA5">
              <w:t>-</w:t>
            </w:r>
          </w:p>
        </w:tc>
      </w:tr>
      <w:tr w:rsidR="0033065F" w:rsidRPr="00D66715" w:rsidTr="00F06403">
        <w:tc>
          <w:tcPr>
            <w:tcW w:w="1163" w:type="dxa"/>
            <w:tcBorders>
              <w:top w:val="single" w:sz="4" w:space="0" w:color="000000"/>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2.3.2.</w:t>
            </w: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на погашение и обслуживание муниципального долга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106,9</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106,9</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106,9</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106,9</w:t>
            </w:r>
          </w:p>
        </w:tc>
      </w:tr>
      <w:tr w:rsidR="00E07083" w:rsidRPr="00D66715" w:rsidTr="008A2030">
        <w:tc>
          <w:tcPr>
            <w:tcW w:w="1163" w:type="dxa"/>
            <w:vMerge w:val="restart"/>
            <w:tcBorders>
              <w:top w:val="single" w:sz="4" w:space="0" w:color="000000"/>
              <w:left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2.3.3.</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на обслуживание муниципальной собственности</w:t>
            </w:r>
          </w:p>
        </w:tc>
        <w:tc>
          <w:tcPr>
            <w:tcW w:w="1400" w:type="dxa"/>
            <w:tcBorders>
              <w:top w:val="single" w:sz="4" w:space="0" w:color="000000"/>
              <w:left w:val="single" w:sz="4" w:space="0" w:color="000000"/>
              <w:bottom w:val="single" w:sz="4" w:space="0" w:color="000000"/>
            </w:tcBorders>
          </w:tcPr>
          <w:p w:rsidR="00E07083" w:rsidRDefault="00E07083" w:rsidP="00E07083">
            <w:pPr>
              <w:jc w:val="center"/>
            </w:pPr>
            <w:r w:rsidRPr="00EF5B94">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EF5B9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EF5B94">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EF5B94">
              <w:t>-</w:t>
            </w:r>
          </w:p>
        </w:tc>
      </w:tr>
      <w:tr w:rsidR="0033065F" w:rsidRPr="00D66715" w:rsidTr="00F06403">
        <w:tc>
          <w:tcPr>
            <w:tcW w:w="1163" w:type="dxa"/>
            <w:vMerge/>
            <w:tcBorders>
              <w:left w:val="single" w:sz="4" w:space="0" w:color="000000"/>
            </w:tcBorders>
            <w:vAlign w:val="center"/>
          </w:tcPr>
          <w:p w:rsidR="0033065F" w:rsidRPr="00D66715" w:rsidRDefault="0033065F"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в том числе:</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r>
      <w:tr w:rsidR="00E07083" w:rsidRPr="00D66715" w:rsidTr="00326BA8">
        <w:tc>
          <w:tcPr>
            <w:tcW w:w="1163" w:type="dxa"/>
            <w:vMerge/>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на финансирование нормативных затрат на содержание недвижимого имущества и ос</w:t>
            </w:r>
            <w:r w:rsidRPr="00D66715">
              <w:rPr>
                <w:sz w:val="24"/>
                <w:szCs w:val="24"/>
              </w:rPr>
              <w:t>о</w:t>
            </w:r>
            <w:r w:rsidRPr="00D66715">
              <w:rPr>
                <w:sz w:val="24"/>
                <w:szCs w:val="24"/>
              </w:rPr>
              <w:t>бо ценного движимого имущества, закрепленного за Учреждением</w:t>
            </w:r>
          </w:p>
        </w:tc>
        <w:tc>
          <w:tcPr>
            <w:tcW w:w="1400" w:type="dxa"/>
            <w:tcBorders>
              <w:top w:val="single" w:sz="4" w:space="0" w:color="000000"/>
              <w:left w:val="single" w:sz="4" w:space="0" w:color="000000"/>
              <w:bottom w:val="single" w:sz="4" w:space="0" w:color="000000"/>
            </w:tcBorders>
          </w:tcPr>
          <w:p w:rsidR="00E07083" w:rsidRDefault="00E07083" w:rsidP="00E07083">
            <w:pPr>
              <w:jc w:val="center"/>
            </w:pPr>
            <w:r w:rsidRPr="00027B1D">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27B1D">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27B1D">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27B1D">
              <w:t>-</w:t>
            </w:r>
          </w:p>
        </w:tc>
      </w:tr>
      <w:tr w:rsidR="00E07083" w:rsidRPr="00D66715" w:rsidTr="00326BA8">
        <w:trPr>
          <w:trHeight w:val="467"/>
        </w:trPr>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2.3.4.</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 xml:space="preserve">на исполнение переданных государственных полномочий </w:t>
            </w:r>
          </w:p>
        </w:tc>
        <w:tc>
          <w:tcPr>
            <w:tcW w:w="1400" w:type="dxa"/>
            <w:tcBorders>
              <w:top w:val="single" w:sz="4" w:space="0" w:color="000000"/>
              <w:left w:val="single" w:sz="4" w:space="0" w:color="000000"/>
              <w:bottom w:val="single" w:sz="4" w:space="0" w:color="000000"/>
            </w:tcBorders>
          </w:tcPr>
          <w:p w:rsidR="00E07083" w:rsidRDefault="00E07083">
            <w:r w:rsidRPr="00D44D93">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D44D93">
              <w:t>-</w:t>
            </w:r>
          </w:p>
        </w:tc>
        <w:tc>
          <w:tcPr>
            <w:tcW w:w="1134" w:type="dxa"/>
            <w:tcBorders>
              <w:top w:val="single" w:sz="4" w:space="0" w:color="000000"/>
              <w:left w:val="single" w:sz="4" w:space="0" w:color="000000"/>
              <w:bottom w:val="single" w:sz="4" w:space="0" w:color="000000"/>
              <w:right w:val="single" w:sz="4" w:space="0" w:color="auto"/>
            </w:tcBorders>
          </w:tcPr>
          <w:p w:rsidR="00E07083" w:rsidRPr="00D66715" w:rsidRDefault="00E07083" w:rsidP="00CF162D">
            <w:pPr>
              <w:snapToGrid w:val="0"/>
              <w:jc w:val="center"/>
              <w:rPr>
                <w:sz w:val="24"/>
                <w:szCs w:val="24"/>
              </w:rPr>
            </w:pPr>
            <w:r>
              <w:rPr>
                <w:sz w:val="24"/>
                <w:szCs w:val="24"/>
              </w:rPr>
              <w:t>32585,1</w:t>
            </w:r>
          </w:p>
        </w:tc>
        <w:tc>
          <w:tcPr>
            <w:tcW w:w="1417" w:type="dxa"/>
            <w:tcBorders>
              <w:top w:val="single" w:sz="4" w:space="0" w:color="000000"/>
              <w:left w:val="single" w:sz="4" w:space="0" w:color="000000"/>
              <w:bottom w:val="single" w:sz="4" w:space="0" w:color="000000"/>
              <w:right w:val="single" w:sz="4" w:space="0" w:color="auto"/>
            </w:tcBorders>
          </w:tcPr>
          <w:p w:rsidR="00E07083" w:rsidRPr="00D66715" w:rsidRDefault="00E07083" w:rsidP="00CF162D">
            <w:pPr>
              <w:snapToGrid w:val="0"/>
              <w:jc w:val="center"/>
              <w:rPr>
                <w:sz w:val="24"/>
                <w:szCs w:val="24"/>
              </w:rPr>
            </w:pPr>
            <w:r>
              <w:rPr>
                <w:sz w:val="24"/>
                <w:szCs w:val="24"/>
              </w:rPr>
              <w:t>31739,3</w:t>
            </w:r>
          </w:p>
        </w:tc>
      </w:tr>
      <w:tr w:rsidR="0033065F" w:rsidRPr="00D66715" w:rsidTr="00F06403">
        <w:tc>
          <w:tcPr>
            <w:tcW w:w="1163" w:type="dxa"/>
            <w:vMerge w:val="restart"/>
            <w:tcBorders>
              <w:top w:val="single" w:sz="4" w:space="0" w:color="000000"/>
              <w:left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2.3.5.</w:t>
            </w: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на управленческие нужды, из них:</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3081,1</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3081,1</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2682,1</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2682</w:t>
            </w:r>
          </w:p>
        </w:tc>
      </w:tr>
      <w:tr w:rsidR="0033065F" w:rsidRPr="00D66715" w:rsidTr="00F06403">
        <w:tc>
          <w:tcPr>
            <w:tcW w:w="1163" w:type="dxa"/>
            <w:vMerge/>
            <w:tcBorders>
              <w:left w:val="single" w:sz="4" w:space="0" w:color="000000"/>
            </w:tcBorders>
            <w:vAlign w:val="center"/>
          </w:tcPr>
          <w:p w:rsidR="0033065F" w:rsidRPr="00D66715" w:rsidRDefault="0033065F"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на оплату труда кадров местного самоуправления,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16958,3</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16266</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13678,7</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13678,7</w:t>
            </w:r>
          </w:p>
        </w:tc>
      </w:tr>
      <w:tr w:rsidR="0033065F" w:rsidRPr="00D66715" w:rsidTr="00F06403">
        <w:tc>
          <w:tcPr>
            <w:tcW w:w="1163" w:type="dxa"/>
            <w:vMerge/>
            <w:tcBorders>
              <w:left w:val="single" w:sz="4" w:space="0" w:color="000000"/>
            </w:tcBorders>
            <w:vAlign w:val="center"/>
          </w:tcPr>
          <w:p w:rsidR="0033065F" w:rsidRPr="00D66715" w:rsidRDefault="0033065F"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в том числе:</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r>
      <w:tr w:rsidR="0033065F" w:rsidRPr="00D66715" w:rsidTr="00F06403">
        <w:tc>
          <w:tcPr>
            <w:tcW w:w="1163" w:type="dxa"/>
            <w:vMerge/>
            <w:tcBorders>
              <w:left w:val="single" w:sz="4" w:space="0" w:color="000000"/>
            </w:tcBorders>
            <w:vAlign w:val="center"/>
          </w:tcPr>
          <w:p w:rsidR="0033065F" w:rsidRPr="00D66715" w:rsidRDefault="0033065F"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а) на оплату труда главы муниципальных образований, председателей представител</w:t>
            </w:r>
            <w:r w:rsidRPr="00D66715">
              <w:rPr>
                <w:sz w:val="24"/>
                <w:szCs w:val="24"/>
              </w:rPr>
              <w:t>ь</w:t>
            </w:r>
            <w:r w:rsidRPr="00D66715">
              <w:rPr>
                <w:sz w:val="24"/>
                <w:szCs w:val="24"/>
              </w:rPr>
              <w:t>ных органов, председателей контрольных органов, депутатов, осуществляющих свои полномочия на постоянной основе</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962,1</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962,1</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997,8</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997,8</w:t>
            </w:r>
          </w:p>
        </w:tc>
      </w:tr>
      <w:tr w:rsidR="0033065F" w:rsidRPr="00D66715" w:rsidTr="00F06403">
        <w:tc>
          <w:tcPr>
            <w:tcW w:w="1163" w:type="dxa"/>
            <w:vMerge/>
            <w:tcBorders>
              <w:left w:val="single" w:sz="4" w:space="0" w:color="000000"/>
            </w:tcBorders>
            <w:vAlign w:val="center"/>
          </w:tcPr>
          <w:p w:rsidR="0033065F" w:rsidRPr="00D66715" w:rsidRDefault="0033065F"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 xml:space="preserve">б) на оплату труда муниципальных служащих </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15996,2</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15303,9</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12680,9</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12680,9</w:t>
            </w:r>
          </w:p>
        </w:tc>
      </w:tr>
      <w:tr w:rsidR="0033065F" w:rsidRPr="00D66715" w:rsidTr="00F06403">
        <w:tc>
          <w:tcPr>
            <w:tcW w:w="1163" w:type="dxa"/>
            <w:vMerge/>
            <w:tcBorders>
              <w:left w:val="single" w:sz="4" w:space="0" w:color="000000"/>
              <w:bottom w:val="single" w:sz="4" w:space="0" w:color="000000"/>
            </w:tcBorders>
            <w:vAlign w:val="center"/>
          </w:tcPr>
          <w:p w:rsidR="0033065F" w:rsidRPr="00D66715" w:rsidRDefault="0033065F"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jc w:val="both"/>
              <w:rPr>
                <w:sz w:val="24"/>
                <w:szCs w:val="24"/>
              </w:rPr>
            </w:pPr>
            <w:r w:rsidRPr="00D66715">
              <w:rPr>
                <w:sz w:val="24"/>
                <w:szCs w:val="24"/>
              </w:rPr>
              <w:t>в) на компенсационные выплаты выборным лицам, осуществляющим полномочия на непостоянной основе</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190,2</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r>
              <w:rPr>
                <w:sz w:val="24"/>
                <w:szCs w:val="24"/>
              </w:rPr>
              <w:t>190,2</w:t>
            </w: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256,9</w:t>
            </w: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r>
              <w:rPr>
                <w:sz w:val="24"/>
                <w:szCs w:val="24"/>
              </w:rPr>
              <w:t>256,9</w:t>
            </w:r>
          </w:p>
        </w:tc>
      </w:tr>
      <w:tr w:rsidR="0033065F" w:rsidRPr="00D66715" w:rsidTr="00F06403">
        <w:tc>
          <w:tcPr>
            <w:tcW w:w="1163" w:type="dxa"/>
            <w:tcBorders>
              <w:top w:val="single" w:sz="4" w:space="0" w:color="000000"/>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2.3.6.</w:t>
            </w: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jc w:val="center"/>
              <w:rPr>
                <w:sz w:val="24"/>
                <w:szCs w:val="24"/>
              </w:rPr>
            </w:pPr>
            <w:r w:rsidRPr="00D66715">
              <w:rPr>
                <w:sz w:val="24"/>
                <w:szCs w:val="24"/>
              </w:rPr>
              <w:t>Справочно:</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D66715" w:rsidRDefault="0033065F" w:rsidP="00CF162D">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33065F" w:rsidRPr="00D66715" w:rsidRDefault="0033065F" w:rsidP="00CF162D">
            <w:pPr>
              <w:snapToGrid w:val="0"/>
              <w:jc w:val="center"/>
              <w:rPr>
                <w:sz w:val="24"/>
                <w:szCs w:val="24"/>
              </w:rPr>
            </w:pP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2.3.6.1.</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rPr>
                <w:sz w:val="24"/>
                <w:szCs w:val="24"/>
              </w:rPr>
            </w:pPr>
            <w:r w:rsidRPr="00D66715">
              <w:rPr>
                <w:sz w:val="24"/>
                <w:szCs w:val="24"/>
              </w:rPr>
              <w:t>К какой группе по степени дотационности относится муниципальное образование:</w:t>
            </w:r>
          </w:p>
        </w:tc>
        <w:tc>
          <w:tcPr>
            <w:tcW w:w="1400" w:type="dxa"/>
            <w:tcBorders>
              <w:top w:val="single" w:sz="4" w:space="0" w:color="000000"/>
              <w:left w:val="single" w:sz="4" w:space="0" w:color="000000"/>
              <w:bottom w:val="single" w:sz="4" w:space="0" w:color="000000"/>
            </w:tcBorders>
          </w:tcPr>
          <w:p w:rsidR="00E07083" w:rsidRDefault="00E07083">
            <w:r w:rsidRPr="00880E5A">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rPr>
                <w:sz w:val="24"/>
                <w:szCs w:val="24"/>
              </w:rPr>
            </w:pPr>
            <w:r w:rsidRPr="00D66715">
              <w:rPr>
                <w:rFonts w:eastAsia="Calibri"/>
                <w:sz w:val="24"/>
                <w:szCs w:val="24"/>
              </w:rPr>
              <w:t>1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w:t>
            </w:r>
          </w:p>
        </w:tc>
        <w:tc>
          <w:tcPr>
            <w:tcW w:w="1400" w:type="dxa"/>
            <w:tcBorders>
              <w:top w:val="single" w:sz="4" w:space="0" w:color="000000"/>
              <w:left w:val="single" w:sz="4" w:space="0" w:color="000000"/>
              <w:bottom w:val="single" w:sz="4" w:space="0" w:color="000000"/>
            </w:tcBorders>
          </w:tcPr>
          <w:p w:rsidR="00E07083" w:rsidRDefault="00E07083">
            <w:r w:rsidRPr="00880E5A">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rPr>
                <w:rFonts w:eastAsia="Calibri"/>
                <w:sz w:val="24"/>
                <w:szCs w:val="24"/>
              </w:rPr>
            </w:pPr>
            <w:r w:rsidRPr="00D66715">
              <w:rPr>
                <w:rFonts w:eastAsia="Calibri"/>
                <w:sz w:val="24"/>
                <w:szCs w:val="24"/>
              </w:rPr>
              <w:t>2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w:t>
            </w:r>
          </w:p>
        </w:tc>
        <w:tc>
          <w:tcPr>
            <w:tcW w:w="1400" w:type="dxa"/>
            <w:tcBorders>
              <w:top w:val="single" w:sz="4" w:space="0" w:color="000000"/>
              <w:left w:val="single" w:sz="4" w:space="0" w:color="000000"/>
              <w:bottom w:val="single" w:sz="4" w:space="0" w:color="000000"/>
            </w:tcBorders>
          </w:tcPr>
          <w:p w:rsidR="00E07083" w:rsidRDefault="00E07083">
            <w:r w:rsidRPr="00880E5A">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rPr>
                <w:rFonts w:eastAsia="Calibri"/>
                <w:sz w:val="24"/>
                <w:szCs w:val="24"/>
              </w:rPr>
            </w:pPr>
            <w:r w:rsidRPr="00D66715">
              <w:rPr>
                <w:rFonts w:eastAsia="Calibri"/>
                <w:sz w:val="24"/>
                <w:szCs w:val="24"/>
              </w:rPr>
              <w:t>3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w:t>
            </w:r>
          </w:p>
        </w:tc>
        <w:tc>
          <w:tcPr>
            <w:tcW w:w="1400" w:type="dxa"/>
            <w:tcBorders>
              <w:top w:val="single" w:sz="4" w:space="0" w:color="000000"/>
              <w:left w:val="single" w:sz="4" w:space="0" w:color="000000"/>
              <w:bottom w:val="single" w:sz="4" w:space="0" w:color="000000"/>
            </w:tcBorders>
          </w:tcPr>
          <w:p w:rsidR="00E07083" w:rsidRDefault="00E07083">
            <w:r w:rsidRPr="00880E5A">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2.3.6.2.</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Соблюдение муниципальными образованиями требований Бюджетного кодекса Ро</w:t>
            </w:r>
            <w:r w:rsidRPr="00D66715">
              <w:rPr>
                <w:sz w:val="24"/>
                <w:szCs w:val="24"/>
              </w:rPr>
              <w:t>с</w:t>
            </w:r>
            <w:r w:rsidRPr="00D66715">
              <w:rPr>
                <w:sz w:val="24"/>
                <w:szCs w:val="24"/>
              </w:rPr>
              <w:t>сийской Федерации по установленным нормативам:</w:t>
            </w:r>
          </w:p>
        </w:tc>
        <w:tc>
          <w:tcPr>
            <w:tcW w:w="1400" w:type="dxa"/>
            <w:tcBorders>
              <w:top w:val="single" w:sz="4" w:space="0" w:color="000000"/>
              <w:left w:val="single" w:sz="4" w:space="0" w:color="000000"/>
              <w:bottom w:val="single" w:sz="4" w:space="0" w:color="000000"/>
            </w:tcBorders>
          </w:tcPr>
          <w:p w:rsidR="00E07083" w:rsidRDefault="00E07083">
            <w:r w:rsidRPr="00880E5A">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 xml:space="preserve">расходы по нормативу на содержание органов местного самоуправления </w:t>
            </w:r>
          </w:p>
        </w:tc>
        <w:tc>
          <w:tcPr>
            <w:tcW w:w="1400" w:type="dxa"/>
            <w:tcBorders>
              <w:top w:val="single" w:sz="4" w:space="0" w:color="000000"/>
              <w:left w:val="single" w:sz="4" w:space="0" w:color="000000"/>
              <w:bottom w:val="single" w:sz="4" w:space="0" w:color="000000"/>
            </w:tcBorders>
          </w:tcPr>
          <w:p w:rsidR="00E07083" w:rsidRDefault="00E07083">
            <w:r w:rsidRPr="00880E5A">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r>
      <w:tr w:rsidR="00E07083" w:rsidRPr="00D66715" w:rsidTr="008A2030">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расходы по нормативу на оплату труда депутатов, выборных должностных лиц местн</w:t>
            </w:r>
            <w:r w:rsidRPr="00D66715">
              <w:rPr>
                <w:sz w:val="24"/>
                <w:szCs w:val="24"/>
              </w:rPr>
              <w:t>о</w:t>
            </w:r>
            <w:r w:rsidRPr="00D66715">
              <w:rPr>
                <w:sz w:val="24"/>
                <w:szCs w:val="24"/>
              </w:rPr>
              <w:t>го самоуправления, осуществляющих свои полномочия на постоянной основе, муниц</w:t>
            </w:r>
            <w:r w:rsidRPr="00D66715">
              <w:rPr>
                <w:sz w:val="24"/>
                <w:szCs w:val="24"/>
              </w:rPr>
              <w:t>и</w:t>
            </w:r>
            <w:r w:rsidRPr="00D66715">
              <w:rPr>
                <w:sz w:val="24"/>
                <w:szCs w:val="24"/>
              </w:rPr>
              <w:t xml:space="preserve">пальных служащих региона </w:t>
            </w:r>
          </w:p>
        </w:tc>
        <w:tc>
          <w:tcPr>
            <w:tcW w:w="1400" w:type="dxa"/>
            <w:tcBorders>
              <w:top w:val="single" w:sz="4" w:space="0" w:color="000000"/>
              <w:left w:val="single" w:sz="4" w:space="0" w:color="000000"/>
              <w:bottom w:val="single" w:sz="4" w:space="0" w:color="000000"/>
            </w:tcBorders>
          </w:tcPr>
          <w:p w:rsidR="00E07083" w:rsidRDefault="00E07083">
            <w:r w:rsidRPr="00880E5A">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 w:rsidRPr="00880E5A">
              <w:t>-</w:t>
            </w:r>
          </w:p>
        </w:tc>
      </w:tr>
      <w:tr w:rsidR="0033065F" w:rsidRPr="00D66715" w:rsidTr="00F06403">
        <w:tc>
          <w:tcPr>
            <w:tcW w:w="1163" w:type="dxa"/>
            <w:tcBorders>
              <w:top w:val="single" w:sz="4" w:space="0" w:color="000000"/>
              <w:left w:val="single" w:sz="4" w:space="0" w:color="000000"/>
              <w:bottom w:val="single" w:sz="4" w:space="0" w:color="000000"/>
            </w:tcBorders>
            <w:vAlign w:val="center"/>
          </w:tcPr>
          <w:p w:rsidR="0033065F" w:rsidRPr="00D66715" w:rsidRDefault="0033065F" w:rsidP="00D66715">
            <w:pPr>
              <w:snapToGrid w:val="0"/>
              <w:jc w:val="center"/>
              <w:rPr>
                <w:sz w:val="24"/>
                <w:szCs w:val="24"/>
              </w:rPr>
            </w:pPr>
            <w:r w:rsidRPr="00D66715">
              <w:rPr>
                <w:sz w:val="24"/>
                <w:szCs w:val="24"/>
              </w:rPr>
              <w:t>2.3.6.3.</w:t>
            </w:r>
          </w:p>
          <w:p w:rsidR="0033065F" w:rsidRPr="00D66715" w:rsidRDefault="0033065F" w:rsidP="00D66715">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33065F" w:rsidRPr="00D66715" w:rsidRDefault="0033065F" w:rsidP="00D66715">
            <w:pPr>
              <w:snapToGrid w:val="0"/>
              <w:spacing w:line="216" w:lineRule="auto"/>
              <w:jc w:val="both"/>
              <w:rPr>
                <w:sz w:val="24"/>
                <w:szCs w:val="24"/>
              </w:rPr>
            </w:pPr>
            <w:r w:rsidRPr="00D66715">
              <w:rPr>
                <w:sz w:val="24"/>
                <w:szCs w:val="24"/>
              </w:rPr>
              <w:t>Бюджетная обеспеченность в расчете на 1 жителя муниципального образования (тыс. рублей)</w:t>
            </w:r>
          </w:p>
        </w:tc>
        <w:tc>
          <w:tcPr>
            <w:tcW w:w="1400" w:type="dxa"/>
            <w:tcBorders>
              <w:top w:val="single" w:sz="4" w:space="0" w:color="000000"/>
              <w:left w:val="single" w:sz="4" w:space="0" w:color="000000"/>
              <w:bottom w:val="single" w:sz="4" w:space="0" w:color="000000"/>
            </w:tcBorders>
            <w:vAlign w:val="center"/>
          </w:tcPr>
          <w:p w:rsidR="0033065F" w:rsidRPr="00D66715" w:rsidRDefault="0033065F" w:rsidP="00CF162D">
            <w:pPr>
              <w:snapToGrid w:val="0"/>
              <w:jc w:val="center"/>
              <w:rPr>
                <w:sz w:val="24"/>
                <w:szCs w:val="24"/>
              </w:rPr>
            </w:pPr>
            <w:r>
              <w:rPr>
                <w:sz w:val="24"/>
                <w:szCs w:val="24"/>
              </w:rPr>
              <w:t>17,97</w:t>
            </w:r>
          </w:p>
        </w:tc>
        <w:tc>
          <w:tcPr>
            <w:tcW w:w="1200" w:type="dxa"/>
            <w:tcBorders>
              <w:top w:val="single" w:sz="4" w:space="0" w:color="000000"/>
              <w:left w:val="single" w:sz="4" w:space="0" w:color="000000"/>
              <w:bottom w:val="single" w:sz="4" w:space="0" w:color="000000"/>
              <w:right w:val="single" w:sz="4" w:space="0" w:color="auto"/>
            </w:tcBorders>
            <w:vAlign w:val="center"/>
          </w:tcPr>
          <w:p w:rsidR="0033065F" w:rsidRPr="0033065F" w:rsidRDefault="0033065F" w:rsidP="00CF162D">
            <w:pPr>
              <w:snapToGrid w:val="0"/>
              <w:jc w:val="center"/>
              <w:rPr>
                <w:bCs/>
                <w:sz w:val="24"/>
                <w:szCs w:val="24"/>
              </w:rPr>
            </w:pPr>
            <w:r w:rsidRPr="0033065F">
              <w:rPr>
                <w:bCs/>
                <w:sz w:val="24"/>
                <w:szCs w:val="24"/>
              </w:rPr>
              <w:t>17,38</w:t>
            </w:r>
          </w:p>
        </w:tc>
        <w:tc>
          <w:tcPr>
            <w:tcW w:w="1134" w:type="dxa"/>
            <w:tcBorders>
              <w:top w:val="single" w:sz="4" w:space="0" w:color="000000"/>
              <w:left w:val="single" w:sz="4" w:space="0" w:color="000000"/>
              <w:bottom w:val="single" w:sz="4" w:space="0" w:color="000000"/>
              <w:right w:val="single" w:sz="4" w:space="0" w:color="auto"/>
            </w:tcBorders>
          </w:tcPr>
          <w:p w:rsidR="0033065F" w:rsidRPr="0033065F" w:rsidRDefault="0033065F" w:rsidP="00CF162D">
            <w:pPr>
              <w:snapToGrid w:val="0"/>
              <w:jc w:val="center"/>
              <w:rPr>
                <w:bCs/>
                <w:sz w:val="24"/>
                <w:szCs w:val="24"/>
              </w:rPr>
            </w:pPr>
            <w:r w:rsidRPr="0033065F">
              <w:rPr>
                <w:bCs/>
                <w:sz w:val="24"/>
                <w:szCs w:val="24"/>
              </w:rPr>
              <w:t>18,68</w:t>
            </w:r>
          </w:p>
        </w:tc>
        <w:tc>
          <w:tcPr>
            <w:tcW w:w="1417" w:type="dxa"/>
            <w:tcBorders>
              <w:top w:val="single" w:sz="4" w:space="0" w:color="000000"/>
              <w:left w:val="single" w:sz="4" w:space="0" w:color="000000"/>
              <w:bottom w:val="single" w:sz="4" w:space="0" w:color="000000"/>
              <w:right w:val="single" w:sz="4" w:space="0" w:color="auto"/>
            </w:tcBorders>
          </w:tcPr>
          <w:p w:rsidR="0033065F" w:rsidRPr="0033065F" w:rsidRDefault="0033065F" w:rsidP="00CF162D">
            <w:pPr>
              <w:snapToGrid w:val="0"/>
              <w:jc w:val="center"/>
              <w:rPr>
                <w:bCs/>
                <w:sz w:val="24"/>
                <w:szCs w:val="24"/>
              </w:rPr>
            </w:pPr>
            <w:r w:rsidRPr="0033065F">
              <w:rPr>
                <w:bCs/>
                <w:sz w:val="24"/>
                <w:szCs w:val="24"/>
              </w:rPr>
              <w:t>18,41</w:t>
            </w:r>
          </w:p>
        </w:tc>
      </w:tr>
      <w:tr w:rsidR="00E07083" w:rsidRPr="00D66715" w:rsidTr="00326BA8">
        <w:tc>
          <w:tcPr>
            <w:tcW w:w="1163" w:type="dxa"/>
            <w:tcBorders>
              <w:top w:val="single" w:sz="4" w:space="0" w:color="000000"/>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2.3.6.4.</w:t>
            </w:r>
          </w:p>
        </w:tc>
        <w:tc>
          <w:tcPr>
            <w:tcW w:w="9279" w:type="dxa"/>
            <w:tcBorders>
              <w:top w:val="single" w:sz="4" w:space="0" w:color="000000"/>
              <w:left w:val="single" w:sz="4" w:space="0" w:color="000000"/>
              <w:bottom w:val="single" w:sz="4" w:space="0" w:color="000000"/>
            </w:tcBorders>
            <w:shd w:val="clear" w:color="auto" w:fill="auto"/>
            <w:vAlign w:val="center"/>
          </w:tcPr>
          <w:p w:rsidR="00E07083" w:rsidRPr="00D66715" w:rsidRDefault="00E07083" w:rsidP="00D66715">
            <w:pPr>
              <w:snapToGrid w:val="0"/>
              <w:spacing w:line="216" w:lineRule="auto"/>
              <w:jc w:val="both"/>
              <w:rPr>
                <w:sz w:val="24"/>
                <w:szCs w:val="24"/>
              </w:rPr>
            </w:pPr>
            <w:r w:rsidRPr="00D66715">
              <w:rPr>
                <w:sz w:val="24"/>
                <w:szCs w:val="24"/>
              </w:rPr>
              <w:t>Размер обязательств муниципального образования по исполнительным документам ко взысканию (тыс. рублей)</w:t>
            </w:r>
          </w:p>
        </w:tc>
        <w:tc>
          <w:tcPr>
            <w:tcW w:w="1400" w:type="dxa"/>
            <w:tcBorders>
              <w:top w:val="single" w:sz="4" w:space="0" w:color="000000"/>
              <w:left w:val="single" w:sz="4" w:space="0" w:color="000000"/>
              <w:bottom w:val="single" w:sz="4" w:space="0" w:color="000000"/>
            </w:tcBorders>
          </w:tcPr>
          <w:p w:rsidR="00E07083" w:rsidRDefault="00E07083" w:rsidP="00E07083">
            <w:pPr>
              <w:jc w:val="center"/>
            </w:pPr>
            <w:r w:rsidRPr="002269E6">
              <w:t>-</w:t>
            </w:r>
          </w:p>
        </w:tc>
        <w:tc>
          <w:tcPr>
            <w:tcW w:w="1200"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2269E6">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2269E6">
              <w:t>-</w:t>
            </w:r>
          </w:p>
        </w:tc>
        <w:tc>
          <w:tcPr>
            <w:tcW w:w="1417"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2269E6">
              <w:t>-</w:t>
            </w:r>
          </w:p>
        </w:tc>
      </w:tr>
    </w:tbl>
    <w:p w:rsidR="0054477C" w:rsidRDefault="0054477C" w:rsidP="00D66715">
      <w:pPr>
        <w:jc w:val="center"/>
        <w:rPr>
          <w:b/>
          <w:sz w:val="24"/>
          <w:szCs w:val="24"/>
        </w:rPr>
      </w:pPr>
    </w:p>
    <w:p w:rsidR="00B4792E" w:rsidRDefault="00B4792E" w:rsidP="00D66715">
      <w:pPr>
        <w:jc w:val="center"/>
        <w:rPr>
          <w:b/>
          <w:sz w:val="24"/>
          <w:szCs w:val="24"/>
        </w:rPr>
      </w:pPr>
    </w:p>
    <w:p w:rsidR="00B4792E" w:rsidRDefault="00B4792E" w:rsidP="00D66715">
      <w:pPr>
        <w:jc w:val="center"/>
        <w:rPr>
          <w:b/>
          <w:sz w:val="24"/>
          <w:szCs w:val="24"/>
        </w:rPr>
      </w:pPr>
    </w:p>
    <w:p w:rsidR="003D5401" w:rsidRPr="00D66715"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.3. Дефицит (профицит) бюджета муниципального образования (тыс. руб.)</w:t>
      </w:r>
    </w:p>
    <w:p w:rsidR="003D5401" w:rsidRPr="00D66715" w:rsidRDefault="003D5401" w:rsidP="00D66715">
      <w:pPr>
        <w:jc w:val="center"/>
        <w:rPr>
          <w:b/>
          <w:sz w:val="24"/>
          <w:szCs w:val="24"/>
        </w:rPr>
      </w:pPr>
    </w:p>
    <w:tbl>
      <w:tblPr>
        <w:tblW w:w="15593" w:type="dxa"/>
        <w:tblInd w:w="-34" w:type="dxa"/>
        <w:tblLayout w:type="fixed"/>
        <w:tblLook w:val="0000" w:firstRow="0" w:lastRow="0" w:firstColumn="0" w:lastColumn="0" w:noHBand="0" w:noVBand="0"/>
      </w:tblPr>
      <w:tblGrid>
        <w:gridCol w:w="6408"/>
        <w:gridCol w:w="2381"/>
        <w:gridCol w:w="2268"/>
        <w:gridCol w:w="2410"/>
        <w:gridCol w:w="2126"/>
      </w:tblGrid>
      <w:tr w:rsidR="00F06403" w:rsidRPr="00D66715" w:rsidTr="00F06403">
        <w:trPr>
          <w:cantSplit/>
        </w:trPr>
        <w:tc>
          <w:tcPr>
            <w:tcW w:w="6408" w:type="dxa"/>
            <w:vMerge w:val="restart"/>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r w:rsidRPr="00D66715">
              <w:rPr>
                <w:sz w:val="24"/>
                <w:szCs w:val="24"/>
              </w:rPr>
              <w:t>Показатели</w:t>
            </w:r>
          </w:p>
        </w:tc>
        <w:tc>
          <w:tcPr>
            <w:tcW w:w="4649" w:type="dxa"/>
            <w:gridSpan w:val="2"/>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jc w:val="center"/>
              <w:rPr>
                <w:sz w:val="24"/>
                <w:szCs w:val="24"/>
              </w:rPr>
            </w:pPr>
            <w:r w:rsidRPr="00D66715">
              <w:rPr>
                <w:sz w:val="24"/>
                <w:szCs w:val="24"/>
              </w:rPr>
              <w:t xml:space="preserve"> По состоянию на 01.01.2018 года</w:t>
            </w:r>
          </w:p>
        </w:tc>
        <w:tc>
          <w:tcPr>
            <w:tcW w:w="4536" w:type="dxa"/>
            <w:gridSpan w:val="2"/>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r>
              <w:rPr>
                <w:sz w:val="24"/>
                <w:szCs w:val="24"/>
              </w:rPr>
              <w:t>По состоянию на 01.01.2019 года</w:t>
            </w:r>
          </w:p>
        </w:tc>
      </w:tr>
      <w:tr w:rsidR="00F06403" w:rsidRPr="00D66715" w:rsidTr="00F06403">
        <w:trPr>
          <w:cantSplit/>
        </w:trPr>
        <w:tc>
          <w:tcPr>
            <w:tcW w:w="6408" w:type="dxa"/>
            <w:vMerge/>
            <w:tcBorders>
              <w:top w:val="single" w:sz="4" w:space="0" w:color="000000"/>
              <w:left w:val="single" w:sz="4" w:space="0" w:color="000000"/>
              <w:bottom w:val="single" w:sz="4" w:space="0" w:color="000000"/>
            </w:tcBorders>
            <w:vAlign w:val="center"/>
          </w:tcPr>
          <w:p w:rsidR="00F06403" w:rsidRPr="00D66715" w:rsidRDefault="00F06403" w:rsidP="00D66715">
            <w:pPr>
              <w:snapToGrid w:val="0"/>
              <w:jc w:val="center"/>
              <w:rPr>
                <w:sz w:val="24"/>
                <w:szCs w:val="24"/>
              </w:rPr>
            </w:pPr>
          </w:p>
        </w:tc>
        <w:tc>
          <w:tcPr>
            <w:tcW w:w="2381" w:type="dxa"/>
            <w:tcBorders>
              <w:top w:val="single" w:sz="4" w:space="0" w:color="000000"/>
              <w:left w:val="single" w:sz="4" w:space="0" w:color="000000"/>
              <w:bottom w:val="single" w:sz="4" w:space="0" w:color="000000"/>
              <w:right w:val="single" w:sz="4" w:space="0" w:color="000000"/>
            </w:tcBorders>
            <w:vAlign w:val="center"/>
          </w:tcPr>
          <w:p w:rsidR="00F06403" w:rsidRPr="00D66715" w:rsidRDefault="00F06403" w:rsidP="00D66715">
            <w:pPr>
              <w:jc w:val="center"/>
              <w:rPr>
                <w:sz w:val="24"/>
                <w:szCs w:val="24"/>
              </w:rPr>
            </w:pPr>
            <w:r w:rsidRPr="00D66715">
              <w:rPr>
                <w:sz w:val="24"/>
                <w:szCs w:val="24"/>
              </w:rPr>
              <w:t>утвержденный бю</w:t>
            </w:r>
            <w:r w:rsidRPr="00D66715">
              <w:rPr>
                <w:sz w:val="24"/>
                <w:szCs w:val="24"/>
              </w:rPr>
              <w:t>д</w:t>
            </w:r>
            <w:r w:rsidRPr="00D66715">
              <w:rPr>
                <w:sz w:val="24"/>
                <w:szCs w:val="24"/>
              </w:rPr>
              <w:t>жет</w:t>
            </w:r>
          </w:p>
        </w:tc>
        <w:tc>
          <w:tcPr>
            <w:tcW w:w="2268"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F06403">
            <w:pPr>
              <w:snapToGrid w:val="0"/>
              <w:jc w:val="center"/>
              <w:rPr>
                <w:sz w:val="24"/>
                <w:szCs w:val="24"/>
              </w:rPr>
            </w:pPr>
            <w:r w:rsidRPr="00D66715">
              <w:rPr>
                <w:sz w:val="24"/>
                <w:szCs w:val="24"/>
              </w:rPr>
              <w:t>отчет об исполн</w:t>
            </w:r>
            <w:r w:rsidRPr="00D66715">
              <w:rPr>
                <w:sz w:val="24"/>
                <w:szCs w:val="24"/>
              </w:rPr>
              <w:t>е</w:t>
            </w:r>
            <w:r w:rsidRPr="00D66715">
              <w:rPr>
                <w:sz w:val="24"/>
                <w:szCs w:val="24"/>
              </w:rPr>
              <w:t>нии за год</w:t>
            </w:r>
          </w:p>
        </w:tc>
        <w:tc>
          <w:tcPr>
            <w:tcW w:w="2410"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r>
              <w:rPr>
                <w:sz w:val="24"/>
                <w:szCs w:val="24"/>
              </w:rPr>
              <w:t>утвержденный бю</w:t>
            </w:r>
            <w:r>
              <w:rPr>
                <w:sz w:val="24"/>
                <w:szCs w:val="24"/>
              </w:rPr>
              <w:t>д</w:t>
            </w:r>
            <w:r>
              <w:rPr>
                <w:sz w:val="24"/>
                <w:szCs w:val="24"/>
              </w:rPr>
              <w:t>жет</w:t>
            </w:r>
          </w:p>
        </w:tc>
        <w:tc>
          <w:tcPr>
            <w:tcW w:w="2126"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jc w:val="center"/>
              <w:rPr>
                <w:sz w:val="24"/>
                <w:szCs w:val="24"/>
              </w:rPr>
            </w:pPr>
            <w:r>
              <w:rPr>
                <w:sz w:val="24"/>
                <w:szCs w:val="24"/>
              </w:rPr>
              <w:t>отчет об исполн</w:t>
            </w:r>
            <w:r>
              <w:rPr>
                <w:sz w:val="24"/>
                <w:szCs w:val="24"/>
              </w:rPr>
              <w:t>е</w:t>
            </w:r>
            <w:r>
              <w:rPr>
                <w:sz w:val="24"/>
                <w:szCs w:val="24"/>
              </w:rPr>
              <w:t>нии за год</w:t>
            </w:r>
          </w:p>
        </w:tc>
      </w:tr>
      <w:tr w:rsidR="002E73AE" w:rsidRPr="00D66715" w:rsidTr="00F06403">
        <w:trPr>
          <w:cantSplit/>
          <w:trHeight w:val="70"/>
        </w:trPr>
        <w:tc>
          <w:tcPr>
            <w:tcW w:w="6408" w:type="dxa"/>
            <w:tcBorders>
              <w:top w:val="single" w:sz="4" w:space="0" w:color="000000"/>
              <w:left w:val="single" w:sz="4" w:space="0" w:color="000000"/>
              <w:bottom w:val="single" w:sz="4" w:space="0" w:color="000000"/>
            </w:tcBorders>
            <w:vAlign w:val="center"/>
          </w:tcPr>
          <w:p w:rsidR="002E73AE" w:rsidRPr="00D66715" w:rsidRDefault="002E73AE" w:rsidP="00D66715">
            <w:pPr>
              <w:snapToGrid w:val="0"/>
              <w:rPr>
                <w:sz w:val="24"/>
                <w:szCs w:val="24"/>
              </w:rPr>
            </w:pPr>
          </w:p>
          <w:p w:rsidR="002E73AE" w:rsidRPr="00D66715" w:rsidRDefault="002E73AE" w:rsidP="00D66715">
            <w:pPr>
              <w:snapToGrid w:val="0"/>
              <w:rPr>
                <w:sz w:val="24"/>
                <w:szCs w:val="24"/>
              </w:rPr>
            </w:pPr>
            <w:r w:rsidRPr="00D66715">
              <w:rPr>
                <w:sz w:val="24"/>
                <w:szCs w:val="24"/>
              </w:rPr>
              <w:t xml:space="preserve">Дефицит (-), профицит (+) бюджета </w:t>
            </w:r>
          </w:p>
          <w:p w:rsidR="002E73AE" w:rsidRPr="00D66715" w:rsidRDefault="002E73AE" w:rsidP="00D66715">
            <w:pPr>
              <w:snapToGrid w:val="0"/>
              <w:rPr>
                <w:sz w:val="24"/>
                <w:szCs w:val="24"/>
              </w:rPr>
            </w:pPr>
          </w:p>
        </w:tc>
        <w:tc>
          <w:tcPr>
            <w:tcW w:w="2381" w:type="dxa"/>
            <w:tcBorders>
              <w:top w:val="single" w:sz="4" w:space="0" w:color="000000"/>
              <w:left w:val="single" w:sz="4" w:space="0" w:color="000000"/>
              <w:bottom w:val="single" w:sz="4" w:space="0" w:color="000000"/>
              <w:right w:val="single" w:sz="4" w:space="0" w:color="000000"/>
            </w:tcBorders>
            <w:vAlign w:val="center"/>
          </w:tcPr>
          <w:p w:rsidR="002E73AE" w:rsidRPr="00D66715" w:rsidRDefault="002E73AE" w:rsidP="00CF162D">
            <w:pPr>
              <w:snapToGrid w:val="0"/>
              <w:jc w:val="center"/>
              <w:rPr>
                <w:sz w:val="24"/>
                <w:szCs w:val="24"/>
              </w:rPr>
            </w:pPr>
            <w:r>
              <w:rPr>
                <w:sz w:val="24"/>
                <w:szCs w:val="24"/>
              </w:rPr>
              <w:t>-3540,7</w:t>
            </w:r>
          </w:p>
        </w:tc>
        <w:tc>
          <w:tcPr>
            <w:tcW w:w="2268" w:type="dxa"/>
            <w:tcBorders>
              <w:top w:val="single" w:sz="4" w:space="0" w:color="000000"/>
              <w:left w:val="single" w:sz="4" w:space="0" w:color="000000"/>
              <w:bottom w:val="single" w:sz="4" w:space="0" w:color="000000"/>
              <w:right w:val="single" w:sz="4" w:space="0" w:color="auto"/>
            </w:tcBorders>
            <w:vAlign w:val="center"/>
          </w:tcPr>
          <w:p w:rsidR="002E73AE" w:rsidRPr="00D66715" w:rsidRDefault="002E73AE" w:rsidP="00CF162D">
            <w:pPr>
              <w:snapToGrid w:val="0"/>
              <w:jc w:val="center"/>
              <w:rPr>
                <w:sz w:val="24"/>
                <w:szCs w:val="24"/>
              </w:rPr>
            </w:pPr>
            <w:r>
              <w:rPr>
                <w:sz w:val="24"/>
                <w:szCs w:val="24"/>
              </w:rPr>
              <w:t>2759,6</w:t>
            </w:r>
          </w:p>
        </w:tc>
        <w:tc>
          <w:tcPr>
            <w:tcW w:w="2410" w:type="dxa"/>
            <w:tcBorders>
              <w:top w:val="single" w:sz="4" w:space="0" w:color="000000"/>
              <w:left w:val="single" w:sz="4" w:space="0" w:color="000000"/>
              <w:bottom w:val="single" w:sz="4" w:space="0" w:color="000000"/>
              <w:right w:val="single" w:sz="4" w:space="0" w:color="auto"/>
            </w:tcBorders>
          </w:tcPr>
          <w:p w:rsidR="002E73AE" w:rsidRPr="00D66715" w:rsidRDefault="002E73AE" w:rsidP="00CF162D">
            <w:pPr>
              <w:snapToGrid w:val="0"/>
              <w:jc w:val="center"/>
              <w:rPr>
                <w:sz w:val="24"/>
                <w:szCs w:val="24"/>
              </w:rPr>
            </w:pPr>
            <w:r>
              <w:rPr>
                <w:sz w:val="24"/>
                <w:szCs w:val="24"/>
              </w:rPr>
              <w:t>-1563,5</w:t>
            </w:r>
          </w:p>
        </w:tc>
        <w:tc>
          <w:tcPr>
            <w:tcW w:w="2126" w:type="dxa"/>
            <w:tcBorders>
              <w:top w:val="single" w:sz="4" w:space="0" w:color="000000"/>
              <w:left w:val="single" w:sz="4" w:space="0" w:color="000000"/>
              <w:bottom w:val="single" w:sz="4" w:space="0" w:color="000000"/>
              <w:right w:val="single" w:sz="4" w:space="0" w:color="auto"/>
            </w:tcBorders>
          </w:tcPr>
          <w:p w:rsidR="002E73AE" w:rsidRPr="00D66715" w:rsidRDefault="002E73AE" w:rsidP="00CF162D">
            <w:pPr>
              <w:snapToGrid w:val="0"/>
              <w:jc w:val="center"/>
              <w:rPr>
                <w:sz w:val="24"/>
                <w:szCs w:val="24"/>
              </w:rPr>
            </w:pPr>
            <w:r>
              <w:rPr>
                <w:sz w:val="24"/>
                <w:szCs w:val="24"/>
              </w:rPr>
              <w:t>-130,4</w:t>
            </w:r>
          </w:p>
        </w:tc>
      </w:tr>
      <w:tr w:rsidR="002E73AE" w:rsidRPr="00D66715" w:rsidTr="00F06403">
        <w:trPr>
          <w:cantSplit/>
          <w:trHeight w:val="70"/>
        </w:trPr>
        <w:tc>
          <w:tcPr>
            <w:tcW w:w="6408" w:type="dxa"/>
            <w:tcBorders>
              <w:top w:val="single" w:sz="4" w:space="0" w:color="000000"/>
              <w:left w:val="single" w:sz="4" w:space="0" w:color="000000"/>
              <w:bottom w:val="single" w:sz="4" w:space="0" w:color="000000"/>
            </w:tcBorders>
            <w:vAlign w:val="center"/>
          </w:tcPr>
          <w:p w:rsidR="002E73AE" w:rsidRPr="00D66715" w:rsidRDefault="002E73AE" w:rsidP="00D66715">
            <w:pPr>
              <w:snapToGrid w:val="0"/>
              <w:rPr>
                <w:sz w:val="24"/>
                <w:szCs w:val="24"/>
              </w:rPr>
            </w:pPr>
            <w:r w:rsidRPr="00D66715">
              <w:rPr>
                <w:sz w:val="24"/>
                <w:szCs w:val="24"/>
              </w:rPr>
              <w:t>Дефицит (-), профицит (+) бюджета в процентах</w:t>
            </w:r>
          </w:p>
        </w:tc>
        <w:tc>
          <w:tcPr>
            <w:tcW w:w="2381" w:type="dxa"/>
            <w:tcBorders>
              <w:top w:val="single" w:sz="4" w:space="0" w:color="000000"/>
              <w:left w:val="single" w:sz="4" w:space="0" w:color="000000"/>
              <w:bottom w:val="single" w:sz="4" w:space="0" w:color="000000"/>
              <w:right w:val="single" w:sz="4" w:space="0" w:color="000000"/>
            </w:tcBorders>
            <w:vAlign w:val="center"/>
          </w:tcPr>
          <w:p w:rsidR="002E73AE" w:rsidRPr="00D66715" w:rsidRDefault="002E73AE" w:rsidP="00CF162D">
            <w:pPr>
              <w:snapToGrid w:val="0"/>
              <w:jc w:val="center"/>
              <w:rPr>
                <w:sz w:val="24"/>
                <w:szCs w:val="24"/>
              </w:rPr>
            </w:pPr>
            <w:r>
              <w:rPr>
                <w:sz w:val="24"/>
                <w:szCs w:val="24"/>
              </w:rPr>
              <w:t>-1,43</w:t>
            </w:r>
          </w:p>
        </w:tc>
        <w:tc>
          <w:tcPr>
            <w:tcW w:w="2268" w:type="dxa"/>
            <w:tcBorders>
              <w:top w:val="single" w:sz="4" w:space="0" w:color="000000"/>
              <w:left w:val="single" w:sz="4" w:space="0" w:color="000000"/>
              <w:bottom w:val="single" w:sz="4" w:space="0" w:color="000000"/>
              <w:right w:val="single" w:sz="4" w:space="0" w:color="auto"/>
            </w:tcBorders>
            <w:vAlign w:val="center"/>
          </w:tcPr>
          <w:p w:rsidR="002E73AE" w:rsidRPr="00D66715" w:rsidRDefault="002E73AE" w:rsidP="00CF162D">
            <w:pPr>
              <w:snapToGrid w:val="0"/>
              <w:jc w:val="center"/>
              <w:rPr>
                <w:sz w:val="24"/>
                <w:szCs w:val="24"/>
              </w:rPr>
            </w:pPr>
            <w:r>
              <w:rPr>
                <w:sz w:val="24"/>
                <w:szCs w:val="24"/>
              </w:rPr>
              <w:t>1,16</w:t>
            </w:r>
          </w:p>
        </w:tc>
        <w:tc>
          <w:tcPr>
            <w:tcW w:w="2410" w:type="dxa"/>
            <w:tcBorders>
              <w:top w:val="single" w:sz="4" w:space="0" w:color="000000"/>
              <w:left w:val="single" w:sz="4" w:space="0" w:color="000000"/>
              <w:bottom w:val="single" w:sz="4" w:space="0" w:color="000000"/>
              <w:right w:val="single" w:sz="4" w:space="0" w:color="auto"/>
            </w:tcBorders>
          </w:tcPr>
          <w:p w:rsidR="002E73AE" w:rsidRPr="00D66715" w:rsidRDefault="002E73AE" w:rsidP="00CF162D">
            <w:pPr>
              <w:snapToGrid w:val="0"/>
              <w:jc w:val="center"/>
              <w:rPr>
                <w:sz w:val="24"/>
                <w:szCs w:val="24"/>
              </w:rPr>
            </w:pPr>
            <w:r>
              <w:rPr>
                <w:sz w:val="24"/>
                <w:szCs w:val="24"/>
              </w:rPr>
              <w:t>-0,62</w:t>
            </w:r>
          </w:p>
        </w:tc>
        <w:tc>
          <w:tcPr>
            <w:tcW w:w="2126" w:type="dxa"/>
            <w:tcBorders>
              <w:top w:val="single" w:sz="4" w:space="0" w:color="000000"/>
              <w:left w:val="single" w:sz="4" w:space="0" w:color="000000"/>
              <w:bottom w:val="single" w:sz="4" w:space="0" w:color="000000"/>
              <w:right w:val="single" w:sz="4" w:space="0" w:color="auto"/>
            </w:tcBorders>
          </w:tcPr>
          <w:p w:rsidR="002E73AE" w:rsidRPr="00D66715" w:rsidRDefault="002E73AE" w:rsidP="00CF162D">
            <w:pPr>
              <w:snapToGrid w:val="0"/>
              <w:jc w:val="center"/>
              <w:rPr>
                <w:sz w:val="24"/>
                <w:szCs w:val="24"/>
              </w:rPr>
            </w:pPr>
            <w:r>
              <w:rPr>
                <w:sz w:val="24"/>
                <w:szCs w:val="24"/>
              </w:rPr>
              <w:t>-0,05</w:t>
            </w:r>
          </w:p>
        </w:tc>
      </w:tr>
    </w:tbl>
    <w:p w:rsidR="00DE0911" w:rsidRPr="00D66715" w:rsidRDefault="00DE0911" w:rsidP="00D66715">
      <w:pPr>
        <w:jc w:val="center"/>
        <w:rPr>
          <w:sz w:val="24"/>
          <w:szCs w:val="24"/>
        </w:rPr>
      </w:pPr>
    </w:p>
    <w:p w:rsidR="004B1E5F" w:rsidRPr="00D66715" w:rsidRDefault="004B1E5F" w:rsidP="00D66715">
      <w:pPr>
        <w:jc w:val="center"/>
        <w:rPr>
          <w:sz w:val="24"/>
          <w:szCs w:val="24"/>
        </w:rPr>
      </w:pPr>
    </w:p>
    <w:p w:rsidR="003D5401" w:rsidRPr="00D66715" w:rsidRDefault="000814FD" w:rsidP="00D66715">
      <w:pPr>
        <w:jc w:val="center"/>
        <w:rPr>
          <w:b/>
          <w:sz w:val="24"/>
          <w:szCs w:val="24"/>
        </w:rPr>
      </w:pPr>
      <w:r>
        <w:rPr>
          <w:b/>
          <w:sz w:val="24"/>
          <w:szCs w:val="24"/>
        </w:rPr>
        <w:t>1</w:t>
      </w:r>
      <w:r w:rsidRPr="001E6D0E">
        <w:rPr>
          <w:b/>
          <w:sz w:val="24"/>
          <w:szCs w:val="24"/>
        </w:rPr>
        <w:t>0</w:t>
      </w:r>
      <w:r w:rsidR="003D5401" w:rsidRPr="00D66715">
        <w:rPr>
          <w:b/>
          <w:sz w:val="24"/>
          <w:szCs w:val="24"/>
        </w:rPr>
        <w:t xml:space="preserve">.4. Источники </w:t>
      </w:r>
      <w:r w:rsidR="002F51F7" w:rsidRPr="00D66715">
        <w:rPr>
          <w:b/>
          <w:sz w:val="24"/>
          <w:szCs w:val="24"/>
        </w:rPr>
        <w:t>финансирования</w:t>
      </w:r>
      <w:r w:rsidR="003D5401" w:rsidRPr="00D66715">
        <w:rPr>
          <w:b/>
          <w:sz w:val="24"/>
          <w:szCs w:val="24"/>
        </w:rPr>
        <w:t xml:space="preserve"> дефицита бюджета (тыс. руб.)</w:t>
      </w:r>
    </w:p>
    <w:p w:rsidR="003D5401" w:rsidRPr="00D66715" w:rsidRDefault="003D5401" w:rsidP="00D66715">
      <w:pPr>
        <w:jc w:val="center"/>
        <w:rPr>
          <w:b/>
          <w:sz w:val="24"/>
          <w:szCs w:val="24"/>
        </w:rPr>
      </w:pPr>
    </w:p>
    <w:tbl>
      <w:tblPr>
        <w:tblW w:w="15310" w:type="dxa"/>
        <w:tblInd w:w="-34" w:type="dxa"/>
        <w:tblLayout w:type="fixed"/>
        <w:tblLook w:val="0000" w:firstRow="0" w:lastRow="0" w:firstColumn="0" w:lastColumn="0" w:noHBand="0" w:noVBand="0"/>
      </w:tblPr>
      <w:tblGrid>
        <w:gridCol w:w="880"/>
        <w:gridCol w:w="8762"/>
        <w:gridCol w:w="1557"/>
        <w:gridCol w:w="1559"/>
        <w:gridCol w:w="1134"/>
        <w:gridCol w:w="1418"/>
      </w:tblGrid>
      <w:tr w:rsidR="00F06403" w:rsidRPr="00D66715" w:rsidTr="00F06403">
        <w:trPr>
          <w:cantSplit/>
          <w:tblHeader/>
        </w:trPr>
        <w:tc>
          <w:tcPr>
            <w:tcW w:w="880" w:type="dxa"/>
            <w:vMerge w:val="restart"/>
            <w:tcBorders>
              <w:top w:val="single" w:sz="4" w:space="0" w:color="000000"/>
              <w:left w:val="single" w:sz="4" w:space="0" w:color="000000"/>
            </w:tcBorders>
            <w:vAlign w:val="center"/>
          </w:tcPr>
          <w:p w:rsidR="00F06403" w:rsidRPr="00D66715" w:rsidRDefault="00F06403" w:rsidP="00D66715">
            <w:pPr>
              <w:snapToGrid w:val="0"/>
              <w:spacing w:line="216" w:lineRule="auto"/>
              <w:jc w:val="center"/>
              <w:rPr>
                <w:spacing w:val="-20"/>
                <w:sz w:val="24"/>
                <w:szCs w:val="24"/>
              </w:rPr>
            </w:pPr>
            <w:r w:rsidRPr="00D66715">
              <w:rPr>
                <w:spacing w:val="-20"/>
                <w:sz w:val="24"/>
                <w:szCs w:val="24"/>
              </w:rPr>
              <w:t>№ п/п</w:t>
            </w:r>
          </w:p>
        </w:tc>
        <w:tc>
          <w:tcPr>
            <w:tcW w:w="8762" w:type="dxa"/>
            <w:vMerge w:val="restart"/>
            <w:tcBorders>
              <w:top w:val="single" w:sz="4" w:space="0" w:color="000000"/>
              <w:left w:val="single" w:sz="4" w:space="0" w:color="000000"/>
            </w:tcBorders>
            <w:vAlign w:val="center"/>
          </w:tcPr>
          <w:p w:rsidR="00F06403" w:rsidRPr="00D66715" w:rsidRDefault="00F06403" w:rsidP="00D66715">
            <w:pPr>
              <w:snapToGrid w:val="0"/>
              <w:spacing w:line="216" w:lineRule="auto"/>
              <w:jc w:val="center"/>
              <w:rPr>
                <w:spacing w:val="-20"/>
                <w:sz w:val="24"/>
                <w:szCs w:val="24"/>
              </w:rPr>
            </w:pPr>
            <w:r w:rsidRPr="00D66715">
              <w:rPr>
                <w:spacing w:val="-20"/>
                <w:sz w:val="24"/>
                <w:szCs w:val="24"/>
              </w:rPr>
              <w:t>Показатели</w:t>
            </w:r>
          </w:p>
        </w:tc>
        <w:tc>
          <w:tcPr>
            <w:tcW w:w="3116" w:type="dxa"/>
            <w:gridSpan w:val="2"/>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spacing w:line="216" w:lineRule="auto"/>
              <w:jc w:val="center"/>
              <w:rPr>
                <w:spacing w:val="-20"/>
                <w:sz w:val="24"/>
                <w:szCs w:val="24"/>
              </w:rPr>
            </w:pPr>
            <w:r w:rsidRPr="00D66715">
              <w:rPr>
                <w:spacing w:val="-20"/>
                <w:sz w:val="24"/>
                <w:szCs w:val="24"/>
              </w:rPr>
              <w:t xml:space="preserve">По состоянию </w:t>
            </w:r>
          </w:p>
          <w:p w:rsidR="00F06403" w:rsidRPr="00D66715" w:rsidRDefault="00F06403" w:rsidP="00D66715">
            <w:pPr>
              <w:snapToGrid w:val="0"/>
              <w:spacing w:line="216" w:lineRule="auto"/>
              <w:jc w:val="center"/>
              <w:rPr>
                <w:spacing w:val="-20"/>
                <w:sz w:val="24"/>
                <w:szCs w:val="24"/>
              </w:rPr>
            </w:pPr>
            <w:r w:rsidRPr="00D66715">
              <w:rPr>
                <w:spacing w:val="-20"/>
                <w:sz w:val="24"/>
                <w:szCs w:val="24"/>
              </w:rPr>
              <w:t>на  01.01.2018 года</w:t>
            </w:r>
          </w:p>
        </w:tc>
        <w:tc>
          <w:tcPr>
            <w:tcW w:w="2552" w:type="dxa"/>
            <w:gridSpan w:val="2"/>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spacing w:line="216" w:lineRule="auto"/>
              <w:jc w:val="center"/>
              <w:rPr>
                <w:spacing w:val="-20"/>
                <w:sz w:val="24"/>
                <w:szCs w:val="24"/>
              </w:rPr>
            </w:pPr>
            <w:r>
              <w:rPr>
                <w:spacing w:val="-20"/>
                <w:sz w:val="24"/>
                <w:szCs w:val="24"/>
              </w:rPr>
              <w:t>По состоянию на 01.01.2019 года</w:t>
            </w:r>
          </w:p>
        </w:tc>
      </w:tr>
      <w:tr w:rsidR="00F06403" w:rsidRPr="00D66715" w:rsidTr="002A3421">
        <w:trPr>
          <w:cantSplit/>
          <w:tblHeader/>
        </w:trPr>
        <w:tc>
          <w:tcPr>
            <w:tcW w:w="880" w:type="dxa"/>
            <w:vMerge/>
            <w:tcBorders>
              <w:left w:val="single" w:sz="4" w:space="0" w:color="000000"/>
              <w:bottom w:val="single" w:sz="4" w:space="0" w:color="000000"/>
            </w:tcBorders>
            <w:vAlign w:val="center"/>
          </w:tcPr>
          <w:p w:rsidR="00F06403" w:rsidRPr="00D66715" w:rsidRDefault="00F06403" w:rsidP="00D66715">
            <w:pPr>
              <w:snapToGrid w:val="0"/>
              <w:spacing w:line="216" w:lineRule="auto"/>
              <w:jc w:val="center"/>
              <w:rPr>
                <w:sz w:val="24"/>
                <w:szCs w:val="24"/>
              </w:rPr>
            </w:pPr>
          </w:p>
        </w:tc>
        <w:tc>
          <w:tcPr>
            <w:tcW w:w="8762" w:type="dxa"/>
            <w:vMerge/>
            <w:tcBorders>
              <w:left w:val="single" w:sz="4" w:space="0" w:color="000000"/>
              <w:bottom w:val="single" w:sz="4" w:space="0" w:color="000000"/>
            </w:tcBorders>
            <w:vAlign w:val="center"/>
          </w:tcPr>
          <w:p w:rsidR="00F06403" w:rsidRPr="00D66715" w:rsidRDefault="00F06403" w:rsidP="00D66715">
            <w:pPr>
              <w:snapToGrid w:val="0"/>
              <w:spacing w:line="216" w:lineRule="auto"/>
              <w:jc w:val="center"/>
              <w:rPr>
                <w:sz w:val="24"/>
                <w:szCs w:val="24"/>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06403" w:rsidRPr="00D66715" w:rsidRDefault="00F06403" w:rsidP="00D66715">
            <w:pPr>
              <w:spacing w:line="216" w:lineRule="auto"/>
              <w:jc w:val="center"/>
              <w:rPr>
                <w:sz w:val="24"/>
                <w:szCs w:val="24"/>
              </w:rPr>
            </w:pPr>
            <w:r w:rsidRPr="00D66715">
              <w:rPr>
                <w:sz w:val="24"/>
                <w:szCs w:val="24"/>
              </w:rPr>
              <w:t>утвержде</w:t>
            </w:r>
            <w:r w:rsidRPr="00D66715">
              <w:rPr>
                <w:sz w:val="24"/>
                <w:szCs w:val="24"/>
              </w:rPr>
              <w:t>н</w:t>
            </w:r>
            <w:r w:rsidRPr="00D66715">
              <w:rPr>
                <w:sz w:val="24"/>
                <w:szCs w:val="24"/>
              </w:rPr>
              <w:t>ный бюджет</w:t>
            </w:r>
          </w:p>
        </w:tc>
        <w:tc>
          <w:tcPr>
            <w:tcW w:w="1559" w:type="dxa"/>
            <w:tcBorders>
              <w:top w:val="single" w:sz="4" w:space="0" w:color="000000"/>
              <w:left w:val="single" w:sz="4" w:space="0" w:color="000000"/>
              <w:bottom w:val="single" w:sz="4" w:space="0" w:color="000000"/>
              <w:right w:val="single" w:sz="4" w:space="0" w:color="auto"/>
            </w:tcBorders>
            <w:vAlign w:val="center"/>
          </w:tcPr>
          <w:p w:rsidR="00F06403" w:rsidRPr="00D66715" w:rsidRDefault="00F06403" w:rsidP="00D66715">
            <w:pPr>
              <w:snapToGrid w:val="0"/>
              <w:spacing w:line="216" w:lineRule="auto"/>
              <w:jc w:val="center"/>
              <w:rPr>
                <w:sz w:val="24"/>
                <w:szCs w:val="24"/>
              </w:rPr>
            </w:pPr>
            <w:r w:rsidRPr="00D66715">
              <w:rPr>
                <w:sz w:val="24"/>
                <w:szCs w:val="24"/>
              </w:rPr>
              <w:t xml:space="preserve">отчет </w:t>
            </w:r>
          </w:p>
          <w:p w:rsidR="00F06403" w:rsidRPr="00D66715" w:rsidRDefault="00F06403" w:rsidP="00D66715">
            <w:pPr>
              <w:snapToGrid w:val="0"/>
              <w:spacing w:line="216" w:lineRule="auto"/>
              <w:jc w:val="center"/>
              <w:rPr>
                <w:sz w:val="24"/>
                <w:szCs w:val="24"/>
              </w:rPr>
            </w:pPr>
            <w:r w:rsidRPr="00D66715">
              <w:rPr>
                <w:sz w:val="24"/>
                <w:szCs w:val="24"/>
              </w:rPr>
              <w:t>об исполн</w:t>
            </w:r>
            <w:r w:rsidRPr="00D66715">
              <w:rPr>
                <w:sz w:val="24"/>
                <w:szCs w:val="24"/>
              </w:rPr>
              <w:t>е</w:t>
            </w:r>
            <w:r w:rsidRPr="00D66715">
              <w:rPr>
                <w:sz w:val="24"/>
                <w:szCs w:val="24"/>
              </w:rPr>
              <w:t>нии за год</w:t>
            </w:r>
          </w:p>
        </w:tc>
        <w:tc>
          <w:tcPr>
            <w:tcW w:w="1134" w:type="dxa"/>
            <w:tcBorders>
              <w:top w:val="single" w:sz="4" w:space="0" w:color="000000"/>
              <w:left w:val="single" w:sz="4" w:space="0" w:color="000000"/>
              <w:bottom w:val="single" w:sz="4" w:space="0" w:color="000000"/>
              <w:right w:val="single" w:sz="4" w:space="0" w:color="auto"/>
            </w:tcBorders>
          </w:tcPr>
          <w:p w:rsidR="00F06403" w:rsidRPr="00D66715" w:rsidRDefault="00F06403" w:rsidP="00D66715">
            <w:pPr>
              <w:snapToGrid w:val="0"/>
              <w:spacing w:line="216" w:lineRule="auto"/>
              <w:jc w:val="center"/>
              <w:rPr>
                <w:sz w:val="24"/>
                <w:szCs w:val="24"/>
              </w:rPr>
            </w:pPr>
            <w:r>
              <w:rPr>
                <w:sz w:val="24"/>
                <w:szCs w:val="24"/>
              </w:rPr>
              <w:t>утве</w:t>
            </w:r>
            <w:r>
              <w:rPr>
                <w:sz w:val="24"/>
                <w:szCs w:val="24"/>
              </w:rPr>
              <w:t>р</w:t>
            </w:r>
            <w:r>
              <w:rPr>
                <w:sz w:val="24"/>
                <w:szCs w:val="24"/>
              </w:rPr>
              <w:t>жде</w:t>
            </w:r>
            <w:r>
              <w:rPr>
                <w:sz w:val="24"/>
                <w:szCs w:val="24"/>
              </w:rPr>
              <w:t>н</w:t>
            </w:r>
            <w:r>
              <w:rPr>
                <w:sz w:val="24"/>
                <w:szCs w:val="24"/>
              </w:rPr>
              <w:t>ный бюджет</w:t>
            </w:r>
          </w:p>
        </w:tc>
        <w:tc>
          <w:tcPr>
            <w:tcW w:w="1418" w:type="dxa"/>
            <w:tcBorders>
              <w:top w:val="single" w:sz="4" w:space="0" w:color="000000"/>
              <w:left w:val="single" w:sz="4" w:space="0" w:color="000000"/>
              <w:bottom w:val="single" w:sz="4" w:space="0" w:color="000000"/>
              <w:right w:val="single" w:sz="4" w:space="0" w:color="auto"/>
            </w:tcBorders>
          </w:tcPr>
          <w:p w:rsidR="00F06403" w:rsidRPr="00D66715" w:rsidRDefault="007020F2" w:rsidP="00D66715">
            <w:pPr>
              <w:snapToGrid w:val="0"/>
              <w:spacing w:line="216" w:lineRule="auto"/>
              <w:jc w:val="center"/>
              <w:rPr>
                <w:sz w:val="24"/>
                <w:szCs w:val="24"/>
              </w:rPr>
            </w:pPr>
            <w:r>
              <w:rPr>
                <w:sz w:val="24"/>
                <w:szCs w:val="24"/>
              </w:rPr>
              <w:t>о</w:t>
            </w:r>
            <w:r w:rsidR="00F06403">
              <w:rPr>
                <w:sz w:val="24"/>
                <w:szCs w:val="24"/>
              </w:rPr>
              <w:t>тчет об исполн</w:t>
            </w:r>
            <w:r w:rsidR="00F06403">
              <w:rPr>
                <w:sz w:val="24"/>
                <w:szCs w:val="24"/>
              </w:rPr>
              <w:t>е</w:t>
            </w:r>
            <w:r w:rsidR="00F06403">
              <w:rPr>
                <w:sz w:val="24"/>
                <w:szCs w:val="24"/>
              </w:rPr>
              <w:t>нии</w:t>
            </w:r>
          </w:p>
        </w:tc>
      </w:tr>
      <w:tr w:rsidR="002A3421" w:rsidRPr="00D66715" w:rsidTr="002A3421">
        <w:trPr>
          <w:cantSplit/>
          <w:trHeight w:val="23"/>
        </w:trPr>
        <w:tc>
          <w:tcPr>
            <w:tcW w:w="880" w:type="dxa"/>
            <w:tcBorders>
              <w:left w:val="single" w:sz="4" w:space="0" w:color="000000"/>
              <w:bottom w:val="single" w:sz="4" w:space="0" w:color="000000"/>
            </w:tcBorders>
            <w:vAlign w:val="center"/>
          </w:tcPr>
          <w:p w:rsidR="002A3421" w:rsidRPr="00D66715" w:rsidRDefault="002A3421" w:rsidP="00D66715">
            <w:pPr>
              <w:snapToGrid w:val="0"/>
              <w:jc w:val="center"/>
              <w:rPr>
                <w:sz w:val="24"/>
                <w:szCs w:val="24"/>
              </w:rPr>
            </w:pPr>
            <w:r w:rsidRPr="00D66715">
              <w:rPr>
                <w:sz w:val="24"/>
                <w:szCs w:val="24"/>
              </w:rPr>
              <w:t>4.</w:t>
            </w:r>
          </w:p>
        </w:tc>
        <w:tc>
          <w:tcPr>
            <w:tcW w:w="8762" w:type="dxa"/>
            <w:tcBorders>
              <w:left w:val="single" w:sz="4" w:space="0" w:color="000000"/>
              <w:bottom w:val="single" w:sz="4" w:space="0" w:color="000000"/>
            </w:tcBorders>
            <w:shd w:val="clear" w:color="auto" w:fill="auto"/>
            <w:vAlign w:val="center"/>
          </w:tcPr>
          <w:p w:rsidR="002A3421" w:rsidRPr="00D66715" w:rsidRDefault="002A3421" w:rsidP="00D66715">
            <w:pPr>
              <w:snapToGrid w:val="0"/>
              <w:jc w:val="both"/>
              <w:rPr>
                <w:sz w:val="24"/>
                <w:szCs w:val="24"/>
              </w:rPr>
            </w:pPr>
            <w:r w:rsidRPr="00D66715">
              <w:rPr>
                <w:sz w:val="24"/>
                <w:szCs w:val="24"/>
              </w:rPr>
              <w:t>Источники внутреннего финансирования дефицита бюджета муниципального о</w:t>
            </w:r>
            <w:r w:rsidRPr="00D66715">
              <w:rPr>
                <w:sz w:val="24"/>
                <w:szCs w:val="24"/>
              </w:rPr>
              <w:t>б</w:t>
            </w:r>
            <w:r w:rsidRPr="00D66715">
              <w:rPr>
                <w:sz w:val="24"/>
                <w:szCs w:val="24"/>
              </w:rPr>
              <w:t xml:space="preserve">разования – всего, </w:t>
            </w:r>
          </w:p>
          <w:p w:rsidR="002A3421" w:rsidRPr="00D66715" w:rsidRDefault="002A3421" w:rsidP="00D66715">
            <w:pPr>
              <w:snapToGrid w:val="0"/>
              <w:jc w:val="both"/>
              <w:rPr>
                <w:sz w:val="24"/>
                <w:szCs w:val="24"/>
              </w:rPr>
            </w:pPr>
            <w:r w:rsidRPr="00D66715">
              <w:rPr>
                <w:sz w:val="24"/>
                <w:szCs w:val="24"/>
              </w:rPr>
              <w:t>из них:</w:t>
            </w:r>
          </w:p>
        </w:tc>
        <w:tc>
          <w:tcPr>
            <w:tcW w:w="1557" w:type="dxa"/>
            <w:tcBorders>
              <w:top w:val="single" w:sz="4" w:space="0" w:color="000000"/>
              <w:left w:val="single" w:sz="4" w:space="0" w:color="000000"/>
              <w:bottom w:val="single" w:sz="4" w:space="0" w:color="000000"/>
              <w:right w:val="single" w:sz="4" w:space="0" w:color="000000"/>
            </w:tcBorders>
            <w:vAlign w:val="center"/>
          </w:tcPr>
          <w:p w:rsidR="002A3421" w:rsidRPr="00D66715" w:rsidRDefault="002A3421" w:rsidP="00CF162D">
            <w:pPr>
              <w:snapToGrid w:val="0"/>
              <w:jc w:val="center"/>
              <w:rPr>
                <w:sz w:val="24"/>
                <w:szCs w:val="24"/>
              </w:rPr>
            </w:pPr>
            <w:r>
              <w:rPr>
                <w:sz w:val="24"/>
                <w:szCs w:val="24"/>
              </w:rPr>
              <w:t>3540,7</w:t>
            </w:r>
          </w:p>
        </w:tc>
        <w:tc>
          <w:tcPr>
            <w:tcW w:w="1559" w:type="dxa"/>
            <w:tcBorders>
              <w:top w:val="single" w:sz="4" w:space="0" w:color="000000"/>
              <w:left w:val="single" w:sz="4" w:space="0" w:color="000000"/>
              <w:bottom w:val="single" w:sz="4" w:space="0" w:color="000000"/>
              <w:right w:val="single" w:sz="4" w:space="0" w:color="auto"/>
            </w:tcBorders>
            <w:vAlign w:val="center"/>
          </w:tcPr>
          <w:p w:rsidR="002A3421" w:rsidRPr="00D66715" w:rsidRDefault="002A3421" w:rsidP="00CF162D">
            <w:pPr>
              <w:snapToGrid w:val="0"/>
              <w:jc w:val="center"/>
              <w:rPr>
                <w:sz w:val="24"/>
                <w:szCs w:val="24"/>
              </w:rPr>
            </w:pPr>
            <w:r>
              <w:rPr>
                <w:sz w:val="24"/>
                <w:szCs w:val="24"/>
              </w:rPr>
              <w:t>-2759,6</w:t>
            </w:r>
          </w:p>
        </w:tc>
        <w:tc>
          <w:tcPr>
            <w:tcW w:w="1134" w:type="dxa"/>
            <w:tcBorders>
              <w:top w:val="single" w:sz="4" w:space="0" w:color="000000"/>
              <w:left w:val="single" w:sz="4" w:space="0" w:color="000000"/>
              <w:bottom w:val="single" w:sz="4" w:space="0" w:color="000000"/>
              <w:right w:val="single" w:sz="4" w:space="0" w:color="auto"/>
            </w:tcBorders>
          </w:tcPr>
          <w:p w:rsidR="002A3421" w:rsidRPr="00D66715" w:rsidRDefault="002A3421" w:rsidP="00CF162D">
            <w:pPr>
              <w:snapToGrid w:val="0"/>
              <w:jc w:val="center"/>
              <w:rPr>
                <w:sz w:val="24"/>
                <w:szCs w:val="24"/>
              </w:rPr>
            </w:pPr>
            <w:r>
              <w:rPr>
                <w:sz w:val="24"/>
                <w:szCs w:val="24"/>
              </w:rPr>
              <w:t>1563,5</w:t>
            </w:r>
          </w:p>
        </w:tc>
        <w:tc>
          <w:tcPr>
            <w:tcW w:w="1418" w:type="dxa"/>
            <w:tcBorders>
              <w:top w:val="single" w:sz="4" w:space="0" w:color="000000"/>
              <w:left w:val="single" w:sz="4" w:space="0" w:color="000000"/>
              <w:bottom w:val="single" w:sz="4" w:space="0" w:color="000000"/>
              <w:right w:val="single" w:sz="4" w:space="0" w:color="auto"/>
            </w:tcBorders>
          </w:tcPr>
          <w:p w:rsidR="002A3421" w:rsidRPr="00D66715" w:rsidRDefault="002A3421" w:rsidP="002A3421">
            <w:pPr>
              <w:snapToGrid w:val="0"/>
              <w:rPr>
                <w:sz w:val="24"/>
                <w:szCs w:val="24"/>
              </w:rPr>
            </w:pPr>
            <w:r>
              <w:rPr>
                <w:sz w:val="24"/>
                <w:szCs w:val="24"/>
              </w:rPr>
              <w:t>130,4</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4.1.</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Муниципальные ценные бумаги, номинальная стоимость которых указана </w:t>
            </w:r>
            <w:r w:rsidRPr="00D66715">
              <w:rPr>
                <w:sz w:val="24"/>
                <w:szCs w:val="24"/>
              </w:rPr>
              <w:br/>
              <w:t>в валюте Российской Федерации</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4.1.1.</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Размещение муниципальных ценных бумаг, номинальная стоимость которых ук</w:t>
            </w:r>
            <w:r w:rsidRPr="00D66715">
              <w:rPr>
                <w:sz w:val="24"/>
                <w:szCs w:val="24"/>
              </w:rPr>
              <w:t>а</w:t>
            </w:r>
            <w:r w:rsidRPr="00D66715">
              <w:rPr>
                <w:sz w:val="24"/>
                <w:szCs w:val="24"/>
              </w:rPr>
              <w:t>зана в валюте Российской Федерации</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4.1.2.</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Погашение муниципальных ценных бумаг, номинальная стоимость которых ук</w:t>
            </w:r>
            <w:r w:rsidRPr="00D66715">
              <w:rPr>
                <w:sz w:val="24"/>
                <w:szCs w:val="24"/>
              </w:rPr>
              <w:t>а</w:t>
            </w:r>
            <w:r w:rsidRPr="00D66715">
              <w:rPr>
                <w:sz w:val="24"/>
                <w:szCs w:val="24"/>
              </w:rPr>
              <w:t xml:space="preserve">зана в валюте Российской Федерации </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4.2.</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Кредиты кредитных организаций в валюте РФ</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 получение кредитов от кредитных организаций в валюте РФ </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погашение кредитов, предоставленных кредитными организациями в валюте РФ</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4.2.2.</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Получение бюджетных кредитов от других бюджетов бюджетной системы по кр</w:t>
            </w:r>
            <w:r w:rsidRPr="00D66715">
              <w:rPr>
                <w:sz w:val="24"/>
                <w:szCs w:val="24"/>
              </w:rPr>
              <w:t>е</w:t>
            </w:r>
            <w:r w:rsidRPr="00D66715">
              <w:rPr>
                <w:sz w:val="24"/>
                <w:szCs w:val="24"/>
              </w:rPr>
              <w:t xml:space="preserve">дитным соглашениям, заключенным от имени муниципальных образований </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бюджетные кредиты, полученные от других бюджетов бюджетной системы РФ</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погашение кредитов, полученных от других бюджетов бюджетной системы</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4.3.</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Бюджетные кредиты от других бюджетов бюджетной системы Российской Фед</w:t>
            </w:r>
            <w:r w:rsidRPr="00D66715">
              <w:rPr>
                <w:sz w:val="24"/>
                <w:szCs w:val="24"/>
              </w:rPr>
              <w:t>е</w:t>
            </w:r>
            <w:r w:rsidRPr="00D66715">
              <w:rPr>
                <w:sz w:val="24"/>
                <w:szCs w:val="24"/>
              </w:rPr>
              <w:t>рации</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7E1334">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7E1334">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4.3.1.</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-получение бюджетных кредитов от других бюджетов бюджетной системы РФ в валюте РФ</w:t>
            </w:r>
          </w:p>
        </w:tc>
        <w:tc>
          <w:tcPr>
            <w:tcW w:w="1557" w:type="dxa"/>
            <w:tcBorders>
              <w:top w:val="single" w:sz="4" w:space="0" w:color="000000"/>
              <w:left w:val="single" w:sz="4" w:space="0" w:color="000000"/>
              <w:bottom w:val="single" w:sz="4" w:space="0" w:color="000000"/>
              <w:right w:val="single" w:sz="4" w:space="0" w:color="000000"/>
            </w:tcBorders>
            <w:vAlign w:val="center"/>
          </w:tcPr>
          <w:p w:rsidR="00E07083" w:rsidRPr="00D66715" w:rsidRDefault="00E07083" w:rsidP="00CF162D">
            <w:pPr>
              <w:snapToGrid w:val="0"/>
              <w:jc w:val="center"/>
              <w:rPr>
                <w:sz w:val="24"/>
                <w:szCs w:val="24"/>
              </w:rPr>
            </w:pPr>
            <w:r>
              <w:rPr>
                <w:sz w:val="24"/>
                <w:szCs w:val="24"/>
              </w:rPr>
              <w:t>5726,3</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C150E7">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C150E7">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C150E7">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4.3.2.</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-погашение бюджетных кредитов, полученных от других бюджетов бюджетной системы РФ в валюте РФ</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0F5732">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4.4.</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Иные источники внутреннего финансирования дефицитов бюджетов</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0F5732">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r>
      <w:tr w:rsidR="00E07083" w:rsidRPr="00D66715" w:rsidTr="008A2030">
        <w:trPr>
          <w:cantSplit/>
          <w:trHeight w:val="23"/>
        </w:trPr>
        <w:tc>
          <w:tcPr>
            <w:tcW w:w="880" w:type="dxa"/>
            <w:tcBorders>
              <w:left w:val="single" w:sz="4" w:space="0" w:color="000000"/>
              <w:bottom w:val="single" w:sz="4" w:space="0" w:color="000000"/>
            </w:tcBorders>
          </w:tcPr>
          <w:p w:rsidR="00E07083" w:rsidRPr="00D66715" w:rsidRDefault="00E07083" w:rsidP="00D66715">
            <w:pPr>
              <w:snapToGrid w:val="0"/>
              <w:jc w:val="center"/>
              <w:rPr>
                <w:sz w:val="24"/>
                <w:szCs w:val="24"/>
              </w:rPr>
            </w:pPr>
            <w:r w:rsidRPr="00D66715">
              <w:rPr>
                <w:sz w:val="24"/>
                <w:szCs w:val="24"/>
              </w:rPr>
              <w:t>4.5.</w:t>
            </w:r>
          </w:p>
        </w:tc>
        <w:tc>
          <w:tcPr>
            <w:tcW w:w="8762" w:type="dxa"/>
            <w:tcBorders>
              <w:left w:val="single" w:sz="4" w:space="0" w:color="000000"/>
              <w:bottom w:val="single" w:sz="4" w:space="0" w:color="000000"/>
            </w:tcBorders>
            <w:shd w:val="clear" w:color="auto" w:fill="auto"/>
          </w:tcPr>
          <w:p w:rsidR="00E07083" w:rsidRPr="00D66715" w:rsidRDefault="00E07083" w:rsidP="00D66715">
            <w:pPr>
              <w:snapToGrid w:val="0"/>
              <w:jc w:val="both"/>
              <w:rPr>
                <w:sz w:val="24"/>
                <w:szCs w:val="24"/>
              </w:rPr>
            </w:pPr>
            <w:r w:rsidRPr="00D66715">
              <w:rPr>
                <w:sz w:val="24"/>
                <w:szCs w:val="24"/>
              </w:rPr>
              <w:t>Прочие бюджетные кредиты (ссуды), предоставленные внутри страны</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0F5732">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4.6.</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Акции и иные формы участия в капитале, находящиеся в муниципальной со</w:t>
            </w:r>
            <w:r w:rsidRPr="00D66715">
              <w:rPr>
                <w:sz w:val="24"/>
                <w:szCs w:val="24"/>
              </w:rPr>
              <w:t>б</w:t>
            </w:r>
            <w:r w:rsidRPr="00D66715">
              <w:rPr>
                <w:sz w:val="24"/>
                <w:szCs w:val="24"/>
              </w:rPr>
              <w:t xml:space="preserve">ственности </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0F5732">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4.6.1.</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Средства от продажи акций и иных форм участия в капитале, находящихся </w:t>
            </w:r>
            <w:r w:rsidRPr="00D66715">
              <w:rPr>
                <w:sz w:val="24"/>
                <w:szCs w:val="24"/>
              </w:rPr>
              <w:br/>
              <w:t xml:space="preserve">в муниципальной собственности </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0F5732">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r>
      <w:tr w:rsidR="00E07083" w:rsidRPr="00D66715" w:rsidTr="008A2030">
        <w:trPr>
          <w:cantSplit/>
          <w:trHeight w:val="23"/>
        </w:trPr>
        <w:tc>
          <w:tcPr>
            <w:tcW w:w="880" w:type="dxa"/>
            <w:tcBorders>
              <w:left w:val="single" w:sz="4" w:space="0" w:color="000000"/>
              <w:bottom w:val="single" w:sz="4" w:space="0" w:color="000000"/>
            </w:tcBorders>
            <w:vAlign w:val="center"/>
          </w:tcPr>
          <w:p w:rsidR="00E07083" w:rsidRPr="00D66715" w:rsidRDefault="00E07083" w:rsidP="00D66715">
            <w:pPr>
              <w:snapToGrid w:val="0"/>
              <w:jc w:val="center"/>
              <w:rPr>
                <w:sz w:val="24"/>
                <w:szCs w:val="24"/>
              </w:rPr>
            </w:pPr>
            <w:r w:rsidRPr="00D66715">
              <w:rPr>
                <w:sz w:val="24"/>
                <w:szCs w:val="24"/>
              </w:rPr>
              <w:t>4.7.</w:t>
            </w:r>
          </w:p>
        </w:tc>
        <w:tc>
          <w:tcPr>
            <w:tcW w:w="8762" w:type="dxa"/>
            <w:tcBorders>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Остатки средств бюджета </w:t>
            </w:r>
          </w:p>
        </w:tc>
        <w:tc>
          <w:tcPr>
            <w:tcW w:w="1557" w:type="dxa"/>
            <w:tcBorders>
              <w:top w:val="single" w:sz="4" w:space="0" w:color="000000"/>
              <w:left w:val="single" w:sz="4" w:space="0" w:color="000000"/>
              <w:bottom w:val="single" w:sz="4" w:space="0" w:color="000000"/>
              <w:right w:val="single" w:sz="4" w:space="0" w:color="000000"/>
            </w:tcBorders>
          </w:tcPr>
          <w:p w:rsidR="00E07083" w:rsidRDefault="00E07083" w:rsidP="00E07083">
            <w:pPr>
              <w:jc w:val="center"/>
            </w:pPr>
            <w:r w:rsidRPr="000F5732">
              <w:t>-</w:t>
            </w:r>
          </w:p>
        </w:tc>
        <w:tc>
          <w:tcPr>
            <w:tcW w:w="1559"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134"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c>
          <w:tcPr>
            <w:tcW w:w="1418" w:type="dxa"/>
            <w:tcBorders>
              <w:top w:val="single" w:sz="4" w:space="0" w:color="000000"/>
              <w:left w:val="single" w:sz="4" w:space="0" w:color="000000"/>
              <w:bottom w:val="single" w:sz="4" w:space="0" w:color="000000"/>
              <w:right w:val="single" w:sz="4" w:space="0" w:color="auto"/>
            </w:tcBorders>
          </w:tcPr>
          <w:p w:rsidR="00E07083" w:rsidRDefault="00E07083" w:rsidP="00E07083">
            <w:pPr>
              <w:jc w:val="center"/>
            </w:pPr>
            <w:r w:rsidRPr="000F5732">
              <w:t>-</w:t>
            </w:r>
          </w:p>
        </w:tc>
      </w:tr>
      <w:tr w:rsidR="002A3421" w:rsidRPr="00D66715" w:rsidTr="002A3421">
        <w:trPr>
          <w:cantSplit/>
          <w:trHeight w:val="23"/>
        </w:trPr>
        <w:tc>
          <w:tcPr>
            <w:tcW w:w="880" w:type="dxa"/>
            <w:tcBorders>
              <w:left w:val="single" w:sz="4" w:space="0" w:color="000000"/>
              <w:bottom w:val="single" w:sz="4" w:space="0" w:color="000000"/>
            </w:tcBorders>
            <w:vAlign w:val="center"/>
          </w:tcPr>
          <w:p w:rsidR="002A3421" w:rsidRPr="00D66715" w:rsidRDefault="002A3421" w:rsidP="00D66715">
            <w:pPr>
              <w:snapToGrid w:val="0"/>
              <w:jc w:val="center"/>
              <w:rPr>
                <w:sz w:val="24"/>
                <w:szCs w:val="24"/>
              </w:rPr>
            </w:pPr>
            <w:r w:rsidRPr="00D66715">
              <w:rPr>
                <w:sz w:val="24"/>
                <w:szCs w:val="24"/>
              </w:rPr>
              <w:t>4.7.1.</w:t>
            </w:r>
          </w:p>
        </w:tc>
        <w:tc>
          <w:tcPr>
            <w:tcW w:w="8762" w:type="dxa"/>
            <w:tcBorders>
              <w:left w:val="single" w:sz="4" w:space="0" w:color="000000"/>
              <w:bottom w:val="single" w:sz="4" w:space="0" w:color="000000"/>
            </w:tcBorders>
            <w:shd w:val="clear" w:color="auto" w:fill="auto"/>
            <w:vAlign w:val="center"/>
          </w:tcPr>
          <w:p w:rsidR="002A3421" w:rsidRPr="00D66715" w:rsidRDefault="002A3421" w:rsidP="00D66715">
            <w:pPr>
              <w:snapToGrid w:val="0"/>
              <w:jc w:val="both"/>
              <w:rPr>
                <w:sz w:val="24"/>
                <w:szCs w:val="24"/>
              </w:rPr>
            </w:pPr>
            <w:r w:rsidRPr="00D66715">
              <w:rPr>
                <w:sz w:val="24"/>
                <w:szCs w:val="24"/>
              </w:rPr>
              <w:t>Увеличение остатков средств бюджета</w:t>
            </w:r>
          </w:p>
        </w:tc>
        <w:tc>
          <w:tcPr>
            <w:tcW w:w="1557" w:type="dxa"/>
            <w:tcBorders>
              <w:top w:val="single" w:sz="4" w:space="0" w:color="000000"/>
              <w:left w:val="single" w:sz="4" w:space="0" w:color="000000"/>
              <w:bottom w:val="single" w:sz="4" w:space="0" w:color="000000"/>
              <w:right w:val="single" w:sz="4" w:space="0" w:color="000000"/>
            </w:tcBorders>
            <w:vAlign w:val="center"/>
          </w:tcPr>
          <w:p w:rsidR="002A3421" w:rsidRPr="00D66715" w:rsidRDefault="002A3421" w:rsidP="00CF162D">
            <w:pPr>
              <w:snapToGrid w:val="0"/>
              <w:jc w:val="center"/>
              <w:rPr>
                <w:sz w:val="24"/>
                <w:szCs w:val="24"/>
              </w:rPr>
            </w:pPr>
            <w:r>
              <w:rPr>
                <w:sz w:val="24"/>
                <w:szCs w:val="24"/>
              </w:rPr>
              <w:t>-248365</w:t>
            </w:r>
          </w:p>
        </w:tc>
        <w:tc>
          <w:tcPr>
            <w:tcW w:w="1559" w:type="dxa"/>
            <w:tcBorders>
              <w:top w:val="single" w:sz="4" w:space="0" w:color="000000"/>
              <w:left w:val="single" w:sz="4" w:space="0" w:color="000000"/>
              <w:bottom w:val="single" w:sz="4" w:space="0" w:color="000000"/>
              <w:right w:val="single" w:sz="4" w:space="0" w:color="auto"/>
            </w:tcBorders>
            <w:vAlign w:val="center"/>
          </w:tcPr>
          <w:p w:rsidR="002A3421" w:rsidRPr="00D66715" w:rsidRDefault="002A3421" w:rsidP="00CF162D">
            <w:pPr>
              <w:snapToGrid w:val="0"/>
              <w:jc w:val="center"/>
              <w:rPr>
                <w:sz w:val="24"/>
                <w:szCs w:val="24"/>
              </w:rPr>
            </w:pPr>
            <w:r>
              <w:rPr>
                <w:sz w:val="24"/>
                <w:szCs w:val="24"/>
              </w:rPr>
              <w:t>-241924,8</w:t>
            </w:r>
          </w:p>
        </w:tc>
        <w:tc>
          <w:tcPr>
            <w:tcW w:w="1134" w:type="dxa"/>
            <w:tcBorders>
              <w:top w:val="single" w:sz="4" w:space="0" w:color="000000"/>
              <w:left w:val="single" w:sz="4" w:space="0" w:color="000000"/>
              <w:bottom w:val="single" w:sz="4" w:space="0" w:color="000000"/>
              <w:right w:val="single" w:sz="4" w:space="0" w:color="auto"/>
            </w:tcBorders>
          </w:tcPr>
          <w:p w:rsidR="002A3421" w:rsidRPr="00D66715" w:rsidRDefault="002A3421" w:rsidP="00CF162D">
            <w:pPr>
              <w:snapToGrid w:val="0"/>
              <w:jc w:val="center"/>
              <w:rPr>
                <w:sz w:val="24"/>
                <w:szCs w:val="24"/>
              </w:rPr>
            </w:pPr>
            <w:r>
              <w:rPr>
                <w:sz w:val="24"/>
                <w:szCs w:val="24"/>
              </w:rPr>
              <w:t>-248,4</w:t>
            </w:r>
          </w:p>
        </w:tc>
        <w:tc>
          <w:tcPr>
            <w:tcW w:w="1418" w:type="dxa"/>
            <w:tcBorders>
              <w:top w:val="single" w:sz="4" w:space="0" w:color="000000"/>
              <w:left w:val="single" w:sz="4" w:space="0" w:color="000000"/>
              <w:bottom w:val="single" w:sz="4" w:space="0" w:color="000000"/>
              <w:right w:val="single" w:sz="4" w:space="0" w:color="auto"/>
            </w:tcBorders>
          </w:tcPr>
          <w:p w:rsidR="002A3421" w:rsidRPr="00D66715" w:rsidRDefault="002A3421" w:rsidP="00CF162D">
            <w:pPr>
              <w:snapToGrid w:val="0"/>
              <w:jc w:val="center"/>
              <w:rPr>
                <w:sz w:val="24"/>
                <w:szCs w:val="24"/>
              </w:rPr>
            </w:pPr>
            <w:r>
              <w:rPr>
                <w:sz w:val="24"/>
                <w:szCs w:val="24"/>
              </w:rPr>
              <w:t>247,8</w:t>
            </w:r>
          </w:p>
        </w:tc>
      </w:tr>
      <w:tr w:rsidR="002A3421" w:rsidRPr="00D66715" w:rsidTr="002A3421">
        <w:trPr>
          <w:cantSplit/>
          <w:trHeight w:val="23"/>
        </w:trPr>
        <w:tc>
          <w:tcPr>
            <w:tcW w:w="880" w:type="dxa"/>
            <w:tcBorders>
              <w:top w:val="single" w:sz="4" w:space="0" w:color="000000"/>
              <w:left w:val="single" w:sz="4" w:space="0" w:color="000000"/>
              <w:bottom w:val="single" w:sz="4" w:space="0" w:color="auto"/>
            </w:tcBorders>
            <w:vAlign w:val="center"/>
          </w:tcPr>
          <w:p w:rsidR="002A3421" w:rsidRPr="00D66715" w:rsidRDefault="002A3421" w:rsidP="00D66715">
            <w:pPr>
              <w:snapToGrid w:val="0"/>
              <w:jc w:val="center"/>
              <w:rPr>
                <w:sz w:val="24"/>
                <w:szCs w:val="24"/>
              </w:rPr>
            </w:pPr>
            <w:r w:rsidRPr="00D66715">
              <w:rPr>
                <w:sz w:val="24"/>
                <w:szCs w:val="24"/>
              </w:rPr>
              <w:t>4.7.2.</w:t>
            </w:r>
          </w:p>
        </w:tc>
        <w:tc>
          <w:tcPr>
            <w:tcW w:w="8762" w:type="dxa"/>
            <w:tcBorders>
              <w:top w:val="single" w:sz="4" w:space="0" w:color="000000"/>
              <w:left w:val="single" w:sz="4" w:space="0" w:color="000000"/>
              <w:bottom w:val="single" w:sz="4" w:space="0" w:color="auto"/>
            </w:tcBorders>
            <w:shd w:val="clear" w:color="auto" w:fill="auto"/>
            <w:vAlign w:val="center"/>
          </w:tcPr>
          <w:p w:rsidR="002A3421" w:rsidRPr="00D66715" w:rsidRDefault="002A3421" w:rsidP="00D66715">
            <w:pPr>
              <w:snapToGrid w:val="0"/>
              <w:jc w:val="both"/>
              <w:rPr>
                <w:sz w:val="24"/>
                <w:szCs w:val="24"/>
              </w:rPr>
            </w:pPr>
            <w:r w:rsidRPr="00D66715">
              <w:rPr>
                <w:sz w:val="24"/>
                <w:szCs w:val="24"/>
              </w:rPr>
              <w:t>Уменьшение остатков средств бюджетов</w:t>
            </w:r>
          </w:p>
        </w:tc>
        <w:tc>
          <w:tcPr>
            <w:tcW w:w="1557" w:type="dxa"/>
            <w:tcBorders>
              <w:top w:val="single" w:sz="4" w:space="0" w:color="000000"/>
              <w:left w:val="single" w:sz="4" w:space="0" w:color="000000"/>
              <w:bottom w:val="single" w:sz="4" w:space="0" w:color="auto"/>
              <w:right w:val="single" w:sz="4" w:space="0" w:color="000000"/>
            </w:tcBorders>
            <w:vAlign w:val="center"/>
          </w:tcPr>
          <w:p w:rsidR="002A3421" w:rsidRPr="00D66715" w:rsidRDefault="002A3421" w:rsidP="00CF162D">
            <w:pPr>
              <w:snapToGrid w:val="0"/>
              <w:jc w:val="center"/>
              <w:rPr>
                <w:sz w:val="24"/>
                <w:szCs w:val="24"/>
              </w:rPr>
            </w:pPr>
            <w:r>
              <w:rPr>
                <w:sz w:val="24"/>
                <w:szCs w:val="24"/>
              </w:rPr>
              <w:t>249305</w:t>
            </w:r>
          </w:p>
        </w:tc>
        <w:tc>
          <w:tcPr>
            <w:tcW w:w="1559" w:type="dxa"/>
            <w:tcBorders>
              <w:top w:val="single" w:sz="4" w:space="0" w:color="000000"/>
              <w:left w:val="single" w:sz="4" w:space="0" w:color="000000"/>
              <w:bottom w:val="single" w:sz="4" w:space="0" w:color="auto"/>
              <w:right w:val="single" w:sz="4" w:space="0" w:color="auto"/>
            </w:tcBorders>
            <w:vAlign w:val="center"/>
          </w:tcPr>
          <w:p w:rsidR="002A3421" w:rsidRPr="00D66715" w:rsidRDefault="002A3421" w:rsidP="00CF162D">
            <w:pPr>
              <w:snapToGrid w:val="0"/>
              <w:jc w:val="center"/>
              <w:rPr>
                <w:sz w:val="24"/>
                <w:szCs w:val="24"/>
              </w:rPr>
            </w:pPr>
            <w:r>
              <w:rPr>
                <w:sz w:val="24"/>
                <w:szCs w:val="24"/>
              </w:rPr>
              <w:t>242290,7</w:t>
            </w:r>
          </w:p>
        </w:tc>
        <w:tc>
          <w:tcPr>
            <w:tcW w:w="1134" w:type="dxa"/>
            <w:tcBorders>
              <w:top w:val="single" w:sz="4" w:space="0" w:color="000000"/>
              <w:left w:val="single" w:sz="4" w:space="0" w:color="000000"/>
              <w:bottom w:val="single" w:sz="4" w:space="0" w:color="auto"/>
              <w:right w:val="single" w:sz="4" w:space="0" w:color="auto"/>
            </w:tcBorders>
          </w:tcPr>
          <w:p w:rsidR="002A3421" w:rsidRPr="00D66715" w:rsidRDefault="002A3421" w:rsidP="00CF162D">
            <w:pPr>
              <w:snapToGrid w:val="0"/>
              <w:jc w:val="center"/>
              <w:rPr>
                <w:sz w:val="24"/>
                <w:szCs w:val="24"/>
              </w:rPr>
            </w:pPr>
            <w:r>
              <w:rPr>
                <w:sz w:val="24"/>
                <w:szCs w:val="24"/>
              </w:rPr>
              <w:t>249,3</w:t>
            </w:r>
          </w:p>
        </w:tc>
        <w:tc>
          <w:tcPr>
            <w:tcW w:w="1418" w:type="dxa"/>
            <w:tcBorders>
              <w:top w:val="single" w:sz="4" w:space="0" w:color="000000"/>
              <w:left w:val="single" w:sz="4" w:space="0" w:color="000000"/>
              <w:bottom w:val="single" w:sz="4" w:space="0" w:color="auto"/>
              <w:right w:val="single" w:sz="4" w:space="0" w:color="auto"/>
            </w:tcBorders>
          </w:tcPr>
          <w:p w:rsidR="002A3421" w:rsidRPr="00D66715" w:rsidRDefault="002A3421" w:rsidP="00CF162D">
            <w:pPr>
              <w:snapToGrid w:val="0"/>
              <w:jc w:val="center"/>
              <w:rPr>
                <w:sz w:val="24"/>
                <w:szCs w:val="24"/>
              </w:rPr>
            </w:pPr>
            <w:r>
              <w:rPr>
                <w:sz w:val="24"/>
                <w:szCs w:val="24"/>
              </w:rPr>
              <w:t>247,8</w:t>
            </w:r>
          </w:p>
        </w:tc>
      </w:tr>
      <w:tr w:rsidR="00E07083" w:rsidRPr="00D66715" w:rsidTr="008A2030">
        <w:trPr>
          <w:cantSplit/>
          <w:trHeight w:val="23"/>
        </w:trPr>
        <w:tc>
          <w:tcPr>
            <w:tcW w:w="880" w:type="dxa"/>
            <w:tcBorders>
              <w:top w:val="single" w:sz="4" w:space="0" w:color="auto"/>
              <w:left w:val="single" w:sz="4" w:space="0" w:color="000000"/>
              <w:bottom w:val="single" w:sz="4" w:space="0" w:color="auto"/>
            </w:tcBorders>
            <w:vAlign w:val="center"/>
          </w:tcPr>
          <w:p w:rsidR="00E07083" w:rsidRPr="00D66715" w:rsidRDefault="00E07083"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E07083" w:rsidRPr="00D66715" w:rsidRDefault="00E07083" w:rsidP="00D66715">
            <w:pPr>
              <w:snapToGrid w:val="0"/>
              <w:jc w:val="center"/>
              <w:rPr>
                <w:sz w:val="24"/>
                <w:szCs w:val="24"/>
              </w:rPr>
            </w:pPr>
            <w:r w:rsidRPr="00D66715">
              <w:rPr>
                <w:sz w:val="24"/>
                <w:szCs w:val="24"/>
              </w:rPr>
              <w:t>Справочно:</w:t>
            </w:r>
          </w:p>
        </w:tc>
        <w:tc>
          <w:tcPr>
            <w:tcW w:w="1557" w:type="dxa"/>
            <w:tcBorders>
              <w:top w:val="single" w:sz="4" w:space="0" w:color="auto"/>
              <w:left w:val="single" w:sz="4" w:space="0" w:color="000000"/>
              <w:bottom w:val="single" w:sz="4" w:space="0" w:color="auto"/>
              <w:right w:val="single" w:sz="4" w:space="0" w:color="000000"/>
            </w:tcBorders>
          </w:tcPr>
          <w:p w:rsidR="00E07083" w:rsidRDefault="00E07083" w:rsidP="00E07083">
            <w:pPr>
              <w:jc w:val="center"/>
            </w:pPr>
            <w:r w:rsidRPr="00DD562B">
              <w:t>-</w:t>
            </w:r>
          </w:p>
        </w:tc>
        <w:tc>
          <w:tcPr>
            <w:tcW w:w="1559"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134"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418"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r>
      <w:tr w:rsidR="00E07083" w:rsidRPr="00D66715" w:rsidTr="008A2030">
        <w:trPr>
          <w:cantSplit/>
          <w:trHeight w:val="23"/>
        </w:trPr>
        <w:tc>
          <w:tcPr>
            <w:tcW w:w="880" w:type="dxa"/>
            <w:tcBorders>
              <w:top w:val="single" w:sz="4" w:space="0" w:color="auto"/>
              <w:left w:val="single" w:sz="4" w:space="0" w:color="000000"/>
              <w:bottom w:val="single" w:sz="4" w:space="0" w:color="auto"/>
            </w:tcBorders>
            <w:vAlign w:val="center"/>
          </w:tcPr>
          <w:p w:rsidR="00E07083" w:rsidRPr="00D66715" w:rsidRDefault="00E07083"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Объем муниципального долга </w:t>
            </w:r>
          </w:p>
        </w:tc>
        <w:tc>
          <w:tcPr>
            <w:tcW w:w="1557" w:type="dxa"/>
            <w:tcBorders>
              <w:top w:val="single" w:sz="4" w:space="0" w:color="auto"/>
              <w:left w:val="single" w:sz="4" w:space="0" w:color="000000"/>
              <w:bottom w:val="single" w:sz="4" w:space="0" w:color="auto"/>
              <w:right w:val="single" w:sz="4" w:space="0" w:color="000000"/>
            </w:tcBorders>
          </w:tcPr>
          <w:p w:rsidR="00E07083" w:rsidRDefault="00E07083" w:rsidP="00E07083">
            <w:pPr>
              <w:jc w:val="center"/>
            </w:pPr>
            <w:r w:rsidRPr="00DD562B">
              <w:t>-</w:t>
            </w:r>
          </w:p>
        </w:tc>
        <w:tc>
          <w:tcPr>
            <w:tcW w:w="1559"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134"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418"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r>
      <w:tr w:rsidR="00E07083" w:rsidRPr="00D66715" w:rsidTr="008A2030">
        <w:trPr>
          <w:cantSplit/>
          <w:trHeight w:val="23"/>
        </w:trPr>
        <w:tc>
          <w:tcPr>
            <w:tcW w:w="880" w:type="dxa"/>
            <w:tcBorders>
              <w:top w:val="single" w:sz="4" w:space="0" w:color="auto"/>
              <w:left w:val="single" w:sz="4" w:space="0" w:color="000000"/>
              <w:bottom w:val="single" w:sz="4" w:space="0" w:color="auto"/>
            </w:tcBorders>
            <w:vAlign w:val="center"/>
          </w:tcPr>
          <w:p w:rsidR="00E07083" w:rsidRPr="00D66715" w:rsidRDefault="00E07083"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E07083" w:rsidRPr="00D66715" w:rsidRDefault="00E07083" w:rsidP="00D66715">
            <w:pPr>
              <w:snapToGrid w:val="0"/>
              <w:jc w:val="both"/>
              <w:rPr>
                <w:sz w:val="24"/>
                <w:szCs w:val="24"/>
              </w:rPr>
            </w:pPr>
            <w:r w:rsidRPr="00D66715">
              <w:rPr>
                <w:sz w:val="24"/>
                <w:szCs w:val="24"/>
              </w:rPr>
              <w:t>- бюджетные кредиты</w:t>
            </w:r>
          </w:p>
        </w:tc>
        <w:tc>
          <w:tcPr>
            <w:tcW w:w="1557" w:type="dxa"/>
            <w:tcBorders>
              <w:top w:val="single" w:sz="4" w:space="0" w:color="auto"/>
              <w:left w:val="single" w:sz="4" w:space="0" w:color="000000"/>
              <w:bottom w:val="single" w:sz="4" w:space="0" w:color="auto"/>
              <w:right w:val="single" w:sz="4" w:space="0" w:color="000000"/>
            </w:tcBorders>
          </w:tcPr>
          <w:p w:rsidR="00E07083" w:rsidRDefault="00E07083" w:rsidP="00E07083">
            <w:pPr>
              <w:jc w:val="center"/>
            </w:pPr>
            <w:r w:rsidRPr="00DD562B">
              <w:t>-</w:t>
            </w:r>
          </w:p>
        </w:tc>
        <w:tc>
          <w:tcPr>
            <w:tcW w:w="1559"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134"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418"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r>
      <w:tr w:rsidR="00E07083" w:rsidRPr="00D66715" w:rsidTr="008A2030">
        <w:trPr>
          <w:cantSplit/>
          <w:trHeight w:val="23"/>
        </w:trPr>
        <w:tc>
          <w:tcPr>
            <w:tcW w:w="880" w:type="dxa"/>
            <w:tcBorders>
              <w:top w:val="single" w:sz="4" w:space="0" w:color="auto"/>
              <w:left w:val="single" w:sz="4" w:space="0" w:color="000000"/>
              <w:bottom w:val="single" w:sz="4" w:space="0" w:color="auto"/>
            </w:tcBorders>
            <w:vAlign w:val="center"/>
          </w:tcPr>
          <w:p w:rsidR="00E07083" w:rsidRPr="00D66715" w:rsidRDefault="00E07083" w:rsidP="00D66715">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E07083" w:rsidRPr="00D66715" w:rsidRDefault="00E07083" w:rsidP="00D66715">
            <w:pPr>
              <w:snapToGrid w:val="0"/>
              <w:jc w:val="both"/>
              <w:rPr>
                <w:sz w:val="24"/>
                <w:szCs w:val="24"/>
              </w:rPr>
            </w:pPr>
            <w:r w:rsidRPr="00D66715">
              <w:rPr>
                <w:sz w:val="24"/>
                <w:szCs w:val="24"/>
              </w:rPr>
              <w:t xml:space="preserve">   в том числе реструктурированные</w:t>
            </w:r>
          </w:p>
        </w:tc>
        <w:tc>
          <w:tcPr>
            <w:tcW w:w="1557" w:type="dxa"/>
            <w:tcBorders>
              <w:top w:val="single" w:sz="4" w:space="0" w:color="auto"/>
              <w:left w:val="single" w:sz="4" w:space="0" w:color="000000"/>
              <w:bottom w:val="single" w:sz="4" w:space="0" w:color="auto"/>
              <w:right w:val="single" w:sz="4" w:space="0" w:color="000000"/>
            </w:tcBorders>
          </w:tcPr>
          <w:p w:rsidR="00E07083" w:rsidRDefault="00E07083" w:rsidP="00E07083">
            <w:pPr>
              <w:jc w:val="center"/>
            </w:pPr>
            <w:r w:rsidRPr="00DD562B">
              <w:t>-</w:t>
            </w:r>
          </w:p>
        </w:tc>
        <w:tc>
          <w:tcPr>
            <w:tcW w:w="1559"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134"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c>
          <w:tcPr>
            <w:tcW w:w="1418" w:type="dxa"/>
            <w:tcBorders>
              <w:top w:val="single" w:sz="4" w:space="0" w:color="auto"/>
              <w:left w:val="single" w:sz="4" w:space="0" w:color="000000"/>
              <w:bottom w:val="single" w:sz="4" w:space="0" w:color="auto"/>
              <w:right w:val="single" w:sz="4" w:space="0" w:color="auto"/>
            </w:tcBorders>
          </w:tcPr>
          <w:p w:rsidR="00E07083" w:rsidRDefault="00E07083" w:rsidP="00E07083">
            <w:pPr>
              <w:jc w:val="center"/>
            </w:pPr>
            <w:r w:rsidRPr="00DD562B">
              <w:t>-</w:t>
            </w:r>
          </w:p>
        </w:tc>
      </w:tr>
      <w:tr w:rsidR="00E07083" w:rsidRPr="00D66715" w:rsidTr="008A2030">
        <w:trPr>
          <w:cantSplit/>
          <w:trHeight w:val="23"/>
        </w:trPr>
        <w:tc>
          <w:tcPr>
            <w:tcW w:w="880" w:type="dxa"/>
            <w:tcBorders>
              <w:top w:val="single" w:sz="4" w:space="0" w:color="auto"/>
              <w:left w:val="single" w:sz="4" w:space="0" w:color="000000"/>
              <w:bottom w:val="single" w:sz="4" w:space="0" w:color="000000"/>
            </w:tcBorders>
            <w:vAlign w:val="center"/>
          </w:tcPr>
          <w:p w:rsidR="00E07083" w:rsidRPr="00D66715" w:rsidRDefault="00E07083" w:rsidP="00D66715">
            <w:pPr>
              <w:snapToGrid w:val="0"/>
              <w:jc w:val="center"/>
              <w:rPr>
                <w:sz w:val="24"/>
                <w:szCs w:val="24"/>
              </w:rPr>
            </w:pPr>
          </w:p>
        </w:tc>
        <w:tc>
          <w:tcPr>
            <w:tcW w:w="8762" w:type="dxa"/>
            <w:tcBorders>
              <w:top w:val="single" w:sz="4" w:space="0" w:color="auto"/>
              <w:left w:val="single" w:sz="4" w:space="0" w:color="000000"/>
              <w:bottom w:val="single" w:sz="4" w:space="0" w:color="000000"/>
            </w:tcBorders>
            <w:shd w:val="clear" w:color="auto" w:fill="auto"/>
            <w:vAlign w:val="center"/>
          </w:tcPr>
          <w:p w:rsidR="00E07083" w:rsidRPr="00D66715" w:rsidRDefault="00E07083" w:rsidP="00D66715">
            <w:pPr>
              <w:snapToGrid w:val="0"/>
              <w:jc w:val="both"/>
              <w:rPr>
                <w:sz w:val="24"/>
                <w:szCs w:val="24"/>
              </w:rPr>
            </w:pPr>
            <w:r w:rsidRPr="00D66715">
              <w:rPr>
                <w:sz w:val="24"/>
                <w:szCs w:val="24"/>
              </w:rPr>
              <w:t>- кредиты кредитных организаций</w:t>
            </w:r>
          </w:p>
        </w:tc>
        <w:tc>
          <w:tcPr>
            <w:tcW w:w="1557" w:type="dxa"/>
            <w:tcBorders>
              <w:top w:val="single" w:sz="4" w:space="0" w:color="auto"/>
              <w:left w:val="single" w:sz="4" w:space="0" w:color="000000"/>
              <w:bottom w:val="single" w:sz="4" w:space="0" w:color="000000"/>
              <w:right w:val="single" w:sz="4" w:space="0" w:color="000000"/>
            </w:tcBorders>
          </w:tcPr>
          <w:p w:rsidR="00E07083" w:rsidRDefault="00E07083" w:rsidP="00E07083">
            <w:pPr>
              <w:jc w:val="center"/>
            </w:pPr>
            <w:r w:rsidRPr="00DD562B">
              <w:t>-</w:t>
            </w:r>
          </w:p>
        </w:tc>
        <w:tc>
          <w:tcPr>
            <w:tcW w:w="1559" w:type="dxa"/>
            <w:tcBorders>
              <w:top w:val="single" w:sz="4" w:space="0" w:color="auto"/>
              <w:left w:val="single" w:sz="4" w:space="0" w:color="000000"/>
              <w:bottom w:val="single" w:sz="4" w:space="0" w:color="000000"/>
              <w:right w:val="single" w:sz="4" w:space="0" w:color="auto"/>
            </w:tcBorders>
          </w:tcPr>
          <w:p w:rsidR="00E07083" w:rsidRDefault="00E07083" w:rsidP="00E07083">
            <w:pPr>
              <w:jc w:val="center"/>
            </w:pPr>
            <w:r w:rsidRPr="00DD562B">
              <w:t>-</w:t>
            </w:r>
          </w:p>
        </w:tc>
        <w:tc>
          <w:tcPr>
            <w:tcW w:w="1134" w:type="dxa"/>
            <w:tcBorders>
              <w:top w:val="single" w:sz="4" w:space="0" w:color="auto"/>
              <w:left w:val="single" w:sz="4" w:space="0" w:color="000000"/>
              <w:bottom w:val="single" w:sz="4" w:space="0" w:color="000000"/>
              <w:right w:val="single" w:sz="4" w:space="0" w:color="auto"/>
            </w:tcBorders>
          </w:tcPr>
          <w:p w:rsidR="00E07083" w:rsidRDefault="00E07083" w:rsidP="00E07083">
            <w:pPr>
              <w:jc w:val="center"/>
            </w:pPr>
            <w:r w:rsidRPr="00DD562B">
              <w:t>-</w:t>
            </w:r>
          </w:p>
        </w:tc>
        <w:tc>
          <w:tcPr>
            <w:tcW w:w="1418" w:type="dxa"/>
            <w:tcBorders>
              <w:top w:val="single" w:sz="4" w:space="0" w:color="auto"/>
              <w:left w:val="single" w:sz="4" w:space="0" w:color="000000"/>
              <w:bottom w:val="single" w:sz="4" w:space="0" w:color="000000"/>
              <w:right w:val="single" w:sz="4" w:space="0" w:color="auto"/>
            </w:tcBorders>
          </w:tcPr>
          <w:p w:rsidR="00E07083" w:rsidRDefault="00E07083" w:rsidP="00E07083">
            <w:pPr>
              <w:jc w:val="center"/>
            </w:pPr>
            <w:r w:rsidRPr="00DD562B">
              <w:t>-</w:t>
            </w:r>
          </w:p>
        </w:tc>
      </w:tr>
    </w:tbl>
    <w:p w:rsidR="00A76786" w:rsidRPr="00D66715" w:rsidRDefault="00A76786" w:rsidP="00253233">
      <w:pPr>
        <w:rPr>
          <w:b/>
          <w:sz w:val="24"/>
          <w:szCs w:val="24"/>
        </w:rPr>
      </w:pPr>
    </w:p>
    <w:p w:rsidR="003D5401" w:rsidRPr="00D66715" w:rsidRDefault="003D5401" w:rsidP="00D66715">
      <w:pPr>
        <w:jc w:val="center"/>
        <w:rPr>
          <w:b/>
          <w:sz w:val="24"/>
          <w:szCs w:val="24"/>
        </w:rPr>
      </w:pPr>
      <w:r w:rsidRPr="00DB3486">
        <w:rPr>
          <w:b/>
          <w:sz w:val="24"/>
          <w:szCs w:val="24"/>
        </w:rPr>
        <w:t>Х</w:t>
      </w:r>
      <w:r w:rsidR="00BE23AB" w:rsidRPr="00DB3486">
        <w:rPr>
          <w:b/>
          <w:sz w:val="24"/>
          <w:szCs w:val="24"/>
          <w:lang w:val="en-US"/>
        </w:rPr>
        <w:t>I</w:t>
      </w:r>
      <w:r w:rsidRPr="00DB3486">
        <w:rPr>
          <w:b/>
          <w:sz w:val="24"/>
          <w:szCs w:val="24"/>
        </w:rPr>
        <w:t>. МУНИЦИПАЛЬНОЕ ИМУЩЕСТВО</w:t>
      </w:r>
    </w:p>
    <w:p w:rsidR="003D5401" w:rsidRPr="00D66715" w:rsidRDefault="003D5401" w:rsidP="00D66715">
      <w:pPr>
        <w:jc w:val="center"/>
        <w:rPr>
          <w:sz w:val="24"/>
          <w:szCs w:val="24"/>
        </w:rPr>
      </w:pPr>
    </w:p>
    <w:p w:rsidR="003D5401" w:rsidRPr="00D66715" w:rsidRDefault="00BE23AB" w:rsidP="00D66715">
      <w:pPr>
        <w:jc w:val="center"/>
        <w:rPr>
          <w:b/>
          <w:sz w:val="24"/>
          <w:szCs w:val="24"/>
        </w:rPr>
      </w:pPr>
      <w:r>
        <w:rPr>
          <w:b/>
          <w:sz w:val="24"/>
          <w:szCs w:val="24"/>
        </w:rPr>
        <w:t>1</w:t>
      </w:r>
      <w:r>
        <w:rPr>
          <w:b/>
          <w:sz w:val="24"/>
          <w:szCs w:val="24"/>
          <w:lang w:val="en-US"/>
        </w:rPr>
        <w:t>1</w:t>
      </w:r>
      <w:r w:rsidR="003D5401" w:rsidRPr="00D66715">
        <w:rPr>
          <w:b/>
          <w:sz w:val="24"/>
          <w:szCs w:val="24"/>
        </w:rPr>
        <w:t>.1. Структура муниципального имущественного комплекса</w:t>
      </w:r>
    </w:p>
    <w:p w:rsidR="003D5401" w:rsidRPr="00D66715" w:rsidRDefault="003D5401" w:rsidP="00D66715">
      <w:pPr>
        <w:jc w:val="center"/>
        <w:rPr>
          <w:sz w:val="24"/>
          <w:szCs w:val="24"/>
        </w:rPr>
      </w:pPr>
    </w:p>
    <w:tbl>
      <w:tblPr>
        <w:tblW w:w="14884" w:type="dxa"/>
        <w:tblInd w:w="108" w:type="dxa"/>
        <w:tblLayout w:type="fixed"/>
        <w:tblLook w:val="0000" w:firstRow="0" w:lastRow="0" w:firstColumn="0" w:lastColumn="0" w:noHBand="0" w:noVBand="0"/>
      </w:tblPr>
      <w:tblGrid>
        <w:gridCol w:w="1080"/>
        <w:gridCol w:w="8418"/>
        <w:gridCol w:w="992"/>
        <w:gridCol w:w="1276"/>
        <w:gridCol w:w="1701"/>
        <w:gridCol w:w="1417"/>
      </w:tblGrid>
      <w:tr w:rsidR="00F84854" w:rsidRPr="00D66715" w:rsidTr="007020F2">
        <w:tc>
          <w:tcPr>
            <w:tcW w:w="1080" w:type="dxa"/>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w:t>
            </w:r>
          </w:p>
          <w:p w:rsidR="00A43FE5" w:rsidRPr="00D66715" w:rsidRDefault="00A43FE5" w:rsidP="00D66715">
            <w:pPr>
              <w:snapToGrid w:val="0"/>
              <w:jc w:val="center"/>
              <w:rPr>
                <w:sz w:val="24"/>
                <w:szCs w:val="24"/>
              </w:rPr>
            </w:pPr>
            <w:r w:rsidRPr="00D66715">
              <w:rPr>
                <w:sz w:val="24"/>
                <w:szCs w:val="24"/>
              </w:rPr>
              <w:t>п/п</w:t>
            </w:r>
          </w:p>
        </w:tc>
        <w:tc>
          <w:tcPr>
            <w:tcW w:w="8418" w:type="dxa"/>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Виды имущественного комплекса</w:t>
            </w:r>
          </w:p>
        </w:tc>
        <w:tc>
          <w:tcPr>
            <w:tcW w:w="2268" w:type="dxa"/>
            <w:gridSpan w:val="2"/>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Единица измерения</w:t>
            </w:r>
          </w:p>
        </w:tc>
        <w:tc>
          <w:tcPr>
            <w:tcW w:w="3118" w:type="dxa"/>
            <w:gridSpan w:val="2"/>
            <w:tcBorders>
              <w:top w:val="single" w:sz="4" w:space="0" w:color="000000"/>
              <w:left w:val="single" w:sz="4" w:space="0" w:color="000000"/>
              <w:bottom w:val="single" w:sz="4" w:space="0" w:color="000000"/>
              <w:right w:val="single" w:sz="4" w:space="0" w:color="auto"/>
            </w:tcBorders>
            <w:vAlign w:val="center"/>
          </w:tcPr>
          <w:p w:rsidR="00A43FE5" w:rsidRPr="00D66715" w:rsidRDefault="00A43FE5" w:rsidP="00D66715">
            <w:pPr>
              <w:snapToGrid w:val="0"/>
              <w:jc w:val="center"/>
              <w:rPr>
                <w:sz w:val="24"/>
                <w:szCs w:val="24"/>
              </w:rPr>
            </w:pPr>
            <w:r w:rsidRPr="00D66715">
              <w:rPr>
                <w:sz w:val="24"/>
                <w:szCs w:val="24"/>
              </w:rPr>
              <w:t>По состоянию</w:t>
            </w:r>
          </w:p>
          <w:p w:rsidR="00A43FE5" w:rsidRPr="00D66715" w:rsidRDefault="005536F1" w:rsidP="00D66715">
            <w:pPr>
              <w:snapToGrid w:val="0"/>
              <w:jc w:val="center"/>
              <w:rPr>
                <w:sz w:val="24"/>
                <w:szCs w:val="24"/>
              </w:rPr>
            </w:pPr>
            <w:r w:rsidRPr="00D66715">
              <w:rPr>
                <w:sz w:val="24"/>
                <w:szCs w:val="24"/>
              </w:rPr>
              <w:t xml:space="preserve">на </w:t>
            </w:r>
            <w:r w:rsidR="008A0880" w:rsidRPr="00D66715">
              <w:rPr>
                <w:sz w:val="24"/>
                <w:szCs w:val="24"/>
              </w:rPr>
              <w:t>01</w:t>
            </w:r>
            <w:r w:rsidRPr="00D66715">
              <w:rPr>
                <w:sz w:val="24"/>
                <w:szCs w:val="24"/>
              </w:rPr>
              <w:t>.</w:t>
            </w:r>
            <w:r w:rsidR="008A0880" w:rsidRPr="00D66715">
              <w:rPr>
                <w:sz w:val="24"/>
                <w:szCs w:val="24"/>
              </w:rPr>
              <w:t>01</w:t>
            </w:r>
            <w:r w:rsidRPr="00D66715">
              <w:rPr>
                <w:sz w:val="24"/>
                <w:szCs w:val="24"/>
              </w:rPr>
              <w:t>.</w:t>
            </w:r>
            <w:r w:rsidR="008A0880" w:rsidRPr="00D66715">
              <w:rPr>
                <w:sz w:val="24"/>
                <w:szCs w:val="24"/>
              </w:rPr>
              <w:t>201</w:t>
            </w:r>
            <w:r w:rsidR="00AC5142">
              <w:rPr>
                <w:sz w:val="24"/>
                <w:szCs w:val="24"/>
              </w:rPr>
              <w:t xml:space="preserve">9 </w:t>
            </w:r>
            <w:r w:rsidR="00A43FE5" w:rsidRPr="00D66715">
              <w:rPr>
                <w:sz w:val="24"/>
                <w:szCs w:val="24"/>
              </w:rPr>
              <w:t>года</w:t>
            </w:r>
          </w:p>
        </w:tc>
      </w:tr>
      <w:tr w:rsidR="00F84854" w:rsidRPr="00D66715" w:rsidTr="007020F2">
        <w:tc>
          <w:tcPr>
            <w:tcW w:w="1080"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1.1.</w:t>
            </w:r>
          </w:p>
        </w:tc>
        <w:tc>
          <w:tcPr>
            <w:tcW w:w="8418"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Муниципальные унитарные предприятия</w:t>
            </w:r>
          </w:p>
        </w:tc>
        <w:tc>
          <w:tcPr>
            <w:tcW w:w="2268" w:type="dxa"/>
            <w:gridSpan w:val="2"/>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D66715" w:rsidRDefault="005A6055" w:rsidP="00D66715">
            <w:pPr>
              <w:snapToGrid w:val="0"/>
              <w:jc w:val="center"/>
              <w:rPr>
                <w:sz w:val="24"/>
                <w:szCs w:val="24"/>
              </w:rPr>
            </w:pPr>
            <w:r>
              <w:rPr>
                <w:sz w:val="24"/>
                <w:szCs w:val="24"/>
              </w:rPr>
              <w:t>5</w:t>
            </w:r>
          </w:p>
        </w:tc>
      </w:tr>
      <w:tr w:rsidR="00F84854" w:rsidRPr="00D66715" w:rsidTr="007020F2">
        <w:tc>
          <w:tcPr>
            <w:tcW w:w="1080" w:type="dxa"/>
            <w:tcBorders>
              <w:left w:val="single" w:sz="4" w:space="0" w:color="000000"/>
              <w:bottom w:val="single" w:sz="4" w:space="0" w:color="000000"/>
            </w:tcBorders>
            <w:vAlign w:val="center"/>
          </w:tcPr>
          <w:p w:rsidR="007103DD" w:rsidRPr="00D66715" w:rsidRDefault="007103DD" w:rsidP="00D66715">
            <w:pPr>
              <w:snapToGrid w:val="0"/>
              <w:jc w:val="center"/>
              <w:rPr>
                <w:sz w:val="24"/>
                <w:szCs w:val="24"/>
              </w:rPr>
            </w:pPr>
          </w:p>
        </w:tc>
        <w:tc>
          <w:tcPr>
            <w:tcW w:w="8418" w:type="dxa"/>
            <w:tcBorders>
              <w:left w:val="single" w:sz="4" w:space="0" w:color="000000"/>
              <w:bottom w:val="single" w:sz="4" w:space="0" w:color="000000"/>
            </w:tcBorders>
            <w:vAlign w:val="center"/>
          </w:tcPr>
          <w:p w:rsidR="007103DD" w:rsidRPr="00D66715" w:rsidRDefault="007103DD" w:rsidP="00D66715">
            <w:pPr>
              <w:snapToGrid w:val="0"/>
              <w:jc w:val="both"/>
              <w:rPr>
                <w:sz w:val="24"/>
                <w:szCs w:val="24"/>
              </w:rPr>
            </w:pPr>
            <w:r w:rsidRPr="00D66715">
              <w:rPr>
                <w:sz w:val="24"/>
                <w:szCs w:val="24"/>
              </w:rPr>
              <w:t>- банкротные</w:t>
            </w:r>
          </w:p>
        </w:tc>
        <w:tc>
          <w:tcPr>
            <w:tcW w:w="2268" w:type="dxa"/>
            <w:gridSpan w:val="2"/>
            <w:tcBorders>
              <w:left w:val="single" w:sz="4" w:space="0" w:color="000000"/>
              <w:bottom w:val="single" w:sz="4" w:space="0" w:color="000000"/>
            </w:tcBorders>
          </w:tcPr>
          <w:p w:rsidR="007103DD" w:rsidRPr="00D66715" w:rsidRDefault="007103DD" w:rsidP="00D66715">
            <w:pPr>
              <w:jc w:val="cente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7103DD" w:rsidRPr="00D66715" w:rsidRDefault="003F1A44" w:rsidP="00D66715">
            <w:pPr>
              <w:snapToGrid w:val="0"/>
              <w:jc w:val="center"/>
              <w:rPr>
                <w:sz w:val="24"/>
                <w:szCs w:val="24"/>
              </w:rPr>
            </w:pPr>
            <w:r>
              <w:rPr>
                <w:sz w:val="24"/>
                <w:szCs w:val="24"/>
              </w:rPr>
              <w:t>-</w:t>
            </w:r>
          </w:p>
        </w:tc>
      </w:tr>
      <w:tr w:rsidR="00F84854" w:rsidRPr="00D66715" w:rsidTr="007020F2">
        <w:tc>
          <w:tcPr>
            <w:tcW w:w="1080" w:type="dxa"/>
            <w:tcBorders>
              <w:left w:val="single" w:sz="4" w:space="0" w:color="000000"/>
              <w:bottom w:val="single" w:sz="4" w:space="0" w:color="000000"/>
            </w:tcBorders>
            <w:vAlign w:val="center"/>
          </w:tcPr>
          <w:p w:rsidR="007103DD" w:rsidRPr="00D66715" w:rsidRDefault="007103DD" w:rsidP="00D66715">
            <w:pPr>
              <w:snapToGrid w:val="0"/>
              <w:jc w:val="center"/>
              <w:rPr>
                <w:sz w:val="24"/>
                <w:szCs w:val="24"/>
              </w:rPr>
            </w:pPr>
          </w:p>
        </w:tc>
        <w:tc>
          <w:tcPr>
            <w:tcW w:w="8418" w:type="dxa"/>
            <w:tcBorders>
              <w:left w:val="single" w:sz="4" w:space="0" w:color="000000"/>
              <w:bottom w:val="single" w:sz="4" w:space="0" w:color="000000"/>
            </w:tcBorders>
            <w:vAlign w:val="center"/>
          </w:tcPr>
          <w:p w:rsidR="007103DD" w:rsidRPr="00D66715" w:rsidRDefault="007103DD" w:rsidP="00D66715">
            <w:pPr>
              <w:snapToGrid w:val="0"/>
              <w:jc w:val="both"/>
              <w:rPr>
                <w:sz w:val="24"/>
                <w:szCs w:val="24"/>
              </w:rPr>
            </w:pPr>
            <w:r w:rsidRPr="00D66715">
              <w:rPr>
                <w:sz w:val="24"/>
                <w:szCs w:val="24"/>
              </w:rPr>
              <w:t>- доходные</w:t>
            </w:r>
          </w:p>
        </w:tc>
        <w:tc>
          <w:tcPr>
            <w:tcW w:w="2268" w:type="dxa"/>
            <w:gridSpan w:val="2"/>
            <w:tcBorders>
              <w:left w:val="single" w:sz="4" w:space="0" w:color="000000"/>
              <w:bottom w:val="single" w:sz="4" w:space="0" w:color="000000"/>
            </w:tcBorders>
          </w:tcPr>
          <w:p w:rsidR="007103DD" w:rsidRPr="00D66715" w:rsidRDefault="007103DD" w:rsidP="00D66715">
            <w:pPr>
              <w:jc w:val="cente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7103DD" w:rsidRPr="00D66715" w:rsidRDefault="00104CE8" w:rsidP="00D66715">
            <w:pPr>
              <w:snapToGrid w:val="0"/>
              <w:jc w:val="center"/>
              <w:rPr>
                <w:sz w:val="24"/>
                <w:szCs w:val="24"/>
              </w:rPr>
            </w:pPr>
            <w:r>
              <w:rPr>
                <w:sz w:val="24"/>
                <w:szCs w:val="24"/>
              </w:rPr>
              <w:t>5</w:t>
            </w:r>
          </w:p>
        </w:tc>
      </w:tr>
      <w:tr w:rsidR="00F84854" w:rsidRPr="00D66715" w:rsidTr="007020F2">
        <w:tc>
          <w:tcPr>
            <w:tcW w:w="1080"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1.2.</w:t>
            </w:r>
          </w:p>
        </w:tc>
        <w:tc>
          <w:tcPr>
            <w:tcW w:w="8418"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Муниципальные учреждения</w:t>
            </w:r>
          </w:p>
        </w:tc>
        <w:tc>
          <w:tcPr>
            <w:tcW w:w="2268" w:type="dxa"/>
            <w:gridSpan w:val="2"/>
            <w:tcBorders>
              <w:left w:val="single" w:sz="4" w:space="0" w:color="000000"/>
              <w:bottom w:val="single" w:sz="4" w:space="0" w:color="000000"/>
            </w:tcBorders>
            <w:vAlign w:val="center"/>
          </w:tcPr>
          <w:p w:rsidR="00A43FE5" w:rsidRPr="00D66715" w:rsidRDefault="00A43FE5" w:rsidP="00D66715">
            <w:pPr>
              <w:jc w:val="center"/>
              <w:rPr>
                <w:sz w:val="24"/>
                <w:szCs w:val="24"/>
              </w:rP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D66715" w:rsidRDefault="00C62C3C" w:rsidP="00D66715">
            <w:pPr>
              <w:snapToGrid w:val="0"/>
              <w:jc w:val="center"/>
              <w:rPr>
                <w:sz w:val="24"/>
                <w:szCs w:val="24"/>
              </w:rPr>
            </w:pPr>
            <w:r>
              <w:rPr>
                <w:sz w:val="24"/>
                <w:szCs w:val="24"/>
              </w:rPr>
              <w:t>2</w:t>
            </w:r>
            <w:r w:rsidR="00CC44A4">
              <w:rPr>
                <w:sz w:val="24"/>
                <w:szCs w:val="24"/>
              </w:rPr>
              <w:t>1</w:t>
            </w:r>
          </w:p>
        </w:tc>
      </w:tr>
      <w:tr w:rsidR="00F84854" w:rsidRPr="00D66715" w:rsidTr="007020F2">
        <w:tc>
          <w:tcPr>
            <w:tcW w:w="1080" w:type="dxa"/>
            <w:tcBorders>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1.3.</w:t>
            </w:r>
          </w:p>
        </w:tc>
        <w:tc>
          <w:tcPr>
            <w:tcW w:w="8418" w:type="dxa"/>
            <w:tcBorders>
              <w:left w:val="single" w:sz="4" w:space="0" w:color="000000"/>
              <w:bottom w:val="single" w:sz="4" w:space="0" w:color="000000"/>
            </w:tcBorders>
            <w:vAlign w:val="center"/>
          </w:tcPr>
          <w:p w:rsidR="00A43FE5" w:rsidRPr="00D66715" w:rsidRDefault="00A43FE5" w:rsidP="00D66715">
            <w:pPr>
              <w:snapToGrid w:val="0"/>
              <w:jc w:val="both"/>
              <w:rPr>
                <w:sz w:val="24"/>
                <w:szCs w:val="24"/>
              </w:rPr>
            </w:pPr>
            <w:r w:rsidRPr="00D66715">
              <w:rPr>
                <w:sz w:val="24"/>
                <w:szCs w:val="24"/>
              </w:rPr>
              <w:t>Хозяйственные общества, в которых муниципальное образование имеет пакет акций (доли, паи, вклады)</w:t>
            </w:r>
          </w:p>
        </w:tc>
        <w:tc>
          <w:tcPr>
            <w:tcW w:w="2268" w:type="dxa"/>
            <w:gridSpan w:val="2"/>
            <w:tcBorders>
              <w:left w:val="single" w:sz="4" w:space="0" w:color="000000"/>
              <w:bottom w:val="single" w:sz="4" w:space="0" w:color="000000"/>
            </w:tcBorders>
            <w:vAlign w:val="center"/>
          </w:tcPr>
          <w:p w:rsidR="00A43FE5" w:rsidRPr="00D66715" w:rsidRDefault="00A43FE5" w:rsidP="00D66715">
            <w:pPr>
              <w:jc w:val="center"/>
              <w:rPr>
                <w:sz w:val="24"/>
                <w:szCs w:val="24"/>
              </w:rPr>
            </w:pPr>
            <w:r w:rsidRPr="00D66715">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D66715" w:rsidRDefault="00A43FE5" w:rsidP="00D66715">
            <w:pPr>
              <w:snapToGrid w:val="0"/>
              <w:jc w:val="center"/>
              <w:rPr>
                <w:sz w:val="24"/>
                <w:szCs w:val="24"/>
              </w:rPr>
            </w:pPr>
          </w:p>
        </w:tc>
      </w:tr>
      <w:tr w:rsidR="00C62C3C" w:rsidRPr="00D66715" w:rsidTr="007020F2">
        <w:tc>
          <w:tcPr>
            <w:tcW w:w="1080"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r w:rsidRPr="00D66715">
              <w:rPr>
                <w:sz w:val="24"/>
                <w:szCs w:val="24"/>
              </w:rPr>
              <w:t>1.4.</w:t>
            </w:r>
          </w:p>
        </w:tc>
        <w:tc>
          <w:tcPr>
            <w:tcW w:w="8418"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Земельные участки, на которые зарегистрировано право собственности мун</w:t>
            </w:r>
            <w:r w:rsidRPr="00D66715">
              <w:rPr>
                <w:sz w:val="24"/>
                <w:szCs w:val="24"/>
              </w:rPr>
              <w:t>и</w:t>
            </w:r>
            <w:r w:rsidRPr="00D66715">
              <w:rPr>
                <w:sz w:val="24"/>
                <w:szCs w:val="24"/>
              </w:rPr>
              <w:t>ципального образования, – всего, в том числе по категориям земель:</w:t>
            </w:r>
          </w:p>
        </w:tc>
        <w:tc>
          <w:tcPr>
            <w:tcW w:w="992"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C62C3C" w:rsidRPr="00D66715" w:rsidRDefault="00C62C3C" w:rsidP="00F964E0">
            <w:pPr>
              <w:snapToGrid w:val="0"/>
              <w:jc w:val="center"/>
              <w:rPr>
                <w:sz w:val="24"/>
                <w:szCs w:val="24"/>
              </w:rPr>
            </w:pPr>
            <w:r>
              <w:rPr>
                <w:sz w:val="24"/>
                <w:szCs w:val="24"/>
              </w:rPr>
              <w:t>33</w:t>
            </w:r>
          </w:p>
        </w:tc>
        <w:tc>
          <w:tcPr>
            <w:tcW w:w="1417" w:type="dxa"/>
            <w:tcBorders>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24"/>
                <w:szCs w:val="24"/>
              </w:rPr>
            </w:pPr>
            <w:r w:rsidRPr="00D66715">
              <w:rPr>
                <w:sz w:val="24"/>
                <w:szCs w:val="24"/>
              </w:rPr>
              <w:t>-</w:t>
            </w:r>
          </w:p>
        </w:tc>
      </w:tr>
      <w:tr w:rsidR="00C62C3C" w:rsidRPr="00D66715" w:rsidTr="007020F2">
        <w:tc>
          <w:tcPr>
            <w:tcW w:w="1080"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8418"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а) земли населенных пунктов</w:t>
            </w:r>
          </w:p>
        </w:tc>
        <w:tc>
          <w:tcPr>
            <w:tcW w:w="992" w:type="dxa"/>
            <w:tcBorders>
              <w:left w:val="single" w:sz="4" w:space="0" w:color="000000"/>
              <w:bottom w:val="single" w:sz="4" w:space="0" w:color="000000"/>
            </w:tcBorders>
            <w:vAlign w:val="center"/>
          </w:tcPr>
          <w:p w:rsidR="00C62C3C" w:rsidRPr="00D66715" w:rsidRDefault="00C62C3C"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C62C3C" w:rsidRPr="00D66715" w:rsidRDefault="00C62C3C" w:rsidP="00F964E0">
            <w:pPr>
              <w:snapToGrid w:val="0"/>
              <w:jc w:val="center"/>
              <w:rPr>
                <w:sz w:val="24"/>
                <w:szCs w:val="24"/>
              </w:rPr>
            </w:pPr>
            <w:r>
              <w:rPr>
                <w:sz w:val="24"/>
                <w:szCs w:val="24"/>
              </w:rPr>
              <w:t>30</w:t>
            </w:r>
          </w:p>
        </w:tc>
        <w:tc>
          <w:tcPr>
            <w:tcW w:w="1417" w:type="dxa"/>
            <w:tcBorders>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24"/>
                <w:szCs w:val="24"/>
              </w:rPr>
            </w:pPr>
          </w:p>
        </w:tc>
      </w:tr>
      <w:tr w:rsidR="00C62C3C" w:rsidRPr="00D66715" w:rsidTr="007020F2">
        <w:tc>
          <w:tcPr>
            <w:tcW w:w="1080"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8418"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б) земли сельхозназначения</w:t>
            </w:r>
          </w:p>
        </w:tc>
        <w:tc>
          <w:tcPr>
            <w:tcW w:w="992" w:type="dxa"/>
            <w:tcBorders>
              <w:left w:val="single" w:sz="4" w:space="0" w:color="000000"/>
              <w:bottom w:val="single" w:sz="4" w:space="0" w:color="000000"/>
            </w:tcBorders>
            <w:vAlign w:val="center"/>
          </w:tcPr>
          <w:p w:rsidR="00C62C3C" w:rsidRPr="00D66715" w:rsidRDefault="00C62C3C"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C62C3C" w:rsidRPr="00D66715" w:rsidRDefault="00C62C3C" w:rsidP="00F964E0">
            <w:pPr>
              <w:snapToGrid w:val="0"/>
              <w:jc w:val="center"/>
              <w:rPr>
                <w:sz w:val="24"/>
                <w:szCs w:val="24"/>
              </w:rPr>
            </w:pPr>
            <w:r>
              <w:rPr>
                <w:sz w:val="24"/>
                <w:szCs w:val="24"/>
              </w:rPr>
              <w:t>3</w:t>
            </w:r>
          </w:p>
        </w:tc>
        <w:tc>
          <w:tcPr>
            <w:tcW w:w="1417" w:type="dxa"/>
            <w:tcBorders>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24"/>
                <w:szCs w:val="24"/>
              </w:rPr>
            </w:pPr>
          </w:p>
        </w:tc>
      </w:tr>
      <w:tr w:rsidR="00C62C3C" w:rsidRPr="00D66715" w:rsidTr="007020F2">
        <w:tc>
          <w:tcPr>
            <w:tcW w:w="1080"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8418"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в) земли промышленности и иного специального назначения</w:t>
            </w:r>
          </w:p>
        </w:tc>
        <w:tc>
          <w:tcPr>
            <w:tcW w:w="992" w:type="dxa"/>
            <w:tcBorders>
              <w:left w:val="single" w:sz="4" w:space="0" w:color="000000"/>
              <w:bottom w:val="single" w:sz="4" w:space="0" w:color="000000"/>
            </w:tcBorders>
            <w:vAlign w:val="center"/>
          </w:tcPr>
          <w:p w:rsidR="00C62C3C" w:rsidRPr="00D66715" w:rsidRDefault="00C62C3C"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C62C3C" w:rsidRPr="00D66715" w:rsidRDefault="00C62C3C" w:rsidP="00F964E0">
            <w:pPr>
              <w:snapToGrid w:val="0"/>
              <w:jc w:val="center"/>
              <w:rPr>
                <w:sz w:val="24"/>
                <w:szCs w:val="24"/>
              </w:rPr>
            </w:pPr>
            <w:r>
              <w:rPr>
                <w:sz w:val="24"/>
                <w:szCs w:val="24"/>
              </w:rPr>
              <w:t>-</w:t>
            </w:r>
          </w:p>
        </w:tc>
        <w:tc>
          <w:tcPr>
            <w:tcW w:w="1417" w:type="dxa"/>
            <w:tcBorders>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24"/>
                <w:szCs w:val="24"/>
              </w:rPr>
            </w:pPr>
          </w:p>
        </w:tc>
      </w:tr>
      <w:tr w:rsidR="00C62C3C" w:rsidRPr="00D66715" w:rsidTr="007020F2">
        <w:tc>
          <w:tcPr>
            <w:tcW w:w="1080"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8418"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г) земли особо охраняемых территорий и объектов</w:t>
            </w:r>
          </w:p>
        </w:tc>
        <w:tc>
          <w:tcPr>
            <w:tcW w:w="992" w:type="dxa"/>
            <w:tcBorders>
              <w:left w:val="single" w:sz="4" w:space="0" w:color="000000"/>
              <w:bottom w:val="single" w:sz="4" w:space="0" w:color="000000"/>
            </w:tcBorders>
            <w:vAlign w:val="center"/>
          </w:tcPr>
          <w:p w:rsidR="00C62C3C" w:rsidRPr="00D66715" w:rsidRDefault="00C62C3C"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C62C3C" w:rsidRPr="00D66715" w:rsidRDefault="00C62C3C" w:rsidP="00F964E0">
            <w:pPr>
              <w:snapToGrid w:val="0"/>
              <w:jc w:val="center"/>
              <w:rPr>
                <w:sz w:val="24"/>
                <w:szCs w:val="24"/>
              </w:rPr>
            </w:pPr>
            <w:r>
              <w:rPr>
                <w:sz w:val="24"/>
                <w:szCs w:val="24"/>
              </w:rPr>
              <w:t>-</w:t>
            </w:r>
          </w:p>
        </w:tc>
        <w:tc>
          <w:tcPr>
            <w:tcW w:w="1417" w:type="dxa"/>
            <w:tcBorders>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24"/>
                <w:szCs w:val="24"/>
              </w:rPr>
            </w:pPr>
          </w:p>
        </w:tc>
      </w:tr>
      <w:tr w:rsidR="00C62C3C" w:rsidRPr="00D66715" w:rsidTr="007020F2">
        <w:tc>
          <w:tcPr>
            <w:tcW w:w="1080"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8418"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д) земли лесного фонда</w:t>
            </w:r>
          </w:p>
        </w:tc>
        <w:tc>
          <w:tcPr>
            <w:tcW w:w="992" w:type="dxa"/>
            <w:tcBorders>
              <w:left w:val="single" w:sz="4" w:space="0" w:color="000000"/>
              <w:bottom w:val="single" w:sz="4" w:space="0" w:color="000000"/>
            </w:tcBorders>
            <w:vAlign w:val="center"/>
          </w:tcPr>
          <w:p w:rsidR="00C62C3C" w:rsidRPr="00D66715" w:rsidRDefault="00C62C3C" w:rsidP="00D66715">
            <w:pPr>
              <w:jc w:val="center"/>
              <w:rPr>
                <w:sz w:val="24"/>
                <w:szCs w:val="24"/>
              </w:rPr>
            </w:pPr>
            <w:r w:rsidRPr="00D66715">
              <w:rPr>
                <w:sz w:val="24"/>
                <w:szCs w:val="24"/>
              </w:rPr>
              <w:t>ед.</w:t>
            </w:r>
          </w:p>
        </w:tc>
        <w:tc>
          <w:tcPr>
            <w:tcW w:w="1276"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left w:val="single" w:sz="4" w:space="0" w:color="000000"/>
              <w:bottom w:val="single" w:sz="4" w:space="0" w:color="000000"/>
            </w:tcBorders>
            <w:vAlign w:val="center"/>
          </w:tcPr>
          <w:p w:rsidR="00C62C3C" w:rsidRPr="00D66715" w:rsidRDefault="00C62C3C" w:rsidP="00F964E0">
            <w:pPr>
              <w:snapToGrid w:val="0"/>
              <w:jc w:val="center"/>
              <w:rPr>
                <w:sz w:val="24"/>
                <w:szCs w:val="24"/>
              </w:rPr>
            </w:pPr>
            <w:r>
              <w:rPr>
                <w:sz w:val="24"/>
                <w:szCs w:val="24"/>
              </w:rPr>
              <w:t>-</w:t>
            </w:r>
          </w:p>
        </w:tc>
        <w:tc>
          <w:tcPr>
            <w:tcW w:w="1417" w:type="dxa"/>
            <w:tcBorders>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24"/>
                <w:szCs w:val="24"/>
              </w:rPr>
            </w:pPr>
          </w:p>
        </w:tc>
      </w:tr>
      <w:tr w:rsidR="00C62C3C" w:rsidRPr="00D66715" w:rsidTr="007020F2">
        <w:tc>
          <w:tcPr>
            <w:tcW w:w="1080" w:type="dxa"/>
            <w:tcBorders>
              <w:top w:val="single" w:sz="4" w:space="0" w:color="000000"/>
              <w:left w:val="single" w:sz="4" w:space="0" w:color="000000"/>
              <w:bottom w:val="single" w:sz="4" w:space="0" w:color="auto"/>
            </w:tcBorders>
            <w:vAlign w:val="center"/>
          </w:tcPr>
          <w:p w:rsidR="00C62C3C" w:rsidRPr="00D66715" w:rsidRDefault="00C62C3C" w:rsidP="00D66715">
            <w:pPr>
              <w:snapToGrid w:val="0"/>
              <w:jc w:val="center"/>
              <w:rPr>
                <w:sz w:val="24"/>
                <w:szCs w:val="24"/>
              </w:rPr>
            </w:pPr>
          </w:p>
        </w:tc>
        <w:tc>
          <w:tcPr>
            <w:tcW w:w="8418" w:type="dxa"/>
            <w:tcBorders>
              <w:top w:val="single" w:sz="4" w:space="0" w:color="000000"/>
              <w:left w:val="single" w:sz="4" w:space="0" w:color="000000"/>
              <w:bottom w:val="single" w:sz="4" w:space="0" w:color="auto"/>
            </w:tcBorders>
            <w:vAlign w:val="center"/>
          </w:tcPr>
          <w:p w:rsidR="00C62C3C" w:rsidRPr="00D66715" w:rsidRDefault="00C62C3C" w:rsidP="00D66715">
            <w:pPr>
              <w:snapToGrid w:val="0"/>
              <w:rPr>
                <w:sz w:val="24"/>
                <w:szCs w:val="24"/>
              </w:rPr>
            </w:pPr>
            <w:r w:rsidRPr="00D66715">
              <w:rPr>
                <w:sz w:val="24"/>
                <w:szCs w:val="24"/>
              </w:rPr>
              <w:t>е) земли водного фонда</w:t>
            </w:r>
          </w:p>
        </w:tc>
        <w:tc>
          <w:tcPr>
            <w:tcW w:w="992" w:type="dxa"/>
            <w:tcBorders>
              <w:top w:val="single" w:sz="4" w:space="0" w:color="000000"/>
              <w:left w:val="single" w:sz="4" w:space="0" w:color="000000"/>
              <w:bottom w:val="single" w:sz="4" w:space="0" w:color="auto"/>
            </w:tcBorders>
            <w:vAlign w:val="center"/>
          </w:tcPr>
          <w:p w:rsidR="00C62C3C" w:rsidRPr="00D66715" w:rsidRDefault="00C62C3C" w:rsidP="00D66715">
            <w:pPr>
              <w:jc w:val="center"/>
              <w:rPr>
                <w:sz w:val="24"/>
                <w:szCs w:val="24"/>
              </w:rPr>
            </w:pPr>
            <w:r w:rsidRPr="00D66715">
              <w:rPr>
                <w:sz w:val="24"/>
                <w:szCs w:val="24"/>
              </w:rPr>
              <w:t>ед.</w:t>
            </w:r>
          </w:p>
        </w:tc>
        <w:tc>
          <w:tcPr>
            <w:tcW w:w="1276" w:type="dxa"/>
            <w:tcBorders>
              <w:top w:val="single" w:sz="4" w:space="0" w:color="000000"/>
              <w:left w:val="single" w:sz="4" w:space="0" w:color="000000"/>
              <w:bottom w:val="single" w:sz="4" w:space="0" w:color="auto"/>
            </w:tcBorders>
            <w:vAlign w:val="center"/>
          </w:tcPr>
          <w:p w:rsidR="00C62C3C" w:rsidRPr="00D66715" w:rsidRDefault="00C62C3C" w:rsidP="00D66715">
            <w:pPr>
              <w:snapToGrid w:val="0"/>
              <w:jc w:val="center"/>
              <w:rPr>
                <w:sz w:val="24"/>
                <w:szCs w:val="24"/>
                <w:vertAlign w:val="superscript"/>
              </w:rPr>
            </w:pPr>
            <w:r w:rsidRPr="00D66715">
              <w:rPr>
                <w:sz w:val="24"/>
                <w:szCs w:val="24"/>
              </w:rPr>
              <w:t>м</w:t>
            </w:r>
            <w:r w:rsidRPr="00D66715">
              <w:rPr>
                <w:sz w:val="24"/>
                <w:szCs w:val="24"/>
                <w:vertAlign w:val="superscript"/>
              </w:rPr>
              <w:t>2</w:t>
            </w:r>
          </w:p>
        </w:tc>
        <w:tc>
          <w:tcPr>
            <w:tcW w:w="1701" w:type="dxa"/>
            <w:tcBorders>
              <w:top w:val="single" w:sz="4" w:space="0" w:color="000000"/>
              <w:left w:val="single" w:sz="4" w:space="0" w:color="000000"/>
              <w:bottom w:val="single" w:sz="4" w:space="0" w:color="auto"/>
            </w:tcBorders>
            <w:vAlign w:val="center"/>
          </w:tcPr>
          <w:p w:rsidR="00C62C3C" w:rsidRPr="00D66715" w:rsidRDefault="00C62C3C" w:rsidP="00F964E0">
            <w:pPr>
              <w:snapToGrid w:val="0"/>
              <w:jc w:val="center"/>
              <w:rPr>
                <w:sz w:val="24"/>
                <w:szCs w:val="24"/>
              </w:rPr>
            </w:pPr>
            <w:r>
              <w:rPr>
                <w:sz w:val="24"/>
                <w:szCs w:val="24"/>
              </w:rPr>
              <w:t>-</w:t>
            </w:r>
          </w:p>
        </w:tc>
        <w:tc>
          <w:tcPr>
            <w:tcW w:w="1417" w:type="dxa"/>
            <w:tcBorders>
              <w:top w:val="single" w:sz="4" w:space="0" w:color="000000"/>
              <w:left w:val="single" w:sz="4" w:space="0" w:color="000000"/>
              <w:bottom w:val="single" w:sz="4" w:space="0" w:color="auto"/>
              <w:right w:val="single" w:sz="4" w:space="0" w:color="auto"/>
            </w:tcBorders>
            <w:vAlign w:val="center"/>
          </w:tcPr>
          <w:p w:rsidR="00C62C3C" w:rsidRPr="00D66715" w:rsidRDefault="00C62C3C" w:rsidP="00F964E0">
            <w:pPr>
              <w:snapToGrid w:val="0"/>
              <w:jc w:val="center"/>
              <w:rPr>
                <w:sz w:val="24"/>
                <w:szCs w:val="24"/>
              </w:rPr>
            </w:pPr>
          </w:p>
        </w:tc>
      </w:tr>
      <w:tr w:rsidR="00C62C3C" w:rsidRPr="00D66715" w:rsidTr="007020F2">
        <w:tc>
          <w:tcPr>
            <w:tcW w:w="1080" w:type="dxa"/>
            <w:tcBorders>
              <w:top w:val="single" w:sz="4" w:space="0" w:color="auto"/>
              <w:left w:val="single" w:sz="4" w:space="0" w:color="000000"/>
              <w:bottom w:val="single" w:sz="4" w:space="0" w:color="auto"/>
            </w:tcBorders>
            <w:vAlign w:val="center"/>
          </w:tcPr>
          <w:p w:rsidR="00C62C3C" w:rsidRPr="00D66715" w:rsidRDefault="00C62C3C" w:rsidP="00D66715">
            <w:pPr>
              <w:snapToGrid w:val="0"/>
              <w:jc w:val="center"/>
              <w:rPr>
                <w:sz w:val="24"/>
                <w:szCs w:val="24"/>
              </w:rPr>
            </w:pPr>
            <w:r w:rsidRPr="00D66715">
              <w:rPr>
                <w:sz w:val="24"/>
                <w:szCs w:val="24"/>
              </w:rPr>
              <w:t>1.5.</w:t>
            </w:r>
          </w:p>
        </w:tc>
        <w:tc>
          <w:tcPr>
            <w:tcW w:w="8418" w:type="dxa"/>
            <w:tcBorders>
              <w:top w:val="single" w:sz="4" w:space="0" w:color="auto"/>
              <w:left w:val="single" w:sz="4" w:space="0" w:color="000000"/>
              <w:bottom w:val="single" w:sz="4" w:space="0" w:color="auto"/>
            </w:tcBorders>
            <w:vAlign w:val="center"/>
          </w:tcPr>
          <w:p w:rsidR="00C62C3C" w:rsidRPr="00D66715" w:rsidRDefault="00C62C3C" w:rsidP="00D66715">
            <w:pPr>
              <w:snapToGrid w:val="0"/>
              <w:rPr>
                <w:sz w:val="24"/>
                <w:szCs w:val="24"/>
              </w:rPr>
            </w:pPr>
            <w:r w:rsidRPr="00FC47B5">
              <w:rPr>
                <w:sz w:val="24"/>
                <w:szCs w:val="24"/>
              </w:rPr>
              <w:t>Просроченная кредиторская задолженность МУП</w:t>
            </w:r>
            <w:r w:rsidRPr="00D66715">
              <w:rPr>
                <w:sz w:val="24"/>
                <w:szCs w:val="24"/>
              </w:rPr>
              <w:t xml:space="preserve"> </w:t>
            </w:r>
          </w:p>
        </w:tc>
        <w:tc>
          <w:tcPr>
            <w:tcW w:w="2268" w:type="dxa"/>
            <w:gridSpan w:val="2"/>
            <w:tcBorders>
              <w:top w:val="single" w:sz="4" w:space="0" w:color="auto"/>
              <w:left w:val="single" w:sz="4" w:space="0" w:color="000000"/>
              <w:bottom w:val="single" w:sz="4" w:space="0" w:color="auto"/>
            </w:tcBorders>
            <w:vAlign w:val="center"/>
          </w:tcPr>
          <w:p w:rsidR="00C62C3C" w:rsidRPr="00D66715" w:rsidRDefault="00C62C3C" w:rsidP="00D66715">
            <w:pPr>
              <w:snapToGrid w:val="0"/>
              <w:jc w:val="center"/>
              <w:rPr>
                <w:sz w:val="24"/>
                <w:szCs w:val="24"/>
              </w:rPr>
            </w:pPr>
            <w:r w:rsidRPr="00D66715">
              <w:rPr>
                <w:sz w:val="24"/>
                <w:szCs w:val="24"/>
              </w:rPr>
              <w:t>тыс. рублей</w:t>
            </w:r>
          </w:p>
        </w:tc>
        <w:tc>
          <w:tcPr>
            <w:tcW w:w="3118" w:type="dxa"/>
            <w:gridSpan w:val="2"/>
            <w:tcBorders>
              <w:top w:val="single" w:sz="4" w:space="0" w:color="auto"/>
              <w:left w:val="single" w:sz="4" w:space="0" w:color="000000"/>
              <w:bottom w:val="single" w:sz="4" w:space="0" w:color="auto"/>
              <w:right w:val="single" w:sz="4" w:space="0" w:color="auto"/>
            </w:tcBorders>
            <w:vAlign w:val="center"/>
          </w:tcPr>
          <w:p w:rsidR="00C62C3C" w:rsidRPr="00D66715" w:rsidRDefault="00FC47B5" w:rsidP="00D66715">
            <w:pPr>
              <w:snapToGrid w:val="0"/>
              <w:jc w:val="center"/>
              <w:rPr>
                <w:sz w:val="24"/>
                <w:szCs w:val="24"/>
              </w:rPr>
            </w:pPr>
            <w:r>
              <w:rPr>
                <w:sz w:val="24"/>
                <w:szCs w:val="24"/>
              </w:rPr>
              <w:t>1000,0</w:t>
            </w:r>
          </w:p>
        </w:tc>
      </w:tr>
      <w:tr w:rsidR="00C62C3C" w:rsidRPr="00D66715" w:rsidTr="007020F2">
        <w:tc>
          <w:tcPr>
            <w:tcW w:w="1080" w:type="dxa"/>
            <w:tcBorders>
              <w:top w:val="single" w:sz="4" w:space="0" w:color="auto"/>
              <w:left w:val="single" w:sz="4" w:space="0" w:color="000000"/>
              <w:bottom w:val="single" w:sz="4" w:space="0" w:color="000000"/>
            </w:tcBorders>
            <w:vAlign w:val="center"/>
          </w:tcPr>
          <w:p w:rsidR="00C62C3C" w:rsidRPr="00D66715" w:rsidRDefault="00C62C3C" w:rsidP="00D66715">
            <w:pPr>
              <w:snapToGrid w:val="0"/>
              <w:jc w:val="center"/>
              <w:rPr>
                <w:sz w:val="24"/>
                <w:szCs w:val="24"/>
              </w:rPr>
            </w:pPr>
            <w:r w:rsidRPr="00D66715">
              <w:rPr>
                <w:sz w:val="24"/>
                <w:szCs w:val="24"/>
              </w:rPr>
              <w:t>1.6.</w:t>
            </w:r>
          </w:p>
        </w:tc>
        <w:tc>
          <w:tcPr>
            <w:tcW w:w="8418" w:type="dxa"/>
            <w:tcBorders>
              <w:top w:val="single" w:sz="4" w:space="0" w:color="auto"/>
              <w:left w:val="single" w:sz="4" w:space="0" w:color="000000"/>
              <w:bottom w:val="single" w:sz="4" w:space="0" w:color="000000"/>
            </w:tcBorders>
            <w:vAlign w:val="center"/>
          </w:tcPr>
          <w:p w:rsidR="00C62C3C" w:rsidRPr="00D66715" w:rsidRDefault="00C62C3C" w:rsidP="00D66715">
            <w:pPr>
              <w:snapToGrid w:val="0"/>
              <w:rPr>
                <w:sz w:val="24"/>
                <w:szCs w:val="24"/>
              </w:rPr>
            </w:pPr>
            <w:r w:rsidRPr="00D66715">
              <w:rPr>
                <w:sz w:val="24"/>
                <w:szCs w:val="24"/>
              </w:rPr>
              <w:t>Просроченная кредиторская задолженность муниципальных учреждений</w:t>
            </w:r>
          </w:p>
        </w:tc>
        <w:tc>
          <w:tcPr>
            <w:tcW w:w="2268" w:type="dxa"/>
            <w:gridSpan w:val="2"/>
            <w:tcBorders>
              <w:top w:val="single" w:sz="4" w:space="0" w:color="auto"/>
              <w:left w:val="single" w:sz="4" w:space="0" w:color="000000"/>
              <w:bottom w:val="single" w:sz="4" w:space="0" w:color="000000"/>
            </w:tcBorders>
            <w:vAlign w:val="center"/>
          </w:tcPr>
          <w:p w:rsidR="00C62C3C" w:rsidRPr="00D66715" w:rsidRDefault="00C62C3C" w:rsidP="00D66715">
            <w:pPr>
              <w:snapToGrid w:val="0"/>
              <w:jc w:val="center"/>
              <w:rPr>
                <w:sz w:val="24"/>
                <w:szCs w:val="24"/>
              </w:rPr>
            </w:pPr>
            <w:r w:rsidRPr="00D66715">
              <w:rPr>
                <w:sz w:val="24"/>
                <w:szCs w:val="24"/>
              </w:rPr>
              <w:t>тыс. рублей</w:t>
            </w:r>
          </w:p>
        </w:tc>
        <w:tc>
          <w:tcPr>
            <w:tcW w:w="3118" w:type="dxa"/>
            <w:gridSpan w:val="2"/>
            <w:tcBorders>
              <w:top w:val="single" w:sz="4" w:space="0" w:color="auto"/>
              <w:left w:val="single" w:sz="4" w:space="0" w:color="000000"/>
              <w:bottom w:val="single" w:sz="4" w:space="0" w:color="000000"/>
              <w:right w:val="single" w:sz="4" w:space="0" w:color="auto"/>
            </w:tcBorders>
            <w:vAlign w:val="center"/>
          </w:tcPr>
          <w:p w:rsidR="00C62C3C" w:rsidRPr="00D66715" w:rsidRDefault="00B74B79" w:rsidP="00D66715">
            <w:pPr>
              <w:snapToGrid w:val="0"/>
              <w:jc w:val="center"/>
              <w:rPr>
                <w:sz w:val="24"/>
                <w:szCs w:val="24"/>
              </w:rPr>
            </w:pPr>
            <w:r>
              <w:rPr>
                <w:sz w:val="24"/>
                <w:szCs w:val="24"/>
              </w:rPr>
              <w:t>1007,2</w:t>
            </w:r>
          </w:p>
        </w:tc>
      </w:tr>
    </w:tbl>
    <w:p w:rsidR="00104CE8" w:rsidRDefault="00104CE8" w:rsidP="007020F2">
      <w:pPr>
        <w:jc w:val="center"/>
        <w:rPr>
          <w:b/>
          <w:sz w:val="24"/>
          <w:szCs w:val="24"/>
        </w:rPr>
      </w:pPr>
    </w:p>
    <w:p w:rsidR="00104CE8" w:rsidRDefault="00104CE8" w:rsidP="007020F2">
      <w:pPr>
        <w:jc w:val="center"/>
        <w:rPr>
          <w:b/>
          <w:sz w:val="24"/>
          <w:szCs w:val="24"/>
        </w:rPr>
      </w:pPr>
    </w:p>
    <w:p w:rsidR="003D5401" w:rsidRPr="00D66715" w:rsidRDefault="00BE23AB" w:rsidP="007020F2">
      <w:pPr>
        <w:jc w:val="center"/>
        <w:rPr>
          <w:b/>
          <w:sz w:val="24"/>
          <w:szCs w:val="24"/>
        </w:rPr>
      </w:pPr>
      <w:r>
        <w:rPr>
          <w:b/>
          <w:sz w:val="24"/>
          <w:szCs w:val="24"/>
        </w:rPr>
        <w:t>1</w:t>
      </w:r>
      <w:r w:rsidRPr="001E6D0E">
        <w:rPr>
          <w:b/>
          <w:sz w:val="24"/>
          <w:szCs w:val="24"/>
        </w:rPr>
        <w:t>1</w:t>
      </w:r>
      <w:r w:rsidR="003D5401" w:rsidRPr="00D66715">
        <w:rPr>
          <w:b/>
          <w:sz w:val="24"/>
          <w:szCs w:val="24"/>
        </w:rPr>
        <w:t>.2. Структура и стоимость объектов недвижимости муниципального образования</w:t>
      </w:r>
    </w:p>
    <w:p w:rsidR="003D5401" w:rsidRPr="00D66715" w:rsidRDefault="003D5401" w:rsidP="00D66715">
      <w:pPr>
        <w:jc w:val="center"/>
        <w:rPr>
          <w:sz w:val="24"/>
          <w:szCs w:val="24"/>
        </w:rPr>
      </w:pPr>
    </w:p>
    <w:tbl>
      <w:tblPr>
        <w:tblW w:w="15139" w:type="dxa"/>
        <w:tblInd w:w="-5" w:type="dxa"/>
        <w:tblLayout w:type="fixed"/>
        <w:tblLook w:val="0000" w:firstRow="0" w:lastRow="0" w:firstColumn="0" w:lastColumn="0" w:noHBand="0" w:noVBand="0"/>
      </w:tblPr>
      <w:tblGrid>
        <w:gridCol w:w="1007"/>
        <w:gridCol w:w="7467"/>
        <w:gridCol w:w="739"/>
        <w:gridCol w:w="1600"/>
        <w:gridCol w:w="782"/>
        <w:gridCol w:w="709"/>
        <w:gridCol w:w="2835"/>
      </w:tblGrid>
      <w:tr w:rsidR="00F84854" w:rsidRPr="00D66715" w:rsidTr="001F763C">
        <w:trPr>
          <w:cantSplit/>
          <w:trHeight w:val="457"/>
          <w:tblHeader/>
        </w:trPr>
        <w:tc>
          <w:tcPr>
            <w:tcW w:w="1007" w:type="dxa"/>
            <w:vMerge w:val="restart"/>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w:t>
            </w:r>
          </w:p>
          <w:p w:rsidR="00A43FE5" w:rsidRPr="00D66715" w:rsidRDefault="00A43FE5" w:rsidP="00D66715">
            <w:pPr>
              <w:snapToGrid w:val="0"/>
              <w:jc w:val="center"/>
              <w:rPr>
                <w:sz w:val="24"/>
                <w:szCs w:val="24"/>
              </w:rPr>
            </w:pPr>
            <w:r w:rsidRPr="00D66715">
              <w:rPr>
                <w:sz w:val="24"/>
                <w:szCs w:val="24"/>
              </w:rPr>
              <w:t>п/п</w:t>
            </w:r>
          </w:p>
        </w:tc>
        <w:tc>
          <w:tcPr>
            <w:tcW w:w="7467" w:type="dxa"/>
            <w:vMerge w:val="restart"/>
            <w:tcBorders>
              <w:top w:val="single" w:sz="4" w:space="0" w:color="000000"/>
              <w:left w:val="single" w:sz="4" w:space="0" w:color="000000"/>
              <w:bottom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Показатели</w:t>
            </w:r>
          </w:p>
        </w:tc>
        <w:tc>
          <w:tcPr>
            <w:tcW w:w="6665" w:type="dxa"/>
            <w:gridSpan w:val="5"/>
            <w:tcBorders>
              <w:top w:val="single" w:sz="4" w:space="0" w:color="000000"/>
              <w:left w:val="single" w:sz="4" w:space="0" w:color="000000"/>
              <w:bottom w:val="single" w:sz="4" w:space="0" w:color="000000"/>
              <w:right w:val="single" w:sz="4" w:space="0" w:color="auto"/>
            </w:tcBorders>
            <w:vAlign w:val="center"/>
          </w:tcPr>
          <w:p w:rsidR="00A43FE5" w:rsidRPr="00D66715" w:rsidRDefault="00A43FE5" w:rsidP="00D66715">
            <w:pPr>
              <w:snapToGrid w:val="0"/>
              <w:jc w:val="center"/>
              <w:rPr>
                <w:sz w:val="24"/>
                <w:szCs w:val="24"/>
              </w:rPr>
            </w:pPr>
            <w:r w:rsidRPr="00D66715">
              <w:rPr>
                <w:sz w:val="24"/>
                <w:szCs w:val="24"/>
              </w:rPr>
              <w:t xml:space="preserve">По состоянию на </w:t>
            </w:r>
            <w:r w:rsidR="008A0880" w:rsidRPr="00D66715">
              <w:rPr>
                <w:sz w:val="24"/>
                <w:szCs w:val="24"/>
              </w:rPr>
              <w:t>01</w:t>
            </w:r>
            <w:r w:rsidR="005536F1" w:rsidRPr="00D66715">
              <w:rPr>
                <w:sz w:val="24"/>
                <w:szCs w:val="24"/>
              </w:rPr>
              <w:t>.</w:t>
            </w:r>
            <w:r w:rsidR="008A0880" w:rsidRPr="00D66715">
              <w:rPr>
                <w:sz w:val="24"/>
                <w:szCs w:val="24"/>
              </w:rPr>
              <w:t>01</w:t>
            </w:r>
            <w:r w:rsidR="005536F1" w:rsidRPr="00D66715">
              <w:rPr>
                <w:sz w:val="24"/>
                <w:szCs w:val="24"/>
              </w:rPr>
              <w:t>.</w:t>
            </w:r>
            <w:r w:rsidRPr="00D66715">
              <w:rPr>
                <w:sz w:val="24"/>
                <w:szCs w:val="24"/>
              </w:rPr>
              <w:t>20</w:t>
            </w:r>
            <w:r w:rsidR="008A0880" w:rsidRPr="00D66715">
              <w:rPr>
                <w:sz w:val="24"/>
                <w:szCs w:val="24"/>
              </w:rPr>
              <w:t>1</w:t>
            </w:r>
            <w:r w:rsidR="00AC5142">
              <w:rPr>
                <w:sz w:val="24"/>
                <w:szCs w:val="24"/>
              </w:rPr>
              <w:t>9</w:t>
            </w:r>
            <w:r w:rsidR="005536F1" w:rsidRPr="00D66715">
              <w:rPr>
                <w:sz w:val="24"/>
                <w:szCs w:val="24"/>
              </w:rPr>
              <w:t xml:space="preserve"> </w:t>
            </w:r>
            <w:r w:rsidRPr="00D66715">
              <w:rPr>
                <w:sz w:val="24"/>
                <w:szCs w:val="24"/>
              </w:rPr>
              <w:t>года</w:t>
            </w:r>
          </w:p>
        </w:tc>
      </w:tr>
      <w:tr w:rsidR="00F84854" w:rsidRPr="00D66715" w:rsidTr="001F763C">
        <w:trPr>
          <w:cantSplit/>
          <w:trHeight w:hRule="exact" w:val="702"/>
          <w:tblHeader/>
        </w:trPr>
        <w:tc>
          <w:tcPr>
            <w:tcW w:w="100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746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2339" w:type="dxa"/>
            <w:gridSpan w:val="2"/>
            <w:tcBorders>
              <w:left w:val="single" w:sz="4" w:space="0" w:color="000000"/>
              <w:bottom w:val="single" w:sz="4" w:space="0" w:color="000000"/>
              <w:right w:val="single" w:sz="4" w:space="0" w:color="000000"/>
            </w:tcBorders>
            <w:vAlign w:val="center"/>
          </w:tcPr>
          <w:p w:rsidR="00A43FE5" w:rsidRPr="00D66715" w:rsidRDefault="00A43FE5" w:rsidP="00D66715">
            <w:pPr>
              <w:snapToGrid w:val="0"/>
              <w:jc w:val="center"/>
              <w:rPr>
                <w:sz w:val="24"/>
                <w:szCs w:val="24"/>
              </w:rPr>
            </w:pPr>
            <w:r w:rsidRPr="00D66715">
              <w:rPr>
                <w:sz w:val="24"/>
                <w:szCs w:val="24"/>
              </w:rPr>
              <w:t>единиц</w:t>
            </w:r>
          </w:p>
        </w:tc>
        <w:tc>
          <w:tcPr>
            <w:tcW w:w="4326" w:type="dxa"/>
            <w:gridSpan w:val="3"/>
            <w:tcBorders>
              <w:left w:val="single" w:sz="4" w:space="0" w:color="000000"/>
              <w:bottom w:val="single" w:sz="4" w:space="0" w:color="000000"/>
              <w:right w:val="single" w:sz="4" w:space="0" w:color="auto"/>
            </w:tcBorders>
            <w:vAlign w:val="center"/>
          </w:tcPr>
          <w:p w:rsidR="00A43FE5" w:rsidRPr="00D66715" w:rsidRDefault="00A43FE5" w:rsidP="00D66715">
            <w:pPr>
              <w:snapToGrid w:val="0"/>
              <w:spacing w:line="204" w:lineRule="auto"/>
              <w:jc w:val="center"/>
              <w:rPr>
                <w:sz w:val="24"/>
                <w:szCs w:val="24"/>
              </w:rPr>
            </w:pPr>
            <w:r w:rsidRPr="00D66715">
              <w:rPr>
                <w:sz w:val="24"/>
                <w:szCs w:val="24"/>
              </w:rPr>
              <w:t>стоимость объектов имущества (всего) тыс. руб.</w:t>
            </w:r>
          </w:p>
        </w:tc>
      </w:tr>
      <w:tr w:rsidR="00F84854" w:rsidRPr="00D66715" w:rsidTr="001F763C">
        <w:trPr>
          <w:cantSplit/>
          <w:trHeight w:val="1114"/>
          <w:tblHeader/>
        </w:trPr>
        <w:tc>
          <w:tcPr>
            <w:tcW w:w="100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7467" w:type="dxa"/>
            <w:vMerge/>
            <w:tcBorders>
              <w:top w:val="single" w:sz="4" w:space="0" w:color="000000"/>
              <w:left w:val="single" w:sz="4" w:space="0" w:color="000000"/>
              <w:bottom w:val="single" w:sz="4" w:space="0" w:color="000000"/>
            </w:tcBorders>
            <w:vAlign w:val="center"/>
          </w:tcPr>
          <w:p w:rsidR="00A43FE5" w:rsidRPr="00D66715" w:rsidRDefault="00A43FE5" w:rsidP="00D66715">
            <w:pPr>
              <w:jc w:val="center"/>
              <w:rPr>
                <w:sz w:val="24"/>
                <w:szCs w:val="24"/>
              </w:rPr>
            </w:pP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всего об</w:t>
            </w:r>
            <w:r w:rsidRPr="00D66715">
              <w:rPr>
                <w:sz w:val="24"/>
                <w:szCs w:val="24"/>
              </w:rPr>
              <w:t>ъ</w:t>
            </w:r>
            <w:r w:rsidRPr="00D66715">
              <w:rPr>
                <w:sz w:val="24"/>
                <w:szCs w:val="24"/>
              </w:rPr>
              <w:t>ектов</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зареги</w:t>
            </w:r>
            <w:r w:rsidRPr="00D66715">
              <w:rPr>
                <w:sz w:val="24"/>
                <w:szCs w:val="24"/>
              </w:rPr>
              <w:t>с</w:t>
            </w:r>
            <w:r w:rsidRPr="00D66715">
              <w:rPr>
                <w:sz w:val="24"/>
                <w:szCs w:val="24"/>
              </w:rPr>
              <w:t>три-ровано объектов</w:t>
            </w:r>
          </w:p>
        </w:tc>
        <w:tc>
          <w:tcPr>
            <w:tcW w:w="782" w:type="dxa"/>
            <w:tcBorders>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баланс</w:t>
            </w:r>
            <w:r w:rsidRPr="00D66715">
              <w:rPr>
                <w:sz w:val="24"/>
                <w:szCs w:val="24"/>
              </w:rPr>
              <w:t>о</w:t>
            </w:r>
            <w:r w:rsidRPr="00D66715">
              <w:rPr>
                <w:sz w:val="24"/>
                <w:szCs w:val="24"/>
              </w:rPr>
              <w:t>вая</w:t>
            </w:r>
          </w:p>
        </w:tc>
        <w:tc>
          <w:tcPr>
            <w:tcW w:w="709" w:type="dxa"/>
            <w:tcBorders>
              <w:left w:val="single" w:sz="4" w:space="0" w:color="000000"/>
              <w:bottom w:val="single" w:sz="4" w:space="0" w:color="000000"/>
              <w:right w:val="single" w:sz="4" w:space="0" w:color="000000"/>
            </w:tcBorders>
            <w:textDirection w:val="btLr"/>
            <w:vAlign w:val="center"/>
          </w:tcPr>
          <w:p w:rsidR="00A43FE5" w:rsidRPr="00D66715" w:rsidRDefault="00A43FE5" w:rsidP="00D66715">
            <w:pPr>
              <w:snapToGrid w:val="0"/>
              <w:jc w:val="center"/>
              <w:rPr>
                <w:sz w:val="24"/>
                <w:szCs w:val="24"/>
              </w:rPr>
            </w:pPr>
            <w:r w:rsidRPr="00D66715">
              <w:rPr>
                <w:sz w:val="24"/>
                <w:szCs w:val="24"/>
              </w:rPr>
              <w:t>износ</w:t>
            </w:r>
          </w:p>
        </w:tc>
        <w:tc>
          <w:tcPr>
            <w:tcW w:w="2835" w:type="dxa"/>
            <w:tcBorders>
              <w:left w:val="single" w:sz="4" w:space="0" w:color="000000"/>
              <w:bottom w:val="single" w:sz="4" w:space="0" w:color="000000"/>
              <w:right w:val="single" w:sz="4" w:space="0" w:color="auto"/>
            </w:tcBorders>
            <w:textDirection w:val="btLr"/>
            <w:vAlign w:val="center"/>
          </w:tcPr>
          <w:p w:rsidR="00A43FE5" w:rsidRPr="00D66715" w:rsidRDefault="00A43FE5" w:rsidP="00D66715">
            <w:pPr>
              <w:snapToGrid w:val="0"/>
              <w:jc w:val="center"/>
              <w:rPr>
                <w:sz w:val="24"/>
                <w:szCs w:val="24"/>
              </w:rPr>
            </w:pPr>
            <w:r w:rsidRPr="00D66715">
              <w:rPr>
                <w:sz w:val="24"/>
                <w:szCs w:val="24"/>
              </w:rPr>
              <w:t>остато</w:t>
            </w:r>
            <w:r w:rsidRPr="00D66715">
              <w:rPr>
                <w:sz w:val="24"/>
                <w:szCs w:val="24"/>
              </w:rPr>
              <w:t>ч</w:t>
            </w:r>
            <w:r w:rsidRPr="00D66715">
              <w:rPr>
                <w:sz w:val="24"/>
                <w:szCs w:val="24"/>
              </w:rPr>
              <w:t>ная</w:t>
            </w:r>
          </w:p>
        </w:tc>
      </w:tr>
      <w:tr w:rsidR="00C62C3C" w:rsidRPr="00D66715" w:rsidTr="002A3F52">
        <w:trPr>
          <w:cantSplit/>
          <w:trHeight w:val="553"/>
        </w:trPr>
        <w:tc>
          <w:tcPr>
            <w:tcW w:w="1007" w:type="dxa"/>
            <w:tcBorders>
              <w:left w:val="single" w:sz="4" w:space="0" w:color="000000"/>
              <w:bottom w:val="single" w:sz="4" w:space="0" w:color="000000"/>
            </w:tcBorders>
          </w:tcPr>
          <w:p w:rsidR="00C62C3C" w:rsidRPr="00D66715" w:rsidRDefault="00C62C3C" w:rsidP="00D66715">
            <w:pPr>
              <w:snapToGrid w:val="0"/>
              <w:spacing w:line="240" w:lineRule="atLeast"/>
              <w:jc w:val="center"/>
              <w:rPr>
                <w:sz w:val="24"/>
                <w:szCs w:val="24"/>
              </w:rPr>
            </w:pPr>
            <w:r w:rsidRPr="00D66715">
              <w:rPr>
                <w:sz w:val="24"/>
                <w:szCs w:val="24"/>
              </w:rPr>
              <w:t>2.1</w:t>
            </w:r>
          </w:p>
        </w:tc>
        <w:tc>
          <w:tcPr>
            <w:tcW w:w="7467" w:type="dxa"/>
            <w:tcBorders>
              <w:left w:val="single" w:sz="4" w:space="0" w:color="000000"/>
              <w:bottom w:val="single" w:sz="4" w:space="0" w:color="000000"/>
            </w:tcBorders>
          </w:tcPr>
          <w:p w:rsidR="00C62C3C" w:rsidRPr="00D66715" w:rsidRDefault="00C62C3C" w:rsidP="00D66715">
            <w:pPr>
              <w:snapToGrid w:val="0"/>
              <w:spacing w:line="240" w:lineRule="atLeast"/>
              <w:rPr>
                <w:sz w:val="24"/>
                <w:szCs w:val="24"/>
              </w:rPr>
            </w:pPr>
            <w:r w:rsidRPr="00D66715">
              <w:rPr>
                <w:sz w:val="24"/>
                <w:szCs w:val="24"/>
              </w:rPr>
              <w:t>Объекты недвижимости, находящиеся в муниципальной собственн</w:t>
            </w:r>
            <w:r w:rsidRPr="00D66715">
              <w:rPr>
                <w:sz w:val="24"/>
                <w:szCs w:val="24"/>
              </w:rPr>
              <w:t>о</w:t>
            </w:r>
            <w:r w:rsidRPr="00D66715">
              <w:rPr>
                <w:sz w:val="24"/>
                <w:szCs w:val="24"/>
              </w:rPr>
              <w:t>сти, – всего, в том числе:</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135</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128</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659110</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496068</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163042</w:t>
            </w:r>
          </w:p>
        </w:tc>
      </w:tr>
      <w:tr w:rsidR="00C62C3C" w:rsidRPr="00D66715" w:rsidTr="002A3F52">
        <w:trPr>
          <w:cantSplit/>
          <w:trHeight w:val="282"/>
        </w:trPr>
        <w:tc>
          <w:tcPr>
            <w:tcW w:w="1007" w:type="dxa"/>
            <w:tcBorders>
              <w:left w:val="single" w:sz="4" w:space="0" w:color="000000"/>
              <w:bottom w:val="single" w:sz="4" w:space="0" w:color="000000"/>
            </w:tcBorders>
          </w:tcPr>
          <w:p w:rsidR="00C62C3C" w:rsidRPr="00D66715" w:rsidRDefault="00C62C3C" w:rsidP="00D66715">
            <w:pPr>
              <w:snapToGrid w:val="0"/>
              <w:spacing w:line="240" w:lineRule="atLeast"/>
              <w:jc w:val="center"/>
              <w:rPr>
                <w:sz w:val="24"/>
                <w:szCs w:val="24"/>
              </w:rPr>
            </w:pPr>
          </w:p>
        </w:tc>
        <w:tc>
          <w:tcPr>
            <w:tcW w:w="7467" w:type="dxa"/>
            <w:tcBorders>
              <w:left w:val="single" w:sz="4" w:space="0" w:color="000000"/>
              <w:bottom w:val="single" w:sz="4" w:space="0" w:color="000000"/>
            </w:tcBorders>
          </w:tcPr>
          <w:p w:rsidR="00C62C3C" w:rsidRPr="00D66715" w:rsidRDefault="00C62C3C" w:rsidP="00D66715">
            <w:pPr>
              <w:snapToGrid w:val="0"/>
              <w:spacing w:line="240" w:lineRule="atLeast"/>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14</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14</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5186</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883</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4303</w:t>
            </w:r>
          </w:p>
        </w:tc>
      </w:tr>
      <w:tr w:rsidR="00C62C3C" w:rsidRPr="00D66715" w:rsidTr="001F763C">
        <w:trPr>
          <w:cantSplit/>
          <w:trHeight w:val="898"/>
        </w:trPr>
        <w:tc>
          <w:tcPr>
            <w:tcW w:w="1007" w:type="dxa"/>
            <w:tcBorders>
              <w:left w:val="single" w:sz="4" w:space="0" w:color="000000"/>
              <w:bottom w:val="single" w:sz="4" w:space="0" w:color="000000"/>
            </w:tcBorders>
          </w:tcPr>
          <w:p w:rsidR="00C62C3C" w:rsidRPr="00D66715" w:rsidRDefault="00C62C3C" w:rsidP="00D66715">
            <w:pPr>
              <w:snapToGrid w:val="0"/>
              <w:spacing w:line="240" w:lineRule="atLeast"/>
              <w:jc w:val="center"/>
              <w:rPr>
                <w:sz w:val="24"/>
                <w:szCs w:val="24"/>
              </w:rPr>
            </w:pPr>
            <w:r w:rsidRPr="00D66715">
              <w:rPr>
                <w:sz w:val="24"/>
                <w:szCs w:val="24"/>
              </w:rPr>
              <w:t>2.2</w:t>
            </w:r>
          </w:p>
        </w:tc>
        <w:tc>
          <w:tcPr>
            <w:tcW w:w="7467" w:type="dxa"/>
            <w:tcBorders>
              <w:left w:val="single" w:sz="4" w:space="0" w:color="000000"/>
              <w:bottom w:val="single" w:sz="4" w:space="0" w:color="000000"/>
            </w:tcBorders>
          </w:tcPr>
          <w:p w:rsidR="00C62C3C" w:rsidRPr="00D66715" w:rsidRDefault="00C62C3C" w:rsidP="00D66715">
            <w:pPr>
              <w:spacing w:line="240" w:lineRule="atLeast"/>
              <w:rPr>
                <w:sz w:val="24"/>
                <w:szCs w:val="24"/>
              </w:rPr>
            </w:pPr>
            <w:r w:rsidRPr="00D66715">
              <w:rPr>
                <w:sz w:val="24"/>
                <w:szCs w:val="24"/>
              </w:rPr>
              <w:t>Объекты недвижимости, закрепленные за муниципальным предпри</w:t>
            </w:r>
            <w:r w:rsidRPr="00D66715">
              <w:rPr>
                <w:sz w:val="24"/>
                <w:szCs w:val="24"/>
              </w:rPr>
              <w:t>я</w:t>
            </w:r>
            <w:r w:rsidRPr="00D66715">
              <w:rPr>
                <w:sz w:val="24"/>
                <w:szCs w:val="24"/>
              </w:rPr>
              <w:t xml:space="preserve">тием на праве хозяйственного ведения, – всего, </w:t>
            </w:r>
            <w:r w:rsidRPr="00D66715">
              <w:rPr>
                <w:sz w:val="24"/>
                <w:szCs w:val="24"/>
              </w:rPr>
              <w:br/>
              <w:t>в том числе:</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17</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14</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131185</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104928</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26257</w:t>
            </w:r>
          </w:p>
        </w:tc>
      </w:tr>
      <w:tr w:rsidR="00C62C3C" w:rsidRPr="00D66715" w:rsidTr="002A3F52">
        <w:trPr>
          <w:cantSplit/>
          <w:trHeight w:val="363"/>
        </w:trPr>
        <w:tc>
          <w:tcPr>
            <w:tcW w:w="1007" w:type="dxa"/>
            <w:tcBorders>
              <w:left w:val="single" w:sz="4" w:space="0" w:color="000000"/>
              <w:bottom w:val="single" w:sz="4" w:space="0" w:color="000000"/>
            </w:tcBorders>
          </w:tcPr>
          <w:p w:rsidR="00C62C3C" w:rsidRPr="00D66715" w:rsidRDefault="00C62C3C" w:rsidP="00D66715">
            <w:pPr>
              <w:snapToGrid w:val="0"/>
              <w:spacing w:line="240" w:lineRule="atLeast"/>
              <w:jc w:val="center"/>
              <w:rPr>
                <w:sz w:val="24"/>
                <w:szCs w:val="24"/>
              </w:rPr>
            </w:pPr>
          </w:p>
        </w:tc>
        <w:tc>
          <w:tcPr>
            <w:tcW w:w="7467" w:type="dxa"/>
            <w:tcBorders>
              <w:left w:val="single" w:sz="4" w:space="0" w:color="000000"/>
              <w:bottom w:val="single" w:sz="4" w:space="0" w:color="000000"/>
            </w:tcBorders>
          </w:tcPr>
          <w:p w:rsidR="00C62C3C" w:rsidRPr="00D66715" w:rsidRDefault="00C62C3C" w:rsidP="00D66715">
            <w:pPr>
              <w:snapToGrid w:val="0"/>
              <w:spacing w:line="240" w:lineRule="atLeast"/>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w:t>
            </w:r>
          </w:p>
        </w:tc>
      </w:tr>
      <w:tr w:rsidR="00C62C3C" w:rsidRPr="00D66715" w:rsidTr="002A3F52">
        <w:trPr>
          <w:cantSplit/>
          <w:trHeight w:val="851"/>
        </w:trPr>
        <w:tc>
          <w:tcPr>
            <w:tcW w:w="1007" w:type="dxa"/>
            <w:tcBorders>
              <w:top w:val="single" w:sz="4" w:space="0" w:color="000000"/>
              <w:left w:val="single" w:sz="4" w:space="0" w:color="000000"/>
              <w:bottom w:val="single" w:sz="4" w:space="0" w:color="auto"/>
            </w:tcBorders>
          </w:tcPr>
          <w:p w:rsidR="00C62C3C" w:rsidRPr="00D66715" w:rsidRDefault="00C62C3C" w:rsidP="00D66715">
            <w:pPr>
              <w:snapToGrid w:val="0"/>
              <w:spacing w:line="240" w:lineRule="atLeast"/>
              <w:jc w:val="center"/>
              <w:rPr>
                <w:sz w:val="24"/>
                <w:szCs w:val="24"/>
              </w:rPr>
            </w:pPr>
            <w:r w:rsidRPr="00D66715">
              <w:rPr>
                <w:sz w:val="24"/>
                <w:szCs w:val="24"/>
              </w:rPr>
              <w:t>2.3</w:t>
            </w:r>
          </w:p>
        </w:tc>
        <w:tc>
          <w:tcPr>
            <w:tcW w:w="7467" w:type="dxa"/>
            <w:tcBorders>
              <w:top w:val="single" w:sz="4" w:space="0" w:color="000000"/>
              <w:left w:val="single" w:sz="4" w:space="0" w:color="000000"/>
              <w:bottom w:val="single" w:sz="4" w:space="0" w:color="auto"/>
            </w:tcBorders>
          </w:tcPr>
          <w:p w:rsidR="00C62C3C" w:rsidRPr="00D66715" w:rsidRDefault="00C62C3C" w:rsidP="00D66715">
            <w:pPr>
              <w:snapToGrid w:val="0"/>
              <w:spacing w:line="240" w:lineRule="atLeast"/>
              <w:rPr>
                <w:sz w:val="24"/>
                <w:szCs w:val="24"/>
              </w:rPr>
            </w:pPr>
            <w:r w:rsidRPr="00D66715">
              <w:rPr>
                <w:sz w:val="24"/>
                <w:szCs w:val="24"/>
              </w:rPr>
              <w:t>Объекты недвижимости, закрепленные за муниципальным учрежд</w:t>
            </w:r>
            <w:r w:rsidRPr="00D66715">
              <w:rPr>
                <w:sz w:val="24"/>
                <w:szCs w:val="24"/>
              </w:rPr>
              <w:t>е</w:t>
            </w:r>
            <w:r w:rsidRPr="00D66715">
              <w:rPr>
                <w:sz w:val="24"/>
                <w:szCs w:val="24"/>
              </w:rPr>
              <w:t xml:space="preserve">нием на праве оперативного управления, – всего, </w:t>
            </w:r>
            <w:r w:rsidRPr="00D66715">
              <w:rPr>
                <w:sz w:val="24"/>
                <w:szCs w:val="24"/>
              </w:rPr>
              <w:br/>
              <w:t>в том числе:</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60</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56</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393555</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314783</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78772</w:t>
            </w:r>
          </w:p>
        </w:tc>
      </w:tr>
      <w:tr w:rsidR="00C62C3C" w:rsidRPr="00D66715" w:rsidTr="001F763C">
        <w:trPr>
          <w:cantSplit/>
          <w:trHeight w:val="265"/>
        </w:trPr>
        <w:tc>
          <w:tcPr>
            <w:tcW w:w="1007" w:type="dxa"/>
            <w:tcBorders>
              <w:top w:val="single" w:sz="4" w:space="0" w:color="auto"/>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7467" w:type="dxa"/>
            <w:tcBorders>
              <w:top w:val="single" w:sz="4" w:space="0" w:color="auto"/>
              <w:left w:val="single" w:sz="4" w:space="0" w:color="000000"/>
              <w:bottom w:val="single" w:sz="4" w:space="0" w:color="000000"/>
            </w:tcBorders>
          </w:tcPr>
          <w:p w:rsidR="00C62C3C" w:rsidRPr="00D66715" w:rsidRDefault="00C62C3C" w:rsidP="00D66715">
            <w:pPr>
              <w:snapToGrid w:val="0"/>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w:t>
            </w:r>
          </w:p>
        </w:tc>
      </w:tr>
      <w:tr w:rsidR="00C62C3C" w:rsidRPr="00D66715" w:rsidTr="002A3F52">
        <w:trPr>
          <w:cantSplit/>
          <w:trHeight w:val="558"/>
        </w:trPr>
        <w:tc>
          <w:tcPr>
            <w:tcW w:w="1007"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r w:rsidRPr="00D66715">
              <w:rPr>
                <w:sz w:val="24"/>
                <w:szCs w:val="24"/>
              </w:rPr>
              <w:t>2.4.</w:t>
            </w:r>
          </w:p>
        </w:tc>
        <w:tc>
          <w:tcPr>
            <w:tcW w:w="7467" w:type="dxa"/>
            <w:tcBorders>
              <w:left w:val="single" w:sz="4" w:space="0" w:color="000000"/>
              <w:bottom w:val="single" w:sz="4" w:space="0" w:color="000000"/>
            </w:tcBorders>
          </w:tcPr>
          <w:p w:rsidR="00C62C3C" w:rsidRPr="00D66715" w:rsidRDefault="00C62C3C" w:rsidP="00D66715">
            <w:pPr>
              <w:snapToGrid w:val="0"/>
              <w:rPr>
                <w:sz w:val="24"/>
                <w:szCs w:val="24"/>
              </w:rPr>
            </w:pPr>
            <w:r w:rsidRPr="00D66715">
              <w:rPr>
                <w:sz w:val="24"/>
                <w:szCs w:val="24"/>
              </w:rPr>
              <w:t>Объекты недвижимости казны муниципального образования – всего, в том числе:</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58</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58</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129384</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75474</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53909</w:t>
            </w:r>
          </w:p>
        </w:tc>
      </w:tr>
      <w:tr w:rsidR="00C62C3C" w:rsidRPr="00D66715" w:rsidTr="00545355">
        <w:trPr>
          <w:trHeight w:val="524"/>
        </w:trPr>
        <w:tc>
          <w:tcPr>
            <w:tcW w:w="1007" w:type="dxa"/>
            <w:tcBorders>
              <w:left w:val="single" w:sz="4" w:space="0" w:color="000000"/>
              <w:bottom w:val="single" w:sz="4" w:space="0" w:color="000000"/>
            </w:tcBorders>
          </w:tcPr>
          <w:p w:rsidR="00C62C3C" w:rsidRPr="00D66715" w:rsidRDefault="00C62C3C" w:rsidP="00D66715">
            <w:pPr>
              <w:snapToGrid w:val="0"/>
              <w:jc w:val="center"/>
              <w:rPr>
                <w:sz w:val="24"/>
                <w:szCs w:val="24"/>
              </w:rPr>
            </w:pPr>
          </w:p>
        </w:tc>
        <w:tc>
          <w:tcPr>
            <w:tcW w:w="7467" w:type="dxa"/>
            <w:tcBorders>
              <w:left w:val="single" w:sz="4" w:space="0" w:color="000000"/>
              <w:bottom w:val="single" w:sz="4" w:space="0" w:color="000000"/>
            </w:tcBorders>
          </w:tcPr>
          <w:p w:rsidR="00C62C3C" w:rsidRPr="00D66715" w:rsidRDefault="00C62C3C" w:rsidP="00D66715">
            <w:pPr>
              <w:snapToGrid w:val="0"/>
              <w:rPr>
                <w:sz w:val="24"/>
                <w:szCs w:val="24"/>
              </w:rPr>
            </w:pPr>
            <w:r w:rsidRPr="00D66715">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14</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14</w:t>
            </w:r>
          </w:p>
        </w:tc>
        <w:tc>
          <w:tcPr>
            <w:tcW w:w="782"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5186</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rsidR="00C62C3C" w:rsidRPr="00D66715" w:rsidRDefault="00C62C3C" w:rsidP="00F964E0">
            <w:pPr>
              <w:snapToGrid w:val="0"/>
              <w:jc w:val="center"/>
              <w:rPr>
                <w:sz w:val="16"/>
                <w:szCs w:val="16"/>
              </w:rPr>
            </w:pPr>
            <w:r>
              <w:rPr>
                <w:sz w:val="16"/>
                <w:szCs w:val="16"/>
              </w:rPr>
              <w:t>883</w:t>
            </w:r>
          </w:p>
        </w:tc>
        <w:tc>
          <w:tcPr>
            <w:tcW w:w="2835" w:type="dxa"/>
            <w:tcBorders>
              <w:top w:val="single" w:sz="4" w:space="0" w:color="000000"/>
              <w:left w:val="single" w:sz="4" w:space="0" w:color="000000"/>
              <w:bottom w:val="single" w:sz="4" w:space="0" w:color="000000"/>
              <w:right w:val="single" w:sz="4" w:space="0" w:color="auto"/>
            </w:tcBorders>
            <w:textDirection w:val="btLr"/>
            <w:vAlign w:val="center"/>
          </w:tcPr>
          <w:p w:rsidR="00C62C3C" w:rsidRPr="00D66715" w:rsidRDefault="00C62C3C" w:rsidP="00F964E0">
            <w:pPr>
              <w:snapToGrid w:val="0"/>
              <w:jc w:val="center"/>
              <w:rPr>
                <w:sz w:val="16"/>
                <w:szCs w:val="16"/>
              </w:rPr>
            </w:pPr>
            <w:r>
              <w:rPr>
                <w:sz w:val="16"/>
                <w:szCs w:val="16"/>
              </w:rPr>
              <w:t>4303</w:t>
            </w:r>
          </w:p>
        </w:tc>
      </w:tr>
      <w:tr w:rsidR="00C62C3C" w:rsidRPr="00D66715" w:rsidTr="001F763C">
        <w:tc>
          <w:tcPr>
            <w:tcW w:w="1007"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r w:rsidRPr="00D66715">
              <w:rPr>
                <w:sz w:val="24"/>
                <w:szCs w:val="24"/>
              </w:rPr>
              <w:t>2.5.</w:t>
            </w:r>
          </w:p>
        </w:tc>
        <w:tc>
          <w:tcPr>
            <w:tcW w:w="7467" w:type="dxa"/>
            <w:tcBorders>
              <w:left w:val="single" w:sz="4" w:space="0" w:color="000000"/>
              <w:bottom w:val="single" w:sz="4" w:space="0" w:color="000000"/>
            </w:tcBorders>
          </w:tcPr>
          <w:p w:rsidR="00C62C3C" w:rsidRPr="00D66715" w:rsidRDefault="00C62C3C" w:rsidP="00D66715">
            <w:pPr>
              <w:snapToGrid w:val="0"/>
              <w:rPr>
                <w:sz w:val="24"/>
                <w:szCs w:val="24"/>
              </w:rPr>
            </w:pPr>
            <w:r w:rsidRPr="00D66715">
              <w:rPr>
                <w:sz w:val="24"/>
                <w:szCs w:val="24"/>
              </w:rPr>
              <w:t>Объекты недвижимости, переданные в пользование юридическим и физическим лицам на основе договора, – всего, в том числе:</w:t>
            </w:r>
          </w:p>
        </w:tc>
        <w:tc>
          <w:tcPr>
            <w:tcW w:w="739"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1</w:t>
            </w:r>
          </w:p>
        </w:tc>
        <w:tc>
          <w:tcPr>
            <w:tcW w:w="1600"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1</w:t>
            </w:r>
          </w:p>
        </w:tc>
        <w:tc>
          <w:tcPr>
            <w:tcW w:w="782"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511</w:t>
            </w:r>
          </w:p>
        </w:tc>
        <w:tc>
          <w:tcPr>
            <w:tcW w:w="709"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511</w:t>
            </w:r>
          </w:p>
        </w:tc>
        <w:tc>
          <w:tcPr>
            <w:tcW w:w="2835" w:type="dxa"/>
            <w:tcBorders>
              <w:top w:val="single" w:sz="4" w:space="0" w:color="000000"/>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16"/>
                <w:szCs w:val="16"/>
              </w:rPr>
            </w:pPr>
            <w:r>
              <w:rPr>
                <w:sz w:val="16"/>
                <w:szCs w:val="16"/>
              </w:rPr>
              <w:t>0</w:t>
            </w:r>
          </w:p>
        </w:tc>
      </w:tr>
      <w:tr w:rsidR="00C62C3C" w:rsidRPr="00D66715" w:rsidTr="001F763C">
        <w:tc>
          <w:tcPr>
            <w:tcW w:w="1007"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7467"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а) по договору безвозмездного пользования</w:t>
            </w:r>
          </w:p>
        </w:tc>
        <w:tc>
          <w:tcPr>
            <w:tcW w:w="739"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1</w:t>
            </w:r>
          </w:p>
        </w:tc>
        <w:tc>
          <w:tcPr>
            <w:tcW w:w="1600"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1</w:t>
            </w:r>
          </w:p>
        </w:tc>
        <w:tc>
          <w:tcPr>
            <w:tcW w:w="782"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both"/>
              <w:rPr>
                <w:sz w:val="16"/>
                <w:szCs w:val="16"/>
              </w:rPr>
            </w:pPr>
            <w:r>
              <w:rPr>
                <w:sz w:val="16"/>
                <w:szCs w:val="16"/>
              </w:rPr>
              <w:t>511</w:t>
            </w:r>
          </w:p>
        </w:tc>
        <w:tc>
          <w:tcPr>
            <w:tcW w:w="709"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511</w:t>
            </w:r>
          </w:p>
        </w:tc>
        <w:tc>
          <w:tcPr>
            <w:tcW w:w="2835" w:type="dxa"/>
            <w:tcBorders>
              <w:top w:val="single" w:sz="4" w:space="0" w:color="000000"/>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16"/>
                <w:szCs w:val="16"/>
              </w:rPr>
            </w:pPr>
            <w:r>
              <w:rPr>
                <w:sz w:val="16"/>
                <w:szCs w:val="16"/>
              </w:rPr>
              <w:t>0</w:t>
            </w:r>
          </w:p>
        </w:tc>
      </w:tr>
      <w:tr w:rsidR="00C62C3C" w:rsidRPr="00D66715" w:rsidTr="001F763C">
        <w:tc>
          <w:tcPr>
            <w:tcW w:w="1007" w:type="dxa"/>
            <w:tcBorders>
              <w:left w:val="single" w:sz="4" w:space="0" w:color="000000"/>
              <w:bottom w:val="single" w:sz="4" w:space="0" w:color="000000"/>
            </w:tcBorders>
            <w:vAlign w:val="center"/>
          </w:tcPr>
          <w:p w:rsidR="00C62C3C" w:rsidRPr="00D66715" w:rsidRDefault="00C62C3C" w:rsidP="00D66715">
            <w:pPr>
              <w:snapToGrid w:val="0"/>
              <w:jc w:val="center"/>
              <w:rPr>
                <w:sz w:val="24"/>
                <w:szCs w:val="24"/>
              </w:rPr>
            </w:pPr>
          </w:p>
        </w:tc>
        <w:tc>
          <w:tcPr>
            <w:tcW w:w="7467" w:type="dxa"/>
            <w:tcBorders>
              <w:left w:val="single" w:sz="4" w:space="0" w:color="000000"/>
              <w:bottom w:val="single" w:sz="4" w:space="0" w:color="000000"/>
            </w:tcBorders>
            <w:vAlign w:val="center"/>
          </w:tcPr>
          <w:p w:rsidR="00C62C3C" w:rsidRPr="00D66715" w:rsidRDefault="00C62C3C" w:rsidP="00D66715">
            <w:pPr>
              <w:snapToGrid w:val="0"/>
              <w:jc w:val="both"/>
              <w:rPr>
                <w:sz w:val="24"/>
                <w:szCs w:val="24"/>
              </w:rPr>
            </w:pPr>
            <w:r w:rsidRPr="00D66715">
              <w:rPr>
                <w:sz w:val="24"/>
                <w:szCs w:val="24"/>
              </w:rPr>
              <w:t>б) по договору доверительного управления</w:t>
            </w:r>
          </w:p>
        </w:tc>
        <w:tc>
          <w:tcPr>
            <w:tcW w:w="739"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1600"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782"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2835" w:type="dxa"/>
            <w:tcBorders>
              <w:top w:val="single" w:sz="4" w:space="0" w:color="000000"/>
              <w:left w:val="single" w:sz="4" w:space="0" w:color="000000"/>
              <w:bottom w:val="single" w:sz="4" w:space="0" w:color="000000"/>
              <w:right w:val="single" w:sz="4" w:space="0" w:color="auto"/>
            </w:tcBorders>
            <w:vAlign w:val="center"/>
          </w:tcPr>
          <w:p w:rsidR="00C62C3C" w:rsidRPr="00D66715" w:rsidRDefault="00C62C3C" w:rsidP="00F964E0">
            <w:pPr>
              <w:snapToGrid w:val="0"/>
              <w:jc w:val="center"/>
              <w:rPr>
                <w:sz w:val="16"/>
                <w:szCs w:val="16"/>
              </w:rPr>
            </w:pPr>
            <w:r>
              <w:rPr>
                <w:sz w:val="16"/>
                <w:szCs w:val="16"/>
              </w:rPr>
              <w:t>-</w:t>
            </w:r>
          </w:p>
        </w:tc>
      </w:tr>
      <w:tr w:rsidR="00C62C3C" w:rsidRPr="00D66715" w:rsidTr="001F763C">
        <w:tc>
          <w:tcPr>
            <w:tcW w:w="1007" w:type="dxa"/>
            <w:tcBorders>
              <w:top w:val="single" w:sz="4" w:space="0" w:color="000000"/>
              <w:left w:val="single" w:sz="4" w:space="0" w:color="000000"/>
              <w:bottom w:val="single" w:sz="4" w:space="0" w:color="auto"/>
            </w:tcBorders>
            <w:vAlign w:val="center"/>
          </w:tcPr>
          <w:p w:rsidR="00C62C3C" w:rsidRPr="00D66715" w:rsidRDefault="00C62C3C" w:rsidP="00D66715">
            <w:pPr>
              <w:snapToGrid w:val="0"/>
              <w:jc w:val="center"/>
              <w:rPr>
                <w:sz w:val="24"/>
                <w:szCs w:val="24"/>
              </w:rPr>
            </w:pPr>
          </w:p>
        </w:tc>
        <w:tc>
          <w:tcPr>
            <w:tcW w:w="7467" w:type="dxa"/>
            <w:tcBorders>
              <w:top w:val="single" w:sz="4" w:space="0" w:color="000000"/>
              <w:left w:val="single" w:sz="4" w:space="0" w:color="000000"/>
              <w:bottom w:val="single" w:sz="4" w:space="0" w:color="auto"/>
            </w:tcBorders>
            <w:vAlign w:val="center"/>
          </w:tcPr>
          <w:p w:rsidR="00C62C3C" w:rsidRPr="00D66715" w:rsidRDefault="00C62C3C" w:rsidP="00D66715">
            <w:pPr>
              <w:snapToGrid w:val="0"/>
              <w:rPr>
                <w:sz w:val="24"/>
                <w:szCs w:val="24"/>
              </w:rPr>
            </w:pPr>
            <w:r w:rsidRPr="00D66715">
              <w:rPr>
                <w:sz w:val="24"/>
                <w:szCs w:val="24"/>
              </w:rPr>
              <w:t>в) по договору аренды</w:t>
            </w:r>
          </w:p>
        </w:tc>
        <w:tc>
          <w:tcPr>
            <w:tcW w:w="739" w:type="dxa"/>
            <w:tcBorders>
              <w:top w:val="single" w:sz="4" w:space="0" w:color="000000"/>
              <w:left w:val="single" w:sz="4" w:space="0" w:color="000000"/>
              <w:bottom w:val="single" w:sz="4" w:space="0" w:color="auto"/>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1600" w:type="dxa"/>
            <w:tcBorders>
              <w:top w:val="single" w:sz="4" w:space="0" w:color="000000"/>
              <w:left w:val="single" w:sz="4" w:space="0" w:color="000000"/>
              <w:bottom w:val="single" w:sz="4" w:space="0" w:color="auto"/>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782" w:type="dxa"/>
            <w:tcBorders>
              <w:top w:val="single" w:sz="4" w:space="0" w:color="000000"/>
              <w:left w:val="single" w:sz="4" w:space="0" w:color="000000"/>
              <w:bottom w:val="single" w:sz="4" w:space="0" w:color="auto"/>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709" w:type="dxa"/>
            <w:tcBorders>
              <w:top w:val="single" w:sz="4" w:space="0" w:color="000000"/>
              <w:left w:val="single" w:sz="4" w:space="0" w:color="000000"/>
              <w:bottom w:val="single" w:sz="4" w:space="0" w:color="auto"/>
              <w:right w:val="single" w:sz="4" w:space="0" w:color="000000"/>
            </w:tcBorders>
            <w:vAlign w:val="center"/>
          </w:tcPr>
          <w:p w:rsidR="00C62C3C" w:rsidRPr="00D66715" w:rsidRDefault="00C62C3C" w:rsidP="00F964E0">
            <w:pPr>
              <w:snapToGrid w:val="0"/>
              <w:jc w:val="center"/>
              <w:rPr>
                <w:sz w:val="16"/>
                <w:szCs w:val="16"/>
              </w:rPr>
            </w:pPr>
            <w:r>
              <w:rPr>
                <w:sz w:val="16"/>
                <w:szCs w:val="16"/>
              </w:rPr>
              <w:t>-</w:t>
            </w:r>
          </w:p>
        </w:tc>
        <w:tc>
          <w:tcPr>
            <w:tcW w:w="2835" w:type="dxa"/>
            <w:tcBorders>
              <w:top w:val="single" w:sz="4" w:space="0" w:color="000000"/>
              <w:left w:val="single" w:sz="4" w:space="0" w:color="000000"/>
              <w:bottom w:val="single" w:sz="4" w:space="0" w:color="auto"/>
              <w:right w:val="single" w:sz="4" w:space="0" w:color="auto"/>
            </w:tcBorders>
            <w:vAlign w:val="center"/>
          </w:tcPr>
          <w:p w:rsidR="00C62C3C" w:rsidRPr="00D66715" w:rsidRDefault="00C62C3C" w:rsidP="00F964E0">
            <w:pPr>
              <w:snapToGrid w:val="0"/>
              <w:jc w:val="center"/>
              <w:rPr>
                <w:sz w:val="16"/>
                <w:szCs w:val="16"/>
              </w:rPr>
            </w:pPr>
            <w:r>
              <w:rPr>
                <w:sz w:val="16"/>
                <w:szCs w:val="16"/>
              </w:rPr>
              <w:t>-</w:t>
            </w:r>
          </w:p>
        </w:tc>
      </w:tr>
    </w:tbl>
    <w:p w:rsidR="007020F2" w:rsidRPr="00D66715" w:rsidRDefault="007020F2" w:rsidP="00D66715">
      <w:pPr>
        <w:tabs>
          <w:tab w:val="left" w:pos="3000"/>
        </w:tabs>
        <w:rPr>
          <w:b/>
          <w:sz w:val="24"/>
          <w:szCs w:val="24"/>
        </w:rPr>
      </w:pPr>
    </w:p>
    <w:p w:rsidR="002A3F52" w:rsidRPr="00D66715" w:rsidRDefault="002A3F52" w:rsidP="00D66715">
      <w:pPr>
        <w:tabs>
          <w:tab w:val="left" w:pos="3000"/>
        </w:tabs>
        <w:jc w:val="center"/>
        <w:rPr>
          <w:b/>
          <w:sz w:val="24"/>
          <w:szCs w:val="24"/>
          <w:lang w:val="en-US"/>
        </w:rPr>
      </w:pPr>
    </w:p>
    <w:p w:rsidR="00104CE8" w:rsidRDefault="00104CE8" w:rsidP="00D66715">
      <w:pPr>
        <w:tabs>
          <w:tab w:val="left" w:pos="3000"/>
        </w:tabs>
        <w:jc w:val="center"/>
        <w:rPr>
          <w:b/>
          <w:sz w:val="24"/>
          <w:szCs w:val="24"/>
        </w:rPr>
      </w:pPr>
    </w:p>
    <w:p w:rsidR="003D5401" w:rsidRPr="00D66715" w:rsidRDefault="003D5401" w:rsidP="00D66715">
      <w:pPr>
        <w:tabs>
          <w:tab w:val="left" w:pos="3000"/>
        </w:tabs>
        <w:jc w:val="center"/>
        <w:rPr>
          <w:b/>
          <w:sz w:val="24"/>
          <w:szCs w:val="24"/>
        </w:rPr>
      </w:pPr>
      <w:r w:rsidRPr="00D66715">
        <w:rPr>
          <w:b/>
          <w:sz w:val="24"/>
          <w:szCs w:val="24"/>
        </w:rPr>
        <w:t>Х</w:t>
      </w:r>
      <w:r w:rsidR="00BE23AB">
        <w:rPr>
          <w:b/>
          <w:sz w:val="24"/>
          <w:szCs w:val="24"/>
          <w:lang w:val="en-US"/>
        </w:rPr>
        <w:t>II</w:t>
      </w:r>
      <w:r w:rsidRPr="00D66715">
        <w:rPr>
          <w:b/>
          <w:sz w:val="24"/>
          <w:szCs w:val="24"/>
        </w:rPr>
        <w:t>. ОСНОВНЫЕ ЭКОНОМИЧЕСКИЕ ПОКАЗАТЕЛИ</w:t>
      </w:r>
    </w:p>
    <w:p w:rsidR="003D5401" w:rsidRPr="00D66715" w:rsidRDefault="003D5401" w:rsidP="00D66715">
      <w:pPr>
        <w:jc w:val="center"/>
        <w:rPr>
          <w:sz w:val="24"/>
          <w:szCs w:val="24"/>
        </w:rPr>
      </w:pPr>
    </w:p>
    <w:tbl>
      <w:tblPr>
        <w:tblStyle w:val="af1"/>
        <w:tblW w:w="15134" w:type="dxa"/>
        <w:tblLayout w:type="fixed"/>
        <w:tblLook w:val="0000" w:firstRow="0" w:lastRow="0" w:firstColumn="0" w:lastColumn="0" w:noHBand="0" w:noVBand="0"/>
      </w:tblPr>
      <w:tblGrid>
        <w:gridCol w:w="1305"/>
        <w:gridCol w:w="8301"/>
        <w:gridCol w:w="2126"/>
        <w:gridCol w:w="142"/>
        <w:gridCol w:w="1559"/>
        <w:gridCol w:w="1701"/>
      </w:tblGrid>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w:t>
            </w:r>
          </w:p>
          <w:p w:rsidR="00920416" w:rsidRPr="00D66715" w:rsidRDefault="00920416" w:rsidP="00D66715">
            <w:pPr>
              <w:tabs>
                <w:tab w:val="left" w:pos="8280"/>
              </w:tabs>
              <w:snapToGrid w:val="0"/>
              <w:jc w:val="center"/>
              <w:rPr>
                <w:kern w:val="1"/>
                <w:sz w:val="24"/>
                <w:szCs w:val="24"/>
              </w:rPr>
            </w:pPr>
            <w:r w:rsidRPr="00D66715">
              <w:rPr>
                <w:kern w:val="1"/>
                <w:sz w:val="24"/>
                <w:szCs w:val="24"/>
              </w:rPr>
              <w:t>п/п</w:t>
            </w:r>
          </w:p>
        </w:tc>
        <w:tc>
          <w:tcPr>
            <w:tcW w:w="8301"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Показатели</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Единица измер</w:t>
            </w:r>
            <w:r w:rsidRPr="00D66715">
              <w:rPr>
                <w:kern w:val="1"/>
                <w:sz w:val="24"/>
                <w:szCs w:val="24"/>
              </w:rPr>
              <w:t>е</w:t>
            </w:r>
            <w:r w:rsidRPr="00D66715">
              <w:rPr>
                <w:kern w:val="1"/>
                <w:sz w:val="24"/>
                <w:szCs w:val="24"/>
              </w:rPr>
              <w:t>ния</w:t>
            </w:r>
          </w:p>
        </w:tc>
        <w:tc>
          <w:tcPr>
            <w:tcW w:w="1701" w:type="dxa"/>
            <w:gridSpan w:val="2"/>
          </w:tcPr>
          <w:p w:rsidR="00920416" w:rsidRPr="00D66715" w:rsidRDefault="00920416" w:rsidP="00D66715">
            <w:pPr>
              <w:tabs>
                <w:tab w:val="left" w:pos="8280"/>
              </w:tabs>
              <w:ind w:left="-108"/>
              <w:jc w:val="center"/>
              <w:rPr>
                <w:sz w:val="24"/>
                <w:szCs w:val="24"/>
              </w:rPr>
            </w:pPr>
            <w:r w:rsidRPr="00D66715">
              <w:rPr>
                <w:sz w:val="24"/>
                <w:szCs w:val="24"/>
              </w:rPr>
              <w:t xml:space="preserve">По состоянию </w:t>
            </w:r>
          </w:p>
          <w:p w:rsidR="00920416" w:rsidRPr="00D66715" w:rsidRDefault="00920416" w:rsidP="00D66715">
            <w:pPr>
              <w:tabs>
                <w:tab w:val="left" w:pos="8280"/>
              </w:tabs>
              <w:ind w:left="-108"/>
              <w:jc w:val="center"/>
              <w:rPr>
                <w:kern w:val="1"/>
                <w:sz w:val="24"/>
                <w:szCs w:val="24"/>
              </w:rPr>
            </w:pPr>
            <w:r w:rsidRPr="00D66715">
              <w:rPr>
                <w:sz w:val="24"/>
                <w:szCs w:val="24"/>
              </w:rPr>
              <w:t>на 01.01.2018 года</w:t>
            </w:r>
          </w:p>
        </w:tc>
        <w:tc>
          <w:tcPr>
            <w:tcW w:w="1701" w:type="dxa"/>
          </w:tcPr>
          <w:p w:rsidR="00920416" w:rsidRPr="00D66715" w:rsidRDefault="00920416" w:rsidP="00D66715">
            <w:pPr>
              <w:tabs>
                <w:tab w:val="left" w:pos="8280"/>
              </w:tabs>
              <w:ind w:left="-108"/>
              <w:jc w:val="center"/>
              <w:rPr>
                <w:sz w:val="24"/>
                <w:szCs w:val="24"/>
              </w:rPr>
            </w:pPr>
            <w:r>
              <w:rPr>
                <w:sz w:val="24"/>
                <w:szCs w:val="24"/>
              </w:rPr>
              <w:t>По состоянию на 01.01.2019 года</w:t>
            </w:r>
          </w:p>
        </w:tc>
      </w:tr>
      <w:tr w:rsidR="00920416" w:rsidRPr="00D66715" w:rsidTr="00920416">
        <w:trPr>
          <w:trHeight w:val="489"/>
        </w:trPr>
        <w:tc>
          <w:tcPr>
            <w:tcW w:w="15134" w:type="dxa"/>
            <w:gridSpan w:val="6"/>
          </w:tcPr>
          <w:p w:rsidR="00920416" w:rsidRPr="00D66715" w:rsidRDefault="00511C94" w:rsidP="00511C94">
            <w:pPr>
              <w:tabs>
                <w:tab w:val="left" w:pos="156"/>
              </w:tabs>
              <w:snapToGrid w:val="0"/>
              <w:ind w:left="360"/>
              <w:jc w:val="center"/>
              <w:rPr>
                <w:kern w:val="1"/>
                <w:sz w:val="24"/>
                <w:szCs w:val="24"/>
              </w:rPr>
            </w:pPr>
            <w:r w:rsidRPr="00DB3486">
              <w:rPr>
                <w:kern w:val="1"/>
                <w:sz w:val="24"/>
                <w:szCs w:val="24"/>
              </w:rPr>
              <w:t xml:space="preserve">1. </w:t>
            </w:r>
            <w:r w:rsidR="00920416" w:rsidRPr="00DB3486">
              <w:rPr>
                <w:kern w:val="1"/>
                <w:sz w:val="24"/>
                <w:szCs w:val="24"/>
              </w:rPr>
              <w:t>Общая характеристика организаций</w:t>
            </w:r>
          </w:p>
        </w:tc>
      </w:tr>
      <w:tr w:rsidR="00920416" w:rsidRPr="00D66715" w:rsidTr="00311D87">
        <w:trPr>
          <w:trHeight w:val="552"/>
        </w:trPr>
        <w:tc>
          <w:tcPr>
            <w:tcW w:w="1305" w:type="dxa"/>
          </w:tcPr>
          <w:p w:rsidR="00920416" w:rsidRPr="00D66715" w:rsidRDefault="00920416" w:rsidP="00D66715">
            <w:pPr>
              <w:numPr>
                <w:ilvl w:val="1"/>
                <w:numId w:val="1"/>
              </w:numPr>
              <w:tabs>
                <w:tab w:val="left" w:pos="589"/>
                <w:tab w:val="left" w:pos="8280"/>
              </w:tabs>
              <w:snapToGrid w:val="0"/>
              <w:ind w:left="0" w:firstLine="0"/>
              <w:jc w:val="center"/>
              <w:rPr>
                <w:kern w:val="1"/>
                <w:sz w:val="24"/>
                <w:szCs w:val="24"/>
              </w:rPr>
            </w:pPr>
          </w:p>
        </w:tc>
        <w:tc>
          <w:tcPr>
            <w:tcW w:w="8301" w:type="dxa"/>
          </w:tcPr>
          <w:p w:rsidR="00920416" w:rsidRPr="005E4C6A" w:rsidRDefault="00920416" w:rsidP="00D66715">
            <w:pPr>
              <w:tabs>
                <w:tab w:val="left" w:pos="2599"/>
                <w:tab w:val="left" w:pos="8280"/>
              </w:tabs>
              <w:snapToGrid w:val="0"/>
              <w:jc w:val="both"/>
              <w:rPr>
                <w:kern w:val="1"/>
                <w:sz w:val="24"/>
                <w:szCs w:val="24"/>
              </w:rPr>
            </w:pPr>
            <w:r w:rsidRPr="005E4C6A">
              <w:rPr>
                <w:kern w:val="1"/>
                <w:sz w:val="24"/>
                <w:szCs w:val="24"/>
              </w:rPr>
              <w:t>Число организаций, прошедших процедуру государственной регистрации (по состоянию на начало периода), – всего</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единиц</w:t>
            </w:r>
          </w:p>
        </w:tc>
        <w:tc>
          <w:tcPr>
            <w:tcW w:w="1701" w:type="dxa"/>
            <w:gridSpan w:val="2"/>
          </w:tcPr>
          <w:p w:rsidR="00920416" w:rsidRPr="00D66715" w:rsidRDefault="0058603D" w:rsidP="00D66715">
            <w:pPr>
              <w:tabs>
                <w:tab w:val="left" w:pos="8280"/>
              </w:tabs>
              <w:snapToGrid w:val="0"/>
              <w:jc w:val="center"/>
              <w:rPr>
                <w:kern w:val="1"/>
                <w:sz w:val="24"/>
                <w:szCs w:val="24"/>
              </w:rPr>
            </w:pPr>
            <w:r>
              <w:rPr>
                <w:kern w:val="1"/>
                <w:sz w:val="24"/>
                <w:szCs w:val="24"/>
              </w:rPr>
              <w:t>192</w:t>
            </w:r>
          </w:p>
        </w:tc>
        <w:tc>
          <w:tcPr>
            <w:tcW w:w="1701" w:type="dxa"/>
          </w:tcPr>
          <w:p w:rsidR="00920416" w:rsidRPr="00D66715" w:rsidRDefault="0058603D" w:rsidP="00D66715">
            <w:pPr>
              <w:tabs>
                <w:tab w:val="left" w:pos="8280"/>
              </w:tabs>
              <w:snapToGrid w:val="0"/>
              <w:jc w:val="center"/>
              <w:rPr>
                <w:kern w:val="1"/>
                <w:sz w:val="24"/>
                <w:szCs w:val="24"/>
              </w:rPr>
            </w:pPr>
            <w:r>
              <w:rPr>
                <w:kern w:val="1"/>
                <w:sz w:val="24"/>
                <w:szCs w:val="24"/>
              </w:rPr>
              <w:t>182</w:t>
            </w:r>
          </w:p>
        </w:tc>
      </w:tr>
      <w:tr w:rsidR="00920416" w:rsidRPr="00D66715" w:rsidTr="00311D87">
        <w:trPr>
          <w:trHeight w:val="246"/>
        </w:trPr>
        <w:tc>
          <w:tcPr>
            <w:tcW w:w="1305" w:type="dxa"/>
          </w:tcPr>
          <w:p w:rsidR="00920416" w:rsidRPr="00D66715" w:rsidRDefault="00920416" w:rsidP="00D66715">
            <w:pPr>
              <w:tabs>
                <w:tab w:val="left" w:pos="8280"/>
              </w:tabs>
              <w:snapToGrid w:val="0"/>
              <w:jc w:val="center"/>
              <w:rPr>
                <w:kern w:val="1"/>
                <w:sz w:val="24"/>
                <w:szCs w:val="24"/>
              </w:rPr>
            </w:pP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 xml:space="preserve">по формам собственности: </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920416" w:rsidP="00D66715">
            <w:pPr>
              <w:jc w:val="center"/>
              <w:rPr>
                <w:sz w:val="24"/>
                <w:szCs w:val="24"/>
              </w:rPr>
            </w:pPr>
          </w:p>
        </w:tc>
        <w:tc>
          <w:tcPr>
            <w:tcW w:w="1701" w:type="dxa"/>
          </w:tcPr>
          <w:p w:rsidR="00920416" w:rsidRPr="00D66715" w:rsidRDefault="00920416" w:rsidP="00D66715">
            <w:pPr>
              <w:jc w:val="center"/>
              <w:rPr>
                <w:sz w:val="24"/>
                <w:szCs w:val="24"/>
              </w:rPr>
            </w:pPr>
          </w:p>
        </w:tc>
      </w:tr>
      <w:tr w:rsidR="00920416" w:rsidRPr="00D66715" w:rsidTr="00311D87">
        <w:trPr>
          <w:trHeight w:val="268"/>
        </w:trPr>
        <w:tc>
          <w:tcPr>
            <w:tcW w:w="1305" w:type="dxa"/>
          </w:tcPr>
          <w:p w:rsidR="00920416" w:rsidRPr="00D66715" w:rsidRDefault="00920416" w:rsidP="00D66715">
            <w:pPr>
              <w:tabs>
                <w:tab w:val="left" w:pos="1234"/>
                <w:tab w:val="left" w:pos="8280"/>
              </w:tabs>
              <w:snapToGrid w:val="0"/>
              <w:jc w:val="center"/>
              <w:rPr>
                <w:kern w:val="1"/>
                <w:sz w:val="24"/>
                <w:szCs w:val="24"/>
              </w:rPr>
            </w:pPr>
            <w:r w:rsidRPr="00D66715">
              <w:rPr>
                <w:kern w:val="1"/>
                <w:sz w:val="24"/>
                <w:szCs w:val="24"/>
              </w:rPr>
              <w:t>1.1.1.</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государственная</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5E4C6A" w:rsidP="00D66715">
            <w:pPr>
              <w:jc w:val="center"/>
              <w:rPr>
                <w:sz w:val="24"/>
                <w:szCs w:val="24"/>
              </w:rPr>
            </w:pPr>
            <w:r>
              <w:rPr>
                <w:sz w:val="24"/>
                <w:szCs w:val="24"/>
              </w:rPr>
              <w:t>28</w:t>
            </w:r>
          </w:p>
        </w:tc>
        <w:tc>
          <w:tcPr>
            <w:tcW w:w="1701" w:type="dxa"/>
          </w:tcPr>
          <w:p w:rsidR="00920416" w:rsidRPr="00D66715" w:rsidRDefault="005E4C6A" w:rsidP="00D66715">
            <w:pPr>
              <w:jc w:val="center"/>
              <w:rPr>
                <w:sz w:val="24"/>
                <w:szCs w:val="24"/>
              </w:rPr>
            </w:pPr>
            <w:r>
              <w:rPr>
                <w:sz w:val="24"/>
                <w:szCs w:val="24"/>
              </w:rPr>
              <w:t>28</w:t>
            </w:r>
          </w:p>
        </w:tc>
      </w:tr>
      <w:tr w:rsidR="00920416" w:rsidRPr="00D66715" w:rsidTr="00311D87">
        <w:trPr>
          <w:trHeight w:val="240"/>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1.1.2.</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 xml:space="preserve">муниципальная </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5E4C6A" w:rsidP="00D66715">
            <w:pPr>
              <w:jc w:val="center"/>
              <w:rPr>
                <w:sz w:val="24"/>
                <w:szCs w:val="24"/>
              </w:rPr>
            </w:pPr>
            <w:r>
              <w:rPr>
                <w:sz w:val="24"/>
                <w:szCs w:val="24"/>
              </w:rPr>
              <w:t>61</w:t>
            </w:r>
          </w:p>
        </w:tc>
        <w:tc>
          <w:tcPr>
            <w:tcW w:w="1701" w:type="dxa"/>
          </w:tcPr>
          <w:p w:rsidR="00920416" w:rsidRPr="00D66715" w:rsidRDefault="00C27CB9" w:rsidP="00D66715">
            <w:pPr>
              <w:jc w:val="center"/>
              <w:rPr>
                <w:sz w:val="24"/>
                <w:szCs w:val="24"/>
              </w:rPr>
            </w:pPr>
            <w:r>
              <w:rPr>
                <w:sz w:val="24"/>
                <w:szCs w:val="24"/>
              </w:rPr>
              <w:t>61</w:t>
            </w:r>
          </w:p>
        </w:tc>
      </w:tr>
      <w:tr w:rsidR="00920416" w:rsidRPr="00D66715" w:rsidTr="00311D87">
        <w:trPr>
          <w:trHeight w:val="266"/>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1.1.3.</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 xml:space="preserve">частная </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5E4C6A" w:rsidP="00D66715">
            <w:pPr>
              <w:jc w:val="center"/>
              <w:rPr>
                <w:sz w:val="24"/>
                <w:szCs w:val="24"/>
              </w:rPr>
            </w:pPr>
            <w:r>
              <w:rPr>
                <w:sz w:val="24"/>
                <w:szCs w:val="24"/>
              </w:rPr>
              <w:t>19</w:t>
            </w:r>
          </w:p>
        </w:tc>
        <w:tc>
          <w:tcPr>
            <w:tcW w:w="1701" w:type="dxa"/>
          </w:tcPr>
          <w:p w:rsidR="00920416" w:rsidRPr="00D66715" w:rsidRDefault="002E7759" w:rsidP="00D66715">
            <w:pPr>
              <w:jc w:val="center"/>
              <w:rPr>
                <w:sz w:val="24"/>
                <w:szCs w:val="24"/>
              </w:rPr>
            </w:pPr>
            <w:r>
              <w:rPr>
                <w:sz w:val="24"/>
                <w:szCs w:val="24"/>
              </w:rPr>
              <w:t>19</w:t>
            </w:r>
          </w:p>
        </w:tc>
      </w:tr>
      <w:tr w:rsidR="00920416" w:rsidRPr="00D66715" w:rsidTr="00311D87">
        <w:trPr>
          <w:trHeight w:hRule="exact" w:val="273"/>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1.1.4.</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 xml:space="preserve">совместная с иностранным участием </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5E4C6A" w:rsidP="00D66715">
            <w:pPr>
              <w:jc w:val="center"/>
              <w:rPr>
                <w:sz w:val="24"/>
                <w:szCs w:val="24"/>
              </w:rPr>
            </w:pPr>
            <w:r>
              <w:rPr>
                <w:sz w:val="24"/>
                <w:szCs w:val="24"/>
              </w:rPr>
              <w:t>-</w:t>
            </w:r>
          </w:p>
        </w:tc>
        <w:tc>
          <w:tcPr>
            <w:tcW w:w="1701" w:type="dxa"/>
          </w:tcPr>
          <w:p w:rsidR="00920416" w:rsidRPr="00D66715" w:rsidRDefault="005E4C6A" w:rsidP="00D66715">
            <w:pPr>
              <w:jc w:val="center"/>
              <w:rPr>
                <w:sz w:val="24"/>
                <w:szCs w:val="24"/>
              </w:rPr>
            </w:pPr>
            <w:r>
              <w:rPr>
                <w:sz w:val="24"/>
                <w:szCs w:val="24"/>
              </w:rPr>
              <w:t>-</w:t>
            </w:r>
          </w:p>
        </w:tc>
      </w:tr>
      <w:tr w:rsidR="00920416" w:rsidRPr="00D66715" w:rsidTr="00311D87">
        <w:trPr>
          <w:trHeight w:hRule="exact" w:val="353"/>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1.1.5.</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иные</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5E4C6A" w:rsidP="00D66715">
            <w:pPr>
              <w:jc w:val="center"/>
              <w:rPr>
                <w:sz w:val="24"/>
                <w:szCs w:val="24"/>
              </w:rPr>
            </w:pPr>
            <w:r>
              <w:rPr>
                <w:sz w:val="24"/>
                <w:szCs w:val="24"/>
              </w:rPr>
              <w:t>84</w:t>
            </w:r>
          </w:p>
        </w:tc>
        <w:tc>
          <w:tcPr>
            <w:tcW w:w="1701" w:type="dxa"/>
          </w:tcPr>
          <w:p w:rsidR="00920416" w:rsidRPr="00D66715" w:rsidRDefault="005E4C6A" w:rsidP="00D66715">
            <w:pPr>
              <w:jc w:val="center"/>
              <w:rPr>
                <w:sz w:val="24"/>
                <w:szCs w:val="24"/>
              </w:rPr>
            </w:pPr>
            <w:r>
              <w:rPr>
                <w:sz w:val="24"/>
                <w:szCs w:val="24"/>
              </w:rPr>
              <w:t>74</w:t>
            </w:r>
          </w:p>
        </w:tc>
      </w:tr>
      <w:tr w:rsidR="00920416" w:rsidRPr="00D66715" w:rsidTr="00311D87">
        <w:trPr>
          <w:trHeight w:val="365"/>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1.2.</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Число индивидуальных предпринимателей, зарегистрированных в налоговых органах (по состоянию на начало периода)</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58603D" w:rsidP="00D66715">
            <w:pPr>
              <w:tabs>
                <w:tab w:val="left" w:pos="8280"/>
              </w:tabs>
              <w:snapToGrid w:val="0"/>
              <w:jc w:val="center"/>
              <w:rPr>
                <w:kern w:val="1"/>
                <w:sz w:val="24"/>
                <w:szCs w:val="24"/>
              </w:rPr>
            </w:pPr>
            <w:r>
              <w:rPr>
                <w:kern w:val="1"/>
                <w:sz w:val="24"/>
                <w:szCs w:val="24"/>
              </w:rPr>
              <w:t>237</w:t>
            </w:r>
          </w:p>
        </w:tc>
        <w:tc>
          <w:tcPr>
            <w:tcW w:w="1701" w:type="dxa"/>
          </w:tcPr>
          <w:p w:rsidR="00920416" w:rsidRPr="00D66715" w:rsidRDefault="0058603D" w:rsidP="00D66715">
            <w:pPr>
              <w:tabs>
                <w:tab w:val="left" w:pos="8280"/>
              </w:tabs>
              <w:snapToGrid w:val="0"/>
              <w:jc w:val="center"/>
              <w:rPr>
                <w:kern w:val="1"/>
                <w:sz w:val="24"/>
                <w:szCs w:val="24"/>
              </w:rPr>
            </w:pPr>
            <w:r>
              <w:rPr>
                <w:kern w:val="1"/>
                <w:sz w:val="24"/>
                <w:szCs w:val="24"/>
              </w:rPr>
              <w:t>228</w:t>
            </w:r>
          </w:p>
        </w:tc>
      </w:tr>
      <w:tr w:rsidR="00920416" w:rsidRPr="00D66715" w:rsidTr="00311D87">
        <w:trPr>
          <w:trHeight w:val="365"/>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1.3.</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Наличие градообразующих предприятий на территории муниципального о</w:t>
            </w:r>
            <w:r w:rsidRPr="00D66715">
              <w:rPr>
                <w:kern w:val="1"/>
                <w:sz w:val="24"/>
                <w:szCs w:val="24"/>
              </w:rPr>
              <w:t>б</w:t>
            </w:r>
            <w:r w:rsidRPr="00D66715">
              <w:rPr>
                <w:kern w:val="1"/>
                <w:sz w:val="24"/>
                <w:szCs w:val="24"/>
              </w:rPr>
              <w:t xml:space="preserve">разования, профиль их деятельности кратко </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58603D"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58603D" w:rsidP="00D66715">
            <w:pPr>
              <w:tabs>
                <w:tab w:val="left" w:pos="8280"/>
              </w:tabs>
              <w:snapToGrid w:val="0"/>
              <w:jc w:val="center"/>
              <w:rPr>
                <w:kern w:val="1"/>
                <w:sz w:val="24"/>
                <w:szCs w:val="24"/>
              </w:rPr>
            </w:pPr>
            <w:r>
              <w:rPr>
                <w:kern w:val="1"/>
                <w:sz w:val="24"/>
                <w:szCs w:val="24"/>
              </w:rPr>
              <w:t>-</w:t>
            </w:r>
          </w:p>
        </w:tc>
      </w:tr>
      <w:tr w:rsidR="00920416" w:rsidRPr="00D66715" w:rsidTr="00920416">
        <w:trPr>
          <w:trHeight w:val="691"/>
        </w:trPr>
        <w:tc>
          <w:tcPr>
            <w:tcW w:w="15134" w:type="dxa"/>
            <w:gridSpan w:val="6"/>
          </w:tcPr>
          <w:p w:rsidR="00920416" w:rsidRPr="00D66715" w:rsidRDefault="00920416" w:rsidP="00D66715">
            <w:pPr>
              <w:tabs>
                <w:tab w:val="left" w:pos="156"/>
              </w:tabs>
              <w:snapToGrid w:val="0"/>
              <w:jc w:val="center"/>
              <w:rPr>
                <w:kern w:val="1"/>
                <w:sz w:val="24"/>
                <w:szCs w:val="24"/>
              </w:rPr>
            </w:pPr>
          </w:p>
          <w:p w:rsidR="00920416" w:rsidRPr="00D66715" w:rsidRDefault="00920416" w:rsidP="00D66715">
            <w:pPr>
              <w:tabs>
                <w:tab w:val="left" w:pos="156"/>
              </w:tabs>
              <w:snapToGrid w:val="0"/>
              <w:jc w:val="center"/>
              <w:rPr>
                <w:kern w:val="1"/>
                <w:sz w:val="24"/>
                <w:szCs w:val="24"/>
              </w:rPr>
            </w:pPr>
            <w:r w:rsidRPr="00D66715">
              <w:rPr>
                <w:kern w:val="1"/>
                <w:sz w:val="24"/>
                <w:szCs w:val="24"/>
              </w:rPr>
              <w:t>2. Малый и средний бизнес</w:t>
            </w:r>
          </w:p>
        </w:tc>
      </w:tr>
      <w:tr w:rsidR="00920416" w:rsidRPr="00D66715" w:rsidTr="00311D87">
        <w:trPr>
          <w:trHeight w:val="199"/>
        </w:trPr>
        <w:tc>
          <w:tcPr>
            <w:tcW w:w="1305" w:type="dxa"/>
          </w:tcPr>
          <w:p w:rsidR="00920416" w:rsidRPr="00D66715" w:rsidRDefault="00920416" w:rsidP="00511C94">
            <w:pPr>
              <w:tabs>
                <w:tab w:val="left" w:pos="529"/>
                <w:tab w:val="left" w:pos="8280"/>
              </w:tabs>
              <w:snapToGrid w:val="0"/>
              <w:ind w:left="300"/>
              <w:rPr>
                <w:kern w:val="1"/>
                <w:sz w:val="24"/>
                <w:szCs w:val="24"/>
              </w:rPr>
            </w:pPr>
            <w:r w:rsidRPr="00D66715">
              <w:rPr>
                <w:kern w:val="1"/>
                <w:sz w:val="24"/>
                <w:szCs w:val="24"/>
              </w:rPr>
              <w:t>2.1.</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Число малых и средних предприятий – всего</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971ECD" w:rsidP="00D66715">
            <w:pPr>
              <w:tabs>
                <w:tab w:val="left" w:pos="8280"/>
              </w:tabs>
              <w:snapToGrid w:val="0"/>
              <w:jc w:val="center"/>
              <w:rPr>
                <w:kern w:val="1"/>
                <w:sz w:val="24"/>
                <w:szCs w:val="24"/>
              </w:rPr>
            </w:pPr>
            <w:r>
              <w:rPr>
                <w:kern w:val="1"/>
                <w:sz w:val="24"/>
                <w:szCs w:val="24"/>
              </w:rPr>
              <w:t>58</w:t>
            </w:r>
          </w:p>
        </w:tc>
        <w:tc>
          <w:tcPr>
            <w:tcW w:w="1701" w:type="dxa"/>
          </w:tcPr>
          <w:p w:rsidR="00920416" w:rsidRPr="00D66715" w:rsidRDefault="00971ECD" w:rsidP="00D66715">
            <w:pPr>
              <w:tabs>
                <w:tab w:val="left" w:pos="8280"/>
              </w:tabs>
              <w:snapToGrid w:val="0"/>
              <w:jc w:val="center"/>
              <w:rPr>
                <w:kern w:val="1"/>
                <w:sz w:val="24"/>
                <w:szCs w:val="24"/>
              </w:rPr>
            </w:pPr>
            <w:r>
              <w:rPr>
                <w:kern w:val="1"/>
                <w:sz w:val="24"/>
                <w:szCs w:val="24"/>
              </w:rPr>
              <w:t>58</w:t>
            </w:r>
          </w:p>
        </w:tc>
      </w:tr>
      <w:tr w:rsidR="00920416" w:rsidRPr="00D66715" w:rsidTr="00311D87">
        <w:trPr>
          <w:trHeight w:val="234"/>
        </w:trPr>
        <w:tc>
          <w:tcPr>
            <w:tcW w:w="1305" w:type="dxa"/>
          </w:tcPr>
          <w:p w:rsidR="00920416" w:rsidRPr="00D66715" w:rsidRDefault="00920416" w:rsidP="00D66715">
            <w:pPr>
              <w:tabs>
                <w:tab w:val="left" w:pos="8280"/>
              </w:tabs>
              <w:snapToGrid w:val="0"/>
              <w:jc w:val="center"/>
              <w:rPr>
                <w:kern w:val="1"/>
                <w:sz w:val="24"/>
                <w:szCs w:val="24"/>
              </w:rPr>
            </w:pP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по категориям:</w:t>
            </w:r>
          </w:p>
        </w:tc>
        <w:tc>
          <w:tcPr>
            <w:tcW w:w="2126" w:type="dxa"/>
          </w:tcPr>
          <w:p w:rsidR="00920416" w:rsidRPr="00D66715" w:rsidRDefault="00920416" w:rsidP="00D66715">
            <w:pPr>
              <w:jc w:val="center"/>
              <w:rPr>
                <w:kern w:val="1"/>
                <w:sz w:val="24"/>
                <w:szCs w:val="24"/>
              </w:rPr>
            </w:pPr>
          </w:p>
        </w:tc>
        <w:tc>
          <w:tcPr>
            <w:tcW w:w="1701" w:type="dxa"/>
            <w:gridSpan w:val="2"/>
          </w:tcPr>
          <w:p w:rsidR="00920416" w:rsidRPr="00D66715" w:rsidRDefault="00920416" w:rsidP="00D66715">
            <w:pPr>
              <w:tabs>
                <w:tab w:val="left" w:pos="8280"/>
              </w:tabs>
              <w:snapToGrid w:val="0"/>
              <w:jc w:val="center"/>
              <w:rPr>
                <w:kern w:val="1"/>
                <w:sz w:val="24"/>
                <w:szCs w:val="24"/>
              </w:rPr>
            </w:pPr>
          </w:p>
        </w:tc>
        <w:tc>
          <w:tcPr>
            <w:tcW w:w="1701" w:type="dxa"/>
          </w:tcPr>
          <w:p w:rsidR="00920416" w:rsidRPr="00D66715" w:rsidRDefault="00920416" w:rsidP="00D66715">
            <w:pPr>
              <w:tabs>
                <w:tab w:val="left" w:pos="8280"/>
              </w:tabs>
              <w:snapToGrid w:val="0"/>
              <w:jc w:val="center"/>
              <w:rPr>
                <w:kern w:val="1"/>
                <w:sz w:val="24"/>
                <w:szCs w:val="24"/>
              </w:rPr>
            </w:pPr>
          </w:p>
        </w:tc>
      </w:tr>
      <w:tr w:rsidR="00920416" w:rsidRPr="00D66715" w:rsidTr="00311D87">
        <w:trPr>
          <w:trHeight w:val="153"/>
        </w:trPr>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2.1.1.</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а) малые (без микропредприятий)</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971ECD" w:rsidP="00D66715">
            <w:pPr>
              <w:tabs>
                <w:tab w:val="left" w:pos="8280"/>
              </w:tabs>
              <w:snapToGrid w:val="0"/>
              <w:jc w:val="center"/>
              <w:rPr>
                <w:kern w:val="1"/>
                <w:sz w:val="24"/>
                <w:szCs w:val="24"/>
              </w:rPr>
            </w:pPr>
            <w:r>
              <w:rPr>
                <w:kern w:val="1"/>
                <w:sz w:val="24"/>
                <w:szCs w:val="24"/>
              </w:rPr>
              <w:t>10</w:t>
            </w:r>
          </w:p>
        </w:tc>
        <w:tc>
          <w:tcPr>
            <w:tcW w:w="1701" w:type="dxa"/>
          </w:tcPr>
          <w:p w:rsidR="00920416" w:rsidRPr="00D66715" w:rsidRDefault="00971ECD" w:rsidP="00D66715">
            <w:pPr>
              <w:tabs>
                <w:tab w:val="left" w:pos="8280"/>
              </w:tabs>
              <w:snapToGrid w:val="0"/>
              <w:jc w:val="center"/>
              <w:rPr>
                <w:kern w:val="1"/>
                <w:sz w:val="24"/>
                <w:szCs w:val="24"/>
              </w:rPr>
            </w:pPr>
            <w:r>
              <w:rPr>
                <w:kern w:val="1"/>
                <w:sz w:val="24"/>
                <w:szCs w:val="24"/>
              </w:rPr>
              <w:t>10</w:t>
            </w:r>
          </w:p>
        </w:tc>
      </w:tr>
      <w:tr w:rsidR="00920416" w:rsidRPr="00D66715" w:rsidTr="00311D87">
        <w:trPr>
          <w:trHeight w:val="187"/>
        </w:trPr>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2.1.2.</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б) микропредприятия</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971ECD" w:rsidP="00D66715">
            <w:pPr>
              <w:tabs>
                <w:tab w:val="left" w:pos="8280"/>
              </w:tabs>
              <w:snapToGrid w:val="0"/>
              <w:jc w:val="center"/>
              <w:rPr>
                <w:kern w:val="1"/>
                <w:sz w:val="24"/>
                <w:szCs w:val="24"/>
              </w:rPr>
            </w:pPr>
            <w:r>
              <w:rPr>
                <w:kern w:val="1"/>
                <w:sz w:val="24"/>
                <w:szCs w:val="24"/>
              </w:rPr>
              <w:t>47</w:t>
            </w:r>
          </w:p>
        </w:tc>
        <w:tc>
          <w:tcPr>
            <w:tcW w:w="1701" w:type="dxa"/>
          </w:tcPr>
          <w:p w:rsidR="00920416" w:rsidRPr="00D66715" w:rsidRDefault="00971ECD" w:rsidP="00D66715">
            <w:pPr>
              <w:tabs>
                <w:tab w:val="left" w:pos="8280"/>
              </w:tabs>
              <w:snapToGrid w:val="0"/>
              <w:jc w:val="center"/>
              <w:rPr>
                <w:kern w:val="1"/>
                <w:sz w:val="24"/>
                <w:szCs w:val="24"/>
              </w:rPr>
            </w:pPr>
            <w:r>
              <w:rPr>
                <w:kern w:val="1"/>
                <w:sz w:val="24"/>
                <w:szCs w:val="24"/>
              </w:rPr>
              <w:t>47</w:t>
            </w:r>
          </w:p>
        </w:tc>
      </w:tr>
      <w:tr w:rsidR="00920416" w:rsidRPr="00D66715" w:rsidTr="00311D87">
        <w:trPr>
          <w:trHeight w:val="250"/>
        </w:trPr>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2.1.3.</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в) средние</w:t>
            </w:r>
          </w:p>
        </w:tc>
        <w:tc>
          <w:tcPr>
            <w:tcW w:w="2126" w:type="dxa"/>
          </w:tcPr>
          <w:p w:rsidR="00920416" w:rsidRPr="00D66715" w:rsidRDefault="00920416" w:rsidP="00D66715">
            <w:pPr>
              <w:jc w:val="center"/>
              <w:rPr>
                <w:sz w:val="24"/>
                <w:szCs w:val="24"/>
              </w:rPr>
            </w:pPr>
            <w:r w:rsidRPr="00D66715">
              <w:rPr>
                <w:kern w:val="1"/>
                <w:sz w:val="24"/>
                <w:szCs w:val="24"/>
              </w:rPr>
              <w:t>единиц</w:t>
            </w:r>
          </w:p>
        </w:tc>
        <w:tc>
          <w:tcPr>
            <w:tcW w:w="1701" w:type="dxa"/>
            <w:gridSpan w:val="2"/>
          </w:tcPr>
          <w:p w:rsidR="00920416" w:rsidRPr="00D66715" w:rsidRDefault="00971ECD" w:rsidP="00D66715">
            <w:pPr>
              <w:tabs>
                <w:tab w:val="left" w:pos="8280"/>
              </w:tabs>
              <w:snapToGrid w:val="0"/>
              <w:jc w:val="center"/>
              <w:rPr>
                <w:kern w:val="1"/>
                <w:sz w:val="24"/>
                <w:szCs w:val="24"/>
              </w:rPr>
            </w:pPr>
            <w:r>
              <w:rPr>
                <w:kern w:val="1"/>
                <w:sz w:val="24"/>
                <w:szCs w:val="24"/>
              </w:rPr>
              <w:t>1</w:t>
            </w:r>
          </w:p>
        </w:tc>
        <w:tc>
          <w:tcPr>
            <w:tcW w:w="1701" w:type="dxa"/>
          </w:tcPr>
          <w:p w:rsidR="00920416" w:rsidRPr="00D66715" w:rsidRDefault="00971ECD" w:rsidP="00D66715">
            <w:pPr>
              <w:tabs>
                <w:tab w:val="left" w:pos="8280"/>
              </w:tabs>
              <w:snapToGrid w:val="0"/>
              <w:jc w:val="center"/>
              <w:rPr>
                <w:kern w:val="1"/>
                <w:sz w:val="24"/>
                <w:szCs w:val="24"/>
              </w:rPr>
            </w:pPr>
            <w:r>
              <w:rPr>
                <w:kern w:val="1"/>
                <w:sz w:val="24"/>
                <w:szCs w:val="24"/>
              </w:rPr>
              <w:t>1</w:t>
            </w:r>
          </w:p>
        </w:tc>
      </w:tr>
      <w:tr w:rsidR="00920416" w:rsidRPr="00D66715" w:rsidTr="00311D87">
        <w:trPr>
          <w:trHeight w:val="250"/>
        </w:trPr>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2.1.4.</w:t>
            </w:r>
          </w:p>
        </w:tc>
        <w:tc>
          <w:tcPr>
            <w:tcW w:w="8301" w:type="dxa"/>
          </w:tcPr>
          <w:p w:rsidR="00920416" w:rsidRPr="00D66715" w:rsidRDefault="00920416" w:rsidP="00D66715">
            <w:pPr>
              <w:tabs>
                <w:tab w:val="left" w:pos="8280"/>
              </w:tabs>
              <w:snapToGrid w:val="0"/>
              <w:jc w:val="both"/>
              <w:rPr>
                <w:kern w:val="1"/>
                <w:sz w:val="24"/>
                <w:szCs w:val="24"/>
              </w:rPr>
            </w:pPr>
            <w:r w:rsidRPr="00D66715">
              <w:rPr>
                <w:kern w:val="1"/>
                <w:sz w:val="24"/>
                <w:szCs w:val="24"/>
              </w:rPr>
              <w:t>г) индивидуальные предприниматели</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971ECD" w:rsidP="00D66715">
            <w:pPr>
              <w:tabs>
                <w:tab w:val="left" w:pos="8280"/>
              </w:tabs>
              <w:snapToGrid w:val="0"/>
              <w:jc w:val="center"/>
              <w:rPr>
                <w:kern w:val="1"/>
                <w:sz w:val="24"/>
                <w:szCs w:val="24"/>
              </w:rPr>
            </w:pPr>
            <w:r>
              <w:rPr>
                <w:kern w:val="1"/>
                <w:sz w:val="24"/>
                <w:szCs w:val="24"/>
              </w:rPr>
              <w:t>237</w:t>
            </w:r>
          </w:p>
        </w:tc>
        <w:tc>
          <w:tcPr>
            <w:tcW w:w="1701" w:type="dxa"/>
          </w:tcPr>
          <w:p w:rsidR="00920416" w:rsidRPr="00D66715" w:rsidRDefault="00971ECD" w:rsidP="00D66715">
            <w:pPr>
              <w:tabs>
                <w:tab w:val="left" w:pos="8280"/>
              </w:tabs>
              <w:snapToGrid w:val="0"/>
              <w:jc w:val="center"/>
              <w:rPr>
                <w:kern w:val="1"/>
                <w:sz w:val="24"/>
                <w:szCs w:val="24"/>
              </w:rPr>
            </w:pPr>
            <w:r>
              <w:rPr>
                <w:kern w:val="1"/>
                <w:sz w:val="24"/>
                <w:szCs w:val="24"/>
              </w:rPr>
              <w:t>228</w:t>
            </w:r>
          </w:p>
        </w:tc>
      </w:tr>
      <w:tr w:rsidR="00920416" w:rsidRPr="00D66715" w:rsidTr="00311D87">
        <w:trPr>
          <w:trHeight w:val="365"/>
        </w:trPr>
        <w:tc>
          <w:tcPr>
            <w:tcW w:w="1305" w:type="dxa"/>
          </w:tcPr>
          <w:p w:rsidR="00920416" w:rsidRPr="00D66715" w:rsidRDefault="00920416" w:rsidP="00D66715">
            <w:pPr>
              <w:tabs>
                <w:tab w:val="left" w:pos="534"/>
                <w:tab w:val="left" w:pos="8280"/>
              </w:tabs>
              <w:snapToGrid w:val="0"/>
              <w:jc w:val="center"/>
              <w:rPr>
                <w:kern w:val="1"/>
                <w:sz w:val="24"/>
                <w:szCs w:val="24"/>
              </w:rPr>
            </w:pPr>
            <w:r w:rsidRPr="00D66715">
              <w:rPr>
                <w:kern w:val="1"/>
                <w:sz w:val="24"/>
                <w:szCs w:val="24"/>
              </w:rPr>
              <w:t>2.2.</w:t>
            </w:r>
          </w:p>
        </w:tc>
        <w:tc>
          <w:tcPr>
            <w:tcW w:w="8301" w:type="dxa"/>
          </w:tcPr>
          <w:p w:rsidR="00920416" w:rsidRPr="00D66715" w:rsidRDefault="00920416" w:rsidP="00D66715">
            <w:pPr>
              <w:pStyle w:val="a3"/>
              <w:tabs>
                <w:tab w:val="left" w:pos="708"/>
              </w:tabs>
              <w:snapToGrid w:val="0"/>
              <w:jc w:val="both"/>
              <w:rPr>
                <w:kern w:val="1"/>
                <w:szCs w:val="24"/>
              </w:rPr>
            </w:pPr>
            <w:r w:rsidRPr="00D66715">
              <w:rPr>
                <w:kern w:val="1"/>
                <w:szCs w:val="24"/>
              </w:rPr>
              <w:t>Количество субъектов малого и среднего предпринимательства – получателей поддержки по муниципальной программе развития малого и среднего пре</w:t>
            </w:r>
            <w:r w:rsidRPr="00D66715">
              <w:rPr>
                <w:kern w:val="1"/>
                <w:szCs w:val="24"/>
              </w:rPr>
              <w:t>д</w:t>
            </w:r>
            <w:r w:rsidRPr="00D66715">
              <w:rPr>
                <w:kern w:val="1"/>
                <w:szCs w:val="24"/>
              </w:rPr>
              <w:t>принимательства</w:t>
            </w:r>
          </w:p>
        </w:tc>
        <w:tc>
          <w:tcPr>
            <w:tcW w:w="2126" w:type="dxa"/>
          </w:tcPr>
          <w:p w:rsidR="00920416" w:rsidRPr="00D66715" w:rsidRDefault="00920416" w:rsidP="00D66715">
            <w:pPr>
              <w:jc w:val="center"/>
              <w:rPr>
                <w:sz w:val="24"/>
                <w:szCs w:val="24"/>
              </w:rPr>
            </w:pPr>
            <w:r w:rsidRPr="00D66715">
              <w:rPr>
                <w:sz w:val="24"/>
                <w:szCs w:val="24"/>
              </w:rPr>
              <w:t>единиц</w:t>
            </w:r>
          </w:p>
        </w:tc>
        <w:tc>
          <w:tcPr>
            <w:tcW w:w="1701" w:type="dxa"/>
            <w:gridSpan w:val="2"/>
          </w:tcPr>
          <w:p w:rsidR="00920416" w:rsidRPr="00D66715" w:rsidRDefault="00C44BE0"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C44BE0" w:rsidP="00D66715">
            <w:pPr>
              <w:tabs>
                <w:tab w:val="left" w:pos="8280"/>
              </w:tabs>
              <w:snapToGrid w:val="0"/>
              <w:jc w:val="center"/>
              <w:rPr>
                <w:kern w:val="1"/>
                <w:sz w:val="24"/>
                <w:szCs w:val="24"/>
              </w:rPr>
            </w:pPr>
            <w:r>
              <w:rPr>
                <w:kern w:val="1"/>
                <w:sz w:val="24"/>
                <w:szCs w:val="24"/>
              </w:rPr>
              <w:t>-</w:t>
            </w:r>
          </w:p>
        </w:tc>
      </w:tr>
      <w:tr w:rsidR="00920416" w:rsidRPr="00D66715" w:rsidTr="00311D87">
        <w:trPr>
          <w:trHeight w:val="70"/>
        </w:trPr>
        <w:tc>
          <w:tcPr>
            <w:tcW w:w="1305" w:type="dxa"/>
          </w:tcPr>
          <w:p w:rsidR="00920416" w:rsidRPr="00D66715" w:rsidRDefault="00920416" w:rsidP="00D66715">
            <w:pPr>
              <w:tabs>
                <w:tab w:val="left" w:pos="514"/>
                <w:tab w:val="left" w:pos="8280"/>
              </w:tabs>
              <w:snapToGrid w:val="0"/>
              <w:jc w:val="center"/>
              <w:rPr>
                <w:kern w:val="1"/>
                <w:sz w:val="24"/>
                <w:szCs w:val="24"/>
              </w:rPr>
            </w:pPr>
            <w:r w:rsidRPr="00D66715">
              <w:rPr>
                <w:kern w:val="1"/>
                <w:sz w:val="24"/>
                <w:szCs w:val="24"/>
              </w:rPr>
              <w:t>2.3.</w:t>
            </w:r>
          </w:p>
        </w:tc>
        <w:tc>
          <w:tcPr>
            <w:tcW w:w="8301" w:type="dxa"/>
          </w:tcPr>
          <w:p w:rsidR="00920416" w:rsidRPr="00D66715" w:rsidRDefault="00920416" w:rsidP="00D66715">
            <w:pPr>
              <w:pStyle w:val="a3"/>
              <w:tabs>
                <w:tab w:val="left" w:pos="708"/>
              </w:tabs>
              <w:snapToGrid w:val="0"/>
              <w:jc w:val="both"/>
              <w:rPr>
                <w:kern w:val="1"/>
                <w:szCs w:val="24"/>
              </w:rPr>
            </w:pPr>
            <w:r w:rsidRPr="00D66715">
              <w:rPr>
                <w:kern w:val="1"/>
                <w:szCs w:val="24"/>
              </w:rPr>
              <w:t>Объем предоставленной поддержки по муниципальной программе развития малого и среднего предпринимательства</w:t>
            </w:r>
          </w:p>
        </w:tc>
        <w:tc>
          <w:tcPr>
            <w:tcW w:w="2126" w:type="dxa"/>
          </w:tcPr>
          <w:p w:rsidR="00920416" w:rsidRPr="00D66715" w:rsidRDefault="00920416" w:rsidP="00D66715">
            <w:pPr>
              <w:jc w:val="center"/>
              <w:rPr>
                <w:sz w:val="24"/>
                <w:szCs w:val="24"/>
              </w:rPr>
            </w:pPr>
            <w:r w:rsidRPr="00D66715">
              <w:rPr>
                <w:sz w:val="24"/>
                <w:szCs w:val="24"/>
              </w:rPr>
              <w:t>тыс. руб.</w:t>
            </w:r>
          </w:p>
        </w:tc>
        <w:tc>
          <w:tcPr>
            <w:tcW w:w="1701" w:type="dxa"/>
            <w:gridSpan w:val="2"/>
          </w:tcPr>
          <w:p w:rsidR="00920416" w:rsidRPr="00D66715" w:rsidRDefault="00C44BE0"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C44BE0" w:rsidP="00D66715">
            <w:pPr>
              <w:tabs>
                <w:tab w:val="left" w:pos="8280"/>
              </w:tabs>
              <w:snapToGrid w:val="0"/>
              <w:jc w:val="center"/>
              <w:rPr>
                <w:kern w:val="1"/>
                <w:sz w:val="24"/>
                <w:szCs w:val="24"/>
              </w:rPr>
            </w:pPr>
            <w:r>
              <w:rPr>
                <w:kern w:val="1"/>
                <w:sz w:val="24"/>
                <w:szCs w:val="24"/>
              </w:rPr>
              <w:t>-</w:t>
            </w:r>
          </w:p>
        </w:tc>
      </w:tr>
      <w:tr w:rsidR="00920416" w:rsidRPr="00D66715" w:rsidTr="00311D87">
        <w:trPr>
          <w:trHeight w:val="365"/>
        </w:trPr>
        <w:tc>
          <w:tcPr>
            <w:tcW w:w="1305" w:type="dxa"/>
          </w:tcPr>
          <w:p w:rsidR="00920416" w:rsidRPr="00D66715" w:rsidRDefault="00920416" w:rsidP="00D66715">
            <w:pPr>
              <w:tabs>
                <w:tab w:val="left" w:pos="8280"/>
              </w:tabs>
              <w:snapToGrid w:val="0"/>
              <w:ind w:left="300"/>
              <w:rPr>
                <w:kern w:val="1"/>
                <w:sz w:val="24"/>
                <w:szCs w:val="24"/>
              </w:rPr>
            </w:pPr>
            <w:r w:rsidRPr="00D66715">
              <w:rPr>
                <w:kern w:val="1"/>
                <w:sz w:val="24"/>
                <w:szCs w:val="24"/>
              </w:rPr>
              <w:t>2.4.</w:t>
            </w:r>
          </w:p>
        </w:tc>
        <w:tc>
          <w:tcPr>
            <w:tcW w:w="8301" w:type="dxa"/>
          </w:tcPr>
          <w:p w:rsidR="00920416" w:rsidRPr="00C200D1" w:rsidRDefault="00920416" w:rsidP="00D66715">
            <w:pPr>
              <w:tabs>
                <w:tab w:val="left" w:pos="8280"/>
              </w:tabs>
              <w:snapToGrid w:val="0"/>
              <w:jc w:val="both"/>
              <w:rPr>
                <w:kern w:val="1"/>
                <w:sz w:val="24"/>
                <w:szCs w:val="24"/>
              </w:rPr>
            </w:pPr>
            <w:r w:rsidRPr="00C200D1">
              <w:rPr>
                <w:kern w:val="1"/>
                <w:sz w:val="24"/>
                <w:szCs w:val="24"/>
              </w:rPr>
              <w:t>Всего проведено торгов и других способов размещения заказов</w:t>
            </w:r>
          </w:p>
        </w:tc>
        <w:tc>
          <w:tcPr>
            <w:tcW w:w="2126" w:type="dxa"/>
          </w:tcPr>
          <w:p w:rsidR="00920416" w:rsidRPr="00D66715" w:rsidRDefault="00920416" w:rsidP="00D66715">
            <w:pPr>
              <w:jc w:val="center"/>
              <w:rPr>
                <w:kern w:val="1"/>
                <w:sz w:val="24"/>
                <w:szCs w:val="24"/>
              </w:rPr>
            </w:pPr>
            <w:r w:rsidRPr="00D66715">
              <w:rPr>
                <w:kern w:val="1"/>
                <w:sz w:val="24"/>
                <w:szCs w:val="24"/>
              </w:rPr>
              <w:t>единиц</w:t>
            </w:r>
          </w:p>
        </w:tc>
        <w:tc>
          <w:tcPr>
            <w:tcW w:w="1701" w:type="dxa"/>
            <w:gridSpan w:val="2"/>
          </w:tcPr>
          <w:p w:rsidR="00920416" w:rsidRPr="00D66715" w:rsidRDefault="00C200D1" w:rsidP="00D66715">
            <w:pPr>
              <w:tabs>
                <w:tab w:val="left" w:pos="8280"/>
              </w:tabs>
              <w:snapToGrid w:val="0"/>
              <w:jc w:val="center"/>
              <w:rPr>
                <w:kern w:val="1"/>
                <w:sz w:val="24"/>
                <w:szCs w:val="24"/>
              </w:rPr>
            </w:pPr>
            <w:r>
              <w:rPr>
                <w:kern w:val="1"/>
                <w:sz w:val="24"/>
                <w:szCs w:val="24"/>
              </w:rPr>
              <w:t>93</w:t>
            </w:r>
          </w:p>
        </w:tc>
        <w:tc>
          <w:tcPr>
            <w:tcW w:w="1701" w:type="dxa"/>
          </w:tcPr>
          <w:p w:rsidR="00920416" w:rsidRPr="00D66715" w:rsidRDefault="00C200D1" w:rsidP="00D66715">
            <w:pPr>
              <w:tabs>
                <w:tab w:val="left" w:pos="8280"/>
              </w:tabs>
              <w:snapToGrid w:val="0"/>
              <w:jc w:val="center"/>
              <w:rPr>
                <w:kern w:val="1"/>
                <w:sz w:val="24"/>
                <w:szCs w:val="24"/>
              </w:rPr>
            </w:pPr>
            <w:r>
              <w:rPr>
                <w:kern w:val="1"/>
                <w:sz w:val="24"/>
                <w:szCs w:val="24"/>
              </w:rPr>
              <w:t>103</w:t>
            </w:r>
          </w:p>
        </w:tc>
      </w:tr>
      <w:tr w:rsidR="00920416" w:rsidRPr="00D66715" w:rsidTr="00311D87">
        <w:trPr>
          <w:trHeight w:val="365"/>
        </w:trPr>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2.5.</w:t>
            </w:r>
          </w:p>
        </w:tc>
        <w:tc>
          <w:tcPr>
            <w:tcW w:w="8301" w:type="dxa"/>
          </w:tcPr>
          <w:p w:rsidR="00920416" w:rsidRPr="0002346A" w:rsidRDefault="00920416" w:rsidP="00D66715">
            <w:pPr>
              <w:tabs>
                <w:tab w:val="left" w:pos="8280"/>
              </w:tabs>
              <w:snapToGrid w:val="0"/>
              <w:jc w:val="both"/>
              <w:rPr>
                <w:kern w:val="1"/>
                <w:sz w:val="24"/>
                <w:szCs w:val="24"/>
              </w:rPr>
            </w:pPr>
            <w:r w:rsidRPr="0002346A">
              <w:rPr>
                <w:kern w:val="1"/>
                <w:sz w:val="24"/>
                <w:szCs w:val="24"/>
              </w:rPr>
              <w:t>Объем размещения заказов на поставки товаров, выполнение работ, оказание услуг для муниципальных нужд</w:t>
            </w:r>
          </w:p>
        </w:tc>
        <w:tc>
          <w:tcPr>
            <w:tcW w:w="2126" w:type="dxa"/>
          </w:tcPr>
          <w:p w:rsidR="00920416" w:rsidRPr="00D66715" w:rsidRDefault="00920416" w:rsidP="00D66715">
            <w:pPr>
              <w:jc w:val="center"/>
              <w:rPr>
                <w:kern w:val="1"/>
                <w:sz w:val="24"/>
                <w:szCs w:val="24"/>
              </w:rPr>
            </w:pPr>
            <w:r w:rsidRPr="00D66715">
              <w:rPr>
                <w:kern w:val="1"/>
                <w:sz w:val="24"/>
                <w:szCs w:val="24"/>
              </w:rPr>
              <w:t>тыс. руб.</w:t>
            </w:r>
          </w:p>
        </w:tc>
        <w:tc>
          <w:tcPr>
            <w:tcW w:w="1701" w:type="dxa"/>
            <w:gridSpan w:val="2"/>
          </w:tcPr>
          <w:p w:rsidR="00920416" w:rsidRPr="00D66715" w:rsidRDefault="0002346A" w:rsidP="0002346A">
            <w:pPr>
              <w:tabs>
                <w:tab w:val="left" w:pos="8280"/>
              </w:tabs>
              <w:snapToGrid w:val="0"/>
              <w:jc w:val="center"/>
              <w:rPr>
                <w:kern w:val="1"/>
                <w:sz w:val="24"/>
                <w:szCs w:val="24"/>
              </w:rPr>
            </w:pPr>
            <w:r>
              <w:rPr>
                <w:kern w:val="1"/>
                <w:sz w:val="24"/>
                <w:szCs w:val="24"/>
              </w:rPr>
              <w:t>66 500,0</w:t>
            </w:r>
          </w:p>
        </w:tc>
        <w:tc>
          <w:tcPr>
            <w:tcW w:w="1701" w:type="dxa"/>
          </w:tcPr>
          <w:p w:rsidR="00920416" w:rsidRPr="00D66715" w:rsidRDefault="0002346A" w:rsidP="00D66715">
            <w:pPr>
              <w:tabs>
                <w:tab w:val="left" w:pos="8280"/>
              </w:tabs>
              <w:snapToGrid w:val="0"/>
              <w:jc w:val="center"/>
              <w:rPr>
                <w:kern w:val="1"/>
                <w:sz w:val="24"/>
                <w:szCs w:val="24"/>
              </w:rPr>
            </w:pPr>
            <w:r>
              <w:rPr>
                <w:kern w:val="1"/>
                <w:sz w:val="24"/>
                <w:szCs w:val="24"/>
              </w:rPr>
              <w:t>65 100,0</w:t>
            </w:r>
          </w:p>
        </w:tc>
      </w:tr>
      <w:tr w:rsidR="00920416" w:rsidRPr="00D66715" w:rsidTr="00311D87">
        <w:trPr>
          <w:trHeight w:val="365"/>
        </w:trPr>
        <w:tc>
          <w:tcPr>
            <w:tcW w:w="1305" w:type="dxa"/>
          </w:tcPr>
          <w:p w:rsidR="00920416" w:rsidRPr="00D66715" w:rsidRDefault="00920416" w:rsidP="00D66715">
            <w:pPr>
              <w:tabs>
                <w:tab w:val="left" w:pos="8280"/>
              </w:tabs>
              <w:snapToGrid w:val="0"/>
              <w:ind w:left="300"/>
              <w:rPr>
                <w:kern w:val="1"/>
                <w:sz w:val="24"/>
                <w:szCs w:val="24"/>
              </w:rPr>
            </w:pPr>
            <w:r w:rsidRPr="00D66715">
              <w:rPr>
                <w:kern w:val="1"/>
                <w:sz w:val="24"/>
                <w:szCs w:val="24"/>
              </w:rPr>
              <w:t>2.6.</w:t>
            </w:r>
          </w:p>
        </w:tc>
        <w:tc>
          <w:tcPr>
            <w:tcW w:w="8301" w:type="dxa"/>
          </w:tcPr>
          <w:p w:rsidR="00920416" w:rsidRPr="0002346A" w:rsidRDefault="00920416" w:rsidP="00D66715">
            <w:pPr>
              <w:tabs>
                <w:tab w:val="left" w:pos="8280"/>
              </w:tabs>
              <w:snapToGrid w:val="0"/>
              <w:jc w:val="both"/>
              <w:rPr>
                <w:kern w:val="1"/>
                <w:sz w:val="24"/>
                <w:szCs w:val="24"/>
              </w:rPr>
            </w:pPr>
            <w:r w:rsidRPr="0002346A">
              <w:rPr>
                <w:kern w:val="1"/>
                <w:sz w:val="24"/>
                <w:szCs w:val="24"/>
              </w:rPr>
              <w:t>Объем размещения заказов на поставки товаров, выполнение работ, оказание услуг для муниципальных нужд у субъектов малого предпринимательства</w:t>
            </w:r>
          </w:p>
        </w:tc>
        <w:tc>
          <w:tcPr>
            <w:tcW w:w="2126" w:type="dxa"/>
          </w:tcPr>
          <w:p w:rsidR="00920416" w:rsidRPr="00D66715" w:rsidRDefault="00920416" w:rsidP="00D66715">
            <w:pPr>
              <w:jc w:val="center"/>
              <w:rPr>
                <w:kern w:val="1"/>
                <w:sz w:val="24"/>
                <w:szCs w:val="24"/>
              </w:rPr>
            </w:pPr>
            <w:r w:rsidRPr="00D66715">
              <w:rPr>
                <w:kern w:val="1"/>
                <w:sz w:val="24"/>
                <w:szCs w:val="24"/>
              </w:rPr>
              <w:t>тыс. руб.</w:t>
            </w:r>
          </w:p>
        </w:tc>
        <w:tc>
          <w:tcPr>
            <w:tcW w:w="1701" w:type="dxa"/>
            <w:gridSpan w:val="2"/>
          </w:tcPr>
          <w:p w:rsidR="00920416" w:rsidRPr="00D66715" w:rsidRDefault="0002346A" w:rsidP="0002346A">
            <w:pPr>
              <w:tabs>
                <w:tab w:val="left" w:pos="8280"/>
              </w:tabs>
              <w:snapToGrid w:val="0"/>
              <w:jc w:val="center"/>
              <w:rPr>
                <w:kern w:val="1"/>
                <w:sz w:val="24"/>
                <w:szCs w:val="24"/>
              </w:rPr>
            </w:pPr>
            <w:r>
              <w:rPr>
                <w:kern w:val="1"/>
                <w:sz w:val="24"/>
                <w:szCs w:val="24"/>
              </w:rPr>
              <w:t>23 600,0</w:t>
            </w:r>
          </w:p>
        </w:tc>
        <w:tc>
          <w:tcPr>
            <w:tcW w:w="1701" w:type="dxa"/>
          </w:tcPr>
          <w:p w:rsidR="00920416" w:rsidRPr="00D66715" w:rsidRDefault="0002346A" w:rsidP="00D66715">
            <w:pPr>
              <w:tabs>
                <w:tab w:val="left" w:pos="8280"/>
              </w:tabs>
              <w:snapToGrid w:val="0"/>
              <w:jc w:val="center"/>
              <w:rPr>
                <w:kern w:val="1"/>
                <w:sz w:val="24"/>
                <w:szCs w:val="24"/>
              </w:rPr>
            </w:pPr>
            <w:r>
              <w:rPr>
                <w:kern w:val="1"/>
                <w:sz w:val="24"/>
                <w:szCs w:val="24"/>
              </w:rPr>
              <w:t>24 900,0</w:t>
            </w:r>
          </w:p>
        </w:tc>
      </w:tr>
      <w:tr w:rsidR="00920416" w:rsidRPr="00D66715" w:rsidTr="00920416">
        <w:trPr>
          <w:trHeight w:val="619"/>
        </w:trPr>
        <w:tc>
          <w:tcPr>
            <w:tcW w:w="15134" w:type="dxa"/>
            <w:gridSpan w:val="6"/>
          </w:tcPr>
          <w:p w:rsidR="00920416" w:rsidRPr="00DB3486" w:rsidRDefault="00920416" w:rsidP="00D66715">
            <w:pPr>
              <w:snapToGrid w:val="0"/>
              <w:rPr>
                <w:sz w:val="24"/>
                <w:szCs w:val="24"/>
              </w:rPr>
            </w:pPr>
          </w:p>
          <w:p w:rsidR="00920416" w:rsidRPr="00DB3486" w:rsidRDefault="00920416" w:rsidP="00971ECD">
            <w:pPr>
              <w:snapToGrid w:val="0"/>
              <w:jc w:val="center"/>
              <w:rPr>
                <w:sz w:val="24"/>
                <w:szCs w:val="24"/>
              </w:rPr>
            </w:pPr>
            <w:r w:rsidRPr="00DB3486">
              <w:rPr>
                <w:sz w:val="24"/>
                <w:szCs w:val="24"/>
              </w:rPr>
              <w:t>3. Производство товаров и услуг</w:t>
            </w:r>
          </w:p>
        </w:tc>
      </w:tr>
      <w:tr w:rsidR="000A2FBF" w:rsidRPr="00D66715" w:rsidTr="00311D87">
        <w:tc>
          <w:tcPr>
            <w:tcW w:w="1305" w:type="dxa"/>
          </w:tcPr>
          <w:p w:rsidR="000A2FBF" w:rsidRPr="00D66715" w:rsidRDefault="000A2FBF" w:rsidP="00D66715">
            <w:pPr>
              <w:tabs>
                <w:tab w:val="left" w:pos="454"/>
                <w:tab w:val="left" w:pos="694"/>
                <w:tab w:val="left" w:pos="8280"/>
              </w:tabs>
              <w:snapToGrid w:val="0"/>
              <w:jc w:val="center"/>
              <w:rPr>
                <w:kern w:val="1"/>
                <w:sz w:val="24"/>
                <w:szCs w:val="24"/>
              </w:rPr>
            </w:pPr>
            <w:r w:rsidRPr="00D66715">
              <w:rPr>
                <w:kern w:val="1"/>
                <w:sz w:val="24"/>
                <w:szCs w:val="24"/>
              </w:rPr>
              <w:t>3.1.</w:t>
            </w:r>
          </w:p>
        </w:tc>
        <w:tc>
          <w:tcPr>
            <w:tcW w:w="8301" w:type="dxa"/>
          </w:tcPr>
          <w:p w:rsidR="000A2FBF" w:rsidRPr="00DB3486" w:rsidRDefault="000A2FBF" w:rsidP="00D66715">
            <w:pPr>
              <w:tabs>
                <w:tab w:val="left" w:pos="8280"/>
              </w:tabs>
              <w:snapToGrid w:val="0"/>
              <w:jc w:val="both"/>
              <w:rPr>
                <w:kern w:val="1"/>
                <w:sz w:val="24"/>
                <w:szCs w:val="24"/>
              </w:rPr>
            </w:pPr>
            <w:r w:rsidRPr="00DB3486">
              <w:rPr>
                <w:kern w:val="1"/>
                <w:sz w:val="24"/>
                <w:szCs w:val="24"/>
              </w:rPr>
              <w:t>Среднесписочная численность работников крупных и средних организаций</w:t>
            </w:r>
          </w:p>
        </w:tc>
        <w:tc>
          <w:tcPr>
            <w:tcW w:w="2126" w:type="dxa"/>
            <w:vMerge w:val="restart"/>
          </w:tcPr>
          <w:p w:rsidR="000A2FBF" w:rsidRPr="00D66715" w:rsidRDefault="000A2FBF" w:rsidP="00D66715">
            <w:pPr>
              <w:tabs>
                <w:tab w:val="left" w:pos="8280"/>
              </w:tabs>
              <w:snapToGrid w:val="0"/>
              <w:jc w:val="center"/>
              <w:rPr>
                <w:kern w:val="1"/>
                <w:sz w:val="24"/>
                <w:szCs w:val="24"/>
              </w:rPr>
            </w:pPr>
            <w:r w:rsidRPr="00D66715">
              <w:rPr>
                <w:kern w:val="1"/>
                <w:sz w:val="24"/>
                <w:szCs w:val="24"/>
              </w:rPr>
              <w:t>чел.</w:t>
            </w:r>
          </w:p>
          <w:p w:rsidR="000A2FBF" w:rsidRPr="00D66715" w:rsidRDefault="000A2FBF" w:rsidP="00D6671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8280"/>
              </w:tabs>
              <w:snapToGrid w:val="0"/>
              <w:jc w:val="center"/>
              <w:rPr>
                <w:kern w:val="1"/>
                <w:sz w:val="24"/>
                <w:szCs w:val="24"/>
              </w:rPr>
            </w:pPr>
            <w:r w:rsidRPr="00D66715">
              <w:rPr>
                <w:kern w:val="1"/>
                <w:sz w:val="24"/>
                <w:szCs w:val="24"/>
              </w:rPr>
              <w:t xml:space="preserve">чел. </w:t>
            </w:r>
          </w:p>
          <w:p w:rsidR="000A2FBF" w:rsidRPr="00D66715" w:rsidRDefault="000A2FBF" w:rsidP="00D66715">
            <w:pPr>
              <w:rPr>
                <w:sz w:val="24"/>
                <w:szCs w:val="24"/>
              </w:rPr>
            </w:pPr>
          </w:p>
          <w:p w:rsidR="000A2FBF" w:rsidRPr="00D66715" w:rsidRDefault="000A2FBF" w:rsidP="00D66715">
            <w:pPr>
              <w:jc w:val="center"/>
              <w:rPr>
                <w:sz w:val="24"/>
                <w:szCs w:val="24"/>
              </w:rPr>
            </w:pPr>
            <w:r w:rsidRPr="00D66715">
              <w:rPr>
                <w:sz w:val="24"/>
                <w:szCs w:val="24"/>
              </w:rPr>
              <w:t>%</w:t>
            </w:r>
          </w:p>
        </w:tc>
        <w:tc>
          <w:tcPr>
            <w:tcW w:w="1701" w:type="dxa"/>
            <w:gridSpan w:val="2"/>
          </w:tcPr>
          <w:p w:rsidR="000A2FBF" w:rsidRDefault="000A2FBF" w:rsidP="000A2FBF">
            <w:pPr>
              <w:jc w:val="center"/>
            </w:pPr>
            <w:r w:rsidRPr="007929BE">
              <w:rPr>
                <w:sz w:val="24"/>
                <w:szCs w:val="24"/>
              </w:rPr>
              <w:t>-</w:t>
            </w:r>
          </w:p>
        </w:tc>
        <w:tc>
          <w:tcPr>
            <w:tcW w:w="1701" w:type="dxa"/>
          </w:tcPr>
          <w:p w:rsidR="000A2FBF" w:rsidRDefault="000A2FBF" w:rsidP="000A2FBF">
            <w:pPr>
              <w:jc w:val="center"/>
            </w:pPr>
            <w:r w:rsidRPr="007929BE">
              <w:rPr>
                <w:sz w:val="24"/>
                <w:szCs w:val="24"/>
              </w:rPr>
              <w:t>-</w:t>
            </w:r>
          </w:p>
        </w:tc>
      </w:tr>
      <w:tr w:rsidR="000A2FBF" w:rsidRPr="00D66715" w:rsidTr="00311D87">
        <w:tc>
          <w:tcPr>
            <w:tcW w:w="1305" w:type="dxa"/>
          </w:tcPr>
          <w:p w:rsidR="000A2FBF" w:rsidRPr="00D66715" w:rsidRDefault="000A2FBF" w:rsidP="00D66715">
            <w:pPr>
              <w:tabs>
                <w:tab w:val="left" w:pos="439"/>
                <w:tab w:val="left" w:pos="8280"/>
              </w:tabs>
              <w:snapToGrid w:val="0"/>
              <w:ind w:left="-66"/>
              <w:jc w:val="center"/>
              <w:rPr>
                <w:kern w:val="1"/>
                <w:sz w:val="24"/>
                <w:szCs w:val="24"/>
              </w:rPr>
            </w:pPr>
            <w:r w:rsidRPr="00D66715">
              <w:rPr>
                <w:kern w:val="1"/>
                <w:sz w:val="24"/>
                <w:szCs w:val="24"/>
              </w:rPr>
              <w:t>3.2.</w:t>
            </w:r>
          </w:p>
        </w:tc>
        <w:tc>
          <w:tcPr>
            <w:tcW w:w="8301" w:type="dxa"/>
          </w:tcPr>
          <w:p w:rsidR="000A2FBF" w:rsidRPr="00DB3486" w:rsidRDefault="000A2FBF" w:rsidP="00D66715">
            <w:pPr>
              <w:pStyle w:val="a3"/>
              <w:tabs>
                <w:tab w:val="left" w:pos="708"/>
              </w:tabs>
              <w:snapToGrid w:val="0"/>
              <w:jc w:val="both"/>
              <w:rPr>
                <w:kern w:val="1"/>
                <w:szCs w:val="24"/>
              </w:rPr>
            </w:pPr>
            <w:r w:rsidRPr="00DB3486">
              <w:rPr>
                <w:kern w:val="1"/>
                <w:szCs w:val="24"/>
              </w:rPr>
              <w:t>Среднесписочная численность работников малых предприятий</w:t>
            </w:r>
          </w:p>
        </w:tc>
        <w:tc>
          <w:tcPr>
            <w:tcW w:w="2126" w:type="dxa"/>
            <w:vMerge/>
          </w:tcPr>
          <w:p w:rsidR="000A2FBF" w:rsidRPr="00D66715" w:rsidRDefault="000A2FBF" w:rsidP="00D66715">
            <w:pPr>
              <w:jc w:val="center"/>
              <w:rPr>
                <w:sz w:val="24"/>
                <w:szCs w:val="24"/>
              </w:rPr>
            </w:pPr>
          </w:p>
        </w:tc>
        <w:tc>
          <w:tcPr>
            <w:tcW w:w="1701" w:type="dxa"/>
            <w:gridSpan w:val="2"/>
          </w:tcPr>
          <w:p w:rsidR="000A2FBF" w:rsidRDefault="000A2FBF" w:rsidP="000A2FBF">
            <w:pPr>
              <w:jc w:val="center"/>
            </w:pPr>
            <w:r w:rsidRPr="007929BE">
              <w:rPr>
                <w:sz w:val="24"/>
                <w:szCs w:val="24"/>
              </w:rPr>
              <w:t>-</w:t>
            </w:r>
          </w:p>
        </w:tc>
        <w:tc>
          <w:tcPr>
            <w:tcW w:w="1701" w:type="dxa"/>
          </w:tcPr>
          <w:p w:rsidR="000A2FBF" w:rsidRDefault="000A2FBF" w:rsidP="000A2FBF">
            <w:pPr>
              <w:jc w:val="center"/>
            </w:pPr>
            <w:r w:rsidRPr="007929BE">
              <w:rPr>
                <w:sz w:val="24"/>
                <w:szCs w:val="24"/>
              </w:rPr>
              <w:t>-</w:t>
            </w:r>
          </w:p>
        </w:tc>
      </w:tr>
      <w:tr w:rsidR="000A2FBF" w:rsidRPr="00D66715" w:rsidTr="00311D87">
        <w:tc>
          <w:tcPr>
            <w:tcW w:w="1305" w:type="dxa"/>
          </w:tcPr>
          <w:p w:rsidR="000A2FBF" w:rsidRPr="00D66715" w:rsidRDefault="000A2FBF" w:rsidP="00D66715">
            <w:pPr>
              <w:tabs>
                <w:tab w:val="left" w:pos="534"/>
              </w:tabs>
              <w:jc w:val="center"/>
              <w:rPr>
                <w:sz w:val="24"/>
                <w:szCs w:val="24"/>
              </w:rPr>
            </w:pPr>
            <w:r w:rsidRPr="00D66715">
              <w:rPr>
                <w:sz w:val="24"/>
                <w:szCs w:val="24"/>
              </w:rPr>
              <w:t>3.3.</w:t>
            </w:r>
          </w:p>
        </w:tc>
        <w:tc>
          <w:tcPr>
            <w:tcW w:w="8301" w:type="dxa"/>
          </w:tcPr>
          <w:p w:rsidR="000A2FBF" w:rsidRPr="00DB3486" w:rsidRDefault="000A2FBF" w:rsidP="00D66715">
            <w:pPr>
              <w:jc w:val="both"/>
              <w:rPr>
                <w:sz w:val="24"/>
                <w:szCs w:val="24"/>
              </w:rPr>
            </w:pPr>
            <w:r w:rsidRPr="00DB3486">
              <w:rPr>
                <w:sz w:val="24"/>
                <w:szCs w:val="24"/>
              </w:rPr>
              <w:t>Фонд начисленной заработной платы всех работников (млн. руб.)</w:t>
            </w:r>
          </w:p>
        </w:tc>
        <w:tc>
          <w:tcPr>
            <w:tcW w:w="2126" w:type="dxa"/>
            <w:vMerge/>
          </w:tcPr>
          <w:p w:rsidR="000A2FBF" w:rsidRPr="00D66715" w:rsidRDefault="000A2FBF" w:rsidP="00D66715">
            <w:pPr>
              <w:jc w:val="center"/>
              <w:rPr>
                <w:sz w:val="24"/>
                <w:szCs w:val="24"/>
              </w:rPr>
            </w:pPr>
          </w:p>
        </w:tc>
        <w:tc>
          <w:tcPr>
            <w:tcW w:w="1701" w:type="dxa"/>
            <w:gridSpan w:val="2"/>
          </w:tcPr>
          <w:p w:rsidR="000A2FBF" w:rsidRDefault="000A2FBF" w:rsidP="000A2FBF">
            <w:pPr>
              <w:jc w:val="center"/>
            </w:pPr>
            <w:r w:rsidRPr="007929BE">
              <w:rPr>
                <w:sz w:val="24"/>
                <w:szCs w:val="24"/>
              </w:rPr>
              <w:t>-</w:t>
            </w:r>
          </w:p>
        </w:tc>
        <w:tc>
          <w:tcPr>
            <w:tcW w:w="1701" w:type="dxa"/>
          </w:tcPr>
          <w:p w:rsidR="000A2FBF" w:rsidRDefault="000A2FBF" w:rsidP="000A2FBF">
            <w:pPr>
              <w:jc w:val="center"/>
            </w:pPr>
            <w:r w:rsidRPr="007929BE">
              <w:rPr>
                <w:sz w:val="24"/>
                <w:szCs w:val="24"/>
              </w:rPr>
              <w:t>-</w:t>
            </w:r>
          </w:p>
        </w:tc>
      </w:tr>
      <w:tr w:rsidR="000A2FBF" w:rsidRPr="00D66715" w:rsidTr="00311D87">
        <w:tc>
          <w:tcPr>
            <w:tcW w:w="1305" w:type="dxa"/>
          </w:tcPr>
          <w:p w:rsidR="000A2FBF" w:rsidRPr="00D66715" w:rsidRDefault="000A2FBF" w:rsidP="00D66715">
            <w:pPr>
              <w:tabs>
                <w:tab w:val="left" w:pos="589"/>
                <w:tab w:val="left" w:pos="8280"/>
              </w:tabs>
              <w:snapToGrid w:val="0"/>
              <w:jc w:val="center"/>
              <w:rPr>
                <w:kern w:val="1"/>
                <w:sz w:val="24"/>
                <w:szCs w:val="24"/>
              </w:rPr>
            </w:pPr>
            <w:r w:rsidRPr="00D66715">
              <w:rPr>
                <w:kern w:val="1"/>
                <w:sz w:val="24"/>
                <w:szCs w:val="24"/>
              </w:rPr>
              <w:t>3.4.</w:t>
            </w:r>
          </w:p>
        </w:tc>
        <w:tc>
          <w:tcPr>
            <w:tcW w:w="8301" w:type="dxa"/>
          </w:tcPr>
          <w:p w:rsidR="000A2FBF" w:rsidRPr="00DB3486" w:rsidRDefault="000A2FBF" w:rsidP="00D66715">
            <w:pPr>
              <w:pStyle w:val="a3"/>
              <w:tabs>
                <w:tab w:val="left" w:pos="708"/>
              </w:tabs>
              <w:snapToGrid w:val="0"/>
              <w:jc w:val="both"/>
              <w:rPr>
                <w:kern w:val="1"/>
                <w:szCs w:val="24"/>
              </w:rPr>
            </w:pPr>
            <w:r w:rsidRPr="00DB3486">
              <w:rPr>
                <w:kern w:val="1"/>
                <w:szCs w:val="24"/>
              </w:rPr>
              <w:t xml:space="preserve">Индекс промышленного производства (по видам экономической деятельности С, </w:t>
            </w:r>
            <w:r w:rsidRPr="00DB3486">
              <w:rPr>
                <w:kern w:val="1"/>
                <w:szCs w:val="24"/>
                <w:lang w:val="en-US"/>
              </w:rPr>
              <w:t>D</w:t>
            </w:r>
            <w:r w:rsidRPr="00DB3486">
              <w:rPr>
                <w:kern w:val="1"/>
                <w:szCs w:val="24"/>
              </w:rPr>
              <w:t xml:space="preserve">, Е) </w:t>
            </w:r>
          </w:p>
        </w:tc>
        <w:tc>
          <w:tcPr>
            <w:tcW w:w="2126" w:type="dxa"/>
            <w:vMerge/>
          </w:tcPr>
          <w:p w:rsidR="000A2FBF" w:rsidRPr="00D66715" w:rsidRDefault="000A2FBF" w:rsidP="00D66715">
            <w:pPr>
              <w:rPr>
                <w:sz w:val="24"/>
                <w:szCs w:val="24"/>
              </w:rPr>
            </w:pPr>
          </w:p>
        </w:tc>
        <w:tc>
          <w:tcPr>
            <w:tcW w:w="1701" w:type="dxa"/>
            <w:gridSpan w:val="2"/>
          </w:tcPr>
          <w:p w:rsidR="000A2FBF" w:rsidRDefault="000A2FBF" w:rsidP="000A2FBF">
            <w:pPr>
              <w:jc w:val="center"/>
            </w:pPr>
            <w:r w:rsidRPr="00721F43">
              <w:rPr>
                <w:sz w:val="24"/>
                <w:szCs w:val="24"/>
              </w:rPr>
              <w:t>-</w:t>
            </w:r>
          </w:p>
        </w:tc>
        <w:tc>
          <w:tcPr>
            <w:tcW w:w="1701" w:type="dxa"/>
          </w:tcPr>
          <w:p w:rsidR="000A2FBF" w:rsidRDefault="000A2FBF" w:rsidP="000A2FBF">
            <w:pPr>
              <w:jc w:val="center"/>
            </w:pPr>
            <w:r w:rsidRPr="00721F43">
              <w:rPr>
                <w:sz w:val="24"/>
                <w:szCs w:val="24"/>
              </w:rPr>
              <w:t>-</w:t>
            </w:r>
          </w:p>
        </w:tc>
      </w:tr>
      <w:tr w:rsidR="000A2FBF" w:rsidRPr="00D66715" w:rsidTr="00311D87">
        <w:tc>
          <w:tcPr>
            <w:tcW w:w="1305" w:type="dxa"/>
          </w:tcPr>
          <w:p w:rsidR="000A2FBF" w:rsidRPr="00D66715" w:rsidRDefault="000A2FBF" w:rsidP="00D66715">
            <w:pPr>
              <w:tabs>
                <w:tab w:val="left" w:pos="8280"/>
              </w:tabs>
              <w:snapToGrid w:val="0"/>
              <w:jc w:val="center"/>
              <w:rPr>
                <w:kern w:val="1"/>
                <w:sz w:val="24"/>
                <w:szCs w:val="24"/>
              </w:rPr>
            </w:pPr>
            <w:r w:rsidRPr="00D66715">
              <w:rPr>
                <w:kern w:val="1"/>
                <w:sz w:val="24"/>
                <w:szCs w:val="24"/>
              </w:rPr>
              <w:t>3.4.1.</w:t>
            </w:r>
          </w:p>
        </w:tc>
        <w:tc>
          <w:tcPr>
            <w:tcW w:w="8301" w:type="dxa"/>
          </w:tcPr>
          <w:p w:rsidR="000A2FBF" w:rsidRPr="00DB3486" w:rsidRDefault="000A2FBF" w:rsidP="00D66715">
            <w:pPr>
              <w:pStyle w:val="a3"/>
              <w:tabs>
                <w:tab w:val="left" w:pos="708"/>
              </w:tabs>
              <w:snapToGrid w:val="0"/>
              <w:ind w:firstLine="277"/>
              <w:jc w:val="both"/>
              <w:rPr>
                <w:kern w:val="1"/>
                <w:szCs w:val="24"/>
              </w:rPr>
            </w:pPr>
            <w:r w:rsidRPr="00DB3486">
              <w:rPr>
                <w:kern w:val="1"/>
                <w:szCs w:val="24"/>
              </w:rPr>
              <w:t>С. Добыча полезных ископаемых</w:t>
            </w:r>
          </w:p>
        </w:tc>
        <w:tc>
          <w:tcPr>
            <w:tcW w:w="2126" w:type="dxa"/>
            <w:vMerge/>
          </w:tcPr>
          <w:p w:rsidR="000A2FBF" w:rsidRPr="00D66715" w:rsidRDefault="000A2FBF" w:rsidP="00D66715">
            <w:pPr>
              <w:rPr>
                <w:sz w:val="24"/>
                <w:szCs w:val="24"/>
              </w:rPr>
            </w:pPr>
          </w:p>
        </w:tc>
        <w:tc>
          <w:tcPr>
            <w:tcW w:w="1701" w:type="dxa"/>
            <w:gridSpan w:val="2"/>
          </w:tcPr>
          <w:p w:rsidR="000A2FBF" w:rsidRDefault="000A2FBF" w:rsidP="000A2FBF">
            <w:pPr>
              <w:jc w:val="center"/>
            </w:pPr>
            <w:r w:rsidRPr="00721F43">
              <w:rPr>
                <w:sz w:val="24"/>
                <w:szCs w:val="24"/>
              </w:rPr>
              <w:t>-</w:t>
            </w:r>
          </w:p>
        </w:tc>
        <w:tc>
          <w:tcPr>
            <w:tcW w:w="1701" w:type="dxa"/>
          </w:tcPr>
          <w:p w:rsidR="000A2FBF" w:rsidRDefault="000A2FBF" w:rsidP="000A2FBF">
            <w:pPr>
              <w:jc w:val="center"/>
            </w:pPr>
            <w:r w:rsidRPr="00721F43">
              <w:rPr>
                <w:sz w:val="24"/>
                <w:szCs w:val="24"/>
              </w:rPr>
              <w:t>-</w:t>
            </w:r>
          </w:p>
        </w:tc>
      </w:tr>
      <w:tr w:rsidR="000A2FBF" w:rsidRPr="00D66715" w:rsidTr="00311D87">
        <w:tc>
          <w:tcPr>
            <w:tcW w:w="1305" w:type="dxa"/>
          </w:tcPr>
          <w:p w:rsidR="000A2FBF" w:rsidRPr="00D66715" w:rsidRDefault="000A2FBF" w:rsidP="00D66715">
            <w:pPr>
              <w:tabs>
                <w:tab w:val="left" w:pos="8280"/>
              </w:tabs>
              <w:snapToGrid w:val="0"/>
              <w:jc w:val="center"/>
              <w:rPr>
                <w:kern w:val="1"/>
                <w:sz w:val="24"/>
                <w:szCs w:val="24"/>
              </w:rPr>
            </w:pPr>
            <w:r w:rsidRPr="00D66715">
              <w:rPr>
                <w:kern w:val="1"/>
                <w:sz w:val="24"/>
                <w:szCs w:val="24"/>
              </w:rPr>
              <w:t>3.4.2.</w:t>
            </w:r>
          </w:p>
        </w:tc>
        <w:tc>
          <w:tcPr>
            <w:tcW w:w="8301" w:type="dxa"/>
          </w:tcPr>
          <w:p w:rsidR="000A2FBF" w:rsidRPr="00DB3486" w:rsidRDefault="000A2FBF" w:rsidP="00D66715">
            <w:pPr>
              <w:pStyle w:val="a3"/>
              <w:tabs>
                <w:tab w:val="left" w:pos="708"/>
              </w:tabs>
              <w:snapToGrid w:val="0"/>
              <w:ind w:firstLine="277"/>
              <w:jc w:val="both"/>
              <w:rPr>
                <w:kern w:val="1"/>
                <w:szCs w:val="24"/>
              </w:rPr>
            </w:pPr>
            <w:r w:rsidRPr="00DB3486">
              <w:rPr>
                <w:kern w:val="1"/>
                <w:szCs w:val="24"/>
                <w:lang w:val="en-US"/>
              </w:rPr>
              <w:t>D</w:t>
            </w:r>
            <w:r w:rsidRPr="00DB3486">
              <w:rPr>
                <w:kern w:val="1"/>
                <w:szCs w:val="24"/>
              </w:rPr>
              <w:t>. Обрабатывающие производства</w:t>
            </w:r>
          </w:p>
        </w:tc>
        <w:tc>
          <w:tcPr>
            <w:tcW w:w="2126" w:type="dxa"/>
            <w:vMerge/>
          </w:tcPr>
          <w:p w:rsidR="000A2FBF" w:rsidRPr="00D66715" w:rsidRDefault="000A2FBF" w:rsidP="00D66715">
            <w:pPr>
              <w:rPr>
                <w:sz w:val="24"/>
                <w:szCs w:val="24"/>
              </w:rPr>
            </w:pPr>
          </w:p>
        </w:tc>
        <w:tc>
          <w:tcPr>
            <w:tcW w:w="1701" w:type="dxa"/>
            <w:gridSpan w:val="2"/>
          </w:tcPr>
          <w:p w:rsidR="000A2FBF" w:rsidRDefault="000A2FBF" w:rsidP="000A2FBF">
            <w:pPr>
              <w:jc w:val="center"/>
            </w:pPr>
            <w:r w:rsidRPr="00721F43">
              <w:rPr>
                <w:sz w:val="24"/>
                <w:szCs w:val="24"/>
              </w:rPr>
              <w:t>-</w:t>
            </w:r>
          </w:p>
        </w:tc>
        <w:tc>
          <w:tcPr>
            <w:tcW w:w="1701" w:type="dxa"/>
          </w:tcPr>
          <w:p w:rsidR="000A2FBF" w:rsidRDefault="000A2FBF" w:rsidP="000A2FBF">
            <w:pPr>
              <w:jc w:val="center"/>
            </w:pPr>
            <w:r w:rsidRPr="00721F43">
              <w:rPr>
                <w:sz w:val="24"/>
                <w:szCs w:val="24"/>
              </w:rPr>
              <w:t>-</w:t>
            </w:r>
          </w:p>
        </w:tc>
      </w:tr>
      <w:tr w:rsidR="000A2FBF" w:rsidRPr="00D66715" w:rsidTr="00311D87">
        <w:tc>
          <w:tcPr>
            <w:tcW w:w="1305" w:type="dxa"/>
          </w:tcPr>
          <w:p w:rsidR="000A2FBF" w:rsidRPr="00D66715" w:rsidRDefault="000A2FBF" w:rsidP="00D66715">
            <w:pPr>
              <w:tabs>
                <w:tab w:val="left" w:pos="8280"/>
              </w:tabs>
              <w:snapToGrid w:val="0"/>
              <w:jc w:val="center"/>
              <w:rPr>
                <w:kern w:val="1"/>
                <w:sz w:val="24"/>
                <w:szCs w:val="24"/>
              </w:rPr>
            </w:pPr>
            <w:r w:rsidRPr="00D66715">
              <w:rPr>
                <w:kern w:val="1"/>
                <w:sz w:val="24"/>
                <w:szCs w:val="24"/>
              </w:rPr>
              <w:t>3.4.3.</w:t>
            </w:r>
          </w:p>
        </w:tc>
        <w:tc>
          <w:tcPr>
            <w:tcW w:w="8301" w:type="dxa"/>
          </w:tcPr>
          <w:p w:rsidR="000A2FBF" w:rsidRPr="00DB3486" w:rsidRDefault="000A2FBF" w:rsidP="00D66715">
            <w:pPr>
              <w:pStyle w:val="a3"/>
              <w:tabs>
                <w:tab w:val="left" w:pos="708"/>
              </w:tabs>
              <w:snapToGrid w:val="0"/>
              <w:ind w:firstLine="277"/>
              <w:jc w:val="both"/>
              <w:rPr>
                <w:kern w:val="1"/>
                <w:szCs w:val="24"/>
              </w:rPr>
            </w:pPr>
            <w:r w:rsidRPr="00DB3486">
              <w:rPr>
                <w:kern w:val="1"/>
                <w:szCs w:val="24"/>
              </w:rPr>
              <w:t>Е. Производство и распределение электроэнергии, газа и воды</w:t>
            </w:r>
          </w:p>
        </w:tc>
        <w:tc>
          <w:tcPr>
            <w:tcW w:w="2126" w:type="dxa"/>
          </w:tcPr>
          <w:p w:rsidR="000A2FBF" w:rsidRPr="00D66715" w:rsidRDefault="000A2FBF" w:rsidP="00D66715">
            <w:pPr>
              <w:snapToGrid w:val="0"/>
              <w:jc w:val="center"/>
              <w:rPr>
                <w:kern w:val="1"/>
                <w:sz w:val="24"/>
                <w:szCs w:val="24"/>
              </w:rPr>
            </w:pPr>
            <w:r w:rsidRPr="00D66715">
              <w:rPr>
                <w:kern w:val="1"/>
                <w:sz w:val="24"/>
                <w:szCs w:val="24"/>
              </w:rPr>
              <w:t>единиц</w:t>
            </w:r>
          </w:p>
        </w:tc>
        <w:tc>
          <w:tcPr>
            <w:tcW w:w="1701" w:type="dxa"/>
            <w:gridSpan w:val="2"/>
          </w:tcPr>
          <w:p w:rsidR="000A2FBF" w:rsidRDefault="000A2FBF" w:rsidP="000A2FBF">
            <w:pPr>
              <w:jc w:val="center"/>
            </w:pPr>
            <w:r w:rsidRPr="00721F43">
              <w:rPr>
                <w:sz w:val="24"/>
                <w:szCs w:val="24"/>
              </w:rPr>
              <w:t>-</w:t>
            </w:r>
          </w:p>
        </w:tc>
        <w:tc>
          <w:tcPr>
            <w:tcW w:w="1701" w:type="dxa"/>
          </w:tcPr>
          <w:p w:rsidR="000A2FBF" w:rsidRDefault="000A2FBF" w:rsidP="000A2FBF">
            <w:pPr>
              <w:jc w:val="center"/>
            </w:pPr>
            <w:r w:rsidRPr="00721F43">
              <w:rPr>
                <w:sz w:val="24"/>
                <w:szCs w:val="24"/>
              </w:rPr>
              <w:t>-</w:t>
            </w:r>
          </w:p>
        </w:tc>
      </w:tr>
      <w:tr w:rsidR="00920416" w:rsidRPr="00D66715" w:rsidTr="00311D87">
        <w:tc>
          <w:tcPr>
            <w:tcW w:w="1305" w:type="dxa"/>
          </w:tcPr>
          <w:p w:rsidR="00920416" w:rsidRPr="00D66715" w:rsidRDefault="00920416" w:rsidP="00D66715">
            <w:pPr>
              <w:tabs>
                <w:tab w:val="left" w:pos="499"/>
                <w:tab w:val="left" w:pos="8280"/>
              </w:tabs>
              <w:snapToGrid w:val="0"/>
              <w:ind w:firstLine="34"/>
              <w:jc w:val="center"/>
              <w:rPr>
                <w:kern w:val="1"/>
                <w:sz w:val="24"/>
                <w:szCs w:val="24"/>
              </w:rPr>
            </w:pPr>
            <w:r w:rsidRPr="00D66715">
              <w:rPr>
                <w:kern w:val="1"/>
                <w:sz w:val="24"/>
                <w:szCs w:val="24"/>
              </w:rPr>
              <w:t>3.5.</w:t>
            </w:r>
          </w:p>
        </w:tc>
        <w:tc>
          <w:tcPr>
            <w:tcW w:w="8301" w:type="dxa"/>
          </w:tcPr>
          <w:p w:rsidR="00920416" w:rsidRPr="00DB3486" w:rsidRDefault="00920416" w:rsidP="00D66715">
            <w:pPr>
              <w:pStyle w:val="a3"/>
              <w:tabs>
                <w:tab w:val="left" w:pos="708"/>
              </w:tabs>
              <w:snapToGrid w:val="0"/>
              <w:jc w:val="both"/>
              <w:rPr>
                <w:kern w:val="1"/>
                <w:szCs w:val="24"/>
              </w:rPr>
            </w:pPr>
            <w:r w:rsidRPr="00DB3486">
              <w:rPr>
                <w:kern w:val="1"/>
                <w:szCs w:val="24"/>
              </w:rPr>
              <w:t>Объем отгруженных товаров собственного производства, выполненных работ и услуг собственными силами по отдельным видам экономической деятельн</w:t>
            </w:r>
            <w:r w:rsidRPr="00DB3486">
              <w:rPr>
                <w:kern w:val="1"/>
                <w:szCs w:val="24"/>
              </w:rPr>
              <w:t>о</w:t>
            </w:r>
            <w:r w:rsidRPr="00DB3486">
              <w:rPr>
                <w:kern w:val="1"/>
                <w:szCs w:val="24"/>
              </w:rPr>
              <w:t>сти (</w:t>
            </w:r>
            <w:r w:rsidRPr="00DB3486">
              <w:rPr>
                <w:kern w:val="1"/>
                <w:szCs w:val="24"/>
                <w:lang w:val="en-US"/>
              </w:rPr>
              <w:t>C</w:t>
            </w:r>
            <w:r w:rsidRPr="00DB3486">
              <w:rPr>
                <w:kern w:val="1"/>
                <w:szCs w:val="24"/>
              </w:rPr>
              <w:t xml:space="preserve">, </w:t>
            </w:r>
            <w:r w:rsidRPr="00DB3486">
              <w:rPr>
                <w:kern w:val="1"/>
                <w:szCs w:val="24"/>
                <w:lang w:val="en-US"/>
              </w:rPr>
              <w:t>D</w:t>
            </w:r>
            <w:r w:rsidRPr="00DB3486">
              <w:rPr>
                <w:kern w:val="1"/>
                <w:szCs w:val="24"/>
              </w:rPr>
              <w:t xml:space="preserve">, </w:t>
            </w:r>
            <w:r w:rsidRPr="00DB3486">
              <w:rPr>
                <w:kern w:val="1"/>
                <w:szCs w:val="24"/>
                <w:lang w:val="en-US"/>
              </w:rPr>
              <w:t>E</w:t>
            </w:r>
            <w:r w:rsidRPr="00DB3486">
              <w:rPr>
                <w:kern w:val="1"/>
                <w:szCs w:val="24"/>
              </w:rPr>
              <w:t>) – всего,</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920416" w:rsidRPr="00D66715" w:rsidRDefault="00C02292" w:rsidP="00D66715">
            <w:pPr>
              <w:tabs>
                <w:tab w:val="left" w:pos="8280"/>
              </w:tabs>
              <w:snapToGrid w:val="0"/>
              <w:jc w:val="center"/>
              <w:rPr>
                <w:kern w:val="1"/>
                <w:sz w:val="24"/>
                <w:szCs w:val="24"/>
              </w:rPr>
            </w:pPr>
            <w:r>
              <w:rPr>
                <w:kern w:val="1"/>
                <w:sz w:val="24"/>
                <w:szCs w:val="24"/>
              </w:rPr>
              <w:t>36,327</w:t>
            </w:r>
          </w:p>
        </w:tc>
        <w:tc>
          <w:tcPr>
            <w:tcW w:w="1701" w:type="dxa"/>
          </w:tcPr>
          <w:p w:rsidR="00920416" w:rsidRPr="00D66715" w:rsidRDefault="00C02292" w:rsidP="00D66715">
            <w:pPr>
              <w:tabs>
                <w:tab w:val="left" w:pos="8280"/>
              </w:tabs>
              <w:snapToGrid w:val="0"/>
              <w:jc w:val="center"/>
              <w:rPr>
                <w:kern w:val="1"/>
                <w:sz w:val="24"/>
                <w:szCs w:val="24"/>
              </w:rPr>
            </w:pPr>
            <w:r>
              <w:rPr>
                <w:kern w:val="1"/>
                <w:sz w:val="24"/>
                <w:szCs w:val="24"/>
              </w:rPr>
              <w:t>39,193</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p>
        </w:tc>
        <w:tc>
          <w:tcPr>
            <w:tcW w:w="8301" w:type="dxa"/>
          </w:tcPr>
          <w:p w:rsidR="00920416" w:rsidRPr="00DB3486" w:rsidRDefault="00920416" w:rsidP="00D66715">
            <w:pPr>
              <w:pStyle w:val="a3"/>
              <w:tabs>
                <w:tab w:val="left" w:pos="708"/>
              </w:tabs>
              <w:snapToGrid w:val="0"/>
              <w:ind w:firstLine="277"/>
              <w:jc w:val="both"/>
              <w:rPr>
                <w:kern w:val="1"/>
                <w:szCs w:val="24"/>
              </w:rPr>
            </w:pPr>
            <w:r w:rsidRPr="00DB3486">
              <w:rPr>
                <w:kern w:val="1"/>
                <w:szCs w:val="24"/>
              </w:rPr>
              <w:t>в том числе по видам экономической деятельности:</w:t>
            </w:r>
          </w:p>
        </w:tc>
        <w:tc>
          <w:tcPr>
            <w:tcW w:w="2126" w:type="dxa"/>
          </w:tcPr>
          <w:p w:rsidR="00920416" w:rsidRPr="00D66715" w:rsidRDefault="00920416" w:rsidP="00D66715">
            <w:pPr>
              <w:tabs>
                <w:tab w:val="left" w:pos="8280"/>
              </w:tabs>
              <w:snapToGrid w:val="0"/>
              <w:jc w:val="center"/>
              <w:rPr>
                <w:kern w:val="1"/>
                <w:sz w:val="24"/>
                <w:szCs w:val="24"/>
              </w:rPr>
            </w:pPr>
          </w:p>
        </w:tc>
        <w:tc>
          <w:tcPr>
            <w:tcW w:w="1701" w:type="dxa"/>
            <w:gridSpan w:val="2"/>
          </w:tcPr>
          <w:p w:rsidR="00920416" w:rsidRPr="00D66715" w:rsidRDefault="00920416" w:rsidP="00D66715">
            <w:pPr>
              <w:tabs>
                <w:tab w:val="left" w:pos="8280"/>
              </w:tabs>
              <w:snapToGrid w:val="0"/>
              <w:jc w:val="center"/>
              <w:rPr>
                <w:kern w:val="1"/>
                <w:sz w:val="24"/>
                <w:szCs w:val="24"/>
              </w:rPr>
            </w:pPr>
          </w:p>
        </w:tc>
        <w:tc>
          <w:tcPr>
            <w:tcW w:w="1701" w:type="dxa"/>
          </w:tcPr>
          <w:p w:rsidR="00920416" w:rsidRPr="00D66715" w:rsidRDefault="00920416" w:rsidP="00D66715">
            <w:pPr>
              <w:tabs>
                <w:tab w:val="left" w:pos="8280"/>
              </w:tabs>
              <w:snapToGrid w:val="0"/>
              <w:jc w:val="center"/>
              <w:rPr>
                <w:kern w:val="1"/>
                <w:sz w:val="24"/>
                <w:szCs w:val="24"/>
              </w:rPr>
            </w:pP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3.5.1.</w:t>
            </w:r>
          </w:p>
        </w:tc>
        <w:tc>
          <w:tcPr>
            <w:tcW w:w="8301" w:type="dxa"/>
          </w:tcPr>
          <w:p w:rsidR="00920416" w:rsidRPr="00DB3486" w:rsidRDefault="00920416" w:rsidP="00D66715">
            <w:pPr>
              <w:pStyle w:val="a3"/>
              <w:tabs>
                <w:tab w:val="left" w:pos="708"/>
              </w:tabs>
              <w:snapToGrid w:val="0"/>
              <w:ind w:firstLine="277"/>
              <w:jc w:val="both"/>
              <w:rPr>
                <w:kern w:val="1"/>
                <w:szCs w:val="24"/>
              </w:rPr>
            </w:pPr>
            <w:r w:rsidRPr="00DB3486">
              <w:rPr>
                <w:kern w:val="1"/>
                <w:szCs w:val="24"/>
              </w:rPr>
              <w:t>С. Добыча полезных ископаемых</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920416" w:rsidRPr="00D66715" w:rsidRDefault="002F0823"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2F0823" w:rsidP="00D66715">
            <w:pPr>
              <w:tabs>
                <w:tab w:val="left" w:pos="8280"/>
              </w:tabs>
              <w:snapToGrid w:val="0"/>
              <w:jc w:val="center"/>
              <w:rPr>
                <w:kern w:val="1"/>
                <w:sz w:val="24"/>
                <w:szCs w:val="24"/>
              </w:rPr>
            </w:pPr>
            <w:r>
              <w:rPr>
                <w:kern w:val="1"/>
                <w:sz w:val="24"/>
                <w:szCs w:val="24"/>
              </w:rPr>
              <w:t>-</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3.5.2.</w:t>
            </w:r>
          </w:p>
        </w:tc>
        <w:tc>
          <w:tcPr>
            <w:tcW w:w="8301" w:type="dxa"/>
          </w:tcPr>
          <w:p w:rsidR="00920416" w:rsidRPr="00DB3486" w:rsidRDefault="00920416" w:rsidP="00D66715">
            <w:pPr>
              <w:pStyle w:val="a3"/>
              <w:tabs>
                <w:tab w:val="left" w:pos="708"/>
              </w:tabs>
              <w:snapToGrid w:val="0"/>
              <w:ind w:firstLine="277"/>
              <w:jc w:val="both"/>
              <w:rPr>
                <w:kern w:val="1"/>
                <w:szCs w:val="24"/>
              </w:rPr>
            </w:pPr>
            <w:r w:rsidRPr="00DB3486">
              <w:rPr>
                <w:kern w:val="1"/>
                <w:szCs w:val="24"/>
                <w:lang w:val="en-US"/>
              </w:rPr>
              <w:t>D</w:t>
            </w:r>
            <w:r w:rsidRPr="00DB3486">
              <w:rPr>
                <w:kern w:val="1"/>
                <w:szCs w:val="24"/>
              </w:rPr>
              <w:t>. Обрабатывающие производства</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920416" w:rsidRPr="00D66715" w:rsidRDefault="00C02292" w:rsidP="00D66715">
            <w:pPr>
              <w:tabs>
                <w:tab w:val="left" w:pos="8280"/>
              </w:tabs>
              <w:snapToGrid w:val="0"/>
              <w:jc w:val="center"/>
              <w:rPr>
                <w:kern w:val="1"/>
                <w:sz w:val="24"/>
                <w:szCs w:val="24"/>
              </w:rPr>
            </w:pPr>
            <w:r>
              <w:rPr>
                <w:kern w:val="1"/>
                <w:sz w:val="24"/>
                <w:szCs w:val="24"/>
              </w:rPr>
              <w:t>36,327</w:t>
            </w:r>
          </w:p>
        </w:tc>
        <w:tc>
          <w:tcPr>
            <w:tcW w:w="1701" w:type="dxa"/>
          </w:tcPr>
          <w:p w:rsidR="00920416" w:rsidRPr="00D66715" w:rsidRDefault="00C02292" w:rsidP="00D66715">
            <w:pPr>
              <w:tabs>
                <w:tab w:val="left" w:pos="8280"/>
              </w:tabs>
              <w:snapToGrid w:val="0"/>
              <w:jc w:val="center"/>
              <w:rPr>
                <w:kern w:val="1"/>
                <w:sz w:val="24"/>
                <w:szCs w:val="24"/>
              </w:rPr>
            </w:pPr>
            <w:r>
              <w:rPr>
                <w:kern w:val="1"/>
                <w:sz w:val="24"/>
                <w:szCs w:val="24"/>
              </w:rPr>
              <w:t>39,193</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3.5.3.</w:t>
            </w:r>
          </w:p>
        </w:tc>
        <w:tc>
          <w:tcPr>
            <w:tcW w:w="8301" w:type="dxa"/>
          </w:tcPr>
          <w:p w:rsidR="00920416" w:rsidRPr="00DB3486" w:rsidRDefault="00920416" w:rsidP="00D66715">
            <w:pPr>
              <w:pStyle w:val="a3"/>
              <w:tabs>
                <w:tab w:val="left" w:pos="708"/>
              </w:tabs>
              <w:snapToGrid w:val="0"/>
              <w:ind w:firstLine="277"/>
              <w:jc w:val="both"/>
              <w:rPr>
                <w:kern w:val="1"/>
                <w:szCs w:val="24"/>
              </w:rPr>
            </w:pPr>
            <w:r w:rsidRPr="00DB3486">
              <w:rPr>
                <w:kern w:val="1"/>
                <w:szCs w:val="24"/>
              </w:rPr>
              <w:t>Е. Производство и распределение электроэнергии, газа и воды</w:t>
            </w:r>
          </w:p>
        </w:tc>
        <w:tc>
          <w:tcPr>
            <w:tcW w:w="2126" w:type="dxa"/>
          </w:tcPr>
          <w:p w:rsidR="00920416" w:rsidRPr="00D66715" w:rsidRDefault="00920416" w:rsidP="00D66715">
            <w:pPr>
              <w:tabs>
                <w:tab w:val="left" w:pos="8280"/>
              </w:tabs>
              <w:jc w:val="center"/>
              <w:rPr>
                <w:kern w:val="1"/>
                <w:sz w:val="24"/>
                <w:szCs w:val="24"/>
              </w:rPr>
            </w:pPr>
            <w:r w:rsidRPr="00D66715">
              <w:rPr>
                <w:kern w:val="1"/>
                <w:sz w:val="24"/>
                <w:szCs w:val="24"/>
              </w:rPr>
              <w:t>млн. руб.</w:t>
            </w:r>
          </w:p>
        </w:tc>
        <w:tc>
          <w:tcPr>
            <w:tcW w:w="1701" w:type="dxa"/>
            <w:gridSpan w:val="2"/>
          </w:tcPr>
          <w:p w:rsidR="00920416" w:rsidRPr="00D66715" w:rsidRDefault="002F0823"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2F0823" w:rsidP="00D66715">
            <w:pPr>
              <w:tabs>
                <w:tab w:val="left" w:pos="8280"/>
              </w:tabs>
              <w:snapToGrid w:val="0"/>
              <w:jc w:val="center"/>
              <w:rPr>
                <w:kern w:val="1"/>
                <w:sz w:val="24"/>
                <w:szCs w:val="24"/>
              </w:rPr>
            </w:pPr>
            <w:r>
              <w:rPr>
                <w:kern w:val="1"/>
                <w:sz w:val="24"/>
                <w:szCs w:val="24"/>
              </w:rPr>
              <w:t>-</w:t>
            </w:r>
          </w:p>
        </w:tc>
      </w:tr>
      <w:tr w:rsidR="00920416" w:rsidRPr="00D66715" w:rsidTr="00311D87">
        <w:tc>
          <w:tcPr>
            <w:tcW w:w="1305"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3.5.4.</w:t>
            </w:r>
          </w:p>
        </w:tc>
        <w:tc>
          <w:tcPr>
            <w:tcW w:w="8301" w:type="dxa"/>
          </w:tcPr>
          <w:p w:rsidR="00920416" w:rsidRPr="00DB3486" w:rsidRDefault="00920416" w:rsidP="00D66715">
            <w:pPr>
              <w:pStyle w:val="a3"/>
              <w:tabs>
                <w:tab w:val="left" w:pos="708"/>
              </w:tabs>
              <w:snapToGrid w:val="0"/>
              <w:ind w:firstLine="277"/>
              <w:jc w:val="both"/>
              <w:rPr>
                <w:kern w:val="1"/>
                <w:szCs w:val="24"/>
              </w:rPr>
            </w:pPr>
            <w:r w:rsidRPr="00DB3486">
              <w:rPr>
                <w:kern w:val="1"/>
                <w:szCs w:val="24"/>
              </w:rPr>
              <w:t>В. Рыболовство, рыбоводство</w:t>
            </w:r>
          </w:p>
        </w:tc>
        <w:tc>
          <w:tcPr>
            <w:tcW w:w="2126" w:type="dxa"/>
          </w:tcPr>
          <w:p w:rsidR="00920416" w:rsidRPr="00D66715" w:rsidRDefault="00920416" w:rsidP="00D66715">
            <w:pPr>
              <w:tabs>
                <w:tab w:val="left" w:pos="8280"/>
              </w:tabs>
              <w:snapToGrid w:val="0"/>
              <w:jc w:val="center"/>
              <w:rPr>
                <w:kern w:val="1"/>
                <w:sz w:val="24"/>
                <w:szCs w:val="24"/>
              </w:rPr>
            </w:pPr>
            <w:r w:rsidRPr="00D66715">
              <w:rPr>
                <w:kern w:val="1"/>
                <w:sz w:val="24"/>
                <w:szCs w:val="24"/>
              </w:rPr>
              <w:t>млн. руб.</w:t>
            </w:r>
          </w:p>
        </w:tc>
        <w:tc>
          <w:tcPr>
            <w:tcW w:w="1701" w:type="dxa"/>
            <w:gridSpan w:val="2"/>
          </w:tcPr>
          <w:p w:rsidR="00920416" w:rsidRPr="00D66715" w:rsidRDefault="002F0823" w:rsidP="00D66715">
            <w:pPr>
              <w:tabs>
                <w:tab w:val="left" w:pos="8280"/>
              </w:tabs>
              <w:snapToGrid w:val="0"/>
              <w:jc w:val="center"/>
              <w:rPr>
                <w:kern w:val="1"/>
                <w:sz w:val="24"/>
                <w:szCs w:val="24"/>
              </w:rPr>
            </w:pPr>
            <w:r>
              <w:rPr>
                <w:kern w:val="1"/>
                <w:sz w:val="24"/>
                <w:szCs w:val="24"/>
              </w:rPr>
              <w:t>-</w:t>
            </w:r>
          </w:p>
        </w:tc>
        <w:tc>
          <w:tcPr>
            <w:tcW w:w="1701" w:type="dxa"/>
          </w:tcPr>
          <w:p w:rsidR="00920416" w:rsidRPr="00D66715" w:rsidRDefault="002F0823" w:rsidP="00D66715">
            <w:pPr>
              <w:tabs>
                <w:tab w:val="left" w:pos="8280"/>
              </w:tabs>
              <w:snapToGrid w:val="0"/>
              <w:jc w:val="center"/>
              <w:rPr>
                <w:kern w:val="1"/>
                <w:sz w:val="24"/>
                <w:szCs w:val="24"/>
              </w:rPr>
            </w:pPr>
            <w:r>
              <w:rPr>
                <w:kern w:val="1"/>
                <w:sz w:val="24"/>
                <w:szCs w:val="24"/>
              </w:rPr>
              <w:t>-</w:t>
            </w:r>
          </w:p>
        </w:tc>
      </w:tr>
      <w:tr w:rsidR="00920416" w:rsidRPr="00D66715" w:rsidTr="00920416">
        <w:tc>
          <w:tcPr>
            <w:tcW w:w="15134" w:type="dxa"/>
            <w:gridSpan w:val="6"/>
          </w:tcPr>
          <w:p w:rsidR="00920416" w:rsidRPr="00DB3486" w:rsidRDefault="00920416" w:rsidP="00D66715">
            <w:pPr>
              <w:snapToGrid w:val="0"/>
              <w:jc w:val="center"/>
              <w:rPr>
                <w:sz w:val="24"/>
                <w:szCs w:val="24"/>
              </w:rPr>
            </w:pPr>
            <w:r w:rsidRPr="00DB3486">
              <w:rPr>
                <w:sz w:val="24"/>
                <w:szCs w:val="24"/>
              </w:rPr>
              <w:t>4. Сельское хозяйство (в целом по муниципальному образованию)</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w:t>
            </w:r>
          </w:p>
        </w:tc>
        <w:tc>
          <w:tcPr>
            <w:tcW w:w="8301" w:type="dxa"/>
          </w:tcPr>
          <w:p w:rsidR="005E1D4D" w:rsidRPr="00D66715" w:rsidRDefault="005E1D4D" w:rsidP="00D66715">
            <w:pPr>
              <w:snapToGrid w:val="0"/>
              <w:jc w:val="both"/>
              <w:rPr>
                <w:kern w:val="1"/>
                <w:sz w:val="24"/>
                <w:szCs w:val="24"/>
              </w:rPr>
            </w:pPr>
            <w:r w:rsidRPr="00D66715">
              <w:rPr>
                <w:kern w:val="1"/>
                <w:sz w:val="24"/>
                <w:szCs w:val="24"/>
              </w:rPr>
              <w:t xml:space="preserve">Число сельскохозяйственных производителей – всего, </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4922</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4887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tabs>
                <w:tab w:val="left" w:pos="8280"/>
              </w:tabs>
              <w:snapToGrid w:val="0"/>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4.4.1.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сельхозорганизации</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5E1D4D" w:rsidP="00051452">
            <w:pPr>
              <w:jc w:val="center"/>
              <w:rPr>
                <w:sz w:val="24"/>
                <w:szCs w:val="24"/>
              </w:rPr>
            </w:pPr>
            <w:r>
              <w:rPr>
                <w:sz w:val="24"/>
                <w:szCs w:val="24"/>
              </w:rPr>
              <w:t>6</w:t>
            </w:r>
          </w:p>
        </w:tc>
        <w:tc>
          <w:tcPr>
            <w:tcW w:w="1701" w:type="dxa"/>
          </w:tcPr>
          <w:p w:rsidR="005E1D4D" w:rsidRPr="00D66715" w:rsidRDefault="005E1D4D" w:rsidP="00051452">
            <w:pPr>
              <w:jc w:val="center"/>
              <w:rPr>
                <w:sz w:val="24"/>
                <w:szCs w:val="24"/>
              </w:rPr>
            </w:pPr>
            <w:r>
              <w:rPr>
                <w:sz w:val="24"/>
                <w:szCs w:val="24"/>
              </w:rPr>
              <w:t>6</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крестьянские (фермерские) хозяйства</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5E1D4D" w:rsidP="00051452">
            <w:pPr>
              <w:jc w:val="center"/>
              <w:rPr>
                <w:sz w:val="24"/>
                <w:szCs w:val="24"/>
              </w:rPr>
            </w:pPr>
            <w:r>
              <w:rPr>
                <w:sz w:val="24"/>
                <w:szCs w:val="24"/>
              </w:rPr>
              <w:t>8</w:t>
            </w:r>
          </w:p>
        </w:tc>
        <w:tc>
          <w:tcPr>
            <w:tcW w:w="1701" w:type="dxa"/>
          </w:tcPr>
          <w:p w:rsidR="005E1D4D" w:rsidRPr="00D66715" w:rsidRDefault="005E1D4D" w:rsidP="00051452">
            <w:pPr>
              <w:jc w:val="center"/>
              <w:rPr>
                <w:sz w:val="24"/>
                <w:szCs w:val="24"/>
              </w:rPr>
            </w:pPr>
            <w:r>
              <w:rPr>
                <w:sz w:val="24"/>
                <w:szCs w:val="24"/>
              </w:rPr>
              <w:t>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хозяйства населения (личные подсобные хозяйства)</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5E1D4D" w:rsidP="00051452">
            <w:pPr>
              <w:jc w:val="center"/>
              <w:rPr>
                <w:sz w:val="24"/>
                <w:szCs w:val="24"/>
              </w:rPr>
            </w:pPr>
            <w:r>
              <w:rPr>
                <w:sz w:val="24"/>
                <w:szCs w:val="24"/>
              </w:rPr>
              <w:t>4905</w:t>
            </w:r>
          </w:p>
        </w:tc>
        <w:tc>
          <w:tcPr>
            <w:tcW w:w="1701" w:type="dxa"/>
          </w:tcPr>
          <w:p w:rsidR="005E1D4D" w:rsidRPr="00D66715" w:rsidRDefault="005E1D4D" w:rsidP="00051452">
            <w:pPr>
              <w:jc w:val="center"/>
              <w:rPr>
                <w:sz w:val="24"/>
                <w:szCs w:val="24"/>
              </w:rPr>
            </w:pPr>
            <w:r>
              <w:rPr>
                <w:sz w:val="24"/>
                <w:szCs w:val="24"/>
              </w:rPr>
              <w:t>4870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4.1.4.</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подсобные хозяйства предприятий</w:t>
            </w:r>
          </w:p>
        </w:tc>
        <w:tc>
          <w:tcPr>
            <w:tcW w:w="2126" w:type="dxa"/>
          </w:tcPr>
          <w:p w:rsidR="005E1D4D" w:rsidRPr="00D66715" w:rsidRDefault="005E1D4D" w:rsidP="00D66715">
            <w:pPr>
              <w:jc w:val="center"/>
              <w:rPr>
                <w:kern w:val="1"/>
                <w:sz w:val="24"/>
                <w:szCs w:val="24"/>
              </w:rPr>
            </w:pPr>
            <w:r w:rsidRPr="00D66715">
              <w:rPr>
                <w:kern w:val="1"/>
                <w:sz w:val="24"/>
                <w:szCs w:val="24"/>
              </w:rPr>
              <w:t>единиц</w:t>
            </w:r>
          </w:p>
        </w:tc>
        <w:tc>
          <w:tcPr>
            <w:tcW w:w="1701" w:type="dxa"/>
            <w:gridSpan w:val="2"/>
          </w:tcPr>
          <w:p w:rsidR="005E1D4D" w:rsidRPr="00D66715" w:rsidRDefault="005E1D4D" w:rsidP="00051452">
            <w:pPr>
              <w:jc w:val="center"/>
              <w:rPr>
                <w:sz w:val="24"/>
                <w:szCs w:val="24"/>
              </w:rPr>
            </w:pPr>
            <w:r>
              <w:rPr>
                <w:sz w:val="24"/>
                <w:szCs w:val="24"/>
              </w:rPr>
              <w:t>3</w:t>
            </w:r>
          </w:p>
        </w:tc>
        <w:tc>
          <w:tcPr>
            <w:tcW w:w="1701" w:type="dxa"/>
          </w:tcPr>
          <w:p w:rsidR="005E1D4D" w:rsidRPr="00D66715" w:rsidRDefault="005E1D4D" w:rsidP="00051452">
            <w:pPr>
              <w:jc w:val="center"/>
              <w:rPr>
                <w:sz w:val="24"/>
                <w:szCs w:val="24"/>
              </w:rPr>
            </w:pPr>
            <w:r>
              <w:rPr>
                <w:sz w:val="24"/>
                <w:szCs w:val="24"/>
              </w:rPr>
              <w:t>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4.2.</w:t>
            </w:r>
          </w:p>
        </w:tc>
        <w:tc>
          <w:tcPr>
            <w:tcW w:w="8301" w:type="dxa"/>
          </w:tcPr>
          <w:p w:rsidR="005E1D4D" w:rsidRPr="00D66715" w:rsidRDefault="005E1D4D" w:rsidP="00D66715">
            <w:pPr>
              <w:snapToGrid w:val="0"/>
              <w:jc w:val="both"/>
              <w:rPr>
                <w:kern w:val="1"/>
                <w:sz w:val="24"/>
                <w:szCs w:val="24"/>
              </w:rPr>
            </w:pPr>
            <w:r w:rsidRPr="00D66715">
              <w:rPr>
                <w:kern w:val="1"/>
                <w:sz w:val="24"/>
                <w:szCs w:val="24"/>
              </w:rPr>
              <w:t>Площадь сельскохозяйственных угодий (по переписи)</w:t>
            </w:r>
          </w:p>
        </w:tc>
        <w:tc>
          <w:tcPr>
            <w:tcW w:w="2126" w:type="dxa"/>
          </w:tcPr>
          <w:p w:rsidR="005E1D4D" w:rsidRPr="00D66715" w:rsidRDefault="005E1D4D" w:rsidP="00D66715">
            <w:pPr>
              <w:tabs>
                <w:tab w:val="left" w:pos="8280"/>
              </w:tabs>
              <w:jc w:val="center"/>
              <w:rPr>
                <w:sz w:val="24"/>
                <w:szCs w:val="24"/>
              </w:rPr>
            </w:pPr>
            <w:r w:rsidRPr="00D66715">
              <w:rPr>
                <w:sz w:val="24"/>
                <w:szCs w:val="24"/>
              </w:rPr>
              <w:t>га</w:t>
            </w:r>
          </w:p>
        </w:tc>
        <w:tc>
          <w:tcPr>
            <w:tcW w:w="1701" w:type="dxa"/>
            <w:gridSpan w:val="2"/>
          </w:tcPr>
          <w:p w:rsidR="005E1D4D" w:rsidRPr="00D66715" w:rsidRDefault="005E1D4D" w:rsidP="00051452">
            <w:pPr>
              <w:jc w:val="center"/>
              <w:rPr>
                <w:sz w:val="24"/>
                <w:szCs w:val="24"/>
              </w:rPr>
            </w:pPr>
            <w:r>
              <w:rPr>
                <w:sz w:val="24"/>
                <w:szCs w:val="24"/>
              </w:rPr>
              <w:t>59820</w:t>
            </w:r>
          </w:p>
        </w:tc>
        <w:tc>
          <w:tcPr>
            <w:tcW w:w="1701" w:type="dxa"/>
          </w:tcPr>
          <w:p w:rsidR="005E1D4D" w:rsidRPr="00D66715" w:rsidRDefault="005E1D4D" w:rsidP="00051452">
            <w:pPr>
              <w:jc w:val="center"/>
              <w:rPr>
                <w:sz w:val="24"/>
                <w:szCs w:val="24"/>
              </w:rPr>
            </w:pPr>
            <w:r>
              <w:rPr>
                <w:sz w:val="24"/>
                <w:szCs w:val="24"/>
              </w:rPr>
              <w:t>59820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4.3.</w:t>
            </w:r>
          </w:p>
        </w:tc>
        <w:tc>
          <w:tcPr>
            <w:tcW w:w="8301" w:type="dxa"/>
          </w:tcPr>
          <w:p w:rsidR="005E1D4D" w:rsidRPr="00D66715" w:rsidRDefault="005E1D4D" w:rsidP="00D66715">
            <w:pPr>
              <w:snapToGrid w:val="0"/>
              <w:jc w:val="both"/>
              <w:rPr>
                <w:kern w:val="1"/>
                <w:sz w:val="24"/>
                <w:szCs w:val="24"/>
              </w:rPr>
            </w:pPr>
            <w:r w:rsidRPr="00D66715">
              <w:rPr>
                <w:kern w:val="1"/>
                <w:sz w:val="24"/>
                <w:szCs w:val="24"/>
              </w:rPr>
              <w:t>Посевные площади – всего,</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jc w:val="center"/>
              <w:rPr>
                <w:sz w:val="24"/>
                <w:szCs w:val="24"/>
              </w:rPr>
            </w:pPr>
            <w:r>
              <w:rPr>
                <w:sz w:val="24"/>
                <w:szCs w:val="24"/>
              </w:rPr>
              <w:t>15088</w:t>
            </w:r>
          </w:p>
        </w:tc>
        <w:tc>
          <w:tcPr>
            <w:tcW w:w="1701" w:type="dxa"/>
          </w:tcPr>
          <w:p w:rsidR="005E1D4D" w:rsidRPr="00D66715" w:rsidRDefault="005E1D4D" w:rsidP="00051452">
            <w:pPr>
              <w:jc w:val="center"/>
              <w:rPr>
                <w:sz w:val="24"/>
                <w:szCs w:val="24"/>
              </w:rPr>
            </w:pPr>
            <w:r>
              <w:rPr>
                <w:sz w:val="24"/>
                <w:szCs w:val="24"/>
              </w:rPr>
              <w:t>14602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 под:</w:t>
            </w:r>
          </w:p>
        </w:tc>
        <w:tc>
          <w:tcPr>
            <w:tcW w:w="2126" w:type="dxa"/>
          </w:tcPr>
          <w:p w:rsidR="005E1D4D" w:rsidRPr="00D66715" w:rsidRDefault="005E1D4D" w:rsidP="00D66715">
            <w:pPr>
              <w:jc w:val="center"/>
              <w:rPr>
                <w:sz w:val="24"/>
                <w:szCs w:val="24"/>
              </w:rPr>
            </w:pPr>
          </w:p>
        </w:tc>
        <w:tc>
          <w:tcPr>
            <w:tcW w:w="1701" w:type="dxa"/>
            <w:gridSpan w:val="2"/>
          </w:tcPr>
          <w:p w:rsidR="005E1D4D" w:rsidRPr="00D66715" w:rsidRDefault="005E1D4D" w:rsidP="00051452">
            <w:pPr>
              <w:jc w:val="center"/>
              <w:rPr>
                <w:sz w:val="24"/>
                <w:szCs w:val="24"/>
              </w:rPr>
            </w:pPr>
          </w:p>
        </w:tc>
        <w:tc>
          <w:tcPr>
            <w:tcW w:w="1701" w:type="dxa"/>
          </w:tcPr>
          <w:p w:rsidR="005E1D4D" w:rsidRPr="00D66715" w:rsidRDefault="005E1D4D" w:rsidP="00051452">
            <w:pPr>
              <w:jc w:val="center"/>
              <w:rPr>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4.3.1.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 картофель</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122</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220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4.3.2.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 овощи</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4.3.3.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 кормовые культуры, всего, в том числе:</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5406</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5641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4.3.3.1.</w:t>
            </w:r>
          </w:p>
        </w:tc>
        <w:tc>
          <w:tcPr>
            <w:tcW w:w="8301" w:type="dxa"/>
          </w:tcPr>
          <w:p w:rsidR="005E1D4D" w:rsidRPr="00D66715" w:rsidRDefault="005E1D4D" w:rsidP="00D66715">
            <w:pPr>
              <w:tabs>
                <w:tab w:val="left" w:pos="742"/>
              </w:tabs>
              <w:snapToGrid w:val="0"/>
              <w:ind w:firstLine="277"/>
              <w:jc w:val="both"/>
              <w:rPr>
                <w:kern w:val="1"/>
                <w:sz w:val="24"/>
                <w:szCs w:val="24"/>
              </w:rPr>
            </w:pPr>
            <w:r w:rsidRPr="00D66715">
              <w:rPr>
                <w:kern w:val="1"/>
                <w:sz w:val="24"/>
                <w:szCs w:val="24"/>
              </w:rPr>
              <w:t>- однолетние травы посева текущего года</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1292</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1098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4.3.3.2.</w:t>
            </w:r>
          </w:p>
        </w:tc>
        <w:tc>
          <w:tcPr>
            <w:tcW w:w="8301" w:type="dxa"/>
          </w:tcPr>
          <w:p w:rsidR="005E1D4D" w:rsidRPr="00D66715" w:rsidRDefault="005E1D4D" w:rsidP="00D66715">
            <w:pPr>
              <w:tabs>
                <w:tab w:val="left" w:pos="742"/>
              </w:tabs>
              <w:snapToGrid w:val="0"/>
              <w:ind w:firstLine="277"/>
              <w:jc w:val="both"/>
              <w:rPr>
                <w:kern w:val="1"/>
                <w:sz w:val="24"/>
                <w:szCs w:val="24"/>
              </w:rPr>
            </w:pPr>
            <w:r w:rsidRPr="00D66715">
              <w:rPr>
                <w:kern w:val="1"/>
                <w:sz w:val="24"/>
                <w:szCs w:val="24"/>
              </w:rPr>
              <w:t>- многолетние травы посева текущего года</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200</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200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4.4.</w:t>
            </w:r>
          </w:p>
        </w:tc>
        <w:tc>
          <w:tcPr>
            <w:tcW w:w="8301" w:type="dxa"/>
          </w:tcPr>
          <w:p w:rsidR="005E1D4D" w:rsidRPr="00D66715" w:rsidRDefault="005E1D4D" w:rsidP="00D66715">
            <w:pPr>
              <w:snapToGrid w:val="0"/>
              <w:jc w:val="both"/>
              <w:rPr>
                <w:kern w:val="1"/>
                <w:sz w:val="24"/>
                <w:szCs w:val="24"/>
              </w:rPr>
            </w:pPr>
            <w:r w:rsidRPr="00D66715">
              <w:rPr>
                <w:kern w:val="1"/>
                <w:sz w:val="24"/>
                <w:szCs w:val="24"/>
              </w:rPr>
              <w:t>Посевная площадь в личных подсобных хозяйствах (ЛПХ) – всего,</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1012</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1111,7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 под:</w:t>
            </w:r>
          </w:p>
        </w:tc>
        <w:tc>
          <w:tcPr>
            <w:tcW w:w="2126" w:type="dxa"/>
          </w:tcPr>
          <w:p w:rsidR="005E1D4D" w:rsidRPr="00D66715" w:rsidRDefault="005E1D4D" w:rsidP="00D66715">
            <w:pPr>
              <w:jc w:val="center"/>
              <w:rPr>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4.4.1.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картофель</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604</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646</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4.4.2.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овощи</w:t>
            </w:r>
          </w:p>
        </w:tc>
        <w:tc>
          <w:tcPr>
            <w:tcW w:w="2126" w:type="dxa"/>
          </w:tcPr>
          <w:p w:rsidR="005E1D4D" w:rsidRPr="00D66715" w:rsidRDefault="005E1D4D" w:rsidP="00D66715">
            <w:pPr>
              <w:jc w:val="center"/>
              <w:rPr>
                <w:sz w:val="24"/>
                <w:szCs w:val="24"/>
              </w:rPr>
            </w:pPr>
            <w:r w:rsidRPr="00D66715">
              <w:rPr>
                <w:sz w:val="24"/>
                <w:szCs w:val="24"/>
              </w:rPr>
              <w:t>га</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61,9</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68,4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4.5.</w:t>
            </w:r>
          </w:p>
        </w:tc>
        <w:tc>
          <w:tcPr>
            <w:tcW w:w="8301" w:type="dxa"/>
          </w:tcPr>
          <w:p w:rsidR="005E1D4D" w:rsidRPr="00D66715" w:rsidRDefault="005E1D4D" w:rsidP="00D66715">
            <w:pPr>
              <w:snapToGrid w:val="0"/>
              <w:jc w:val="both"/>
              <w:rPr>
                <w:kern w:val="1"/>
                <w:sz w:val="24"/>
                <w:szCs w:val="24"/>
              </w:rPr>
            </w:pPr>
            <w:r w:rsidRPr="00D66715">
              <w:rPr>
                <w:kern w:val="1"/>
                <w:sz w:val="24"/>
                <w:szCs w:val="24"/>
              </w:rPr>
              <w:t>Поголовье скота (на конец года) в сельскохозяйственных организациях и КФХ– всего,</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tabs>
                <w:tab w:val="left" w:pos="8280"/>
              </w:tabs>
              <w:snapToGrid w:val="0"/>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4.5.1.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КРС – всего,</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5636</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4761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4.5.1.1.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 коровы</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2199</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2205</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4.5.2.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Свиньи</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6E2445" w:rsidP="00051452">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051452">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4.5.3.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Овцы и козы</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100</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310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4.5.4.</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Лошади</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6E2445" w:rsidP="00051452">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051452">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4.5.5.</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Птица</w:t>
            </w:r>
          </w:p>
        </w:tc>
        <w:tc>
          <w:tcPr>
            <w:tcW w:w="2126" w:type="dxa"/>
          </w:tcPr>
          <w:p w:rsidR="005E1D4D" w:rsidRPr="00D66715" w:rsidRDefault="005E1D4D" w:rsidP="00D66715">
            <w:pPr>
              <w:snapToGrid w:val="0"/>
              <w:jc w:val="center"/>
              <w:rPr>
                <w:kern w:val="1"/>
                <w:sz w:val="24"/>
                <w:szCs w:val="24"/>
              </w:rPr>
            </w:pPr>
            <w:r w:rsidRPr="00D66715">
              <w:rPr>
                <w:kern w:val="1"/>
                <w:sz w:val="24"/>
                <w:szCs w:val="24"/>
              </w:rPr>
              <w:t>тыс. голов</w:t>
            </w:r>
          </w:p>
        </w:tc>
        <w:tc>
          <w:tcPr>
            <w:tcW w:w="1701" w:type="dxa"/>
            <w:gridSpan w:val="2"/>
          </w:tcPr>
          <w:p w:rsidR="005E1D4D" w:rsidRPr="00D66715" w:rsidRDefault="006E2445" w:rsidP="00051452">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051452">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4.6.</w:t>
            </w:r>
          </w:p>
        </w:tc>
        <w:tc>
          <w:tcPr>
            <w:tcW w:w="8301" w:type="dxa"/>
          </w:tcPr>
          <w:p w:rsidR="005E1D4D" w:rsidRPr="00D66715" w:rsidRDefault="005E1D4D" w:rsidP="00D66715">
            <w:pPr>
              <w:snapToGrid w:val="0"/>
              <w:jc w:val="both"/>
              <w:rPr>
                <w:kern w:val="1"/>
                <w:sz w:val="24"/>
                <w:szCs w:val="24"/>
              </w:rPr>
            </w:pPr>
            <w:r w:rsidRPr="00D66715">
              <w:rPr>
                <w:kern w:val="1"/>
                <w:sz w:val="24"/>
                <w:szCs w:val="24"/>
              </w:rPr>
              <w:t>Поголовье скота в ЛПХ, всего</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tabs>
                <w:tab w:val="left" w:pos="8280"/>
              </w:tabs>
              <w:snapToGrid w:val="0"/>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4.6.1.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КРС – всего,</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1492</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1438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4.6.1.1.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 коровы</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762</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696</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4.6.2.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Свиньи</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1220</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1086</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4.6.3.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Овцы и козы</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2800</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2394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4.6.4.</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Лошади</w:t>
            </w:r>
          </w:p>
        </w:tc>
        <w:tc>
          <w:tcPr>
            <w:tcW w:w="2126" w:type="dxa"/>
          </w:tcPr>
          <w:p w:rsidR="005E1D4D" w:rsidRPr="00D66715" w:rsidRDefault="005E1D4D" w:rsidP="00D66715">
            <w:pPr>
              <w:jc w:val="center"/>
              <w:rPr>
                <w:sz w:val="24"/>
                <w:szCs w:val="24"/>
              </w:rPr>
            </w:pPr>
            <w:r w:rsidRPr="00D66715">
              <w:rPr>
                <w:kern w:val="1"/>
                <w:sz w:val="24"/>
                <w:szCs w:val="24"/>
              </w:rPr>
              <w:t>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277</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267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4.6.5.</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Птица</w:t>
            </w:r>
          </w:p>
        </w:tc>
        <w:tc>
          <w:tcPr>
            <w:tcW w:w="2126" w:type="dxa"/>
          </w:tcPr>
          <w:p w:rsidR="005E1D4D" w:rsidRPr="00D66715" w:rsidRDefault="005E1D4D" w:rsidP="00D66715">
            <w:pPr>
              <w:snapToGrid w:val="0"/>
              <w:jc w:val="center"/>
              <w:rPr>
                <w:kern w:val="1"/>
                <w:sz w:val="24"/>
                <w:szCs w:val="24"/>
              </w:rPr>
            </w:pPr>
            <w:r w:rsidRPr="00D66715">
              <w:rPr>
                <w:kern w:val="1"/>
                <w:sz w:val="24"/>
                <w:szCs w:val="24"/>
              </w:rPr>
              <w:t>тыс. голов</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23,8</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21,5</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4.7.</w:t>
            </w:r>
          </w:p>
        </w:tc>
        <w:tc>
          <w:tcPr>
            <w:tcW w:w="8301" w:type="dxa"/>
          </w:tcPr>
          <w:p w:rsidR="005E1D4D" w:rsidRPr="00D66715" w:rsidRDefault="005E1D4D" w:rsidP="00D66715">
            <w:pPr>
              <w:snapToGrid w:val="0"/>
              <w:jc w:val="both"/>
              <w:rPr>
                <w:kern w:val="1"/>
                <w:sz w:val="24"/>
                <w:szCs w:val="24"/>
              </w:rPr>
            </w:pPr>
            <w:r w:rsidRPr="00D66715">
              <w:rPr>
                <w:kern w:val="1"/>
                <w:sz w:val="24"/>
                <w:szCs w:val="24"/>
              </w:rPr>
              <w:t>Производство основных продуктов растениеводства в хозяйствах всех катег</w:t>
            </w:r>
            <w:r w:rsidRPr="00D66715">
              <w:rPr>
                <w:kern w:val="1"/>
                <w:sz w:val="24"/>
                <w:szCs w:val="24"/>
              </w:rPr>
              <w:t>о</w:t>
            </w:r>
            <w:r w:rsidRPr="00D66715">
              <w:rPr>
                <w:kern w:val="1"/>
                <w:sz w:val="24"/>
                <w:szCs w:val="24"/>
              </w:rPr>
              <w:t>рий,</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tabs>
                <w:tab w:val="left" w:pos="8280"/>
              </w:tabs>
              <w:snapToGrid w:val="0"/>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4.7.1.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картофель</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12176</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11810</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4.7.2.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овощи</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849</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861</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4.7.3.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сахарная свекла</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5E1D4D" w:rsidRPr="00D66715" w:rsidRDefault="006E2445" w:rsidP="00051452">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051452">
            <w:pPr>
              <w:tabs>
                <w:tab w:val="left" w:pos="8280"/>
              </w:tabs>
              <w:snapToGrid w:val="0"/>
              <w:jc w:val="center"/>
              <w:rPr>
                <w:kern w:val="1"/>
                <w:sz w:val="24"/>
                <w:szCs w:val="24"/>
              </w:rPr>
            </w:pPr>
            <w:r>
              <w:rPr>
                <w:kern w:val="1"/>
                <w:sz w:val="24"/>
                <w:szCs w:val="24"/>
              </w:rPr>
              <w:t>-</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4.7.4.</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валовый сбор зерновых (в весе после доработки)</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24425</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20050</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4.8.</w:t>
            </w:r>
          </w:p>
        </w:tc>
        <w:tc>
          <w:tcPr>
            <w:tcW w:w="8301" w:type="dxa"/>
          </w:tcPr>
          <w:p w:rsidR="005E1D4D" w:rsidRPr="00D66715" w:rsidRDefault="005E1D4D" w:rsidP="00D66715">
            <w:pPr>
              <w:snapToGrid w:val="0"/>
              <w:jc w:val="both"/>
              <w:rPr>
                <w:kern w:val="1"/>
                <w:sz w:val="24"/>
                <w:szCs w:val="24"/>
              </w:rPr>
            </w:pPr>
            <w:r w:rsidRPr="00D66715">
              <w:rPr>
                <w:kern w:val="1"/>
                <w:sz w:val="24"/>
                <w:szCs w:val="24"/>
              </w:rPr>
              <w:t>Производство основных продуктов растениеводства в сельскохозяйственных организациях и КФХ,</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tabs>
                <w:tab w:val="left" w:pos="8280"/>
              </w:tabs>
              <w:snapToGrid w:val="0"/>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4.8.1.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картофель</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1725</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3400</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4.8.2.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овощи</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6E2445" w:rsidP="00051452">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051452">
            <w:pPr>
              <w:tabs>
                <w:tab w:val="left" w:pos="8280"/>
              </w:tabs>
              <w:snapToGrid w:val="0"/>
              <w:jc w:val="center"/>
              <w:rPr>
                <w:kern w:val="1"/>
                <w:sz w:val="24"/>
                <w:szCs w:val="24"/>
              </w:rPr>
            </w:pPr>
            <w:r>
              <w:rPr>
                <w:kern w:val="1"/>
                <w:sz w:val="24"/>
                <w:szCs w:val="24"/>
              </w:rPr>
              <w:t>-</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4.8.3.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сахарная свекла</w:t>
            </w:r>
          </w:p>
        </w:tc>
        <w:tc>
          <w:tcPr>
            <w:tcW w:w="2126" w:type="dxa"/>
          </w:tcPr>
          <w:p w:rsidR="005E1D4D" w:rsidRPr="00D66715" w:rsidRDefault="005E1D4D" w:rsidP="00D66715">
            <w:pPr>
              <w:jc w:val="center"/>
              <w:rPr>
                <w:kern w:val="1"/>
                <w:sz w:val="24"/>
                <w:szCs w:val="24"/>
              </w:rPr>
            </w:pPr>
            <w:r w:rsidRPr="00D66715">
              <w:rPr>
                <w:kern w:val="1"/>
                <w:sz w:val="24"/>
                <w:szCs w:val="24"/>
              </w:rPr>
              <w:t>тонн</w:t>
            </w:r>
          </w:p>
        </w:tc>
        <w:tc>
          <w:tcPr>
            <w:tcW w:w="1701" w:type="dxa"/>
            <w:gridSpan w:val="2"/>
          </w:tcPr>
          <w:p w:rsidR="005E1D4D" w:rsidRPr="00D66715" w:rsidRDefault="006E2445" w:rsidP="00051452">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051452">
            <w:pPr>
              <w:tabs>
                <w:tab w:val="left" w:pos="8280"/>
              </w:tabs>
              <w:snapToGrid w:val="0"/>
              <w:jc w:val="center"/>
              <w:rPr>
                <w:kern w:val="1"/>
                <w:sz w:val="24"/>
                <w:szCs w:val="24"/>
              </w:rPr>
            </w:pPr>
            <w:r>
              <w:rPr>
                <w:kern w:val="1"/>
                <w:sz w:val="24"/>
                <w:szCs w:val="24"/>
              </w:rPr>
              <w:t>-</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4.8.4.</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валовый сбор зерновых (в весе после доработки)</w:t>
            </w:r>
          </w:p>
        </w:tc>
        <w:tc>
          <w:tcPr>
            <w:tcW w:w="2126" w:type="dxa"/>
          </w:tcPr>
          <w:p w:rsidR="005E1D4D" w:rsidRPr="00D66715" w:rsidRDefault="005E1D4D" w:rsidP="00D66715">
            <w:pPr>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24305</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19914</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4.9.</w:t>
            </w:r>
          </w:p>
        </w:tc>
        <w:tc>
          <w:tcPr>
            <w:tcW w:w="8301" w:type="dxa"/>
          </w:tcPr>
          <w:p w:rsidR="005E1D4D" w:rsidRPr="00D66715" w:rsidRDefault="005E1D4D" w:rsidP="00D66715">
            <w:pPr>
              <w:snapToGrid w:val="0"/>
              <w:jc w:val="both"/>
              <w:rPr>
                <w:kern w:val="1"/>
                <w:sz w:val="24"/>
                <w:szCs w:val="24"/>
              </w:rPr>
            </w:pPr>
            <w:r w:rsidRPr="00D66715">
              <w:rPr>
                <w:kern w:val="1"/>
                <w:sz w:val="24"/>
                <w:szCs w:val="24"/>
              </w:rPr>
              <w:t>Производство основных продуктов растениеводства в ЛПХ – всего,</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tabs>
                <w:tab w:val="left" w:pos="8280"/>
              </w:tabs>
              <w:snapToGrid w:val="0"/>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4.9.1.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картофель</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10443</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8410</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4.9.2.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овощи</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839,4</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861</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4.10.</w:t>
            </w:r>
          </w:p>
        </w:tc>
        <w:tc>
          <w:tcPr>
            <w:tcW w:w="8301" w:type="dxa"/>
          </w:tcPr>
          <w:p w:rsidR="005E1D4D" w:rsidRPr="00D66715" w:rsidRDefault="005E1D4D" w:rsidP="00D66715">
            <w:pPr>
              <w:snapToGrid w:val="0"/>
              <w:jc w:val="both"/>
              <w:rPr>
                <w:kern w:val="1"/>
                <w:sz w:val="24"/>
                <w:szCs w:val="24"/>
              </w:rPr>
            </w:pPr>
            <w:r w:rsidRPr="00D66715">
              <w:rPr>
                <w:kern w:val="1"/>
                <w:sz w:val="24"/>
                <w:szCs w:val="24"/>
              </w:rPr>
              <w:t>Производство основных продуктов животноводства в хозяйствах всех катег</w:t>
            </w:r>
            <w:r w:rsidRPr="00D66715">
              <w:rPr>
                <w:kern w:val="1"/>
                <w:sz w:val="24"/>
                <w:szCs w:val="24"/>
              </w:rPr>
              <w:t>о</w:t>
            </w:r>
            <w:r w:rsidRPr="00D66715">
              <w:rPr>
                <w:kern w:val="1"/>
                <w:sz w:val="24"/>
                <w:szCs w:val="24"/>
              </w:rPr>
              <w:t xml:space="preserve">рий, </w:t>
            </w:r>
          </w:p>
        </w:tc>
        <w:tc>
          <w:tcPr>
            <w:tcW w:w="2126" w:type="dxa"/>
          </w:tcPr>
          <w:p w:rsidR="005E1D4D" w:rsidRPr="00D66715" w:rsidRDefault="005E1D4D" w:rsidP="00D66715">
            <w:pPr>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4.10.1.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скот и птица на убой (в убойном весе)</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948</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1121</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4.10.2.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молоко</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12628</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13254</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4.10.3.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яйца</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тыс. штук</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8578</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9010</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4.11.</w:t>
            </w:r>
          </w:p>
        </w:tc>
        <w:tc>
          <w:tcPr>
            <w:tcW w:w="8301" w:type="dxa"/>
          </w:tcPr>
          <w:p w:rsidR="005E1D4D" w:rsidRPr="00D66715" w:rsidRDefault="005E1D4D" w:rsidP="00D66715">
            <w:pPr>
              <w:snapToGrid w:val="0"/>
              <w:jc w:val="both"/>
              <w:rPr>
                <w:kern w:val="1"/>
                <w:sz w:val="24"/>
                <w:szCs w:val="24"/>
              </w:rPr>
            </w:pPr>
            <w:r w:rsidRPr="00D66715">
              <w:rPr>
                <w:kern w:val="1"/>
                <w:sz w:val="24"/>
                <w:szCs w:val="24"/>
              </w:rPr>
              <w:t xml:space="preserve">Производство основных продуктов животноводства в сельскохозяйственных организациях и КФХ, </w:t>
            </w:r>
          </w:p>
        </w:tc>
        <w:tc>
          <w:tcPr>
            <w:tcW w:w="2126" w:type="dxa"/>
          </w:tcPr>
          <w:p w:rsidR="005E1D4D" w:rsidRPr="00D66715" w:rsidRDefault="005E1D4D" w:rsidP="00D66715">
            <w:pPr>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w:t>
            </w:r>
          </w:p>
        </w:tc>
        <w:tc>
          <w:tcPr>
            <w:tcW w:w="2126" w:type="dxa"/>
          </w:tcPr>
          <w:p w:rsidR="005E1D4D" w:rsidRPr="00D66715" w:rsidRDefault="005E1D4D" w:rsidP="00D66715">
            <w:pPr>
              <w:jc w:val="center"/>
              <w:rPr>
                <w:kern w:val="1"/>
                <w:sz w:val="24"/>
                <w:szCs w:val="24"/>
              </w:rPr>
            </w:pP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4.11.1.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скот и птица на убой (в убойном весе)</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248,4</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564,5</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4.11.2.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молоко</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8230,6</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9106</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4.11.3.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яйца</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тыс. штук</w:t>
            </w:r>
          </w:p>
        </w:tc>
        <w:tc>
          <w:tcPr>
            <w:tcW w:w="1701" w:type="dxa"/>
            <w:gridSpan w:val="2"/>
          </w:tcPr>
          <w:p w:rsidR="005E1D4D" w:rsidRPr="00D66715" w:rsidRDefault="006E2445" w:rsidP="00051452">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051452">
            <w:pPr>
              <w:tabs>
                <w:tab w:val="left" w:pos="8280"/>
              </w:tabs>
              <w:snapToGrid w:val="0"/>
              <w:jc w:val="center"/>
              <w:rPr>
                <w:kern w:val="1"/>
                <w:sz w:val="24"/>
                <w:szCs w:val="24"/>
              </w:rPr>
            </w:pPr>
            <w:r>
              <w:rPr>
                <w:kern w:val="1"/>
                <w:sz w:val="24"/>
                <w:szCs w:val="24"/>
              </w:rPr>
              <w:t>-</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4.12</w:t>
            </w:r>
            <w:r w:rsidRPr="00D66715">
              <w:rPr>
                <w:kern w:val="1"/>
                <w:sz w:val="24"/>
                <w:szCs w:val="24"/>
              </w:rPr>
              <w:t>.</w:t>
            </w:r>
          </w:p>
        </w:tc>
        <w:tc>
          <w:tcPr>
            <w:tcW w:w="8301" w:type="dxa"/>
          </w:tcPr>
          <w:p w:rsidR="005E1D4D" w:rsidRPr="00D66715" w:rsidRDefault="005E1D4D" w:rsidP="00D66715">
            <w:pPr>
              <w:snapToGrid w:val="0"/>
              <w:jc w:val="both"/>
              <w:rPr>
                <w:kern w:val="1"/>
                <w:sz w:val="24"/>
                <w:szCs w:val="24"/>
              </w:rPr>
            </w:pPr>
            <w:r w:rsidRPr="00D66715">
              <w:rPr>
                <w:kern w:val="1"/>
                <w:sz w:val="24"/>
                <w:szCs w:val="24"/>
              </w:rPr>
              <w:t>Производство основных продуктов животноводства в хозяйствах населения (личных подсобных хозяйствах), в том числе:</w:t>
            </w:r>
          </w:p>
        </w:tc>
        <w:tc>
          <w:tcPr>
            <w:tcW w:w="2126" w:type="dxa"/>
          </w:tcPr>
          <w:p w:rsidR="005E1D4D" w:rsidRPr="00D66715" w:rsidRDefault="005E1D4D" w:rsidP="00D66715">
            <w:pPr>
              <w:jc w:val="center"/>
              <w:rPr>
                <w:kern w:val="1"/>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p>
        </w:tc>
        <w:tc>
          <w:tcPr>
            <w:tcW w:w="1701" w:type="dxa"/>
          </w:tcPr>
          <w:p w:rsidR="005E1D4D" w:rsidRPr="00D66715" w:rsidRDefault="005E1D4D" w:rsidP="00051452">
            <w:pPr>
              <w:tabs>
                <w:tab w:val="left" w:pos="8280"/>
              </w:tabs>
              <w:snapToGrid w:val="0"/>
              <w:jc w:val="center"/>
              <w:rPr>
                <w:kern w:val="1"/>
                <w:sz w:val="24"/>
                <w:szCs w:val="24"/>
              </w:rPr>
            </w:pP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4.12</w:t>
            </w:r>
            <w:r w:rsidRPr="00D66715">
              <w:rPr>
                <w:kern w:val="1"/>
                <w:sz w:val="24"/>
                <w:szCs w:val="24"/>
              </w:rPr>
              <w:t>.1.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скот и птица на убой (в живом весе)</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698</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554</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4.12</w:t>
            </w:r>
            <w:r w:rsidRPr="00D66715">
              <w:rPr>
                <w:kern w:val="1"/>
                <w:sz w:val="24"/>
                <w:szCs w:val="24"/>
              </w:rPr>
              <w:t>.2.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молоко</w:t>
            </w:r>
          </w:p>
        </w:tc>
        <w:tc>
          <w:tcPr>
            <w:tcW w:w="2126" w:type="dxa"/>
          </w:tcPr>
          <w:p w:rsidR="005E1D4D" w:rsidRPr="00D66715" w:rsidRDefault="005E1D4D" w:rsidP="00D66715">
            <w:pPr>
              <w:jc w:val="center"/>
              <w:rPr>
                <w:sz w:val="24"/>
                <w:szCs w:val="24"/>
              </w:rPr>
            </w:pPr>
            <w:r w:rsidRPr="00D66715">
              <w:rPr>
                <w:kern w:val="1"/>
                <w:sz w:val="24"/>
                <w:szCs w:val="24"/>
              </w:rPr>
              <w:t>тонн</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4345</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4097</w:t>
            </w:r>
          </w:p>
        </w:tc>
      </w:tr>
      <w:tr w:rsidR="005E1D4D" w:rsidRPr="00D66715" w:rsidTr="00311D87">
        <w:trPr>
          <w:trHeight w:val="23"/>
        </w:trPr>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4.12</w:t>
            </w:r>
            <w:r w:rsidRPr="00D66715">
              <w:rPr>
                <w:kern w:val="1"/>
                <w:sz w:val="24"/>
                <w:szCs w:val="24"/>
              </w:rPr>
              <w:t>.3.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Яйца</w:t>
            </w:r>
          </w:p>
        </w:tc>
        <w:tc>
          <w:tcPr>
            <w:tcW w:w="2126" w:type="dxa"/>
          </w:tcPr>
          <w:p w:rsidR="005E1D4D" w:rsidRPr="00D66715" w:rsidRDefault="005E1D4D" w:rsidP="00D66715">
            <w:pPr>
              <w:snapToGrid w:val="0"/>
              <w:jc w:val="center"/>
              <w:rPr>
                <w:kern w:val="1"/>
                <w:sz w:val="24"/>
                <w:szCs w:val="24"/>
              </w:rPr>
            </w:pPr>
            <w:r w:rsidRPr="00D66715">
              <w:rPr>
                <w:kern w:val="1"/>
                <w:sz w:val="24"/>
                <w:szCs w:val="24"/>
              </w:rPr>
              <w:t>тыс. штук</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8578</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9010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4.13</w:t>
            </w:r>
            <w:r w:rsidRPr="00D66715">
              <w:rPr>
                <w:kern w:val="1"/>
                <w:sz w:val="24"/>
                <w:szCs w:val="24"/>
              </w:rPr>
              <w:t>.</w:t>
            </w:r>
          </w:p>
        </w:tc>
        <w:tc>
          <w:tcPr>
            <w:tcW w:w="8301" w:type="dxa"/>
          </w:tcPr>
          <w:p w:rsidR="005E1D4D" w:rsidRPr="00D66715" w:rsidRDefault="005E1D4D" w:rsidP="00D66715">
            <w:pPr>
              <w:snapToGrid w:val="0"/>
              <w:jc w:val="both"/>
              <w:rPr>
                <w:kern w:val="1"/>
                <w:sz w:val="24"/>
                <w:szCs w:val="24"/>
              </w:rPr>
            </w:pPr>
            <w:r w:rsidRPr="00D66715">
              <w:rPr>
                <w:kern w:val="1"/>
                <w:sz w:val="24"/>
                <w:szCs w:val="24"/>
              </w:rPr>
              <w:t>Численность занятых в сельском хозяйстве</w:t>
            </w:r>
          </w:p>
        </w:tc>
        <w:tc>
          <w:tcPr>
            <w:tcW w:w="2126" w:type="dxa"/>
          </w:tcPr>
          <w:p w:rsidR="005E1D4D" w:rsidRPr="00D66715" w:rsidRDefault="005E1D4D" w:rsidP="00D66715">
            <w:pPr>
              <w:snapToGrid w:val="0"/>
              <w:jc w:val="center"/>
              <w:rPr>
                <w:kern w:val="1"/>
                <w:sz w:val="24"/>
                <w:szCs w:val="24"/>
              </w:rPr>
            </w:pPr>
            <w:r w:rsidRPr="00D66715">
              <w:rPr>
                <w:kern w:val="1"/>
                <w:sz w:val="24"/>
                <w:szCs w:val="24"/>
              </w:rPr>
              <w:t>человек</w:t>
            </w:r>
          </w:p>
        </w:tc>
        <w:tc>
          <w:tcPr>
            <w:tcW w:w="1701" w:type="dxa"/>
            <w:gridSpan w:val="2"/>
          </w:tcPr>
          <w:p w:rsidR="005E1D4D" w:rsidRPr="00D66715" w:rsidRDefault="005E1D4D" w:rsidP="00051452">
            <w:pPr>
              <w:tabs>
                <w:tab w:val="left" w:pos="8280"/>
              </w:tabs>
              <w:snapToGrid w:val="0"/>
              <w:jc w:val="center"/>
              <w:rPr>
                <w:kern w:val="1"/>
                <w:sz w:val="24"/>
                <w:szCs w:val="24"/>
              </w:rPr>
            </w:pPr>
            <w:r>
              <w:rPr>
                <w:kern w:val="1"/>
                <w:sz w:val="24"/>
                <w:szCs w:val="24"/>
              </w:rPr>
              <w:t>1450</w:t>
            </w:r>
          </w:p>
        </w:tc>
        <w:tc>
          <w:tcPr>
            <w:tcW w:w="1701" w:type="dxa"/>
          </w:tcPr>
          <w:p w:rsidR="005E1D4D" w:rsidRPr="00D66715" w:rsidRDefault="005E1D4D" w:rsidP="00051452">
            <w:pPr>
              <w:tabs>
                <w:tab w:val="left" w:pos="8280"/>
              </w:tabs>
              <w:snapToGrid w:val="0"/>
              <w:jc w:val="center"/>
              <w:rPr>
                <w:kern w:val="1"/>
                <w:sz w:val="24"/>
                <w:szCs w:val="24"/>
              </w:rPr>
            </w:pPr>
            <w:r>
              <w:rPr>
                <w:kern w:val="1"/>
                <w:sz w:val="24"/>
                <w:szCs w:val="24"/>
              </w:rPr>
              <w:t>1424</w:t>
            </w:r>
          </w:p>
        </w:tc>
      </w:tr>
      <w:tr w:rsidR="005E1D4D" w:rsidRPr="00D66715" w:rsidTr="00920416">
        <w:tc>
          <w:tcPr>
            <w:tcW w:w="15134" w:type="dxa"/>
            <w:gridSpan w:val="6"/>
          </w:tcPr>
          <w:p w:rsidR="005E1D4D" w:rsidRPr="00D66715" w:rsidRDefault="005E1D4D" w:rsidP="00D66715">
            <w:pPr>
              <w:snapToGrid w:val="0"/>
              <w:jc w:val="center"/>
              <w:rPr>
                <w:sz w:val="24"/>
                <w:szCs w:val="24"/>
              </w:rPr>
            </w:pPr>
            <w:r w:rsidRPr="00DB3486">
              <w:rPr>
                <w:sz w:val="24"/>
                <w:szCs w:val="24"/>
              </w:rPr>
              <w:t>5. Строительство</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5.1.</w:t>
            </w:r>
          </w:p>
        </w:tc>
        <w:tc>
          <w:tcPr>
            <w:tcW w:w="8301" w:type="dxa"/>
          </w:tcPr>
          <w:p w:rsidR="005E1D4D" w:rsidRPr="00D66715" w:rsidRDefault="005E1D4D" w:rsidP="00D66715">
            <w:pPr>
              <w:snapToGrid w:val="0"/>
              <w:jc w:val="both"/>
              <w:rPr>
                <w:kern w:val="1"/>
                <w:sz w:val="24"/>
                <w:szCs w:val="24"/>
              </w:rPr>
            </w:pPr>
            <w:r w:rsidRPr="00D66715">
              <w:rPr>
                <w:kern w:val="1"/>
                <w:sz w:val="24"/>
                <w:szCs w:val="24"/>
              </w:rPr>
              <w:t>Число строительных организаций – всего,</w:t>
            </w:r>
          </w:p>
        </w:tc>
        <w:tc>
          <w:tcPr>
            <w:tcW w:w="2268" w:type="dxa"/>
            <w:gridSpan w:val="2"/>
          </w:tcPr>
          <w:p w:rsidR="005E1D4D" w:rsidRPr="00D66715" w:rsidRDefault="005E1D4D" w:rsidP="00D66715">
            <w:pPr>
              <w:tabs>
                <w:tab w:val="left" w:pos="8280"/>
              </w:tabs>
              <w:snapToGrid w:val="0"/>
              <w:jc w:val="center"/>
              <w:rPr>
                <w:kern w:val="1"/>
                <w:sz w:val="24"/>
                <w:szCs w:val="24"/>
              </w:rPr>
            </w:pPr>
            <w:r w:rsidRPr="00D66715">
              <w:rPr>
                <w:kern w:val="1"/>
                <w:sz w:val="24"/>
                <w:szCs w:val="24"/>
              </w:rPr>
              <w:t>единиц</w:t>
            </w:r>
          </w:p>
        </w:tc>
        <w:tc>
          <w:tcPr>
            <w:tcW w:w="1559" w:type="dxa"/>
          </w:tcPr>
          <w:p w:rsidR="005E1D4D" w:rsidRPr="00D66715" w:rsidRDefault="0016415F" w:rsidP="00D66715">
            <w:pPr>
              <w:tabs>
                <w:tab w:val="left" w:pos="8280"/>
              </w:tabs>
              <w:snapToGrid w:val="0"/>
              <w:jc w:val="center"/>
              <w:rPr>
                <w:kern w:val="1"/>
                <w:sz w:val="24"/>
                <w:szCs w:val="24"/>
              </w:rPr>
            </w:pPr>
            <w:r>
              <w:rPr>
                <w:kern w:val="1"/>
                <w:sz w:val="24"/>
                <w:szCs w:val="24"/>
              </w:rPr>
              <w:t>2</w:t>
            </w:r>
          </w:p>
        </w:tc>
        <w:tc>
          <w:tcPr>
            <w:tcW w:w="1701" w:type="dxa"/>
          </w:tcPr>
          <w:p w:rsidR="005E1D4D" w:rsidRPr="00D66715" w:rsidRDefault="0016415F" w:rsidP="00D66715">
            <w:pPr>
              <w:tabs>
                <w:tab w:val="left" w:pos="8280"/>
              </w:tabs>
              <w:snapToGrid w:val="0"/>
              <w:jc w:val="center"/>
              <w:rPr>
                <w:kern w:val="1"/>
                <w:sz w:val="24"/>
                <w:szCs w:val="24"/>
              </w:rPr>
            </w:pPr>
            <w:r>
              <w:rPr>
                <w:kern w:val="1"/>
                <w:sz w:val="24"/>
                <w:szCs w:val="24"/>
              </w:rPr>
              <w:t>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 том числе по формам собственности:</w:t>
            </w:r>
          </w:p>
        </w:tc>
        <w:tc>
          <w:tcPr>
            <w:tcW w:w="2268" w:type="dxa"/>
            <w:gridSpan w:val="2"/>
          </w:tcPr>
          <w:p w:rsidR="005E1D4D" w:rsidRPr="00D66715" w:rsidRDefault="005E1D4D" w:rsidP="00D66715">
            <w:pPr>
              <w:jc w:val="center"/>
              <w:rPr>
                <w:sz w:val="24"/>
                <w:szCs w:val="24"/>
              </w:rPr>
            </w:pPr>
            <w:r w:rsidRPr="00D66715">
              <w:rPr>
                <w:kern w:val="1"/>
                <w:sz w:val="24"/>
                <w:szCs w:val="24"/>
              </w:rPr>
              <w:t>единиц</w:t>
            </w:r>
          </w:p>
        </w:tc>
        <w:tc>
          <w:tcPr>
            <w:tcW w:w="1559" w:type="dxa"/>
          </w:tcPr>
          <w:p w:rsidR="005E1D4D" w:rsidRPr="00D66715" w:rsidRDefault="005E1D4D" w:rsidP="00D66715">
            <w:pPr>
              <w:tabs>
                <w:tab w:val="left" w:pos="8280"/>
              </w:tabs>
              <w:snapToGrid w:val="0"/>
              <w:jc w:val="center"/>
              <w:rPr>
                <w:kern w:val="1"/>
                <w:sz w:val="24"/>
                <w:szCs w:val="24"/>
              </w:rPr>
            </w:pPr>
          </w:p>
        </w:tc>
        <w:tc>
          <w:tcPr>
            <w:tcW w:w="1701" w:type="dxa"/>
          </w:tcPr>
          <w:p w:rsidR="005E1D4D" w:rsidRPr="00D66715" w:rsidRDefault="005E1D4D" w:rsidP="00D66715">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5.1.1.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государственных</w:t>
            </w:r>
          </w:p>
        </w:tc>
        <w:tc>
          <w:tcPr>
            <w:tcW w:w="2268" w:type="dxa"/>
            <w:gridSpan w:val="2"/>
          </w:tcPr>
          <w:p w:rsidR="005E1D4D" w:rsidRPr="00D66715" w:rsidRDefault="005E1D4D" w:rsidP="00D66715">
            <w:pPr>
              <w:jc w:val="center"/>
              <w:rPr>
                <w:sz w:val="24"/>
                <w:szCs w:val="24"/>
              </w:rPr>
            </w:pPr>
            <w:r w:rsidRPr="00D66715">
              <w:rPr>
                <w:kern w:val="1"/>
                <w:sz w:val="24"/>
                <w:szCs w:val="24"/>
              </w:rPr>
              <w:t>единиц</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5.1.2.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муниципальных</w:t>
            </w:r>
          </w:p>
        </w:tc>
        <w:tc>
          <w:tcPr>
            <w:tcW w:w="2268" w:type="dxa"/>
            <w:gridSpan w:val="2"/>
          </w:tcPr>
          <w:p w:rsidR="005E1D4D" w:rsidRPr="00D66715" w:rsidRDefault="005E1D4D" w:rsidP="00D66715">
            <w:pPr>
              <w:jc w:val="center"/>
              <w:rPr>
                <w:sz w:val="24"/>
                <w:szCs w:val="24"/>
              </w:rPr>
            </w:pPr>
            <w:r w:rsidRPr="00D66715">
              <w:rPr>
                <w:kern w:val="1"/>
                <w:sz w:val="24"/>
                <w:szCs w:val="24"/>
              </w:rPr>
              <w:t>единиц</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5.1.3.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частных</w:t>
            </w:r>
          </w:p>
        </w:tc>
        <w:tc>
          <w:tcPr>
            <w:tcW w:w="2268" w:type="dxa"/>
            <w:gridSpan w:val="2"/>
          </w:tcPr>
          <w:p w:rsidR="005E1D4D" w:rsidRPr="00D66715" w:rsidRDefault="005E1D4D" w:rsidP="00D66715">
            <w:pPr>
              <w:jc w:val="center"/>
              <w:rPr>
                <w:sz w:val="24"/>
                <w:szCs w:val="24"/>
              </w:rPr>
            </w:pPr>
            <w:r w:rsidRPr="00D66715">
              <w:rPr>
                <w:kern w:val="1"/>
                <w:sz w:val="24"/>
                <w:szCs w:val="24"/>
              </w:rPr>
              <w:t>единиц</w:t>
            </w:r>
          </w:p>
        </w:tc>
        <w:tc>
          <w:tcPr>
            <w:tcW w:w="1559" w:type="dxa"/>
          </w:tcPr>
          <w:p w:rsidR="005E1D4D" w:rsidRPr="00D66715" w:rsidRDefault="0016415F" w:rsidP="00D66715">
            <w:pPr>
              <w:tabs>
                <w:tab w:val="left" w:pos="8280"/>
              </w:tabs>
              <w:snapToGrid w:val="0"/>
              <w:jc w:val="center"/>
              <w:rPr>
                <w:kern w:val="1"/>
                <w:sz w:val="24"/>
                <w:szCs w:val="24"/>
              </w:rPr>
            </w:pPr>
            <w:r>
              <w:rPr>
                <w:kern w:val="1"/>
                <w:sz w:val="24"/>
                <w:szCs w:val="24"/>
              </w:rPr>
              <w:t>2</w:t>
            </w:r>
          </w:p>
        </w:tc>
        <w:tc>
          <w:tcPr>
            <w:tcW w:w="1701" w:type="dxa"/>
          </w:tcPr>
          <w:p w:rsidR="005E1D4D" w:rsidRPr="00D66715" w:rsidRDefault="0016415F" w:rsidP="00D66715">
            <w:pPr>
              <w:tabs>
                <w:tab w:val="left" w:pos="8280"/>
              </w:tabs>
              <w:snapToGrid w:val="0"/>
              <w:jc w:val="center"/>
              <w:rPr>
                <w:kern w:val="1"/>
                <w:sz w:val="24"/>
                <w:szCs w:val="24"/>
              </w:rPr>
            </w:pPr>
            <w:r>
              <w:rPr>
                <w:kern w:val="1"/>
                <w:sz w:val="24"/>
                <w:szCs w:val="24"/>
              </w:rPr>
              <w:t>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5.1.4.</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смешанные российские</w:t>
            </w:r>
          </w:p>
        </w:tc>
        <w:tc>
          <w:tcPr>
            <w:tcW w:w="2268" w:type="dxa"/>
            <w:gridSpan w:val="2"/>
          </w:tcPr>
          <w:p w:rsidR="005E1D4D" w:rsidRPr="00D66715" w:rsidRDefault="005E1D4D" w:rsidP="00D66715">
            <w:pPr>
              <w:jc w:val="center"/>
              <w:rPr>
                <w:sz w:val="24"/>
                <w:szCs w:val="24"/>
              </w:rPr>
            </w:pPr>
            <w:r w:rsidRPr="00D66715">
              <w:rPr>
                <w:kern w:val="1"/>
                <w:sz w:val="24"/>
                <w:szCs w:val="24"/>
              </w:rPr>
              <w:t>единиц</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5.1.5.</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общественные</w:t>
            </w:r>
          </w:p>
        </w:tc>
        <w:tc>
          <w:tcPr>
            <w:tcW w:w="2268" w:type="dxa"/>
            <w:gridSpan w:val="2"/>
          </w:tcPr>
          <w:p w:rsidR="005E1D4D" w:rsidRPr="00D66715" w:rsidRDefault="005E1D4D" w:rsidP="00D66715">
            <w:pPr>
              <w:jc w:val="center"/>
              <w:rPr>
                <w:sz w:val="24"/>
                <w:szCs w:val="24"/>
              </w:rPr>
            </w:pPr>
            <w:r w:rsidRPr="00D66715">
              <w:rPr>
                <w:kern w:val="1"/>
                <w:sz w:val="24"/>
                <w:szCs w:val="24"/>
              </w:rPr>
              <w:t>единиц</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5.2.</w:t>
            </w:r>
          </w:p>
        </w:tc>
        <w:tc>
          <w:tcPr>
            <w:tcW w:w="8301" w:type="dxa"/>
          </w:tcPr>
          <w:p w:rsidR="005E1D4D" w:rsidRPr="0016415F" w:rsidRDefault="005E1D4D" w:rsidP="00D66715">
            <w:pPr>
              <w:snapToGrid w:val="0"/>
              <w:jc w:val="both"/>
              <w:rPr>
                <w:kern w:val="1"/>
                <w:sz w:val="24"/>
                <w:szCs w:val="24"/>
              </w:rPr>
            </w:pPr>
            <w:r w:rsidRPr="0016415F">
              <w:rPr>
                <w:kern w:val="1"/>
                <w:sz w:val="24"/>
                <w:szCs w:val="24"/>
              </w:rPr>
              <w:t>Производство строительных материалов, в том числе:</w:t>
            </w:r>
          </w:p>
        </w:tc>
        <w:tc>
          <w:tcPr>
            <w:tcW w:w="2268" w:type="dxa"/>
            <w:gridSpan w:val="2"/>
          </w:tcPr>
          <w:p w:rsidR="005E1D4D" w:rsidRPr="00D66715" w:rsidRDefault="005E1D4D" w:rsidP="00D66715">
            <w:pPr>
              <w:tabs>
                <w:tab w:val="left" w:pos="8280"/>
              </w:tabs>
              <w:snapToGrid w:val="0"/>
              <w:jc w:val="center"/>
              <w:rPr>
                <w:kern w:val="1"/>
                <w:sz w:val="24"/>
                <w:szCs w:val="24"/>
              </w:rPr>
            </w:pP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5.2.1.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стеновые материалы</w:t>
            </w:r>
          </w:p>
        </w:tc>
        <w:tc>
          <w:tcPr>
            <w:tcW w:w="2268" w:type="dxa"/>
            <w:gridSpan w:val="2"/>
          </w:tcPr>
          <w:p w:rsidR="005E1D4D" w:rsidRPr="00D66715" w:rsidRDefault="005E1D4D" w:rsidP="00D66715">
            <w:pPr>
              <w:tabs>
                <w:tab w:val="left" w:pos="8280"/>
              </w:tabs>
              <w:snapToGrid w:val="0"/>
              <w:jc w:val="center"/>
              <w:rPr>
                <w:kern w:val="1"/>
                <w:sz w:val="24"/>
                <w:szCs w:val="24"/>
              </w:rPr>
            </w:pPr>
            <w:r w:rsidRPr="00D66715">
              <w:rPr>
                <w:kern w:val="1"/>
                <w:sz w:val="24"/>
                <w:szCs w:val="24"/>
              </w:rPr>
              <w:t>млн. штук</w:t>
            </w:r>
          </w:p>
          <w:p w:rsidR="005E1D4D" w:rsidRPr="00D66715" w:rsidRDefault="005E1D4D" w:rsidP="00D66715">
            <w:pPr>
              <w:tabs>
                <w:tab w:val="left" w:pos="8280"/>
              </w:tabs>
              <w:snapToGrid w:val="0"/>
              <w:jc w:val="center"/>
              <w:rPr>
                <w:kern w:val="1"/>
                <w:sz w:val="24"/>
                <w:szCs w:val="24"/>
              </w:rPr>
            </w:pPr>
            <w:r w:rsidRPr="00D66715">
              <w:rPr>
                <w:kern w:val="1"/>
                <w:sz w:val="24"/>
                <w:szCs w:val="24"/>
              </w:rPr>
              <w:t>условного кирпича</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C46F8E">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5.2.2.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конструкции и детали сборные, железобетонные</w:t>
            </w:r>
          </w:p>
        </w:tc>
        <w:tc>
          <w:tcPr>
            <w:tcW w:w="2268" w:type="dxa"/>
            <w:gridSpan w:val="2"/>
          </w:tcPr>
          <w:p w:rsidR="005E1D4D" w:rsidRPr="00D66715" w:rsidRDefault="005E1D4D" w:rsidP="00D66715">
            <w:pPr>
              <w:tabs>
                <w:tab w:val="left" w:pos="8280"/>
              </w:tabs>
              <w:snapToGrid w:val="0"/>
              <w:jc w:val="center"/>
              <w:rPr>
                <w:kern w:val="1"/>
                <w:sz w:val="24"/>
                <w:szCs w:val="24"/>
                <w:vertAlign w:val="superscript"/>
              </w:rPr>
            </w:pPr>
            <w:r w:rsidRPr="00D66715">
              <w:rPr>
                <w:kern w:val="1"/>
                <w:sz w:val="24"/>
                <w:szCs w:val="24"/>
              </w:rPr>
              <w:t>тыс. м</w:t>
            </w:r>
            <w:r w:rsidRPr="00D66715">
              <w:rPr>
                <w:kern w:val="1"/>
                <w:sz w:val="24"/>
                <w:szCs w:val="24"/>
                <w:vertAlign w:val="superscript"/>
              </w:rPr>
              <w:t>3</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5.2.3.</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пиломатериалы</w:t>
            </w:r>
          </w:p>
        </w:tc>
        <w:tc>
          <w:tcPr>
            <w:tcW w:w="2268" w:type="dxa"/>
            <w:gridSpan w:val="2"/>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3</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5.2.4.</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цемент</w:t>
            </w:r>
          </w:p>
        </w:tc>
        <w:tc>
          <w:tcPr>
            <w:tcW w:w="2268" w:type="dxa"/>
            <w:gridSpan w:val="2"/>
          </w:tcPr>
          <w:p w:rsidR="005E1D4D" w:rsidRPr="00D66715" w:rsidRDefault="005E1D4D" w:rsidP="00D66715">
            <w:pPr>
              <w:jc w:val="center"/>
              <w:rPr>
                <w:kern w:val="1"/>
                <w:sz w:val="24"/>
                <w:szCs w:val="24"/>
              </w:rPr>
            </w:pPr>
            <w:r w:rsidRPr="00D66715">
              <w:rPr>
                <w:kern w:val="1"/>
                <w:sz w:val="24"/>
                <w:szCs w:val="24"/>
              </w:rPr>
              <w:t>тыс. тонн</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5.2.5.</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материалы строительные нерудные</w:t>
            </w:r>
          </w:p>
        </w:tc>
        <w:tc>
          <w:tcPr>
            <w:tcW w:w="2268" w:type="dxa"/>
            <w:gridSpan w:val="2"/>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3</w:t>
            </w:r>
          </w:p>
        </w:tc>
        <w:tc>
          <w:tcPr>
            <w:tcW w:w="1559" w:type="dxa"/>
          </w:tcPr>
          <w:p w:rsidR="005E1D4D" w:rsidRPr="00D66715" w:rsidRDefault="00C46F8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46F8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w:t>
            </w:r>
          </w:p>
        </w:tc>
        <w:tc>
          <w:tcPr>
            <w:tcW w:w="8301" w:type="dxa"/>
          </w:tcPr>
          <w:p w:rsidR="005E1D4D" w:rsidRPr="00D66715" w:rsidRDefault="005E1D4D" w:rsidP="001F4DAF">
            <w:pPr>
              <w:snapToGrid w:val="0"/>
              <w:jc w:val="both"/>
              <w:rPr>
                <w:kern w:val="1"/>
                <w:sz w:val="24"/>
                <w:szCs w:val="24"/>
              </w:rPr>
            </w:pPr>
            <w:r w:rsidRPr="00D66715">
              <w:rPr>
                <w:kern w:val="1"/>
                <w:sz w:val="24"/>
                <w:szCs w:val="24"/>
              </w:rPr>
              <w:t>Инвестиции в основной капитал – всего, в том числе по источникам финанс</w:t>
            </w:r>
            <w:r w:rsidRPr="00D66715">
              <w:rPr>
                <w:kern w:val="1"/>
                <w:sz w:val="24"/>
                <w:szCs w:val="24"/>
              </w:rPr>
              <w:t>и</w:t>
            </w:r>
            <w:r w:rsidRPr="00D66715">
              <w:rPr>
                <w:kern w:val="1"/>
                <w:sz w:val="24"/>
                <w:szCs w:val="24"/>
              </w:rPr>
              <w:t>рования:</w:t>
            </w:r>
          </w:p>
        </w:tc>
        <w:tc>
          <w:tcPr>
            <w:tcW w:w="2268" w:type="dxa"/>
            <w:gridSpan w:val="2"/>
          </w:tcPr>
          <w:p w:rsidR="005E1D4D" w:rsidRPr="00D66715" w:rsidRDefault="005E1D4D" w:rsidP="001F4DAF">
            <w:pPr>
              <w:tabs>
                <w:tab w:val="left" w:pos="8280"/>
              </w:tabs>
              <w:snapToGrid w:val="0"/>
              <w:jc w:val="center"/>
              <w:rPr>
                <w:kern w:val="1"/>
                <w:sz w:val="24"/>
                <w:szCs w:val="24"/>
              </w:rPr>
            </w:pPr>
            <w:r w:rsidRPr="00D66715">
              <w:rPr>
                <w:kern w:val="1"/>
                <w:sz w:val="24"/>
                <w:szCs w:val="24"/>
              </w:rPr>
              <w:t>млн. руб.</w:t>
            </w:r>
          </w:p>
        </w:tc>
        <w:tc>
          <w:tcPr>
            <w:tcW w:w="1559" w:type="dxa"/>
          </w:tcPr>
          <w:p w:rsidR="005E1D4D" w:rsidRPr="00D66715" w:rsidRDefault="005E1D4D" w:rsidP="001F4DAF">
            <w:pPr>
              <w:tabs>
                <w:tab w:val="left" w:pos="8280"/>
              </w:tabs>
              <w:snapToGrid w:val="0"/>
              <w:jc w:val="center"/>
              <w:rPr>
                <w:kern w:val="1"/>
                <w:sz w:val="24"/>
                <w:szCs w:val="24"/>
              </w:rPr>
            </w:pPr>
            <w:r>
              <w:rPr>
                <w:kern w:val="1"/>
                <w:sz w:val="24"/>
                <w:szCs w:val="24"/>
              </w:rPr>
              <w:t>19,747</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52.552</w:t>
            </w:r>
          </w:p>
        </w:tc>
      </w:tr>
      <w:tr w:rsidR="005E1D4D" w:rsidRPr="00D66715" w:rsidTr="001F4DAF">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5.3.1.</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собственные средства предприятий</w:t>
            </w:r>
          </w:p>
        </w:tc>
        <w:tc>
          <w:tcPr>
            <w:tcW w:w="2268" w:type="dxa"/>
            <w:gridSpan w:val="2"/>
          </w:tcPr>
          <w:p w:rsidR="005E1D4D" w:rsidRPr="00D66715" w:rsidRDefault="005E1D4D" w:rsidP="001F4DAF">
            <w:pPr>
              <w:jc w:val="center"/>
              <w:rPr>
                <w:sz w:val="24"/>
                <w:szCs w:val="24"/>
              </w:rPr>
            </w:pPr>
            <w:r w:rsidRPr="00D66715">
              <w:rPr>
                <w:kern w:val="1"/>
                <w:sz w:val="24"/>
                <w:szCs w:val="24"/>
              </w:rPr>
              <w:t>млн. руб.</w:t>
            </w:r>
          </w:p>
        </w:tc>
        <w:tc>
          <w:tcPr>
            <w:tcW w:w="1559" w:type="dxa"/>
            <w:vAlign w:val="center"/>
          </w:tcPr>
          <w:p w:rsidR="005E1D4D" w:rsidRPr="00D66715" w:rsidRDefault="005E1D4D" w:rsidP="001F4DAF">
            <w:pPr>
              <w:tabs>
                <w:tab w:val="left" w:pos="8280"/>
              </w:tabs>
              <w:snapToGrid w:val="0"/>
              <w:jc w:val="center"/>
              <w:rPr>
                <w:kern w:val="1"/>
                <w:sz w:val="24"/>
                <w:szCs w:val="24"/>
              </w:rPr>
            </w:pPr>
            <w:r>
              <w:rPr>
                <w:kern w:val="1"/>
                <w:sz w:val="24"/>
                <w:szCs w:val="24"/>
              </w:rPr>
              <w:t>9,831</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30.664</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5.3.2.</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привлеченные средства, из них:</w:t>
            </w:r>
          </w:p>
        </w:tc>
        <w:tc>
          <w:tcPr>
            <w:tcW w:w="2268" w:type="dxa"/>
            <w:gridSpan w:val="2"/>
          </w:tcPr>
          <w:p w:rsidR="005E1D4D" w:rsidRPr="00D66715" w:rsidRDefault="005E1D4D" w:rsidP="001F4DAF">
            <w:pPr>
              <w:jc w:val="center"/>
              <w:rPr>
                <w:sz w:val="24"/>
                <w:szCs w:val="24"/>
              </w:rPr>
            </w:pPr>
            <w:r w:rsidRPr="00D66715">
              <w:rPr>
                <w:kern w:val="1"/>
                <w:sz w:val="24"/>
                <w:szCs w:val="24"/>
              </w:rPr>
              <w:t>млн. руб.</w:t>
            </w:r>
          </w:p>
        </w:tc>
        <w:tc>
          <w:tcPr>
            <w:tcW w:w="1559" w:type="dxa"/>
          </w:tcPr>
          <w:p w:rsidR="005E1D4D" w:rsidRPr="00D66715" w:rsidRDefault="005E1D4D" w:rsidP="001F4DAF">
            <w:pPr>
              <w:tabs>
                <w:tab w:val="left" w:pos="8280"/>
              </w:tabs>
              <w:snapToGrid w:val="0"/>
              <w:jc w:val="center"/>
              <w:rPr>
                <w:kern w:val="1"/>
                <w:sz w:val="24"/>
                <w:szCs w:val="24"/>
              </w:rPr>
            </w:pPr>
            <w:r>
              <w:rPr>
                <w:kern w:val="1"/>
                <w:sz w:val="24"/>
                <w:szCs w:val="24"/>
              </w:rPr>
              <w:t>9,916</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21.888</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5.3.2.1.</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из федерального бюджета</w:t>
            </w:r>
          </w:p>
        </w:tc>
        <w:tc>
          <w:tcPr>
            <w:tcW w:w="2268" w:type="dxa"/>
            <w:gridSpan w:val="2"/>
          </w:tcPr>
          <w:p w:rsidR="005E1D4D" w:rsidRPr="00D66715" w:rsidRDefault="005E1D4D" w:rsidP="001F4DAF">
            <w:pPr>
              <w:jc w:val="center"/>
              <w:rPr>
                <w:sz w:val="24"/>
                <w:szCs w:val="24"/>
              </w:rPr>
            </w:pPr>
            <w:r w:rsidRPr="00D66715">
              <w:rPr>
                <w:kern w:val="1"/>
                <w:sz w:val="24"/>
                <w:szCs w:val="24"/>
              </w:rPr>
              <w:t>млн. руб.</w:t>
            </w:r>
          </w:p>
        </w:tc>
        <w:tc>
          <w:tcPr>
            <w:tcW w:w="1559" w:type="dxa"/>
          </w:tcPr>
          <w:p w:rsidR="005E1D4D" w:rsidRPr="00D66715" w:rsidRDefault="005E1D4D" w:rsidP="001F4DAF">
            <w:pPr>
              <w:tabs>
                <w:tab w:val="left" w:pos="8280"/>
              </w:tabs>
              <w:snapToGrid w:val="0"/>
              <w:jc w:val="center"/>
              <w:rPr>
                <w:kern w:val="1"/>
                <w:sz w:val="24"/>
                <w:szCs w:val="24"/>
              </w:rPr>
            </w:pPr>
            <w:r>
              <w:rPr>
                <w:kern w:val="1"/>
                <w:sz w:val="24"/>
                <w:szCs w:val="24"/>
              </w:rPr>
              <w:t>4,382</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2.1</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5.3.2.2.</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 xml:space="preserve">из регионального бюджета </w:t>
            </w:r>
          </w:p>
        </w:tc>
        <w:tc>
          <w:tcPr>
            <w:tcW w:w="2268" w:type="dxa"/>
            <w:gridSpan w:val="2"/>
          </w:tcPr>
          <w:p w:rsidR="005E1D4D" w:rsidRPr="00D66715" w:rsidRDefault="005E1D4D" w:rsidP="001F4DAF">
            <w:pPr>
              <w:jc w:val="center"/>
              <w:rPr>
                <w:sz w:val="24"/>
                <w:szCs w:val="24"/>
              </w:rPr>
            </w:pPr>
            <w:r w:rsidRPr="00D66715">
              <w:rPr>
                <w:kern w:val="1"/>
                <w:sz w:val="24"/>
                <w:szCs w:val="24"/>
              </w:rPr>
              <w:t>млн. руб.</w:t>
            </w:r>
          </w:p>
        </w:tc>
        <w:tc>
          <w:tcPr>
            <w:tcW w:w="1559" w:type="dxa"/>
          </w:tcPr>
          <w:p w:rsidR="005E1D4D" w:rsidRPr="00D66715" w:rsidRDefault="005E1D4D" w:rsidP="001F4DAF">
            <w:pPr>
              <w:tabs>
                <w:tab w:val="left" w:pos="8280"/>
              </w:tabs>
              <w:snapToGrid w:val="0"/>
              <w:jc w:val="center"/>
              <w:rPr>
                <w:kern w:val="1"/>
                <w:sz w:val="24"/>
                <w:szCs w:val="24"/>
              </w:rPr>
            </w:pPr>
            <w:r>
              <w:rPr>
                <w:kern w:val="1"/>
                <w:sz w:val="24"/>
                <w:szCs w:val="24"/>
              </w:rPr>
              <w:t>1,348</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14.682</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5.3.2.3.</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из местного бюджета</w:t>
            </w:r>
          </w:p>
        </w:tc>
        <w:tc>
          <w:tcPr>
            <w:tcW w:w="2268" w:type="dxa"/>
            <w:gridSpan w:val="2"/>
          </w:tcPr>
          <w:p w:rsidR="005E1D4D" w:rsidRPr="00D66715" w:rsidRDefault="005E1D4D" w:rsidP="001F4DAF">
            <w:pPr>
              <w:jc w:val="center"/>
              <w:rPr>
                <w:sz w:val="24"/>
                <w:szCs w:val="24"/>
              </w:rPr>
            </w:pPr>
            <w:r w:rsidRPr="00D66715">
              <w:rPr>
                <w:kern w:val="1"/>
                <w:sz w:val="24"/>
                <w:szCs w:val="24"/>
              </w:rPr>
              <w:t>млн. руб.</w:t>
            </w:r>
          </w:p>
        </w:tc>
        <w:tc>
          <w:tcPr>
            <w:tcW w:w="1559" w:type="dxa"/>
          </w:tcPr>
          <w:p w:rsidR="005E1D4D" w:rsidRPr="00D66715" w:rsidRDefault="005E1D4D" w:rsidP="001F4DAF">
            <w:pPr>
              <w:tabs>
                <w:tab w:val="left" w:pos="8280"/>
              </w:tabs>
              <w:snapToGrid w:val="0"/>
              <w:jc w:val="center"/>
              <w:rPr>
                <w:kern w:val="1"/>
                <w:sz w:val="24"/>
                <w:szCs w:val="24"/>
              </w:rPr>
            </w:pPr>
            <w:r>
              <w:rPr>
                <w:kern w:val="1"/>
                <w:sz w:val="24"/>
                <w:szCs w:val="24"/>
              </w:rPr>
              <w:t>0,841</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0.909</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5.3.2.4.</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средства внебюджетных фондов</w:t>
            </w:r>
          </w:p>
        </w:tc>
        <w:tc>
          <w:tcPr>
            <w:tcW w:w="2268" w:type="dxa"/>
            <w:gridSpan w:val="2"/>
          </w:tcPr>
          <w:p w:rsidR="005E1D4D" w:rsidRPr="00D66715" w:rsidRDefault="005E1D4D" w:rsidP="001F4DAF">
            <w:pPr>
              <w:jc w:val="center"/>
              <w:rPr>
                <w:sz w:val="24"/>
                <w:szCs w:val="24"/>
              </w:rPr>
            </w:pPr>
            <w:r w:rsidRPr="00D66715">
              <w:rPr>
                <w:kern w:val="1"/>
                <w:sz w:val="24"/>
                <w:szCs w:val="24"/>
              </w:rPr>
              <w:t>млн. руб.</w:t>
            </w:r>
          </w:p>
        </w:tc>
        <w:tc>
          <w:tcPr>
            <w:tcW w:w="1559" w:type="dxa"/>
          </w:tcPr>
          <w:p w:rsidR="005E1D4D" w:rsidRPr="00D66715" w:rsidRDefault="005E1D4D" w:rsidP="001F4DAF">
            <w:pPr>
              <w:tabs>
                <w:tab w:val="left" w:pos="8280"/>
              </w:tabs>
              <w:snapToGrid w:val="0"/>
              <w:jc w:val="center"/>
              <w:rPr>
                <w:kern w:val="1"/>
                <w:sz w:val="24"/>
                <w:szCs w:val="24"/>
              </w:rPr>
            </w:pPr>
            <w:r>
              <w:rPr>
                <w:kern w:val="1"/>
                <w:sz w:val="24"/>
                <w:szCs w:val="24"/>
              </w:rPr>
              <w:t>1,632</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0</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5.3.2.5.</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прочие</w:t>
            </w:r>
          </w:p>
        </w:tc>
        <w:tc>
          <w:tcPr>
            <w:tcW w:w="2268" w:type="dxa"/>
            <w:gridSpan w:val="2"/>
          </w:tcPr>
          <w:p w:rsidR="005E1D4D" w:rsidRPr="00D66715" w:rsidRDefault="005E1D4D" w:rsidP="001F4DAF">
            <w:pPr>
              <w:jc w:val="center"/>
              <w:rPr>
                <w:sz w:val="24"/>
                <w:szCs w:val="24"/>
              </w:rPr>
            </w:pPr>
            <w:r w:rsidRPr="00D66715">
              <w:rPr>
                <w:kern w:val="1"/>
                <w:sz w:val="24"/>
                <w:szCs w:val="24"/>
              </w:rPr>
              <w:t>млн. руб.</w:t>
            </w:r>
          </w:p>
        </w:tc>
        <w:tc>
          <w:tcPr>
            <w:tcW w:w="1559" w:type="dxa"/>
          </w:tcPr>
          <w:p w:rsidR="005E1D4D" w:rsidRPr="00D66715" w:rsidRDefault="005E1D4D" w:rsidP="001F4DAF">
            <w:pPr>
              <w:tabs>
                <w:tab w:val="left" w:pos="8280"/>
              </w:tabs>
              <w:snapToGrid w:val="0"/>
              <w:jc w:val="center"/>
              <w:rPr>
                <w:kern w:val="1"/>
                <w:sz w:val="24"/>
                <w:szCs w:val="24"/>
              </w:rPr>
            </w:pPr>
            <w:r>
              <w:rPr>
                <w:kern w:val="1"/>
                <w:sz w:val="24"/>
                <w:szCs w:val="24"/>
              </w:rPr>
              <w:t>1,713</w:t>
            </w:r>
          </w:p>
        </w:tc>
        <w:tc>
          <w:tcPr>
            <w:tcW w:w="1701" w:type="dxa"/>
          </w:tcPr>
          <w:p w:rsidR="005E1D4D" w:rsidRPr="00086FA2" w:rsidRDefault="00086FA2" w:rsidP="00D66715">
            <w:pPr>
              <w:tabs>
                <w:tab w:val="left" w:pos="8280"/>
              </w:tabs>
              <w:snapToGrid w:val="0"/>
              <w:jc w:val="center"/>
              <w:rPr>
                <w:kern w:val="1"/>
                <w:sz w:val="24"/>
                <w:szCs w:val="24"/>
                <w:lang w:val="en-US"/>
              </w:rPr>
            </w:pPr>
            <w:r>
              <w:rPr>
                <w:kern w:val="1"/>
                <w:sz w:val="24"/>
                <w:szCs w:val="24"/>
                <w:lang w:val="en-US"/>
              </w:rPr>
              <w:t>4.2</w:t>
            </w:r>
          </w:p>
        </w:tc>
      </w:tr>
      <w:tr w:rsidR="005E1D4D" w:rsidRPr="00D66715" w:rsidTr="00311D87">
        <w:tc>
          <w:tcPr>
            <w:tcW w:w="1305" w:type="dxa"/>
          </w:tcPr>
          <w:p w:rsidR="005E1D4D" w:rsidRPr="00D66715" w:rsidRDefault="005E1D4D" w:rsidP="001F4DAF">
            <w:pPr>
              <w:tabs>
                <w:tab w:val="left" w:pos="8280"/>
              </w:tabs>
              <w:snapToGrid w:val="0"/>
              <w:jc w:val="center"/>
              <w:rPr>
                <w:kern w:val="1"/>
                <w:sz w:val="24"/>
                <w:szCs w:val="24"/>
              </w:rPr>
            </w:pPr>
            <w:r w:rsidRPr="00D66715">
              <w:rPr>
                <w:kern w:val="1"/>
                <w:sz w:val="24"/>
                <w:szCs w:val="24"/>
              </w:rPr>
              <w:t>5.3.3.</w:t>
            </w:r>
          </w:p>
        </w:tc>
        <w:tc>
          <w:tcPr>
            <w:tcW w:w="8301" w:type="dxa"/>
          </w:tcPr>
          <w:p w:rsidR="005E1D4D" w:rsidRPr="00D66715" w:rsidRDefault="005E1D4D" w:rsidP="001F4DAF">
            <w:pPr>
              <w:snapToGrid w:val="0"/>
              <w:ind w:firstLine="277"/>
              <w:jc w:val="both"/>
              <w:rPr>
                <w:kern w:val="1"/>
                <w:sz w:val="24"/>
                <w:szCs w:val="24"/>
              </w:rPr>
            </w:pPr>
            <w:r w:rsidRPr="00D66715">
              <w:rPr>
                <w:kern w:val="1"/>
                <w:sz w:val="24"/>
                <w:szCs w:val="24"/>
              </w:rPr>
              <w:t>иностранные инвестиции</w:t>
            </w:r>
          </w:p>
        </w:tc>
        <w:tc>
          <w:tcPr>
            <w:tcW w:w="2268" w:type="dxa"/>
            <w:gridSpan w:val="2"/>
          </w:tcPr>
          <w:p w:rsidR="005E1D4D" w:rsidRPr="00D66715" w:rsidRDefault="005E1D4D" w:rsidP="001F4DAF">
            <w:pPr>
              <w:jc w:val="center"/>
              <w:rPr>
                <w:kern w:val="1"/>
                <w:sz w:val="24"/>
                <w:szCs w:val="24"/>
              </w:rPr>
            </w:pPr>
            <w:r w:rsidRPr="00D66715">
              <w:rPr>
                <w:kern w:val="1"/>
                <w:sz w:val="24"/>
                <w:szCs w:val="24"/>
              </w:rPr>
              <w:t>тыс. долл. США</w:t>
            </w:r>
          </w:p>
        </w:tc>
        <w:tc>
          <w:tcPr>
            <w:tcW w:w="1559" w:type="dxa"/>
          </w:tcPr>
          <w:p w:rsidR="005E1D4D" w:rsidRPr="00D66715" w:rsidRDefault="00E96896" w:rsidP="001F4DAF">
            <w:pPr>
              <w:tabs>
                <w:tab w:val="left" w:pos="8280"/>
              </w:tabs>
              <w:snapToGrid w:val="0"/>
              <w:jc w:val="center"/>
              <w:rPr>
                <w:kern w:val="1"/>
                <w:sz w:val="24"/>
                <w:szCs w:val="24"/>
              </w:rPr>
            </w:pPr>
            <w:r>
              <w:rPr>
                <w:kern w:val="1"/>
                <w:sz w:val="24"/>
                <w:szCs w:val="24"/>
              </w:rPr>
              <w:t>-</w:t>
            </w:r>
          </w:p>
        </w:tc>
        <w:tc>
          <w:tcPr>
            <w:tcW w:w="1701" w:type="dxa"/>
          </w:tcPr>
          <w:p w:rsidR="005E1D4D" w:rsidRPr="00E96896" w:rsidRDefault="00E96896" w:rsidP="00D66715">
            <w:pPr>
              <w:tabs>
                <w:tab w:val="left" w:pos="8280"/>
              </w:tabs>
              <w:snapToGrid w:val="0"/>
              <w:jc w:val="center"/>
              <w:rPr>
                <w:kern w:val="1"/>
                <w:sz w:val="24"/>
                <w:szCs w:val="24"/>
              </w:rPr>
            </w:pPr>
            <w:r>
              <w:rPr>
                <w:kern w:val="1"/>
                <w:sz w:val="24"/>
                <w:szCs w:val="24"/>
              </w:rPr>
              <w:t>-</w:t>
            </w:r>
          </w:p>
        </w:tc>
      </w:tr>
      <w:tr w:rsidR="005E1D4D" w:rsidRPr="00D66715" w:rsidTr="000E2D67">
        <w:tc>
          <w:tcPr>
            <w:tcW w:w="1305" w:type="dxa"/>
          </w:tcPr>
          <w:p w:rsidR="005E1D4D" w:rsidRPr="007651FB" w:rsidRDefault="005E1D4D" w:rsidP="00D66715">
            <w:pPr>
              <w:tabs>
                <w:tab w:val="left" w:pos="8280"/>
              </w:tabs>
              <w:snapToGrid w:val="0"/>
              <w:jc w:val="center"/>
              <w:rPr>
                <w:kern w:val="1"/>
                <w:sz w:val="24"/>
                <w:szCs w:val="24"/>
              </w:rPr>
            </w:pPr>
            <w:r>
              <w:rPr>
                <w:kern w:val="1"/>
                <w:sz w:val="24"/>
                <w:szCs w:val="24"/>
              </w:rPr>
              <w:t>5</w:t>
            </w:r>
            <w:r>
              <w:rPr>
                <w:kern w:val="1"/>
                <w:sz w:val="24"/>
                <w:szCs w:val="24"/>
                <w:lang w:val="en-US"/>
              </w:rPr>
              <w:t>.</w:t>
            </w:r>
            <w:r>
              <w:rPr>
                <w:kern w:val="1"/>
                <w:sz w:val="24"/>
                <w:szCs w:val="24"/>
              </w:rPr>
              <w:t>4</w:t>
            </w:r>
            <w:r>
              <w:rPr>
                <w:kern w:val="1"/>
                <w:sz w:val="24"/>
                <w:szCs w:val="24"/>
                <w:lang w:val="en-US"/>
              </w:rPr>
              <w:t>.</w:t>
            </w:r>
          </w:p>
        </w:tc>
        <w:tc>
          <w:tcPr>
            <w:tcW w:w="8301" w:type="dxa"/>
          </w:tcPr>
          <w:p w:rsidR="005E1D4D" w:rsidRPr="00FF3A3C" w:rsidRDefault="005E1D4D" w:rsidP="00FF3A3C">
            <w:pPr>
              <w:snapToGrid w:val="0"/>
              <w:jc w:val="both"/>
              <w:rPr>
                <w:kern w:val="1"/>
                <w:sz w:val="24"/>
                <w:szCs w:val="24"/>
              </w:rPr>
            </w:pPr>
            <w:r>
              <w:rPr>
                <w:kern w:val="1"/>
                <w:sz w:val="24"/>
                <w:szCs w:val="24"/>
              </w:rPr>
              <w:t>Реализуемые инвестиционные проекты (перечень и краткое описание инв</w:t>
            </w:r>
            <w:r>
              <w:rPr>
                <w:kern w:val="1"/>
                <w:sz w:val="24"/>
                <w:szCs w:val="24"/>
              </w:rPr>
              <w:t>е</w:t>
            </w:r>
            <w:r>
              <w:rPr>
                <w:kern w:val="1"/>
                <w:sz w:val="24"/>
                <w:szCs w:val="24"/>
              </w:rPr>
              <w:t>стиционных проектов на территории поселения (наименование, суть проекта, стадия реализации, ожидаемые результаты, объем и источники финансиров</w:t>
            </w:r>
            <w:r>
              <w:rPr>
                <w:kern w:val="1"/>
                <w:sz w:val="24"/>
                <w:szCs w:val="24"/>
              </w:rPr>
              <w:t>а</w:t>
            </w:r>
            <w:r>
              <w:rPr>
                <w:kern w:val="1"/>
                <w:sz w:val="24"/>
                <w:szCs w:val="24"/>
              </w:rPr>
              <w:t>ния), в том числе с учетом комплексной застройки территории объектами со</w:t>
            </w:r>
            <w:r>
              <w:rPr>
                <w:kern w:val="1"/>
                <w:sz w:val="24"/>
                <w:szCs w:val="24"/>
              </w:rPr>
              <w:t>ц</w:t>
            </w:r>
            <w:r>
              <w:rPr>
                <w:kern w:val="1"/>
                <w:sz w:val="24"/>
                <w:szCs w:val="24"/>
              </w:rPr>
              <w:t>кульбыта), в том числе</w:t>
            </w:r>
          </w:p>
        </w:tc>
        <w:tc>
          <w:tcPr>
            <w:tcW w:w="5528" w:type="dxa"/>
            <w:gridSpan w:val="4"/>
          </w:tcPr>
          <w:p w:rsidR="005E1D4D" w:rsidRPr="00D66715" w:rsidRDefault="005E1D4D" w:rsidP="00D66715">
            <w:pPr>
              <w:tabs>
                <w:tab w:val="left" w:pos="8280"/>
              </w:tabs>
              <w:snapToGrid w:val="0"/>
              <w:jc w:val="center"/>
              <w:rPr>
                <w:kern w:val="1"/>
                <w:sz w:val="24"/>
                <w:szCs w:val="24"/>
              </w:rPr>
            </w:pPr>
          </w:p>
        </w:tc>
      </w:tr>
      <w:tr w:rsidR="009C178A" w:rsidRPr="00D66715" w:rsidTr="00311D87">
        <w:tc>
          <w:tcPr>
            <w:tcW w:w="1305" w:type="dxa"/>
          </w:tcPr>
          <w:p w:rsidR="009C178A" w:rsidRPr="00FF3A3C" w:rsidRDefault="009C178A" w:rsidP="00D66715">
            <w:pPr>
              <w:tabs>
                <w:tab w:val="left" w:pos="8280"/>
              </w:tabs>
              <w:snapToGrid w:val="0"/>
              <w:jc w:val="center"/>
              <w:rPr>
                <w:kern w:val="1"/>
                <w:sz w:val="24"/>
                <w:szCs w:val="24"/>
              </w:rPr>
            </w:pPr>
          </w:p>
        </w:tc>
        <w:tc>
          <w:tcPr>
            <w:tcW w:w="8301" w:type="dxa"/>
          </w:tcPr>
          <w:p w:rsidR="009C178A" w:rsidRPr="00D66715" w:rsidRDefault="009C178A" w:rsidP="00D66715">
            <w:pPr>
              <w:snapToGrid w:val="0"/>
              <w:jc w:val="both"/>
              <w:rPr>
                <w:kern w:val="1"/>
                <w:sz w:val="24"/>
                <w:szCs w:val="24"/>
              </w:rPr>
            </w:pPr>
            <w:r>
              <w:rPr>
                <w:kern w:val="1"/>
                <w:sz w:val="24"/>
                <w:szCs w:val="24"/>
              </w:rPr>
              <w:t>срок реализации</w:t>
            </w:r>
          </w:p>
        </w:tc>
        <w:tc>
          <w:tcPr>
            <w:tcW w:w="2268" w:type="dxa"/>
            <w:gridSpan w:val="2"/>
          </w:tcPr>
          <w:p w:rsidR="009C178A" w:rsidRPr="00D66715" w:rsidRDefault="009C178A" w:rsidP="00D66715">
            <w:pPr>
              <w:tabs>
                <w:tab w:val="left" w:pos="8280"/>
              </w:tabs>
              <w:snapToGrid w:val="0"/>
              <w:jc w:val="center"/>
              <w:rPr>
                <w:kern w:val="1"/>
                <w:sz w:val="24"/>
                <w:szCs w:val="24"/>
              </w:rPr>
            </w:pPr>
            <w:r>
              <w:rPr>
                <w:kern w:val="1"/>
                <w:sz w:val="24"/>
                <w:szCs w:val="24"/>
              </w:rPr>
              <w:t>гг.</w:t>
            </w:r>
          </w:p>
        </w:tc>
        <w:tc>
          <w:tcPr>
            <w:tcW w:w="1559" w:type="dxa"/>
            <w:tcBorders>
              <w:top w:val="single" w:sz="4" w:space="0" w:color="auto"/>
            </w:tcBorders>
          </w:tcPr>
          <w:p w:rsidR="009C178A" w:rsidRDefault="009C178A" w:rsidP="009C178A">
            <w:pPr>
              <w:jc w:val="center"/>
            </w:pPr>
            <w:r w:rsidRPr="00774A9D">
              <w:t>-</w:t>
            </w:r>
          </w:p>
        </w:tc>
        <w:tc>
          <w:tcPr>
            <w:tcW w:w="1701" w:type="dxa"/>
            <w:tcBorders>
              <w:top w:val="single" w:sz="4" w:space="0" w:color="auto"/>
            </w:tcBorders>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p>
        </w:tc>
        <w:tc>
          <w:tcPr>
            <w:tcW w:w="8301" w:type="dxa"/>
          </w:tcPr>
          <w:p w:rsidR="009C178A" w:rsidRPr="00D66715" w:rsidRDefault="009C178A" w:rsidP="00D66715">
            <w:pPr>
              <w:snapToGrid w:val="0"/>
              <w:jc w:val="both"/>
              <w:rPr>
                <w:kern w:val="1"/>
                <w:sz w:val="24"/>
                <w:szCs w:val="24"/>
              </w:rPr>
            </w:pPr>
            <w:r>
              <w:rPr>
                <w:kern w:val="1"/>
                <w:sz w:val="24"/>
                <w:szCs w:val="24"/>
              </w:rPr>
              <w:t>общая стоимость проекта</w:t>
            </w:r>
          </w:p>
        </w:tc>
        <w:tc>
          <w:tcPr>
            <w:tcW w:w="2268" w:type="dxa"/>
            <w:gridSpan w:val="2"/>
          </w:tcPr>
          <w:p w:rsidR="009C178A" w:rsidRPr="00D66715" w:rsidRDefault="009C178A" w:rsidP="00D66715">
            <w:pPr>
              <w:tabs>
                <w:tab w:val="left" w:pos="8280"/>
              </w:tabs>
              <w:snapToGrid w:val="0"/>
              <w:jc w:val="center"/>
              <w:rPr>
                <w:kern w:val="1"/>
                <w:sz w:val="24"/>
                <w:szCs w:val="24"/>
              </w:rPr>
            </w:pPr>
            <w:r>
              <w:rPr>
                <w:kern w:val="1"/>
                <w:sz w:val="24"/>
                <w:szCs w:val="24"/>
              </w:rPr>
              <w:t>тыс. руб.</w:t>
            </w:r>
          </w:p>
        </w:tc>
        <w:tc>
          <w:tcPr>
            <w:tcW w:w="1559" w:type="dxa"/>
            <w:tcBorders>
              <w:top w:val="single" w:sz="4" w:space="0" w:color="auto"/>
            </w:tcBorders>
          </w:tcPr>
          <w:p w:rsidR="009C178A" w:rsidRDefault="009C178A" w:rsidP="009C178A">
            <w:pPr>
              <w:jc w:val="center"/>
            </w:pPr>
            <w:r w:rsidRPr="00774A9D">
              <w:t>-</w:t>
            </w:r>
          </w:p>
        </w:tc>
        <w:tc>
          <w:tcPr>
            <w:tcW w:w="1701" w:type="dxa"/>
            <w:tcBorders>
              <w:top w:val="single" w:sz="4" w:space="0" w:color="auto"/>
            </w:tcBorders>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0E2D67">
            <w:pPr>
              <w:tabs>
                <w:tab w:val="left" w:pos="8280"/>
              </w:tabs>
              <w:snapToGrid w:val="0"/>
              <w:jc w:val="center"/>
              <w:rPr>
                <w:kern w:val="1"/>
                <w:sz w:val="24"/>
                <w:szCs w:val="24"/>
              </w:rPr>
            </w:pPr>
            <w:r>
              <w:rPr>
                <w:kern w:val="1"/>
                <w:sz w:val="24"/>
                <w:szCs w:val="24"/>
              </w:rPr>
              <w:t>5.5</w:t>
            </w:r>
            <w:r w:rsidRPr="00D66715">
              <w:rPr>
                <w:kern w:val="1"/>
                <w:sz w:val="24"/>
                <w:szCs w:val="24"/>
              </w:rPr>
              <w:t>.</w:t>
            </w:r>
          </w:p>
        </w:tc>
        <w:tc>
          <w:tcPr>
            <w:tcW w:w="8301" w:type="dxa"/>
          </w:tcPr>
          <w:p w:rsidR="009C178A" w:rsidRPr="00D66715" w:rsidRDefault="009C178A" w:rsidP="000E2D67">
            <w:pPr>
              <w:snapToGrid w:val="0"/>
              <w:jc w:val="both"/>
              <w:rPr>
                <w:kern w:val="1"/>
                <w:sz w:val="24"/>
                <w:szCs w:val="24"/>
              </w:rPr>
            </w:pPr>
            <w:r w:rsidRPr="00264D9C">
              <w:rPr>
                <w:kern w:val="1"/>
                <w:sz w:val="24"/>
                <w:szCs w:val="24"/>
              </w:rPr>
              <w:t>Объем капитальных вложений в объекты капит. строительства – всего,</w:t>
            </w:r>
          </w:p>
        </w:tc>
        <w:tc>
          <w:tcPr>
            <w:tcW w:w="2268" w:type="dxa"/>
            <w:gridSpan w:val="2"/>
          </w:tcPr>
          <w:p w:rsidR="009C178A" w:rsidRPr="00D66715" w:rsidRDefault="009C178A" w:rsidP="000E2D67">
            <w:pPr>
              <w:tabs>
                <w:tab w:val="left" w:pos="8280"/>
              </w:tabs>
              <w:snapToGrid w:val="0"/>
              <w:jc w:val="center"/>
              <w:rPr>
                <w:kern w:val="1"/>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в том числе по источникам финансирования:</w:t>
            </w:r>
          </w:p>
        </w:tc>
        <w:tc>
          <w:tcPr>
            <w:tcW w:w="2268" w:type="dxa"/>
            <w:gridSpan w:val="2"/>
          </w:tcPr>
          <w:p w:rsidR="009C178A" w:rsidRPr="00D66715" w:rsidRDefault="009C178A" w:rsidP="00D66715">
            <w:pPr>
              <w:jc w:val="center"/>
              <w:rPr>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.1.</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собственные средства предприятий</w:t>
            </w:r>
          </w:p>
        </w:tc>
        <w:tc>
          <w:tcPr>
            <w:tcW w:w="2268" w:type="dxa"/>
            <w:gridSpan w:val="2"/>
          </w:tcPr>
          <w:p w:rsidR="009C178A" w:rsidRPr="00D66715" w:rsidRDefault="009C178A" w:rsidP="00D66715">
            <w:pPr>
              <w:jc w:val="center"/>
              <w:rPr>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.2.</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привлеченные средства, из них:</w:t>
            </w:r>
          </w:p>
        </w:tc>
        <w:tc>
          <w:tcPr>
            <w:tcW w:w="2268" w:type="dxa"/>
            <w:gridSpan w:val="2"/>
          </w:tcPr>
          <w:p w:rsidR="009C178A" w:rsidRPr="00D66715" w:rsidRDefault="009C178A" w:rsidP="00D66715">
            <w:pPr>
              <w:jc w:val="center"/>
              <w:rPr>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.2.1.</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из федерального бюджета</w:t>
            </w:r>
          </w:p>
        </w:tc>
        <w:tc>
          <w:tcPr>
            <w:tcW w:w="2268" w:type="dxa"/>
            <w:gridSpan w:val="2"/>
          </w:tcPr>
          <w:p w:rsidR="009C178A" w:rsidRPr="00D66715" w:rsidRDefault="009C178A" w:rsidP="00D66715">
            <w:pPr>
              <w:jc w:val="center"/>
              <w:rPr>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.2.2.</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 xml:space="preserve">из регионального бюджета </w:t>
            </w:r>
          </w:p>
        </w:tc>
        <w:tc>
          <w:tcPr>
            <w:tcW w:w="2268" w:type="dxa"/>
            <w:gridSpan w:val="2"/>
          </w:tcPr>
          <w:p w:rsidR="009C178A" w:rsidRPr="00D66715" w:rsidRDefault="009C178A" w:rsidP="00D66715">
            <w:pPr>
              <w:jc w:val="center"/>
              <w:rPr>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.2.3.</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из местного бюджета</w:t>
            </w:r>
          </w:p>
        </w:tc>
        <w:tc>
          <w:tcPr>
            <w:tcW w:w="2268" w:type="dxa"/>
            <w:gridSpan w:val="2"/>
          </w:tcPr>
          <w:p w:rsidR="009C178A" w:rsidRPr="00D66715" w:rsidRDefault="009C178A" w:rsidP="00D66715">
            <w:pPr>
              <w:jc w:val="center"/>
              <w:rPr>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.2.4.</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средства внебюджетных фондов</w:t>
            </w:r>
          </w:p>
        </w:tc>
        <w:tc>
          <w:tcPr>
            <w:tcW w:w="2268" w:type="dxa"/>
            <w:gridSpan w:val="2"/>
          </w:tcPr>
          <w:p w:rsidR="009C178A" w:rsidRPr="00D66715" w:rsidRDefault="009C178A" w:rsidP="00D66715">
            <w:pPr>
              <w:jc w:val="center"/>
              <w:rPr>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.2.5.</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прочие</w:t>
            </w:r>
          </w:p>
        </w:tc>
        <w:tc>
          <w:tcPr>
            <w:tcW w:w="2268" w:type="dxa"/>
            <w:gridSpan w:val="2"/>
          </w:tcPr>
          <w:p w:rsidR="009C178A" w:rsidRPr="00D66715" w:rsidRDefault="009C178A" w:rsidP="00D66715">
            <w:pPr>
              <w:tabs>
                <w:tab w:val="left" w:pos="8280"/>
              </w:tabs>
              <w:snapToGrid w:val="0"/>
              <w:jc w:val="center"/>
              <w:rPr>
                <w:kern w:val="1"/>
                <w:sz w:val="24"/>
                <w:szCs w:val="24"/>
              </w:rPr>
            </w:pPr>
            <w:r w:rsidRPr="00D66715">
              <w:rPr>
                <w:kern w:val="1"/>
                <w:sz w:val="24"/>
                <w:szCs w:val="24"/>
              </w:rPr>
              <w:t>млн. руб.</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9C178A" w:rsidRPr="00D66715" w:rsidTr="00311D87">
        <w:tc>
          <w:tcPr>
            <w:tcW w:w="1305" w:type="dxa"/>
          </w:tcPr>
          <w:p w:rsidR="009C178A" w:rsidRPr="00D66715" w:rsidRDefault="009C178A" w:rsidP="00D66715">
            <w:pPr>
              <w:tabs>
                <w:tab w:val="left" w:pos="8280"/>
              </w:tabs>
              <w:snapToGrid w:val="0"/>
              <w:jc w:val="center"/>
              <w:rPr>
                <w:kern w:val="1"/>
                <w:sz w:val="24"/>
                <w:szCs w:val="24"/>
              </w:rPr>
            </w:pPr>
            <w:r>
              <w:rPr>
                <w:kern w:val="1"/>
                <w:sz w:val="24"/>
                <w:szCs w:val="24"/>
              </w:rPr>
              <w:t>5.5</w:t>
            </w:r>
            <w:r w:rsidRPr="00D66715">
              <w:rPr>
                <w:kern w:val="1"/>
                <w:sz w:val="24"/>
                <w:szCs w:val="24"/>
              </w:rPr>
              <w:t>.3.</w:t>
            </w:r>
          </w:p>
        </w:tc>
        <w:tc>
          <w:tcPr>
            <w:tcW w:w="8301" w:type="dxa"/>
          </w:tcPr>
          <w:p w:rsidR="009C178A" w:rsidRPr="00D66715" w:rsidRDefault="009C178A" w:rsidP="00D66715">
            <w:pPr>
              <w:snapToGrid w:val="0"/>
              <w:ind w:firstLine="277"/>
              <w:jc w:val="both"/>
              <w:rPr>
                <w:kern w:val="1"/>
                <w:sz w:val="24"/>
                <w:szCs w:val="24"/>
              </w:rPr>
            </w:pPr>
            <w:r w:rsidRPr="00D66715">
              <w:rPr>
                <w:kern w:val="1"/>
                <w:sz w:val="24"/>
                <w:szCs w:val="24"/>
              </w:rPr>
              <w:t>иностранные инвестиции</w:t>
            </w:r>
          </w:p>
        </w:tc>
        <w:tc>
          <w:tcPr>
            <w:tcW w:w="2268" w:type="dxa"/>
            <w:gridSpan w:val="2"/>
          </w:tcPr>
          <w:p w:rsidR="009C178A" w:rsidRPr="00D66715" w:rsidRDefault="009C178A" w:rsidP="00D66715">
            <w:pPr>
              <w:jc w:val="center"/>
              <w:rPr>
                <w:sz w:val="24"/>
                <w:szCs w:val="24"/>
              </w:rPr>
            </w:pPr>
            <w:r w:rsidRPr="00D66715">
              <w:rPr>
                <w:kern w:val="1"/>
                <w:sz w:val="24"/>
                <w:szCs w:val="24"/>
              </w:rPr>
              <w:t>тыс. долл. США</w:t>
            </w:r>
          </w:p>
        </w:tc>
        <w:tc>
          <w:tcPr>
            <w:tcW w:w="1559" w:type="dxa"/>
          </w:tcPr>
          <w:p w:rsidR="009C178A" w:rsidRDefault="009C178A" w:rsidP="009C178A">
            <w:pPr>
              <w:jc w:val="center"/>
            </w:pPr>
            <w:r w:rsidRPr="00774A9D">
              <w:t>-</w:t>
            </w:r>
          </w:p>
        </w:tc>
        <w:tc>
          <w:tcPr>
            <w:tcW w:w="1701" w:type="dxa"/>
          </w:tcPr>
          <w:p w:rsidR="009C178A" w:rsidRDefault="009C178A" w:rsidP="009C178A">
            <w:pPr>
              <w:jc w:val="center"/>
            </w:pPr>
            <w:r w:rsidRPr="00774A9D">
              <w:t>-</w:t>
            </w:r>
          </w:p>
        </w:tc>
      </w:tr>
      <w:tr w:rsidR="005E1D4D" w:rsidRPr="00D66715" w:rsidTr="00311D87">
        <w:trPr>
          <w:trHeight w:val="70"/>
        </w:trPr>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5.6</w:t>
            </w:r>
            <w:r w:rsidRPr="00D66715">
              <w:rPr>
                <w:kern w:val="1"/>
                <w:sz w:val="24"/>
                <w:szCs w:val="24"/>
              </w:rPr>
              <w:t>.</w:t>
            </w:r>
          </w:p>
        </w:tc>
        <w:tc>
          <w:tcPr>
            <w:tcW w:w="8301" w:type="dxa"/>
          </w:tcPr>
          <w:p w:rsidR="005E1D4D" w:rsidRPr="00D66715" w:rsidRDefault="005E1D4D" w:rsidP="00D66715">
            <w:pPr>
              <w:snapToGrid w:val="0"/>
              <w:jc w:val="both"/>
              <w:rPr>
                <w:kern w:val="1"/>
                <w:sz w:val="24"/>
                <w:szCs w:val="24"/>
              </w:rPr>
            </w:pPr>
            <w:r w:rsidRPr="00D66715">
              <w:rPr>
                <w:kern w:val="1"/>
                <w:sz w:val="24"/>
                <w:szCs w:val="24"/>
              </w:rPr>
              <w:t>Ввод жилья – всего, в том числе:</w:t>
            </w:r>
          </w:p>
        </w:tc>
        <w:tc>
          <w:tcPr>
            <w:tcW w:w="2268" w:type="dxa"/>
            <w:gridSpan w:val="2"/>
          </w:tcPr>
          <w:p w:rsidR="005E1D4D" w:rsidRPr="00D66715" w:rsidRDefault="005E1D4D" w:rsidP="00D66715">
            <w:pPr>
              <w:snapToGrid w:val="0"/>
              <w:jc w:val="center"/>
              <w:rPr>
                <w:kern w:val="1"/>
                <w:sz w:val="24"/>
                <w:szCs w:val="24"/>
              </w:rPr>
            </w:pPr>
            <w:r w:rsidRPr="00D66715">
              <w:rPr>
                <w:kern w:val="1"/>
                <w:sz w:val="24"/>
                <w:szCs w:val="24"/>
              </w:rPr>
              <w:t>м</w:t>
            </w:r>
            <w:r w:rsidRPr="00D66715">
              <w:rPr>
                <w:kern w:val="1"/>
                <w:sz w:val="24"/>
                <w:szCs w:val="24"/>
                <w:vertAlign w:val="superscript"/>
              </w:rPr>
              <w:t>2</w:t>
            </w:r>
          </w:p>
        </w:tc>
        <w:tc>
          <w:tcPr>
            <w:tcW w:w="1559" w:type="dxa"/>
          </w:tcPr>
          <w:p w:rsidR="005E1D4D" w:rsidRPr="00365EEC" w:rsidRDefault="00365EEC" w:rsidP="00D66715">
            <w:pPr>
              <w:tabs>
                <w:tab w:val="left" w:pos="8280"/>
              </w:tabs>
              <w:snapToGrid w:val="0"/>
              <w:jc w:val="center"/>
              <w:rPr>
                <w:kern w:val="1"/>
                <w:sz w:val="24"/>
                <w:szCs w:val="24"/>
                <w:lang w:val="en-US"/>
              </w:rPr>
            </w:pPr>
            <w:r>
              <w:rPr>
                <w:kern w:val="1"/>
                <w:sz w:val="24"/>
                <w:szCs w:val="24"/>
                <w:lang w:val="en-US"/>
              </w:rPr>
              <w:t>3607</w:t>
            </w:r>
          </w:p>
        </w:tc>
        <w:tc>
          <w:tcPr>
            <w:tcW w:w="1701" w:type="dxa"/>
          </w:tcPr>
          <w:p w:rsidR="005E1D4D" w:rsidRPr="002E3F39" w:rsidRDefault="002E3F39" w:rsidP="00D66715">
            <w:pPr>
              <w:tabs>
                <w:tab w:val="left" w:pos="8280"/>
              </w:tabs>
              <w:snapToGrid w:val="0"/>
              <w:jc w:val="center"/>
              <w:rPr>
                <w:kern w:val="1"/>
                <w:sz w:val="24"/>
                <w:szCs w:val="24"/>
                <w:lang w:val="en-US"/>
              </w:rPr>
            </w:pPr>
            <w:r>
              <w:rPr>
                <w:kern w:val="1"/>
                <w:sz w:val="24"/>
                <w:szCs w:val="24"/>
                <w:lang w:val="en-US"/>
              </w:rPr>
              <w:t>3935</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5.6</w:t>
            </w:r>
            <w:r w:rsidRPr="00D66715">
              <w:rPr>
                <w:kern w:val="1"/>
                <w:sz w:val="24"/>
                <w:szCs w:val="24"/>
              </w:rPr>
              <w:t>.1.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количество введенных квартир</w:t>
            </w:r>
          </w:p>
        </w:tc>
        <w:tc>
          <w:tcPr>
            <w:tcW w:w="2268" w:type="dxa"/>
            <w:gridSpan w:val="2"/>
          </w:tcPr>
          <w:p w:rsidR="005E1D4D" w:rsidRPr="00D66715" w:rsidRDefault="005E1D4D" w:rsidP="00D66715">
            <w:pPr>
              <w:jc w:val="center"/>
              <w:rPr>
                <w:sz w:val="24"/>
                <w:szCs w:val="24"/>
              </w:rPr>
            </w:pPr>
            <w:r w:rsidRPr="00D66715">
              <w:rPr>
                <w:kern w:val="1"/>
                <w:sz w:val="24"/>
                <w:szCs w:val="24"/>
              </w:rPr>
              <w:t>единиц</w:t>
            </w:r>
          </w:p>
        </w:tc>
        <w:tc>
          <w:tcPr>
            <w:tcW w:w="1559" w:type="dxa"/>
          </w:tcPr>
          <w:p w:rsidR="005E1D4D" w:rsidRPr="00365EEC" w:rsidRDefault="00365EEC" w:rsidP="00D66715">
            <w:pPr>
              <w:tabs>
                <w:tab w:val="left" w:pos="8280"/>
              </w:tabs>
              <w:snapToGrid w:val="0"/>
              <w:jc w:val="center"/>
              <w:rPr>
                <w:kern w:val="1"/>
                <w:sz w:val="24"/>
                <w:szCs w:val="24"/>
                <w:lang w:val="en-US"/>
              </w:rPr>
            </w:pPr>
            <w:r>
              <w:rPr>
                <w:kern w:val="1"/>
                <w:sz w:val="24"/>
                <w:szCs w:val="24"/>
                <w:lang w:val="en-US"/>
              </w:rPr>
              <w:t>31</w:t>
            </w:r>
          </w:p>
        </w:tc>
        <w:tc>
          <w:tcPr>
            <w:tcW w:w="1701" w:type="dxa"/>
          </w:tcPr>
          <w:p w:rsidR="005E1D4D" w:rsidRPr="002E3F39" w:rsidRDefault="002E3F39" w:rsidP="00D66715">
            <w:pPr>
              <w:tabs>
                <w:tab w:val="left" w:pos="8280"/>
              </w:tabs>
              <w:snapToGrid w:val="0"/>
              <w:jc w:val="center"/>
              <w:rPr>
                <w:kern w:val="1"/>
                <w:sz w:val="24"/>
                <w:szCs w:val="24"/>
                <w:lang w:val="en-US"/>
              </w:rPr>
            </w:pPr>
            <w:r>
              <w:rPr>
                <w:kern w:val="1"/>
                <w:sz w:val="24"/>
                <w:szCs w:val="24"/>
                <w:lang w:val="en-US"/>
              </w:rPr>
              <w:t>18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5.6</w:t>
            </w:r>
            <w:r w:rsidRPr="00D66715">
              <w:rPr>
                <w:kern w:val="1"/>
                <w:sz w:val="24"/>
                <w:szCs w:val="24"/>
              </w:rPr>
              <w:t>.2.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количество введенных м</w:t>
            </w:r>
            <w:r w:rsidRPr="00D66715">
              <w:rPr>
                <w:kern w:val="1"/>
                <w:sz w:val="24"/>
                <w:szCs w:val="24"/>
                <w:vertAlign w:val="superscript"/>
              </w:rPr>
              <w:t>2</w:t>
            </w:r>
            <w:r w:rsidRPr="00D66715">
              <w:rPr>
                <w:kern w:val="1"/>
                <w:sz w:val="24"/>
                <w:szCs w:val="24"/>
              </w:rPr>
              <w:t xml:space="preserve"> общей площади</w:t>
            </w:r>
          </w:p>
        </w:tc>
        <w:tc>
          <w:tcPr>
            <w:tcW w:w="2268" w:type="dxa"/>
            <w:gridSpan w:val="2"/>
          </w:tcPr>
          <w:p w:rsidR="005E1D4D" w:rsidRPr="00D66715" w:rsidRDefault="005E1D4D" w:rsidP="00D66715">
            <w:pPr>
              <w:jc w:val="center"/>
              <w:rPr>
                <w:sz w:val="24"/>
                <w:szCs w:val="24"/>
              </w:rPr>
            </w:pPr>
            <w:r w:rsidRPr="00D66715">
              <w:rPr>
                <w:kern w:val="1"/>
                <w:sz w:val="24"/>
                <w:szCs w:val="24"/>
              </w:rPr>
              <w:t>м</w:t>
            </w:r>
            <w:r w:rsidRPr="00D66715">
              <w:rPr>
                <w:kern w:val="1"/>
                <w:sz w:val="24"/>
                <w:szCs w:val="24"/>
                <w:vertAlign w:val="superscript"/>
              </w:rPr>
              <w:t>2</w:t>
            </w:r>
          </w:p>
        </w:tc>
        <w:tc>
          <w:tcPr>
            <w:tcW w:w="1559" w:type="dxa"/>
          </w:tcPr>
          <w:p w:rsidR="005E1D4D" w:rsidRPr="00365EEC" w:rsidRDefault="00365EEC" w:rsidP="00D66715">
            <w:pPr>
              <w:tabs>
                <w:tab w:val="left" w:pos="8280"/>
              </w:tabs>
              <w:snapToGrid w:val="0"/>
              <w:jc w:val="center"/>
              <w:rPr>
                <w:kern w:val="1"/>
                <w:sz w:val="24"/>
                <w:szCs w:val="24"/>
                <w:lang w:val="en-US"/>
              </w:rPr>
            </w:pPr>
            <w:r>
              <w:rPr>
                <w:kern w:val="1"/>
                <w:sz w:val="24"/>
                <w:szCs w:val="24"/>
                <w:lang w:val="en-US"/>
              </w:rPr>
              <w:t>3607</w:t>
            </w:r>
          </w:p>
        </w:tc>
        <w:tc>
          <w:tcPr>
            <w:tcW w:w="1701" w:type="dxa"/>
          </w:tcPr>
          <w:p w:rsidR="005E1D4D" w:rsidRPr="002E3F39" w:rsidRDefault="002E3F39" w:rsidP="00D66715">
            <w:pPr>
              <w:tabs>
                <w:tab w:val="left" w:pos="8280"/>
              </w:tabs>
              <w:snapToGrid w:val="0"/>
              <w:jc w:val="center"/>
              <w:rPr>
                <w:kern w:val="1"/>
                <w:sz w:val="24"/>
                <w:szCs w:val="24"/>
                <w:lang w:val="en-US"/>
              </w:rPr>
            </w:pPr>
            <w:r>
              <w:rPr>
                <w:kern w:val="1"/>
                <w:sz w:val="24"/>
                <w:szCs w:val="24"/>
                <w:lang w:val="en-US"/>
              </w:rPr>
              <w:t>3935</w:t>
            </w:r>
          </w:p>
        </w:tc>
      </w:tr>
      <w:tr w:rsidR="005E1D4D" w:rsidRPr="00D66715" w:rsidTr="00311D87">
        <w:trPr>
          <w:trHeight w:val="250"/>
        </w:trPr>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5.6</w:t>
            </w:r>
            <w:r w:rsidRPr="00D66715">
              <w:rPr>
                <w:kern w:val="1"/>
                <w:sz w:val="24"/>
                <w:szCs w:val="24"/>
              </w:rPr>
              <w:t>.3.</w:t>
            </w:r>
          </w:p>
        </w:tc>
        <w:tc>
          <w:tcPr>
            <w:tcW w:w="8301" w:type="dxa"/>
          </w:tcPr>
          <w:p w:rsidR="005E1D4D" w:rsidRPr="00D66715" w:rsidRDefault="005E1D4D" w:rsidP="00D66715">
            <w:pPr>
              <w:snapToGrid w:val="0"/>
              <w:ind w:firstLine="277"/>
              <w:rPr>
                <w:kern w:val="1"/>
                <w:sz w:val="24"/>
                <w:szCs w:val="24"/>
              </w:rPr>
            </w:pPr>
            <w:r w:rsidRPr="00D66715">
              <w:rPr>
                <w:kern w:val="1"/>
                <w:sz w:val="24"/>
                <w:szCs w:val="24"/>
              </w:rPr>
              <w:t>индивидуальное жилищное строительство</w:t>
            </w:r>
          </w:p>
        </w:tc>
        <w:tc>
          <w:tcPr>
            <w:tcW w:w="2268" w:type="dxa"/>
            <w:gridSpan w:val="2"/>
          </w:tcPr>
          <w:p w:rsidR="005E1D4D" w:rsidRPr="00D66715" w:rsidRDefault="005E1D4D" w:rsidP="00D66715">
            <w:pPr>
              <w:jc w:val="center"/>
              <w:rPr>
                <w:kern w:val="1"/>
                <w:sz w:val="24"/>
                <w:szCs w:val="24"/>
              </w:rPr>
            </w:pPr>
            <w:r w:rsidRPr="00D66715">
              <w:rPr>
                <w:kern w:val="1"/>
                <w:sz w:val="24"/>
                <w:szCs w:val="24"/>
              </w:rPr>
              <w:t>м</w:t>
            </w:r>
            <w:r w:rsidRPr="00D66715">
              <w:rPr>
                <w:kern w:val="1"/>
                <w:sz w:val="24"/>
                <w:szCs w:val="24"/>
                <w:vertAlign w:val="superscript"/>
              </w:rPr>
              <w:t>2</w:t>
            </w:r>
          </w:p>
        </w:tc>
        <w:tc>
          <w:tcPr>
            <w:tcW w:w="1559" w:type="dxa"/>
          </w:tcPr>
          <w:p w:rsidR="005E1D4D" w:rsidRPr="00365EEC" w:rsidRDefault="00365EEC" w:rsidP="00D66715">
            <w:pPr>
              <w:tabs>
                <w:tab w:val="left" w:pos="8280"/>
              </w:tabs>
              <w:snapToGrid w:val="0"/>
              <w:jc w:val="center"/>
              <w:rPr>
                <w:kern w:val="1"/>
                <w:sz w:val="24"/>
                <w:szCs w:val="24"/>
                <w:lang w:val="en-US"/>
              </w:rPr>
            </w:pPr>
            <w:r>
              <w:rPr>
                <w:kern w:val="1"/>
                <w:sz w:val="24"/>
                <w:szCs w:val="24"/>
                <w:lang w:val="en-US"/>
              </w:rPr>
              <w:t>3160</w:t>
            </w:r>
          </w:p>
        </w:tc>
        <w:tc>
          <w:tcPr>
            <w:tcW w:w="1701" w:type="dxa"/>
          </w:tcPr>
          <w:p w:rsidR="005E1D4D" w:rsidRPr="002E3F39" w:rsidRDefault="002E3F39" w:rsidP="00D66715">
            <w:pPr>
              <w:tabs>
                <w:tab w:val="left" w:pos="8280"/>
              </w:tabs>
              <w:snapToGrid w:val="0"/>
              <w:jc w:val="center"/>
              <w:rPr>
                <w:kern w:val="1"/>
                <w:sz w:val="24"/>
                <w:szCs w:val="24"/>
                <w:lang w:val="en-US"/>
              </w:rPr>
            </w:pPr>
            <w:r>
              <w:rPr>
                <w:kern w:val="1"/>
                <w:sz w:val="24"/>
                <w:szCs w:val="24"/>
                <w:lang w:val="en-US"/>
              </w:rPr>
              <w:t>3935</w:t>
            </w:r>
          </w:p>
        </w:tc>
      </w:tr>
      <w:tr w:rsidR="005E1D4D" w:rsidRPr="00D66715" w:rsidTr="00311D87">
        <w:trPr>
          <w:trHeight w:val="377"/>
        </w:trPr>
        <w:tc>
          <w:tcPr>
            <w:tcW w:w="13433" w:type="dxa"/>
            <w:gridSpan w:val="5"/>
          </w:tcPr>
          <w:p w:rsidR="005E1D4D" w:rsidRPr="00D66715" w:rsidRDefault="005E1D4D" w:rsidP="00D66715">
            <w:pPr>
              <w:snapToGrid w:val="0"/>
              <w:jc w:val="center"/>
              <w:rPr>
                <w:sz w:val="24"/>
                <w:szCs w:val="24"/>
              </w:rPr>
            </w:pPr>
            <w:r w:rsidRPr="00D66715">
              <w:rPr>
                <w:sz w:val="24"/>
                <w:szCs w:val="24"/>
              </w:rPr>
              <w:t>6. Торговля, общественное питание и бытовое обслуживание населения (в целом по муниципальному образованию)</w:t>
            </w:r>
          </w:p>
        </w:tc>
        <w:tc>
          <w:tcPr>
            <w:tcW w:w="1701" w:type="dxa"/>
          </w:tcPr>
          <w:p w:rsidR="005E1D4D" w:rsidRPr="00D66715" w:rsidRDefault="005E1D4D" w:rsidP="00D66715">
            <w:pPr>
              <w:snapToGrid w:val="0"/>
              <w:jc w:val="center"/>
              <w:rPr>
                <w:sz w:val="24"/>
                <w:szCs w:val="24"/>
              </w:rPr>
            </w:pPr>
          </w:p>
        </w:tc>
      </w:tr>
      <w:tr w:rsidR="005E1D4D" w:rsidRPr="00D66715" w:rsidTr="00920416">
        <w:trPr>
          <w:trHeight w:val="268"/>
        </w:trPr>
        <w:tc>
          <w:tcPr>
            <w:tcW w:w="15134" w:type="dxa"/>
            <w:gridSpan w:val="6"/>
          </w:tcPr>
          <w:p w:rsidR="005E1D4D" w:rsidRPr="00DB3486" w:rsidRDefault="005E1D4D" w:rsidP="00D66715">
            <w:pPr>
              <w:tabs>
                <w:tab w:val="left" w:pos="8280"/>
              </w:tabs>
              <w:snapToGrid w:val="0"/>
              <w:jc w:val="center"/>
              <w:rPr>
                <w:kern w:val="1"/>
                <w:sz w:val="24"/>
                <w:szCs w:val="24"/>
              </w:rPr>
            </w:pPr>
            <w:r w:rsidRPr="00DB3486">
              <w:rPr>
                <w:kern w:val="1"/>
                <w:sz w:val="24"/>
                <w:szCs w:val="24"/>
              </w:rPr>
              <w:t>6.1. Торговля</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6.1.1.</w:t>
            </w:r>
          </w:p>
        </w:tc>
        <w:tc>
          <w:tcPr>
            <w:tcW w:w="8301" w:type="dxa"/>
          </w:tcPr>
          <w:p w:rsidR="005E1D4D" w:rsidRPr="00DB3486" w:rsidRDefault="005E1D4D" w:rsidP="00D66715">
            <w:pPr>
              <w:snapToGrid w:val="0"/>
              <w:jc w:val="both"/>
              <w:rPr>
                <w:kern w:val="1"/>
                <w:sz w:val="24"/>
                <w:szCs w:val="24"/>
              </w:rPr>
            </w:pPr>
            <w:r w:rsidRPr="00DB3486">
              <w:rPr>
                <w:kern w:val="1"/>
                <w:sz w:val="24"/>
                <w:szCs w:val="24"/>
              </w:rPr>
              <w:t>Количество объектов розничной торговли, осуществляющих деятельность на территории муниципального образования, в том числе:</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9C178A" w:rsidP="00D66715">
            <w:pPr>
              <w:tabs>
                <w:tab w:val="left" w:pos="8280"/>
              </w:tabs>
              <w:snapToGrid w:val="0"/>
              <w:jc w:val="center"/>
              <w:rPr>
                <w:kern w:val="1"/>
                <w:sz w:val="24"/>
                <w:szCs w:val="24"/>
              </w:rPr>
            </w:pPr>
            <w:r>
              <w:rPr>
                <w:kern w:val="1"/>
                <w:sz w:val="24"/>
                <w:szCs w:val="24"/>
              </w:rPr>
              <w:t>136</w:t>
            </w:r>
          </w:p>
        </w:tc>
        <w:tc>
          <w:tcPr>
            <w:tcW w:w="1701" w:type="dxa"/>
          </w:tcPr>
          <w:p w:rsidR="005E1D4D" w:rsidRPr="00D66715" w:rsidRDefault="009C178A" w:rsidP="00D66715">
            <w:pPr>
              <w:tabs>
                <w:tab w:val="left" w:pos="8280"/>
              </w:tabs>
              <w:snapToGrid w:val="0"/>
              <w:jc w:val="center"/>
              <w:rPr>
                <w:kern w:val="1"/>
                <w:sz w:val="24"/>
                <w:szCs w:val="24"/>
              </w:rPr>
            </w:pPr>
            <w:r>
              <w:rPr>
                <w:kern w:val="1"/>
                <w:sz w:val="24"/>
                <w:szCs w:val="24"/>
              </w:rPr>
              <w:t>134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6.1.2.</w:t>
            </w:r>
          </w:p>
        </w:tc>
        <w:tc>
          <w:tcPr>
            <w:tcW w:w="8301" w:type="dxa"/>
          </w:tcPr>
          <w:p w:rsidR="005E1D4D" w:rsidRPr="00DB3486" w:rsidRDefault="005E1D4D" w:rsidP="00D66715">
            <w:pPr>
              <w:snapToGrid w:val="0"/>
              <w:ind w:firstLine="277"/>
              <w:jc w:val="both"/>
              <w:rPr>
                <w:kern w:val="1"/>
                <w:sz w:val="24"/>
                <w:szCs w:val="24"/>
              </w:rPr>
            </w:pPr>
            <w:r w:rsidRPr="00DB3486">
              <w:rPr>
                <w:kern w:val="1"/>
                <w:sz w:val="24"/>
                <w:szCs w:val="24"/>
              </w:rPr>
              <w:t>Магазины</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240529" w:rsidP="00D66715">
            <w:pPr>
              <w:tabs>
                <w:tab w:val="left" w:pos="8280"/>
              </w:tabs>
              <w:snapToGrid w:val="0"/>
              <w:jc w:val="center"/>
              <w:rPr>
                <w:kern w:val="1"/>
                <w:sz w:val="24"/>
                <w:szCs w:val="24"/>
              </w:rPr>
            </w:pPr>
            <w:r>
              <w:rPr>
                <w:kern w:val="1"/>
                <w:sz w:val="24"/>
                <w:szCs w:val="24"/>
              </w:rPr>
              <w:t>136</w:t>
            </w:r>
          </w:p>
        </w:tc>
        <w:tc>
          <w:tcPr>
            <w:tcW w:w="1701" w:type="dxa"/>
          </w:tcPr>
          <w:p w:rsidR="005E1D4D" w:rsidRPr="00D66715" w:rsidRDefault="00240529" w:rsidP="00D66715">
            <w:pPr>
              <w:tabs>
                <w:tab w:val="left" w:pos="8280"/>
              </w:tabs>
              <w:snapToGrid w:val="0"/>
              <w:jc w:val="center"/>
              <w:rPr>
                <w:kern w:val="1"/>
                <w:sz w:val="24"/>
                <w:szCs w:val="24"/>
              </w:rPr>
            </w:pPr>
            <w:r>
              <w:rPr>
                <w:kern w:val="1"/>
                <w:sz w:val="24"/>
                <w:szCs w:val="24"/>
              </w:rPr>
              <w:t>134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6.1.2.3.</w:t>
            </w:r>
          </w:p>
        </w:tc>
        <w:tc>
          <w:tcPr>
            <w:tcW w:w="8301" w:type="dxa"/>
          </w:tcPr>
          <w:p w:rsidR="005E1D4D" w:rsidRPr="00DB3486" w:rsidRDefault="005E1D4D" w:rsidP="00D66715">
            <w:pPr>
              <w:snapToGrid w:val="0"/>
              <w:ind w:firstLine="277"/>
              <w:jc w:val="both"/>
              <w:rPr>
                <w:kern w:val="1"/>
                <w:sz w:val="24"/>
                <w:szCs w:val="24"/>
              </w:rPr>
            </w:pPr>
            <w:r w:rsidRPr="00DB3486">
              <w:rPr>
                <w:kern w:val="1"/>
                <w:sz w:val="24"/>
                <w:szCs w:val="24"/>
              </w:rPr>
              <w:t>из них универсамы (супермаркеты)</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E9689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E9689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6.1.3.</w:t>
            </w:r>
          </w:p>
        </w:tc>
        <w:tc>
          <w:tcPr>
            <w:tcW w:w="8301" w:type="dxa"/>
          </w:tcPr>
          <w:p w:rsidR="005E1D4D" w:rsidRPr="00DB3486" w:rsidRDefault="005E1D4D" w:rsidP="00D66715">
            <w:pPr>
              <w:jc w:val="both"/>
              <w:rPr>
                <w:sz w:val="24"/>
                <w:szCs w:val="24"/>
              </w:rPr>
            </w:pPr>
            <w:r w:rsidRPr="00DB3486">
              <w:rPr>
                <w:sz w:val="24"/>
                <w:szCs w:val="24"/>
              </w:rPr>
              <w:t>Розничные рынки – всего, из них:</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1C49C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C49C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6.1.3.1.</w:t>
            </w:r>
          </w:p>
        </w:tc>
        <w:tc>
          <w:tcPr>
            <w:tcW w:w="8301" w:type="dxa"/>
          </w:tcPr>
          <w:p w:rsidR="005E1D4D" w:rsidRPr="00DB3486" w:rsidRDefault="005E1D4D" w:rsidP="00D66715">
            <w:pPr>
              <w:ind w:firstLine="277"/>
              <w:jc w:val="both"/>
              <w:rPr>
                <w:sz w:val="24"/>
                <w:szCs w:val="24"/>
              </w:rPr>
            </w:pPr>
            <w:r w:rsidRPr="00DB3486">
              <w:rPr>
                <w:sz w:val="24"/>
                <w:szCs w:val="24"/>
              </w:rPr>
              <w:t>Специализированные</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1C49C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C49C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6.1.3.2.</w:t>
            </w:r>
          </w:p>
        </w:tc>
        <w:tc>
          <w:tcPr>
            <w:tcW w:w="8301" w:type="dxa"/>
          </w:tcPr>
          <w:p w:rsidR="005E1D4D" w:rsidRPr="00DB3486" w:rsidRDefault="005E1D4D" w:rsidP="00D66715">
            <w:pPr>
              <w:ind w:firstLine="277"/>
              <w:jc w:val="both"/>
              <w:rPr>
                <w:sz w:val="24"/>
                <w:szCs w:val="24"/>
              </w:rPr>
            </w:pPr>
            <w:r w:rsidRPr="00DB3486">
              <w:rPr>
                <w:sz w:val="24"/>
                <w:szCs w:val="24"/>
              </w:rPr>
              <w:t>Сельскохозяйственные</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1C49C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C49C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Pr>
                <w:sz w:val="24"/>
                <w:szCs w:val="24"/>
              </w:rPr>
              <w:t>6.1.3.3</w:t>
            </w:r>
            <w:r w:rsidRPr="00D66715">
              <w:rPr>
                <w:sz w:val="24"/>
                <w:szCs w:val="24"/>
              </w:rPr>
              <w:t>.</w:t>
            </w:r>
          </w:p>
        </w:tc>
        <w:tc>
          <w:tcPr>
            <w:tcW w:w="8301" w:type="dxa"/>
          </w:tcPr>
          <w:p w:rsidR="005E1D4D" w:rsidRPr="00DB3486" w:rsidRDefault="005E1D4D" w:rsidP="00D66715">
            <w:pPr>
              <w:ind w:firstLine="277"/>
              <w:jc w:val="both"/>
              <w:rPr>
                <w:sz w:val="24"/>
                <w:szCs w:val="24"/>
              </w:rPr>
            </w:pPr>
            <w:r w:rsidRPr="00DB3486">
              <w:rPr>
                <w:sz w:val="24"/>
                <w:szCs w:val="24"/>
              </w:rPr>
              <w:t>Универсальные</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1C49C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C49C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6.1.4.</w:t>
            </w:r>
          </w:p>
        </w:tc>
        <w:tc>
          <w:tcPr>
            <w:tcW w:w="8301" w:type="dxa"/>
          </w:tcPr>
          <w:p w:rsidR="005E1D4D" w:rsidRPr="00DB3486" w:rsidRDefault="005E1D4D" w:rsidP="00D66715">
            <w:pPr>
              <w:jc w:val="both"/>
              <w:rPr>
                <w:sz w:val="24"/>
                <w:szCs w:val="24"/>
              </w:rPr>
            </w:pPr>
            <w:r w:rsidRPr="00DB3486">
              <w:rPr>
                <w:sz w:val="24"/>
                <w:szCs w:val="24"/>
              </w:rPr>
              <w:t>Нестационарные торговые объекты – всего, из них:</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240529" w:rsidP="00D66715">
            <w:pPr>
              <w:tabs>
                <w:tab w:val="left" w:pos="8280"/>
              </w:tabs>
              <w:snapToGrid w:val="0"/>
              <w:jc w:val="center"/>
              <w:rPr>
                <w:kern w:val="1"/>
                <w:sz w:val="24"/>
                <w:szCs w:val="24"/>
              </w:rPr>
            </w:pPr>
            <w:r>
              <w:rPr>
                <w:kern w:val="1"/>
                <w:sz w:val="24"/>
                <w:szCs w:val="24"/>
              </w:rPr>
              <w:t>3</w:t>
            </w:r>
          </w:p>
        </w:tc>
        <w:tc>
          <w:tcPr>
            <w:tcW w:w="1701" w:type="dxa"/>
          </w:tcPr>
          <w:p w:rsidR="005E1D4D" w:rsidRPr="00D66715" w:rsidRDefault="00240529" w:rsidP="00D66715">
            <w:pPr>
              <w:tabs>
                <w:tab w:val="left" w:pos="8280"/>
              </w:tabs>
              <w:snapToGrid w:val="0"/>
              <w:jc w:val="center"/>
              <w:rPr>
                <w:kern w:val="1"/>
                <w:sz w:val="24"/>
                <w:szCs w:val="24"/>
              </w:rPr>
            </w:pPr>
            <w:r>
              <w:rPr>
                <w:kern w:val="1"/>
                <w:sz w:val="24"/>
                <w:szCs w:val="24"/>
              </w:rPr>
              <w:t>3</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6.1.4.1.</w:t>
            </w:r>
          </w:p>
        </w:tc>
        <w:tc>
          <w:tcPr>
            <w:tcW w:w="8301" w:type="dxa"/>
          </w:tcPr>
          <w:p w:rsidR="005E1D4D" w:rsidRPr="00DB3486" w:rsidRDefault="005E1D4D" w:rsidP="00D66715">
            <w:pPr>
              <w:ind w:firstLine="277"/>
              <w:jc w:val="both"/>
              <w:rPr>
                <w:sz w:val="24"/>
                <w:szCs w:val="24"/>
              </w:rPr>
            </w:pPr>
            <w:r w:rsidRPr="00DB3486">
              <w:rPr>
                <w:sz w:val="24"/>
                <w:szCs w:val="24"/>
              </w:rPr>
              <w:t>Павильоны</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240529" w:rsidP="00D66715">
            <w:pPr>
              <w:tabs>
                <w:tab w:val="left" w:pos="8280"/>
              </w:tabs>
              <w:snapToGrid w:val="0"/>
              <w:jc w:val="center"/>
              <w:rPr>
                <w:kern w:val="1"/>
                <w:sz w:val="24"/>
                <w:szCs w:val="24"/>
              </w:rPr>
            </w:pPr>
            <w:r>
              <w:rPr>
                <w:kern w:val="1"/>
                <w:sz w:val="24"/>
                <w:szCs w:val="24"/>
              </w:rPr>
              <w:t>3</w:t>
            </w:r>
          </w:p>
        </w:tc>
        <w:tc>
          <w:tcPr>
            <w:tcW w:w="1701" w:type="dxa"/>
          </w:tcPr>
          <w:p w:rsidR="005E1D4D" w:rsidRPr="00D66715" w:rsidRDefault="00240529" w:rsidP="00D66715">
            <w:pPr>
              <w:tabs>
                <w:tab w:val="left" w:pos="8280"/>
              </w:tabs>
              <w:snapToGrid w:val="0"/>
              <w:jc w:val="center"/>
              <w:rPr>
                <w:kern w:val="1"/>
                <w:sz w:val="24"/>
                <w:szCs w:val="24"/>
              </w:rPr>
            </w:pPr>
            <w:r>
              <w:rPr>
                <w:kern w:val="1"/>
                <w:sz w:val="24"/>
                <w:szCs w:val="24"/>
              </w:rPr>
              <w:t>3</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6.1.4.2.</w:t>
            </w:r>
          </w:p>
        </w:tc>
        <w:tc>
          <w:tcPr>
            <w:tcW w:w="8301" w:type="dxa"/>
          </w:tcPr>
          <w:p w:rsidR="005E1D4D" w:rsidRPr="00DB3486" w:rsidRDefault="005E1D4D" w:rsidP="00D66715">
            <w:pPr>
              <w:ind w:firstLine="277"/>
              <w:jc w:val="both"/>
              <w:rPr>
                <w:sz w:val="24"/>
                <w:szCs w:val="24"/>
              </w:rPr>
            </w:pPr>
            <w:r w:rsidRPr="00DB3486">
              <w:rPr>
                <w:sz w:val="24"/>
                <w:szCs w:val="24"/>
              </w:rPr>
              <w:t>Киоски</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1C49C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C49C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6.1.4.3.</w:t>
            </w:r>
          </w:p>
        </w:tc>
        <w:tc>
          <w:tcPr>
            <w:tcW w:w="8301" w:type="dxa"/>
          </w:tcPr>
          <w:p w:rsidR="005E1D4D" w:rsidRPr="00DB3486" w:rsidRDefault="005E1D4D" w:rsidP="00D66715">
            <w:pPr>
              <w:ind w:firstLine="277"/>
              <w:jc w:val="both"/>
              <w:rPr>
                <w:sz w:val="24"/>
                <w:szCs w:val="24"/>
              </w:rPr>
            </w:pPr>
            <w:r w:rsidRPr="00DB3486">
              <w:rPr>
                <w:sz w:val="24"/>
                <w:szCs w:val="24"/>
              </w:rPr>
              <w:t>Лотки</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1C49C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C49C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6.1.4.4.</w:t>
            </w:r>
          </w:p>
        </w:tc>
        <w:tc>
          <w:tcPr>
            <w:tcW w:w="8301" w:type="dxa"/>
          </w:tcPr>
          <w:p w:rsidR="005E1D4D" w:rsidRPr="00DB3486" w:rsidRDefault="005E1D4D" w:rsidP="00D66715">
            <w:pPr>
              <w:ind w:firstLine="277"/>
              <w:jc w:val="both"/>
              <w:rPr>
                <w:sz w:val="24"/>
                <w:szCs w:val="24"/>
              </w:rPr>
            </w:pPr>
            <w:r w:rsidRPr="00DB3486">
              <w:rPr>
                <w:sz w:val="24"/>
                <w:szCs w:val="24"/>
              </w:rPr>
              <w:t>Автолавки</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1C49CE"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C49CE"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6.1.5.</w:t>
            </w:r>
          </w:p>
        </w:tc>
        <w:tc>
          <w:tcPr>
            <w:tcW w:w="8301" w:type="dxa"/>
          </w:tcPr>
          <w:p w:rsidR="005E1D4D" w:rsidRPr="00DB3486" w:rsidRDefault="005E1D4D" w:rsidP="00D66715">
            <w:pPr>
              <w:jc w:val="both"/>
              <w:rPr>
                <w:sz w:val="24"/>
                <w:szCs w:val="24"/>
              </w:rPr>
            </w:pPr>
            <w:r w:rsidRPr="00DB3486">
              <w:rPr>
                <w:sz w:val="24"/>
                <w:szCs w:val="24"/>
              </w:rPr>
              <w:t>Площадь торговых объектов – всего (торговая)</w:t>
            </w:r>
          </w:p>
        </w:tc>
        <w:tc>
          <w:tcPr>
            <w:tcW w:w="2126" w:type="dxa"/>
          </w:tcPr>
          <w:p w:rsidR="005E1D4D" w:rsidRPr="00D66715" w:rsidRDefault="005E1D4D" w:rsidP="00D66715">
            <w:pPr>
              <w:jc w:val="center"/>
              <w:rPr>
                <w:sz w:val="24"/>
                <w:szCs w:val="24"/>
              </w:rPr>
            </w:pPr>
            <w:r w:rsidRPr="00D66715">
              <w:rPr>
                <w:sz w:val="24"/>
                <w:szCs w:val="24"/>
              </w:rPr>
              <w:t xml:space="preserve">тыс. </w:t>
            </w:r>
            <w:r w:rsidRPr="00D66715">
              <w:rPr>
                <w:kern w:val="1"/>
                <w:sz w:val="24"/>
                <w:szCs w:val="24"/>
              </w:rPr>
              <w:t>м</w:t>
            </w:r>
            <w:r w:rsidRPr="00D66715">
              <w:rPr>
                <w:kern w:val="1"/>
                <w:sz w:val="24"/>
                <w:szCs w:val="24"/>
                <w:vertAlign w:val="superscript"/>
              </w:rPr>
              <w:t>2</w:t>
            </w:r>
          </w:p>
        </w:tc>
        <w:tc>
          <w:tcPr>
            <w:tcW w:w="1701" w:type="dxa"/>
            <w:gridSpan w:val="2"/>
          </w:tcPr>
          <w:p w:rsidR="005E1D4D" w:rsidRPr="00D66715" w:rsidRDefault="00240529" w:rsidP="00D66715">
            <w:pPr>
              <w:tabs>
                <w:tab w:val="left" w:pos="8280"/>
              </w:tabs>
              <w:snapToGrid w:val="0"/>
              <w:jc w:val="center"/>
              <w:rPr>
                <w:kern w:val="1"/>
                <w:sz w:val="24"/>
                <w:szCs w:val="24"/>
              </w:rPr>
            </w:pPr>
            <w:r>
              <w:rPr>
                <w:kern w:val="1"/>
                <w:sz w:val="24"/>
                <w:szCs w:val="24"/>
              </w:rPr>
              <w:t>4,575</w:t>
            </w:r>
          </w:p>
        </w:tc>
        <w:tc>
          <w:tcPr>
            <w:tcW w:w="1701" w:type="dxa"/>
          </w:tcPr>
          <w:p w:rsidR="005E1D4D" w:rsidRPr="00D66715" w:rsidRDefault="00240529" w:rsidP="00D66715">
            <w:pPr>
              <w:tabs>
                <w:tab w:val="left" w:pos="8280"/>
              </w:tabs>
              <w:snapToGrid w:val="0"/>
              <w:jc w:val="center"/>
              <w:rPr>
                <w:kern w:val="1"/>
                <w:sz w:val="24"/>
                <w:szCs w:val="24"/>
              </w:rPr>
            </w:pPr>
            <w:r>
              <w:rPr>
                <w:kern w:val="1"/>
                <w:sz w:val="24"/>
                <w:szCs w:val="24"/>
              </w:rPr>
              <w:t>4,609</w:t>
            </w:r>
          </w:p>
        </w:tc>
      </w:tr>
      <w:tr w:rsidR="005E1D4D" w:rsidRPr="00D66715" w:rsidTr="00311D87">
        <w:trPr>
          <w:trHeight w:val="391"/>
        </w:trPr>
        <w:tc>
          <w:tcPr>
            <w:tcW w:w="1305" w:type="dxa"/>
          </w:tcPr>
          <w:p w:rsidR="005E1D4D" w:rsidRPr="00D66715" w:rsidRDefault="005E1D4D" w:rsidP="00D66715">
            <w:pPr>
              <w:jc w:val="center"/>
              <w:rPr>
                <w:sz w:val="24"/>
                <w:szCs w:val="24"/>
              </w:rPr>
            </w:pPr>
            <w:r w:rsidRPr="00D66715">
              <w:rPr>
                <w:sz w:val="24"/>
                <w:szCs w:val="24"/>
              </w:rPr>
              <w:t>6.1.6.</w:t>
            </w:r>
          </w:p>
        </w:tc>
        <w:tc>
          <w:tcPr>
            <w:tcW w:w="8301" w:type="dxa"/>
          </w:tcPr>
          <w:p w:rsidR="005E1D4D" w:rsidRPr="00DB3486" w:rsidRDefault="005E1D4D" w:rsidP="00D66715">
            <w:pPr>
              <w:jc w:val="both"/>
              <w:rPr>
                <w:sz w:val="24"/>
                <w:szCs w:val="24"/>
              </w:rPr>
            </w:pPr>
            <w:r w:rsidRPr="00DB3486">
              <w:rPr>
                <w:sz w:val="24"/>
                <w:szCs w:val="24"/>
              </w:rPr>
              <w:t>Обеспеченность населения торговой площадью</w:t>
            </w:r>
          </w:p>
        </w:tc>
        <w:tc>
          <w:tcPr>
            <w:tcW w:w="2126" w:type="dxa"/>
          </w:tcPr>
          <w:p w:rsidR="005E1D4D" w:rsidRPr="00D66715" w:rsidRDefault="005E1D4D" w:rsidP="00D66715">
            <w:pPr>
              <w:jc w:val="center"/>
              <w:rPr>
                <w:sz w:val="24"/>
                <w:szCs w:val="24"/>
              </w:rPr>
            </w:pPr>
            <w:r w:rsidRPr="00D66715">
              <w:rPr>
                <w:kern w:val="1"/>
                <w:sz w:val="24"/>
                <w:szCs w:val="24"/>
              </w:rPr>
              <w:t>м</w:t>
            </w:r>
            <w:r w:rsidRPr="00D66715">
              <w:rPr>
                <w:kern w:val="1"/>
                <w:sz w:val="24"/>
                <w:szCs w:val="24"/>
                <w:vertAlign w:val="superscript"/>
              </w:rPr>
              <w:t>2</w:t>
            </w:r>
            <w:r w:rsidRPr="00D66715">
              <w:rPr>
                <w:sz w:val="24"/>
                <w:szCs w:val="24"/>
              </w:rPr>
              <w:t>на 1000 человек</w:t>
            </w:r>
          </w:p>
        </w:tc>
        <w:tc>
          <w:tcPr>
            <w:tcW w:w="1701" w:type="dxa"/>
            <w:gridSpan w:val="2"/>
          </w:tcPr>
          <w:p w:rsidR="005E1D4D" w:rsidRPr="00D66715" w:rsidRDefault="00240529" w:rsidP="00D66715">
            <w:pPr>
              <w:tabs>
                <w:tab w:val="left" w:pos="8280"/>
              </w:tabs>
              <w:snapToGrid w:val="0"/>
              <w:jc w:val="center"/>
              <w:rPr>
                <w:kern w:val="1"/>
                <w:sz w:val="24"/>
                <w:szCs w:val="24"/>
              </w:rPr>
            </w:pPr>
            <w:r>
              <w:rPr>
                <w:kern w:val="1"/>
                <w:sz w:val="24"/>
                <w:szCs w:val="24"/>
              </w:rPr>
              <w:t>327,84</w:t>
            </w:r>
          </w:p>
        </w:tc>
        <w:tc>
          <w:tcPr>
            <w:tcW w:w="1701" w:type="dxa"/>
          </w:tcPr>
          <w:p w:rsidR="005E1D4D" w:rsidRPr="00D66715" w:rsidRDefault="00240529" w:rsidP="00D66715">
            <w:pPr>
              <w:tabs>
                <w:tab w:val="left" w:pos="8280"/>
              </w:tabs>
              <w:snapToGrid w:val="0"/>
              <w:jc w:val="center"/>
              <w:rPr>
                <w:kern w:val="1"/>
                <w:sz w:val="24"/>
                <w:szCs w:val="24"/>
              </w:rPr>
            </w:pPr>
            <w:r>
              <w:rPr>
                <w:kern w:val="1"/>
                <w:sz w:val="24"/>
                <w:szCs w:val="24"/>
              </w:rPr>
              <w:t>343,31</w:t>
            </w:r>
          </w:p>
        </w:tc>
      </w:tr>
      <w:tr w:rsidR="005E1D4D" w:rsidRPr="00D66715" w:rsidTr="00311D87">
        <w:trPr>
          <w:trHeight w:val="391"/>
        </w:trPr>
        <w:tc>
          <w:tcPr>
            <w:tcW w:w="1305" w:type="dxa"/>
          </w:tcPr>
          <w:p w:rsidR="005E1D4D" w:rsidRPr="00D66715" w:rsidRDefault="005E1D4D" w:rsidP="00D66715">
            <w:pPr>
              <w:jc w:val="center"/>
              <w:rPr>
                <w:sz w:val="24"/>
                <w:szCs w:val="24"/>
              </w:rPr>
            </w:pPr>
            <w:r w:rsidRPr="00D66715">
              <w:rPr>
                <w:sz w:val="24"/>
                <w:szCs w:val="24"/>
              </w:rPr>
              <w:t>6.1.7.</w:t>
            </w:r>
          </w:p>
        </w:tc>
        <w:tc>
          <w:tcPr>
            <w:tcW w:w="8301" w:type="dxa"/>
          </w:tcPr>
          <w:p w:rsidR="005E1D4D" w:rsidRPr="00DB3486" w:rsidRDefault="005E1D4D" w:rsidP="00D66715">
            <w:pPr>
              <w:jc w:val="both"/>
              <w:rPr>
                <w:sz w:val="24"/>
                <w:szCs w:val="24"/>
              </w:rPr>
            </w:pPr>
            <w:r w:rsidRPr="00DB3486">
              <w:rPr>
                <w:sz w:val="24"/>
                <w:szCs w:val="24"/>
              </w:rPr>
              <w:t>Оборот розничной торговли</w:t>
            </w:r>
          </w:p>
        </w:tc>
        <w:tc>
          <w:tcPr>
            <w:tcW w:w="2126" w:type="dxa"/>
          </w:tcPr>
          <w:p w:rsidR="005E1D4D" w:rsidRPr="00D66715" w:rsidRDefault="005E1D4D" w:rsidP="00D66715">
            <w:pPr>
              <w:jc w:val="center"/>
              <w:rPr>
                <w:sz w:val="24"/>
                <w:szCs w:val="24"/>
              </w:rPr>
            </w:pPr>
            <w:r w:rsidRPr="00D66715">
              <w:rPr>
                <w:sz w:val="24"/>
                <w:szCs w:val="24"/>
              </w:rPr>
              <w:t>тыс. руб.</w:t>
            </w:r>
          </w:p>
        </w:tc>
        <w:tc>
          <w:tcPr>
            <w:tcW w:w="1701" w:type="dxa"/>
            <w:gridSpan w:val="2"/>
          </w:tcPr>
          <w:p w:rsidR="005E1D4D" w:rsidRPr="00D66715" w:rsidRDefault="008F44E9" w:rsidP="00D66715">
            <w:pPr>
              <w:tabs>
                <w:tab w:val="left" w:pos="8280"/>
              </w:tabs>
              <w:snapToGrid w:val="0"/>
              <w:jc w:val="center"/>
              <w:rPr>
                <w:kern w:val="1"/>
                <w:sz w:val="24"/>
                <w:szCs w:val="24"/>
              </w:rPr>
            </w:pPr>
            <w:r>
              <w:rPr>
                <w:kern w:val="1"/>
                <w:sz w:val="24"/>
                <w:szCs w:val="24"/>
              </w:rPr>
              <w:t>1614921</w:t>
            </w:r>
          </w:p>
        </w:tc>
        <w:tc>
          <w:tcPr>
            <w:tcW w:w="1701" w:type="dxa"/>
          </w:tcPr>
          <w:p w:rsidR="005E1D4D" w:rsidRPr="00D66715" w:rsidRDefault="008F44E9" w:rsidP="00D66715">
            <w:pPr>
              <w:tabs>
                <w:tab w:val="left" w:pos="8280"/>
              </w:tabs>
              <w:snapToGrid w:val="0"/>
              <w:jc w:val="center"/>
              <w:rPr>
                <w:kern w:val="1"/>
                <w:sz w:val="24"/>
                <w:szCs w:val="24"/>
              </w:rPr>
            </w:pPr>
            <w:r>
              <w:rPr>
                <w:kern w:val="1"/>
                <w:sz w:val="24"/>
                <w:szCs w:val="24"/>
              </w:rPr>
              <w:t>1718948</w:t>
            </w:r>
          </w:p>
        </w:tc>
      </w:tr>
      <w:tr w:rsidR="005E1D4D" w:rsidRPr="00D66715" w:rsidTr="00311D87">
        <w:trPr>
          <w:trHeight w:val="391"/>
        </w:trPr>
        <w:tc>
          <w:tcPr>
            <w:tcW w:w="1305" w:type="dxa"/>
          </w:tcPr>
          <w:p w:rsidR="005E1D4D" w:rsidRPr="00D66715" w:rsidRDefault="005E1D4D" w:rsidP="00D66715">
            <w:pPr>
              <w:jc w:val="center"/>
              <w:rPr>
                <w:sz w:val="24"/>
                <w:szCs w:val="24"/>
              </w:rPr>
            </w:pPr>
            <w:r w:rsidRPr="00D66715">
              <w:rPr>
                <w:sz w:val="24"/>
                <w:szCs w:val="24"/>
              </w:rPr>
              <w:t>6.1.8.</w:t>
            </w:r>
          </w:p>
        </w:tc>
        <w:tc>
          <w:tcPr>
            <w:tcW w:w="8301" w:type="dxa"/>
          </w:tcPr>
          <w:p w:rsidR="005E1D4D" w:rsidRPr="00DB3486" w:rsidRDefault="005E1D4D" w:rsidP="00D66715">
            <w:pPr>
              <w:jc w:val="both"/>
              <w:rPr>
                <w:sz w:val="24"/>
                <w:szCs w:val="24"/>
              </w:rPr>
            </w:pPr>
            <w:r w:rsidRPr="00DB3486">
              <w:rPr>
                <w:sz w:val="24"/>
                <w:szCs w:val="24"/>
              </w:rPr>
              <w:t>Оборот розничной торговли в расчете на 1 жителя</w:t>
            </w:r>
          </w:p>
        </w:tc>
        <w:tc>
          <w:tcPr>
            <w:tcW w:w="2126" w:type="dxa"/>
          </w:tcPr>
          <w:p w:rsidR="005E1D4D" w:rsidRPr="00D66715" w:rsidRDefault="005E1D4D" w:rsidP="00D66715">
            <w:pPr>
              <w:jc w:val="center"/>
              <w:rPr>
                <w:sz w:val="24"/>
                <w:szCs w:val="24"/>
              </w:rPr>
            </w:pPr>
            <w:r w:rsidRPr="00D66715">
              <w:rPr>
                <w:sz w:val="24"/>
                <w:szCs w:val="24"/>
              </w:rPr>
              <w:t>руб.</w:t>
            </w:r>
          </w:p>
        </w:tc>
        <w:tc>
          <w:tcPr>
            <w:tcW w:w="1701" w:type="dxa"/>
            <w:gridSpan w:val="2"/>
          </w:tcPr>
          <w:p w:rsidR="005E1D4D" w:rsidRPr="00D66715" w:rsidRDefault="008F44E9" w:rsidP="00D66715">
            <w:pPr>
              <w:tabs>
                <w:tab w:val="left" w:pos="8280"/>
              </w:tabs>
              <w:snapToGrid w:val="0"/>
              <w:jc w:val="center"/>
              <w:rPr>
                <w:kern w:val="1"/>
                <w:sz w:val="24"/>
                <w:szCs w:val="24"/>
              </w:rPr>
            </w:pPr>
            <w:r>
              <w:rPr>
                <w:kern w:val="1"/>
                <w:sz w:val="24"/>
                <w:szCs w:val="24"/>
              </w:rPr>
              <w:t>115723,5</w:t>
            </w:r>
          </w:p>
        </w:tc>
        <w:tc>
          <w:tcPr>
            <w:tcW w:w="1701" w:type="dxa"/>
          </w:tcPr>
          <w:p w:rsidR="005E1D4D" w:rsidRPr="00D66715" w:rsidRDefault="008F44E9" w:rsidP="00D66715">
            <w:pPr>
              <w:tabs>
                <w:tab w:val="left" w:pos="8280"/>
              </w:tabs>
              <w:snapToGrid w:val="0"/>
              <w:jc w:val="center"/>
              <w:rPr>
                <w:kern w:val="1"/>
                <w:sz w:val="24"/>
                <w:szCs w:val="24"/>
              </w:rPr>
            </w:pPr>
            <w:r>
              <w:rPr>
                <w:kern w:val="1"/>
                <w:sz w:val="24"/>
                <w:szCs w:val="24"/>
              </w:rPr>
              <w:t>128040,8</w:t>
            </w:r>
          </w:p>
        </w:tc>
      </w:tr>
      <w:tr w:rsidR="005E1D4D" w:rsidRPr="00D66715" w:rsidTr="00311D87">
        <w:trPr>
          <w:trHeight w:val="391"/>
        </w:trPr>
        <w:tc>
          <w:tcPr>
            <w:tcW w:w="1305" w:type="dxa"/>
          </w:tcPr>
          <w:p w:rsidR="005E1D4D" w:rsidRPr="00D66715" w:rsidRDefault="005E1D4D" w:rsidP="00D66715">
            <w:pPr>
              <w:jc w:val="center"/>
              <w:rPr>
                <w:sz w:val="24"/>
                <w:szCs w:val="24"/>
              </w:rPr>
            </w:pPr>
            <w:r w:rsidRPr="00D66715">
              <w:rPr>
                <w:sz w:val="24"/>
                <w:szCs w:val="24"/>
              </w:rPr>
              <w:t>6.1.9.</w:t>
            </w:r>
          </w:p>
        </w:tc>
        <w:tc>
          <w:tcPr>
            <w:tcW w:w="8301" w:type="dxa"/>
          </w:tcPr>
          <w:p w:rsidR="005E1D4D" w:rsidRPr="00DB3486" w:rsidRDefault="005E1D4D" w:rsidP="00D66715">
            <w:pPr>
              <w:jc w:val="both"/>
              <w:rPr>
                <w:sz w:val="24"/>
                <w:szCs w:val="24"/>
              </w:rPr>
            </w:pPr>
            <w:r w:rsidRPr="00DB3486">
              <w:rPr>
                <w:sz w:val="24"/>
                <w:szCs w:val="24"/>
              </w:rPr>
              <w:t>Темп роста оборота розничной торговли к соответствующему периоду пр</w:t>
            </w:r>
            <w:r w:rsidRPr="00DB3486">
              <w:rPr>
                <w:sz w:val="24"/>
                <w:szCs w:val="24"/>
              </w:rPr>
              <w:t>о</w:t>
            </w:r>
            <w:r w:rsidRPr="00DB3486">
              <w:rPr>
                <w:sz w:val="24"/>
                <w:szCs w:val="24"/>
              </w:rPr>
              <w:t>шлого года</w:t>
            </w:r>
          </w:p>
        </w:tc>
        <w:tc>
          <w:tcPr>
            <w:tcW w:w="2126" w:type="dxa"/>
          </w:tcPr>
          <w:p w:rsidR="005E1D4D" w:rsidRPr="00D66715" w:rsidRDefault="005E1D4D" w:rsidP="00D66715">
            <w:pPr>
              <w:jc w:val="center"/>
              <w:rPr>
                <w:sz w:val="24"/>
                <w:szCs w:val="24"/>
              </w:rPr>
            </w:pPr>
            <w:r w:rsidRPr="00D66715">
              <w:rPr>
                <w:sz w:val="24"/>
                <w:szCs w:val="24"/>
              </w:rPr>
              <w:t>%</w:t>
            </w:r>
          </w:p>
        </w:tc>
        <w:tc>
          <w:tcPr>
            <w:tcW w:w="1701" w:type="dxa"/>
            <w:gridSpan w:val="2"/>
          </w:tcPr>
          <w:p w:rsidR="005E1D4D" w:rsidRPr="00D66715" w:rsidRDefault="000C0EA5" w:rsidP="00D66715">
            <w:pPr>
              <w:tabs>
                <w:tab w:val="left" w:pos="8280"/>
              </w:tabs>
              <w:snapToGrid w:val="0"/>
              <w:jc w:val="center"/>
              <w:rPr>
                <w:kern w:val="1"/>
                <w:sz w:val="24"/>
                <w:szCs w:val="24"/>
              </w:rPr>
            </w:pPr>
            <w:r>
              <w:rPr>
                <w:kern w:val="1"/>
                <w:sz w:val="24"/>
                <w:szCs w:val="24"/>
              </w:rPr>
              <w:t>104,3</w:t>
            </w:r>
          </w:p>
        </w:tc>
        <w:tc>
          <w:tcPr>
            <w:tcW w:w="1701" w:type="dxa"/>
          </w:tcPr>
          <w:p w:rsidR="005E1D4D" w:rsidRPr="00D66715" w:rsidRDefault="000C0EA5" w:rsidP="00D66715">
            <w:pPr>
              <w:tabs>
                <w:tab w:val="left" w:pos="8280"/>
              </w:tabs>
              <w:snapToGrid w:val="0"/>
              <w:jc w:val="center"/>
              <w:rPr>
                <w:kern w:val="1"/>
                <w:sz w:val="24"/>
                <w:szCs w:val="24"/>
              </w:rPr>
            </w:pPr>
            <w:r>
              <w:rPr>
                <w:kern w:val="1"/>
                <w:sz w:val="24"/>
                <w:szCs w:val="24"/>
              </w:rPr>
              <w:t>106,4</w:t>
            </w:r>
          </w:p>
        </w:tc>
      </w:tr>
      <w:tr w:rsidR="005E1D4D" w:rsidRPr="00D66715" w:rsidTr="00311D87">
        <w:trPr>
          <w:trHeight w:val="391"/>
        </w:trPr>
        <w:tc>
          <w:tcPr>
            <w:tcW w:w="1305" w:type="dxa"/>
          </w:tcPr>
          <w:p w:rsidR="005E1D4D" w:rsidRPr="00D66715" w:rsidRDefault="005E1D4D" w:rsidP="00D66715">
            <w:pPr>
              <w:jc w:val="center"/>
              <w:rPr>
                <w:sz w:val="24"/>
                <w:szCs w:val="24"/>
              </w:rPr>
            </w:pPr>
            <w:r w:rsidRPr="00D66715">
              <w:rPr>
                <w:sz w:val="24"/>
                <w:szCs w:val="24"/>
              </w:rPr>
              <w:t>6.1.10.</w:t>
            </w:r>
          </w:p>
        </w:tc>
        <w:tc>
          <w:tcPr>
            <w:tcW w:w="8301" w:type="dxa"/>
          </w:tcPr>
          <w:p w:rsidR="005E1D4D" w:rsidRPr="00DB3486" w:rsidRDefault="005E1D4D" w:rsidP="00D66715">
            <w:pPr>
              <w:jc w:val="both"/>
              <w:rPr>
                <w:sz w:val="24"/>
                <w:szCs w:val="24"/>
              </w:rPr>
            </w:pPr>
            <w:r w:rsidRPr="00DB3486">
              <w:rPr>
                <w:sz w:val="24"/>
                <w:szCs w:val="24"/>
              </w:rPr>
              <w:t>Доля сетевых структур в обороте розничной торговли</w:t>
            </w:r>
          </w:p>
        </w:tc>
        <w:tc>
          <w:tcPr>
            <w:tcW w:w="2126" w:type="dxa"/>
          </w:tcPr>
          <w:p w:rsidR="005E1D4D" w:rsidRPr="00D66715" w:rsidRDefault="005E1D4D" w:rsidP="00D66715">
            <w:pPr>
              <w:jc w:val="center"/>
              <w:rPr>
                <w:sz w:val="24"/>
                <w:szCs w:val="24"/>
              </w:rPr>
            </w:pPr>
            <w:r w:rsidRPr="00D66715">
              <w:rPr>
                <w:sz w:val="24"/>
                <w:szCs w:val="24"/>
              </w:rPr>
              <w:t>тыс. руб.</w:t>
            </w:r>
          </w:p>
        </w:tc>
        <w:tc>
          <w:tcPr>
            <w:tcW w:w="1701" w:type="dxa"/>
            <w:gridSpan w:val="2"/>
          </w:tcPr>
          <w:p w:rsidR="005E1D4D" w:rsidRPr="00D66715" w:rsidRDefault="00807113" w:rsidP="006C1288">
            <w:pPr>
              <w:tabs>
                <w:tab w:val="left" w:pos="8280"/>
              </w:tabs>
              <w:snapToGrid w:val="0"/>
              <w:jc w:val="center"/>
              <w:rPr>
                <w:kern w:val="1"/>
                <w:sz w:val="24"/>
                <w:szCs w:val="24"/>
              </w:rPr>
            </w:pPr>
            <w:r>
              <w:rPr>
                <w:kern w:val="1"/>
                <w:sz w:val="24"/>
                <w:szCs w:val="24"/>
              </w:rPr>
              <w:t>313883</w:t>
            </w:r>
          </w:p>
        </w:tc>
        <w:tc>
          <w:tcPr>
            <w:tcW w:w="1701" w:type="dxa"/>
          </w:tcPr>
          <w:p w:rsidR="005E1D4D" w:rsidRPr="00D66715" w:rsidRDefault="008130C4" w:rsidP="00D66715">
            <w:pPr>
              <w:tabs>
                <w:tab w:val="left" w:pos="8280"/>
              </w:tabs>
              <w:snapToGrid w:val="0"/>
              <w:jc w:val="center"/>
              <w:rPr>
                <w:kern w:val="1"/>
                <w:sz w:val="24"/>
                <w:szCs w:val="24"/>
              </w:rPr>
            </w:pPr>
            <w:r>
              <w:rPr>
                <w:kern w:val="1"/>
                <w:sz w:val="24"/>
                <w:szCs w:val="24"/>
              </w:rPr>
              <w:t>340914</w:t>
            </w:r>
          </w:p>
        </w:tc>
      </w:tr>
      <w:tr w:rsidR="005E1D4D" w:rsidRPr="00D66715" w:rsidTr="00920416">
        <w:trPr>
          <w:trHeight w:val="422"/>
        </w:trPr>
        <w:tc>
          <w:tcPr>
            <w:tcW w:w="15134" w:type="dxa"/>
            <w:gridSpan w:val="6"/>
          </w:tcPr>
          <w:p w:rsidR="005E1D4D" w:rsidRPr="00DB3486" w:rsidRDefault="005E1D4D" w:rsidP="00D66715">
            <w:pPr>
              <w:tabs>
                <w:tab w:val="left" w:pos="8280"/>
              </w:tabs>
              <w:snapToGrid w:val="0"/>
              <w:jc w:val="center"/>
              <w:rPr>
                <w:kern w:val="1"/>
                <w:sz w:val="24"/>
                <w:szCs w:val="24"/>
              </w:rPr>
            </w:pPr>
            <w:r w:rsidRPr="00DB3486">
              <w:rPr>
                <w:kern w:val="1"/>
                <w:sz w:val="24"/>
                <w:szCs w:val="24"/>
              </w:rPr>
              <w:t>6.2. Общественное питание</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6.2.1.</w:t>
            </w:r>
          </w:p>
        </w:tc>
        <w:tc>
          <w:tcPr>
            <w:tcW w:w="8301" w:type="dxa"/>
          </w:tcPr>
          <w:p w:rsidR="005E1D4D" w:rsidRPr="00DB3486" w:rsidRDefault="005E1D4D" w:rsidP="00D66715">
            <w:pPr>
              <w:jc w:val="both"/>
              <w:rPr>
                <w:sz w:val="24"/>
                <w:szCs w:val="24"/>
              </w:rPr>
            </w:pPr>
            <w:r w:rsidRPr="00DB3486">
              <w:rPr>
                <w:sz w:val="24"/>
                <w:szCs w:val="24"/>
              </w:rPr>
              <w:t>Количество общедоступных объектов общественного питания, осуществл</w:t>
            </w:r>
            <w:r w:rsidRPr="00DB3486">
              <w:rPr>
                <w:sz w:val="24"/>
                <w:szCs w:val="24"/>
              </w:rPr>
              <w:t>я</w:t>
            </w:r>
            <w:r w:rsidRPr="00DB3486">
              <w:rPr>
                <w:sz w:val="24"/>
                <w:szCs w:val="24"/>
              </w:rPr>
              <w:t xml:space="preserve">ющих деятельность на территории муниципального образования, </w:t>
            </w:r>
            <w:r w:rsidRPr="00DB3486">
              <w:rPr>
                <w:kern w:val="1"/>
                <w:sz w:val="24"/>
                <w:szCs w:val="24"/>
              </w:rPr>
              <w:t>–</w:t>
            </w:r>
            <w:r w:rsidRPr="00DB3486">
              <w:rPr>
                <w:sz w:val="24"/>
                <w:szCs w:val="24"/>
              </w:rPr>
              <w:t xml:space="preserve"> всего (без учета спецсети), в том числе:</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C329EF" w:rsidP="00D66715">
            <w:pPr>
              <w:tabs>
                <w:tab w:val="left" w:pos="8280"/>
              </w:tabs>
              <w:snapToGrid w:val="0"/>
              <w:jc w:val="center"/>
              <w:rPr>
                <w:kern w:val="1"/>
                <w:sz w:val="24"/>
                <w:szCs w:val="24"/>
              </w:rPr>
            </w:pPr>
            <w:r>
              <w:rPr>
                <w:kern w:val="1"/>
                <w:sz w:val="24"/>
                <w:szCs w:val="24"/>
              </w:rPr>
              <w:t>17</w:t>
            </w:r>
          </w:p>
        </w:tc>
        <w:tc>
          <w:tcPr>
            <w:tcW w:w="1701" w:type="dxa"/>
          </w:tcPr>
          <w:p w:rsidR="005E1D4D" w:rsidRPr="00D66715" w:rsidRDefault="00C329EF" w:rsidP="00D66715">
            <w:pPr>
              <w:tabs>
                <w:tab w:val="left" w:pos="8280"/>
              </w:tabs>
              <w:snapToGrid w:val="0"/>
              <w:jc w:val="center"/>
              <w:rPr>
                <w:kern w:val="1"/>
                <w:sz w:val="24"/>
                <w:szCs w:val="24"/>
              </w:rPr>
            </w:pPr>
            <w:r>
              <w:rPr>
                <w:kern w:val="1"/>
                <w:sz w:val="24"/>
                <w:szCs w:val="24"/>
              </w:rPr>
              <w:t>15</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6.2.1.1.</w:t>
            </w:r>
          </w:p>
        </w:tc>
        <w:tc>
          <w:tcPr>
            <w:tcW w:w="8301" w:type="dxa"/>
          </w:tcPr>
          <w:p w:rsidR="005E1D4D" w:rsidRPr="00D66715" w:rsidRDefault="005E1D4D" w:rsidP="00D66715">
            <w:pPr>
              <w:jc w:val="both"/>
              <w:rPr>
                <w:sz w:val="24"/>
                <w:szCs w:val="24"/>
              </w:rPr>
            </w:pPr>
            <w:r w:rsidRPr="00D66715">
              <w:rPr>
                <w:sz w:val="24"/>
                <w:szCs w:val="24"/>
              </w:rPr>
              <w:t>Общедоступные столовые, закусочные, буфеты:</w:t>
            </w:r>
          </w:p>
        </w:tc>
        <w:tc>
          <w:tcPr>
            <w:tcW w:w="2126" w:type="dxa"/>
          </w:tcPr>
          <w:p w:rsidR="005E1D4D" w:rsidRPr="00D66715" w:rsidRDefault="005E1D4D" w:rsidP="00D66715">
            <w:pPr>
              <w:jc w:val="center"/>
              <w:rPr>
                <w:sz w:val="24"/>
                <w:szCs w:val="24"/>
              </w:rPr>
            </w:pPr>
          </w:p>
        </w:tc>
        <w:tc>
          <w:tcPr>
            <w:tcW w:w="1701" w:type="dxa"/>
            <w:gridSpan w:val="2"/>
          </w:tcPr>
          <w:p w:rsidR="005E1D4D" w:rsidRPr="00D66715" w:rsidRDefault="005E1D4D" w:rsidP="00D66715">
            <w:pPr>
              <w:tabs>
                <w:tab w:val="left" w:pos="8280"/>
              </w:tabs>
              <w:snapToGrid w:val="0"/>
              <w:jc w:val="center"/>
              <w:rPr>
                <w:kern w:val="1"/>
                <w:sz w:val="24"/>
                <w:szCs w:val="24"/>
              </w:rPr>
            </w:pPr>
          </w:p>
        </w:tc>
        <w:tc>
          <w:tcPr>
            <w:tcW w:w="1701" w:type="dxa"/>
          </w:tcPr>
          <w:p w:rsidR="005E1D4D" w:rsidRPr="00D66715" w:rsidRDefault="005E1D4D" w:rsidP="00D66715">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ind w:firstLine="136"/>
              <w:jc w:val="both"/>
              <w:rPr>
                <w:sz w:val="24"/>
                <w:szCs w:val="24"/>
              </w:rPr>
            </w:pPr>
            <w:r w:rsidRPr="00D66715">
              <w:rPr>
                <w:sz w:val="24"/>
                <w:szCs w:val="24"/>
              </w:rPr>
              <w:t>а) количество</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034967" w:rsidP="00D66715">
            <w:pPr>
              <w:tabs>
                <w:tab w:val="left" w:pos="8280"/>
              </w:tabs>
              <w:snapToGrid w:val="0"/>
              <w:jc w:val="center"/>
              <w:rPr>
                <w:kern w:val="1"/>
                <w:sz w:val="24"/>
                <w:szCs w:val="24"/>
              </w:rPr>
            </w:pPr>
            <w:r>
              <w:rPr>
                <w:kern w:val="1"/>
                <w:sz w:val="24"/>
                <w:szCs w:val="24"/>
              </w:rPr>
              <w:t>9</w:t>
            </w:r>
          </w:p>
        </w:tc>
        <w:tc>
          <w:tcPr>
            <w:tcW w:w="1701" w:type="dxa"/>
          </w:tcPr>
          <w:p w:rsidR="005E1D4D" w:rsidRPr="00D66715" w:rsidRDefault="00034967" w:rsidP="00D66715">
            <w:pPr>
              <w:tabs>
                <w:tab w:val="left" w:pos="8280"/>
              </w:tabs>
              <w:snapToGrid w:val="0"/>
              <w:jc w:val="center"/>
              <w:rPr>
                <w:kern w:val="1"/>
                <w:sz w:val="24"/>
                <w:szCs w:val="24"/>
              </w:rPr>
            </w:pPr>
            <w:r>
              <w:rPr>
                <w:kern w:val="1"/>
                <w:sz w:val="24"/>
                <w:szCs w:val="24"/>
              </w:rPr>
              <w:t>8</w:t>
            </w: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ind w:firstLine="136"/>
              <w:jc w:val="both"/>
              <w:rPr>
                <w:sz w:val="24"/>
                <w:szCs w:val="24"/>
              </w:rPr>
            </w:pPr>
            <w:r w:rsidRPr="00D66715">
              <w:rPr>
                <w:sz w:val="24"/>
                <w:szCs w:val="24"/>
              </w:rPr>
              <w:t>б) в них посадочных мест</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034967" w:rsidP="00D66715">
            <w:pPr>
              <w:tabs>
                <w:tab w:val="left" w:pos="8280"/>
              </w:tabs>
              <w:snapToGrid w:val="0"/>
              <w:jc w:val="center"/>
              <w:rPr>
                <w:kern w:val="1"/>
                <w:sz w:val="24"/>
                <w:szCs w:val="24"/>
              </w:rPr>
            </w:pPr>
            <w:r>
              <w:rPr>
                <w:kern w:val="1"/>
                <w:sz w:val="24"/>
                <w:szCs w:val="24"/>
              </w:rPr>
              <w:t>786</w:t>
            </w:r>
          </w:p>
        </w:tc>
        <w:tc>
          <w:tcPr>
            <w:tcW w:w="1701" w:type="dxa"/>
          </w:tcPr>
          <w:p w:rsidR="005E1D4D" w:rsidRPr="00D66715" w:rsidRDefault="00034967" w:rsidP="00D66715">
            <w:pPr>
              <w:tabs>
                <w:tab w:val="left" w:pos="8280"/>
              </w:tabs>
              <w:snapToGrid w:val="0"/>
              <w:jc w:val="center"/>
              <w:rPr>
                <w:kern w:val="1"/>
                <w:sz w:val="24"/>
                <w:szCs w:val="24"/>
              </w:rPr>
            </w:pPr>
            <w:r>
              <w:rPr>
                <w:kern w:val="1"/>
                <w:sz w:val="24"/>
                <w:szCs w:val="24"/>
              </w:rPr>
              <w:t>759</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6.2.1.2.</w:t>
            </w:r>
          </w:p>
        </w:tc>
        <w:tc>
          <w:tcPr>
            <w:tcW w:w="8301" w:type="dxa"/>
          </w:tcPr>
          <w:p w:rsidR="005E1D4D" w:rsidRPr="00D66715" w:rsidRDefault="005E1D4D" w:rsidP="00D66715">
            <w:pPr>
              <w:jc w:val="both"/>
              <w:rPr>
                <w:sz w:val="24"/>
                <w:szCs w:val="24"/>
              </w:rPr>
            </w:pPr>
            <w:r w:rsidRPr="00D66715">
              <w:rPr>
                <w:sz w:val="24"/>
                <w:szCs w:val="24"/>
              </w:rPr>
              <w:t>Рестораны, кафе, бары:</w:t>
            </w:r>
          </w:p>
        </w:tc>
        <w:tc>
          <w:tcPr>
            <w:tcW w:w="2126" w:type="dxa"/>
          </w:tcPr>
          <w:p w:rsidR="005E1D4D" w:rsidRPr="00D66715" w:rsidRDefault="005E1D4D" w:rsidP="00D66715">
            <w:pPr>
              <w:snapToGrid w:val="0"/>
              <w:jc w:val="center"/>
              <w:rPr>
                <w:kern w:val="1"/>
                <w:sz w:val="24"/>
                <w:szCs w:val="24"/>
              </w:rPr>
            </w:pPr>
          </w:p>
        </w:tc>
        <w:tc>
          <w:tcPr>
            <w:tcW w:w="1701" w:type="dxa"/>
            <w:gridSpan w:val="2"/>
          </w:tcPr>
          <w:p w:rsidR="005E1D4D" w:rsidRPr="00D66715" w:rsidRDefault="005E1D4D" w:rsidP="00D66715">
            <w:pPr>
              <w:tabs>
                <w:tab w:val="left" w:pos="8280"/>
              </w:tabs>
              <w:snapToGrid w:val="0"/>
              <w:jc w:val="center"/>
              <w:rPr>
                <w:kern w:val="1"/>
                <w:sz w:val="24"/>
                <w:szCs w:val="24"/>
              </w:rPr>
            </w:pPr>
          </w:p>
        </w:tc>
        <w:tc>
          <w:tcPr>
            <w:tcW w:w="1701" w:type="dxa"/>
          </w:tcPr>
          <w:p w:rsidR="005E1D4D" w:rsidRPr="00D66715" w:rsidRDefault="005E1D4D" w:rsidP="00D66715">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ind w:firstLine="136"/>
              <w:jc w:val="both"/>
              <w:rPr>
                <w:sz w:val="24"/>
                <w:szCs w:val="24"/>
              </w:rPr>
            </w:pPr>
            <w:r w:rsidRPr="00D66715">
              <w:rPr>
                <w:sz w:val="24"/>
                <w:szCs w:val="24"/>
              </w:rPr>
              <w:t>а) количество</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034967" w:rsidP="00D66715">
            <w:pPr>
              <w:tabs>
                <w:tab w:val="left" w:pos="8280"/>
              </w:tabs>
              <w:snapToGrid w:val="0"/>
              <w:jc w:val="center"/>
              <w:rPr>
                <w:kern w:val="1"/>
                <w:sz w:val="24"/>
                <w:szCs w:val="24"/>
              </w:rPr>
            </w:pPr>
            <w:r>
              <w:rPr>
                <w:kern w:val="1"/>
                <w:sz w:val="24"/>
                <w:szCs w:val="24"/>
              </w:rPr>
              <w:t>8</w:t>
            </w:r>
          </w:p>
        </w:tc>
        <w:tc>
          <w:tcPr>
            <w:tcW w:w="1701" w:type="dxa"/>
          </w:tcPr>
          <w:p w:rsidR="005E1D4D" w:rsidRPr="00D66715" w:rsidRDefault="00034967" w:rsidP="00D66715">
            <w:pPr>
              <w:tabs>
                <w:tab w:val="left" w:pos="8280"/>
              </w:tabs>
              <w:snapToGrid w:val="0"/>
              <w:jc w:val="center"/>
              <w:rPr>
                <w:kern w:val="1"/>
                <w:sz w:val="24"/>
                <w:szCs w:val="24"/>
              </w:rPr>
            </w:pPr>
            <w:r>
              <w:rPr>
                <w:kern w:val="1"/>
                <w:sz w:val="24"/>
                <w:szCs w:val="24"/>
              </w:rPr>
              <w:t>7</w:t>
            </w: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ind w:firstLine="136"/>
              <w:jc w:val="both"/>
              <w:rPr>
                <w:sz w:val="24"/>
                <w:szCs w:val="24"/>
              </w:rPr>
            </w:pPr>
            <w:r w:rsidRPr="00D66715">
              <w:rPr>
                <w:sz w:val="24"/>
                <w:szCs w:val="24"/>
              </w:rPr>
              <w:t>б) в них посадочных мест</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034967" w:rsidP="00D66715">
            <w:pPr>
              <w:tabs>
                <w:tab w:val="left" w:pos="8280"/>
              </w:tabs>
              <w:snapToGrid w:val="0"/>
              <w:jc w:val="center"/>
              <w:rPr>
                <w:kern w:val="1"/>
                <w:sz w:val="24"/>
                <w:szCs w:val="24"/>
              </w:rPr>
            </w:pPr>
            <w:r>
              <w:rPr>
                <w:kern w:val="1"/>
                <w:sz w:val="24"/>
                <w:szCs w:val="24"/>
              </w:rPr>
              <w:t>870</w:t>
            </w:r>
          </w:p>
        </w:tc>
        <w:tc>
          <w:tcPr>
            <w:tcW w:w="1701" w:type="dxa"/>
          </w:tcPr>
          <w:p w:rsidR="005E1D4D" w:rsidRPr="00D66715" w:rsidRDefault="00034967" w:rsidP="00D66715">
            <w:pPr>
              <w:tabs>
                <w:tab w:val="left" w:pos="8280"/>
              </w:tabs>
              <w:snapToGrid w:val="0"/>
              <w:jc w:val="center"/>
              <w:rPr>
                <w:kern w:val="1"/>
                <w:sz w:val="24"/>
                <w:szCs w:val="24"/>
              </w:rPr>
            </w:pPr>
            <w:r>
              <w:rPr>
                <w:kern w:val="1"/>
                <w:sz w:val="24"/>
                <w:szCs w:val="24"/>
              </w:rPr>
              <w:t>846</w:t>
            </w: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rPr>
                <w:sz w:val="24"/>
                <w:szCs w:val="24"/>
              </w:rPr>
            </w:pPr>
            <w:r w:rsidRPr="00D66715">
              <w:rPr>
                <w:sz w:val="24"/>
                <w:szCs w:val="24"/>
              </w:rPr>
              <w:t>Обеспеченность населения посадочными местами в местах общественного питания</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количество на 1000 жителей</w:t>
            </w:r>
          </w:p>
        </w:tc>
        <w:tc>
          <w:tcPr>
            <w:tcW w:w="1701" w:type="dxa"/>
            <w:gridSpan w:val="2"/>
          </w:tcPr>
          <w:p w:rsidR="005E1D4D" w:rsidRPr="00D66715" w:rsidRDefault="00774FC1" w:rsidP="00D66715">
            <w:pPr>
              <w:tabs>
                <w:tab w:val="left" w:pos="8280"/>
              </w:tabs>
              <w:snapToGrid w:val="0"/>
              <w:jc w:val="center"/>
              <w:rPr>
                <w:kern w:val="1"/>
                <w:sz w:val="24"/>
                <w:szCs w:val="24"/>
              </w:rPr>
            </w:pPr>
            <w:r>
              <w:rPr>
                <w:kern w:val="1"/>
                <w:sz w:val="24"/>
                <w:szCs w:val="24"/>
              </w:rPr>
              <w:t>62,34</w:t>
            </w:r>
          </w:p>
        </w:tc>
        <w:tc>
          <w:tcPr>
            <w:tcW w:w="1701" w:type="dxa"/>
          </w:tcPr>
          <w:p w:rsidR="005E1D4D" w:rsidRPr="00D66715" w:rsidRDefault="00774FC1" w:rsidP="00D66715">
            <w:pPr>
              <w:tabs>
                <w:tab w:val="left" w:pos="8280"/>
              </w:tabs>
              <w:snapToGrid w:val="0"/>
              <w:jc w:val="center"/>
              <w:rPr>
                <w:kern w:val="1"/>
                <w:sz w:val="24"/>
                <w:szCs w:val="24"/>
              </w:rPr>
            </w:pPr>
            <w:r>
              <w:rPr>
                <w:kern w:val="1"/>
                <w:sz w:val="24"/>
                <w:szCs w:val="24"/>
              </w:rPr>
              <w:t>63,02</w:t>
            </w:r>
          </w:p>
        </w:tc>
      </w:tr>
      <w:tr w:rsidR="005E1D4D" w:rsidRPr="00D66715" w:rsidTr="00311D87">
        <w:tc>
          <w:tcPr>
            <w:tcW w:w="1305" w:type="dxa"/>
          </w:tcPr>
          <w:p w:rsidR="005E1D4D" w:rsidRPr="00A21CE6" w:rsidRDefault="005E1D4D" w:rsidP="00D66715">
            <w:pPr>
              <w:jc w:val="center"/>
              <w:rPr>
                <w:sz w:val="24"/>
                <w:szCs w:val="24"/>
              </w:rPr>
            </w:pPr>
            <w:r w:rsidRPr="00A21CE6">
              <w:rPr>
                <w:sz w:val="24"/>
                <w:szCs w:val="24"/>
              </w:rPr>
              <w:t>6.2.2.</w:t>
            </w:r>
          </w:p>
        </w:tc>
        <w:tc>
          <w:tcPr>
            <w:tcW w:w="8301" w:type="dxa"/>
          </w:tcPr>
          <w:p w:rsidR="005E1D4D" w:rsidRPr="00A21CE6" w:rsidRDefault="005E1D4D" w:rsidP="00D66715">
            <w:pPr>
              <w:rPr>
                <w:sz w:val="24"/>
                <w:szCs w:val="24"/>
              </w:rPr>
            </w:pPr>
            <w:r w:rsidRPr="00A21CE6">
              <w:rPr>
                <w:sz w:val="24"/>
                <w:szCs w:val="24"/>
              </w:rPr>
              <w:t>Оборот общественного питания</w:t>
            </w:r>
          </w:p>
        </w:tc>
        <w:tc>
          <w:tcPr>
            <w:tcW w:w="2126" w:type="dxa"/>
          </w:tcPr>
          <w:p w:rsidR="005E1D4D" w:rsidRPr="00D66715" w:rsidRDefault="005E1D4D" w:rsidP="00D66715">
            <w:pPr>
              <w:snapToGrid w:val="0"/>
              <w:jc w:val="center"/>
              <w:rPr>
                <w:kern w:val="1"/>
                <w:sz w:val="24"/>
                <w:szCs w:val="24"/>
              </w:rPr>
            </w:pPr>
            <w:r w:rsidRPr="00D66715">
              <w:rPr>
                <w:kern w:val="1"/>
                <w:sz w:val="24"/>
                <w:szCs w:val="24"/>
              </w:rPr>
              <w:t>тыс. руб.</w:t>
            </w:r>
          </w:p>
        </w:tc>
        <w:tc>
          <w:tcPr>
            <w:tcW w:w="1701" w:type="dxa"/>
            <w:gridSpan w:val="2"/>
          </w:tcPr>
          <w:p w:rsidR="005E1D4D" w:rsidRPr="00D66715" w:rsidRDefault="003C7861" w:rsidP="00D66715">
            <w:pPr>
              <w:tabs>
                <w:tab w:val="left" w:pos="8280"/>
              </w:tabs>
              <w:snapToGrid w:val="0"/>
              <w:jc w:val="center"/>
              <w:rPr>
                <w:kern w:val="1"/>
                <w:sz w:val="24"/>
                <w:szCs w:val="24"/>
              </w:rPr>
            </w:pPr>
            <w:r>
              <w:rPr>
                <w:kern w:val="1"/>
                <w:sz w:val="24"/>
                <w:szCs w:val="24"/>
              </w:rPr>
              <w:t>4920</w:t>
            </w:r>
          </w:p>
        </w:tc>
        <w:tc>
          <w:tcPr>
            <w:tcW w:w="1701" w:type="dxa"/>
          </w:tcPr>
          <w:p w:rsidR="005E1D4D" w:rsidRPr="00D66715" w:rsidRDefault="003C7861" w:rsidP="00D66715">
            <w:pPr>
              <w:tabs>
                <w:tab w:val="left" w:pos="8280"/>
              </w:tabs>
              <w:snapToGrid w:val="0"/>
              <w:jc w:val="center"/>
              <w:rPr>
                <w:kern w:val="1"/>
                <w:sz w:val="24"/>
                <w:szCs w:val="24"/>
              </w:rPr>
            </w:pPr>
            <w:r>
              <w:rPr>
                <w:kern w:val="1"/>
                <w:sz w:val="24"/>
                <w:szCs w:val="24"/>
              </w:rPr>
              <w:t>7729</w:t>
            </w: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rPr>
                <w:sz w:val="24"/>
                <w:szCs w:val="24"/>
              </w:rPr>
            </w:pPr>
            <w:r w:rsidRPr="00D66715">
              <w:rPr>
                <w:sz w:val="24"/>
                <w:szCs w:val="24"/>
              </w:rPr>
              <w:t>Оборот общественного питания в расчете на 1 жителя</w:t>
            </w:r>
          </w:p>
        </w:tc>
        <w:tc>
          <w:tcPr>
            <w:tcW w:w="2126" w:type="dxa"/>
          </w:tcPr>
          <w:p w:rsidR="005E1D4D" w:rsidRPr="00D66715" w:rsidRDefault="005E1D4D" w:rsidP="00D66715">
            <w:pPr>
              <w:snapToGrid w:val="0"/>
              <w:jc w:val="center"/>
              <w:rPr>
                <w:kern w:val="1"/>
                <w:sz w:val="24"/>
                <w:szCs w:val="24"/>
              </w:rPr>
            </w:pPr>
            <w:r w:rsidRPr="00D66715">
              <w:rPr>
                <w:kern w:val="1"/>
                <w:sz w:val="24"/>
                <w:szCs w:val="24"/>
              </w:rPr>
              <w:t>рублей</w:t>
            </w:r>
          </w:p>
        </w:tc>
        <w:tc>
          <w:tcPr>
            <w:tcW w:w="1701" w:type="dxa"/>
            <w:gridSpan w:val="2"/>
          </w:tcPr>
          <w:p w:rsidR="005E1D4D" w:rsidRPr="00D66715" w:rsidRDefault="003C7861" w:rsidP="00D66715">
            <w:pPr>
              <w:tabs>
                <w:tab w:val="left" w:pos="8280"/>
              </w:tabs>
              <w:snapToGrid w:val="0"/>
              <w:jc w:val="center"/>
              <w:rPr>
                <w:kern w:val="1"/>
                <w:sz w:val="24"/>
                <w:szCs w:val="24"/>
              </w:rPr>
            </w:pPr>
            <w:r>
              <w:rPr>
                <w:kern w:val="1"/>
                <w:sz w:val="24"/>
                <w:szCs w:val="24"/>
              </w:rPr>
              <w:t>352,56</w:t>
            </w:r>
          </w:p>
        </w:tc>
        <w:tc>
          <w:tcPr>
            <w:tcW w:w="1701" w:type="dxa"/>
          </w:tcPr>
          <w:p w:rsidR="005E1D4D" w:rsidRPr="00D66715" w:rsidRDefault="003C7861" w:rsidP="00D66715">
            <w:pPr>
              <w:tabs>
                <w:tab w:val="left" w:pos="8280"/>
              </w:tabs>
              <w:snapToGrid w:val="0"/>
              <w:jc w:val="center"/>
              <w:rPr>
                <w:kern w:val="1"/>
                <w:sz w:val="24"/>
                <w:szCs w:val="24"/>
              </w:rPr>
            </w:pPr>
            <w:r>
              <w:rPr>
                <w:kern w:val="1"/>
                <w:sz w:val="24"/>
                <w:szCs w:val="24"/>
              </w:rPr>
              <w:t>575,72</w:t>
            </w: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rPr>
                <w:sz w:val="24"/>
                <w:szCs w:val="24"/>
              </w:rPr>
            </w:pPr>
            <w:r w:rsidRPr="00D66715">
              <w:rPr>
                <w:sz w:val="24"/>
                <w:szCs w:val="24"/>
              </w:rPr>
              <w:t>Темп роста оборота общественного питания к соответствующему периоду прошлого года</w:t>
            </w:r>
          </w:p>
        </w:tc>
        <w:tc>
          <w:tcPr>
            <w:tcW w:w="2126" w:type="dxa"/>
          </w:tcPr>
          <w:p w:rsidR="005E1D4D" w:rsidRPr="00D66715" w:rsidRDefault="005E1D4D" w:rsidP="00D66715">
            <w:pPr>
              <w:snapToGrid w:val="0"/>
              <w:jc w:val="center"/>
              <w:rPr>
                <w:kern w:val="1"/>
                <w:sz w:val="24"/>
                <w:szCs w:val="24"/>
              </w:rPr>
            </w:pPr>
            <w:r w:rsidRPr="00D66715">
              <w:rPr>
                <w:kern w:val="1"/>
                <w:sz w:val="24"/>
                <w:szCs w:val="24"/>
              </w:rPr>
              <w:t>%</w:t>
            </w:r>
          </w:p>
        </w:tc>
        <w:tc>
          <w:tcPr>
            <w:tcW w:w="1701" w:type="dxa"/>
            <w:gridSpan w:val="2"/>
          </w:tcPr>
          <w:p w:rsidR="005E1D4D" w:rsidRPr="00D66715" w:rsidRDefault="003C7861" w:rsidP="00D66715">
            <w:pPr>
              <w:tabs>
                <w:tab w:val="left" w:pos="8280"/>
              </w:tabs>
              <w:snapToGrid w:val="0"/>
              <w:jc w:val="center"/>
              <w:rPr>
                <w:kern w:val="1"/>
                <w:sz w:val="24"/>
                <w:szCs w:val="24"/>
              </w:rPr>
            </w:pPr>
            <w:r>
              <w:rPr>
                <w:kern w:val="1"/>
                <w:sz w:val="24"/>
                <w:szCs w:val="24"/>
              </w:rPr>
              <w:t>118,5</w:t>
            </w:r>
          </w:p>
        </w:tc>
        <w:tc>
          <w:tcPr>
            <w:tcW w:w="1701" w:type="dxa"/>
          </w:tcPr>
          <w:p w:rsidR="005E1D4D" w:rsidRPr="00D66715" w:rsidRDefault="003C7861" w:rsidP="00D66715">
            <w:pPr>
              <w:tabs>
                <w:tab w:val="left" w:pos="8280"/>
              </w:tabs>
              <w:snapToGrid w:val="0"/>
              <w:jc w:val="center"/>
              <w:rPr>
                <w:kern w:val="1"/>
                <w:sz w:val="24"/>
                <w:szCs w:val="24"/>
              </w:rPr>
            </w:pPr>
            <w:r>
              <w:rPr>
                <w:kern w:val="1"/>
                <w:sz w:val="24"/>
                <w:szCs w:val="24"/>
              </w:rPr>
              <w:t>157,1</w:t>
            </w:r>
          </w:p>
        </w:tc>
      </w:tr>
      <w:tr w:rsidR="005E1D4D" w:rsidRPr="00D66715" w:rsidTr="00920416">
        <w:tc>
          <w:tcPr>
            <w:tcW w:w="15134" w:type="dxa"/>
            <w:gridSpan w:val="6"/>
          </w:tcPr>
          <w:p w:rsidR="005E1D4D" w:rsidRPr="00DB3486" w:rsidRDefault="005E1D4D" w:rsidP="00D66715">
            <w:pPr>
              <w:tabs>
                <w:tab w:val="left" w:pos="8280"/>
              </w:tabs>
              <w:snapToGrid w:val="0"/>
              <w:jc w:val="center"/>
              <w:rPr>
                <w:kern w:val="1"/>
                <w:sz w:val="24"/>
                <w:szCs w:val="24"/>
              </w:rPr>
            </w:pPr>
            <w:r w:rsidRPr="00DB3486">
              <w:rPr>
                <w:kern w:val="1"/>
                <w:sz w:val="24"/>
                <w:szCs w:val="24"/>
              </w:rPr>
              <w:t>6.3. Бытовое обслуживание населения</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6.3.1.</w:t>
            </w:r>
          </w:p>
        </w:tc>
        <w:tc>
          <w:tcPr>
            <w:tcW w:w="8301" w:type="dxa"/>
          </w:tcPr>
          <w:p w:rsidR="005E1D4D" w:rsidRPr="00DB3486" w:rsidRDefault="005E1D4D" w:rsidP="00D66715">
            <w:pPr>
              <w:snapToGrid w:val="0"/>
              <w:jc w:val="both"/>
              <w:rPr>
                <w:kern w:val="1"/>
                <w:sz w:val="24"/>
                <w:szCs w:val="24"/>
              </w:rPr>
            </w:pPr>
            <w:r w:rsidRPr="00DB3486">
              <w:rPr>
                <w:kern w:val="1"/>
                <w:sz w:val="24"/>
                <w:szCs w:val="24"/>
              </w:rPr>
              <w:t>Количество специализированных предприятий бытового обслуживания нас</w:t>
            </w:r>
            <w:r w:rsidRPr="00DB3486">
              <w:rPr>
                <w:kern w:val="1"/>
                <w:sz w:val="24"/>
                <w:szCs w:val="24"/>
              </w:rPr>
              <w:t>е</w:t>
            </w:r>
            <w:r w:rsidRPr="00DB3486">
              <w:rPr>
                <w:kern w:val="1"/>
                <w:sz w:val="24"/>
                <w:szCs w:val="24"/>
              </w:rPr>
              <w:t>ления – всего,</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EC1875" w:rsidP="00D66715">
            <w:pPr>
              <w:tabs>
                <w:tab w:val="left" w:pos="8280"/>
              </w:tabs>
              <w:snapToGrid w:val="0"/>
              <w:jc w:val="center"/>
              <w:rPr>
                <w:kern w:val="1"/>
                <w:sz w:val="24"/>
                <w:szCs w:val="24"/>
              </w:rPr>
            </w:pPr>
            <w:r>
              <w:rPr>
                <w:kern w:val="1"/>
                <w:sz w:val="24"/>
                <w:szCs w:val="24"/>
              </w:rPr>
              <w:t>40</w:t>
            </w:r>
          </w:p>
        </w:tc>
        <w:tc>
          <w:tcPr>
            <w:tcW w:w="1701" w:type="dxa"/>
          </w:tcPr>
          <w:p w:rsidR="005E1D4D" w:rsidRPr="00D66715" w:rsidRDefault="008808D4" w:rsidP="00D66715">
            <w:pPr>
              <w:tabs>
                <w:tab w:val="left" w:pos="8280"/>
              </w:tabs>
              <w:snapToGrid w:val="0"/>
              <w:jc w:val="center"/>
              <w:rPr>
                <w:kern w:val="1"/>
                <w:sz w:val="24"/>
                <w:szCs w:val="24"/>
              </w:rPr>
            </w:pPr>
            <w:r>
              <w:rPr>
                <w:kern w:val="1"/>
                <w:sz w:val="24"/>
                <w:szCs w:val="24"/>
              </w:rPr>
              <w:t>41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6.3.1.1.</w:t>
            </w:r>
          </w:p>
        </w:tc>
        <w:tc>
          <w:tcPr>
            <w:tcW w:w="8301" w:type="dxa"/>
          </w:tcPr>
          <w:p w:rsidR="005E1D4D" w:rsidRPr="00DB3486" w:rsidRDefault="005E1D4D" w:rsidP="00D66715">
            <w:pPr>
              <w:snapToGrid w:val="0"/>
              <w:jc w:val="both"/>
              <w:rPr>
                <w:kern w:val="1"/>
                <w:sz w:val="24"/>
                <w:szCs w:val="24"/>
              </w:rPr>
            </w:pPr>
            <w:r w:rsidRPr="00DB3486">
              <w:rPr>
                <w:kern w:val="1"/>
                <w:sz w:val="24"/>
                <w:szCs w:val="24"/>
              </w:rPr>
              <w:t>в том числе – муниципальных,</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6E2445"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rPr>
                <w:kern w:val="1"/>
                <w:sz w:val="24"/>
                <w:szCs w:val="24"/>
              </w:rPr>
            </w:pPr>
          </w:p>
        </w:tc>
        <w:tc>
          <w:tcPr>
            <w:tcW w:w="8301" w:type="dxa"/>
          </w:tcPr>
          <w:p w:rsidR="005E1D4D" w:rsidRPr="00DB3486" w:rsidRDefault="005E1D4D" w:rsidP="00D66715">
            <w:pPr>
              <w:snapToGrid w:val="0"/>
              <w:jc w:val="both"/>
              <w:rPr>
                <w:kern w:val="1"/>
                <w:sz w:val="24"/>
                <w:szCs w:val="24"/>
              </w:rPr>
            </w:pPr>
            <w:r w:rsidRPr="00DB3486">
              <w:rPr>
                <w:kern w:val="1"/>
                <w:sz w:val="24"/>
                <w:szCs w:val="24"/>
              </w:rPr>
              <w:t>из них по видам услуг:</w:t>
            </w:r>
          </w:p>
        </w:tc>
        <w:tc>
          <w:tcPr>
            <w:tcW w:w="2126" w:type="dxa"/>
          </w:tcPr>
          <w:p w:rsidR="005E1D4D" w:rsidRPr="00D66715" w:rsidRDefault="005E1D4D" w:rsidP="00D66715">
            <w:pPr>
              <w:snapToGrid w:val="0"/>
              <w:jc w:val="center"/>
              <w:rPr>
                <w:kern w:val="1"/>
                <w:sz w:val="24"/>
                <w:szCs w:val="24"/>
              </w:rPr>
            </w:pPr>
          </w:p>
        </w:tc>
        <w:tc>
          <w:tcPr>
            <w:tcW w:w="1701" w:type="dxa"/>
            <w:gridSpan w:val="2"/>
          </w:tcPr>
          <w:p w:rsidR="005E1D4D" w:rsidRPr="00D66715" w:rsidRDefault="005E1D4D" w:rsidP="00D66715">
            <w:pPr>
              <w:tabs>
                <w:tab w:val="left" w:pos="8280"/>
              </w:tabs>
              <w:snapToGrid w:val="0"/>
              <w:jc w:val="center"/>
              <w:rPr>
                <w:kern w:val="1"/>
                <w:sz w:val="24"/>
                <w:szCs w:val="24"/>
              </w:rPr>
            </w:pPr>
          </w:p>
        </w:tc>
        <w:tc>
          <w:tcPr>
            <w:tcW w:w="1701" w:type="dxa"/>
          </w:tcPr>
          <w:p w:rsidR="005E1D4D" w:rsidRPr="00D66715" w:rsidRDefault="005E1D4D" w:rsidP="00D66715">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6.3.1.1.1.</w:t>
            </w:r>
          </w:p>
        </w:tc>
        <w:tc>
          <w:tcPr>
            <w:tcW w:w="8301" w:type="dxa"/>
          </w:tcPr>
          <w:p w:rsidR="005E1D4D" w:rsidRPr="00DB3486" w:rsidRDefault="005E1D4D" w:rsidP="00D66715">
            <w:pPr>
              <w:ind w:firstLine="277"/>
              <w:jc w:val="both"/>
              <w:rPr>
                <w:sz w:val="24"/>
                <w:szCs w:val="24"/>
              </w:rPr>
            </w:pPr>
            <w:r w:rsidRPr="00DB3486">
              <w:rPr>
                <w:sz w:val="24"/>
                <w:szCs w:val="24"/>
              </w:rPr>
              <w:t xml:space="preserve">услуги прачечных </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6E2445"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6.3.1.1.2.</w:t>
            </w:r>
          </w:p>
        </w:tc>
        <w:tc>
          <w:tcPr>
            <w:tcW w:w="8301" w:type="dxa"/>
          </w:tcPr>
          <w:p w:rsidR="005E1D4D" w:rsidRPr="00DB3486" w:rsidRDefault="005E1D4D" w:rsidP="00D66715">
            <w:pPr>
              <w:ind w:firstLine="277"/>
              <w:jc w:val="both"/>
              <w:rPr>
                <w:sz w:val="24"/>
                <w:szCs w:val="24"/>
              </w:rPr>
            </w:pPr>
            <w:r w:rsidRPr="00DB3486">
              <w:rPr>
                <w:sz w:val="24"/>
                <w:szCs w:val="24"/>
              </w:rPr>
              <w:t xml:space="preserve">химическая чистка и крашение </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6E2445"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6.3.1.1.3.</w:t>
            </w:r>
          </w:p>
        </w:tc>
        <w:tc>
          <w:tcPr>
            <w:tcW w:w="8301" w:type="dxa"/>
          </w:tcPr>
          <w:p w:rsidR="005E1D4D" w:rsidRPr="00DB3486" w:rsidRDefault="005E1D4D" w:rsidP="00D66715">
            <w:pPr>
              <w:ind w:firstLine="277"/>
              <w:jc w:val="both"/>
              <w:rPr>
                <w:sz w:val="24"/>
                <w:szCs w:val="24"/>
              </w:rPr>
            </w:pPr>
            <w:r w:rsidRPr="00DB3486">
              <w:rPr>
                <w:sz w:val="24"/>
                <w:szCs w:val="24"/>
              </w:rPr>
              <w:t xml:space="preserve">услуги бань и душевых </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EC1875" w:rsidP="00D66715">
            <w:pPr>
              <w:tabs>
                <w:tab w:val="left" w:pos="8280"/>
              </w:tabs>
              <w:snapToGrid w:val="0"/>
              <w:jc w:val="center"/>
              <w:rPr>
                <w:kern w:val="1"/>
                <w:sz w:val="24"/>
                <w:szCs w:val="24"/>
              </w:rPr>
            </w:pPr>
            <w:r>
              <w:rPr>
                <w:kern w:val="1"/>
                <w:sz w:val="24"/>
                <w:szCs w:val="24"/>
              </w:rPr>
              <w:t>1</w:t>
            </w:r>
          </w:p>
        </w:tc>
        <w:tc>
          <w:tcPr>
            <w:tcW w:w="1701" w:type="dxa"/>
          </w:tcPr>
          <w:p w:rsidR="005E1D4D" w:rsidRPr="00D66715" w:rsidRDefault="008808D4" w:rsidP="00D66715">
            <w:pPr>
              <w:tabs>
                <w:tab w:val="left" w:pos="8280"/>
              </w:tabs>
              <w:snapToGrid w:val="0"/>
              <w:jc w:val="center"/>
              <w:rPr>
                <w:kern w:val="1"/>
                <w:sz w:val="24"/>
                <w:szCs w:val="24"/>
              </w:rPr>
            </w:pPr>
            <w:r>
              <w:rPr>
                <w:kern w:val="1"/>
                <w:sz w:val="24"/>
                <w:szCs w:val="24"/>
              </w:rPr>
              <w:t>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6.3.1.1.4.</w:t>
            </w:r>
          </w:p>
        </w:tc>
        <w:tc>
          <w:tcPr>
            <w:tcW w:w="8301" w:type="dxa"/>
          </w:tcPr>
          <w:p w:rsidR="005E1D4D" w:rsidRPr="00DB3486" w:rsidRDefault="005E1D4D" w:rsidP="00D66715">
            <w:pPr>
              <w:ind w:firstLine="277"/>
              <w:jc w:val="both"/>
              <w:rPr>
                <w:sz w:val="24"/>
                <w:szCs w:val="24"/>
              </w:rPr>
            </w:pPr>
            <w:r w:rsidRPr="00DB3486">
              <w:rPr>
                <w:sz w:val="24"/>
                <w:szCs w:val="24"/>
              </w:rPr>
              <w:t>услуги предприятий по прокату</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6E2445"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E2445"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6.3.1.1.5.</w:t>
            </w:r>
          </w:p>
        </w:tc>
        <w:tc>
          <w:tcPr>
            <w:tcW w:w="8301" w:type="dxa"/>
          </w:tcPr>
          <w:p w:rsidR="005E1D4D" w:rsidRPr="00DB3486" w:rsidRDefault="005E1D4D" w:rsidP="00D66715">
            <w:pPr>
              <w:ind w:firstLine="277"/>
              <w:jc w:val="both"/>
              <w:rPr>
                <w:sz w:val="24"/>
                <w:szCs w:val="24"/>
              </w:rPr>
            </w:pPr>
            <w:r w:rsidRPr="00DB3486">
              <w:rPr>
                <w:sz w:val="24"/>
                <w:szCs w:val="24"/>
              </w:rPr>
              <w:t>прочие виды бытовых услуг</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EC1875" w:rsidP="00EC1875">
            <w:pPr>
              <w:tabs>
                <w:tab w:val="left" w:pos="8280"/>
              </w:tabs>
              <w:snapToGrid w:val="0"/>
              <w:jc w:val="center"/>
              <w:rPr>
                <w:kern w:val="1"/>
                <w:sz w:val="24"/>
                <w:szCs w:val="24"/>
              </w:rPr>
            </w:pPr>
            <w:r>
              <w:rPr>
                <w:kern w:val="1"/>
                <w:sz w:val="24"/>
                <w:szCs w:val="24"/>
              </w:rPr>
              <w:t>39</w:t>
            </w:r>
          </w:p>
        </w:tc>
        <w:tc>
          <w:tcPr>
            <w:tcW w:w="1701" w:type="dxa"/>
          </w:tcPr>
          <w:p w:rsidR="005E1D4D" w:rsidRPr="00D66715" w:rsidRDefault="008808D4" w:rsidP="00D66715">
            <w:pPr>
              <w:tabs>
                <w:tab w:val="left" w:pos="8280"/>
              </w:tabs>
              <w:snapToGrid w:val="0"/>
              <w:jc w:val="center"/>
              <w:rPr>
                <w:kern w:val="1"/>
                <w:sz w:val="24"/>
                <w:szCs w:val="24"/>
              </w:rPr>
            </w:pPr>
            <w:r>
              <w:rPr>
                <w:kern w:val="1"/>
                <w:sz w:val="24"/>
                <w:szCs w:val="24"/>
              </w:rPr>
              <w:t>40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6.3.2.</w:t>
            </w:r>
          </w:p>
        </w:tc>
        <w:tc>
          <w:tcPr>
            <w:tcW w:w="8301" w:type="dxa"/>
          </w:tcPr>
          <w:p w:rsidR="005E1D4D" w:rsidRPr="00DB3486" w:rsidRDefault="005E1D4D" w:rsidP="00D66715">
            <w:pPr>
              <w:snapToGrid w:val="0"/>
              <w:jc w:val="both"/>
              <w:rPr>
                <w:kern w:val="1"/>
                <w:sz w:val="24"/>
                <w:szCs w:val="24"/>
              </w:rPr>
            </w:pPr>
            <w:r w:rsidRPr="00DB3486">
              <w:rPr>
                <w:kern w:val="1"/>
                <w:sz w:val="24"/>
                <w:szCs w:val="24"/>
              </w:rPr>
              <w:t>Количество специализированных организаций, оказывающих ритуальные услуги – всего,</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6E1DD8" w:rsidP="00D66715">
            <w:pPr>
              <w:tabs>
                <w:tab w:val="left" w:pos="8280"/>
              </w:tabs>
              <w:snapToGrid w:val="0"/>
              <w:jc w:val="center"/>
              <w:rPr>
                <w:kern w:val="1"/>
                <w:sz w:val="24"/>
                <w:szCs w:val="24"/>
              </w:rPr>
            </w:pPr>
            <w:r>
              <w:rPr>
                <w:kern w:val="1"/>
                <w:sz w:val="24"/>
                <w:szCs w:val="24"/>
              </w:rPr>
              <w:t>3</w:t>
            </w:r>
          </w:p>
        </w:tc>
        <w:tc>
          <w:tcPr>
            <w:tcW w:w="1701" w:type="dxa"/>
          </w:tcPr>
          <w:p w:rsidR="005E1D4D" w:rsidRPr="00D66715" w:rsidRDefault="006E1DD8" w:rsidP="00D66715">
            <w:pPr>
              <w:tabs>
                <w:tab w:val="left" w:pos="8280"/>
              </w:tabs>
              <w:snapToGrid w:val="0"/>
              <w:jc w:val="center"/>
              <w:rPr>
                <w:kern w:val="1"/>
                <w:sz w:val="24"/>
                <w:szCs w:val="24"/>
              </w:rPr>
            </w:pPr>
            <w:r>
              <w:rPr>
                <w:kern w:val="1"/>
                <w:sz w:val="24"/>
                <w:szCs w:val="24"/>
              </w:rPr>
              <w:t>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6.3.2.1.</w:t>
            </w:r>
          </w:p>
        </w:tc>
        <w:tc>
          <w:tcPr>
            <w:tcW w:w="8301" w:type="dxa"/>
          </w:tcPr>
          <w:p w:rsidR="005E1D4D" w:rsidRPr="00DB3486" w:rsidRDefault="005E1D4D" w:rsidP="00D66715">
            <w:pPr>
              <w:ind w:firstLine="277"/>
              <w:jc w:val="both"/>
              <w:rPr>
                <w:kern w:val="1"/>
                <w:sz w:val="24"/>
                <w:szCs w:val="24"/>
              </w:rPr>
            </w:pPr>
            <w:r w:rsidRPr="00DB3486">
              <w:rPr>
                <w:kern w:val="1"/>
                <w:sz w:val="24"/>
                <w:szCs w:val="24"/>
              </w:rPr>
              <w:t xml:space="preserve">в том числе </w:t>
            </w:r>
            <w:r w:rsidRPr="00DB3486">
              <w:rPr>
                <w:sz w:val="24"/>
                <w:szCs w:val="24"/>
              </w:rPr>
              <w:t>муниципальных</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6E1DD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E1DD8" w:rsidP="00D66715">
            <w:pPr>
              <w:tabs>
                <w:tab w:val="left" w:pos="8280"/>
              </w:tabs>
              <w:snapToGrid w:val="0"/>
              <w:jc w:val="center"/>
              <w:rPr>
                <w:kern w:val="1"/>
                <w:sz w:val="24"/>
                <w:szCs w:val="24"/>
              </w:rPr>
            </w:pPr>
            <w:r>
              <w:rPr>
                <w:kern w:val="1"/>
                <w:sz w:val="24"/>
                <w:szCs w:val="24"/>
              </w:rPr>
              <w:t>-</w:t>
            </w:r>
          </w:p>
        </w:tc>
      </w:tr>
      <w:tr w:rsidR="005E1D4D" w:rsidRPr="00D66715" w:rsidTr="00311D87">
        <w:trPr>
          <w:trHeight w:val="415"/>
        </w:trPr>
        <w:tc>
          <w:tcPr>
            <w:tcW w:w="1305" w:type="dxa"/>
          </w:tcPr>
          <w:p w:rsidR="005E1D4D" w:rsidRPr="00B9541C" w:rsidRDefault="005E1D4D" w:rsidP="00D66715">
            <w:pPr>
              <w:tabs>
                <w:tab w:val="left" w:pos="8280"/>
              </w:tabs>
              <w:snapToGrid w:val="0"/>
              <w:jc w:val="center"/>
              <w:rPr>
                <w:kern w:val="1"/>
                <w:sz w:val="24"/>
                <w:szCs w:val="24"/>
              </w:rPr>
            </w:pPr>
            <w:r w:rsidRPr="00B9541C">
              <w:rPr>
                <w:kern w:val="1"/>
                <w:sz w:val="24"/>
                <w:szCs w:val="24"/>
              </w:rPr>
              <w:t>6.3.3.</w:t>
            </w:r>
          </w:p>
        </w:tc>
        <w:tc>
          <w:tcPr>
            <w:tcW w:w="8301" w:type="dxa"/>
          </w:tcPr>
          <w:p w:rsidR="005E1D4D" w:rsidRPr="00DB3486" w:rsidRDefault="005E1D4D" w:rsidP="00D66715">
            <w:pPr>
              <w:snapToGrid w:val="0"/>
              <w:rPr>
                <w:kern w:val="1"/>
                <w:sz w:val="24"/>
                <w:szCs w:val="24"/>
              </w:rPr>
            </w:pPr>
            <w:r w:rsidRPr="00DB3486">
              <w:rPr>
                <w:kern w:val="1"/>
                <w:sz w:val="24"/>
                <w:szCs w:val="24"/>
              </w:rPr>
              <w:t xml:space="preserve">Площадь, отведенная под места захоронения </w:t>
            </w:r>
          </w:p>
        </w:tc>
        <w:tc>
          <w:tcPr>
            <w:tcW w:w="2126" w:type="dxa"/>
          </w:tcPr>
          <w:p w:rsidR="005E1D4D" w:rsidRPr="00264D9C" w:rsidRDefault="005E1D4D" w:rsidP="00D66715">
            <w:pPr>
              <w:tabs>
                <w:tab w:val="left" w:pos="8280"/>
              </w:tabs>
              <w:snapToGrid w:val="0"/>
              <w:jc w:val="center"/>
              <w:rPr>
                <w:kern w:val="1"/>
                <w:sz w:val="24"/>
                <w:szCs w:val="24"/>
              </w:rPr>
            </w:pPr>
            <w:r w:rsidRPr="00264D9C">
              <w:rPr>
                <w:kern w:val="1"/>
                <w:sz w:val="24"/>
                <w:szCs w:val="24"/>
              </w:rPr>
              <w:t>м</w:t>
            </w:r>
            <w:r w:rsidRPr="00264D9C">
              <w:rPr>
                <w:kern w:val="1"/>
                <w:sz w:val="24"/>
                <w:szCs w:val="24"/>
                <w:vertAlign w:val="superscript"/>
              </w:rPr>
              <w:t>2</w:t>
            </w:r>
          </w:p>
        </w:tc>
        <w:tc>
          <w:tcPr>
            <w:tcW w:w="1701" w:type="dxa"/>
            <w:gridSpan w:val="2"/>
          </w:tcPr>
          <w:p w:rsidR="005E1D4D" w:rsidRPr="00264D9C" w:rsidRDefault="008C4667" w:rsidP="00D66715">
            <w:pPr>
              <w:tabs>
                <w:tab w:val="left" w:pos="8280"/>
              </w:tabs>
              <w:snapToGrid w:val="0"/>
              <w:jc w:val="center"/>
              <w:rPr>
                <w:kern w:val="1"/>
                <w:sz w:val="24"/>
                <w:szCs w:val="24"/>
              </w:rPr>
            </w:pPr>
            <w:r w:rsidRPr="00264D9C">
              <w:rPr>
                <w:kern w:val="1"/>
                <w:sz w:val="24"/>
                <w:szCs w:val="24"/>
              </w:rPr>
              <w:t>110 0000</w:t>
            </w:r>
          </w:p>
        </w:tc>
        <w:tc>
          <w:tcPr>
            <w:tcW w:w="1701" w:type="dxa"/>
          </w:tcPr>
          <w:p w:rsidR="005E1D4D" w:rsidRPr="00264D9C" w:rsidRDefault="008C4667" w:rsidP="00D66715">
            <w:pPr>
              <w:tabs>
                <w:tab w:val="left" w:pos="8280"/>
              </w:tabs>
              <w:snapToGrid w:val="0"/>
              <w:jc w:val="center"/>
              <w:rPr>
                <w:kern w:val="1"/>
                <w:sz w:val="24"/>
                <w:szCs w:val="24"/>
              </w:rPr>
            </w:pPr>
            <w:r w:rsidRPr="00264D9C">
              <w:rPr>
                <w:kern w:val="1"/>
                <w:sz w:val="24"/>
                <w:szCs w:val="24"/>
              </w:rPr>
              <w:t>110 0000</w:t>
            </w:r>
          </w:p>
        </w:tc>
      </w:tr>
      <w:tr w:rsidR="005E1D4D" w:rsidRPr="00D66715" w:rsidTr="00311D87">
        <w:trPr>
          <w:trHeight w:val="415"/>
        </w:trPr>
        <w:tc>
          <w:tcPr>
            <w:tcW w:w="1305" w:type="dxa"/>
          </w:tcPr>
          <w:p w:rsidR="005E1D4D" w:rsidRPr="00B9541C" w:rsidRDefault="005E1D4D" w:rsidP="00D66715">
            <w:pPr>
              <w:tabs>
                <w:tab w:val="left" w:pos="8280"/>
              </w:tabs>
              <w:snapToGrid w:val="0"/>
              <w:jc w:val="center"/>
              <w:rPr>
                <w:kern w:val="1"/>
                <w:sz w:val="24"/>
                <w:szCs w:val="24"/>
              </w:rPr>
            </w:pPr>
            <w:r w:rsidRPr="00B9541C">
              <w:rPr>
                <w:kern w:val="1"/>
                <w:sz w:val="24"/>
                <w:szCs w:val="24"/>
              </w:rPr>
              <w:t>6.3.4.</w:t>
            </w:r>
          </w:p>
        </w:tc>
        <w:tc>
          <w:tcPr>
            <w:tcW w:w="8301" w:type="dxa"/>
          </w:tcPr>
          <w:p w:rsidR="005E1D4D" w:rsidRPr="00DB3486" w:rsidRDefault="005E1D4D" w:rsidP="00D66715">
            <w:pPr>
              <w:snapToGrid w:val="0"/>
              <w:rPr>
                <w:kern w:val="1"/>
                <w:sz w:val="24"/>
                <w:szCs w:val="24"/>
              </w:rPr>
            </w:pPr>
            <w:r w:rsidRPr="00DB3486">
              <w:rPr>
                <w:kern w:val="1"/>
                <w:sz w:val="24"/>
                <w:szCs w:val="24"/>
              </w:rPr>
              <w:t>Объем реализации бытовых услуг населению</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тыс. руб.</w:t>
            </w:r>
          </w:p>
        </w:tc>
        <w:tc>
          <w:tcPr>
            <w:tcW w:w="1701" w:type="dxa"/>
            <w:gridSpan w:val="2"/>
          </w:tcPr>
          <w:p w:rsidR="005E1D4D" w:rsidRPr="00D66715" w:rsidRDefault="00B9541C" w:rsidP="00D66715">
            <w:pPr>
              <w:tabs>
                <w:tab w:val="left" w:pos="8280"/>
              </w:tabs>
              <w:snapToGrid w:val="0"/>
              <w:jc w:val="center"/>
              <w:rPr>
                <w:kern w:val="1"/>
                <w:sz w:val="24"/>
                <w:szCs w:val="24"/>
              </w:rPr>
            </w:pPr>
            <w:r>
              <w:rPr>
                <w:kern w:val="1"/>
                <w:sz w:val="24"/>
                <w:szCs w:val="24"/>
              </w:rPr>
              <w:t>151814</w:t>
            </w:r>
          </w:p>
        </w:tc>
        <w:tc>
          <w:tcPr>
            <w:tcW w:w="1701" w:type="dxa"/>
          </w:tcPr>
          <w:p w:rsidR="005E1D4D" w:rsidRPr="00D66715" w:rsidRDefault="00B9541C" w:rsidP="00D66715">
            <w:pPr>
              <w:tabs>
                <w:tab w:val="left" w:pos="8280"/>
              </w:tabs>
              <w:snapToGrid w:val="0"/>
              <w:jc w:val="center"/>
              <w:rPr>
                <w:kern w:val="1"/>
                <w:sz w:val="24"/>
                <w:szCs w:val="24"/>
              </w:rPr>
            </w:pPr>
            <w:r>
              <w:rPr>
                <w:kern w:val="1"/>
                <w:sz w:val="24"/>
                <w:szCs w:val="24"/>
              </w:rPr>
              <w:t>152600</w:t>
            </w:r>
          </w:p>
        </w:tc>
      </w:tr>
      <w:tr w:rsidR="005E1D4D" w:rsidRPr="00D66715" w:rsidTr="00311D87">
        <w:trPr>
          <w:trHeight w:val="415"/>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6.3.5.</w:t>
            </w:r>
          </w:p>
        </w:tc>
        <w:tc>
          <w:tcPr>
            <w:tcW w:w="8301" w:type="dxa"/>
          </w:tcPr>
          <w:p w:rsidR="005E1D4D" w:rsidRPr="00DB3486" w:rsidRDefault="005E1D4D" w:rsidP="00D66715">
            <w:pPr>
              <w:snapToGrid w:val="0"/>
              <w:rPr>
                <w:kern w:val="1"/>
                <w:sz w:val="24"/>
                <w:szCs w:val="24"/>
              </w:rPr>
            </w:pPr>
            <w:r w:rsidRPr="00DB3486">
              <w:rPr>
                <w:kern w:val="1"/>
                <w:sz w:val="24"/>
                <w:szCs w:val="24"/>
              </w:rPr>
              <w:t>Темп роста объема реализации бытовых услуг населению к соответствующ</w:t>
            </w:r>
            <w:r w:rsidRPr="00DB3486">
              <w:rPr>
                <w:kern w:val="1"/>
                <w:sz w:val="24"/>
                <w:szCs w:val="24"/>
              </w:rPr>
              <w:t>е</w:t>
            </w:r>
            <w:r w:rsidRPr="00DB3486">
              <w:rPr>
                <w:kern w:val="1"/>
                <w:sz w:val="24"/>
                <w:szCs w:val="24"/>
              </w:rPr>
              <w:t>му периоду прошлого года</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w:t>
            </w:r>
          </w:p>
        </w:tc>
        <w:tc>
          <w:tcPr>
            <w:tcW w:w="1701" w:type="dxa"/>
            <w:gridSpan w:val="2"/>
          </w:tcPr>
          <w:p w:rsidR="005E1D4D" w:rsidRPr="00D66715" w:rsidRDefault="00B9541C" w:rsidP="00D66715">
            <w:pPr>
              <w:tabs>
                <w:tab w:val="left" w:pos="8280"/>
              </w:tabs>
              <w:snapToGrid w:val="0"/>
              <w:jc w:val="center"/>
              <w:rPr>
                <w:kern w:val="1"/>
                <w:sz w:val="24"/>
                <w:szCs w:val="24"/>
              </w:rPr>
            </w:pPr>
            <w:r>
              <w:rPr>
                <w:kern w:val="1"/>
                <w:sz w:val="24"/>
                <w:szCs w:val="24"/>
              </w:rPr>
              <w:t>103,2</w:t>
            </w:r>
          </w:p>
        </w:tc>
        <w:tc>
          <w:tcPr>
            <w:tcW w:w="1701" w:type="dxa"/>
          </w:tcPr>
          <w:p w:rsidR="005E1D4D" w:rsidRPr="00D66715" w:rsidRDefault="00B9541C" w:rsidP="00D66715">
            <w:pPr>
              <w:tabs>
                <w:tab w:val="left" w:pos="8280"/>
              </w:tabs>
              <w:snapToGrid w:val="0"/>
              <w:jc w:val="center"/>
              <w:rPr>
                <w:kern w:val="1"/>
                <w:sz w:val="24"/>
                <w:szCs w:val="24"/>
              </w:rPr>
            </w:pPr>
            <w:r>
              <w:rPr>
                <w:kern w:val="1"/>
                <w:sz w:val="24"/>
                <w:szCs w:val="24"/>
              </w:rPr>
              <w:t>100,5</w:t>
            </w:r>
          </w:p>
        </w:tc>
      </w:tr>
      <w:tr w:rsidR="005E1D4D" w:rsidRPr="00D66715" w:rsidTr="00920416">
        <w:trPr>
          <w:trHeight w:val="422"/>
        </w:trPr>
        <w:tc>
          <w:tcPr>
            <w:tcW w:w="15134" w:type="dxa"/>
            <w:gridSpan w:val="6"/>
          </w:tcPr>
          <w:p w:rsidR="005E1D4D" w:rsidRPr="00DB3486" w:rsidRDefault="005E1D4D" w:rsidP="00D66715">
            <w:pPr>
              <w:snapToGrid w:val="0"/>
              <w:jc w:val="center"/>
              <w:rPr>
                <w:sz w:val="24"/>
                <w:szCs w:val="24"/>
              </w:rPr>
            </w:pPr>
            <w:r w:rsidRPr="00DB3486">
              <w:rPr>
                <w:sz w:val="24"/>
                <w:szCs w:val="24"/>
              </w:rPr>
              <w:t>7.</w:t>
            </w:r>
            <w:r w:rsidRPr="00DB3486">
              <w:rPr>
                <w:b/>
                <w:sz w:val="24"/>
                <w:szCs w:val="24"/>
              </w:rPr>
              <w:t xml:space="preserve"> </w:t>
            </w:r>
            <w:r w:rsidRPr="00DB3486">
              <w:rPr>
                <w:sz w:val="24"/>
                <w:szCs w:val="24"/>
              </w:rPr>
              <w:t>Связь и телекоммуникации</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7.1.</w:t>
            </w:r>
          </w:p>
        </w:tc>
        <w:tc>
          <w:tcPr>
            <w:tcW w:w="8301" w:type="dxa"/>
          </w:tcPr>
          <w:p w:rsidR="005E1D4D" w:rsidRPr="00D66715" w:rsidRDefault="005E1D4D" w:rsidP="00D66715">
            <w:pPr>
              <w:snapToGrid w:val="0"/>
              <w:jc w:val="both"/>
              <w:rPr>
                <w:kern w:val="1"/>
                <w:sz w:val="24"/>
                <w:szCs w:val="24"/>
              </w:rPr>
            </w:pPr>
            <w:r>
              <w:rPr>
                <w:kern w:val="1"/>
                <w:sz w:val="24"/>
                <w:szCs w:val="24"/>
              </w:rPr>
              <w:t>Доля домохозяйств, подключенных к широкополосному доступу к сети «И</w:t>
            </w:r>
            <w:r>
              <w:rPr>
                <w:kern w:val="1"/>
                <w:sz w:val="24"/>
                <w:szCs w:val="24"/>
              </w:rPr>
              <w:t>н</w:t>
            </w:r>
            <w:r>
              <w:rPr>
                <w:kern w:val="1"/>
                <w:sz w:val="24"/>
                <w:szCs w:val="24"/>
              </w:rPr>
              <w:t>тернет»</w:t>
            </w:r>
          </w:p>
        </w:tc>
        <w:tc>
          <w:tcPr>
            <w:tcW w:w="2126" w:type="dxa"/>
          </w:tcPr>
          <w:p w:rsidR="005E1D4D" w:rsidRPr="00D66715" w:rsidRDefault="005E1D4D" w:rsidP="00D66715">
            <w:pPr>
              <w:tabs>
                <w:tab w:val="left" w:pos="8280"/>
              </w:tabs>
              <w:snapToGrid w:val="0"/>
              <w:jc w:val="center"/>
              <w:rPr>
                <w:kern w:val="1"/>
                <w:sz w:val="24"/>
                <w:szCs w:val="24"/>
              </w:rPr>
            </w:pPr>
            <w:r>
              <w:rPr>
                <w:kern w:val="1"/>
                <w:sz w:val="24"/>
                <w:szCs w:val="24"/>
              </w:rPr>
              <w:t>%</w:t>
            </w:r>
          </w:p>
        </w:tc>
        <w:tc>
          <w:tcPr>
            <w:tcW w:w="1701" w:type="dxa"/>
            <w:gridSpan w:val="2"/>
          </w:tcPr>
          <w:p w:rsidR="005E1D4D" w:rsidRPr="00D66715" w:rsidRDefault="00436358" w:rsidP="00D66715">
            <w:pPr>
              <w:tabs>
                <w:tab w:val="left" w:pos="8280"/>
              </w:tabs>
              <w:snapToGrid w:val="0"/>
              <w:jc w:val="center"/>
              <w:rPr>
                <w:kern w:val="1"/>
                <w:sz w:val="24"/>
                <w:szCs w:val="24"/>
              </w:rPr>
            </w:pPr>
            <w:r>
              <w:rPr>
                <w:kern w:val="1"/>
                <w:sz w:val="24"/>
                <w:szCs w:val="24"/>
              </w:rPr>
              <w:t>45</w:t>
            </w:r>
          </w:p>
        </w:tc>
        <w:tc>
          <w:tcPr>
            <w:tcW w:w="1701" w:type="dxa"/>
          </w:tcPr>
          <w:p w:rsidR="005E1D4D" w:rsidRPr="00D66715" w:rsidRDefault="00436358" w:rsidP="00D66715">
            <w:pPr>
              <w:tabs>
                <w:tab w:val="left" w:pos="8280"/>
              </w:tabs>
              <w:snapToGrid w:val="0"/>
              <w:jc w:val="center"/>
              <w:rPr>
                <w:kern w:val="1"/>
                <w:sz w:val="24"/>
                <w:szCs w:val="24"/>
              </w:rPr>
            </w:pPr>
            <w:r>
              <w:rPr>
                <w:kern w:val="1"/>
                <w:sz w:val="24"/>
                <w:szCs w:val="24"/>
              </w:rPr>
              <w:t>47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7.2</w:t>
            </w:r>
            <w:r w:rsidRPr="00D66715">
              <w:rPr>
                <w:kern w:val="1"/>
                <w:sz w:val="24"/>
                <w:szCs w:val="24"/>
              </w:rPr>
              <w:t>.</w:t>
            </w:r>
          </w:p>
        </w:tc>
        <w:tc>
          <w:tcPr>
            <w:tcW w:w="8301" w:type="dxa"/>
          </w:tcPr>
          <w:p w:rsidR="005E1D4D" w:rsidRPr="00D66715" w:rsidRDefault="005E1D4D" w:rsidP="00D66715">
            <w:pPr>
              <w:snapToGrid w:val="0"/>
              <w:jc w:val="both"/>
              <w:rPr>
                <w:kern w:val="1"/>
                <w:sz w:val="24"/>
                <w:szCs w:val="24"/>
              </w:rPr>
            </w:pPr>
            <w:r>
              <w:rPr>
                <w:kern w:val="1"/>
                <w:sz w:val="24"/>
                <w:szCs w:val="24"/>
              </w:rPr>
              <w:t>Число стационарных отделений почтовой связи</w:t>
            </w:r>
          </w:p>
        </w:tc>
        <w:tc>
          <w:tcPr>
            <w:tcW w:w="2126" w:type="dxa"/>
          </w:tcPr>
          <w:p w:rsidR="005E1D4D" w:rsidRPr="00D66715" w:rsidRDefault="005E1D4D" w:rsidP="00D66715">
            <w:pPr>
              <w:snapToGrid w:val="0"/>
              <w:jc w:val="center"/>
              <w:rPr>
                <w:kern w:val="1"/>
                <w:sz w:val="24"/>
                <w:szCs w:val="24"/>
              </w:rPr>
            </w:pPr>
            <w:r>
              <w:rPr>
                <w:kern w:val="1"/>
                <w:sz w:val="24"/>
                <w:szCs w:val="24"/>
              </w:rPr>
              <w:t>единиц</w:t>
            </w:r>
          </w:p>
        </w:tc>
        <w:tc>
          <w:tcPr>
            <w:tcW w:w="1701" w:type="dxa"/>
            <w:gridSpan w:val="2"/>
          </w:tcPr>
          <w:p w:rsidR="005E1D4D" w:rsidRPr="00D66715" w:rsidRDefault="003024FB" w:rsidP="00D66715">
            <w:pPr>
              <w:tabs>
                <w:tab w:val="left" w:pos="8280"/>
              </w:tabs>
              <w:snapToGrid w:val="0"/>
              <w:jc w:val="center"/>
              <w:rPr>
                <w:kern w:val="1"/>
                <w:sz w:val="24"/>
                <w:szCs w:val="24"/>
              </w:rPr>
            </w:pPr>
            <w:r>
              <w:rPr>
                <w:kern w:val="1"/>
                <w:sz w:val="24"/>
                <w:szCs w:val="24"/>
              </w:rPr>
              <w:t>13</w:t>
            </w:r>
          </w:p>
        </w:tc>
        <w:tc>
          <w:tcPr>
            <w:tcW w:w="1701" w:type="dxa"/>
          </w:tcPr>
          <w:p w:rsidR="005E1D4D" w:rsidRPr="00D66715" w:rsidRDefault="003024FB" w:rsidP="00D66715">
            <w:pPr>
              <w:tabs>
                <w:tab w:val="left" w:pos="8280"/>
              </w:tabs>
              <w:snapToGrid w:val="0"/>
              <w:jc w:val="center"/>
              <w:rPr>
                <w:kern w:val="1"/>
                <w:sz w:val="24"/>
                <w:szCs w:val="24"/>
              </w:rPr>
            </w:pPr>
            <w:r>
              <w:rPr>
                <w:kern w:val="1"/>
                <w:sz w:val="24"/>
                <w:szCs w:val="24"/>
              </w:rPr>
              <w:t>12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7.</w:t>
            </w:r>
            <w:r>
              <w:rPr>
                <w:kern w:val="1"/>
                <w:sz w:val="24"/>
                <w:szCs w:val="24"/>
              </w:rPr>
              <w:t>3.</w:t>
            </w:r>
          </w:p>
        </w:tc>
        <w:tc>
          <w:tcPr>
            <w:tcW w:w="8301" w:type="dxa"/>
          </w:tcPr>
          <w:p w:rsidR="005E1D4D" w:rsidRPr="00D66715" w:rsidRDefault="005E1D4D" w:rsidP="000E2D67">
            <w:pPr>
              <w:snapToGrid w:val="0"/>
              <w:jc w:val="both"/>
              <w:rPr>
                <w:kern w:val="1"/>
                <w:sz w:val="24"/>
                <w:szCs w:val="24"/>
              </w:rPr>
            </w:pPr>
            <w:r>
              <w:rPr>
                <w:kern w:val="1"/>
                <w:sz w:val="24"/>
                <w:szCs w:val="24"/>
              </w:rPr>
              <w:t>Число персональных компьютеров в администрации муниципального образ</w:t>
            </w:r>
            <w:r>
              <w:rPr>
                <w:kern w:val="1"/>
                <w:sz w:val="24"/>
                <w:szCs w:val="24"/>
              </w:rPr>
              <w:t>о</w:t>
            </w:r>
            <w:r>
              <w:rPr>
                <w:kern w:val="1"/>
                <w:sz w:val="24"/>
                <w:szCs w:val="24"/>
              </w:rPr>
              <w:t>вания</w:t>
            </w:r>
          </w:p>
        </w:tc>
        <w:tc>
          <w:tcPr>
            <w:tcW w:w="2126" w:type="dxa"/>
          </w:tcPr>
          <w:p w:rsidR="005E1D4D" w:rsidRPr="00D66715" w:rsidRDefault="005E1D4D" w:rsidP="00D66715">
            <w:pPr>
              <w:jc w:val="center"/>
              <w:rPr>
                <w:sz w:val="24"/>
                <w:szCs w:val="24"/>
              </w:rPr>
            </w:pPr>
            <w:r>
              <w:rPr>
                <w:sz w:val="24"/>
                <w:szCs w:val="24"/>
              </w:rPr>
              <w:t>единиц</w:t>
            </w:r>
          </w:p>
        </w:tc>
        <w:tc>
          <w:tcPr>
            <w:tcW w:w="1701" w:type="dxa"/>
            <w:gridSpan w:val="2"/>
          </w:tcPr>
          <w:p w:rsidR="005E1D4D" w:rsidRPr="00D66715" w:rsidRDefault="00280A80" w:rsidP="00280A80">
            <w:pPr>
              <w:tabs>
                <w:tab w:val="left" w:pos="8280"/>
              </w:tabs>
              <w:snapToGrid w:val="0"/>
              <w:jc w:val="center"/>
              <w:rPr>
                <w:kern w:val="1"/>
                <w:sz w:val="24"/>
                <w:szCs w:val="24"/>
              </w:rPr>
            </w:pPr>
            <w:r>
              <w:rPr>
                <w:kern w:val="1"/>
                <w:sz w:val="24"/>
                <w:szCs w:val="24"/>
              </w:rPr>
              <w:t>35</w:t>
            </w:r>
          </w:p>
        </w:tc>
        <w:tc>
          <w:tcPr>
            <w:tcW w:w="1701" w:type="dxa"/>
          </w:tcPr>
          <w:p w:rsidR="005E1D4D" w:rsidRPr="00D66715" w:rsidRDefault="00280A80" w:rsidP="00280A80">
            <w:pPr>
              <w:tabs>
                <w:tab w:val="left" w:pos="8280"/>
              </w:tabs>
              <w:snapToGrid w:val="0"/>
              <w:jc w:val="center"/>
              <w:rPr>
                <w:kern w:val="1"/>
                <w:sz w:val="24"/>
                <w:szCs w:val="24"/>
              </w:rPr>
            </w:pPr>
            <w:r>
              <w:rPr>
                <w:kern w:val="1"/>
                <w:sz w:val="24"/>
                <w:szCs w:val="24"/>
              </w:rPr>
              <w:t>37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7</w:t>
            </w:r>
            <w:r w:rsidRPr="00D66715">
              <w:rPr>
                <w:kern w:val="1"/>
                <w:sz w:val="24"/>
                <w:szCs w:val="24"/>
              </w:rPr>
              <w:t>.</w:t>
            </w:r>
            <w:r>
              <w:rPr>
                <w:kern w:val="1"/>
                <w:sz w:val="24"/>
                <w:szCs w:val="24"/>
              </w:rPr>
              <w:t>4.</w:t>
            </w:r>
          </w:p>
        </w:tc>
        <w:tc>
          <w:tcPr>
            <w:tcW w:w="8301" w:type="dxa"/>
          </w:tcPr>
          <w:p w:rsidR="005E1D4D" w:rsidRPr="00D66715" w:rsidRDefault="005E1D4D" w:rsidP="000E2D67">
            <w:pPr>
              <w:snapToGrid w:val="0"/>
              <w:jc w:val="both"/>
              <w:rPr>
                <w:kern w:val="1"/>
                <w:sz w:val="24"/>
                <w:szCs w:val="24"/>
              </w:rPr>
            </w:pPr>
            <w:r>
              <w:rPr>
                <w:kern w:val="1"/>
                <w:sz w:val="24"/>
                <w:szCs w:val="24"/>
              </w:rPr>
              <w:t>Наличие локально-вычислительной сети (ЛВС) в администрации муниц</w:t>
            </w:r>
            <w:r>
              <w:rPr>
                <w:kern w:val="1"/>
                <w:sz w:val="24"/>
                <w:szCs w:val="24"/>
              </w:rPr>
              <w:t>и</w:t>
            </w:r>
            <w:r>
              <w:rPr>
                <w:kern w:val="1"/>
                <w:sz w:val="24"/>
                <w:szCs w:val="24"/>
              </w:rPr>
              <w:t>пального образования</w:t>
            </w:r>
          </w:p>
        </w:tc>
        <w:tc>
          <w:tcPr>
            <w:tcW w:w="2126" w:type="dxa"/>
          </w:tcPr>
          <w:p w:rsidR="005E1D4D" w:rsidRPr="00D66715" w:rsidRDefault="005E1D4D" w:rsidP="00D66715">
            <w:pPr>
              <w:jc w:val="center"/>
              <w:rPr>
                <w:sz w:val="24"/>
                <w:szCs w:val="24"/>
              </w:rPr>
            </w:pPr>
            <w:r>
              <w:rPr>
                <w:sz w:val="24"/>
                <w:szCs w:val="24"/>
              </w:rPr>
              <w:t>единиц</w:t>
            </w:r>
          </w:p>
        </w:tc>
        <w:tc>
          <w:tcPr>
            <w:tcW w:w="1701" w:type="dxa"/>
            <w:gridSpan w:val="2"/>
          </w:tcPr>
          <w:p w:rsidR="005E1D4D" w:rsidRPr="00AF345E" w:rsidRDefault="00280A80" w:rsidP="00D66715">
            <w:pPr>
              <w:tabs>
                <w:tab w:val="left" w:pos="8280"/>
              </w:tabs>
              <w:snapToGrid w:val="0"/>
              <w:jc w:val="center"/>
              <w:rPr>
                <w:kern w:val="1"/>
                <w:sz w:val="24"/>
                <w:szCs w:val="24"/>
              </w:rPr>
            </w:pPr>
            <w:r w:rsidRPr="00AF345E">
              <w:rPr>
                <w:kern w:val="1"/>
                <w:sz w:val="24"/>
                <w:szCs w:val="24"/>
              </w:rPr>
              <w:t>1</w:t>
            </w:r>
          </w:p>
        </w:tc>
        <w:tc>
          <w:tcPr>
            <w:tcW w:w="1701" w:type="dxa"/>
          </w:tcPr>
          <w:p w:rsidR="005E1D4D" w:rsidRPr="00D66715" w:rsidRDefault="00280A80" w:rsidP="00D66715">
            <w:pPr>
              <w:tabs>
                <w:tab w:val="left" w:pos="8280"/>
              </w:tabs>
              <w:snapToGrid w:val="0"/>
              <w:jc w:val="center"/>
              <w:rPr>
                <w:kern w:val="1"/>
                <w:sz w:val="24"/>
                <w:szCs w:val="24"/>
              </w:rPr>
            </w:pPr>
            <w:r>
              <w:rPr>
                <w:kern w:val="1"/>
                <w:sz w:val="24"/>
                <w:szCs w:val="24"/>
              </w:rPr>
              <w:t>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7.4</w:t>
            </w:r>
            <w:r w:rsidRPr="00D66715">
              <w:rPr>
                <w:kern w:val="1"/>
                <w:sz w:val="24"/>
                <w:szCs w:val="24"/>
              </w:rPr>
              <w:t>.</w:t>
            </w:r>
            <w:r>
              <w:rPr>
                <w:kern w:val="1"/>
                <w:sz w:val="24"/>
                <w:szCs w:val="24"/>
              </w:rPr>
              <w:t>1.</w:t>
            </w:r>
          </w:p>
        </w:tc>
        <w:tc>
          <w:tcPr>
            <w:tcW w:w="8301" w:type="dxa"/>
          </w:tcPr>
          <w:p w:rsidR="005E1D4D" w:rsidRPr="00D66715" w:rsidRDefault="005E1D4D" w:rsidP="00D66715">
            <w:pPr>
              <w:snapToGrid w:val="0"/>
              <w:jc w:val="both"/>
              <w:rPr>
                <w:kern w:val="1"/>
                <w:sz w:val="24"/>
                <w:szCs w:val="24"/>
              </w:rPr>
            </w:pPr>
            <w:r>
              <w:rPr>
                <w:kern w:val="1"/>
                <w:sz w:val="24"/>
                <w:szCs w:val="24"/>
              </w:rPr>
              <w:t>количество персональных компьютеров в составе ЛВС</w:t>
            </w:r>
          </w:p>
        </w:tc>
        <w:tc>
          <w:tcPr>
            <w:tcW w:w="2126" w:type="dxa"/>
          </w:tcPr>
          <w:p w:rsidR="005E1D4D" w:rsidRPr="00D66715" w:rsidRDefault="005E1D4D" w:rsidP="00D66715">
            <w:pPr>
              <w:snapToGrid w:val="0"/>
              <w:jc w:val="center"/>
              <w:rPr>
                <w:kern w:val="1"/>
                <w:sz w:val="24"/>
                <w:szCs w:val="24"/>
              </w:rPr>
            </w:pPr>
            <w:r>
              <w:rPr>
                <w:kern w:val="1"/>
                <w:sz w:val="24"/>
                <w:szCs w:val="24"/>
              </w:rPr>
              <w:t>единиц</w:t>
            </w:r>
          </w:p>
        </w:tc>
        <w:tc>
          <w:tcPr>
            <w:tcW w:w="1701" w:type="dxa"/>
            <w:gridSpan w:val="2"/>
          </w:tcPr>
          <w:p w:rsidR="005E1D4D" w:rsidRPr="00AF345E" w:rsidRDefault="00280A80" w:rsidP="00AF345E">
            <w:pPr>
              <w:tabs>
                <w:tab w:val="left" w:pos="8280"/>
              </w:tabs>
              <w:snapToGrid w:val="0"/>
              <w:jc w:val="center"/>
              <w:rPr>
                <w:kern w:val="1"/>
                <w:sz w:val="24"/>
                <w:szCs w:val="24"/>
              </w:rPr>
            </w:pPr>
            <w:r w:rsidRPr="00AF345E">
              <w:rPr>
                <w:kern w:val="1"/>
                <w:sz w:val="24"/>
                <w:szCs w:val="24"/>
              </w:rPr>
              <w:t>3</w:t>
            </w:r>
            <w:r w:rsidR="00AF345E" w:rsidRPr="00AF345E">
              <w:rPr>
                <w:kern w:val="1"/>
                <w:sz w:val="24"/>
                <w:szCs w:val="24"/>
              </w:rPr>
              <w:t>3</w:t>
            </w:r>
          </w:p>
        </w:tc>
        <w:tc>
          <w:tcPr>
            <w:tcW w:w="1701" w:type="dxa"/>
          </w:tcPr>
          <w:p w:rsidR="005E1D4D" w:rsidRPr="00D66715" w:rsidRDefault="00AF345E" w:rsidP="00D66715">
            <w:pPr>
              <w:tabs>
                <w:tab w:val="left" w:pos="8280"/>
              </w:tabs>
              <w:snapToGrid w:val="0"/>
              <w:jc w:val="center"/>
              <w:rPr>
                <w:kern w:val="1"/>
                <w:sz w:val="24"/>
                <w:szCs w:val="24"/>
              </w:rPr>
            </w:pPr>
            <w:r>
              <w:rPr>
                <w:kern w:val="1"/>
                <w:sz w:val="24"/>
                <w:szCs w:val="24"/>
              </w:rPr>
              <w:t>35</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7.4.2.</w:t>
            </w:r>
          </w:p>
        </w:tc>
        <w:tc>
          <w:tcPr>
            <w:tcW w:w="8301" w:type="dxa"/>
          </w:tcPr>
          <w:p w:rsidR="005E1D4D" w:rsidRPr="00D66715" w:rsidRDefault="005E1D4D" w:rsidP="00D66715">
            <w:pPr>
              <w:snapToGrid w:val="0"/>
              <w:jc w:val="both"/>
              <w:rPr>
                <w:kern w:val="1"/>
                <w:sz w:val="24"/>
                <w:szCs w:val="24"/>
              </w:rPr>
            </w:pPr>
            <w:r>
              <w:rPr>
                <w:kern w:val="1"/>
                <w:sz w:val="24"/>
                <w:szCs w:val="24"/>
              </w:rPr>
              <w:t>количество персональных компьютеров, подключенных к сети Интернет</w:t>
            </w:r>
          </w:p>
        </w:tc>
        <w:tc>
          <w:tcPr>
            <w:tcW w:w="2126" w:type="dxa"/>
          </w:tcPr>
          <w:p w:rsidR="005E1D4D" w:rsidRPr="00D66715" w:rsidRDefault="005E1D4D" w:rsidP="00D66715">
            <w:pPr>
              <w:snapToGrid w:val="0"/>
              <w:jc w:val="center"/>
              <w:rPr>
                <w:kern w:val="1"/>
                <w:sz w:val="24"/>
                <w:szCs w:val="24"/>
              </w:rPr>
            </w:pPr>
            <w:r>
              <w:rPr>
                <w:kern w:val="1"/>
                <w:sz w:val="24"/>
                <w:szCs w:val="24"/>
              </w:rPr>
              <w:t>единиц</w:t>
            </w:r>
          </w:p>
        </w:tc>
        <w:tc>
          <w:tcPr>
            <w:tcW w:w="1701" w:type="dxa"/>
            <w:gridSpan w:val="2"/>
          </w:tcPr>
          <w:p w:rsidR="005E1D4D" w:rsidRPr="00D66715" w:rsidRDefault="00280A80" w:rsidP="00D66715">
            <w:pPr>
              <w:tabs>
                <w:tab w:val="left" w:pos="8280"/>
              </w:tabs>
              <w:snapToGrid w:val="0"/>
              <w:jc w:val="center"/>
              <w:rPr>
                <w:kern w:val="1"/>
                <w:sz w:val="24"/>
                <w:szCs w:val="24"/>
              </w:rPr>
            </w:pPr>
            <w:r>
              <w:rPr>
                <w:kern w:val="1"/>
                <w:sz w:val="24"/>
                <w:szCs w:val="24"/>
              </w:rPr>
              <w:t>33</w:t>
            </w:r>
          </w:p>
        </w:tc>
        <w:tc>
          <w:tcPr>
            <w:tcW w:w="1701" w:type="dxa"/>
          </w:tcPr>
          <w:p w:rsidR="005E1D4D" w:rsidRPr="00D66715" w:rsidRDefault="00280A80" w:rsidP="00D66715">
            <w:pPr>
              <w:tabs>
                <w:tab w:val="left" w:pos="8280"/>
              </w:tabs>
              <w:snapToGrid w:val="0"/>
              <w:jc w:val="center"/>
              <w:rPr>
                <w:kern w:val="1"/>
                <w:sz w:val="24"/>
                <w:szCs w:val="24"/>
              </w:rPr>
            </w:pPr>
            <w:r>
              <w:rPr>
                <w:kern w:val="1"/>
                <w:sz w:val="24"/>
                <w:szCs w:val="24"/>
              </w:rPr>
              <w:t>35</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7.5.</w:t>
            </w:r>
          </w:p>
        </w:tc>
        <w:tc>
          <w:tcPr>
            <w:tcW w:w="8301" w:type="dxa"/>
          </w:tcPr>
          <w:p w:rsidR="005E1D4D" w:rsidRPr="00D66715" w:rsidRDefault="005E1D4D" w:rsidP="00D66715">
            <w:pPr>
              <w:snapToGrid w:val="0"/>
              <w:jc w:val="both"/>
              <w:rPr>
                <w:kern w:val="1"/>
                <w:sz w:val="24"/>
                <w:szCs w:val="24"/>
              </w:rPr>
            </w:pPr>
            <w:r>
              <w:rPr>
                <w:kern w:val="1"/>
                <w:sz w:val="24"/>
                <w:szCs w:val="24"/>
              </w:rPr>
              <w:t>Использование средств защиты информации, средств электронной цифровой подписи</w:t>
            </w:r>
          </w:p>
        </w:tc>
        <w:tc>
          <w:tcPr>
            <w:tcW w:w="2126" w:type="dxa"/>
          </w:tcPr>
          <w:p w:rsidR="005E1D4D" w:rsidRPr="00D66715" w:rsidRDefault="005E1D4D" w:rsidP="00D66715">
            <w:pPr>
              <w:snapToGrid w:val="0"/>
              <w:jc w:val="center"/>
              <w:rPr>
                <w:kern w:val="1"/>
                <w:sz w:val="24"/>
                <w:szCs w:val="24"/>
              </w:rPr>
            </w:pPr>
            <w:r>
              <w:rPr>
                <w:kern w:val="1"/>
                <w:sz w:val="24"/>
                <w:szCs w:val="24"/>
              </w:rPr>
              <w:t>единиц</w:t>
            </w:r>
          </w:p>
        </w:tc>
        <w:tc>
          <w:tcPr>
            <w:tcW w:w="1701" w:type="dxa"/>
            <w:gridSpan w:val="2"/>
          </w:tcPr>
          <w:p w:rsidR="005E1D4D" w:rsidRPr="00D66715" w:rsidRDefault="00280A80" w:rsidP="00D66715">
            <w:pPr>
              <w:tabs>
                <w:tab w:val="left" w:pos="8280"/>
              </w:tabs>
              <w:snapToGrid w:val="0"/>
              <w:jc w:val="center"/>
              <w:rPr>
                <w:kern w:val="1"/>
                <w:sz w:val="24"/>
                <w:szCs w:val="24"/>
              </w:rPr>
            </w:pPr>
            <w:r>
              <w:rPr>
                <w:kern w:val="1"/>
                <w:sz w:val="24"/>
                <w:szCs w:val="24"/>
              </w:rPr>
              <w:t>5</w:t>
            </w:r>
          </w:p>
        </w:tc>
        <w:tc>
          <w:tcPr>
            <w:tcW w:w="1701" w:type="dxa"/>
          </w:tcPr>
          <w:p w:rsidR="005E1D4D" w:rsidRPr="00D66715" w:rsidRDefault="00280A80" w:rsidP="00D66715">
            <w:pPr>
              <w:tabs>
                <w:tab w:val="left" w:pos="8280"/>
              </w:tabs>
              <w:snapToGrid w:val="0"/>
              <w:jc w:val="center"/>
              <w:rPr>
                <w:kern w:val="1"/>
                <w:sz w:val="24"/>
                <w:szCs w:val="24"/>
              </w:rPr>
            </w:pPr>
            <w:r>
              <w:rPr>
                <w:kern w:val="1"/>
                <w:sz w:val="24"/>
                <w:szCs w:val="24"/>
              </w:rPr>
              <w:t>5</w:t>
            </w:r>
          </w:p>
        </w:tc>
      </w:tr>
      <w:tr w:rsidR="005E1D4D" w:rsidRPr="00D66715" w:rsidTr="00920416">
        <w:trPr>
          <w:trHeight w:val="443"/>
        </w:trPr>
        <w:tc>
          <w:tcPr>
            <w:tcW w:w="15134" w:type="dxa"/>
            <w:gridSpan w:val="6"/>
          </w:tcPr>
          <w:p w:rsidR="005E1D4D" w:rsidRPr="00D66715" w:rsidRDefault="005E1D4D" w:rsidP="00D66715">
            <w:pPr>
              <w:snapToGrid w:val="0"/>
              <w:jc w:val="center"/>
              <w:rPr>
                <w:sz w:val="24"/>
                <w:szCs w:val="24"/>
              </w:rPr>
            </w:pPr>
            <w:r w:rsidRPr="00D66715">
              <w:rPr>
                <w:sz w:val="24"/>
                <w:szCs w:val="24"/>
              </w:rPr>
              <w:t>8. Дорожное хозяйство и транспорт</w:t>
            </w:r>
          </w:p>
        </w:tc>
      </w:tr>
      <w:tr w:rsidR="005E1D4D" w:rsidRPr="00D66715" w:rsidTr="00920416">
        <w:trPr>
          <w:trHeight w:val="421"/>
        </w:trPr>
        <w:tc>
          <w:tcPr>
            <w:tcW w:w="15134" w:type="dxa"/>
            <w:gridSpan w:val="6"/>
          </w:tcPr>
          <w:p w:rsidR="005E1D4D" w:rsidRPr="00DB3486" w:rsidRDefault="005E1D4D" w:rsidP="00D66715">
            <w:pPr>
              <w:tabs>
                <w:tab w:val="left" w:pos="8280"/>
              </w:tabs>
              <w:snapToGrid w:val="0"/>
              <w:jc w:val="center"/>
              <w:rPr>
                <w:kern w:val="1"/>
                <w:sz w:val="24"/>
                <w:szCs w:val="24"/>
              </w:rPr>
            </w:pPr>
            <w:r w:rsidRPr="009D4DB1">
              <w:rPr>
                <w:kern w:val="1"/>
                <w:sz w:val="24"/>
                <w:szCs w:val="24"/>
              </w:rPr>
              <w:t>8.1. Дорожное хозяйство</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8.1.1.</w:t>
            </w:r>
          </w:p>
        </w:tc>
        <w:tc>
          <w:tcPr>
            <w:tcW w:w="8301" w:type="dxa"/>
          </w:tcPr>
          <w:p w:rsidR="005E1D4D" w:rsidRPr="00DB3486" w:rsidRDefault="005E1D4D" w:rsidP="00D66715">
            <w:pPr>
              <w:snapToGrid w:val="0"/>
              <w:jc w:val="both"/>
              <w:rPr>
                <w:kern w:val="1"/>
                <w:sz w:val="24"/>
                <w:szCs w:val="24"/>
              </w:rPr>
            </w:pPr>
            <w:r w:rsidRPr="00DB3486">
              <w:rPr>
                <w:kern w:val="1"/>
                <w:sz w:val="24"/>
                <w:szCs w:val="24"/>
              </w:rPr>
              <w:t>Общая протяженность автомобильных дорог общего пользования местного значения</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км</w:t>
            </w:r>
          </w:p>
        </w:tc>
        <w:tc>
          <w:tcPr>
            <w:tcW w:w="1701" w:type="dxa"/>
            <w:gridSpan w:val="2"/>
          </w:tcPr>
          <w:p w:rsidR="005E1D4D" w:rsidRPr="00D66715" w:rsidRDefault="00DE4D22" w:rsidP="00D66715">
            <w:pPr>
              <w:tabs>
                <w:tab w:val="left" w:pos="8280"/>
              </w:tabs>
              <w:snapToGrid w:val="0"/>
              <w:jc w:val="center"/>
              <w:rPr>
                <w:kern w:val="1"/>
                <w:sz w:val="24"/>
                <w:szCs w:val="24"/>
              </w:rPr>
            </w:pPr>
            <w:r>
              <w:rPr>
                <w:kern w:val="1"/>
                <w:sz w:val="24"/>
                <w:szCs w:val="24"/>
              </w:rPr>
              <w:t>453,8</w:t>
            </w:r>
          </w:p>
        </w:tc>
        <w:tc>
          <w:tcPr>
            <w:tcW w:w="1701" w:type="dxa"/>
          </w:tcPr>
          <w:p w:rsidR="005E1D4D" w:rsidRPr="00D66715" w:rsidRDefault="009C0344" w:rsidP="00D66715">
            <w:pPr>
              <w:tabs>
                <w:tab w:val="left" w:pos="8280"/>
              </w:tabs>
              <w:snapToGrid w:val="0"/>
              <w:jc w:val="center"/>
              <w:rPr>
                <w:kern w:val="1"/>
                <w:sz w:val="24"/>
                <w:szCs w:val="24"/>
              </w:rPr>
            </w:pPr>
            <w:r>
              <w:rPr>
                <w:kern w:val="1"/>
                <w:sz w:val="24"/>
                <w:szCs w:val="24"/>
              </w:rPr>
              <w:t>453,8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8.1.2.</w:t>
            </w:r>
          </w:p>
        </w:tc>
        <w:tc>
          <w:tcPr>
            <w:tcW w:w="8301" w:type="dxa"/>
          </w:tcPr>
          <w:p w:rsidR="005E1D4D" w:rsidRPr="00DB3486" w:rsidRDefault="005E1D4D" w:rsidP="00D66715">
            <w:pPr>
              <w:snapToGrid w:val="0"/>
              <w:jc w:val="both"/>
              <w:rPr>
                <w:kern w:val="1"/>
                <w:sz w:val="24"/>
                <w:szCs w:val="24"/>
              </w:rPr>
            </w:pPr>
            <w:r w:rsidRPr="00DB3486">
              <w:rPr>
                <w:kern w:val="1"/>
                <w:sz w:val="24"/>
                <w:szCs w:val="24"/>
              </w:rPr>
              <w:t>Протяженность автомобильных дорог, не отвечающих нормативным требов</w:t>
            </w:r>
            <w:r w:rsidRPr="00DB3486">
              <w:rPr>
                <w:kern w:val="1"/>
                <w:sz w:val="24"/>
                <w:szCs w:val="24"/>
              </w:rPr>
              <w:t>а</w:t>
            </w:r>
            <w:r w:rsidRPr="00DB3486">
              <w:rPr>
                <w:kern w:val="1"/>
                <w:sz w:val="24"/>
                <w:szCs w:val="24"/>
              </w:rPr>
              <w:t>ниям, в общей протяженности автомобильных дорог общего пользования местного значения</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DE4D22" w:rsidP="00D66715">
            <w:pPr>
              <w:tabs>
                <w:tab w:val="left" w:pos="8280"/>
              </w:tabs>
              <w:snapToGrid w:val="0"/>
              <w:jc w:val="center"/>
              <w:rPr>
                <w:kern w:val="1"/>
                <w:sz w:val="24"/>
                <w:szCs w:val="24"/>
              </w:rPr>
            </w:pPr>
            <w:r>
              <w:rPr>
                <w:kern w:val="1"/>
                <w:sz w:val="24"/>
                <w:szCs w:val="24"/>
              </w:rPr>
              <w:t>334,8</w:t>
            </w:r>
          </w:p>
        </w:tc>
        <w:tc>
          <w:tcPr>
            <w:tcW w:w="1701" w:type="dxa"/>
          </w:tcPr>
          <w:p w:rsidR="005E1D4D" w:rsidRPr="00D66715" w:rsidRDefault="009C0344" w:rsidP="00D66715">
            <w:pPr>
              <w:tabs>
                <w:tab w:val="left" w:pos="8280"/>
              </w:tabs>
              <w:snapToGrid w:val="0"/>
              <w:jc w:val="center"/>
              <w:rPr>
                <w:kern w:val="1"/>
                <w:sz w:val="24"/>
                <w:szCs w:val="24"/>
              </w:rPr>
            </w:pPr>
            <w:r>
              <w:rPr>
                <w:kern w:val="1"/>
                <w:sz w:val="24"/>
                <w:szCs w:val="24"/>
              </w:rPr>
              <w:t>334,8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8.1.3.</w:t>
            </w:r>
          </w:p>
        </w:tc>
        <w:tc>
          <w:tcPr>
            <w:tcW w:w="8301" w:type="dxa"/>
          </w:tcPr>
          <w:p w:rsidR="005E1D4D" w:rsidRPr="00DB3486" w:rsidRDefault="005E1D4D" w:rsidP="00D66715">
            <w:pPr>
              <w:snapToGrid w:val="0"/>
              <w:jc w:val="both"/>
              <w:rPr>
                <w:kern w:val="1"/>
                <w:sz w:val="24"/>
                <w:szCs w:val="24"/>
              </w:rPr>
            </w:pPr>
            <w:r w:rsidRPr="00DB3486">
              <w:rPr>
                <w:kern w:val="1"/>
                <w:sz w:val="24"/>
                <w:szCs w:val="24"/>
              </w:rPr>
              <w:t>Доля протяженности автомобильных дорог общего пользования местного зн</w:t>
            </w:r>
            <w:r w:rsidRPr="00DB3486">
              <w:rPr>
                <w:kern w:val="1"/>
                <w:sz w:val="24"/>
                <w:szCs w:val="24"/>
              </w:rPr>
              <w:t>а</w:t>
            </w:r>
            <w:r w:rsidRPr="00DB3486">
              <w:rPr>
                <w:kern w:val="1"/>
                <w:sz w:val="24"/>
                <w:szCs w:val="24"/>
              </w:rPr>
              <w:t>чения, не отвечающих нормативным требованиям, в общей протяженности автомобильных дорог общего пользования местного значения</w:t>
            </w:r>
          </w:p>
        </w:tc>
        <w:tc>
          <w:tcPr>
            <w:tcW w:w="2126" w:type="dxa"/>
          </w:tcPr>
          <w:p w:rsidR="005E1D4D" w:rsidRPr="00D66715" w:rsidRDefault="005E1D4D" w:rsidP="00D66715">
            <w:pPr>
              <w:snapToGrid w:val="0"/>
              <w:jc w:val="center"/>
              <w:rPr>
                <w:kern w:val="1"/>
                <w:sz w:val="24"/>
                <w:szCs w:val="24"/>
              </w:rPr>
            </w:pPr>
            <w:r w:rsidRPr="00D66715">
              <w:rPr>
                <w:kern w:val="1"/>
                <w:sz w:val="24"/>
                <w:szCs w:val="24"/>
              </w:rPr>
              <w:t>%</w:t>
            </w:r>
          </w:p>
        </w:tc>
        <w:tc>
          <w:tcPr>
            <w:tcW w:w="1701" w:type="dxa"/>
            <w:gridSpan w:val="2"/>
          </w:tcPr>
          <w:p w:rsidR="005E1D4D" w:rsidRPr="008768DD" w:rsidRDefault="008768DD" w:rsidP="00D66715">
            <w:pPr>
              <w:tabs>
                <w:tab w:val="left" w:pos="8280"/>
              </w:tabs>
              <w:snapToGrid w:val="0"/>
              <w:jc w:val="center"/>
              <w:rPr>
                <w:kern w:val="1"/>
                <w:sz w:val="24"/>
                <w:szCs w:val="24"/>
                <w:lang w:val="en-US"/>
              </w:rPr>
            </w:pPr>
            <w:r>
              <w:rPr>
                <w:kern w:val="1"/>
                <w:sz w:val="24"/>
                <w:szCs w:val="24"/>
                <w:lang w:val="en-US"/>
              </w:rPr>
              <w:t>73.8</w:t>
            </w:r>
          </w:p>
        </w:tc>
        <w:tc>
          <w:tcPr>
            <w:tcW w:w="1701" w:type="dxa"/>
          </w:tcPr>
          <w:p w:rsidR="005E1D4D" w:rsidRPr="008768DD" w:rsidRDefault="008768DD" w:rsidP="00D66715">
            <w:pPr>
              <w:tabs>
                <w:tab w:val="left" w:pos="8280"/>
              </w:tabs>
              <w:snapToGrid w:val="0"/>
              <w:jc w:val="center"/>
              <w:rPr>
                <w:kern w:val="1"/>
                <w:sz w:val="24"/>
                <w:szCs w:val="24"/>
                <w:lang w:val="en-US"/>
              </w:rPr>
            </w:pPr>
            <w:r>
              <w:rPr>
                <w:kern w:val="1"/>
                <w:sz w:val="24"/>
                <w:szCs w:val="24"/>
                <w:lang w:val="en-US"/>
              </w:rPr>
              <w:t>73.6</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8.1.4.</w:t>
            </w:r>
          </w:p>
        </w:tc>
        <w:tc>
          <w:tcPr>
            <w:tcW w:w="8301" w:type="dxa"/>
          </w:tcPr>
          <w:p w:rsidR="005E1D4D" w:rsidRPr="00DB3486" w:rsidRDefault="005E1D4D" w:rsidP="00FF7045">
            <w:pPr>
              <w:snapToGrid w:val="0"/>
              <w:jc w:val="both"/>
              <w:rPr>
                <w:kern w:val="1"/>
                <w:sz w:val="24"/>
                <w:szCs w:val="24"/>
              </w:rPr>
            </w:pPr>
            <w:r w:rsidRPr="00DB3486">
              <w:rPr>
                <w:kern w:val="1"/>
                <w:sz w:val="24"/>
                <w:szCs w:val="24"/>
              </w:rPr>
              <w:t>Отремонтировано автомобильных дорог общего пользования местного знач</w:t>
            </w:r>
            <w:r w:rsidRPr="00DB3486">
              <w:rPr>
                <w:kern w:val="1"/>
                <w:sz w:val="24"/>
                <w:szCs w:val="24"/>
              </w:rPr>
              <w:t>е</w:t>
            </w:r>
            <w:r w:rsidRPr="00DB3486">
              <w:rPr>
                <w:kern w:val="1"/>
                <w:sz w:val="24"/>
                <w:szCs w:val="24"/>
              </w:rPr>
              <w:t xml:space="preserve">ния </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16006E" w:rsidP="00D66715">
            <w:pPr>
              <w:tabs>
                <w:tab w:val="left" w:pos="8280"/>
              </w:tabs>
              <w:snapToGrid w:val="0"/>
              <w:jc w:val="center"/>
              <w:rPr>
                <w:kern w:val="1"/>
                <w:sz w:val="24"/>
                <w:szCs w:val="24"/>
              </w:rPr>
            </w:pPr>
            <w:r>
              <w:rPr>
                <w:kern w:val="1"/>
                <w:sz w:val="24"/>
                <w:szCs w:val="24"/>
              </w:rPr>
              <w:t>3,15</w:t>
            </w:r>
          </w:p>
        </w:tc>
        <w:tc>
          <w:tcPr>
            <w:tcW w:w="1701" w:type="dxa"/>
          </w:tcPr>
          <w:p w:rsidR="005E1D4D" w:rsidRPr="00D66715" w:rsidRDefault="0016006E" w:rsidP="00D66715">
            <w:pPr>
              <w:tabs>
                <w:tab w:val="left" w:pos="8280"/>
              </w:tabs>
              <w:snapToGrid w:val="0"/>
              <w:jc w:val="center"/>
              <w:rPr>
                <w:kern w:val="1"/>
                <w:sz w:val="24"/>
                <w:szCs w:val="24"/>
              </w:rPr>
            </w:pPr>
            <w:r>
              <w:rPr>
                <w:kern w:val="1"/>
                <w:sz w:val="24"/>
                <w:szCs w:val="24"/>
              </w:rPr>
              <w:t>1,13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8.1.5.</w:t>
            </w:r>
          </w:p>
        </w:tc>
        <w:tc>
          <w:tcPr>
            <w:tcW w:w="8301" w:type="dxa"/>
          </w:tcPr>
          <w:p w:rsidR="005E1D4D" w:rsidRPr="00DB3486" w:rsidRDefault="005E1D4D" w:rsidP="00AA6713">
            <w:pPr>
              <w:snapToGrid w:val="0"/>
              <w:jc w:val="both"/>
              <w:rPr>
                <w:kern w:val="1"/>
                <w:sz w:val="24"/>
                <w:szCs w:val="24"/>
              </w:rPr>
            </w:pPr>
            <w:r w:rsidRPr="00DB3486">
              <w:rPr>
                <w:kern w:val="1"/>
                <w:sz w:val="24"/>
                <w:szCs w:val="24"/>
              </w:rPr>
              <w:t>Протяженность автомобильных дорог общего пользования местного значения, введенных в эксплуатацию после строительства и реконструкции, в том числе:</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8.1.5.1.</w:t>
            </w:r>
          </w:p>
        </w:tc>
        <w:tc>
          <w:tcPr>
            <w:tcW w:w="8301" w:type="dxa"/>
          </w:tcPr>
          <w:p w:rsidR="005E1D4D" w:rsidRPr="00DB3486" w:rsidRDefault="005E1D4D" w:rsidP="00D66715">
            <w:pPr>
              <w:snapToGrid w:val="0"/>
              <w:ind w:firstLine="277"/>
              <w:jc w:val="both"/>
              <w:rPr>
                <w:kern w:val="1"/>
                <w:sz w:val="24"/>
                <w:szCs w:val="24"/>
              </w:rPr>
            </w:pPr>
            <w:r w:rsidRPr="00DB3486">
              <w:rPr>
                <w:kern w:val="1"/>
                <w:sz w:val="24"/>
                <w:szCs w:val="24"/>
              </w:rPr>
              <w:t>с усовершенствованным типом покрытия</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8.1.5.2.</w:t>
            </w:r>
          </w:p>
        </w:tc>
        <w:tc>
          <w:tcPr>
            <w:tcW w:w="8301" w:type="dxa"/>
          </w:tcPr>
          <w:p w:rsidR="005E1D4D" w:rsidRPr="00DB3486" w:rsidRDefault="005E1D4D" w:rsidP="00D66715">
            <w:pPr>
              <w:snapToGrid w:val="0"/>
              <w:jc w:val="both"/>
              <w:rPr>
                <w:kern w:val="1"/>
                <w:sz w:val="24"/>
                <w:szCs w:val="24"/>
              </w:rPr>
            </w:pPr>
            <w:r w:rsidRPr="00DB3486">
              <w:rPr>
                <w:kern w:val="1"/>
                <w:sz w:val="24"/>
                <w:szCs w:val="24"/>
              </w:rPr>
              <w:t xml:space="preserve">     с покрытием переходного типа</w:t>
            </w:r>
          </w:p>
        </w:tc>
        <w:tc>
          <w:tcPr>
            <w:tcW w:w="2126" w:type="dxa"/>
          </w:tcPr>
          <w:p w:rsidR="005E1D4D" w:rsidRPr="00D66715" w:rsidRDefault="005E1D4D" w:rsidP="00D66715">
            <w:pPr>
              <w:tabs>
                <w:tab w:val="left" w:pos="8280"/>
              </w:tabs>
              <w:snapToGrid w:val="0"/>
              <w:jc w:val="center"/>
              <w:rPr>
                <w:kern w:val="1"/>
                <w:sz w:val="24"/>
                <w:szCs w:val="24"/>
              </w:rPr>
            </w:pPr>
            <w:r>
              <w:rPr>
                <w:kern w:val="1"/>
                <w:sz w:val="24"/>
                <w:szCs w:val="24"/>
              </w:rPr>
              <w:t>км</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8.1.6.</w:t>
            </w:r>
          </w:p>
        </w:tc>
        <w:tc>
          <w:tcPr>
            <w:tcW w:w="8301" w:type="dxa"/>
          </w:tcPr>
          <w:p w:rsidR="005E1D4D" w:rsidRPr="00DB3486" w:rsidRDefault="005E1D4D" w:rsidP="00E76AB3">
            <w:pPr>
              <w:snapToGrid w:val="0"/>
              <w:jc w:val="both"/>
              <w:rPr>
                <w:kern w:val="1"/>
                <w:sz w:val="24"/>
                <w:szCs w:val="24"/>
              </w:rPr>
            </w:pPr>
            <w:r w:rsidRPr="00DB3486">
              <w:rPr>
                <w:kern w:val="1"/>
                <w:sz w:val="24"/>
                <w:szCs w:val="24"/>
              </w:rPr>
              <w:t>Общее число мостов, путепроводов, эстакад – всего, в том числе:</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единиц/м.п.</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8.1.6.1</w:t>
            </w:r>
            <w:r w:rsidRPr="00D66715">
              <w:rPr>
                <w:kern w:val="1"/>
                <w:sz w:val="24"/>
                <w:szCs w:val="24"/>
              </w:rPr>
              <w:t>.</w:t>
            </w:r>
          </w:p>
        </w:tc>
        <w:tc>
          <w:tcPr>
            <w:tcW w:w="8301" w:type="dxa"/>
          </w:tcPr>
          <w:p w:rsidR="005E1D4D" w:rsidRPr="00DB3486" w:rsidRDefault="005E1D4D" w:rsidP="00D66715">
            <w:pPr>
              <w:snapToGrid w:val="0"/>
              <w:ind w:firstLine="277"/>
              <w:jc w:val="both"/>
              <w:rPr>
                <w:kern w:val="1"/>
                <w:sz w:val="24"/>
                <w:szCs w:val="24"/>
              </w:rPr>
            </w:pPr>
            <w:r w:rsidRPr="00DB3486">
              <w:rPr>
                <w:kern w:val="1"/>
                <w:sz w:val="24"/>
                <w:szCs w:val="24"/>
              </w:rPr>
              <w:t>на автомобильных дорогах общего пользования местного значения</w:t>
            </w:r>
          </w:p>
        </w:tc>
        <w:tc>
          <w:tcPr>
            <w:tcW w:w="2126" w:type="dxa"/>
          </w:tcPr>
          <w:p w:rsidR="005E1D4D" w:rsidRPr="00D66715" w:rsidRDefault="005E1D4D" w:rsidP="00D66715">
            <w:pPr>
              <w:jc w:val="center"/>
              <w:rPr>
                <w:sz w:val="24"/>
                <w:szCs w:val="24"/>
              </w:rPr>
            </w:pPr>
            <w:r w:rsidRPr="00D66715">
              <w:rPr>
                <w:kern w:val="1"/>
                <w:sz w:val="24"/>
                <w:szCs w:val="24"/>
              </w:rPr>
              <w:t>единиц/м.п.</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8.1.7.</w:t>
            </w:r>
          </w:p>
        </w:tc>
        <w:tc>
          <w:tcPr>
            <w:tcW w:w="8301" w:type="dxa"/>
          </w:tcPr>
          <w:p w:rsidR="005E1D4D" w:rsidRPr="00DB3486" w:rsidRDefault="005E1D4D" w:rsidP="00D66715">
            <w:pPr>
              <w:snapToGrid w:val="0"/>
              <w:jc w:val="both"/>
              <w:rPr>
                <w:kern w:val="1"/>
                <w:sz w:val="24"/>
                <w:szCs w:val="24"/>
              </w:rPr>
            </w:pPr>
            <w:r w:rsidRPr="00DB3486">
              <w:rPr>
                <w:kern w:val="1"/>
                <w:sz w:val="24"/>
                <w:szCs w:val="24"/>
              </w:rPr>
              <w:t xml:space="preserve">Общее число водопропускных труб – всего, в том числе: </w:t>
            </w:r>
          </w:p>
        </w:tc>
        <w:tc>
          <w:tcPr>
            <w:tcW w:w="2126" w:type="dxa"/>
          </w:tcPr>
          <w:p w:rsidR="005E1D4D" w:rsidRPr="00D66715" w:rsidRDefault="005E1D4D" w:rsidP="00D66715">
            <w:pPr>
              <w:jc w:val="center"/>
              <w:rPr>
                <w:sz w:val="24"/>
                <w:szCs w:val="24"/>
              </w:rPr>
            </w:pPr>
            <w:r w:rsidRPr="00D66715">
              <w:rPr>
                <w:kern w:val="1"/>
                <w:sz w:val="24"/>
                <w:szCs w:val="24"/>
              </w:rPr>
              <w:t>единиц/м.п.</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Pr>
                <w:kern w:val="1"/>
                <w:sz w:val="24"/>
                <w:szCs w:val="24"/>
              </w:rPr>
              <w:t>8.1.7.1</w:t>
            </w:r>
            <w:r w:rsidRPr="00D66715">
              <w:rPr>
                <w:kern w:val="1"/>
                <w:sz w:val="24"/>
                <w:szCs w:val="24"/>
              </w:rPr>
              <w:t>.</w:t>
            </w:r>
          </w:p>
        </w:tc>
        <w:tc>
          <w:tcPr>
            <w:tcW w:w="8301" w:type="dxa"/>
          </w:tcPr>
          <w:p w:rsidR="005E1D4D" w:rsidRPr="00DB3486" w:rsidRDefault="005E1D4D" w:rsidP="00D66715">
            <w:pPr>
              <w:snapToGrid w:val="0"/>
              <w:ind w:firstLine="277"/>
              <w:jc w:val="both"/>
              <w:rPr>
                <w:kern w:val="1"/>
                <w:sz w:val="24"/>
                <w:szCs w:val="24"/>
              </w:rPr>
            </w:pPr>
            <w:r w:rsidRPr="00DB3486">
              <w:rPr>
                <w:kern w:val="1"/>
                <w:sz w:val="24"/>
                <w:szCs w:val="24"/>
              </w:rPr>
              <w:t>на автомобильных дорогах общего пользования местного значения</w:t>
            </w:r>
          </w:p>
        </w:tc>
        <w:tc>
          <w:tcPr>
            <w:tcW w:w="2126" w:type="dxa"/>
          </w:tcPr>
          <w:p w:rsidR="005E1D4D" w:rsidRPr="00D66715" w:rsidRDefault="005E1D4D" w:rsidP="00D66715">
            <w:pPr>
              <w:jc w:val="center"/>
              <w:rPr>
                <w:sz w:val="24"/>
                <w:szCs w:val="24"/>
              </w:rPr>
            </w:pPr>
            <w:r w:rsidRPr="00D66715">
              <w:rPr>
                <w:kern w:val="1"/>
                <w:sz w:val="24"/>
                <w:szCs w:val="24"/>
              </w:rPr>
              <w:t>единиц/м.п.</w:t>
            </w:r>
          </w:p>
        </w:tc>
        <w:tc>
          <w:tcPr>
            <w:tcW w:w="1701" w:type="dxa"/>
            <w:gridSpan w:val="2"/>
          </w:tcPr>
          <w:p w:rsidR="005E1D4D" w:rsidRPr="00D66715" w:rsidRDefault="00AE327F" w:rsidP="00D66715">
            <w:pPr>
              <w:jc w:val="center"/>
            </w:pPr>
            <w:r>
              <w:t>-</w:t>
            </w:r>
          </w:p>
        </w:tc>
        <w:tc>
          <w:tcPr>
            <w:tcW w:w="1701" w:type="dxa"/>
          </w:tcPr>
          <w:p w:rsidR="005E1D4D" w:rsidRPr="00D66715" w:rsidRDefault="00AE327F" w:rsidP="00D66715">
            <w:pPr>
              <w:jc w:val="center"/>
            </w:pPr>
            <w: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8.1.8.</w:t>
            </w:r>
          </w:p>
        </w:tc>
        <w:tc>
          <w:tcPr>
            <w:tcW w:w="8301" w:type="dxa"/>
          </w:tcPr>
          <w:p w:rsidR="005E1D4D" w:rsidRPr="00DB3486" w:rsidRDefault="005E1D4D" w:rsidP="00E76AB3">
            <w:pPr>
              <w:snapToGrid w:val="0"/>
              <w:jc w:val="both"/>
              <w:rPr>
                <w:kern w:val="1"/>
                <w:sz w:val="24"/>
                <w:szCs w:val="24"/>
              </w:rPr>
            </w:pPr>
            <w:r w:rsidRPr="00DB3486">
              <w:rPr>
                <w:kern w:val="1"/>
                <w:sz w:val="24"/>
                <w:szCs w:val="24"/>
              </w:rPr>
              <w:t xml:space="preserve">Общая протяженность освещенных улиц и дорог </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км</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214</w:t>
            </w:r>
          </w:p>
        </w:tc>
        <w:tc>
          <w:tcPr>
            <w:tcW w:w="1701" w:type="dxa"/>
          </w:tcPr>
          <w:p w:rsidR="005E1D4D" w:rsidRPr="00D66715" w:rsidRDefault="00957062" w:rsidP="00D66715">
            <w:pPr>
              <w:tabs>
                <w:tab w:val="left" w:pos="8280"/>
              </w:tabs>
              <w:snapToGrid w:val="0"/>
              <w:jc w:val="center"/>
              <w:rPr>
                <w:kern w:val="1"/>
                <w:sz w:val="24"/>
                <w:szCs w:val="24"/>
              </w:rPr>
            </w:pPr>
            <w:r>
              <w:rPr>
                <w:kern w:val="1"/>
                <w:sz w:val="24"/>
                <w:szCs w:val="24"/>
              </w:rPr>
              <w:t>214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8.1.9.</w:t>
            </w:r>
          </w:p>
        </w:tc>
        <w:tc>
          <w:tcPr>
            <w:tcW w:w="8301" w:type="dxa"/>
          </w:tcPr>
          <w:p w:rsidR="005E1D4D" w:rsidRPr="00DB3486" w:rsidRDefault="005E1D4D" w:rsidP="00E76AB3">
            <w:pPr>
              <w:snapToGrid w:val="0"/>
              <w:jc w:val="both"/>
              <w:rPr>
                <w:kern w:val="1"/>
                <w:sz w:val="24"/>
                <w:szCs w:val="24"/>
              </w:rPr>
            </w:pPr>
            <w:r w:rsidRPr="00DB3486">
              <w:rPr>
                <w:kern w:val="1"/>
                <w:sz w:val="24"/>
                <w:szCs w:val="24"/>
              </w:rPr>
              <w:t>Протяженность улиц и автомобильных дорог, требующих реконструкции или ремонта линий освещения</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1,1</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1,58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8.1.10.</w:t>
            </w:r>
          </w:p>
        </w:tc>
        <w:tc>
          <w:tcPr>
            <w:tcW w:w="8301" w:type="dxa"/>
          </w:tcPr>
          <w:p w:rsidR="005E1D4D" w:rsidRPr="00DB3486" w:rsidRDefault="005E1D4D" w:rsidP="00E76AB3">
            <w:pPr>
              <w:snapToGrid w:val="0"/>
              <w:jc w:val="both"/>
              <w:rPr>
                <w:kern w:val="1"/>
                <w:sz w:val="24"/>
                <w:szCs w:val="24"/>
              </w:rPr>
            </w:pPr>
            <w:r w:rsidRPr="00DB3486">
              <w:rPr>
                <w:kern w:val="1"/>
                <w:sz w:val="24"/>
                <w:szCs w:val="24"/>
              </w:rPr>
              <w:t>Удельный вес освещенных улиц и дорог в общей протяженности </w:t>
            </w:r>
          </w:p>
        </w:tc>
        <w:tc>
          <w:tcPr>
            <w:tcW w:w="2126"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62,6</w:t>
            </w:r>
          </w:p>
        </w:tc>
        <w:tc>
          <w:tcPr>
            <w:tcW w:w="1701" w:type="dxa"/>
          </w:tcPr>
          <w:p w:rsidR="005E1D4D" w:rsidRPr="00D66715" w:rsidRDefault="00957062" w:rsidP="00D66715">
            <w:pPr>
              <w:tabs>
                <w:tab w:val="left" w:pos="8280"/>
              </w:tabs>
              <w:snapToGrid w:val="0"/>
              <w:jc w:val="center"/>
              <w:rPr>
                <w:kern w:val="1"/>
                <w:sz w:val="24"/>
                <w:szCs w:val="24"/>
              </w:rPr>
            </w:pPr>
            <w:r>
              <w:rPr>
                <w:kern w:val="1"/>
                <w:sz w:val="24"/>
                <w:szCs w:val="24"/>
              </w:rPr>
              <w:t>62,6</w:t>
            </w:r>
          </w:p>
        </w:tc>
      </w:tr>
      <w:tr w:rsidR="005E1D4D" w:rsidRPr="00D66715" w:rsidTr="00920416">
        <w:trPr>
          <w:trHeight w:val="361"/>
        </w:trPr>
        <w:tc>
          <w:tcPr>
            <w:tcW w:w="15134" w:type="dxa"/>
            <w:gridSpan w:val="6"/>
          </w:tcPr>
          <w:p w:rsidR="005E1D4D" w:rsidRPr="00DB3486" w:rsidRDefault="005E1D4D" w:rsidP="00D66715">
            <w:pPr>
              <w:tabs>
                <w:tab w:val="left" w:pos="8280"/>
              </w:tabs>
              <w:snapToGrid w:val="0"/>
              <w:jc w:val="center"/>
              <w:rPr>
                <w:kern w:val="1"/>
                <w:sz w:val="24"/>
                <w:szCs w:val="24"/>
              </w:rPr>
            </w:pPr>
            <w:r w:rsidRPr="00DB3486">
              <w:rPr>
                <w:kern w:val="1"/>
                <w:sz w:val="24"/>
                <w:szCs w:val="24"/>
              </w:rPr>
              <w:t xml:space="preserve">8.2. Транспорт (в целом по </w:t>
            </w:r>
            <w:r w:rsidRPr="00DB3486">
              <w:rPr>
                <w:sz w:val="24"/>
                <w:szCs w:val="24"/>
              </w:rPr>
              <w:t>муниципальному образованию</w:t>
            </w:r>
            <w:r w:rsidRPr="00DB3486">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w:t>
            </w:r>
          </w:p>
        </w:tc>
        <w:tc>
          <w:tcPr>
            <w:tcW w:w="8301" w:type="dxa"/>
          </w:tcPr>
          <w:p w:rsidR="005E1D4D" w:rsidRPr="00DB3486" w:rsidRDefault="005E1D4D" w:rsidP="00D66715">
            <w:pPr>
              <w:jc w:val="both"/>
              <w:rPr>
                <w:sz w:val="24"/>
                <w:szCs w:val="24"/>
              </w:rPr>
            </w:pPr>
            <w:r w:rsidRPr="00DB3486">
              <w:rPr>
                <w:sz w:val="24"/>
                <w:szCs w:val="24"/>
              </w:rPr>
              <w:t>Количество предприятий транспорта – всего, в том числе:</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19</w:t>
            </w:r>
          </w:p>
        </w:tc>
        <w:tc>
          <w:tcPr>
            <w:tcW w:w="1701" w:type="dxa"/>
          </w:tcPr>
          <w:p w:rsidR="005E1D4D" w:rsidRPr="00D66715" w:rsidRDefault="00B13CA7" w:rsidP="00B13CA7">
            <w:pPr>
              <w:tabs>
                <w:tab w:val="left" w:pos="8280"/>
              </w:tabs>
              <w:snapToGrid w:val="0"/>
              <w:jc w:val="center"/>
              <w:rPr>
                <w:kern w:val="1"/>
                <w:sz w:val="24"/>
                <w:szCs w:val="24"/>
              </w:rPr>
            </w:pPr>
            <w:r>
              <w:rPr>
                <w:kern w:val="1"/>
                <w:sz w:val="24"/>
                <w:szCs w:val="24"/>
              </w:rPr>
              <w:t>21</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8.2.1.1.</w:t>
            </w:r>
          </w:p>
        </w:tc>
        <w:tc>
          <w:tcPr>
            <w:tcW w:w="8301" w:type="dxa"/>
          </w:tcPr>
          <w:p w:rsidR="005E1D4D" w:rsidRPr="00DB3486" w:rsidRDefault="005E1D4D" w:rsidP="00D66715">
            <w:pPr>
              <w:jc w:val="both"/>
              <w:rPr>
                <w:sz w:val="24"/>
                <w:szCs w:val="24"/>
              </w:rPr>
            </w:pPr>
            <w:r w:rsidRPr="00DB3486">
              <w:rPr>
                <w:sz w:val="24"/>
                <w:szCs w:val="24"/>
              </w:rPr>
              <w:t xml:space="preserve">    муниципальных</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60609A"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0609A"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8.2.1.2.</w:t>
            </w:r>
          </w:p>
        </w:tc>
        <w:tc>
          <w:tcPr>
            <w:tcW w:w="8301" w:type="dxa"/>
          </w:tcPr>
          <w:p w:rsidR="005E1D4D" w:rsidRPr="00DB3486" w:rsidRDefault="005E1D4D" w:rsidP="00D66715">
            <w:pPr>
              <w:snapToGrid w:val="0"/>
              <w:ind w:firstLine="277"/>
              <w:jc w:val="both"/>
              <w:rPr>
                <w:kern w:val="1"/>
                <w:sz w:val="24"/>
                <w:szCs w:val="24"/>
              </w:rPr>
            </w:pPr>
            <w:r w:rsidRPr="00DB3486">
              <w:rPr>
                <w:kern w:val="1"/>
                <w:sz w:val="24"/>
                <w:szCs w:val="24"/>
              </w:rPr>
              <w:t>частных</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19</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21</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8.2.1.3.</w:t>
            </w:r>
          </w:p>
        </w:tc>
        <w:tc>
          <w:tcPr>
            <w:tcW w:w="8301" w:type="dxa"/>
          </w:tcPr>
          <w:p w:rsidR="005E1D4D" w:rsidRPr="00DB3486" w:rsidRDefault="005E1D4D" w:rsidP="00D66715">
            <w:pPr>
              <w:snapToGrid w:val="0"/>
              <w:ind w:firstLine="277"/>
              <w:jc w:val="both"/>
              <w:rPr>
                <w:kern w:val="1"/>
                <w:sz w:val="24"/>
                <w:szCs w:val="24"/>
              </w:rPr>
            </w:pPr>
            <w:r w:rsidRPr="00DB3486">
              <w:rPr>
                <w:kern w:val="1"/>
                <w:sz w:val="24"/>
                <w:szCs w:val="24"/>
              </w:rPr>
              <w:t>прочих</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60609A"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0609A"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8.2.2.</w:t>
            </w:r>
          </w:p>
        </w:tc>
        <w:tc>
          <w:tcPr>
            <w:tcW w:w="8301" w:type="dxa"/>
          </w:tcPr>
          <w:p w:rsidR="005E1D4D" w:rsidRPr="00D66715" w:rsidRDefault="005E1D4D" w:rsidP="00D66715">
            <w:pPr>
              <w:jc w:val="both"/>
              <w:rPr>
                <w:sz w:val="24"/>
                <w:szCs w:val="24"/>
              </w:rPr>
            </w:pPr>
            <w:r w:rsidRPr="00D66715">
              <w:rPr>
                <w:sz w:val="24"/>
                <w:szCs w:val="24"/>
              </w:rPr>
              <w:t>Перевезено грузов</w:t>
            </w:r>
          </w:p>
        </w:tc>
        <w:tc>
          <w:tcPr>
            <w:tcW w:w="2126" w:type="dxa"/>
          </w:tcPr>
          <w:p w:rsidR="005E1D4D" w:rsidRPr="00D66715" w:rsidRDefault="005E1D4D" w:rsidP="00D66715">
            <w:pPr>
              <w:jc w:val="center"/>
              <w:rPr>
                <w:sz w:val="24"/>
                <w:szCs w:val="24"/>
              </w:rPr>
            </w:pPr>
            <w:r w:rsidRPr="00D66715">
              <w:rPr>
                <w:sz w:val="24"/>
                <w:szCs w:val="24"/>
              </w:rPr>
              <w:t>тыс. тонн</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8.2.3.</w:t>
            </w:r>
          </w:p>
        </w:tc>
        <w:tc>
          <w:tcPr>
            <w:tcW w:w="8301" w:type="dxa"/>
          </w:tcPr>
          <w:p w:rsidR="005E1D4D" w:rsidRPr="00D66715" w:rsidRDefault="005E1D4D" w:rsidP="00D66715">
            <w:pPr>
              <w:jc w:val="both"/>
              <w:rPr>
                <w:sz w:val="24"/>
                <w:szCs w:val="24"/>
              </w:rPr>
            </w:pPr>
            <w:r w:rsidRPr="00D66715">
              <w:rPr>
                <w:sz w:val="24"/>
                <w:szCs w:val="24"/>
              </w:rPr>
              <w:t>Перевезено пассажиров</w:t>
            </w:r>
          </w:p>
        </w:tc>
        <w:tc>
          <w:tcPr>
            <w:tcW w:w="2126" w:type="dxa"/>
          </w:tcPr>
          <w:p w:rsidR="005E1D4D" w:rsidRPr="00D66715" w:rsidRDefault="005E1D4D" w:rsidP="00D66715">
            <w:pPr>
              <w:jc w:val="center"/>
              <w:rPr>
                <w:sz w:val="24"/>
                <w:szCs w:val="24"/>
              </w:rPr>
            </w:pPr>
            <w:r w:rsidRPr="00D66715">
              <w:rPr>
                <w:sz w:val="24"/>
                <w:szCs w:val="24"/>
              </w:rPr>
              <w:t>тыс. чел.</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9,5</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9,6</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8.2.4.</w:t>
            </w:r>
          </w:p>
        </w:tc>
        <w:tc>
          <w:tcPr>
            <w:tcW w:w="8301" w:type="dxa"/>
          </w:tcPr>
          <w:p w:rsidR="005E1D4D" w:rsidRPr="00D66715" w:rsidRDefault="005E1D4D" w:rsidP="00D66715">
            <w:pPr>
              <w:jc w:val="both"/>
              <w:rPr>
                <w:sz w:val="24"/>
                <w:szCs w:val="24"/>
              </w:rPr>
            </w:pPr>
            <w:r w:rsidRPr="00D66715">
              <w:rPr>
                <w:sz w:val="24"/>
                <w:szCs w:val="24"/>
              </w:rPr>
              <w:t>Количество грузовых автомобилей – всего</w:t>
            </w:r>
          </w:p>
        </w:tc>
        <w:tc>
          <w:tcPr>
            <w:tcW w:w="2126" w:type="dxa"/>
          </w:tcPr>
          <w:p w:rsidR="005E1D4D" w:rsidRPr="00D66715" w:rsidRDefault="005E1D4D" w:rsidP="00D66715">
            <w:pPr>
              <w:jc w:val="center"/>
            </w:pPr>
            <w:r w:rsidRPr="00D66715">
              <w:rPr>
                <w:sz w:val="24"/>
                <w:szCs w:val="24"/>
              </w:rPr>
              <w:t>единиц</w:t>
            </w:r>
          </w:p>
        </w:tc>
        <w:tc>
          <w:tcPr>
            <w:tcW w:w="1701" w:type="dxa"/>
            <w:gridSpan w:val="2"/>
          </w:tcPr>
          <w:p w:rsidR="005E1D4D" w:rsidRPr="00D66715" w:rsidRDefault="006154E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154E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8.2.5.</w:t>
            </w:r>
          </w:p>
        </w:tc>
        <w:tc>
          <w:tcPr>
            <w:tcW w:w="8301" w:type="dxa"/>
          </w:tcPr>
          <w:p w:rsidR="005E1D4D" w:rsidRPr="00D66715" w:rsidRDefault="005E1D4D" w:rsidP="00D66715">
            <w:pPr>
              <w:jc w:val="both"/>
              <w:rPr>
                <w:sz w:val="24"/>
                <w:szCs w:val="24"/>
              </w:rPr>
            </w:pPr>
            <w:r w:rsidRPr="00D66715">
              <w:rPr>
                <w:sz w:val="24"/>
                <w:szCs w:val="24"/>
              </w:rPr>
              <w:t>Количество автобусов – всего</w:t>
            </w:r>
          </w:p>
        </w:tc>
        <w:tc>
          <w:tcPr>
            <w:tcW w:w="2126" w:type="dxa"/>
          </w:tcPr>
          <w:p w:rsidR="005E1D4D" w:rsidRPr="00D66715" w:rsidRDefault="005E1D4D" w:rsidP="00D66715">
            <w:pPr>
              <w:jc w:val="center"/>
            </w:pPr>
            <w:r w:rsidRPr="00D66715">
              <w:rPr>
                <w:sz w:val="24"/>
                <w:szCs w:val="24"/>
              </w:rPr>
              <w:t>единиц</w:t>
            </w:r>
          </w:p>
        </w:tc>
        <w:tc>
          <w:tcPr>
            <w:tcW w:w="1701" w:type="dxa"/>
            <w:gridSpan w:val="2"/>
          </w:tcPr>
          <w:p w:rsidR="005E1D4D" w:rsidRPr="00D66715" w:rsidRDefault="006154E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154E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8.2.6.</w:t>
            </w:r>
          </w:p>
        </w:tc>
        <w:tc>
          <w:tcPr>
            <w:tcW w:w="8301" w:type="dxa"/>
          </w:tcPr>
          <w:p w:rsidR="005E1D4D" w:rsidRPr="00D66715" w:rsidRDefault="005E1D4D" w:rsidP="00D66715">
            <w:pPr>
              <w:jc w:val="both"/>
              <w:rPr>
                <w:sz w:val="24"/>
                <w:szCs w:val="24"/>
              </w:rPr>
            </w:pPr>
            <w:r w:rsidRPr="00D66715">
              <w:rPr>
                <w:sz w:val="24"/>
                <w:szCs w:val="24"/>
              </w:rPr>
              <w:t>Количество легковых автомобилей – всего</w:t>
            </w:r>
          </w:p>
        </w:tc>
        <w:tc>
          <w:tcPr>
            <w:tcW w:w="2126" w:type="dxa"/>
          </w:tcPr>
          <w:p w:rsidR="005E1D4D" w:rsidRPr="00D66715" w:rsidRDefault="005E1D4D" w:rsidP="00D66715">
            <w:pPr>
              <w:jc w:val="center"/>
            </w:pPr>
            <w:r w:rsidRPr="00D66715">
              <w:rPr>
                <w:sz w:val="24"/>
                <w:szCs w:val="24"/>
              </w:rPr>
              <w:t>единиц</w:t>
            </w:r>
          </w:p>
        </w:tc>
        <w:tc>
          <w:tcPr>
            <w:tcW w:w="1701" w:type="dxa"/>
            <w:gridSpan w:val="2"/>
          </w:tcPr>
          <w:p w:rsidR="005E1D4D" w:rsidRPr="00D66715" w:rsidRDefault="006154E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6154E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8.2.7.</w:t>
            </w:r>
          </w:p>
        </w:tc>
        <w:tc>
          <w:tcPr>
            <w:tcW w:w="8301" w:type="dxa"/>
          </w:tcPr>
          <w:p w:rsidR="005E1D4D" w:rsidRPr="00D66715" w:rsidRDefault="005E1D4D" w:rsidP="00D66715">
            <w:pPr>
              <w:jc w:val="both"/>
              <w:rPr>
                <w:sz w:val="24"/>
                <w:szCs w:val="24"/>
              </w:rPr>
            </w:pPr>
            <w:r w:rsidRPr="00D66715">
              <w:rPr>
                <w:sz w:val="24"/>
                <w:szCs w:val="24"/>
              </w:rPr>
              <w:t xml:space="preserve">Количество состоящих на учете в предприятиях автобусов, предназначенных для обслуживания регулярных маршрутов муниципального образования, </w:t>
            </w:r>
            <w:r w:rsidRPr="00D66715">
              <w:rPr>
                <w:kern w:val="1"/>
                <w:sz w:val="24"/>
                <w:szCs w:val="24"/>
              </w:rPr>
              <w:t>–</w:t>
            </w:r>
            <w:r w:rsidRPr="00D66715">
              <w:rPr>
                <w:sz w:val="24"/>
                <w:szCs w:val="24"/>
              </w:rPr>
              <w:t xml:space="preserve"> всего,</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8.2.7.1.</w:t>
            </w:r>
          </w:p>
        </w:tc>
        <w:tc>
          <w:tcPr>
            <w:tcW w:w="8301" w:type="dxa"/>
          </w:tcPr>
          <w:p w:rsidR="005E1D4D" w:rsidRPr="00D66715" w:rsidRDefault="005E1D4D" w:rsidP="00D66715">
            <w:pPr>
              <w:snapToGrid w:val="0"/>
              <w:ind w:firstLine="277"/>
              <w:jc w:val="both"/>
              <w:rPr>
                <w:sz w:val="24"/>
                <w:szCs w:val="24"/>
              </w:rPr>
            </w:pPr>
            <w:r w:rsidRPr="00D66715">
              <w:rPr>
                <w:sz w:val="24"/>
                <w:szCs w:val="24"/>
              </w:rPr>
              <w:t xml:space="preserve">из них </w:t>
            </w:r>
            <w:r w:rsidRPr="00D66715">
              <w:rPr>
                <w:kern w:val="1"/>
                <w:sz w:val="24"/>
                <w:szCs w:val="24"/>
              </w:rPr>
              <w:t>муниципальных</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8.2.8.</w:t>
            </w:r>
          </w:p>
        </w:tc>
        <w:tc>
          <w:tcPr>
            <w:tcW w:w="8301" w:type="dxa"/>
          </w:tcPr>
          <w:p w:rsidR="005E1D4D" w:rsidRPr="00D66715" w:rsidRDefault="005E1D4D" w:rsidP="00D66715">
            <w:pPr>
              <w:jc w:val="both"/>
              <w:rPr>
                <w:sz w:val="24"/>
                <w:szCs w:val="24"/>
              </w:rPr>
            </w:pPr>
            <w:r w:rsidRPr="00D66715">
              <w:rPr>
                <w:sz w:val="24"/>
                <w:szCs w:val="24"/>
              </w:rPr>
              <w:t>Число регулярных автобусных маршрутов – всего, в том числе:</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8.2.8.1.</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внутри муниципальных</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8.2.8.2.</w:t>
            </w:r>
          </w:p>
        </w:tc>
        <w:tc>
          <w:tcPr>
            <w:tcW w:w="8301" w:type="dxa"/>
          </w:tcPr>
          <w:p w:rsidR="005E1D4D" w:rsidRPr="00D66715" w:rsidRDefault="005E1D4D" w:rsidP="00D66715">
            <w:pPr>
              <w:snapToGrid w:val="0"/>
              <w:ind w:firstLine="277"/>
              <w:jc w:val="both"/>
              <w:rPr>
                <w:kern w:val="1"/>
                <w:sz w:val="24"/>
                <w:szCs w:val="24"/>
              </w:rPr>
            </w:pPr>
            <w:r w:rsidRPr="00D66715">
              <w:rPr>
                <w:kern w:val="1"/>
                <w:sz w:val="24"/>
                <w:szCs w:val="24"/>
              </w:rPr>
              <w:t xml:space="preserve">пригородных </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8.2.9.</w:t>
            </w:r>
          </w:p>
        </w:tc>
        <w:tc>
          <w:tcPr>
            <w:tcW w:w="8301" w:type="dxa"/>
          </w:tcPr>
          <w:p w:rsidR="005E1D4D" w:rsidRPr="00D66715" w:rsidRDefault="005E1D4D" w:rsidP="00D66715">
            <w:pPr>
              <w:jc w:val="both"/>
              <w:rPr>
                <w:sz w:val="24"/>
                <w:szCs w:val="24"/>
              </w:rPr>
            </w:pPr>
            <w:r w:rsidRPr="00D66715">
              <w:rPr>
                <w:sz w:val="24"/>
                <w:szCs w:val="24"/>
              </w:rPr>
              <w:t>Протяженность регулярных автобусных маршрутов – всего,            в том чи</w:t>
            </w:r>
            <w:r w:rsidRPr="00D66715">
              <w:rPr>
                <w:sz w:val="24"/>
                <w:szCs w:val="24"/>
              </w:rPr>
              <w:t>с</w:t>
            </w:r>
            <w:r w:rsidRPr="00D66715">
              <w:rPr>
                <w:sz w:val="24"/>
                <w:szCs w:val="24"/>
              </w:rPr>
              <w:t>ле:</w:t>
            </w:r>
          </w:p>
        </w:tc>
        <w:tc>
          <w:tcPr>
            <w:tcW w:w="2126" w:type="dxa"/>
          </w:tcPr>
          <w:p w:rsidR="005E1D4D" w:rsidRPr="00D66715" w:rsidRDefault="005E1D4D" w:rsidP="00D66715">
            <w:pPr>
              <w:jc w:val="center"/>
              <w:rPr>
                <w:sz w:val="24"/>
                <w:szCs w:val="24"/>
              </w:rPr>
            </w:pPr>
            <w:r w:rsidRPr="00D66715">
              <w:rPr>
                <w:sz w:val="24"/>
                <w:szCs w:val="24"/>
              </w:rPr>
              <w:t>км</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8.2.9.1.</w:t>
            </w:r>
          </w:p>
        </w:tc>
        <w:tc>
          <w:tcPr>
            <w:tcW w:w="8301" w:type="dxa"/>
          </w:tcPr>
          <w:p w:rsidR="005E1D4D" w:rsidRPr="00D66715" w:rsidRDefault="005E1D4D" w:rsidP="00D66715">
            <w:pPr>
              <w:jc w:val="both"/>
              <w:rPr>
                <w:sz w:val="24"/>
                <w:szCs w:val="24"/>
              </w:rPr>
            </w:pPr>
            <w:r w:rsidRPr="00D66715">
              <w:rPr>
                <w:sz w:val="24"/>
                <w:szCs w:val="24"/>
              </w:rPr>
              <w:t>внутри муниципальных – с учетом сезонности:</w:t>
            </w:r>
          </w:p>
        </w:tc>
        <w:tc>
          <w:tcPr>
            <w:tcW w:w="2126" w:type="dxa"/>
          </w:tcPr>
          <w:p w:rsidR="005E1D4D" w:rsidRPr="00D66715" w:rsidRDefault="005E1D4D" w:rsidP="00D66715">
            <w:pPr>
              <w:jc w:val="center"/>
              <w:rPr>
                <w:sz w:val="24"/>
                <w:szCs w:val="24"/>
              </w:rPr>
            </w:pPr>
          </w:p>
        </w:tc>
        <w:tc>
          <w:tcPr>
            <w:tcW w:w="1701" w:type="dxa"/>
            <w:gridSpan w:val="2"/>
          </w:tcPr>
          <w:p w:rsidR="005E1D4D" w:rsidRPr="00D66715" w:rsidRDefault="005E1D4D" w:rsidP="00D66715">
            <w:pPr>
              <w:tabs>
                <w:tab w:val="left" w:pos="8280"/>
              </w:tabs>
              <w:snapToGrid w:val="0"/>
              <w:jc w:val="center"/>
              <w:rPr>
                <w:kern w:val="1"/>
                <w:sz w:val="24"/>
                <w:szCs w:val="24"/>
              </w:rPr>
            </w:pPr>
          </w:p>
        </w:tc>
        <w:tc>
          <w:tcPr>
            <w:tcW w:w="1701" w:type="dxa"/>
          </w:tcPr>
          <w:p w:rsidR="005E1D4D" w:rsidRPr="00D66715" w:rsidRDefault="005E1D4D" w:rsidP="00D66715">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jc w:val="both"/>
              <w:rPr>
                <w:sz w:val="24"/>
                <w:szCs w:val="24"/>
              </w:rPr>
            </w:pPr>
            <w:r w:rsidRPr="00D66715">
              <w:rPr>
                <w:sz w:val="24"/>
                <w:szCs w:val="24"/>
              </w:rPr>
              <w:t>а) при выполнении перевозок по весенне-летнему расписанию</w:t>
            </w:r>
          </w:p>
        </w:tc>
        <w:tc>
          <w:tcPr>
            <w:tcW w:w="2126" w:type="dxa"/>
          </w:tcPr>
          <w:p w:rsidR="005E1D4D" w:rsidRPr="00D66715" w:rsidRDefault="005E1D4D" w:rsidP="00D66715">
            <w:pPr>
              <w:jc w:val="center"/>
              <w:rPr>
                <w:sz w:val="24"/>
                <w:szCs w:val="24"/>
              </w:rPr>
            </w:pPr>
            <w:r w:rsidRPr="00D66715">
              <w:rPr>
                <w:sz w:val="24"/>
                <w:szCs w:val="24"/>
              </w:rPr>
              <w:t>км</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p>
        </w:tc>
        <w:tc>
          <w:tcPr>
            <w:tcW w:w="8301" w:type="dxa"/>
          </w:tcPr>
          <w:p w:rsidR="005E1D4D" w:rsidRPr="00D66715" w:rsidRDefault="005E1D4D" w:rsidP="00D66715">
            <w:pPr>
              <w:jc w:val="both"/>
              <w:rPr>
                <w:sz w:val="24"/>
                <w:szCs w:val="24"/>
              </w:rPr>
            </w:pPr>
            <w:r w:rsidRPr="00D66715">
              <w:rPr>
                <w:sz w:val="24"/>
                <w:szCs w:val="24"/>
              </w:rPr>
              <w:t>б) при выполнении перевозок по осенне-зимнему расписанию</w:t>
            </w:r>
          </w:p>
        </w:tc>
        <w:tc>
          <w:tcPr>
            <w:tcW w:w="2126" w:type="dxa"/>
          </w:tcPr>
          <w:p w:rsidR="005E1D4D" w:rsidRPr="00D66715" w:rsidRDefault="005E1D4D" w:rsidP="00D66715">
            <w:pPr>
              <w:jc w:val="center"/>
              <w:rPr>
                <w:sz w:val="24"/>
                <w:szCs w:val="24"/>
              </w:rPr>
            </w:pPr>
            <w:r w:rsidRPr="00D66715">
              <w:rPr>
                <w:sz w:val="24"/>
                <w:szCs w:val="24"/>
              </w:rPr>
              <w:t>км</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8.2.9.2.</w:t>
            </w:r>
          </w:p>
        </w:tc>
        <w:tc>
          <w:tcPr>
            <w:tcW w:w="8301" w:type="dxa"/>
          </w:tcPr>
          <w:p w:rsidR="005E1D4D" w:rsidRPr="00D66715" w:rsidRDefault="005E1D4D" w:rsidP="00D66715">
            <w:pPr>
              <w:jc w:val="both"/>
              <w:rPr>
                <w:sz w:val="24"/>
                <w:szCs w:val="24"/>
              </w:rPr>
            </w:pPr>
            <w:r w:rsidRPr="00D66715">
              <w:rPr>
                <w:sz w:val="24"/>
                <w:szCs w:val="24"/>
              </w:rPr>
              <w:t>пригородных</w:t>
            </w:r>
          </w:p>
        </w:tc>
        <w:tc>
          <w:tcPr>
            <w:tcW w:w="2126" w:type="dxa"/>
          </w:tcPr>
          <w:p w:rsidR="005E1D4D" w:rsidRPr="00D66715" w:rsidRDefault="005E1D4D" w:rsidP="00D66715">
            <w:pPr>
              <w:jc w:val="center"/>
              <w:rPr>
                <w:sz w:val="24"/>
                <w:szCs w:val="24"/>
              </w:rPr>
            </w:pPr>
            <w:r w:rsidRPr="00D66715">
              <w:rPr>
                <w:sz w:val="24"/>
                <w:szCs w:val="24"/>
              </w:rPr>
              <w:t>км</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8.2.10.</w:t>
            </w:r>
          </w:p>
        </w:tc>
        <w:tc>
          <w:tcPr>
            <w:tcW w:w="8301" w:type="dxa"/>
          </w:tcPr>
          <w:p w:rsidR="005E1D4D" w:rsidRPr="00D66715" w:rsidRDefault="005E1D4D" w:rsidP="00D66715">
            <w:pPr>
              <w:jc w:val="both"/>
              <w:rPr>
                <w:sz w:val="24"/>
                <w:szCs w:val="24"/>
              </w:rPr>
            </w:pPr>
            <w:r w:rsidRPr="00792258">
              <w:rPr>
                <w:sz w:val="24"/>
                <w:szCs w:val="24"/>
              </w:rPr>
              <w:t>Число остановочных пунктов для транспорта общего пользования на террит</w:t>
            </w:r>
            <w:r w:rsidRPr="00792258">
              <w:rPr>
                <w:sz w:val="24"/>
                <w:szCs w:val="24"/>
              </w:rPr>
              <w:t>о</w:t>
            </w:r>
            <w:r w:rsidRPr="00792258">
              <w:rPr>
                <w:sz w:val="24"/>
                <w:szCs w:val="24"/>
              </w:rPr>
              <w:t>рии муниципального образования (на конец года)</w:t>
            </w:r>
          </w:p>
        </w:tc>
        <w:tc>
          <w:tcPr>
            <w:tcW w:w="2126" w:type="dxa"/>
          </w:tcPr>
          <w:p w:rsidR="005E1D4D" w:rsidRPr="00D66715" w:rsidRDefault="005E1D4D" w:rsidP="00D66715">
            <w:pPr>
              <w:jc w:val="center"/>
              <w:rPr>
                <w:sz w:val="24"/>
                <w:szCs w:val="24"/>
              </w:rP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18</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18</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8.2.11.</w:t>
            </w:r>
          </w:p>
        </w:tc>
        <w:tc>
          <w:tcPr>
            <w:tcW w:w="8301" w:type="dxa"/>
          </w:tcPr>
          <w:p w:rsidR="005E1D4D" w:rsidRPr="00D66715" w:rsidRDefault="005E1D4D" w:rsidP="00D66715">
            <w:pPr>
              <w:jc w:val="both"/>
              <w:rPr>
                <w:sz w:val="24"/>
                <w:szCs w:val="24"/>
              </w:rPr>
            </w:pPr>
            <w:r w:rsidRPr="00D66715">
              <w:rPr>
                <w:sz w:val="24"/>
                <w:szCs w:val="24"/>
              </w:rPr>
              <w:t>Количество взлетно-посадочных площадок</w:t>
            </w:r>
          </w:p>
        </w:tc>
        <w:tc>
          <w:tcPr>
            <w:tcW w:w="2126" w:type="dxa"/>
          </w:tcPr>
          <w:p w:rsidR="005E1D4D" w:rsidRPr="00D66715" w:rsidRDefault="005E1D4D" w:rsidP="00D66715">
            <w:pPr>
              <w:jc w:val="center"/>
            </w:pPr>
            <w:r w:rsidRPr="00D66715">
              <w:rPr>
                <w:sz w:val="24"/>
                <w:szCs w:val="24"/>
              </w:rPr>
              <w:t>единиц</w:t>
            </w:r>
          </w:p>
        </w:tc>
        <w:tc>
          <w:tcPr>
            <w:tcW w:w="1701" w:type="dxa"/>
            <w:gridSpan w:val="2"/>
          </w:tcPr>
          <w:p w:rsidR="005E1D4D" w:rsidRPr="00D66715" w:rsidRDefault="00FE6676" w:rsidP="00D66715">
            <w:pPr>
              <w:tabs>
                <w:tab w:val="left" w:pos="8280"/>
              </w:tabs>
              <w:snapToGrid w:val="0"/>
              <w:jc w:val="center"/>
              <w:rPr>
                <w:kern w:val="1"/>
                <w:sz w:val="24"/>
                <w:szCs w:val="24"/>
              </w:rPr>
            </w:pPr>
            <w:r>
              <w:rPr>
                <w:kern w:val="1"/>
                <w:sz w:val="24"/>
                <w:szCs w:val="24"/>
              </w:rPr>
              <w:t>1</w:t>
            </w:r>
          </w:p>
        </w:tc>
        <w:tc>
          <w:tcPr>
            <w:tcW w:w="1701" w:type="dxa"/>
          </w:tcPr>
          <w:p w:rsidR="005E1D4D" w:rsidRPr="00D66715" w:rsidRDefault="00FE6676" w:rsidP="00D66715">
            <w:pPr>
              <w:tabs>
                <w:tab w:val="left" w:pos="8280"/>
              </w:tabs>
              <w:snapToGrid w:val="0"/>
              <w:jc w:val="center"/>
              <w:rPr>
                <w:kern w:val="1"/>
                <w:sz w:val="24"/>
                <w:szCs w:val="24"/>
              </w:rPr>
            </w:pPr>
            <w:r>
              <w:rPr>
                <w:kern w:val="1"/>
                <w:sz w:val="24"/>
                <w:szCs w:val="24"/>
              </w:rPr>
              <w:t>1</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8.2.12.</w:t>
            </w:r>
          </w:p>
        </w:tc>
        <w:tc>
          <w:tcPr>
            <w:tcW w:w="8301" w:type="dxa"/>
          </w:tcPr>
          <w:p w:rsidR="005E1D4D" w:rsidRPr="00D66715" w:rsidRDefault="005E1D4D" w:rsidP="00D66715">
            <w:pPr>
              <w:jc w:val="both"/>
              <w:rPr>
                <w:sz w:val="24"/>
                <w:szCs w:val="24"/>
              </w:rPr>
            </w:pPr>
            <w:r w:rsidRPr="00792258">
              <w:rPr>
                <w:sz w:val="24"/>
                <w:szCs w:val="24"/>
              </w:rPr>
              <w:t>Количество аэропортов</w:t>
            </w:r>
          </w:p>
        </w:tc>
        <w:tc>
          <w:tcPr>
            <w:tcW w:w="2126" w:type="dxa"/>
          </w:tcPr>
          <w:p w:rsidR="005E1D4D" w:rsidRPr="00D66715" w:rsidRDefault="005E1D4D" w:rsidP="00D66715">
            <w:pPr>
              <w:jc w:val="center"/>
            </w:pPr>
            <w:r w:rsidRPr="00D66715">
              <w:rPr>
                <w:sz w:val="24"/>
                <w:szCs w:val="24"/>
              </w:rPr>
              <w:t>единиц</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jc w:val="center"/>
              <w:rPr>
                <w:sz w:val="24"/>
                <w:szCs w:val="24"/>
              </w:rPr>
            </w:pPr>
            <w:r w:rsidRPr="00D66715">
              <w:rPr>
                <w:sz w:val="24"/>
                <w:szCs w:val="24"/>
              </w:rPr>
              <w:t>8.2.13.</w:t>
            </w:r>
          </w:p>
        </w:tc>
        <w:tc>
          <w:tcPr>
            <w:tcW w:w="8301" w:type="dxa"/>
          </w:tcPr>
          <w:p w:rsidR="005E1D4D" w:rsidRPr="00D66715" w:rsidRDefault="005E1D4D" w:rsidP="00D66715">
            <w:pPr>
              <w:rPr>
                <w:sz w:val="24"/>
                <w:szCs w:val="24"/>
              </w:rPr>
            </w:pPr>
            <w:r w:rsidRPr="00D66715">
              <w:rPr>
                <w:sz w:val="24"/>
                <w:szCs w:val="24"/>
              </w:rPr>
              <w:t>Перевезено пассажиров (авиатранспортом)</w:t>
            </w:r>
          </w:p>
        </w:tc>
        <w:tc>
          <w:tcPr>
            <w:tcW w:w="2126" w:type="dxa"/>
          </w:tcPr>
          <w:p w:rsidR="005E1D4D" w:rsidRPr="00D66715" w:rsidRDefault="005E1D4D" w:rsidP="00D66715">
            <w:pPr>
              <w:jc w:val="center"/>
              <w:rPr>
                <w:sz w:val="24"/>
                <w:szCs w:val="24"/>
              </w:rPr>
            </w:pPr>
            <w:r w:rsidRPr="00D66715">
              <w:rPr>
                <w:sz w:val="24"/>
                <w:szCs w:val="24"/>
              </w:rPr>
              <w:t>чел.</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rPr>
          <w:trHeight w:val="389"/>
        </w:trPr>
        <w:tc>
          <w:tcPr>
            <w:tcW w:w="1305" w:type="dxa"/>
          </w:tcPr>
          <w:p w:rsidR="005E1D4D" w:rsidRPr="00D66715" w:rsidRDefault="005E1D4D" w:rsidP="00D66715">
            <w:pPr>
              <w:jc w:val="center"/>
              <w:rPr>
                <w:sz w:val="24"/>
                <w:szCs w:val="24"/>
              </w:rPr>
            </w:pPr>
            <w:r w:rsidRPr="00D66715">
              <w:rPr>
                <w:sz w:val="24"/>
                <w:szCs w:val="24"/>
              </w:rPr>
              <w:t>8.2.14.</w:t>
            </w:r>
          </w:p>
        </w:tc>
        <w:tc>
          <w:tcPr>
            <w:tcW w:w="8301" w:type="dxa"/>
          </w:tcPr>
          <w:p w:rsidR="005E1D4D" w:rsidRPr="00D66715" w:rsidRDefault="005E1D4D" w:rsidP="00D66715">
            <w:pPr>
              <w:rPr>
                <w:sz w:val="24"/>
                <w:szCs w:val="24"/>
              </w:rPr>
            </w:pPr>
            <w:r w:rsidRPr="00D66715">
              <w:rPr>
                <w:sz w:val="24"/>
                <w:szCs w:val="24"/>
              </w:rPr>
              <w:t>Перевезено грузов (авиатранспортом)</w:t>
            </w:r>
          </w:p>
        </w:tc>
        <w:tc>
          <w:tcPr>
            <w:tcW w:w="2126" w:type="dxa"/>
          </w:tcPr>
          <w:p w:rsidR="005E1D4D" w:rsidRPr="00D66715" w:rsidRDefault="005E1D4D" w:rsidP="00D66715">
            <w:pPr>
              <w:jc w:val="center"/>
              <w:rPr>
                <w:sz w:val="24"/>
                <w:szCs w:val="24"/>
              </w:rPr>
            </w:pPr>
            <w:r w:rsidRPr="00D66715">
              <w:rPr>
                <w:sz w:val="24"/>
                <w:szCs w:val="24"/>
              </w:rPr>
              <w:t>тыс. тонн</w:t>
            </w:r>
          </w:p>
        </w:tc>
        <w:tc>
          <w:tcPr>
            <w:tcW w:w="1701" w:type="dxa"/>
            <w:gridSpan w:val="2"/>
          </w:tcPr>
          <w:p w:rsidR="005E1D4D" w:rsidRPr="00D66715" w:rsidRDefault="00B13CA7"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3CA7" w:rsidP="00D66715">
            <w:pPr>
              <w:tabs>
                <w:tab w:val="left" w:pos="8280"/>
              </w:tabs>
              <w:snapToGrid w:val="0"/>
              <w:jc w:val="center"/>
              <w:rPr>
                <w:kern w:val="1"/>
                <w:sz w:val="24"/>
                <w:szCs w:val="24"/>
              </w:rPr>
            </w:pPr>
            <w:r>
              <w:rPr>
                <w:kern w:val="1"/>
                <w:sz w:val="24"/>
                <w:szCs w:val="24"/>
              </w:rPr>
              <w:t>-</w:t>
            </w:r>
          </w:p>
        </w:tc>
      </w:tr>
      <w:tr w:rsidR="005E1D4D" w:rsidRPr="00D66715" w:rsidTr="00311D87">
        <w:tc>
          <w:tcPr>
            <w:tcW w:w="13433" w:type="dxa"/>
            <w:gridSpan w:val="5"/>
          </w:tcPr>
          <w:p w:rsidR="005E1D4D" w:rsidRPr="00055D80" w:rsidRDefault="005E1D4D" w:rsidP="00D66715">
            <w:pPr>
              <w:snapToGrid w:val="0"/>
              <w:jc w:val="center"/>
              <w:rPr>
                <w:sz w:val="24"/>
                <w:szCs w:val="24"/>
              </w:rPr>
            </w:pPr>
            <w:r w:rsidRPr="00055D80">
              <w:rPr>
                <w:sz w:val="24"/>
                <w:szCs w:val="24"/>
              </w:rPr>
              <w:t>9. Жилищно-коммунальное хозяйство</w:t>
            </w:r>
            <w:r w:rsidRPr="00055D80">
              <w:rPr>
                <w:rStyle w:val="afc"/>
                <w:sz w:val="24"/>
                <w:szCs w:val="24"/>
              </w:rPr>
              <w:footnoteReference w:id="2"/>
            </w:r>
            <w:r w:rsidRPr="00055D80">
              <w:rPr>
                <w:sz w:val="24"/>
                <w:szCs w:val="24"/>
              </w:rPr>
              <w:t xml:space="preserve"> (в целом по муниципальному образованию)</w:t>
            </w:r>
          </w:p>
        </w:tc>
        <w:tc>
          <w:tcPr>
            <w:tcW w:w="1701" w:type="dxa"/>
          </w:tcPr>
          <w:p w:rsidR="005E1D4D" w:rsidRPr="00D66715" w:rsidRDefault="005E1D4D" w:rsidP="00D66715">
            <w:pPr>
              <w:snapToGrid w:val="0"/>
              <w:jc w:val="center"/>
              <w:rPr>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w:t>
            </w:r>
          </w:p>
        </w:tc>
        <w:tc>
          <w:tcPr>
            <w:tcW w:w="8301" w:type="dxa"/>
          </w:tcPr>
          <w:p w:rsidR="005E1D4D" w:rsidRPr="00055D80" w:rsidRDefault="005E1D4D" w:rsidP="00D66715">
            <w:pPr>
              <w:autoSpaceDE w:val="0"/>
              <w:snapToGrid w:val="0"/>
              <w:jc w:val="both"/>
              <w:rPr>
                <w:kern w:val="1"/>
                <w:sz w:val="24"/>
                <w:szCs w:val="24"/>
              </w:rPr>
            </w:pPr>
            <w:r w:rsidRPr="00055D80">
              <w:rPr>
                <w:kern w:val="1"/>
                <w:sz w:val="24"/>
                <w:szCs w:val="24"/>
              </w:rPr>
              <w:t>Общая площадь жилищного фонда муниципального образования</w:t>
            </w:r>
            <w:r w:rsidRPr="00055D80">
              <w:rPr>
                <w:rStyle w:val="afc"/>
                <w:kern w:val="1"/>
                <w:sz w:val="24"/>
                <w:szCs w:val="24"/>
              </w:rPr>
              <w:footnoteReference w:id="3"/>
            </w:r>
            <w:r w:rsidRPr="00055D80">
              <w:rPr>
                <w:kern w:val="1"/>
                <w:sz w:val="24"/>
                <w:szCs w:val="24"/>
              </w:rPr>
              <w:t xml:space="preserve"> – всего,</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540,</w:t>
            </w:r>
            <w:r w:rsidR="008D2D4B">
              <w:rPr>
                <w:kern w:val="1"/>
                <w:sz w:val="24"/>
                <w:szCs w:val="24"/>
              </w:rPr>
              <w:t>7</w:t>
            </w:r>
          </w:p>
        </w:tc>
        <w:tc>
          <w:tcPr>
            <w:tcW w:w="1701" w:type="dxa"/>
          </w:tcPr>
          <w:p w:rsidR="005E1D4D" w:rsidRPr="00D66715" w:rsidRDefault="00957062" w:rsidP="009C0344">
            <w:pPr>
              <w:tabs>
                <w:tab w:val="left" w:pos="8280"/>
              </w:tabs>
              <w:snapToGrid w:val="0"/>
              <w:jc w:val="center"/>
              <w:rPr>
                <w:kern w:val="1"/>
                <w:sz w:val="24"/>
                <w:szCs w:val="24"/>
              </w:rPr>
            </w:pPr>
            <w:r>
              <w:rPr>
                <w:kern w:val="1"/>
                <w:sz w:val="24"/>
                <w:szCs w:val="24"/>
              </w:rPr>
              <w:t>54</w:t>
            </w:r>
            <w:r w:rsidR="009C0344">
              <w:rPr>
                <w:kern w:val="1"/>
                <w:sz w:val="24"/>
                <w:szCs w:val="24"/>
              </w:rPr>
              <w:t>5,9</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9.1.1.</w:t>
            </w:r>
          </w:p>
        </w:tc>
        <w:tc>
          <w:tcPr>
            <w:tcW w:w="8301" w:type="dxa"/>
          </w:tcPr>
          <w:p w:rsidR="005E1D4D" w:rsidRPr="00055D80" w:rsidRDefault="005E1D4D" w:rsidP="00D66715">
            <w:pPr>
              <w:autoSpaceDE w:val="0"/>
              <w:snapToGrid w:val="0"/>
              <w:jc w:val="both"/>
              <w:rPr>
                <w:kern w:val="1"/>
                <w:sz w:val="24"/>
                <w:szCs w:val="24"/>
              </w:rPr>
            </w:pPr>
            <w:r w:rsidRPr="00055D80">
              <w:rPr>
                <w:kern w:val="1"/>
                <w:sz w:val="24"/>
                <w:szCs w:val="24"/>
              </w:rPr>
              <w:t>в том числе муниципального</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E16126" w:rsidP="00D66715">
            <w:pPr>
              <w:tabs>
                <w:tab w:val="left" w:pos="8280"/>
              </w:tabs>
              <w:snapToGrid w:val="0"/>
              <w:jc w:val="center"/>
              <w:rPr>
                <w:kern w:val="1"/>
                <w:sz w:val="24"/>
                <w:szCs w:val="24"/>
              </w:rPr>
            </w:pPr>
            <w:r>
              <w:rPr>
                <w:kern w:val="1"/>
                <w:sz w:val="24"/>
                <w:szCs w:val="24"/>
              </w:rPr>
              <w:t>10,2</w:t>
            </w:r>
          </w:p>
        </w:tc>
        <w:tc>
          <w:tcPr>
            <w:tcW w:w="1701" w:type="dxa"/>
          </w:tcPr>
          <w:p w:rsidR="005E1D4D" w:rsidRPr="00D66715" w:rsidRDefault="009C0344" w:rsidP="00D66715">
            <w:pPr>
              <w:tabs>
                <w:tab w:val="left" w:pos="8280"/>
              </w:tabs>
              <w:snapToGrid w:val="0"/>
              <w:jc w:val="center"/>
              <w:rPr>
                <w:kern w:val="1"/>
                <w:sz w:val="24"/>
                <w:szCs w:val="24"/>
              </w:rPr>
            </w:pPr>
            <w:r>
              <w:rPr>
                <w:kern w:val="1"/>
                <w:sz w:val="24"/>
                <w:szCs w:val="24"/>
              </w:rPr>
              <w:t>10,2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9.1.2.</w:t>
            </w:r>
          </w:p>
        </w:tc>
        <w:tc>
          <w:tcPr>
            <w:tcW w:w="8301" w:type="dxa"/>
          </w:tcPr>
          <w:p w:rsidR="005E1D4D" w:rsidRPr="00055D80" w:rsidRDefault="005E1D4D" w:rsidP="00D66715">
            <w:pPr>
              <w:autoSpaceDE w:val="0"/>
              <w:snapToGrid w:val="0"/>
              <w:jc w:val="both"/>
              <w:rPr>
                <w:kern w:val="1"/>
                <w:sz w:val="24"/>
                <w:szCs w:val="24"/>
              </w:rPr>
            </w:pPr>
            <w:r w:rsidRPr="00055D80">
              <w:rPr>
                <w:kern w:val="1"/>
                <w:sz w:val="24"/>
                <w:szCs w:val="24"/>
              </w:rPr>
              <w:t>Площадь жилых помещений, граждане, проживающие в которых, обеспечены услугами централизованного отопления,</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E16126" w:rsidP="00D66715">
            <w:pPr>
              <w:tabs>
                <w:tab w:val="left" w:pos="8280"/>
              </w:tabs>
              <w:snapToGrid w:val="0"/>
              <w:jc w:val="center"/>
              <w:rPr>
                <w:kern w:val="1"/>
                <w:sz w:val="24"/>
                <w:szCs w:val="24"/>
              </w:rPr>
            </w:pPr>
            <w:r>
              <w:rPr>
                <w:kern w:val="1"/>
                <w:sz w:val="24"/>
                <w:szCs w:val="24"/>
              </w:rPr>
              <w:t>86,6</w:t>
            </w:r>
          </w:p>
        </w:tc>
        <w:tc>
          <w:tcPr>
            <w:tcW w:w="1701" w:type="dxa"/>
          </w:tcPr>
          <w:p w:rsidR="005E1D4D" w:rsidRPr="00D66715" w:rsidRDefault="009C0344" w:rsidP="00D66715">
            <w:pPr>
              <w:tabs>
                <w:tab w:val="left" w:pos="8280"/>
              </w:tabs>
              <w:snapToGrid w:val="0"/>
              <w:jc w:val="center"/>
              <w:rPr>
                <w:kern w:val="1"/>
                <w:sz w:val="24"/>
                <w:szCs w:val="24"/>
              </w:rPr>
            </w:pPr>
            <w:r>
              <w:rPr>
                <w:kern w:val="1"/>
                <w:sz w:val="24"/>
                <w:szCs w:val="24"/>
              </w:rPr>
              <w:t>86,5</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9.1.2.1.</w:t>
            </w:r>
          </w:p>
        </w:tc>
        <w:tc>
          <w:tcPr>
            <w:tcW w:w="8301" w:type="dxa"/>
          </w:tcPr>
          <w:p w:rsidR="005E1D4D" w:rsidRPr="00055D80" w:rsidRDefault="005E1D4D" w:rsidP="00D66715">
            <w:pPr>
              <w:autoSpaceDE w:val="0"/>
              <w:snapToGrid w:val="0"/>
              <w:jc w:val="both"/>
              <w:rPr>
                <w:kern w:val="1"/>
                <w:sz w:val="24"/>
                <w:szCs w:val="24"/>
              </w:rPr>
            </w:pPr>
            <w:r w:rsidRPr="00055D80">
              <w:rPr>
                <w:kern w:val="1"/>
                <w:sz w:val="24"/>
                <w:szCs w:val="24"/>
              </w:rPr>
              <w:t>в том числе муниципальных</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5E1D4D" w:rsidP="00D66715">
            <w:pPr>
              <w:tabs>
                <w:tab w:val="left" w:pos="8280"/>
              </w:tabs>
              <w:snapToGrid w:val="0"/>
              <w:jc w:val="center"/>
              <w:rPr>
                <w:kern w:val="1"/>
                <w:sz w:val="24"/>
                <w:szCs w:val="24"/>
              </w:rPr>
            </w:pPr>
          </w:p>
        </w:tc>
        <w:tc>
          <w:tcPr>
            <w:tcW w:w="1701" w:type="dxa"/>
          </w:tcPr>
          <w:p w:rsidR="005E1D4D" w:rsidRPr="00D66715" w:rsidRDefault="005E1D4D" w:rsidP="00D66715">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9.1.3.</w:t>
            </w:r>
          </w:p>
        </w:tc>
        <w:tc>
          <w:tcPr>
            <w:tcW w:w="8301" w:type="dxa"/>
          </w:tcPr>
          <w:p w:rsidR="005E1D4D" w:rsidRPr="00055D80" w:rsidRDefault="005E1D4D" w:rsidP="00D66715">
            <w:pPr>
              <w:autoSpaceDE w:val="0"/>
              <w:snapToGrid w:val="0"/>
              <w:jc w:val="both"/>
              <w:rPr>
                <w:kern w:val="1"/>
                <w:sz w:val="24"/>
                <w:szCs w:val="24"/>
              </w:rPr>
            </w:pPr>
            <w:r w:rsidRPr="00055D80">
              <w:rPr>
                <w:kern w:val="1"/>
                <w:sz w:val="24"/>
                <w:szCs w:val="24"/>
              </w:rPr>
              <w:t>Общая площадь ветхого и аварийного жилищного фонда – всего,</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055D80" w:rsidP="00D66715">
            <w:pPr>
              <w:tabs>
                <w:tab w:val="left" w:pos="8280"/>
              </w:tabs>
              <w:snapToGrid w:val="0"/>
              <w:jc w:val="center"/>
              <w:rPr>
                <w:kern w:val="1"/>
                <w:sz w:val="24"/>
                <w:szCs w:val="24"/>
              </w:rPr>
            </w:pPr>
            <w:r>
              <w:rPr>
                <w:kern w:val="1"/>
                <w:sz w:val="24"/>
                <w:szCs w:val="24"/>
              </w:rPr>
              <w:t>3,4</w:t>
            </w:r>
          </w:p>
        </w:tc>
        <w:tc>
          <w:tcPr>
            <w:tcW w:w="1701" w:type="dxa"/>
          </w:tcPr>
          <w:p w:rsidR="005E1D4D" w:rsidRPr="00D66715" w:rsidRDefault="009C0344" w:rsidP="00D66715">
            <w:pPr>
              <w:tabs>
                <w:tab w:val="left" w:pos="8280"/>
              </w:tabs>
              <w:snapToGrid w:val="0"/>
              <w:jc w:val="center"/>
              <w:rPr>
                <w:kern w:val="1"/>
                <w:sz w:val="24"/>
                <w:szCs w:val="24"/>
              </w:rPr>
            </w:pPr>
            <w:r>
              <w:rPr>
                <w:kern w:val="1"/>
                <w:sz w:val="24"/>
                <w:szCs w:val="24"/>
              </w:rPr>
              <w:t>2,</w:t>
            </w:r>
            <w:r w:rsidR="00055D80">
              <w:rPr>
                <w:kern w:val="1"/>
                <w:sz w:val="24"/>
                <w:szCs w:val="24"/>
              </w:rPr>
              <w:t>889</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9.1.3.1.</w:t>
            </w:r>
          </w:p>
        </w:tc>
        <w:tc>
          <w:tcPr>
            <w:tcW w:w="8301" w:type="dxa"/>
          </w:tcPr>
          <w:p w:rsidR="005E1D4D" w:rsidRPr="00055D80" w:rsidRDefault="005E1D4D" w:rsidP="00D66715">
            <w:pPr>
              <w:autoSpaceDE w:val="0"/>
              <w:snapToGrid w:val="0"/>
              <w:jc w:val="both"/>
              <w:rPr>
                <w:kern w:val="1"/>
                <w:sz w:val="24"/>
                <w:szCs w:val="24"/>
              </w:rPr>
            </w:pPr>
            <w:r w:rsidRPr="00055D80">
              <w:rPr>
                <w:kern w:val="1"/>
                <w:sz w:val="24"/>
                <w:szCs w:val="24"/>
              </w:rPr>
              <w:t>в том числе муниципального</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055D80" w:rsidP="00D66715">
            <w:pPr>
              <w:tabs>
                <w:tab w:val="left" w:pos="8280"/>
              </w:tabs>
              <w:snapToGrid w:val="0"/>
              <w:jc w:val="center"/>
              <w:rPr>
                <w:kern w:val="1"/>
                <w:sz w:val="24"/>
                <w:szCs w:val="24"/>
              </w:rPr>
            </w:pPr>
            <w:r>
              <w:rPr>
                <w:kern w:val="1"/>
                <w:sz w:val="24"/>
                <w:szCs w:val="24"/>
              </w:rPr>
              <w:t>0,86</w:t>
            </w:r>
          </w:p>
        </w:tc>
        <w:tc>
          <w:tcPr>
            <w:tcW w:w="1701" w:type="dxa"/>
          </w:tcPr>
          <w:p w:rsidR="005E1D4D" w:rsidRPr="00D66715" w:rsidRDefault="00055D80" w:rsidP="00D66715">
            <w:pPr>
              <w:tabs>
                <w:tab w:val="left" w:pos="8280"/>
              </w:tabs>
              <w:snapToGrid w:val="0"/>
              <w:jc w:val="center"/>
              <w:rPr>
                <w:kern w:val="1"/>
                <w:sz w:val="24"/>
                <w:szCs w:val="24"/>
              </w:rPr>
            </w:pPr>
            <w:r>
              <w:rPr>
                <w:kern w:val="1"/>
                <w:sz w:val="24"/>
                <w:szCs w:val="24"/>
              </w:rPr>
              <w:t>0,837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w:t>
            </w:r>
          </w:p>
        </w:tc>
        <w:tc>
          <w:tcPr>
            <w:tcW w:w="8301" w:type="dxa"/>
          </w:tcPr>
          <w:p w:rsidR="005E1D4D" w:rsidRPr="00617A03" w:rsidRDefault="005E1D4D" w:rsidP="00D66715">
            <w:pPr>
              <w:autoSpaceDE w:val="0"/>
              <w:snapToGrid w:val="0"/>
              <w:jc w:val="both"/>
              <w:rPr>
                <w:kern w:val="1"/>
                <w:sz w:val="24"/>
                <w:szCs w:val="24"/>
              </w:rPr>
            </w:pPr>
            <w:r w:rsidRPr="00617A03">
              <w:rPr>
                <w:kern w:val="1"/>
                <w:sz w:val="24"/>
                <w:szCs w:val="24"/>
              </w:rPr>
              <w:t>Число многоквартирных домов – всего</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572385" w:rsidP="00617A03">
            <w:pPr>
              <w:tabs>
                <w:tab w:val="left" w:pos="8280"/>
              </w:tabs>
              <w:snapToGrid w:val="0"/>
              <w:jc w:val="center"/>
              <w:rPr>
                <w:kern w:val="1"/>
                <w:sz w:val="24"/>
                <w:szCs w:val="24"/>
              </w:rPr>
            </w:pPr>
            <w:r>
              <w:rPr>
                <w:kern w:val="1"/>
                <w:sz w:val="24"/>
                <w:szCs w:val="24"/>
              </w:rPr>
              <w:t>9</w:t>
            </w:r>
            <w:r w:rsidR="00617A03">
              <w:rPr>
                <w:kern w:val="1"/>
                <w:sz w:val="24"/>
                <w:szCs w:val="24"/>
              </w:rPr>
              <w:t>6</w:t>
            </w:r>
          </w:p>
        </w:tc>
        <w:tc>
          <w:tcPr>
            <w:tcW w:w="1701" w:type="dxa"/>
          </w:tcPr>
          <w:p w:rsidR="005E1D4D" w:rsidRPr="00D66715" w:rsidRDefault="00050105" w:rsidP="00617A03">
            <w:pPr>
              <w:tabs>
                <w:tab w:val="left" w:pos="8280"/>
              </w:tabs>
              <w:snapToGrid w:val="0"/>
              <w:jc w:val="center"/>
              <w:rPr>
                <w:kern w:val="1"/>
                <w:sz w:val="24"/>
                <w:szCs w:val="24"/>
              </w:rPr>
            </w:pPr>
            <w:r>
              <w:rPr>
                <w:kern w:val="1"/>
                <w:sz w:val="24"/>
                <w:szCs w:val="24"/>
              </w:rPr>
              <w:t>9</w:t>
            </w:r>
            <w:r w:rsidR="00617A03">
              <w:rPr>
                <w:kern w:val="1"/>
                <w:sz w:val="24"/>
                <w:szCs w:val="24"/>
              </w:rPr>
              <w:t>6</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9.2.1.</w:t>
            </w:r>
          </w:p>
        </w:tc>
        <w:tc>
          <w:tcPr>
            <w:tcW w:w="8301" w:type="dxa"/>
          </w:tcPr>
          <w:p w:rsidR="005E1D4D" w:rsidRPr="00617A03" w:rsidRDefault="005E1D4D" w:rsidP="00D66715">
            <w:pPr>
              <w:autoSpaceDE w:val="0"/>
              <w:snapToGrid w:val="0"/>
              <w:jc w:val="both"/>
              <w:rPr>
                <w:kern w:val="1"/>
                <w:sz w:val="24"/>
                <w:szCs w:val="24"/>
              </w:rPr>
            </w:pPr>
            <w:r w:rsidRPr="00617A03">
              <w:rPr>
                <w:kern w:val="1"/>
                <w:sz w:val="24"/>
                <w:szCs w:val="24"/>
              </w:rPr>
              <w:t xml:space="preserve">Число многоквартирных домов, без учета домов блокированной </w:t>
            </w:r>
          </w:p>
          <w:p w:rsidR="005E1D4D" w:rsidRPr="00617A03" w:rsidRDefault="005E1D4D" w:rsidP="00D66715">
            <w:pPr>
              <w:autoSpaceDE w:val="0"/>
              <w:snapToGrid w:val="0"/>
              <w:jc w:val="both"/>
              <w:rPr>
                <w:kern w:val="1"/>
                <w:sz w:val="24"/>
                <w:szCs w:val="24"/>
              </w:rPr>
            </w:pPr>
            <w:r w:rsidRPr="00617A03">
              <w:rPr>
                <w:kern w:val="1"/>
                <w:sz w:val="24"/>
                <w:szCs w:val="24"/>
              </w:rPr>
              <w:t>застройки</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572385" w:rsidP="00D66715">
            <w:pPr>
              <w:tabs>
                <w:tab w:val="left" w:pos="8280"/>
              </w:tabs>
              <w:snapToGrid w:val="0"/>
              <w:jc w:val="center"/>
              <w:rPr>
                <w:kern w:val="1"/>
                <w:sz w:val="24"/>
                <w:szCs w:val="24"/>
              </w:rPr>
            </w:pPr>
            <w:r>
              <w:rPr>
                <w:kern w:val="1"/>
                <w:sz w:val="24"/>
                <w:szCs w:val="24"/>
              </w:rPr>
              <w:t>84</w:t>
            </w:r>
          </w:p>
        </w:tc>
        <w:tc>
          <w:tcPr>
            <w:tcW w:w="1701" w:type="dxa"/>
          </w:tcPr>
          <w:p w:rsidR="005E1D4D" w:rsidRPr="00D66715" w:rsidRDefault="00050105" w:rsidP="00D66715">
            <w:pPr>
              <w:tabs>
                <w:tab w:val="left" w:pos="8280"/>
              </w:tabs>
              <w:snapToGrid w:val="0"/>
              <w:jc w:val="center"/>
              <w:rPr>
                <w:kern w:val="1"/>
                <w:sz w:val="24"/>
                <w:szCs w:val="24"/>
              </w:rPr>
            </w:pPr>
            <w:r>
              <w:rPr>
                <w:kern w:val="1"/>
                <w:sz w:val="24"/>
                <w:szCs w:val="24"/>
              </w:rPr>
              <w:t>84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9.2.2.</w:t>
            </w:r>
          </w:p>
        </w:tc>
        <w:tc>
          <w:tcPr>
            <w:tcW w:w="8301" w:type="dxa"/>
          </w:tcPr>
          <w:p w:rsidR="005E1D4D" w:rsidRPr="00617A03" w:rsidRDefault="005E1D4D" w:rsidP="00D66715">
            <w:pPr>
              <w:autoSpaceDE w:val="0"/>
              <w:snapToGrid w:val="0"/>
              <w:jc w:val="both"/>
              <w:rPr>
                <w:kern w:val="1"/>
                <w:sz w:val="24"/>
                <w:szCs w:val="24"/>
              </w:rPr>
            </w:pPr>
            <w:r w:rsidRPr="00617A03">
              <w:rPr>
                <w:kern w:val="1"/>
                <w:sz w:val="24"/>
                <w:szCs w:val="24"/>
              </w:rPr>
              <w:t>Площадь жилых помещений многоквартирных домов, без учета домов блок</w:t>
            </w:r>
            <w:r w:rsidRPr="00617A03">
              <w:rPr>
                <w:kern w:val="1"/>
                <w:sz w:val="24"/>
                <w:szCs w:val="24"/>
              </w:rPr>
              <w:t>и</w:t>
            </w:r>
            <w:r w:rsidRPr="00617A03">
              <w:rPr>
                <w:kern w:val="1"/>
                <w:sz w:val="24"/>
                <w:szCs w:val="24"/>
              </w:rPr>
              <w:t xml:space="preserve">рованной застройки </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617A03" w:rsidP="00D66715">
            <w:pPr>
              <w:tabs>
                <w:tab w:val="left" w:pos="8280"/>
              </w:tabs>
              <w:snapToGrid w:val="0"/>
              <w:jc w:val="center"/>
              <w:rPr>
                <w:kern w:val="1"/>
                <w:sz w:val="24"/>
                <w:szCs w:val="24"/>
              </w:rPr>
            </w:pPr>
            <w:r>
              <w:rPr>
                <w:kern w:val="1"/>
                <w:sz w:val="24"/>
                <w:szCs w:val="24"/>
              </w:rPr>
              <w:t>96,954</w:t>
            </w:r>
          </w:p>
        </w:tc>
        <w:tc>
          <w:tcPr>
            <w:tcW w:w="1701" w:type="dxa"/>
          </w:tcPr>
          <w:p w:rsidR="005E1D4D" w:rsidRPr="00D66715" w:rsidRDefault="00AB399C" w:rsidP="00D66715">
            <w:pPr>
              <w:tabs>
                <w:tab w:val="left" w:pos="8280"/>
              </w:tabs>
              <w:snapToGrid w:val="0"/>
              <w:jc w:val="center"/>
              <w:rPr>
                <w:kern w:val="1"/>
                <w:sz w:val="24"/>
                <w:szCs w:val="24"/>
              </w:rPr>
            </w:pPr>
            <w:r>
              <w:rPr>
                <w:kern w:val="1"/>
                <w:sz w:val="24"/>
                <w:szCs w:val="24"/>
              </w:rPr>
              <w:t>96,954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9.3.</w:t>
            </w:r>
          </w:p>
        </w:tc>
        <w:tc>
          <w:tcPr>
            <w:tcW w:w="8301" w:type="dxa"/>
          </w:tcPr>
          <w:p w:rsidR="005E1D4D" w:rsidRPr="00617A03" w:rsidRDefault="005E1D4D" w:rsidP="00D66715">
            <w:pPr>
              <w:autoSpaceDE w:val="0"/>
              <w:snapToGrid w:val="0"/>
              <w:jc w:val="both"/>
              <w:rPr>
                <w:kern w:val="1"/>
                <w:sz w:val="24"/>
                <w:szCs w:val="24"/>
              </w:rPr>
            </w:pPr>
            <w:r w:rsidRPr="00617A03">
              <w:rPr>
                <w:kern w:val="1"/>
                <w:sz w:val="24"/>
                <w:szCs w:val="24"/>
              </w:rPr>
              <w:t>Число многоквартирных домов блокированной застройки</w:t>
            </w:r>
          </w:p>
          <w:p w:rsidR="005E1D4D" w:rsidRPr="00617A03" w:rsidRDefault="005E1D4D" w:rsidP="00D66715">
            <w:pPr>
              <w:autoSpaceDE w:val="0"/>
              <w:snapToGrid w:val="0"/>
              <w:jc w:val="both"/>
              <w:rPr>
                <w:kern w:val="1"/>
                <w:sz w:val="24"/>
                <w:szCs w:val="24"/>
              </w:rPr>
            </w:pP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617A03" w:rsidP="00617A03">
            <w:pPr>
              <w:tabs>
                <w:tab w:val="left" w:pos="8280"/>
              </w:tabs>
              <w:snapToGrid w:val="0"/>
              <w:jc w:val="center"/>
              <w:rPr>
                <w:kern w:val="1"/>
                <w:sz w:val="24"/>
                <w:szCs w:val="24"/>
              </w:rPr>
            </w:pPr>
            <w:r>
              <w:rPr>
                <w:kern w:val="1"/>
                <w:sz w:val="24"/>
                <w:szCs w:val="24"/>
              </w:rPr>
              <w:t>12</w:t>
            </w:r>
          </w:p>
        </w:tc>
        <w:tc>
          <w:tcPr>
            <w:tcW w:w="1701" w:type="dxa"/>
          </w:tcPr>
          <w:p w:rsidR="005E1D4D" w:rsidRPr="00D66715" w:rsidRDefault="00050105" w:rsidP="00617A03">
            <w:pPr>
              <w:tabs>
                <w:tab w:val="left" w:pos="8280"/>
              </w:tabs>
              <w:snapToGrid w:val="0"/>
              <w:jc w:val="center"/>
              <w:rPr>
                <w:kern w:val="1"/>
                <w:sz w:val="24"/>
                <w:szCs w:val="24"/>
              </w:rPr>
            </w:pPr>
            <w:r>
              <w:rPr>
                <w:kern w:val="1"/>
                <w:sz w:val="24"/>
                <w:szCs w:val="24"/>
              </w:rPr>
              <w:t>1</w:t>
            </w:r>
            <w:r w:rsidR="00617A03">
              <w:rPr>
                <w:kern w:val="1"/>
                <w:sz w:val="24"/>
                <w:szCs w:val="24"/>
              </w:rPr>
              <w:t>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9.3.1.</w:t>
            </w:r>
          </w:p>
        </w:tc>
        <w:tc>
          <w:tcPr>
            <w:tcW w:w="8301" w:type="dxa"/>
          </w:tcPr>
          <w:p w:rsidR="005E1D4D" w:rsidRPr="00617A03" w:rsidRDefault="005E1D4D" w:rsidP="00D66715">
            <w:pPr>
              <w:autoSpaceDE w:val="0"/>
              <w:snapToGrid w:val="0"/>
              <w:jc w:val="both"/>
              <w:rPr>
                <w:kern w:val="1"/>
                <w:sz w:val="24"/>
                <w:szCs w:val="24"/>
              </w:rPr>
            </w:pPr>
            <w:r w:rsidRPr="00617A03">
              <w:rPr>
                <w:kern w:val="1"/>
                <w:sz w:val="24"/>
                <w:szCs w:val="24"/>
              </w:rPr>
              <w:t>Площадь жилых помещений домов блокированной застройки</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617A03" w:rsidP="00D66715">
            <w:pPr>
              <w:tabs>
                <w:tab w:val="left" w:pos="8280"/>
              </w:tabs>
              <w:snapToGrid w:val="0"/>
              <w:jc w:val="center"/>
              <w:rPr>
                <w:kern w:val="1"/>
                <w:sz w:val="24"/>
                <w:szCs w:val="24"/>
              </w:rPr>
            </w:pPr>
            <w:r>
              <w:rPr>
                <w:kern w:val="1"/>
                <w:sz w:val="24"/>
                <w:szCs w:val="24"/>
              </w:rPr>
              <w:t>1,749</w:t>
            </w:r>
          </w:p>
        </w:tc>
        <w:tc>
          <w:tcPr>
            <w:tcW w:w="1701" w:type="dxa"/>
          </w:tcPr>
          <w:p w:rsidR="005E1D4D" w:rsidRPr="00D66715" w:rsidRDefault="00617A03" w:rsidP="00D66715">
            <w:pPr>
              <w:tabs>
                <w:tab w:val="left" w:pos="8280"/>
              </w:tabs>
              <w:snapToGrid w:val="0"/>
              <w:jc w:val="center"/>
              <w:rPr>
                <w:kern w:val="1"/>
                <w:sz w:val="24"/>
                <w:szCs w:val="24"/>
              </w:rPr>
            </w:pPr>
            <w:r>
              <w:rPr>
                <w:kern w:val="1"/>
                <w:sz w:val="24"/>
                <w:szCs w:val="24"/>
              </w:rPr>
              <w:t>1,749</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9.4.</w:t>
            </w:r>
          </w:p>
        </w:tc>
        <w:tc>
          <w:tcPr>
            <w:tcW w:w="8301" w:type="dxa"/>
          </w:tcPr>
          <w:p w:rsidR="005E1D4D" w:rsidRPr="00B16FF9" w:rsidRDefault="005E1D4D" w:rsidP="00D66715">
            <w:pPr>
              <w:autoSpaceDE w:val="0"/>
              <w:snapToGrid w:val="0"/>
              <w:jc w:val="both"/>
              <w:rPr>
                <w:kern w:val="1"/>
                <w:sz w:val="24"/>
                <w:szCs w:val="24"/>
              </w:rPr>
            </w:pPr>
            <w:r w:rsidRPr="00B16FF9">
              <w:rPr>
                <w:kern w:val="1"/>
                <w:sz w:val="24"/>
                <w:szCs w:val="24"/>
              </w:rPr>
              <w:t xml:space="preserve">Количество управляющих организаций, в том числе: </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B16FF9" w:rsidP="00D66715">
            <w:pPr>
              <w:tabs>
                <w:tab w:val="left" w:pos="8280"/>
              </w:tabs>
              <w:snapToGrid w:val="0"/>
              <w:jc w:val="center"/>
              <w:rPr>
                <w:kern w:val="1"/>
                <w:sz w:val="24"/>
                <w:szCs w:val="24"/>
              </w:rPr>
            </w:pPr>
            <w:r>
              <w:rPr>
                <w:kern w:val="1"/>
                <w:sz w:val="24"/>
                <w:szCs w:val="24"/>
              </w:rPr>
              <w:t>2</w:t>
            </w:r>
          </w:p>
        </w:tc>
        <w:tc>
          <w:tcPr>
            <w:tcW w:w="1701" w:type="dxa"/>
          </w:tcPr>
          <w:p w:rsidR="005E1D4D" w:rsidRPr="00D66715" w:rsidRDefault="00B16FF9" w:rsidP="00D66715">
            <w:pPr>
              <w:tabs>
                <w:tab w:val="left" w:pos="8280"/>
              </w:tabs>
              <w:snapToGrid w:val="0"/>
              <w:jc w:val="center"/>
              <w:rPr>
                <w:kern w:val="1"/>
                <w:sz w:val="24"/>
                <w:szCs w:val="24"/>
              </w:rPr>
            </w:pPr>
            <w:r>
              <w:rPr>
                <w:kern w:val="1"/>
                <w:sz w:val="24"/>
                <w:szCs w:val="24"/>
              </w:rPr>
              <w:t>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9.4.1.</w:t>
            </w:r>
          </w:p>
        </w:tc>
        <w:tc>
          <w:tcPr>
            <w:tcW w:w="8301" w:type="dxa"/>
          </w:tcPr>
          <w:p w:rsidR="005E1D4D" w:rsidRPr="00B16FF9" w:rsidRDefault="005E1D4D" w:rsidP="00D66715">
            <w:pPr>
              <w:autoSpaceDE w:val="0"/>
              <w:snapToGrid w:val="0"/>
              <w:jc w:val="both"/>
              <w:rPr>
                <w:kern w:val="1"/>
                <w:sz w:val="24"/>
                <w:szCs w:val="24"/>
              </w:rPr>
            </w:pPr>
            <w:r w:rsidRPr="00B16FF9">
              <w:rPr>
                <w:kern w:val="1"/>
                <w:sz w:val="24"/>
                <w:szCs w:val="24"/>
              </w:rPr>
              <w:t>муниципальные унитарные предприятия</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B16FF9" w:rsidP="00D66715">
            <w:pPr>
              <w:tabs>
                <w:tab w:val="left" w:pos="8280"/>
              </w:tabs>
              <w:snapToGrid w:val="0"/>
              <w:jc w:val="center"/>
              <w:rPr>
                <w:kern w:val="1"/>
                <w:sz w:val="24"/>
                <w:szCs w:val="24"/>
              </w:rPr>
            </w:pPr>
            <w:r>
              <w:rPr>
                <w:kern w:val="1"/>
                <w:sz w:val="24"/>
                <w:szCs w:val="24"/>
              </w:rPr>
              <w:t>1</w:t>
            </w:r>
          </w:p>
        </w:tc>
        <w:tc>
          <w:tcPr>
            <w:tcW w:w="1701" w:type="dxa"/>
          </w:tcPr>
          <w:p w:rsidR="005E1D4D" w:rsidRPr="00D66715" w:rsidRDefault="00B16FF9" w:rsidP="00D66715">
            <w:pPr>
              <w:tabs>
                <w:tab w:val="left" w:pos="8280"/>
              </w:tabs>
              <w:snapToGrid w:val="0"/>
              <w:jc w:val="center"/>
              <w:rPr>
                <w:kern w:val="1"/>
                <w:sz w:val="24"/>
                <w:szCs w:val="24"/>
              </w:rPr>
            </w:pPr>
            <w:r>
              <w:rPr>
                <w:kern w:val="1"/>
                <w:sz w:val="24"/>
                <w:szCs w:val="24"/>
              </w:rPr>
              <w:t>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9.4.2.</w:t>
            </w:r>
          </w:p>
        </w:tc>
        <w:tc>
          <w:tcPr>
            <w:tcW w:w="8301" w:type="dxa"/>
          </w:tcPr>
          <w:p w:rsidR="005E1D4D" w:rsidRPr="00B16FF9" w:rsidRDefault="005E1D4D" w:rsidP="00D66715">
            <w:pPr>
              <w:autoSpaceDE w:val="0"/>
              <w:snapToGrid w:val="0"/>
              <w:jc w:val="both"/>
              <w:rPr>
                <w:kern w:val="1"/>
                <w:sz w:val="24"/>
                <w:szCs w:val="24"/>
              </w:rPr>
            </w:pPr>
            <w:r w:rsidRPr="00B16FF9">
              <w:rPr>
                <w:kern w:val="1"/>
                <w:sz w:val="24"/>
                <w:szCs w:val="24"/>
              </w:rPr>
              <w:t>частные организации</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B16FF9" w:rsidP="00D66715">
            <w:pPr>
              <w:tabs>
                <w:tab w:val="left" w:pos="8280"/>
              </w:tabs>
              <w:snapToGrid w:val="0"/>
              <w:jc w:val="center"/>
              <w:rPr>
                <w:kern w:val="1"/>
                <w:sz w:val="24"/>
                <w:szCs w:val="24"/>
              </w:rPr>
            </w:pPr>
            <w:r>
              <w:rPr>
                <w:kern w:val="1"/>
                <w:sz w:val="24"/>
                <w:szCs w:val="24"/>
              </w:rPr>
              <w:t>1</w:t>
            </w:r>
          </w:p>
        </w:tc>
        <w:tc>
          <w:tcPr>
            <w:tcW w:w="1701" w:type="dxa"/>
          </w:tcPr>
          <w:p w:rsidR="005E1D4D" w:rsidRPr="00D66715" w:rsidRDefault="00B16FF9" w:rsidP="00D66715">
            <w:pPr>
              <w:tabs>
                <w:tab w:val="left" w:pos="8280"/>
              </w:tabs>
              <w:snapToGrid w:val="0"/>
              <w:jc w:val="center"/>
              <w:rPr>
                <w:kern w:val="1"/>
                <w:sz w:val="24"/>
                <w:szCs w:val="24"/>
              </w:rPr>
            </w:pPr>
            <w:r>
              <w:rPr>
                <w:kern w:val="1"/>
                <w:sz w:val="24"/>
                <w:szCs w:val="24"/>
              </w:rPr>
              <w:t>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9.4.3.</w:t>
            </w:r>
          </w:p>
        </w:tc>
        <w:tc>
          <w:tcPr>
            <w:tcW w:w="8301" w:type="dxa"/>
          </w:tcPr>
          <w:p w:rsidR="005E1D4D" w:rsidRPr="00AE327F" w:rsidRDefault="005E1D4D" w:rsidP="00D66715">
            <w:pPr>
              <w:autoSpaceDE w:val="0"/>
              <w:snapToGrid w:val="0"/>
              <w:jc w:val="both"/>
              <w:rPr>
                <w:kern w:val="1"/>
                <w:sz w:val="24"/>
                <w:szCs w:val="24"/>
                <w:highlight w:val="yellow"/>
              </w:rPr>
            </w:pPr>
            <w:r w:rsidRPr="00B16FF9">
              <w:rPr>
                <w:kern w:val="1"/>
                <w:sz w:val="24"/>
                <w:szCs w:val="24"/>
              </w:rPr>
              <w:t>организации смешанной формы собственности</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B16FF9"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B16FF9"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9.5.</w:t>
            </w:r>
          </w:p>
        </w:tc>
        <w:tc>
          <w:tcPr>
            <w:tcW w:w="8301" w:type="dxa"/>
          </w:tcPr>
          <w:p w:rsidR="005E1D4D" w:rsidRPr="009415EA" w:rsidRDefault="005E1D4D" w:rsidP="00D66715">
            <w:pPr>
              <w:autoSpaceDE w:val="0"/>
              <w:snapToGrid w:val="0"/>
              <w:jc w:val="both"/>
              <w:rPr>
                <w:kern w:val="1"/>
                <w:sz w:val="24"/>
                <w:szCs w:val="24"/>
              </w:rPr>
            </w:pPr>
            <w:r w:rsidRPr="009415EA">
              <w:rPr>
                <w:kern w:val="1"/>
                <w:sz w:val="24"/>
                <w:szCs w:val="24"/>
              </w:rPr>
              <w:t>Количество товариществ собственников жилья (ТСЖ)</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F034C6" w:rsidP="00D66715">
            <w:pPr>
              <w:tabs>
                <w:tab w:val="left" w:pos="8280"/>
              </w:tabs>
              <w:snapToGrid w:val="0"/>
              <w:jc w:val="center"/>
              <w:rPr>
                <w:kern w:val="1"/>
                <w:sz w:val="24"/>
                <w:szCs w:val="24"/>
              </w:rPr>
            </w:pPr>
            <w:r>
              <w:rPr>
                <w:kern w:val="1"/>
                <w:sz w:val="24"/>
                <w:szCs w:val="24"/>
              </w:rPr>
              <w:t>2</w:t>
            </w:r>
            <w:r w:rsidR="00CD07B2">
              <w:rPr>
                <w:kern w:val="1"/>
                <w:sz w:val="24"/>
                <w:szCs w:val="24"/>
              </w:rPr>
              <w:t>1</w:t>
            </w:r>
          </w:p>
        </w:tc>
        <w:tc>
          <w:tcPr>
            <w:tcW w:w="1701" w:type="dxa"/>
          </w:tcPr>
          <w:p w:rsidR="005E1D4D" w:rsidRPr="00D66715" w:rsidRDefault="00050105" w:rsidP="00D66715">
            <w:pPr>
              <w:tabs>
                <w:tab w:val="left" w:pos="8280"/>
              </w:tabs>
              <w:snapToGrid w:val="0"/>
              <w:jc w:val="center"/>
              <w:rPr>
                <w:kern w:val="1"/>
                <w:sz w:val="24"/>
                <w:szCs w:val="24"/>
              </w:rPr>
            </w:pPr>
            <w:r>
              <w:rPr>
                <w:kern w:val="1"/>
                <w:sz w:val="24"/>
                <w:szCs w:val="24"/>
              </w:rPr>
              <w:t>2</w:t>
            </w:r>
            <w:r w:rsidR="00CD07B2">
              <w:rPr>
                <w:kern w:val="1"/>
                <w:sz w:val="24"/>
                <w:szCs w:val="24"/>
              </w:rPr>
              <w:t>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9.6.</w:t>
            </w:r>
          </w:p>
        </w:tc>
        <w:tc>
          <w:tcPr>
            <w:tcW w:w="8301" w:type="dxa"/>
          </w:tcPr>
          <w:p w:rsidR="005E1D4D" w:rsidRPr="009415EA" w:rsidRDefault="005E1D4D" w:rsidP="00D66715">
            <w:pPr>
              <w:autoSpaceDE w:val="0"/>
              <w:snapToGrid w:val="0"/>
              <w:jc w:val="both"/>
              <w:rPr>
                <w:kern w:val="1"/>
                <w:sz w:val="24"/>
                <w:szCs w:val="24"/>
              </w:rPr>
            </w:pPr>
            <w:r w:rsidRPr="009415EA">
              <w:rPr>
                <w:kern w:val="1"/>
                <w:sz w:val="24"/>
                <w:szCs w:val="24"/>
              </w:rPr>
              <w:t>Общая площадь жилищного фонда ТСЖ – всего, в том числе:</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9415EA" w:rsidP="00D66715">
            <w:pPr>
              <w:tabs>
                <w:tab w:val="left" w:pos="8280"/>
              </w:tabs>
              <w:snapToGrid w:val="0"/>
              <w:jc w:val="center"/>
              <w:rPr>
                <w:kern w:val="1"/>
                <w:sz w:val="24"/>
                <w:szCs w:val="24"/>
              </w:rPr>
            </w:pPr>
            <w:r>
              <w:rPr>
                <w:kern w:val="1"/>
                <w:sz w:val="24"/>
                <w:szCs w:val="24"/>
              </w:rPr>
              <w:t>10,624</w:t>
            </w:r>
          </w:p>
        </w:tc>
        <w:tc>
          <w:tcPr>
            <w:tcW w:w="1701" w:type="dxa"/>
          </w:tcPr>
          <w:p w:rsidR="005E1D4D" w:rsidRPr="00D66715" w:rsidRDefault="009415EA" w:rsidP="00D66715">
            <w:pPr>
              <w:tabs>
                <w:tab w:val="left" w:pos="8280"/>
              </w:tabs>
              <w:snapToGrid w:val="0"/>
              <w:jc w:val="center"/>
              <w:rPr>
                <w:kern w:val="1"/>
                <w:sz w:val="24"/>
                <w:szCs w:val="24"/>
              </w:rPr>
            </w:pPr>
            <w:r>
              <w:rPr>
                <w:kern w:val="1"/>
                <w:sz w:val="24"/>
                <w:szCs w:val="24"/>
              </w:rPr>
              <w:t>10,624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9.6.1.</w:t>
            </w:r>
          </w:p>
        </w:tc>
        <w:tc>
          <w:tcPr>
            <w:tcW w:w="8301" w:type="dxa"/>
          </w:tcPr>
          <w:p w:rsidR="005E1D4D" w:rsidRPr="009415EA" w:rsidRDefault="005E1D4D" w:rsidP="00D66715">
            <w:pPr>
              <w:autoSpaceDE w:val="0"/>
              <w:snapToGrid w:val="0"/>
              <w:jc w:val="both"/>
              <w:rPr>
                <w:kern w:val="1"/>
                <w:sz w:val="24"/>
                <w:szCs w:val="24"/>
              </w:rPr>
            </w:pPr>
            <w:r w:rsidRPr="009415EA">
              <w:rPr>
                <w:kern w:val="1"/>
                <w:sz w:val="24"/>
                <w:szCs w:val="24"/>
              </w:rPr>
              <w:t>находящегося в управлении ТСЖ</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9415EA" w:rsidP="00D66715">
            <w:pPr>
              <w:tabs>
                <w:tab w:val="left" w:pos="8280"/>
              </w:tabs>
              <w:snapToGrid w:val="0"/>
              <w:jc w:val="center"/>
              <w:rPr>
                <w:kern w:val="1"/>
                <w:sz w:val="24"/>
                <w:szCs w:val="24"/>
              </w:rPr>
            </w:pPr>
            <w:r>
              <w:rPr>
                <w:kern w:val="1"/>
                <w:sz w:val="24"/>
                <w:szCs w:val="24"/>
              </w:rPr>
              <w:t>10,624</w:t>
            </w:r>
          </w:p>
        </w:tc>
        <w:tc>
          <w:tcPr>
            <w:tcW w:w="1701" w:type="dxa"/>
          </w:tcPr>
          <w:p w:rsidR="005E1D4D" w:rsidRPr="00D66715" w:rsidRDefault="009415EA" w:rsidP="00D66715">
            <w:pPr>
              <w:tabs>
                <w:tab w:val="left" w:pos="8280"/>
              </w:tabs>
              <w:snapToGrid w:val="0"/>
              <w:jc w:val="center"/>
              <w:rPr>
                <w:kern w:val="1"/>
                <w:sz w:val="24"/>
                <w:szCs w:val="24"/>
              </w:rPr>
            </w:pPr>
            <w:r>
              <w:rPr>
                <w:kern w:val="1"/>
                <w:sz w:val="24"/>
                <w:szCs w:val="24"/>
              </w:rPr>
              <w:t>10,624</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9.6.2.</w:t>
            </w:r>
          </w:p>
        </w:tc>
        <w:tc>
          <w:tcPr>
            <w:tcW w:w="8301" w:type="dxa"/>
          </w:tcPr>
          <w:p w:rsidR="005E1D4D" w:rsidRPr="009415EA" w:rsidRDefault="005E1D4D" w:rsidP="00D66715">
            <w:pPr>
              <w:autoSpaceDE w:val="0"/>
              <w:snapToGrid w:val="0"/>
              <w:jc w:val="both"/>
              <w:rPr>
                <w:kern w:val="1"/>
                <w:sz w:val="24"/>
                <w:szCs w:val="24"/>
              </w:rPr>
            </w:pPr>
            <w:r w:rsidRPr="009415EA">
              <w:rPr>
                <w:kern w:val="1"/>
                <w:sz w:val="24"/>
                <w:szCs w:val="24"/>
              </w:rPr>
              <w:t>переданного в управление иным управляющим организациям</w:t>
            </w:r>
          </w:p>
        </w:tc>
        <w:tc>
          <w:tcPr>
            <w:tcW w:w="2126" w:type="dxa"/>
          </w:tcPr>
          <w:p w:rsidR="005E1D4D" w:rsidRPr="00D66715" w:rsidRDefault="005E1D4D" w:rsidP="00D66715">
            <w:pPr>
              <w:jc w:val="center"/>
              <w:rPr>
                <w:sz w:val="24"/>
                <w:szCs w:val="24"/>
              </w:rPr>
            </w:pPr>
            <w:r w:rsidRPr="00D66715">
              <w:rPr>
                <w:kern w:val="1"/>
                <w:sz w:val="24"/>
                <w:szCs w:val="24"/>
              </w:rPr>
              <w:t>тыс. м</w:t>
            </w:r>
            <w:r w:rsidRPr="00D66715">
              <w:rPr>
                <w:kern w:val="1"/>
                <w:sz w:val="24"/>
                <w:szCs w:val="24"/>
                <w:vertAlign w:val="superscript"/>
              </w:rPr>
              <w:t>2</w:t>
            </w:r>
          </w:p>
        </w:tc>
        <w:tc>
          <w:tcPr>
            <w:tcW w:w="1701" w:type="dxa"/>
            <w:gridSpan w:val="2"/>
          </w:tcPr>
          <w:p w:rsidR="005E1D4D" w:rsidRPr="00D66715" w:rsidRDefault="00CD07B2"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CD07B2"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9.7.</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Всего предприятий, предоставляющих услуги в сфере ЖКХ,                    в том числе:</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551B3B" w:rsidP="00D66715">
            <w:pPr>
              <w:tabs>
                <w:tab w:val="left" w:pos="8280"/>
              </w:tabs>
              <w:snapToGrid w:val="0"/>
              <w:jc w:val="center"/>
              <w:rPr>
                <w:kern w:val="1"/>
                <w:sz w:val="24"/>
                <w:szCs w:val="24"/>
              </w:rPr>
            </w:pPr>
            <w:r>
              <w:rPr>
                <w:kern w:val="1"/>
                <w:sz w:val="24"/>
                <w:szCs w:val="24"/>
              </w:rPr>
              <w:t>4</w:t>
            </w:r>
          </w:p>
        </w:tc>
        <w:tc>
          <w:tcPr>
            <w:tcW w:w="1701" w:type="dxa"/>
          </w:tcPr>
          <w:p w:rsidR="005E1D4D" w:rsidRPr="00D66715" w:rsidRDefault="00551B3B" w:rsidP="00D66715">
            <w:pPr>
              <w:tabs>
                <w:tab w:val="left" w:pos="8280"/>
              </w:tabs>
              <w:snapToGrid w:val="0"/>
              <w:jc w:val="center"/>
              <w:rPr>
                <w:kern w:val="1"/>
                <w:sz w:val="24"/>
                <w:szCs w:val="24"/>
              </w:rPr>
            </w:pPr>
            <w:r>
              <w:rPr>
                <w:kern w:val="1"/>
                <w:sz w:val="24"/>
                <w:szCs w:val="24"/>
              </w:rPr>
              <w:t>4</w:t>
            </w:r>
          </w:p>
        </w:tc>
      </w:tr>
      <w:tr w:rsidR="000A2FBF" w:rsidRPr="00D66715" w:rsidTr="00311D87">
        <w:tc>
          <w:tcPr>
            <w:tcW w:w="1305" w:type="dxa"/>
          </w:tcPr>
          <w:p w:rsidR="000A2FBF" w:rsidRPr="00D66715" w:rsidRDefault="000A2FBF" w:rsidP="00D66715">
            <w:pPr>
              <w:tabs>
                <w:tab w:val="left" w:pos="8280"/>
              </w:tabs>
              <w:snapToGrid w:val="0"/>
              <w:jc w:val="center"/>
              <w:rPr>
                <w:kern w:val="1"/>
                <w:sz w:val="24"/>
                <w:szCs w:val="24"/>
              </w:rPr>
            </w:pPr>
            <w:r w:rsidRPr="00D66715">
              <w:rPr>
                <w:kern w:val="1"/>
                <w:sz w:val="24"/>
                <w:szCs w:val="24"/>
              </w:rPr>
              <w:t>9.7.1.</w:t>
            </w:r>
          </w:p>
        </w:tc>
        <w:tc>
          <w:tcPr>
            <w:tcW w:w="8301" w:type="dxa"/>
          </w:tcPr>
          <w:p w:rsidR="000A2FBF" w:rsidRPr="00D66715" w:rsidRDefault="000A2FBF" w:rsidP="00D66715">
            <w:pPr>
              <w:autoSpaceDE w:val="0"/>
              <w:snapToGrid w:val="0"/>
              <w:ind w:firstLine="277"/>
              <w:jc w:val="both"/>
              <w:rPr>
                <w:kern w:val="1"/>
                <w:sz w:val="24"/>
                <w:szCs w:val="24"/>
              </w:rPr>
            </w:pPr>
            <w:r w:rsidRPr="00D66715">
              <w:rPr>
                <w:kern w:val="1"/>
                <w:sz w:val="24"/>
                <w:szCs w:val="24"/>
              </w:rPr>
              <w:t xml:space="preserve">государственные </w:t>
            </w:r>
          </w:p>
        </w:tc>
        <w:tc>
          <w:tcPr>
            <w:tcW w:w="2126" w:type="dxa"/>
          </w:tcPr>
          <w:p w:rsidR="000A2FBF" w:rsidRPr="00D66715" w:rsidRDefault="000A2FBF" w:rsidP="00D66715">
            <w:pPr>
              <w:jc w:val="center"/>
              <w:rPr>
                <w:sz w:val="24"/>
                <w:szCs w:val="24"/>
              </w:rPr>
            </w:pPr>
            <w:r w:rsidRPr="00D66715">
              <w:rPr>
                <w:kern w:val="1"/>
                <w:sz w:val="24"/>
                <w:szCs w:val="24"/>
              </w:rPr>
              <w:t>единиц</w:t>
            </w:r>
          </w:p>
        </w:tc>
        <w:tc>
          <w:tcPr>
            <w:tcW w:w="1701" w:type="dxa"/>
            <w:gridSpan w:val="2"/>
          </w:tcPr>
          <w:p w:rsidR="000A2FBF" w:rsidRDefault="000A2FBF" w:rsidP="000A2FBF">
            <w:pPr>
              <w:jc w:val="center"/>
            </w:pPr>
            <w:r w:rsidRPr="00BF6746">
              <w:rPr>
                <w:sz w:val="24"/>
                <w:szCs w:val="24"/>
              </w:rPr>
              <w:t>-</w:t>
            </w:r>
          </w:p>
        </w:tc>
        <w:tc>
          <w:tcPr>
            <w:tcW w:w="1701" w:type="dxa"/>
          </w:tcPr>
          <w:p w:rsidR="000A2FBF" w:rsidRDefault="000A2FBF" w:rsidP="000A2FBF">
            <w:pPr>
              <w:jc w:val="center"/>
            </w:pPr>
            <w:r w:rsidRPr="00BF6746">
              <w:rPr>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9.7.2.</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муниципальные</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551B3B" w:rsidP="00D66715">
            <w:pPr>
              <w:tabs>
                <w:tab w:val="left" w:pos="8280"/>
              </w:tabs>
              <w:snapToGrid w:val="0"/>
              <w:jc w:val="center"/>
              <w:rPr>
                <w:kern w:val="1"/>
                <w:sz w:val="24"/>
                <w:szCs w:val="24"/>
              </w:rPr>
            </w:pPr>
            <w:r>
              <w:rPr>
                <w:kern w:val="1"/>
                <w:sz w:val="24"/>
                <w:szCs w:val="24"/>
              </w:rPr>
              <w:t>2</w:t>
            </w:r>
          </w:p>
        </w:tc>
        <w:tc>
          <w:tcPr>
            <w:tcW w:w="1701" w:type="dxa"/>
          </w:tcPr>
          <w:p w:rsidR="005E1D4D" w:rsidRPr="00D66715" w:rsidRDefault="00551B3B" w:rsidP="00D66715">
            <w:pPr>
              <w:tabs>
                <w:tab w:val="left" w:pos="8280"/>
              </w:tabs>
              <w:snapToGrid w:val="0"/>
              <w:jc w:val="center"/>
              <w:rPr>
                <w:kern w:val="1"/>
                <w:sz w:val="24"/>
                <w:szCs w:val="24"/>
              </w:rPr>
            </w:pPr>
            <w:r>
              <w:rPr>
                <w:kern w:val="1"/>
                <w:sz w:val="24"/>
                <w:szCs w:val="24"/>
              </w:rPr>
              <w:t>2</w:t>
            </w:r>
          </w:p>
        </w:tc>
      </w:tr>
      <w:tr w:rsidR="000A2FBF" w:rsidRPr="00D66715" w:rsidTr="00311D87">
        <w:tc>
          <w:tcPr>
            <w:tcW w:w="1305" w:type="dxa"/>
          </w:tcPr>
          <w:p w:rsidR="000A2FBF" w:rsidRPr="00D66715" w:rsidRDefault="000A2FBF" w:rsidP="00D66715">
            <w:pPr>
              <w:tabs>
                <w:tab w:val="left" w:pos="8280"/>
              </w:tabs>
              <w:snapToGrid w:val="0"/>
              <w:jc w:val="center"/>
              <w:rPr>
                <w:kern w:val="1"/>
                <w:sz w:val="24"/>
                <w:szCs w:val="24"/>
              </w:rPr>
            </w:pPr>
            <w:r w:rsidRPr="00D66715">
              <w:rPr>
                <w:kern w:val="1"/>
                <w:sz w:val="24"/>
                <w:szCs w:val="24"/>
              </w:rPr>
              <w:t>9.7.3.</w:t>
            </w:r>
          </w:p>
        </w:tc>
        <w:tc>
          <w:tcPr>
            <w:tcW w:w="8301" w:type="dxa"/>
          </w:tcPr>
          <w:p w:rsidR="000A2FBF" w:rsidRPr="00D66715" w:rsidRDefault="000A2FBF" w:rsidP="00D66715">
            <w:pPr>
              <w:autoSpaceDE w:val="0"/>
              <w:snapToGrid w:val="0"/>
              <w:ind w:firstLine="277"/>
              <w:jc w:val="both"/>
              <w:rPr>
                <w:kern w:val="1"/>
                <w:sz w:val="24"/>
                <w:szCs w:val="24"/>
              </w:rPr>
            </w:pPr>
            <w:r w:rsidRPr="00D66715">
              <w:rPr>
                <w:kern w:val="1"/>
                <w:sz w:val="24"/>
                <w:szCs w:val="24"/>
              </w:rPr>
              <w:t>смешанные (акционерные общества)</w:t>
            </w:r>
          </w:p>
        </w:tc>
        <w:tc>
          <w:tcPr>
            <w:tcW w:w="2126" w:type="dxa"/>
          </w:tcPr>
          <w:p w:rsidR="000A2FBF" w:rsidRPr="00D66715" w:rsidRDefault="000A2FBF" w:rsidP="00D66715">
            <w:pPr>
              <w:jc w:val="center"/>
              <w:rPr>
                <w:sz w:val="24"/>
                <w:szCs w:val="24"/>
              </w:rPr>
            </w:pPr>
            <w:r w:rsidRPr="00D66715">
              <w:rPr>
                <w:kern w:val="1"/>
                <w:sz w:val="24"/>
                <w:szCs w:val="24"/>
              </w:rPr>
              <w:t>единиц</w:t>
            </w:r>
          </w:p>
        </w:tc>
        <w:tc>
          <w:tcPr>
            <w:tcW w:w="1701" w:type="dxa"/>
            <w:gridSpan w:val="2"/>
          </w:tcPr>
          <w:p w:rsidR="000A2FBF" w:rsidRDefault="000A2FBF" w:rsidP="000A2FBF">
            <w:pPr>
              <w:jc w:val="center"/>
            </w:pPr>
            <w:r w:rsidRPr="00FC6BE7">
              <w:rPr>
                <w:sz w:val="24"/>
                <w:szCs w:val="24"/>
              </w:rPr>
              <w:t>-</w:t>
            </w:r>
          </w:p>
        </w:tc>
        <w:tc>
          <w:tcPr>
            <w:tcW w:w="1701" w:type="dxa"/>
          </w:tcPr>
          <w:p w:rsidR="000A2FBF" w:rsidRDefault="000A2FBF" w:rsidP="000A2FBF">
            <w:pPr>
              <w:jc w:val="center"/>
            </w:pPr>
            <w:r w:rsidRPr="00FC6BE7">
              <w:rPr>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9.7.4.</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частные</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551B3B" w:rsidP="00D66715">
            <w:pPr>
              <w:tabs>
                <w:tab w:val="left" w:pos="8280"/>
              </w:tabs>
              <w:snapToGrid w:val="0"/>
              <w:jc w:val="center"/>
              <w:rPr>
                <w:kern w:val="1"/>
                <w:sz w:val="24"/>
                <w:szCs w:val="24"/>
              </w:rPr>
            </w:pPr>
            <w:r>
              <w:rPr>
                <w:kern w:val="1"/>
                <w:sz w:val="24"/>
                <w:szCs w:val="24"/>
              </w:rPr>
              <w:t>2</w:t>
            </w:r>
          </w:p>
        </w:tc>
        <w:tc>
          <w:tcPr>
            <w:tcW w:w="1701" w:type="dxa"/>
          </w:tcPr>
          <w:p w:rsidR="005E1D4D" w:rsidRPr="00D66715" w:rsidRDefault="00551B3B" w:rsidP="00D66715">
            <w:pPr>
              <w:tabs>
                <w:tab w:val="left" w:pos="8280"/>
              </w:tabs>
              <w:snapToGrid w:val="0"/>
              <w:jc w:val="center"/>
              <w:rPr>
                <w:kern w:val="1"/>
                <w:sz w:val="24"/>
                <w:szCs w:val="24"/>
              </w:rPr>
            </w:pPr>
            <w:r>
              <w:rPr>
                <w:kern w:val="1"/>
                <w:sz w:val="24"/>
                <w:szCs w:val="24"/>
              </w:rPr>
              <w:t>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9.8.</w:t>
            </w:r>
          </w:p>
        </w:tc>
        <w:tc>
          <w:tcPr>
            <w:tcW w:w="8301" w:type="dxa"/>
          </w:tcPr>
          <w:p w:rsidR="005E1D4D" w:rsidRPr="00781AB5" w:rsidRDefault="005E1D4D" w:rsidP="00D66715">
            <w:pPr>
              <w:autoSpaceDE w:val="0"/>
              <w:snapToGrid w:val="0"/>
              <w:jc w:val="both"/>
              <w:rPr>
                <w:kern w:val="1"/>
                <w:sz w:val="24"/>
                <w:szCs w:val="24"/>
              </w:rPr>
            </w:pPr>
            <w:r w:rsidRPr="00781AB5">
              <w:rPr>
                <w:kern w:val="1"/>
                <w:sz w:val="24"/>
                <w:szCs w:val="24"/>
              </w:rPr>
              <w:t>Стоимость предоставления жилищно-коммунальных услуг в расчете на 1 м</w:t>
            </w:r>
            <w:r w:rsidRPr="00781AB5">
              <w:rPr>
                <w:kern w:val="1"/>
                <w:sz w:val="24"/>
                <w:szCs w:val="24"/>
                <w:vertAlign w:val="superscript"/>
              </w:rPr>
              <w:t>2</w:t>
            </w:r>
            <w:r w:rsidRPr="00781AB5">
              <w:rPr>
                <w:kern w:val="1"/>
                <w:sz w:val="24"/>
                <w:szCs w:val="24"/>
              </w:rPr>
              <w:t xml:space="preserve"> общей площади жилья в месяц</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руб.</w:t>
            </w:r>
          </w:p>
        </w:tc>
        <w:tc>
          <w:tcPr>
            <w:tcW w:w="1701" w:type="dxa"/>
            <w:gridSpan w:val="2"/>
          </w:tcPr>
          <w:p w:rsidR="005E1D4D" w:rsidRPr="00D66715" w:rsidRDefault="00781AB5" w:rsidP="00D66715">
            <w:pPr>
              <w:tabs>
                <w:tab w:val="left" w:pos="8280"/>
              </w:tabs>
              <w:snapToGrid w:val="0"/>
              <w:jc w:val="center"/>
              <w:rPr>
                <w:kern w:val="1"/>
                <w:sz w:val="24"/>
                <w:szCs w:val="24"/>
              </w:rPr>
            </w:pPr>
            <w:r>
              <w:rPr>
                <w:kern w:val="1"/>
                <w:sz w:val="24"/>
                <w:szCs w:val="24"/>
              </w:rPr>
              <w:t>11,92</w:t>
            </w:r>
          </w:p>
        </w:tc>
        <w:tc>
          <w:tcPr>
            <w:tcW w:w="1701" w:type="dxa"/>
          </w:tcPr>
          <w:p w:rsidR="005E1D4D" w:rsidRPr="00D66715" w:rsidRDefault="00781AB5" w:rsidP="00D66715">
            <w:pPr>
              <w:tabs>
                <w:tab w:val="left" w:pos="8280"/>
              </w:tabs>
              <w:snapToGrid w:val="0"/>
              <w:jc w:val="center"/>
              <w:rPr>
                <w:kern w:val="1"/>
                <w:sz w:val="24"/>
                <w:szCs w:val="24"/>
              </w:rPr>
            </w:pPr>
            <w:r>
              <w:rPr>
                <w:kern w:val="1"/>
                <w:sz w:val="24"/>
                <w:szCs w:val="24"/>
              </w:rPr>
              <w:t>11,40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9.9.</w:t>
            </w:r>
          </w:p>
        </w:tc>
        <w:tc>
          <w:tcPr>
            <w:tcW w:w="8301" w:type="dxa"/>
          </w:tcPr>
          <w:p w:rsidR="005E1D4D" w:rsidRPr="00781AB5" w:rsidRDefault="005E1D4D" w:rsidP="00D66715">
            <w:pPr>
              <w:autoSpaceDE w:val="0"/>
              <w:snapToGrid w:val="0"/>
              <w:jc w:val="both"/>
              <w:rPr>
                <w:kern w:val="1"/>
                <w:sz w:val="24"/>
                <w:szCs w:val="24"/>
              </w:rPr>
            </w:pPr>
            <w:r w:rsidRPr="00781AB5">
              <w:rPr>
                <w:kern w:val="1"/>
                <w:sz w:val="24"/>
                <w:szCs w:val="24"/>
              </w:rPr>
              <w:t>Число граждан, пользующихся льготами на жилищно-коммунальные услуги</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чел.</w:t>
            </w:r>
          </w:p>
        </w:tc>
        <w:tc>
          <w:tcPr>
            <w:tcW w:w="1701" w:type="dxa"/>
            <w:gridSpan w:val="2"/>
          </w:tcPr>
          <w:p w:rsidR="005E1D4D" w:rsidRPr="00D66715" w:rsidRDefault="00781AB5"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781AB5"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9.10.</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Затраты предприятий по предоставлению льгот по оплате жилищно-коммунальных услуг</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тыс. руб.</w:t>
            </w:r>
          </w:p>
        </w:tc>
        <w:tc>
          <w:tcPr>
            <w:tcW w:w="1701" w:type="dxa"/>
            <w:gridSpan w:val="2"/>
          </w:tcPr>
          <w:p w:rsidR="005E1D4D" w:rsidRPr="00D66715" w:rsidRDefault="00781AB5"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781AB5"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9.11.</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Количество семей, получающих субсидии на оплату жилищно-коммунальных услуг</w:t>
            </w:r>
          </w:p>
        </w:tc>
        <w:tc>
          <w:tcPr>
            <w:tcW w:w="2126" w:type="dxa"/>
          </w:tcPr>
          <w:p w:rsidR="005E1D4D" w:rsidRPr="00957062" w:rsidRDefault="005E1D4D" w:rsidP="00D66715">
            <w:pPr>
              <w:autoSpaceDE w:val="0"/>
              <w:snapToGrid w:val="0"/>
              <w:jc w:val="center"/>
              <w:rPr>
                <w:kern w:val="1"/>
                <w:sz w:val="24"/>
                <w:szCs w:val="24"/>
              </w:rPr>
            </w:pPr>
            <w:r w:rsidRPr="00957062">
              <w:rPr>
                <w:kern w:val="1"/>
                <w:sz w:val="24"/>
                <w:szCs w:val="24"/>
              </w:rPr>
              <w:t>единиц</w:t>
            </w:r>
          </w:p>
        </w:tc>
        <w:tc>
          <w:tcPr>
            <w:tcW w:w="1701" w:type="dxa"/>
            <w:gridSpan w:val="2"/>
          </w:tcPr>
          <w:p w:rsidR="005E1D4D" w:rsidRPr="00957062" w:rsidRDefault="00957062" w:rsidP="00D66715">
            <w:pPr>
              <w:tabs>
                <w:tab w:val="left" w:pos="8280"/>
              </w:tabs>
              <w:snapToGrid w:val="0"/>
              <w:jc w:val="center"/>
              <w:rPr>
                <w:kern w:val="1"/>
                <w:sz w:val="24"/>
                <w:szCs w:val="24"/>
              </w:rPr>
            </w:pPr>
            <w:r w:rsidRPr="00957062">
              <w:rPr>
                <w:kern w:val="1"/>
                <w:sz w:val="24"/>
                <w:szCs w:val="24"/>
              </w:rPr>
              <w:t>254</w:t>
            </w:r>
          </w:p>
        </w:tc>
        <w:tc>
          <w:tcPr>
            <w:tcW w:w="1701" w:type="dxa"/>
          </w:tcPr>
          <w:p w:rsidR="005E1D4D" w:rsidRPr="00957062" w:rsidRDefault="00957062" w:rsidP="00D66715">
            <w:pPr>
              <w:tabs>
                <w:tab w:val="left" w:pos="8280"/>
              </w:tabs>
              <w:snapToGrid w:val="0"/>
              <w:jc w:val="center"/>
              <w:rPr>
                <w:kern w:val="1"/>
                <w:sz w:val="24"/>
                <w:szCs w:val="24"/>
              </w:rPr>
            </w:pPr>
            <w:r w:rsidRPr="00957062">
              <w:rPr>
                <w:kern w:val="1"/>
                <w:sz w:val="24"/>
                <w:szCs w:val="24"/>
              </w:rPr>
              <w:t>226</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9.12.</w:t>
            </w:r>
          </w:p>
        </w:tc>
        <w:tc>
          <w:tcPr>
            <w:tcW w:w="8301" w:type="dxa"/>
          </w:tcPr>
          <w:p w:rsidR="005E1D4D" w:rsidRPr="00165D77" w:rsidRDefault="005E1D4D" w:rsidP="00D66715">
            <w:pPr>
              <w:autoSpaceDE w:val="0"/>
              <w:snapToGrid w:val="0"/>
              <w:jc w:val="both"/>
              <w:rPr>
                <w:kern w:val="1"/>
                <w:sz w:val="24"/>
                <w:szCs w:val="24"/>
              </w:rPr>
            </w:pPr>
            <w:r w:rsidRPr="00165D77">
              <w:rPr>
                <w:kern w:val="1"/>
                <w:sz w:val="24"/>
                <w:szCs w:val="24"/>
              </w:rPr>
              <w:t>Сумма субсидий, предоставленных на оплату жилья и коммунальных услуг</w:t>
            </w:r>
          </w:p>
        </w:tc>
        <w:tc>
          <w:tcPr>
            <w:tcW w:w="2126" w:type="dxa"/>
          </w:tcPr>
          <w:p w:rsidR="005E1D4D" w:rsidRPr="00165D77" w:rsidRDefault="005E1D4D" w:rsidP="00D66715">
            <w:pPr>
              <w:autoSpaceDE w:val="0"/>
              <w:snapToGrid w:val="0"/>
              <w:jc w:val="center"/>
              <w:rPr>
                <w:kern w:val="1"/>
                <w:sz w:val="24"/>
                <w:szCs w:val="24"/>
              </w:rPr>
            </w:pPr>
            <w:r w:rsidRPr="00165D77">
              <w:rPr>
                <w:kern w:val="1"/>
                <w:sz w:val="24"/>
                <w:szCs w:val="24"/>
              </w:rPr>
              <w:t>тыс. руб.</w:t>
            </w:r>
          </w:p>
        </w:tc>
        <w:tc>
          <w:tcPr>
            <w:tcW w:w="1701" w:type="dxa"/>
            <w:gridSpan w:val="2"/>
          </w:tcPr>
          <w:p w:rsidR="005E1D4D" w:rsidRPr="00D66715" w:rsidRDefault="00AE76F0" w:rsidP="00D66715">
            <w:pPr>
              <w:tabs>
                <w:tab w:val="left" w:pos="8280"/>
              </w:tabs>
              <w:snapToGrid w:val="0"/>
              <w:jc w:val="center"/>
              <w:rPr>
                <w:kern w:val="1"/>
                <w:sz w:val="24"/>
                <w:szCs w:val="24"/>
              </w:rPr>
            </w:pPr>
            <w:r>
              <w:rPr>
                <w:kern w:val="1"/>
                <w:sz w:val="24"/>
                <w:szCs w:val="24"/>
              </w:rPr>
              <w:t>3813,6</w:t>
            </w:r>
          </w:p>
        </w:tc>
        <w:tc>
          <w:tcPr>
            <w:tcW w:w="1701" w:type="dxa"/>
          </w:tcPr>
          <w:p w:rsidR="005E1D4D" w:rsidRPr="00D66715" w:rsidRDefault="00AE76F0" w:rsidP="00D66715">
            <w:pPr>
              <w:tabs>
                <w:tab w:val="left" w:pos="8280"/>
              </w:tabs>
              <w:snapToGrid w:val="0"/>
              <w:jc w:val="center"/>
              <w:rPr>
                <w:kern w:val="1"/>
                <w:sz w:val="24"/>
                <w:szCs w:val="24"/>
              </w:rPr>
            </w:pPr>
            <w:r>
              <w:rPr>
                <w:kern w:val="1"/>
                <w:sz w:val="24"/>
                <w:szCs w:val="24"/>
              </w:rPr>
              <w:t>3787,3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9.13.</w:t>
            </w:r>
          </w:p>
        </w:tc>
        <w:tc>
          <w:tcPr>
            <w:tcW w:w="8301" w:type="dxa"/>
          </w:tcPr>
          <w:p w:rsidR="005E1D4D" w:rsidRPr="00AE327F" w:rsidRDefault="005E1D4D" w:rsidP="00D66715">
            <w:pPr>
              <w:autoSpaceDE w:val="0"/>
              <w:snapToGrid w:val="0"/>
              <w:jc w:val="both"/>
              <w:rPr>
                <w:kern w:val="1"/>
                <w:sz w:val="24"/>
                <w:szCs w:val="24"/>
                <w:highlight w:val="yellow"/>
              </w:rPr>
            </w:pPr>
            <w:r w:rsidRPr="00031C55">
              <w:rPr>
                <w:kern w:val="1"/>
                <w:sz w:val="24"/>
                <w:szCs w:val="24"/>
              </w:rPr>
              <w:t>Число семей, состоящих на учете для улучшения жилищных условий, – всего,</w:t>
            </w:r>
          </w:p>
        </w:tc>
        <w:tc>
          <w:tcPr>
            <w:tcW w:w="2126" w:type="dxa"/>
          </w:tcPr>
          <w:p w:rsidR="005E1D4D" w:rsidRPr="00D66715" w:rsidRDefault="005E1D4D" w:rsidP="00D66715">
            <w:pPr>
              <w:autoSpaceDE w:val="0"/>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C7505F" w:rsidP="00D66715">
            <w:pPr>
              <w:tabs>
                <w:tab w:val="left" w:pos="8280"/>
              </w:tabs>
              <w:snapToGrid w:val="0"/>
              <w:jc w:val="center"/>
              <w:rPr>
                <w:kern w:val="1"/>
                <w:sz w:val="24"/>
                <w:szCs w:val="24"/>
              </w:rPr>
            </w:pPr>
            <w:r>
              <w:rPr>
                <w:kern w:val="1"/>
                <w:sz w:val="24"/>
                <w:szCs w:val="24"/>
              </w:rPr>
              <w:t>231</w:t>
            </w:r>
          </w:p>
        </w:tc>
        <w:tc>
          <w:tcPr>
            <w:tcW w:w="1701" w:type="dxa"/>
          </w:tcPr>
          <w:p w:rsidR="005E1D4D" w:rsidRPr="00D66715" w:rsidRDefault="00F034C6" w:rsidP="00C7505F">
            <w:pPr>
              <w:tabs>
                <w:tab w:val="left" w:pos="8280"/>
              </w:tabs>
              <w:snapToGrid w:val="0"/>
              <w:jc w:val="center"/>
              <w:rPr>
                <w:kern w:val="1"/>
                <w:sz w:val="24"/>
                <w:szCs w:val="24"/>
              </w:rPr>
            </w:pPr>
            <w:r>
              <w:rPr>
                <w:kern w:val="1"/>
                <w:sz w:val="24"/>
                <w:szCs w:val="24"/>
              </w:rPr>
              <w:t>22</w:t>
            </w:r>
            <w:r w:rsidR="00C7505F">
              <w:rPr>
                <w:kern w:val="1"/>
                <w:sz w:val="24"/>
                <w:szCs w:val="24"/>
              </w:rPr>
              <w:t>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9.13.1.</w:t>
            </w:r>
          </w:p>
        </w:tc>
        <w:tc>
          <w:tcPr>
            <w:tcW w:w="8301" w:type="dxa"/>
          </w:tcPr>
          <w:p w:rsidR="005E1D4D" w:rsidRPr="00AE327F" w:rsidRDefault="005E1D4D" w:rsidP="00D66715">
            <w:pPr>
              <w:autoSpaceDE w:val="0"/>
              <w:snapToGrid w:val="0"/>
              <w:jc w:val="both"/>
              <w:rPr>
                <w:kern w:val="1"/>
                <w:sz w:val="24"/>
                <w:szCs w:val="24"/>
                <w:highlight w:val="yellow"/>
              </w:rPr>
            </w:pPr>
            <w:r w:rsidRPr="00C7505F">
              <w:rPr>
                <w:kern w:val="1"/>
                <w:sz w:val="24"/>
                <w:szCs w:val="24"/>
              </w:rPr>
              <w:t>в том числе проживающих в ветхом и аварийном фонде</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C7505F" w:rsidRDefault="00C7505F" w:rsidP="00D66715">
            <w:pPr>
              <w:tabs>
                <w:tab w:val="left" w:pos="8280"/>
              </w:tabs>
              <w:snapToGrid w:val="0"/>
              <w:jc w:val="center"/>
              <w:rPr>
                <w:kern w:val="1"/>
                <w:sz w:val="24"/>
                <w:szCs w:val="24"/>
              </w:rPr>
            </w:pPr>
            <w:r w:rsidRPr="00C7505F">
              <w:rPr>
                <w:kern w:val="1"/>
                <w:sz w:val="24"/>
                <w:szCs w:val="24"/>
              </w:rPr>
              <w:t>19</w:t>
            </w:r>
          </w:p>
        </w:tc>
        <w:tc>
          <w:tcPr>
            <w:tcW w:w="1701" w:type="dxa"/>
          </w:tcPr>
          <w:p w:rsidR="005E1D4D" w:rsidRPr="00C7505F" w:rsidRDefault="00C7505F" w:rsidP="00D66715">
            <w:pPr>
              <w:tabs>
                <w:tab w:val="left" w:pos="8280"/>
              </w:tabs>
              <w:snapToGrid w:val="0"/>
              <w:jc w:val="center"/>
              <w:rPr>
                <w:kern w:val="1"/>
                <w:sz w:val="24"/>
                <w:szCs w:val="24"/>
              </w:rPr>
            </w:pPr>
            <w:r w:rsidRPr="00C7505F">
              <w:rPr>
                <w:kern w:val="1"/>
                <w:sz w:val="24"/>
                <w:szCs w:val="24"/>
              </w:rPr>
              <w:t>19</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9.14.</w:t>
            </w:r>
          </w:p>
        </w:tc>
        <w:tc>
          <w:tcPr>
            <w:tcW w:w="8301" w:type="dxa"/>
          </w:tcPr>
          <w:p w:rsidR="005E1D4D" w:rsidRPr="00031C55" w:rsidRDefault="005E1D4D" w:rsidP="00D66715">
            <w:pPr>
              <w:autoSpaceDE w:val="0"/>
              <w:snapToGrid w:val="0"/>
              <w:jc w:val="both"/>
              <w:rPr>
                <w:kern w:val="1"/>
                <w:sz w:val="24"/>
                <w:szCs w:val="24"/>
              </w:rPr>
            </w:pPr>
            <w:r w:rsidRPr="00031C55">
              <w:rPr>
                <w:kern w:val="1"/>
                <w:sz w:val="24"/>
                <w:szCs w:val="24"/>
              </w:rPr>
              <w:t>Число семей, улучшивших жилищные условия в отчетный период, – всего,</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8D2D4B" w:rsidP="00D66715">
            <w:pPr>
              <w:tabs>
                <w:tab w:val="left" w:pos="8280"/>
              </w:tabs>
              <w:snapToGrid w:val="0"/>
              <w:jc w:val="center"/>
              <w:rPr>
                <w:kern w:val="1"/>
                <w:sz w:val="24"/>
                <w:szCs w:val="24"/>
              </w:rPr>
            </w:pPr>
            <w:r>
              <w:rPr>
                <w:kern w:val="1"/>
                <w:sz w:val="24"/>
                <w:szCs w:val="24"/>
              </w:rPr>
              <w:t>18</w:t>
            </w:r>
          </w:p>
        </w:tc>
        <w:tc>
          <w:tcPr>
            <w:tcW w:w="1701" w:type="dxa"/>
          </w:tcPr>
          <w:p w:rsidR="005E1D4D" w:rsidRPr="00D66715" w:rsidRDefault="00031C55" w:rsidP="00D66715">
            <w:pPr>
              <w:tabs>
                <w:tab w:val="left" w:pos="8280"/>
              </w:tabs>
              <w:snapToGrid w:val="0"/>
              <w:jc w:val="center"/>
              <w:rPr>
                <w:kern w:val="1"/>
                <w:sz w:val="24"/>
                <w:szCs w:val="24"/>
              </w:rPr>
            </w:pPr>
            <w:r>
              <w:rPr>
                <w:kern w:val="1"/>
                <w:sz w:val="24"/>
                <w:szCs w:val="24"/>
              </w:rPr>
              <w:t>21</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9.14.1.</w:t>
            </w:r>
          </w:p>
        </w:tc>
        <w:tc>
          <w:tcPr>
            <w:tcW w:w="8301" w:type="dxa"/>
          </w:tcPr>
          <w:p w:rsidR="005E1D4D" w:rsidRPr="00031C55" w:rsidRDefault="005E1D4D" w:rsidP="00D66715">
            <w:pPr>
              <w:autoSpaceDE w:val="0"/>
              <w:snapToGrid w:val="0"/>
              <w:jc w:val="both"/>
              <w:rPr>
                <w:kern w:val="1"/>
                <w:sz w:val="24"/>
                <w:szCs w:val="24"/>
              </w:rPr>
            </w:pPr>
            <w:r w:rsidRPr="00031C55">
              <w:rPr>
                <w:kern w:val="1"/>
                <w:sz w:val="24"/>
                <w:szCs w:val="24"/>
              </w:rPr>
              <w:t>в том числе проживающих в ветхом и аварийном фонде</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8D2D4B"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8D2D4B" w:rsidP="00D66715">
            <w:pPr>
              <w:tabs>
                <w:tab w:val="left" w:pos="8280"/>
              </w:tabs>
              <w:snapToGrid w:val="0"/>
              <w:jc w:val="center"/>
              <w:rPr>
                <w:kern w:val="1"/>
                <w:sz w:val="24"/>
                <w:szCs w:val="24"/>
              </w:rPr>
            </w:pPr>
            <w:r>
              <w:rPr>
                <w:kern w:val="1"/>
                <w:sz w:val="24"/>
                <w:szCs w:val="24"/>
              </w:rPr>
              <w:t>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9.15.</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Число источников теплоснабжения на конец отчетного года – всего, в том числе мощностью:</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9C0344" w:rsidRDefault="00653FEE" w:rsidP="00D66715">
            <w:pPr>
              <w:tabs>
                <w:tab w:val="left" w:pos="8280"/>
              </w:tabs>
              <w:snapToGrid w:val="0"/>
              <w:jc w:val="center"/>
              <w:rPr>
                <w:kern w:val="1"/>
                <w:sz w:val="24"/>
                <w:szCs w:val="24"/>
              </w:rPr>
            </w:pPr>
            <w:r w:rsidRPr="009C0344">
              <w:rPr>
                <w:kern w:val="1"/>
                <w:sz w:val="24"/>
                <w:szCs w:val="24"/>
              </w:rPr>
              <w:t>25</w:t>
            </w:r>
          </w:p>
        </w:tc>
        <w:tc>
          <w:tcPr>
            <w:tcW w:w="1701" w:type="dxa"/>
          </w:tcPr>
          <w:p w:rsidR="005E1D4D" w:rsidRPr="009C0344" w:rsidRDefault="00653FEE" w:rsidP="00D66715">
            <w:pPr>
              <w:tabs>
                <w:tab w:val="left" w:pos="8280"/>
              </w:tabs>
              <w:snapToGrid w:val="0"/>
              <w:jc w:val="center"/>
              <w:rPr>
                <w:kern w:val="1"/>
                <w:sz w:val="24"/>
                <w:szCs w:val="24"/>
              </w:rPr>
            </w:pPr>
            <w:r w:rsidRPr="009C0344">
              <w:rPr>
                <w:kern w:val="1"/>
                <w:sz w:val="24"/>
                <w:szCs w:val="24"/>
              </w:rPr>
              <w:t>28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9.15.1.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до 3 Гкал/час</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9C0344" w:rsidRDefault="00653FEE" w:rsidP="00D66715">
            <w:pPr>
              <w:tabs>
                <w:tab w:val="left" w:pos="8280"/>
              </w:tabs>
              <w:snapToGrid w:val="0"/>
              <w:jc w:val="center"/>
              <w:rPr>
                <w:kern w:val="1"/>
                <w:sz w:val="24"/>
                <w:szCs w:val="24"/>
              </w:rPr>
            </w:pPr>
            <w:r w:rsidRPr="009C0344">
              <w:rPr>
                <w:kern w:val="1"/>
                <w:sz w:val="24"/>
                <w:szCs w:val="24"/>
              </w:rPr>
              <w:t>22</w:t>
            </w:r>
          </w:p>
        </w:tc>
        <w:tc>
          <w:tcPr>
            <w:tcW w:w="1701" w:type="dxa"/>
          </w:tcPr>
          <w:p w:rsidR="005E1D4D" w:rsidRPr="009C0344" w:rsidRDefault="00653FEE" w:rsidP="00D66715">
            <w:pPr>
              <w:tabs>
                <w:tab w:val="left" w:pos="8280"/>
              </w:tabs>
              <w:snapToGrid w:val="0"/>
              <w:jc w:val="center"/>
              <w:rPr>
                <w:kern w:val="1"/>
                <w:sz w:val="24"/>
                <w:szCs w:val="24"/>
              </w:rPr>
            </w:pPr>
            <w:r w:rsidRPr="009C0344">
              <w:rPr>
                <w:kern w:val="1"/>
                <w:sz w:val="24"/>
                <w:szCs w:val="24"/>
              </w:rPr>
              <w:t>27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9.15.2.</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от 3 до 20 Гкал/час</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9C0344" w:rsidP="00D66715">
            <w:pPr>
              <w:tabs>
                <w:tab w:val="left" w:pos="8280"/>
              </w:tabs>
              <w:snapToGrid w:val="0"/>
              <w:jc w:val="center"/>
              <w:rPr>
                <w:kern w:val="1"/>
                <w:sz w:val="24"/>
                <w:szCs w:val="24"/>
              </w:rPr>
            </w:pPr>
            <w:r>
              <w:rPr>
                <w:kern w:val="1"/>
                <w:sz w:val="24"/>
                <w:szCs w:val="24"/>
              </w:rPr>
              <w:t>3</w:t>
            </w:r>
          </w:p>
        </w:tc>
        <w:tc>
          <w:tcPr>
            <w:tcW w:w="1701" w:type="dxa"/>
          </w:tcPr>
          <w:p w:rsidR="005E1D4D" w:rsidRPr="00D66715" w:rsidRDefault="009C0344" w:rsidP="00D66715">
            <w:pPr>
              <w:tabs>
                <w:tab w:val="left" w:pos="8280"/>
              </w:tabs>
              <w:snapToGrid w:val="0"/>
              <w:jc w:val="center"/>
              <w:rPr>
                <w:kern w:val="1"/>
                <w:sz w:val="24"/>
                <w:szCs w:val="24"/>
              </w:rPr>
            </w:pPr>
            <w:r>
              <w:rPr>
                <w:kern w:val="1"/>
                <w:sz w:val="24"/>
                <w:szCs w:val="24"/>
              </w:rPr>
              <w:t>1</w:t>
            </w:r>
          </w:p>
        </w:tc>
      </w:tr>
      <w:tr w:rsidR="005E1D4D" w:rsidRPr="00D66715" w:rsidTr="00311D87">
        <w:trPr>
          <w:trHeight w:val="152"/>
        </w:trPr>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9.15.3.</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от 20 до 100 Гкал/час</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3F1A44"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3F1A44"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9.16.</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Количество установленных котлов (энергоустановок) на конец отчетного года</w:t>
            </w:r>
          </w:p>
        </w:tc>
        <w:tc>
          <w:tcPr>
            <w:tcW w:w="2126" w:type="dxa"/>
          </w:tcPr>
          <w:p w:rsidR="005E1D4D" w:rsidRPr="00D66715" w:rsidRDefault="005E1D4D" w:rsidP="00D66715">
            <w:pPr>
              <w:jc w:val="center"/>
              <w:rPr>
                <w:sz w:val="24"/>
                <w:szCs w:val="24"/>
              </w:rPr>
            </w:pPr>
            <w:r w:rsidRPr="00D66715">
              <w:rPr>
                <w:kern w:val="1"/>
                <w:sz w:val="24"/>
                <w:szCs w:val="24"/>
              </w:rPr>
              <w:t>единиц</w:t>
            </w:r>
          </w:p>
        </w:tc>
        <w:tc>
          <w:tcPr>
            <w:tcW w:w="1701" w:type="dxa"/>
            <w:gridSpan w:val="2"/>
          </w:tcPr>
          <w:p w:rsidR="005E1D4D" w:rsidRPr="00D66715" w:rsidRDefault="003F1A44"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3F1A44"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9.17.</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Протяженность тепловых и паровых сетей в двухтрубном исчислении на к</w:t>
            </w:r>
            <w:r w:rsidRPr="00D66715">
              <w:rPr>
                <w:kern w:val="1"/>
                <w:sz w:val="24"/>
                <w:szCs w:val="24"/>
              </w:rPr>
              <w:t>о</w:t>
            </w:r>
            <w:r w:rsidRPr="00D66715">
              <w:rPr>
                <w:kern w:val="1"/>
                <w:sz w:val="24"/>
                <w:szCs w:val="24"/>
              </w:rPr>
              <w:t>нец отчетного года</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22,5</w:t>
            </w:r>
          </w:p>
        </w:tc>
        <w:tc>
          <w:tcPr>
            <w:tcW w:w="1701" w:type="dxa"/>
          </w:tcPr>
          <w:p w:rsidR="005E1D4D" w:rsidRPr="00D66715" w:rsidRDefault="00957062" w:rsidP="00D66715">
            <w:pPr>
              <w:tabs>
                <w:tab w:val="left" w:pos="8280"/>
              </w:tabs>
              <w:snapToGrid w:val="0"/>
              <w:jc w:val="center"/>
              <w:rPr>
                <w:kern w:val="1"/>
                <w:sz w:val="24"/>
                <w:szCs w:val="24"/>
              </w:rPr>
            </w:pPr>
            <w:r>
              <w:rPr>
                <w:kern w:val="1"/>
                <w:sz w:val="24"/>
                <w:szCs w:val="24"/>
              </w:rPr>
              <w:t>21,2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9.17.1.</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Из них нуждающихся в замене – всего,</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2,8</w:t>
            </w:r>
          </w:p>
        </w:tc>
        <w:tc>
          <w:tcPr>
            <w:tcW w:w="1701" w:type="dxa"/>
          </w:tcPr>
          <w:p w:rsidR="005E1D4D" w:rsidRPr="00D66715" w:rsidRDefault="00957062" w:rsidP="00D66715">
            <w:pPr>
              <w:tabs>
                <w:tab w:val="left" w:pos="8280"/>
              </w:tabs>
              <w:snapToGrid w:val="0"/>
              <w:jc w:val="center"/>
              <w:rPr>
                <w:kern w:val="1"/>
                <w:sz w:val="24"/>
                <w:szCs w:val="24"/>
              </w:rPr>
            </w:pPr>
            <w:r>
              <w:rPr>
                <w:kern w:val="1"/>
                <w:sz w:val="24"/>
                <w:szCs w:val="24"/>
              </w:rPr>
              <w:t>2,7</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9.17.1.1.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ветхих сетей</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5E1D4D" w:rsidP="00D66715">
            <w:pPr>
              <w:tabs>
                <w:tab w:val="left" w:pos="8280"/>
              </w:tabs>
              <w:snapToGrid w:val="0"/>
              <w:jc w:val="center"/>
              <w:rPr>
                <w:kern w:val="1"/>
                <w:sz w:val="24"/>
                <w:szCs w:val="24"/>
              </w:rPr>
            </w:pPr>
          </w:p>
        </w:tc>
        <w:tc>
          <w:tcPr>
            <w:tcW w:w="1701" w:type="dxa"/>
          </w:tcPr>
          <w:p w:rsidR="005E1D4D" w:rsidRPr="00D66715" w:rsidRDefault="005E1D4D" w:rsidP="00D66715">
            <w:pPr>
              <w:tabs>
                <w:tab w:val="left" w:pos="8280"/>
              </w:tabs>
              <w:snapToGrid w:val="0"/>
              <w:jc w:val="center"/>
              <w:rPr>
                <w:kern w:val="1"/>
                <w:sz w:val="24"/>
                <w:szCs w:val="24"/>
              </w:rPr>
            </w:pP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9.17.2.</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Заменено сетей – всего,</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C40A00" w:rsidRDefault="00957062" w:rsidP="00D66715">
            <w:pPr>
              <w:tabs>
                <w:tab w:val="left" w:pos="8280"/>
              </w:tabs>
              <w:snapToGrid w:val="0"/>
              <w:jc w:val="center"/>
              <w:rPr>
                <w:kern w:val="1"/>
                <w:sz w:val="24"/>
                <w:szCs w:val="24"/>
              </w:rPr>
            </w:pPr>
            <w:r w:rsidRPr="00C40A00">
              <w:rPr>
                <w:kern w:val="1"/>
                <w:sz w:val="24"/>
                <w:szCs w:val="24"/>
              </w:rPr>
              <w:t>0,33</w:t>
            </w:r>
          </w:p>
        </w:tc>
        <w:tc>
          <w:tcPr>
            <w:tcW w:w="1701" w:type="dxa"/>
          </w:tcPr>
          <w:p w:rsidR="005E1D4D" w:rsidRPr="00C40A00" w:rsidRDefault="00957062" w:rsidP="00D66715">
            <w:pPr>
              <w:tabs>
                <w:tab w:val="left" w:pos="8280"/>
              </w:tabs>
              <w:snapToGrid w:val="0"/>
              <w:jc w:val="center"/>
              <w:rPr>
                <w:kern w:val="1"/>
                <w:sz w:val="24"/>
                <w:szCs w:val="24"/>
              </w:rPr>
            </w:pPr>
            <w:r w:rsidRPr="00C40A00">
              <w:rPr>
                <w:kern w:val="1"/>
                <w:sz w:val="24"/>
                <w:szCs w:val="24"/>
              </w:rPr>
              <w:t>0,3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9.17.2.1.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ветхих сетей</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C40A00" w:rsidRDefault="00C40A00" w:rsidP="00D66715">
            <w:pPr>
              <w:tabs>
                <w:tab w:val="left" w:pos="8280"/>
              </w:tabs>
              <w:snapToGrid w:val="0"/>
              <w:jc w:val="center"/>
              <w:rPr>
                <w:kern w:val="1"/>
                <w:sz w:val="24"/>
                <w:szCs w:val="24"/>
              </w:rPr>
            </w:pPr>
            <w:r w:rsidRPr="00C40A00">
              <w:rPr>
                <w:kern w:val="1"/>
                <w:sz w:val="24"/>
                <w:szCs w:val="24"/>
              </w:rPr>
              <w:t>0,33</w:t>
            </w:r>
          </w:p>
        </w:tc>
        <w:tc>
          <w:tcPr>
            <w:tcW w:w="1701" w:type="dxa"/>
          </w:tcPr>
          <w:p w:rsidR="005E1D4D" w:rsidRPr="00C40A00" w:rsidRDefault="00C40A00" w:rsidP="00D66715">
            <w:pPr>
              <w:tabs>
                <w:tab w:val="left" w:pos="8280"/>
              </w:tabs>
              <w:snapToGrid w:val="0"/>
              <w:jc w:val="center"/>
              <w:rPr>
                <w:kern w:val="1"/>
                <w:sz w:val="24"/>
                <w:szCs w:val="24"/>
              </w:rPr>
            </w:pPr>
            <w:r w:rsidRPr="00C40A00">
              <w:rPr>
                <w:kern w:val="1"/>
                <w:sz w:val="24"/>
                <w:szCs w:val="24"/>
              </w:rPr>
              <w:t>0,3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9.17.3.</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Отремонтировано сетей</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C40A00" w:rsidRDefault="005E1D4D" w:rsidP="00D66715">
            <w:pPr>
              <w:tabs>
                <w:tab w:val="left" w:pos="8280"/>
              </w:tabs>
              <w:snapToGrid w:val="0"/>
              <w:jc w:val="center"/>
              <w:rPr>
                <w:kern w:val="1"/>
                <w:sz w:val="24"/>
                <w:szCs w:val="24"/>
              </w:rPr>
            </w:pPr>
          </w:p>
        </w:tc>
        <w:tc>
          <w:tcPr>
            <w:tcW w:w="1701" w:type="dxa"/>
          </w:tcPr>
          <w:p w:rsidR="005E1D4D" w:rsidRPr="00C40A00" w:rsidRDefault="005E1D4D" w:rsidP="00D66715">
            <w:pPr>
              <w:tabs>
                <w:tab w:val="left" w:pos="8280"/>
              </w:tabs>
              <w:snapToGrid w:val="0"/>
              <w:jc w:val="center"/>
              <w:rPr>
                <w:kern w:val="1"/>
                <w:sz w:val="24"/>
                <w:szCs w:val="24"/>
              </w:rPr>
            </w:pPr>
          </w:p>
        </w:tc>
      </w:tr>
      <w:tr w:rsidR="003F1A44" w:rsidRPr="00D66715" w:rsidTr="00311D87">
        <w:tc>
          <w:tcPr>
            <w:tcW w:w="1305" w:type="dxa"/>
          </w:tcPr>
          <w:p w:rsidR="003F1A44" w:rsidRPr="00D66715" w:rsidRDefault="003F1A44" w:rsidP="00D66715">
            <w:pPr>
              <w:tabs>
                <w:tab w:val="left" w:pos="8280"/>
              </w:tabs>
              <w:snapToGrid w:val="0"/>
              <w:jc w:val="center"/>
              <w:rPr>
                <w:kern w:val="1"/>
                <w:sz w:val="24"/>
                <w:szCs w:val="24"/>
              </w:rPr>
            </w:pPr>
            <w:r w:rsidRPr="00D66715">
              <w:rPr>
                <w:kern w:val="1"/>
                <w:sz w:val="24"/>
                <w:szCs w:val="24"/>
              </w:rPr>
              <w:t>9.18.</w:t>
            </w:r>
          </w:p>
        </w:tc>
        <w:tc>
          <w:tcPr>
            <w:tcW w:w="8301" w:type="dxa"/>
          </w:tcPr>
          <w:p w:rsidR="003F1A44" w:rsidRPr="00D66715" w:rsidRDefault="003F1A44" w:rsidP="00D66715">
            <w:pPr>
              <w:autoSpaceDE w:val="0"/>
              <w:snapToGrid w:val="0"/>
              <w:jc w:val="both"/>
              <w:rPr>
                <w:kern w:val="1"/>
                <w:sz w:val="24"/>
                <w:szCs w:val="24"/>
              </w:rPr>
            </w:pPr>
            <w:r w:rsidRPr="00D66715">
              <w:rPr>
                <w:kern w:val="1"/>
                <w:sz w:val="24"/>
                <w:szCs w:val="24"/>
              </w:rPr>
              <w:t>Число аварий на источниках теплоснабжения – всего, из них:</w:t>
            </w:r>
          </w:p>
        </w:tc>
        <w:tc>
          <w:tcPr>
            <w:tcW w:w="2126" w:type="dxa"/>
          </w:tcPr>
          <w:p w:rsidR="003F1A44" w:rsidRPr="00D66715" w:rsidRDefault="003F1A44" w:rsidP="00D66715">
            <w:pPr>
              <w:snapToGrid w:val="0"/>
              <w:jc w:val="center"/>
              <w:rPr>
                <w:kern w:val="1"/>
                <w:sz w:val="24"/>
                <w:szCs w:val="24"/>
              </w:rPr>
            </w:pPr>
            <w:r w:rsidRPr="00D66715">
              <w:rPr>
                <w:kern w:val="1"/>
                <w:sz w:val="24"/>
                <w:szCs w:val="24"/>
              </w:rPr>
              <w:t>единиц</w:t>
            </w:r>
          </w:p>
        </w:tc>
        <w:tc>
          <w:tcPr>
            <w:tcW w:w="1701" w:type="dxa"/>
            <w:gridSpan w:val="2"/>
          </w:tcPr>
          <w:p w:rsidR="003F1A44" w:rsidRDefault="003F1A44" w:rsidP="003F1A44">
            <w:pPr>
              <w:jc w:val="center"/>
            </w:pPr>
            <w:r w:rsidRPr="000B1464">
              <w:rPr>
                <w:kern w:val="1"/>
                <w:sz w:val="24"/>
                <w:szCs w:val="24"/>
              </w:rPr>
              <w:t>-</w:t>
            </w:r>
          </w:p>
        </w:tc>
        <w:tc>
          <w:tcPr>
            <w:tcW w:w="1701" w:type="dxa"/>
          </w:tcPr>
          <w:p w:rsidR="003F1A44" w:rsidRDefault="003F1A44" w:rsidP="003F1A44">
            <w:pPr>
              <w:jc w:val="center"/>
            </w:pPr>
            <w:r w:rsidRPr="000B1464">
              <w:rPr>
                <w:kern w:val="1"/>
                <w:sz w:val="24"/>
                <w:szCs w:val="24"/>
              </w:rPr>
              <w:t>-</w:t>
            </w:r>
          </w:p>
        </w:tc>
      </w:tr>
      <w:tr w:rsidR="003F1A44" w:rsidRPr="00D66715" w:rsidTr="00311D87">
        <w:tc>
          <w:tcPr>
            <w:tcW w:w="1305" w:type="dxa"/>
          </w:tcPr>
          <w:p w:rsidR="003F1A44" w:rsidRPr="00D66715" w:rsidRDefault="003F1A44" w:rsidP="00D66715">
            <w:pPr>
              <w:tabs>
                <w:tab w:val="left" w:pos="8280"/>
              </w:tabs>
              <w:snapToGrid w:val="0"/>
              <w:jc w:val="center"/>
              <w:rPr>
                <w:kern w:val="1"/>
                <w:sz w:val="24"/>
                <w:szCs w:val="24"/>
              </w:rPr>
            </w:pPr>
            <w:r w:rsidRPr="00D66715">
              <w:rPr>
                <w:kern w:val="1"/>
                <w:sz w:val="24"/>
                <w:szCs w:val="24"/>
              </w:rPr>
              <w:t>9.18.1.</w:t>
            </w:r>
          </w:p>
        </w:tc>
        <w:tc>
          <w:tcPr>
            <w:tcW w:w="8301" w:type="dxa"/>
          </w:tcPr>
          <w:p w:rsidR="003F1A44" w:rsidRPr="00D66715" w:rsidRDefault="003F1A44" w:rsidP="00D66715">
            <w:pPr>
              <w:autoSpaceDE w:val="0"/>
              <w:snapToGrid w:val="0"/>
              <w:ind w:firstLine="277"/>
              <w:jc w:val="both"/>
              <w:rPr>
                <w:kern w:val="1"/>
                <w:sz w:val="24"/>
                <w:szCs w:val="24"/>
              </w:rPr>
            </w:pPr>
            <w:r w:rsidRPr="00D66715">
              <w:rPr>
                <w:kern w:val="1"/>
                <w:sz w:val="24"/>
                <w:szCs w:val="24"/>
              </w:rPr>
              <w:t>на паровых и тепловых сетях</w:t>
            </w:r>
          </w:p>
        </w:tc>
        <w:tc>
          <w:tcPr>
            <w:tcW w:w="2126" w:type="dxa"/>
          </w:tcPr>
          <w:p w:rsidR="003F1A44" w:rsidRPr="00D66715" w:rsidRDefault="003F1A44" w:rsidP="00D66715">
            <w:pPr>
              <w:jc w:val="center"/>
              <w:rPr>
                <w:sz w:val="24"/>
                <w:szCs w:val="24"/>
              </w:rPr>
            </w:pPr>
            <w:r w:rsidRPr="00D66715">
              <w:rPr>
                <w:kern w:val="1"/>
                <w:sz w:val="24"/>
                <w:szCs w:val="24"/>
              </w:rPr>
              <w:t>единиц</w:t>
            </w:r>
          </w:p>
        </w:tc>
        <w:tc>
          <w:tcPr>
            <w:tcW w:w="1701" w:type="dxa"/>
            <w:gridSpan w:val="2"/>
          </w:tcPr>
          <w:p w:rsidR="003F1A44" w:rsidRDefault="003F1A44" w:rsidP="003F1A44">
            <w:pPr>
              <w:jc w:val="center"/>
            </w:pPr>
            <w:r w:rsidRPr="000B1464">
              <w:rPr>
                <w:kern w:val="1"/>
                <w:sz w:val="24"/>
                <w:szCs w:val="24"/>
              </w:rPr>
              <w:t>-</w:t>
            </w:r>
          </w:p>
        </w:tc>
        <w:tc>
          <w:tcPr>
            <w:tcW w:w="1701" w:type="dxa"/>
          </w:tcPr>
          <w:p w:rsidR="003F1A44" w:rsidRDefault="003F1A44" w:rsidP="003F1A44">
            <w:pPr>
              <w:jc w:val="center"/>
            </w:pPr>
            <w:r w:rsidRPr="000B1464">
              <w:rPr>
                <w:kern w:val="1"/>
                <w:sz w:val="24"/>
                <w:szCs w:val="24"/>
              </w:rPr>
              <w:t>-</w:t>
            </w:r>
          </w:p>
        </w:tc>
      </w:tr>
      <w:tr w:rsidR="003F1A44" w:rsidRPr="00D66715" w:rsidTr="00311D87">
        <w:tc>
          <w:tcPr>
            <w:tcW w:w="1305" w:type="dxa"/>
          </w:tcPr>
          <w:p w:rsidR="003F1A44" w:rsidRPr="00D66715" w:rsidRDefault="003F1A44" w:rsidP="00D66715">
            <w:pPr>
              <w:tabs>
                <w:tab w:val="left" w:pos="8280"/>
              </w:tabs>
              <w:snapToGrid w:val="0"/>
              <w:jc w:val="center"/>
              <w:rPr>
                <w:kern w:val="1"/>
                <w:sz w:val="24"/>
                <w:szCs w:val="24"/>
              </w:rPr>
            </w:pPr>
            <w:r w:rsidRPr="00D66715">
              <w:rPr>
                <w:kern w:val="1"/>
                <w:sz w:val="24"/>
                <w:szCs w:val="24"/>
              </w:rPr>
              <w:t>9.18.2.</w:t>
            </w:r>
          </w:p>
        </w:tc>
        <w:tc>
          <w:tcPr>
            <w:tcW w:w="8301" w:type="dxa"/>
          </w:tcPr>
          <w:p w:rsidR="003F1A44" w:rsidRPr="00D66715" w:rsidRDefault="003F1A44" w:rsidP="00D66715">
            <w:pPr>
              <w:autoSpaceDE w:val="0"/>
              <w:snapToGrid w:val="0"/>
              <w:ind w:firstLine="277"/>
              <w:jc w:val="both"/>
              <w:rPr>
                <w:kern w:val="1"/>
                <w:sz w:val="24"/>
                <w:szCs w:val="24"/>
              </w:rPr>
            </w:pPr>
            <w:r w:rsidRPr="00D66715">
              <w:rPr>
                <w:kern w:val="1"/>
                <w:sz w:val="24"/>
                <w:szCs w:val="24"/>
              </w:rPr>
              <w:t>на источниках теплоснабжения</w:t>
            </w:r>
          </w:p>
        </w:tc>
        <w:tc>
          <w:tcPr>
            <w:tcW w:w="2126" w:type="dxa"/>
          </w:tcPr>
          <w:p w:rsidR="003F1A44" w:rsidRPr="00D66715" w:rsidRDefault="003F1A44" w:rsidP="00D66715">
            <w:pPr>
              <w:jc w:val="center"/>
              <w:rPr>
                <w:sz w:val="24"/>
                <w:szCs w:val="24"/>
              </w:rPr>
            </w:pPr>
            <w:r w:rsidRPr="00D66715">
              <w:rPr>
                <w:kern w:val="1"/>
                <w:sz w:val="24"/>
                <w:szCs w:val="24"/>
              </w:rPr>
              <w:t>единиц</w:t>
            </w:r>
          </w:p>
        </w:tc>
        <w:tc>
          <w:tcPr>
            <w:tcW w:w="1701" w:type="dxa"/>
            <w:gridSpan w:val="2"/>
          </w:tcPr>
          <w:p w:rsidR="003F1A44" w:rsidRDefault="003F1A44" w:rsidP="003F1A44">
            <w:pPr>
              <w:jc w:val="center"/>
            </w:pPr>
            <w:r w:rsidRPr="000B1464">
              <w:rPr>
                <w:kern w:val="1"/>
                <w:sz w:val="24"/>
                <w:szCs w:val="24"/>
              </w:rPr>
              <w:t>-</w:t>
            </w:r>
          </w:p>
        </w:tc>
        <w:tc>
          <w:tcPr>
            <w:tcW w:w="1701" w:type="dxa"/>
          </w:tcPr>
          <w:p w:rsidR="003F1A44" w:rsidRDefault="003F1A44" w:rsidP="003F1A44">
            <w:pPr>
              <w:jc w:val="center"/>
            </w:pPr>
            <w:r w:rsidRPr="000B1464">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9.19.</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Одиночное протяжение водопроводных сетей – всего, из них:</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180,5</w:t>
            </w:r>
          </w:p>
        </w:tc>
        <w:tc>
          <w:tcPr>
            <w:tcW w:w="1701" w:type="dxa"/>
          </w:tcPr>
          <w:p w:rsidR="005E1D4D" w:rsidRPr="00D66715" w:rsidRDefault="00957062" w:rsidP="00D66715">
            <w:pPr>
              <w:tabs>
                <w:tab w:val="left" w:pos="8280"/>
              </w:tabs>
              <w:snapToGrid w:val="0"/>
              <w:jc w:val="center"/>
              <w:rPr>
                <w:kern w:val="1"/>
                <w:sz w:val="24"/>
                <w:szCs w:val="24"/>
              </w:rPr>
            </w:pPr>
            <w:r>
              <w:rPr>
                <w:kern w:val="1"/>
                <w:sz w:val="24"/>
                <w:szCs w:val="24"/>
              </w:rPr>
              <w:t>178,3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9.19.1.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водоводов</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9.19.1.1.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нуждающихся в замене</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9.19.2.</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уличной водопроводной сети</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180,5</w:t>
            </w:r>
          </w:p>
        </w:tc>
        <w:tc>
          <w:tcPr>
            <w:tcW w:w="1701" w:type="dxa"/>
          </w:tcPr>
          <w:p w:rsidR="005E1D4D" w:rsidRPr="00D66715" w:rsidRDefault="00957062" w:rsidP="00D66715">
            <w:pPr>
              <w:tabs>
                <w:tab w:val="left" w:pos="8280"/>
              </w:tabs>
              <w:snapToGrid w:val="0"/>
              <w:jc w:val="center"/>
              <w:rPr>
                <w:kern w:val="1"/>
                <w:sz w:val="24"/>
                <w:szCs w:val="24"/>
              </w:rPr>
            </w:pPr>
            <w:r>
              <w:rPr>
                <w:kern w:val="1"/>
                <w:sz w:val="24"/>
                <w:szCs w:val="24"/>
              </w:rPr>
              <w:t>178,3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9.19.2.1.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957062" w:rsidP="00D66715">
            <w:pPr>
              <w:tabs>
                <w:tab w:val="left" w:pos="8280"/>
              </w:tabs>
              <w:snapToGrid w:val="0"/>
              <w:jc w:val="center"/>
              <w:rPr>
                <w:kern w:val="1"/>
                <w:sz w:val="24"/>
                <w:szCs w:val="24"/>
              </w:rPr>
            </w:pPr>
            <w:r>
              <w:rPr>
                <w:kern w:val="1"/>
                <w:sz w:val="24"/>
                <w:szCs w:val="24"/>
              </w:rPr>
              <w:t>105,8</w:t>
            </w:r>
          </w:p>
        </w:tc>
        <w:tc>
          <w:tcPr>
            <w:tcW w:w="1701" w:type="dxa"/>
          </w:tcPr>
          <w:p w:rsidR="005E1D4D" w:rsidRPr="00D66715" w:rsidRDefault="00957062" w:rsidP="00D66715">
            <w:pPr>
              <w:tabs>
                <w:tab w:val="left" w:pos="8280"/>
              </w:tabs>
              <w:snapToGrid w:val="0"/>
              <w:jc w:val="center"/>
              <w:rPr>
                <w:kern w:val="1"/>
                <w:sz w:val="24"/>
                <w:szCs w:val="24"/>
              </w:rPr>
            </w:pPr>
            <w:r>
              <w:rPr>
                <w:kern w:val="1"/>
                <w:sz w:val="24"/>
                <w:szCs w:val="24"/>
              </w:rPr>
              <w:t>102,8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9.19.3.</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внутриквартальной и внутридворовой сети</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9.19.3.1.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9.20.</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Заменено водопроводных сетей – всего, из них:</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9.20.1.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водоводов</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9.20.2.</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уличной водопроводной сети</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9.20.3.</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внутриквартальной и внутридворовой сети</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9.21.</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Отремонтировано водопроводных сетей</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9.22.</w:t>
            </w:r>
          </w:p>
        </w:tc>
        <w:tc>
          <w:tcPr>
            <w:tcW w:w="8301" w:type="dxa"/>
          </w:tcPr>
          <w:p w:rsidR="005E1D4D" w:rsidRPr="00D66715" w:rsidRDefault="005E1D4D" w:rsidP="00D66715">
            <w:pPr>
              <w:autoSpaceDE w:val="0"/>
              <w:snapToGrid w:val="0"/>
              <w:jc w:val="both"/>
              <w:rPr>
                <w:kern w:val="1"/>
                <w:sz w:val="24"/>
                <w:szCs w:val="24"/>
              </w:rPr>
            </w:pPr>
            <w:r w:rsidRPr="00AA008E">
              <w:rPr>
                <w:kern w:val="1"/>
                <w:sz w:val="24"/>
                <w:szCs w:val="24"/>
              </w:rPr>
              <w:t>Число аварий на водопроводных сетях</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AA008E" w:rsidP="00D66715">
            <w:pPr>
              <w:tabs>
                <w:tab w:val="left" w:pos="8280"/>
              </w:tabs>
              <w:snapToGrid w:val="0"/>
              <w:jc w:val="center"/>
              <w:rPr>
                <w:kern w:val="1"/>
                <w:sz w:val="24"/>
                <w:szCs w:val="24"/>
              </w:rPr>
            </w:pPr>
            <w:r>
              <w:rPr>
                <w:kern w:val="1"/>
                <w:sz w:val="24"/>
                <w:szCs w:val="24"/>
              </w:rPr>
              <w:t>32</w:t>
            </w:r>
          </w:p>
        </w:tc>
        <w:tc>
          <w:tcPr>
            <w:tcW w:w="1701" w:type="dxa"/>
          </w:tcPr>
          <w:p w:rsidR="005E1D4D" w:rsidRPr="00D66715" w:rsidRDefault="00AA008E" w:rsidP="00D66715">
            <w:pPr>
              <w:tabs>
                <w:tab w:val="left" w:pos="8280"/>
              </w:tabs>
              <w:snapToGrid w:val="0"/>
              <w:jc w:val="center"/>
              <w:rPr>
                <w:kern w:val="1"/>
                <w:sz w:val="24"/>
                <w:szCs w:val="24"/>
              </w:rPr>
            </w:pPr>
            <w:r>
              <w:rPr>
                <w:kern w:val="1"/>
                <w:sz w:val="24"/>
                <w:szCs w:val="24"/>
              </w:rPr>
              <w:t>33</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9.23.</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Число канализационных насосных станций</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AE327F" w:rsidP="00D66715">
            <w:pPr>
              <w:tabs>
                <w:tab w:val="left" w:pos="8280"/>
              </w:tabs>
              <w:snapToGrid w:val="0"/>
              <w:jc w:val="center"/>
              <w:rPr>
                <w:kern w:val="1"/>
                <w:sz w:val="24"/>
                <w:szCs w:val="24"/>
              </w:rPr>
            </w:pPr>
            <w:r>
              <w:rPr>
                <w:kern w:val="1"/>
                <w:sz w:val="24"/>
                <w:szCs w:val="24"/>
              </w:rPr>
              <w:t>1</w:t>
            </w:r>
          </w:p>
        </w:tc>
        <w:tc>
          <w:tcPr>
            <w:tcW w:w="1701" w:type="dxa"/>
          </w:tcPr>
          <w:p w:rsidR="005E1D4D" w:rsidRPr="00D66715" w:rsidRDefault="00AE327F" w:rsidP="00D66715">
            <w:pPr>
              <w:tabs>
                <w:tab w:val="left" w:pos="8280"/>
              </w:tabs>
              <w:snapToGrid w:val="0"/>
              <w:jc w:val="center"/>
              <w:rPr>
                <w:kern w:val="1"/>
                <w:sz w:val="24"/>
                <w:szCs w:val="24"/>
              </w:rPr>
            </w:pPr>
            <w:r>
              <w:rPr>
                <w:kern w:val="1"/>
                <w:sz w:val="24"/>
                <w:szCs w:val="24"/>
              </w:rPr>
              <w:t>1</w:t>
            </w:r>
          </w:p>
        </w:tc>
      </w:tr>
      <w:tr w:rsidR="005E1D4D" w:rsidRPr="00993C80"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9.24.</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Установленная пропускная способность очистных сооружений</w:t>
            </w:r>
          </w:p>
        </w:tc>
        <w:tc>
          <w:tcPr>
            <w:tcW w:w="2126" w:type="dxa"/>
          </w:tcPr>
          <w:p w:rsidR="005E1D4D" w:rsidRPr="00D66715" w:rsidRDefault="005E1D4D" w:rsidP="00D66715">
            <w:pPr>
              <w:snapToGrid w:val="0"/>
              <w:jc w:val="center"/>
              <w:rPr>
                <w:kern w:val="1"/>
                <w:sz w:val="24"/>
                <w:szCs w:val="24"/>
              </w:rPr>
            </w:pPr>
            <w:r w:rsidRPr="00D66715">
              <w:rPr>
                <w:kern w:val="1"/>
                <w:sz w:val="24"/>
                <w:szCs w:val="24"/>
              </w:rPr>
              <w:t>тыс. м</w:t>
            </w:r>
            <w:r w:rsidRPr="00D66715">
              <w:rPr>
                <w:kern w:val="1"/>
                <w:sz w:val="24"/>
                <w:szCs w:val="24"/>
                <w:vertAlign w:val="superscript"/>
              </w:rPr>
              <w:t>3</w:t>
            </w:r>
            <w:r w:rsidRPr="00D66715">
              <w:rPr>
                <w:kern w:val="1"/>
                <w:sz w:val="24"/>
                <w:szCs w:val="24"/>
              </w:rPr>
              <w:t xml:space="preserve"> /сут.</w:t>
            </w:r>
          </w:p>
        </w:tc>
        <w:tc>
          <w:tcPr>
            <w:tcW w:w="1701" w:type="dxa"/>
            <w:gridSpan w:val="2"/>
          </w:tcPr>
          <w:p w:rsidR="005E1D4D" w:rsidRPr="00993C80" w:rsidRDefault="00AE327F" w:rsidP="00AE327F">
            <w:pPr>
              <w:tabs>
                <w:tab w:val="left" w:pos="8280"/>
              </w:tabs>
              <w:snapToGrid w:val="0"/>
              <w:jc w:val="center"/>
              <w:rPr>
                <w:kern w:val="1"/>
                <w:sz w:val="24"/>
                <w:szCs w:val="24"/>
              </w:rPr>
            </w:pPr>
            <w:r w:rsidRPr="00993C80">
              <w:rPr>
                <w:kern w:val="1"/>
                <w:sz w:val="24"/>
                <w:szCs w:val="24"/>
              </w:rPr>
              <w:t>0,8</w:t>
            </w:r>
          </w:p>
        </w:tc>
        <w:tc>
          <w:tcPr>
            <w:tcW w:w="1701" w:type="dxa"/>
          </w:tcPr>
          <w:p w:rsidR="005E1D4D" w:rsidRPr="00993C80" w:rsidRDefault="00AE327F" w:rsidP="00AE327F">
            <w:pPr>
              <w:tabs>
                <w:tab w:val="left" w:pos="8280"/>
              </w:tabs>
              <w:snapToGrid w:val="0"/>
              <w:jc w:val="center"/>
              <w:rPr>
                <w:kern w:val="1"/>
                <w:sz w:val="24"/>
                <w:szCs w:val="24"/>
              </w:rPr>
            </w:pPr>
            <w:r w:rsidRPr="00993C80">
              <w:rPr>
                <w:kern w:val="1"/>
                <w:sz w:val="24"/>
                <w:szCs w:val="24"/>
              </w:rPr>
              <w:t>0,8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9.25.</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Одиночное протяжение канализационных сетей – всего, из них:</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1B7851" w:rsidP="00D66715">
            <w:pPr>
              <w:tabs>
                <w:tab w:val="left" w:pos="8280"/>
              </w:tabs>
              <w:snapToGrid w:val="0"/>
              <w:jc w:val="center"/>
              <w:rPr>
                <w:kern w:val="1"/>
                <w:sz w:val="24"/>
                <w:szCs w:val="24"/>
              </w:rPr>
            </w:pPr>
            <w:r>
              <w:rPr>
                <w:kern w:val="1"/>
                <w:sz w:val="24"/>
                <w:szCs w:val="24"/>
              </w:rPr>
              <w:t>8,2</w:t>
            </w:r>
          </w:p>
        </w:tc>
        <w:tc>
          <w:tcPr>
            <w:tcW w:w="1701" w:type="dxa"/>
          </w:tcPr>
          <w:p w:rsidR="005E1D4D" w:rsidRPr="00D66715" w:rsidRDefault="001B7851" w:rsidP="00D66715">
            <w:pPr>
              <w:tabs>
                <w:tab w:val="left" w:pos="8280"/>
              </w:tabs>
              <w:snapToGrid w:val="0"/>
              <w:jc w:val="center"/>
              <w:rPr>
                <w:kern w:val="1"/>
                <w:sz w:val="24"/>
                <w:szCs w:val="24"/>
              </w:rPr>
            </w:pPr>
            <w:r>
              <w:rPr>
                <w:kern w:val="1"/>
                <w:sz w:val="24"/>
                <w:szCs w:val="24"/>
              </w:rPr>
              <w:t>8,2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9.25.1.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главных коллекторов</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85213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85213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9.25.1.1.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85213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85213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9.25.2.</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уличной канализационной сети</w:t>
            </w:r>
          </w:p>
        </w:tc>
        <w:tc>
          <w:tcPr>
            <w:tcW w:w="2126" w:type="dxa"/>
          </w:tcPr>
          <w:p w:rsidR="005E1D4D" w:rsidRPr="00D66715" w:rsidRDefault="005E1D4D" w:rsidP="00D66715">
            <w:pPr>
              <w:jc w:val="center"/>
              <w:rPr>
                <w:kern w:val="1"/>
                <w:sz w:val="24"/>
                <w:szCs w:val="24"/>
              </w:rPr>
            </w:pPr>
          </w:p>
        </w:tc>
        <w:tc>
          <w:tcPr>
            <w:tcW w:w="1701" w:type="dxa"/>
            <w:gridSpan w:val="2"/>
          </w:tcPr>
          <w:p w:rsidR="005E1D4D" w:rsidRPr="00D66715" w:rsidRDefault="001B7851" w:rsidP="00D66715">
            <w:pPr>
              <w:tabs>
                <w:tab w:val="left" w:pos="8280"/>
              </w:tabs>
              <w:snapToGrid w:val="0"/>
              <w:jc w:val="center"/>
              <w:rPr>
                <w:kern w:val="1"/>
                <w:sz w:val="24"/>
                <w:szCs w:val="24"/>
              </w:rPr>
            </w:pPr>
            <w:r>
              <w:rPr>
                <w:kern w:val="1"/>
                <w:sz w:val="24"/>
                <w:szCs w:val="24"/>
              </w:rPr>
              <w:t>8,2</w:t>
            </w:r>
          </w:p>
        </w:tc>
        <w:tc>
          <w:tcPr>
            <w:tcW w:w="1701" w:type="dxa"/>
          </w:tcPr>
          <w:p w:rsidR="005E1D4D" w:rsidRPr="00D66715" w:rsidRDefault="001B7851" w:rsidP="00D66715">
            <w:pPr>
              <w:tabs>
                <w:tab w:val="left" w:pos="8280"/>
              </w:tabs>
              <w:snapToGrid w:val="0"/>
              <w:jc w:val="center"/>
              <w:rPr>
                <w:kern w:val="1"/>
                <w:sz w:val="24"/>
                <w:szCs w:val="24"/>
              </w:rPr>
            </w:pPr>
            <w:r>
              <w:rPr>
                <w:kern w:val="1"/>
                <w:sz w:val="24"/>
                <w:szCs w:val="24"/>
              </w:rPr>
              <w:t>8,2</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9.25.2.1.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B7851" w:rsidP="00D66715">
            <w:pPr>
              <w:tabs>
                <w:tab w:val="left" w:pos="8280"/>
              </w:tabs>
              <w:snapToGrid w:val="0"/>
              <w:jc w:val="center"/>
              <w:rPr>
                <w:kern w:val="1"/>
                <w:sz w:val="24"/>
                <w:szCs w:val="24"/>
              </w:rPr>
            </w:pPr>
            <w:r>
              <w:rPr>
                <w:kern w:val="1"/>
                <w:sz w:val="24"/>
                <w:szCs w:val="24"/>
              </w:rPr>
              <w:t>7,9</w:t>
            </w:r>
          </w:p>
        </w:tc>
        <w:tc>
          <w:tcPr>
            <w:tcW w:w="1701" w:type="dxa"/>
          </w:tcPr>
          <w:p w:rsidR="005E1D4D" w:rsidRPr="00D66715" w:rsidRDefault="001B7851" w:rsidP="00D66715">
            <w:pPr>
              <w:tabs>
                <w:tab w:val="left" w:pos="8280"/>
              </w:tabs>
              <w:snapToGrid w:val="0"/>
              <w:jc w:val="center"/>
              <w:rPr>
                <w:kern w:val="1"/>
                <w:sz w:val="24"/>
                <w:szCs w:val="24"/>
              </w:rPr>
            </w:pPr>
            <w:r>
              <w:rPr>
                <w:kern w:val="1"/>
                <w:sz w:val="24"/>
                <w:szCs w:val="24"/>
              </w:rPr>
              <w:t>7,9</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9.25.3.</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внутриквартальной и внутридворовой сети</w:t>
            </w:r>
          </w:p>
        </w:tc>
        <w:tc>
          <w:tcPr>
            <w:tcW w:w="2126" w:type="dxa"/>
          </w:tcPr>
          <w:p w:rsidR="005E1D4D" w:rsidRPr="00D66715" w:rsidRDefault="005E1D4D" w:rsidP="00D66715">
            <w:pPr>
              <w:jc w:val="center"/>
              <w:rPr>
                <w:kern w:val="1"/>
                <w:sz w:val="24"/>
                <w:szCs w:val="24"/>
              </w:rPr>
            </w:pPr>
          </w:p>
        </w:tc>
        <w:tc>
          <w:tcPr>
            <w:tcW w:w="1701" w:type="dxa"/>
            <w:gridSpan w:val="2"/>
          </w:tcPr>
          <w:p w:rsidR="005E1D4D" w:rsidRPr="00D66715" w:rsidRDefault="0085213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85213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9.25.3.1.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 том числе: нуждающейся в замене</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85213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85213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9.26.</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Заменено канализационных сетей – всего, из них:</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D9535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D9535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9.26.1.</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главных коллекторов</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D9535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D9535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9.26.2.</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уличной канализационной сети</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D9535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D9535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9.26.3.</w:t>
            </w:r>
          </w:p>
        </w:tc>
        <w:tc>
          <w:tcPr>
            <w:tcW w:w="8301" w:type="dxa"/>
          </w:tcPr>
          <w:p w:rsidR="005E1D4D" w:rsidRPr="00D66715" w:rsidRDefault="005E1D4D" w:rsidP="00D66715">
            <w:pPr>
              <w:autoSpaceDE w:val="0"/>
              <w:snapToGrid w:val="0"/>
              <w:ind w:firstLine="277"/>
              <w:jc w:val="both"/>
              <w:rPr>
                <w:kern w:val="1"/>
                <w:sz w:val="24"/>
                <w:szCs w:val="24"/>
              </w:rPr>
            </w:pPr>
            <w:r w:rsidRPr="00D66715">
              <w:rPr>
                <w:kern w:val="1"/>
                <w:sz w:val="24"/>
                <w:szCs w:val="24"/>
              </w:rPr>
              <w:t>внутриквартальной и внутридворовой сети</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D95356"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D95356"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9.27.</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Отремонтировано канализационных сетей</w:t>
            </w:r>
          </w:p>
        </w:tc>
        <w:tc>
          <w:tcPr>
            <w:tcW w:w="2126" w:type="dxa"/>
          </w:tcPr>
          <w:p w:rsidR="005E1D4D" w:rsidRPr="00D66715" w:rsidRDefault="005E1D4D" w:rsidP="00D66715">
            <w:pPr>
              <w:jc w:val="center"/>
              <w:rPr>
                <w:sz w:val="24"/>
                <w:szCs w:val="24"/>
              </w:rPr>
            </w:pPr>
            <w:r w:rsidRPr="00D66715">
              <w:rPr>
                <w:kern w:val="1"/>
                <w:sz w:val="24"/>
                <w:szCs w:val="24"/>
              </w:rPr>
              <w:t>км</w:t>
            </w:r>
          </w:p>
        </w:tc>
        <w:tc>
          <w:tcPr>
            <w:tcW w:w="1701" w:type="dxa"/>
            <w:gridSpan w:val="2"/>
          </w:tcPr>
          <w:p w:rsidR="005E1D4D" w:rsidRPr="00D66715" w:rsidRDefault="001F2538"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1F2538"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9.28.</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Число аварий на канализационных сетях</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B66265" w:rsidP="00D66715">
            <w:pPr>
              <w:tabs>
                <w:tab w:val="left" w:pos="8280"/>
              </w:tabs>
              <w:snapToGrid w:val="0"/>
              <w:jc w:val="center"/>
              <w:rPr>
                <w:kern w:val="1"/>
                <w:sz w:val="24"/>
                <w:szCs w:val="24"/>
              </w:rPr>
            </w:pPr>
            <w:r>
              <w:rPr>
                <w:kern w:val="1"/>
                <w:sz w:val="24"/>
                <w:szCs w:val="24"/>
              </w:rPr>
              <w:t>120</w:t>
            </w:r>
          </w:p>
        </w:tc>
        <w:tc>
          <w:tcPr>
            <w:tcW w:w="1701" w:type="dxa"/>
          </w:tcPr>
          <w:p w:rsidR="005E1D4D" w:rsidRPr="00D66715" w:rsidRDefault="00B66265" w:rsidP="00D66715">
            <w:pPr>
              <w:tabs>
                <w:tab w:val="left" w:pos="8280"/>
              </w:tabs>
              <w:snapToGrid w:val="0"/>
              <w:jc w:val="center"/>
              <w:rPr>
                <w:kern w:val="1"/>
                <w:sz w:val="24"/>
                <w:szCs w:val="24"/>
              </w:rPr>
            </w:pPr>
            <w:r>
              <w:rPr>
                <w:kern w:val="1"/>
                <w:sz w:val="24"/>
                <w:szCs w:val="24"/>
              </w:rPr>
              <w:t>150</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9.29.</w:t>
            </w:r>
          </w:p>
        </w:tc>
        <w:tc>
          <w:tcPr>
            <w:tcW w:w="8301" w:type="dxa"/>
          </w:tcPr>
          <w:p w:rsidR="005E1D4D" w:rsidRPr="00D66715" w:rsidRDefault="005E1D4D" w:rsidP="00D66715">
            <w:pPr>
              <w:autoSpaceDE w:val="0"/>
              <w:snapToGrid w:val="0"/>
              <w:jc w:val="both"/>
              <w:rPr>
                <w:kern w:val="1"/>
                <w:sz w:val="24"/>
                <w:szCs w:val="24"/>
              </w:rPr>
            </w:pPr>
            <w:r w:rsidRPr="00792258">
              <w:rPr>
                <w:kern w:val="1"/>
                <w:sz w:val="24"/>
                <w:szCs w:val="24"/>
              </w:rPr>
              <w:t>Одиночное протяжение уличной газовой сети</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1303AD" w:rsidP="00D66715">
            <w:pPr>
              <w:tabs>
                <w:tab w:val="left" w:pos="8280"/>
              </w:tabs>
              <w:snapToGrid w:val="0"/>
              <w:jc w:val="center"/>
              <w:rPr>
                <w:kern w:val="1"/>
                <w:sz w:val="24"/>
                <w:szCs w:val="24"/>
              </w:rPr>
            </w:pPr>
            <w:r>
              <w:rPr>
                <w:kern w:val="1"/>
                <w:sz w:val="24"/>
                <w:szCs w:val="24"/>
              </w:rPr>
              <w:t>280,048</w:t>
            </w:r>
          </w:p>
        </w:tc>
        <w:tc>
          <w:tcPr>
            <w:tcW w:w="1701" w:type="dxa"/>
          </w:tcPr>
          <w:p w:rsidR="005E1D4D" w:rsidRPr="00D66715" w:rsidRDefault="001303AD" w:rsidP="00D66715">
            <w:pPr>
              <w:tabs>
                <w:tab w:val="left" w:pos="8280"/>
              </w:tabs>
              <w:snapToGrid w:val="0"/>
              <w:jc w:val="center"/>
              <w:rPr>
                <w:kern w:val="1"/>
                <w:sz w:val="24"/>
                <w:szCs w:val="24"/>
              </w:rPr>
            </w:pPr>
            <w:r>
              <w:rPr>
                <w:kern w:val="1"/>
                <w:sz w:val="24"/>
                <w:szCs w:val="24"/>
              </w:rPr>
              <w:t>280,048</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9.30.</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Одиночное протяжение уличной газовой сети, нуждающейся в замене и р</w:t>
            </w:r>
            <w:r w:rsidRPr="00D66715">
              <w:rPr>
                <w:kern w:val="1"/>
                <w:sz w:val="24"/>
                <w:szCs w:val="24"/>
              </w:rPr>
              <w:t>е</w:t>
            </w:r>
            <w:r w:rsidRPr="00D66715">
              <w:rPr>
                <w:kern w:val="1"/>
                <w:sz w:val="24"/>
                <w:szCs w:val="24"/>
              </w:rPr>
              <w:t>монте</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7336F1"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7336F1"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9.31.</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Заменено и отремонтировано уличной газовой сети за отчетный год</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5202A4"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5202A4"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9.32.</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Ввод в действие газовых сетей</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км</w:t>
            </w:r>
          </w:p>
        </w:tc>
        <w:tc>
          <w:tcPr>
            <w:tcW w:w="1701" w:type="dxa"/>
            <w:gridSpan w:val="2"/>
          </w:tcPr>
          <w:p w:rsidR="005E1D4D" w:rsidRPr="00D66715" w:rsidRDefault="005202A4" w:rsidP="00D66715">
            <w:pPr>
              <w:tabs>
                <w:tab w:val="left" w:pos="8280"/>
              </w:tabs>
              <w:snapToGrid w:val="0"/>
              <w:jc w:val="center"/>
              <w:rPr>
                <w:kern w:val="1"/>
                <w:sz w:val="24"/>
                <w:szCs w:val="24"/>
              </w:rPr>
            </w:pPr>
            <w:r>
              <w:rPr>
                <w:kern w:val="1"/>
                <w:sz w:val="24"/>
                <w:szCs w:val="24"/>
              </w:rPr>
              <w:t>-</w:t>
            </w:r>
          </w:p>
        </w:tc>
        <w:tc>
          <w:tcPr>
            <w:tcW w:w="1701" w:type="dxa"/>
          </w:tcPr>
          <w:p w:rsidR="005E1D4D" w:rsidRPr="00D66715" w:rsidRDefault="005202A4" w:rsidP="00D66715">
            <w:pPr>
              <w:tabs>
                <w:tab w:val="left" w:pos="8280"/>
              </w:tabs>
              <w:snapToGrid w:val="0"/>
              <w:jc w:val="center"/>
              <w:rPr>
                <w:kern w:val="1"/>
                <w:sz w:val="24"/>
                <w:szCs w:val="24"/>
              </w:rPr>
            </w:pPr>
            <w:r>
              <w:rPr>
                <w:kern w:val="1"/>
                <w:sz w:val="24"/>
                <w:szCs w:val="24"/>
              </w:rPr>
              <w:t>-</w:t>
            </w:r>
          </w:p>
        </w:tc>
      </w:tr>
      <w:tr w:rsidR="005E1D4D" w:rsidRPr="00D66715" w:rsidTr="00311D87">
        <w:tc>
          <w:tcPr>
            <w:tcW w:w="1305" w:type="dxa"/>
          </w:tcPr>
          <w:p w:rsidR="005E1D4D" w:rsidRPr="00D66715" w:rsidRDefault="005E1D4D" w:rsidP="00D66715">
            <w:pPr>
              <w:tabs>
                <w:tab w:val="left" w:pos="8280"/>
              </w:tabs>
              <w:snapToGrid w:val="0"/>
              <w:jc w:val="center"/>
              <w:rPr>
                <w:kern w:val="1"/>
                <w:sz w:val="24"/>
                <w:szCs w:val="24"/>
              </w:rPr>
            </w:pPr>
            <w:r w:rsidRPr="00D66715">
              <w:rPr>
                <w:kern w:val="1"/>
                <w:sz w:val="24"/>
                <w:szCs w:val="24"/>
              </w:rPr>
              <w:t>9.33.</w:t>
            </w:r>
          </w:p>
        </w:tc>
        <w:tc>
          <w:tcPr>
            <w:tcW w:w="8301" w:type="dxa"/>
          </w:tcPr>
          <w:p w:rsidR="005E1D4D" w:rsidRPr="00D66715" w:rsidRDefault="005E1D4D" w:rsidP="00D66715">
            <w:pPr>
              <w:autoSpaceDE w:val="0"/>
              <w:snapToGrid w:val="0"/>
              <w:jc w:val="both"/>
              <w:rPr>
                <w:kern w:val="1"/>
                <w:sz w:val="24"/>
                <w:szCs w:val="24"/>
              </w:rPr>
            </w:pPr>
            <w:r w:rsidRPr="00D66715">
              <w:rPr>
                <w:kern w:val="1"/>
                <w:sz w:val="24"/>
                <w:szCs w:val="24"/>
              </w:rPr>
              <w:t>Газифицировано квартир (включая индивидуальные дома)</w:t>
            </w:r>
          </w:p>
        </w:tc>
        <w:tc>
          <w:tcPr>
            <w:tcW w:w="2126" w:type="dxa"/>
          </w:tcPr>
          <w:p w:rsidR="005E1D4D" w:rsidRPr="00D66715" w:rsidRDefault="005E1D4D" w:rsidP="00D66715">
            <w:pPr>
              <w:snapToGrid w:val="0"/>
              <w:jc w:val="center"/>
              <w:rPr>
                <w:kern w:val="1"/>
                <w:sz w:val="24"/>
                <w:szCs w:val="24"/>
              </w:rPr>
            </w:pPr>
            <w:r w:rsidRPr="00D66715">
              <w:rPr>
                <w:kern w:val="1"/>
                <w:sz w:val="24"/>
                <w:szCs w:val="24"/>
              </w:rPr>
              <w:t>единиц</w:t>
            </w:r>
          </w:p>
        </w:tc>
        <w:tc>
          <w:tcPr>
            <w:tcW w:w="1701" w:type="dxa"/>
            <w:gridSpan w:val="2"/>
          </w:tcPr>
          <w:p w:rsidR="005E1D4D" w:rsidRPr="00D66715" w:rsidRDefault="00C130E1" w:rsidP="00D66715">
            <w:pPr>
              <w:tabs>
                <w:tab w:val="left" w:pos="8280"/>
              </w:tabs>
              <w:snapToGrid w:val="0"/>
              <w:jc w:val="center"/>
              <w:rPr>
                <w:kern w:val="1"/>
                <w:sz w:val="24"/>
                <w:szCs w:val="24"/>
              </w:rPr>
            </w:pPr>
            <w:r>
              <w:rPr>
                <w:kern w:val="1"/>
                <w:sz w:val="24"/>
                <w:szCs w:val="24"/>
              </w:rPr>
              <w:t>6790</w:t>
            </w:r>
          </w:p>
        </w:tc>
        <w:tc>
          <w:tcPr>
            <w:tcW w:w="1701" w:type="dxa"/>
          </w:tcPr>
          <w:p w:rsidR="005E1D4D" w:rsidRPr="00D66715" w:rsidRDefault="001303AD" w:rsidP="00D66715">
            <w:pPr>
              <w:tabs>
                <w:tab w:val="left" w:pos="8280"/>
              </w:tabs>
              <w:snapToGrid w:val="0"/>
              <w:jc w:val="center"/>
              <w:rPr>
                <w:kern w:val="1"/>
                <w:sz w:val="24"/>
                <w:szCs w:val="24"/>
              </w:rPr>
            </w:pPr>
            <w:r>
              <w:rPr>
                <w:kern w:val="1"/>
                <w:sz w:val="24"/>
                <w:szCs w:val="24"/>
              </w:rPr>
              <w:t>6863</w:t>
            </w:r>
          </w:p>
        </w:tc>
      </w:tr>
    </w:tbl>
    <w:p w:rsidR="00920416" w:rsidRDefault="00920416" w:rsidP="007020F2">
      <w:pPr>
        <w:tabs>
          <w:tab w:val="left" w:pos="1020"/>
        </w:tabs>
        <w:rPr>
          <w:b/>
          <w:sz w:val="24"/>
          <w:szCs w:val="24"/>
        </w:rPr>
      </w:pPr>
    </w:p>
    <w:p w:rsidR="00920416" w:rsidRDefault="00920416" w:rsidP="00D66715">
      <w:pPr>
        <w:tabs>
          <w:tab w:val="left" w:pos="1020"/>
        </w:tabs>
        <w:jc w:val="center"/>
        <w:rPr>
          <w:b/>
          <w:sz w:val="24"/>
          <w:szCs w:val="24"/>
        </w:rPr>
      </w:pPr>
    </w:p>
    <w:p w:rsidR="003D5401" w:rsidRPr="00D66715" w:rsidRDefault="00241EE9" w:rsidP="00D66715">
      <w:pPr>
        <w:tabs>
          <w:tab w:val="left" w:pos="1020"/>
        </w:tabs>
        <w:jc w:val="center"/>
        <w:rPr>
          <w:b/>
          <w:sz w:val="24"/>
          <w:szCs w:val="24"/>
        </w:rPr>
      </w:pPr>
      <w:r>
        <w:rPr>
          <w:b/>
          <w:sz w:val="24"/>
          <w:szCs w:val="24"/>
          <w:lang w:val="en-US"/>
        </w:rPr>
        <w:t>XIII</w:t>
      </w:r>
      <w:r w:rsidR="003D5401" w:rsidRPr="00D66715">
        <w:rPr>
          <w:b/>
          <w:sz w:val="24"/>
          <w:szCs w:val="24"/>
        </w:rPr>
        <w:t xml:space="preserve">. ЗДРАВООХРАНЕНИЕ, СОЦИАЛЬНОЕ ОБЕСПЕЧЕНИЕ, ОБРАЗОВАНИЕ, КУЛЬТУРА, </w:t>
      </w:r>
    </w:p>
    <w:p w:rsidR="00D9107A" w:rsidRPr="00D66715" w:rsidRDefault="003D5401" w:rsidP="00D66715">
      <w:pPr>
        <w:tabs>
          <w:tab w:val="left" w:pos="1020"/>
        </w:tabs>
        <w:jc w:val="center"/>
        <w:rPr>
          <w:sz w:val="24"/>
          <w:szCs w:val="24"/>
        </w:rPr>
      </w:pPr>
      <w:r w:rsidRPr="00D66715">
        <w:rPr>
          <w:b/>
          <w:sz w:val="24"/>
          <w:szCs w:val="24"/>
        </w:rPr>
        <w:t>ФИЗИЧЕСКАЯ КУЛЬТУРА И СПОРТ</w:t>
      </w:r>
      <w:r w:rsidR="00483216" w:rsidRPr="00D66715">
        <w:rPr>
          <w:b/>
          <w:sz w:val="24"/>
          <w:szCs w:val="24"/>
        </w:rPr>
        <w:t>, ТУРИЗМ</w:t>
      </w:r>
    </w:p>
    <w:tbl>
      <w:tblPr>
        <w:tblW w:w="15247" w:type="dxa"/>
        <w:tblInd w:w="-113" w:type="dxa"/>
        <w:tblLayout w:type="fixed"/>
        <w:tblLook w:val="0000" w:firstRow="0" w:lastRow="0" w:firstColumn="0" w:lastColumn="0" w:noHBand="0" w:noVBand="0"/>
      </w:tblPr>
      <w:tblGrid>
        <w:gridCol w:w="1042"/>
        <w:gridCol w:w="7684"/>
        <w:gridCol w:w="2835"/>
        <w:gridCol w:w="1843"/>
        <w:gridCol w:w="1843"/>
      </w:tblGrid>
      <w:tr w:rsidR="00920416" w:rsidRPr="00D66715" w:rsidTr="00920416">
        <w:trPr>
          <w:cantSplit/>
          <w:trHeight w:val="23"/>
          <w:tblHeader/>
        </w:trPr>
        <w:tc>
          <w:tcPr>
            <w:tcW w:w="1042" w:type="dxa"/>
            <w:tcBorders>
              <w:top w:val="single" w:sz="4" w:space="0" w:color="000000"/>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w:t>
            </w:r>
          </w:p>
          <w:p w:rsidR="00920416" w:rsidRPr="00D66715" w:rsidRDefault="00920416" w:rsidP="00D66715">
            <w:pPr>
              <w:snapToGrid w:val="0"/>
              <w:jc w:val="center"/>
              <w:rPr>
                <w:sz w:val="24"/>
                <w:szCs w:val="24"/>
              </w:rPr>
            </w:pPr>
            <w:r w:rsidRPr="00D66715">
              <w:rPr>
                <w:sz w:val="24"/>
                <w:szCs w:val="24"/>
              </w:rPr>
              <w:t>п/п</w:t>
            </w:r>
          </w:p>
        </w:tc>
        <w:tc>
          <w:tcPr>
            <w:tcW w:w="7684" w:type="dxa"/>
            <w:tcBorders>
              <w:top w:val="single" w:sz="4" w:space="0" w:color="000000"/>
              <w:left w:val="single" w:sz="4" w:space="0" w:color="000000"/>
              <w:bottom w:val="single" w:sz="4" w:space="0" w:color="000000"/>
            </w:tcBorders>
            <w:vAlign w:val="center"/>
          </w:tcPr>
          <w:p w:rsidR="00920416" w:rsidRPr="00D66715" w:rsidRDefault="00920416" w:rsidP="00D66715">
            <w:pPr>
              <w:snapToGrid w:val="0"/>
              <w:jc w:val="center"/>
              <w:rPr>
                <w:sz w:val="24"/>
                <w:szCs w:val="24"/>
              </w:rPr>
            </w:pPr>
            <w:r w:rsidRPr="00D66715">
              <w:rPr>
                <w:sz w:val="24"/>
                <w:szCs w:val="24"/>
              </w:rPr>
              <w:t>Показатели</w:t>
            </w:r>
          </w:p>
        </w:tc>
        <w:tc>
          <w:tcPr>
            <w:tcW w:w="2835" w:type="dxa"/>
            <w:tcBorders>
              <w:top w:val="single" w:sz="4" w:space="0" w:color="000000"/>
              <w:left w:val="single" w:sz="4" w:space="0" w:color="000000"/>
              <w:bottom w:val="single" w:sz="4" w:space="0" w:color="000000"/>
            </w:tcBorders>
            <w:vAlign w:val="center"/>
          </w:tcPr>
          <w:p w:rsidR="00920416" w:rsidRPr="00D66715" w:rsidRDefault="00920416" w:rsidP="00D66715">
            <w:pPr>
              <w:tabs>
                <w:tab w:val="left" w:pos="8280"/>
              </w:tabs>
              <w:snapToGrid w:val="0"/>
              <w:jc w:val="center"/>
              <w:rPr>
                <w:kern w:val="1"/>
                <w:sz w:val="24"/>
                <w:szCs w:val="24"/>
              </w:rPr>
            </w:pPr>
            <w:r w:rsidRPr="00D66715">
              <w:rPr>
                <w:kern w:val="1"/>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D66715" w:rsidRDefault="00920416" w:rsidP="00D66715">
            <w:pPr>
              <w:snapToGrid w:val="0"/>
              <w:ind w:left="-108"/>
              <w:jc w:val="center"/>
              <w:rPr>
                <w:sz w:val="24"/>
                <w:szCs w:val="24"/>
              </w:rPr>
            </w:pPr>
            <w:r w:rsidRPr="00D66715">
              <w:rPr>
                <w:sz w:val="24"/>
                <w:szCs w:val="24"/>
              </w:rPr>
              <w:t>По состоянию на 01.01.2018 года</w:t>
            </w:r>
          </w:p>
        </w:tc>
        <w:tc>
          <w:tcPr>
            <w:tcW w:w="1843" w:type="dxa"/>
            <w:tcBorders>
              <w:top w:val="single" w:sz="4" w:space="0" w:color="000000"/>
              <w:left w:val="single" w:sz="4" w:space="0" w:color="000000"/>
              <w:bottom w:val="single" w:sz="4" w:space="0" w:color="000000"/>
              <w:right w:val="single" w:sz="4" w:space="0" w:color="auto"/>
            </w:tcBorders>
          </w:tcPr>
          <w:p w:rsidR="00920416" w:rsidRPr="00D66715" w:rsidRDefault="00920416" w:rsidP="00D66715">
            <w:pPr>
              <w:snapToGrid w:val="0"/>
              <w:ind w:left="-108"/>
              <w:jc w:val="center"/>
              <w:rPr>
                <w:sz w:val="24"/>
                <w:szCs w:val="24"/>
              </w:rPr>
            </w:pPr>
            <w:r>
              <w:rPr>
                <w:sz w:val="24"/>
                <w:szCs w:val="24"/>
              </w:rPr>
              <w:t>По состоянию на 01.01.2019 года</w:t>
            </w:r>
          </w:p>
        </w:tc>
      </w:tr>
      <w:tr w:rsidR="00920416" w:rsidRPr="00D66715" w:rsidTr="00920416">
        <w:trPr>
          <w:cantSplit/>
          <w:trHeight w:val="437"/>
        </w:trPr>
        <w:tc>
          <w:tcPr>
            <w:tcW w:w="15247" w:type="dxa"/>
            <w:gridSpan w:val="5"/>
            <w:tcBorders>
              <w:left w:val="single" w:sz="4" w:space="0" w:color="000000"/>
              <w:bottom w:val="single" w:sz="4" w:space="0" w:color="000000"/>
              <w:right w:val="single" w:sz="4" w:space="0" w:color="auto"/>
            </w:tcBorders>
            <w:vAlign w:val="center"/>
          </w:tcPr>
          <w:p w:rsidR="00920416" w:rsidRPr="00D66715" w:rsidRDefault="00920416" w:rsidP="00D66715">
            <w:pPr>
              <w:snapToGrid w:val="0"/>
              <w:jc w:val="center"/>
              <w:rPr>
                <w:sz w:val="24"/>
                <w:szCs w:val="24"/>
              </w:rPr>
            </w:pPr>
            <w:r w:rsidRPr="00DB3486">
              <w:rPr>
                <w:sz w:val="24"/>
                <w:szCs w:val="24"/>
              </w:rPr>
              <w:t>1. Здравоохранение</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1.1.</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792258">
              <w:rPr>
                <w:szCs w:val="24"/>
              </w:rPr>
              <w:t>Больничные учреждения – всего,</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1</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1</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rFonts w:ascii="Times New Roman" w:hAnsi="Times New Roman"/>
                <w:szCs w:val="24"/>
              </w:rPr>
            </w:pPr>
            <w:r w:rsidRPr="00D66715">
              <w:rPr>
                <w:rFonts w:ascii="Times New Roman" w:hAnsi="Times New Roman"/>
                <w:szCs w:val="24"/>
              </w:rPr>
              <w:t>в т. ч. фельдшерско-акушерские пункты</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28</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28</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них – муниципальные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1.2.</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792258">
              <w:rPr>
                <w:szCs w:val="24"/>
              </w:rPr>
              <w:t>Число больничных коек – всего,</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70</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70</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них в муниципальных больничных учреждениях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1.3.</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общего числа больничных учреждений – детские,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них – муниципальные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1.4.</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Число коек в детских больничных учреждениях – всего,</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них – в муниципальных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1.5.</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общего числа больничных учреждений – родильные дома</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1.6.</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Число лечебно-профилактических учреждений, имеющих женские ко</w:t>
            </w:r>
            <w:r w:rsidRPr="00D66715">
              <w:rPr>
                <w:szCs w:val="24"/>
              </w:rPr>
              <w:t>н</w:t>
            </w:r>
            <w:r w:rsidRPr="00D66715">
              <w:rPr>
                <w:szCs w:val="24"/>
              </w:rPr>
              <w:t>сультации (акушерско-гинекологические отделения)</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1</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1</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1.7.</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Число станций скорой помощи (отделений)</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1</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1</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1.8.</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Амбулаторно-поликлинические учреждения – всего,</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2</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в том числе: муниципальные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1.8.1.</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общего числа амбулаторно-поликлинических учреждений – детские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581"/>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1.8.2.</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Из общего числа амбулаторно-поликлинических учреждений – женские консультации (самостоятельные и объединенные с роддомами)</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1.9.</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792258">
              <w:rPr>
                <w:szCs w:val="24"/>
              </w:rPr>
              <w:t>Численность врачей – всего,</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jc w:val="center"/>
              <w:rPr>
                <w:bCs/>
                <w:sz w:val="24"/>
                <w:szCs w:val="24"/>
              </w:rPr>
            </w:pPr>
            <w:r w:rsidRPr="00794E4B">
              <w:rPr>
                <w:bCs/>
                <w:sz w:val="24"/>
                <w:szCs w:val="24"/>
              </w:rPr>
              <w:t>38</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jc w:val="center"/>
              <w:rPr>
                <w:bCs/>
                <w:sz w:val="24"/>
                <w:szCs w:val="24"/>
              </w:rPr>
            </w:pPr>
            <w:r w:rsidRPr="00794E4B">
              <w:rPr>
                <w:bCs/>
                <w:sz w:val="24"/>
                <w:szCs w:val="24"/>
              </w:rPr>
              <w:t>39</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в том числе: в муниципальных учреждениях здравоохранения</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1.10.</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792258">
              <w:rPr>
                <w:szCs w:val="24"/>
              </w:rPr>
              <w:t>Численность среднего медицинского персонала – всего,</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140</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138</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в том числе в муниципальных учреждениях здравоохранения</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1.11.</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Детские молочные кухни</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единиц</w:t>
            </w:r>
          </w:p>
        </w:tc>
        <w:tc>
          <w:tcPr>
            <w:tcW w:w="1843" w:type="dxa"/>
            <w:tcBorders>
              <w:left w:val="single" w:sz="4" w:space="0" w:color="000000"/>
              <w:bottom w:val="single" w:sz="4" w:space="0" w:color="000000"/>
              <w:right w:val="single" w:sz="4" w:space="0" w:color="auto"/>
            </w:tcBorders>
            <w:vAlign w:val="center"/>
          </w:tcPr>
          <w:p w:rsidR="00E335A6" w:rsidRPr="00794E4B" w:rsidRDefault="00E335A6" w:rsidP="00F964E0">
            <w:pPr>
              <w:snapToGrid w:val="0"/>
              <w:spacing w:line="228" w:lineRule="auto"/>
              <w:jc w:val="center"/>
              <w:rPr>
                <w:bCs/>
                <w:sz w:val="24"/>
                <w:szCs w:val="24"/>
              </w:rPr>
            </w:pPr>
            <w:r w:rsidRPr="00794E4B">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E335A6" w:rsidP="00F964E0">
            <w:pPr>
              <w:snapToGrid w:val="0"/>
              <w:spacing w:line="228" w:lineRule="auto"/>
              <w:jc w:val="center"/>
              <w:rPr>
                <w:bCs/>
                <w:sz w:val="24"/>
                <w:szCs w:val="24"/>
              </w:rPr>
            </w:pPr>
            <w:r w:rsidRPr="00794E4B">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1.12.</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Аптеки и аптечные магазины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Cs/>
                <w:sz w:val="24"/>
                <w:szCs w:val="24"/>
              </w:rPr>
            </w:pPr>
            <w:r w:rsidRPr="00D66715">
              <w:rPr>
                <w:bCs/>
                <w:sz w:val="24"/>
                <w:szCs w:val="24"/>
              </w:rPr>
              <w:t>единиц</w:t>
            </w:r>
          </w:p>
        </w:tc>
        <w:tc>
          <w:tcPr>
            <w:tcW w:w="1843" w:type="dxa"/>
            <w:tcBorders>
              <w:left w:val="single" w:sz="4" w:space="0" w:color="000000"/>
              <w:bottom w:val="single" w:sz="4" w:space="0" w:color="000000"/>
              <w:right w:val="single" w:sz="4" w:space="0" w:color="auto"/>
            </w:tcBorders>
            <w:vAlign w:val="center"/>
          </w:tcPr>
          <w:p w:rsidR="00E335A6" w:rsidRPr="00794E4B" w:rsidRDefault="0092170A" w:rsidP="00F964E0">
            <w:pPr>
              <w:snapToGrid w:val="0"/>
              <w:spacing w:line="228" w:lineRule="auto"/>
              <w:jc w:val="center"/>
              <w:rPr>
                <w:bCs/>
                <w:sz w:val="24"/>
                <w:szCs w:val="24"/>
              </w:rPr>
            </w:pPr>
            <w:r>
              <w:rPr>
                <w:bCs/>
                <w:sz w:val="24"/>
                <w:szCs w:val="24"/>
              </w:rPr>
              <w:t>5</w:t>
            </w:r>
          </w:p>
        </w:tc>
        <w:tc>
          <w:tcPr>
            <w:tcW w:w="1843" w:type="dxa"/>
            <w:tcBorders>
              <w:left w:val="single" w:sz="4" w:space="0" w:color="000000"/>
              <w:bottom w:val="single" w:sz="4" w:space="0" w:color="000000"/>
              <w:right w:val="single" w:sz="4" w:space="0" w:color="auto"/>
            </w:tcBorders>
          </w:tcPr>
          <w:p w:rsidR="00E335A6" w:rsidRPr="00794E4B" w:rsidRDefault="006172D0" w:rsidP="00F964E0">
            <w:pPr>
              <w:snapToGrid w:val="0"/>
              <w:spacing w:line="228" w:lineRule="auto"/>
              <w:jc w:val="center"/>
              <w:rPr>
                <w:bCs/>
                <w:sz w:val="24"/>
                <w:szCs w:val="24"/>
              </w:rPr>
            </w:pPr>
            <w:r>
              <w:rPr>
                <w:bCs/>
                <w:sz w:val="24"/>
                <w:szCs w:val="24"/>
              </w:rPr>
              <w:t>6</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муниципальные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92170A" w:rsidP="00F964E0">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794E4B" w:rsidRDefault="0092170A" w:rsidP="00F964E0">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частные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794E4B" w:rsidRDefault="0092170A" w:rsidP="00F964E0">
            <w:pPr>
              <w:snapToGrid w:val="0"/>
              <w:spacing w:line="228" w:lineRule="auto"/>
              <w:jc w:val="center"/>
              <w:rPr>
                <w:bCs/>
                <w:sz w:val="24"/>
                <w:szCs w:val="24"/>
              </w:rPr>
            </w:pPr>
            <w:r>
              <w:rPr>
                <w:bCs/>
                <w:sz w:val="24"/>
                <w:szCs w:val="24"/>
              </w:rPr>
              <w:t>5</w:t>
            </w:r>
          </w:p>
        </w:tc>
        <w:tc>
          <w:tcPr>
            <w:tcW w:w="1843" w:type="dxa"/>
            <w:tcBorders>
              <w:left w:val="single" w:sz="4" w:space="0" w:color="000000"/>
              <w:bottom w:val="single" w:sz="4" w:space="0" w:color="000000"/>
              <w:right w:val="single" w:sz="4" w:space="0" w:color="auto"/>
            </w:tcBorders>
          </w:tcPr>
          <w:p w:rsidR="00E335A6" w:rsidRPr="00794E4B" w:rsidRDefault="006172D0" w:rsidP="00F964E0">
            <w:pPr>
              <w:snapToGrid w:val="0"/>
              <w:spacing w:line="228" w:lineRule="auto"/>
              <w:jc w:val="center"/>
              <w:rPr>
                <w:bCs/>
                <w:sz w:val="24"/>
                <w:szCs w:val="24"/>
              </w:rPr>
            </w:pPr>
            <w:r>
              <w:rPr>
                <w:bCs/>
                <w:sz w:val="24"/>
                <w:szCs w:val="24"/>
              </w:rPr>
              <w:t>6</w:t>
            </w:r>
          </w:p>
        </w:tc>
      </w:tr>
      <w:tr w:rsidR="00E335A6" w:rsidRPr="00D66715" w:rsidTr="00920416">
        <w:trPr>
          <w:cantSplit/>
          <w:trHeight w:val="412"/>
        </w:trPr>
        <w:tc>
          <w:tcPr>
            <w:tcW w:w="15247" w:type="dxa"/>
            <w:gridSpan w:val="5"/>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sz w:val="24"/>
                <w:szCs w:val="24"/>
              </w:rPr>
            </w:pPr>
            <w:r w:rsidRPr="00DB3486">
              <w:rPr>
                <w:sz w:val="24"/>
                <w:szCs w:val="24"/>
              </w:rPr>
              <w:t>2. Социальное обеспечение</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2.1.</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b/>
                <w:szCs w:val="24"/>
              </w:rPr>
            </w:pPr>
            <w:r w:rsidRPr="00D66715">
              <w:rPr>
                <w:szCs w:val="24"/>
              </w:rPr>
              <w:t xml:space="preserve">Категории граждан, которым оказывается социальная помощь за счет средств местных бюджетов: </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D66715" w:rsidRDefault="00E43C67" w:rsidP="00D66715">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335A6" w:rsidRPr="00D66715" w:rsidRDefault="00E43C67" w:rsidP="00D66715">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 многодетные семьи</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 семьи и одиноко проживающие граждане, находящиеся в трудной жизненной ситуации</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 семьи с детьми-инвалидами</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 малоимущие семьи</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 другие</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BF75DB" w:rsidRDefault="00E43C67" w:rsidP="00D66715">
            <w:pPr>
              <w:snapToGrid w:val="0"/>
              <w:spacing w:line="228" w:lineRule="auto"/>
              <w:jc w:val="center"/>
              <w:rPr>
                <w:sz w:val="24"/>
                <w:szCs w:val="24"/>
              </w:rPr>
            </w:pPr>
            <w:r w:rsidRPr="00BF75DB">
              <w:rPr>
                <w:sz w:val="24"/>
                <w:szCs w:val="24"/>
              </w:rPr>
              <w:t>2.2</w:t>
            </w:r>
          </w:p>
        </w:tc>
        <w:tc>
          <w:tcPr>
            <w:tcW w:w="7684" w:type="dxa"/>
            <w:tcBorders>
              <w:left w:val="single" w:sz="4" w:space="0" w:color="000000"/>
              <w:bottom w:val="single" w:sz="4" w:space="0" w:color="000000"/>
            </w:tcBorders>
            <w:vAlign w:val="center"/>
          </w:tcPr>
          <w:p w:rsidR="00E43C67" w:rsidRPr="00BF75DB" w:rsidRDefault="00E43C67" w:rsidP="00D66715">
            <w:pPr>
              <w:pStyle w:val="a3"/>
              <w:snapToGrid w:val="0"/>
              <w:spacing w:line="228" w:lineRule="auto"/>
              <w:jc w:val="both"/>
              <w:rPr>
                <w:rFonts w:ascii="Times New Roman" w:hAnsi="Times New Roman"/>
                <w:szCs w:val="24"/>
              </w:rPr>
            </w:pPr>
            <w:r w:rsidRPr="00BF75DB">
              <w:rPr>
                <w:rFonts w:ascii="Times New Roman" w:hAnsi="Times New Roman"/>
                <w:szCs w:val="24"/>
              </w:rPr>
              <w:t>Численность детей в социальных приютах</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Pr>
                <w:sz w:val="24"/>
                <w:szCs w:val="24"/>
              </w:rPr>
              <w:t>ед./мест</w:t>
            </w:r>
          </w:p>
        </w:tc>
        <w:tc>
          <w:tcPr>
            <w:tcW w:w="1843" w:type="dxa"/>
            <w:tcBorders>
              <w:top w:val="single" w:sz="4" w:space="0" w:color="000000"/>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Pr>
                <w:sz w:val="24"/>
                <w:szCs w:val="24"/>
              </w:rPr>
              <w:t>2.3</w:t>
            </w:r>
            <w:r w:rsidRPr="00D66715">
              <w:rPr>
                <w:sz w:val="24"/>
                <w:szCs w:val="24"/>
              </w:rPr>
              <w:t>.</w:t>
            </w: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Сумма средств в местном бюджете, предусмотренных на оказание с</w:t>
            </w:r>
            <w:r w:rsidRPr="00D66715">
              <w:rPr>
                <w:szCs w:val="24"/>
              </w:rPr>
              <w:t>о</w:t>
            </w:r>
            <w:r w:rsidRPr="00D66715">
              <w:rPr>
                <w:szCs w:val="24"/>
              </w:rPr>
              <w:t>циальной помощи, всего</w:t>
            </w:r>
            <w:r w:rsidRPr="00D66715">
              <w:rPr>
                <w:b/>
                <w:szCs w:val="24"/>
              </w:rPr>
              <w:t xml:space="preserve"> </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sz w:val="24"/>
                <w:szCs w:val="24"/>
              </w:rPr>
              <w:t>тыс. руб.</w:t>
            </w:r>
          </w:p>
        </w:tc>
        <w:tc>
          <w:tcPr>
            <w:tcW w:w="1843" w:type="dxa"/>
            <w:tcBorders>
              <w:top w:val="single" w:sz="4" w:space="0" w:color="000000"/>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23"/>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в том числе на реализацию муниципальных программ по социальной поддержке отдельных категорий граждан и семей с детьми</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sz w:val="24"/>
                <w:szCs w:val="24"/>
              </w:rPr>
              <w:t>тыс. руб.</w:t>
            </w:r>
          </w:p>
        </w:tc>
        <w:tc>
          <w:tcPr>
            <w:tcW w:w="1843" w:type="dxa"/>
            <w:tcBorders>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43C67" w:rsidRPr="00D66715" w:rsidTr="00920416">
        <w:trPr>
          <w:cantSplit/>
          <w:trHeight w:val="617"/>
        </w:trPr>
        <w:tc>
          <w:tcPr>
            <w:tcW w:w="1042"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E43C67" w:rsidRPr="00D66715" w:rsidRDefault="00E43C67" w:rsidP="00D66715">
            <w:pPr>
              <w:pStyle w:val="a3"/>
              <w:snapToGrid w:val="0"/>
              <w:spacing w:line="228" w:lineRule="auto"/>
              <w:jc w:val="both"/>
              <w:rPr>
                <w:szCs w:val="24"/>
              </w:rPr>
            </w:pPr>
            <w:r w:rsidRPr="00D66715">
              <w:rPr>
                <w:szCs w:val="24"/>
              </w:rPr>
              <w:t>наименование программы:</w:t>
            </w:r>
          </w:p>
          <w:p w:rsidR="00E43C67" w:rsidRPr="00D66715" w:rsidRDefault="00E43C67" w:rsidP="00D66715">
            <w:pPr>
              <w:pStyle w:val="a3"/>
              <w:snapToGrid w:val="0"/>
              <w:spacing w:line="228" w:lineRule="auto"/>
              <w:jc w:val="both"/>
              <w:rPr>
                <w:szCs w:val="24"/>
              </w:rPr>
            </w:pPr>
            <w:r w:rsidRPr="00D66715">
              <w:rPr>
                <w:szCs w:val="24"/>
              </w:rPr>
              <w:t xml:space="preserve">1. </w:t>
            </w:r>
          </w:p>
        </w:tc>
        <w:tc>
          <w:tcPr>
            <w:tcW w:w="2835" w:type="dxa"/>
            <w:tcBorders>
              <w:left w:val="single" w:sz="4" w:space="0" w:color="000000"/>
              <w:bottom w:val="single" w:sz="4" w:space="0" w:color="000000"/>
            </w:tcBorders>
            <w:vAlign w:val="center"/>
          </w:tcPr>
          <w:p w:rsidR="00E43C67" w:rsidRPr="00D66715" w:rsidRDefault="00E43C67" w:rsidP="00D66715">
            <w:pPr>
              <w:snapToGrid w:val="0"/>
              <w:spacing w:line="228" w:lineRule="auto"/>
              <w:jc w:val="center"/>
              <w:rPr>
                <w:sz w:val="24"/>
                <w:szCs w:val="24"/>
              </w:rPr>
            </w:pPr>
            <w:r w:rsidRPr="00D66715">
              <w:rPr>
                <w:sz w:val="24"/>
                <w:szCs w:val="24"/>
              </w:rPr>
              <w:t>тыс. руб.</w:t>
            </w:r>
          </w:p>
        </w:tc>
        <w:tc>
          <w:tcPr>
            <w:tcW w:w="1843" w:type="dxa"/>
            <w:tcBorders>
              <w:left w:val="single" w:sz="4" w:space="0" w:color="000000"/>
              <w:bottom w:val="single" w:sz="4" w:space="0" w:color="000000"/>
              <w:right w:val="single" w:sz="4" w:space="0" w:color="auto"/>
            </w:tcBorders>
            <w:vAlign w:val="center"/>
          </w:tcPr>
          <w:p w:rsidR="00E43C67" w:rsidRPr="00D66715" w:rsidRDefault="00E43C67" w:rsidP="0019381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43C67" w:rsidRPr="00D66715" w:rsidRDefault="00E43C67" w:rsidP="0019381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5247" w:type="dxa"/>
            <w:gridSpan w:val="5"/>
            <w:tcBorders>
              <w:left w:val="single" w:sz="4" w:space="0" w:color="000000"/>
              <w:bottom w:val="single" w:sz="4" w:space="0" w:color="000000"/>
              <w:right w:val="single" w:sz="4" w:space="0" w:color="auto"/>
            </w:tcBorders>
            <w:vAlign w:val="center"/>
          </w:tcPr>
          <w:p w:rsidR="00E335A6" w:rsidRPr="00D66715" w:rsidRDefault="00E335A6" w:rsidP="00D66715">
            <w:pPr>
              <w:snapToGrid w:val="0"/>
              <w:jc w:val="center"/>
              <w:rPr>
                <w:sz w:val="24"/>
                <w:szCs w:val="24"/>
              </w:rPr>
            </w:pPr>
            <w:r w:rsidRPr="00DB3486">
              <w:rPr>
                <w:sz w:val="24"/>
                <w:szCs w:val="24"/>
              </w:rPr>
              <w:t>3. Образование</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Число учреждений высшего образования</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ед./мест</w:t>
            </w:r>
          </w:p>
        </w:tc>
        <w:tc>
          <w:tcPr>
            <w:tcW w:w="1843" w:type="dxa"/>
            <w:tcBorders>
              <w:left w:val="single" w:sz="4" w:space="0" w:color="000000"/>
              <w:bottom w:val="single" w:sz="4" w:space="0" w:color="000000"/>
              <w:right w:val="single" w:sz="4" w:space="0" w:color="auto"/>
            </w:tcBorders>
            <w:vAlign w:val="center"/>
          </w:tcPr>
          <w:p w:rsidR="00E335A6" w:rsidRPr="00813E2A" w:rsidRDefault="00813E2A"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813E2A" w:rsidRDefault="00813E2A"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3.2.</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Число учреждений среднего профессионального образования</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2</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3.3.</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Число дошкольных образовательных учреждений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5</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4</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государственных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муниципальных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5</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4</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частных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3.4.</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rFonts w:ascii="Times New Roman" w:hAnsi="Times New Roman"/>
                <w:szCs w:val="24"/>
              </w:rPr>
            </w:pPr>
            <w:r w:rsidRPr="00D66715">
              <w:rPr>
                <w:rFonts w:ascii="Times New Roman" w:hAnsi="Times New Roman"/>
                <w:szCs w:val="24"/>
              </w:rPr>
              <w:t>Численность детей в возрасте 1-6 лет</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lang w:val="en-US"/>
              </w:rPr>
            </w:pPr>
            <w:r w:rsidRPr="00D66715">
              <w:rPr>
                <w:sz w:val="24"/>
                <w:szCs w:val="24"/>
              </w:rPr>
              <w:t>чел</w:t>
            </w:r>
            <w:r w:rsidRPr="00D66715">
              <w:rPr>
                <w:sz w:val="24"/>
                <w:szCs w:val="24"/>
                <w:lang w:val="en-US"/>
              </w:rPr>
              <w:t>.</w:t>
            </w:r>
          </w:p>
        </w:tc>
        <w:tc>
          <w:tcPr>
            <w:tcW w:w="1843" w:type="dxa"/>
            <w:tcBorders>
              <w:left w:val="single" w:sz="4" w:space="0" w:color="000000"/>
              <w:bottom w:val="single" w:sz="4" w:space="0" w:color="000000"/>
              <w:right w:val="single" w:sz="4" w:space="0" w:color="auto"/>
            </w:tcBorders>
            <w:vAlign w:val="center"/>
          </w:tcPr>
          <w:p w:rsidR="00E335A6" w:rsidRPr="0094367E" w:rsidRDefault="00E335A6" w:rsidP="00901588">
            <w:pPr>
              <w:snapToGrid w:val="0"/>
              <w:spacing w:line="228" w:lineRule="auto"/>
              <w:jc w:val="center"/>
              <w:rPr>
                <w:bCs/>
                <w:sz w:val="24"/>
                <w:szCs w:val="24"/>
                <w:lang w:val="en-US"/>
              </w:rPr>
            </w:pPr>
            <w:r>
              <w:rPr>
                <w:bCs/>
                <w:sz w:val="24"/>
                <w:szCs w:val="24"/>
                <w:lang w:val="en-US"/>
              </w:rPr>
              <w:t>654</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602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3.5.</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Численность детей, посещающих дошкольные образовательные учр</w:t>
            </w:r>
            <w:r w:rsidRPr="00D66715">
              <w:rPr>
                <w:szCs w:val="24"/>
              </w:rPr>
              <w:t>е</w:t>
            </w:r>
            <w:r w:rsidRPr="00D66715">
              <w:rPr>
                <w:szCs w:val="24"/>
              </w:rPr>
              <w:t>ждения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334</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374</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государственные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муниципальные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334</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374</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частные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3.6.</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rFonts w:ascii="Times New Roman" w:hAnsi="Times New Roman"/>
                <w:szCs w:val="24"/>
              </w:rPr>
            </w:pPr>
            <w:r w:rsidRPr="00D66715">
              <w:rPr>
                <w:rFonts w:ascii="Times New Roman" w:hAnsi="Times New Roman"/>
                <w:szCs w:val="24"/>
              </w:rPr>
              <w:t>Доля детей в возрасте 1-6 лет, посещающих дошкольные образовател</w:t>
            </w:r>
            <w:r w:rsidRPr="00D66715">
              <w:rPr>
                <w:rFonts w:ascii="Times New Roman" w:hAnsi="Times New Roman"/>
                <w:szCs w:val="24"/>
              </w:rPr>
              <w:t>ь</w:t>
            </w:r>
            <w:r w:rsidRPr="00D66715">
              <w:rPr>
                <w:rFonts w:ascii="Times New Roman" w:hAnsi="Times New Roman"/>
                <w:szCs w:val="24"/>
              </w:rPr>
              <w:t>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94367E" w:rsidRDefault="00E335A6" w:rsidP="00901588">
            <w:pPr>
              <w:snapToGrid w:val="0"/>
              <w:spacing w:line="228" w:lineRule="auto"/>
              <w:jc w:val="center"/>
              <w:rPr>
                <w:bCs/>
                <w:sz w:val="24"/>
                <w:szCs w:val="24"/>
                <w:lang w:val="en-US"/>
              </w:rPr>
            </w:pPr>
            <w:r>
              <w:rPr>
                <w:bCs/>
                <w:sz w:val="24"/>
                <w:szCs w:val="24"/>
                <w:lang w:val="en-US"/>
              </w:rPr>
              <w:t>51</w:t>
            </w:r>
          </w:p>
        </w:tc>
        <w:tc>
          <w:tcPr>
            <w:tcW w:w="1843" w:type="dxa"/>
            <w:tcBorders>
              <w:left w:val="single" w:sz="4" w:space="0" w:color="000000"/>
              <w:bottom w:val="single" w:sz="4" w:space="0" w:color="000000"/>
              <w:right w:val="single" w:sz="4" w:space="0" w:color="auto"/>
            </w:tcBorders>
          </w:tcPr>
          <w:p w:rsidR="00E335A6" w:rsidRPr="000C506E" w:rsidRDefault="00E335A6" w:rsidP="00901588">
            <w:pPr>
              <w:snapToGrid w:val="0"/>
              <w:spacing w:line="228" w:lineRule="auto"/>
              <w:jc w:val="center"/>
              <w:rPr>
                <w:bCs/>
                <w:sz w:val="24"/>
                <w:szCs w:val="24"/>
                <w:lang w:val="en-US"/>
              </w:rPr>
            </w:pPr>
            <w:r>
              <w:rPr>
                <w:bCs/>
                <w:sz w:val="24"/>
                <w:szCs w:val="24"/>
                <w:lang w:val="en-US"/>
              </w:rPr>
              <w:t>62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3.7.</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rFonts w:ascii="Times New Roman" w:hAnsi="Times New Roman"/>
                <w:szCs w:val="24"/>
              </w:rPr>
            </w:pPr>
            <w:r w:rsidRPr="00D66715">
              <w:rPr>
                <w:rFonts w:ascii="Times New Roman" w:hAnsi="Times New Roman"/>
                <w:szCs w:val="24"/>
              </w:rPr>
              <w:t>Численность детей в возрасте 1-6 лет, стоящих на учете для определ</w:t>
            </w:r>
            <w:r w:rsidRPr="00D66715">
              <w:rPr>
                <w:rFonts w:ascii="Times New Roman" w:hAnsi="Times New Roman"/>
                <w:szCs w:val="24"/>
              </w:rPr>
              <w:t>е</w:t>
            </w:r>
            <w:r w:rsidRPr="00D66715">
              <w:rPr>
                <w:rFonts w:ascii="Times New Roman" w:hAnsi="Times New Roman"/>
                <w:szCs w:val="24"/>
              </w:rPr>
              <w:t>ния в дошкольные образовательные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E335A6" w:rsidRPr="0094367E" w:rsidRDefault="00E335A6" w:rsidP="00901588">
            <w:pPr>
              <w:snapToGrid w:val="0"/>
              <w:spacing w:line="228" w:lineRule="auto"/>
              <w:jc w:val="center"/>
              <w:rPr>
                <w:bCs/>
                <w:sz w:val="24"/>
                <w:szCs w:val="24"/>
                <w:lang w:val="en-US"/>
              </w:rPr>
            </w:pPr>
            <w:r>
              <w:rPr>
                <w:bCs/>
                <w:sz w:val="24"/>
                <w:szCs w:val="24"/>
                <w:lang w:val="en-US"/>
              </w:rPr>
              <w:t>85</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60</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3.8.</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rFonts w:asciiTheme="minorHAnsi" w:hAnsiTheme="minorHAnsi"/>
                <w:szCs w:val="24"/>
              </w:rPr>
            </w:pPr>
            <w:r w:rsidRPr="00D66715">
              <w:rPr>
                <w:rFonts w:ascii="Times New Roman" w:hAnsi="Times New Roman"/>
                <w:szCs w:val="24"/>
              </w:rPr>
              <w:t>Доля</w:t>
            </w:r>
            <w:r w:rsidRPr="00D66715">
              <w:rPr>
                <w:rFonts w:asciiTheme="minorHAnsi" w:hAnsiTheme="minorHAnsi"/>
                <w:szCs w:val="24"/>
              </w:rPr>
              <w:t xml:space="preserve"> </w:t>
            </w:r>
            <w:r w:rsidRPr="00D66715">
              <w:rPr>
                <w:rFonts w:ascii="Times New Roman" w:hAnsi="Times New Roman"/>
                <w:szCs w:val="24"/>
              </w:rPr>
              <w:t>детей в возрасте 1-6 лет, стоящих на учете для определения в д</w:t>
            </w:r>
            <w:r w:rsidRPr="00D66715">
              <w:rPr>
                <w:rFonts w:ascii="Times New Roman" w:hAnsi="Times New Roman"/>
                <w:szCs w:val="24"/>
              </w:rPr>
              <w:t>о</w:t>
            </w:r>
            <w:r w:rsidRPr="00D66715">
              <w:rPr>
                <w:rFonts w:ascii="Times New Roman" w:hAnsi="Times New Roman"/>
                <w:szCs w:val="24"/>
              </w:rPr>
              <w:t>школьные образовательные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94367E" w:rsidRDefault="00E335A6" w:rsidP="00901588">
            <w:pPr>
              <w:snapToGrid w:val="0"/>
              <w:spacing w:line="228" w:lineRule="auto"/>
              <w:jc w:val="center"/>
              <w:rPr>
                <w:bCs/>
                <w:sz w:val="24"/>
                <w:szCs w:val="24"/>
                <w:lang w:val="en-US"/>
              </w:rPr>
            </w:pPr>
            <w:r>
              <w:rPr>
                <w:bCs/>
                <w:sz w:val="24"/>
                <w:szCs w:val="24"/>
                <w:lang w:val="en-US"/>
              </w:rPr>
              <w:t>12</w:t>
            </w:r>
          </w:p>
        </w:tc>
        <w:tc>
          <w:tcPr>
            <w:tcW w:w="1843" w:type="dxa"/>
            <w:tcBorders>
              <w:left w:val="single" w:sz="4" w:space="0" w:color="000000"/>
              <w:bottom w:val="single" w:sz="4" w:space="0" w:color="000000"/>
              <w:right w:val="single" w:sz="4" w:space="0" w:color="auto"/>
            </w:tcBorders>
          </w:tcPr>
          <w:p w:rsidR="00E335A6" w:rsidRPr="000C506E" w:rsidRDefault="00E335A6" w:rsidP="00901588">
            <w:pPr>
              <w:snapToGrid w:val="0"/>
              <w:spacing w:line="228" w:lineRule="auto"/>
              <w:jc w:val="center"/>
              <w:rPr>
                <w:bCs/>
                <w:sz w:val="24"/>
                <w:szCs w:val="24"/>
                <w:lang w:val="en-US"/>
              </w:rPr>
            </w:pPr>
            <w:r>
              <w:rPr>
                <w:bCs/>
                <w:sz w:val="24"/>
                <w:szCs w:val="24"/>
                <w:lang w:val="en-US"/>
              </w:rPr>
              <w:t>9.97</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3.9.</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Численность педагогических работников в дошкольных образовател</w:t>
            </w:r>
            <w:r w:rsidRPr="00D66715">
              <w:rPr>
                <w:szCs w:val="24"/>
              </w:rPr>
              <w:t>ь</w:t>
            </w:r>
            <w:r w:rsidRPr="00D66715">
              <w:rPr>
                <w:szCs w:val="24"/>
              </w:rPr>
              <w:t>ных учреждениях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34</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34</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в государственных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в муниципальных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34</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34</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в частных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3.10.</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rFonts w:ascii="Times New Roman" w:hAnsi="Times New Roman"/>
                <w:szCs w:val="24"/>
              </w:rPr>
            </w:pPr>
            <w:r w:rsidRPr="00D66715">
              <w:rPr>
                <w:rFonts w:ascii="Times New Roman" w:hAnsi="Times New Roman"/>
                <w:szCs w:val="24"/>
              </w:rPr>
              <w:t>Количество дошкольных образовательных учреждений, здания которых находятся в аварийном состоянии или требуют капитального ремонта</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50706A" w:rsidRDefault="00E335A6" w:rsidP="00901588">
            <w:pPr>
              <w:snapToGrid w:val="0"/>
              <w:spacing w:line="228" w:lineRule="auto"/>
              <w:jc w:val="center"/>
              <w:rPr>
                <w:bCs/>
                <w:sz w:val="24"/>
                <w:szCs w:val="24"/>
                <w:lang w:val="en-US"/>
              </w:rPr>
            </w:pPr>
            <w:r>
              <w:rPr>
                <w:bCs/>
                <w:sz w:val="24"/>
                <w:szCs w:val="24"/>
                <w:lang w:val="en-US"/>
              </w:rPr>
              <w:t>2</w:t>
            </w:r>
          </w:p>
        </w:tc>
        <w:tc>
          <w:tcPr>
            <w:tcW w:w="1843" w:type="dxa"/>
            <w:tcBorders>
              <w:left w:val="single" w:sz="4" w:space="0" w:color="000000"/>
              <w:bottom w:val="single" w:sz="4" w:space="0" w:color="000000"/>
              <w:right w:val="single" w:sz="4" w:space="0" w:color="auto"/>
            </w:tcBorders>
          </w:tcPr>
          <w:p w:rsidR="00E335A6" w:rsidRPr="0050706A" w:rsidRDefault="00E335A6" w:rsidP="00901588">
            <w:pPr>
              <w:snapToGrid w:val="0"/>
              <w:spacing w:line="228" w:lineRule="auto"/>
              <w:jc w:val="center"/>
              <w:rPr>
                <w:bCs/>
                <w:sz w:val="24"/>
                <w:szCs w:val="24"/>
                <w:lang w:val="en-US"/>
              </w:rPr>
            </w:pPr>
            <w:r>
              <w:rPr>
                <w:bCs/>
                <w:sz w:val="24"/>
                <w:szCs w:val="24"/>
                <w:lang w:val="en-US"/>
              </w:rPr>
              <w:t>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3.11.</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792258">
              <w:rPr>
                <w:szCs w:val="24"/>
              </w:rPr>
              <w:t>Число общеобразовательных учреждений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ед./мест</w:t>
            </w:r>
          </w:p>
        </w:tc>
        <w:tc>
          <w:tcPr>
            <w:tcW w:w="1843" w:type="dxa"/>
            <w:tcBorders>
              <w:left w:val="single" w:sz="4" w:space="0" w:color="000000"/>
              <w:bottom w:val="single" w:sz="4" w:space="0" w:color="000000"/>
              <w:right w:val="single" w:sz="4" w:space="0" w:color="auto"/>
            </w:tcBorders>
            <w:vAlign w:val="center"/>
          </w:tcPr>
          <w:p w:rsidR="00E335A6" w:rsidRPr="009879A8" w:rsidRDefault="00E335A6" w:rsidP="00901588">
            <w:pPr>
              <w:snapToGrid w:val="0"/>
              <w:spacing w:line="228" w:lineRule="auto"/>
              <w:jc w:val="center"/>
              <w:rPr>
                <w:bCs/>
                <w:sz w:val="24"/>
                <w:szCs w:val="24"/>
                <w:lang w:val="en-US"/>
              </w:rPr>
            </w:pPr>
            <w:r>
              <w:rPr>
                <w:bCs/>
                <w:sz w:val="24"/>
                <w:szCs w:val="24"/>
                <w:lang w:val="en-US"/>
              </w:rPr>
              <w:t>10</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spacing w:line="228" w:lineRule="auto"/>
              <w:jc w:val="center"/>
              <w:rPr>
                <w:bCs/>
                <w:sz w:val="24"/>
                <w:szCs w:val="24"/>
                <w:lang w:val="en-US"/>
              </w:rPr>
            </w:pPr>
            <w:r>
              <w:rPr>
                <w:bCs/>
                <w:sz w:val="24"/>
                <w:szCs w:val="24"/>
                <w:lang w:val="en-US"/>
              </w:rPr>
              <w:t>8</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государственных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муниципальных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0C506E" w:rsidRDefault="00E335A6" w:rsidP="00901588">
            <w:pPr>
              <w:snapToGrid w:val="0"/>
              <w:spacing w:line="228" w:lineRule="auto"/>
              <w:jc w:val="center"/>
              <w:rPr>
                <w:bCs/>
                <w:sz w:val="24"/>
                <w:szCs w:val="24"/>
                <w:lang w:val="en-US"/>
              </w:rPr>
            </w:pPr>
            <w:r>
              <w:rPr>
                <w:bCs/>
                <w:sz w:val="24"/>
                <w:szCs w:val="24"/>
                <w:lang w:val="en-US"/>
              </w:rPr>
              <w:t>10</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spacing w:line="228" w:lineRule="auto"/>
              <w:jc w:val="center"/>
              <w:rPr>
                <w:bCs/>
                <w:sz w:val="24"/>
                <w:szCs w:val="24"/>
                <w:lang w:val="en-US"/>
              </w:rPr>
            </w:pPr>
            <w:r>
              <w:rPr>
                <w:bCs/>
                <w:sz w:val="24"/>
                <w:szCs w:val="24"/>
                <w:lang w:val="en-US"/>
              </w:rPr>
              <w:t>8</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spacing w:line="228" w:lineRule="auto"/>
              <w:jc w:val="both"/>
              <w:rPr>
                <w:szCs w:val="24"/>
              </w:rPr>
            </w:pPr>
            <w:r w:rsidRPr="00D66715">
              <w:rPr>
                <w:szCs w:val="24"/>
              </w:rPr>
              <w:t>- частных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3.12.</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Численность детей, посещающих общеобразовательные учреждения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чел.</w:t>
            </w:r>
          </w:p>
        </w:tc>
        <w:tc>
          <w:tcPr>
            <w:tcW w:w="1843" w:type="dxa"/>
            <w:tcBorders>
              <w:left w:val="single" w:sz="4" w:space="0" w:color="000000"/>
              <w:bottom w:val="single" w:sz="4" w:space="0" w:color="000000"/>
              <w:right w:val="single" w:sz="4" w:space="0" w:color="auto"/>
            </w:tcBorders>
            <w:vAlign w:val="center"/>
          </w:tcPr>
          <w:p w:rsidR="00E335A6" w:rsidRPr="00640908" w:rsidRDefault="00E335A6" w:rsidP="00901588">
            <w:pPr>
              <w:snapToGrid w:val="0"/>
              <w:jc w:val="center"/>
              <w:rPr>
                <w:bCs/>
                <w:sz w:val="24"/>
                <w:szCs w:val="24"/>
                <w:lang w:val="en-US"/>
              </w:rPr>
            </w:pPr>
            <w:r>
              <w:rPr>
                <w:bCs/>
                <w:sz w:val="24"/>
                <w:szCs w:val="24"/>
                <w:lang w:val="en-US"/>
              </w:rPr>
              <w:t>1207</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jc w:val="center"/>
              <w:rPr>
                <w:bCs/>
                <w:sz w:val="24"/>
                <w:szCs w:val="24"/>
                <w:lang w:val="en-US"/>
              </w:rPr>
            </w:pPr>
            <w:r>
              <w:rPr>
                <w:bCs/>
                <w:sz w:val="24"/>
                <w:szCs w:val="24"/>
                <w:lang w:val="en-US"/>
              </w:rPr>
              <w:t>1143</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государственные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DA66F9"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DA66F9"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муниципальные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94367E" w:rsidRDefault="00E335A6" w:rsidP="00901588">
            <w:pPr>
              <w:snapToGrid w:val="0"/>
              <w:jc w:val="center"/>
              <w:rPr>
                <w:bCs/>
                <w:sz w:val="24"/>
                <w:szCs w:val="24"/>
                <w:lang w:val="en-US"/>
              </w:rPr>
            </w:pPr>
            <w:r>
              <w:rPr>
                <w:bCs/>
                <w:sz w:val="24"/>
                <w:szCs w:val="24"/>
                <w:lang w:val="en-US"/>
              </w:rPr>
              <w:t>1207</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jc w:val="center"/>
              <w:rPr>
                <w:bCs/>
                <w:sz w:val="24"/>
                <w:szCs w:val="24"/>
                <w:lang w:val="en-US"/>
              </w:rPr>
            </w:pPr>
            <w:r>
              <w:rPr>
                <w:bCs/>
                <w:sz w:val="24"/>
                <w:szCs w:val="24"/>
                <w:lang w:val="en-US"/>
              </w:rPr>
              <w:t>1143</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частные</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DA66F9"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DA66F9"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3.13.</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rFonts w:asciiTheme="minorHAnsi" w:hAnsiTheme="minorHAnsi"/>
                <w:szCs w:val="24"/>
              </w:rPr>
            </w:pPr>
            <w:r w:rsidRPr="00D66715">
              <w:rPr>
                <w:szCs w:val="24"/>
              </w:rPr>
              <w:t>Численность педагогических работников в общеобразовательных учр</w:t>
            </w:r>
            <w:r w:rsidRPr="00D66715">
              <w:rPr>
                <w:szCs w:val="24"/>
              </w:rPr>
              <w:t>е</w:t>
            </w:r>
            <w:r w:rsidRPr="00D66715">
              <w:rPr>
                <w:szCs w:val="24"/>
              </w:rPr>
              <w:t>ждениях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94367E" w:rsidRDefault="00E335A6" w:rsidP="00901588">
            <w:pPr>
              <w:snapToGrid w:val="0"/>
              <w:jc w:val="center"/>
              <w:rPr>
                <w:bCs/>
                <w:sz w:val="24"/>
                <w:szCs w:val="24"/>
                <w:lang w:val="en-US"/>
              </w:rPr>
            </w:pPr>
            <w:r>
              <w:rPr>
                <w:bCs/>
                <w:sz w:val="24"/>
                <w:szCs w:val="24"/>
                <w:lang w:val="en-US"/>
              </w:rPr>
              <w:t>182</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jc w:val="center"/>
              <w:rPr>
                <w:bCs/>
                <w:sz w:val="24"/>
                <w:szCs w:val="24"/>
                <w:lang w:val="en-US"/>
              </w:rPr>
            </w:pPr>
            <w:r>
              <w:rPr>
                <w:bCs/>
                <w:sz w:val="24"/>
                <w:szCs w:val="24"/>
                <w:lang w:val="en-US"/>
              </w:rPr>
              <w:t>156</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в государственных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в муниципальных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94367E" w:rsidRDefault="00E335A6" w:rsidP="00901588">
            <w:pPr>
              <w:snapToGrid w:val="0"/>
              <w:jc w:val="center"/>
              <w:rPr>
                <w:bCs/>
                <w:sz w:val="24"/>
                <w:szCs w:val="24"/>
                <w:lang w:val="en-US"/>
              </w:rPr>
            </w:pPr>
            <w:r>
              <w:rPr>
                <w:bCs/>
                <w:sz w:val="24"/>
                <w:szCs w:val="24"/>
                <w:lang w:val="en-US"/>
              </w:rPr>
              <w:t>182</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jc w:val="center"/>
              <w:rPr>
                <w:bCs/>
                <w:sz w:val="24"/>
                <w:szCs w:val="24"/>
                <w:lang w:val="en-US"/>
              </w:rPr>
            </w:pPr>
            <w:r>
              <w:rPr>
                <w:bCs/>
                <w:sz w:val="24"/>
                <w:szCs w:val="24"/>
                <w:lang w:val="en-US"/>
              </w:rPr>
              <w:t>156</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в частных</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DA66F9"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DA66F9"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3.14.</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rFonts w:ascii="Times New Roman" w:hAnsi="Times New Roman"/>
                <w:szCs w:val="24"/>
              </w:rPr>
            </w:pPr>
            <w:r w:rsidRPr="00D66715">
              <w:rPr>
                <w:rFonts w:ascii="Times New Roman" w:hAnsi="Times New Roman"/>
                <w:szCs w:val="24"/>
              </w:rPr>
              <w:t>Количество муниципальных общеобразовательных учреждений, здания которых находятся в аварийном состоянии или требуют капитального ремонта</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единиц</w:t>
            </w:r>
          </w:p>
        </w:tc>
        <w:tc>
          <w:tcPr>
            <w:tcW w:w="1843" w:type="dxa"/>
            <w:tcBorders>
              <w:left w:val="single" w:sz="4" w:space="0" w:color="000000"/>
              <w:bottom w:val="single" w:sz="4" w:space="0" w:color="000000"/>
              <w:right w:val="single" w:sz="4" w:space="0" w:color="auto"/>
            </w:tcBorders>
            <w:vAlign w:val="center"/>
          </w:tcPr>
          <w:p w:rsidR="00E335A6" w:rsidRPr="009879A8" w:rsidRDefault="00E335A6" w:rsidP="00901588">
            <w:pPr>
              <w:snapToGrid w:val="0"/>
              <w:jc w:val="center"/>
              <w:rPr>
                <w:bCs/>
                <w:sz w:val="24"/>
                <w:szCs w:val="24"/>
                <w:lang w:val="en-US"/>
              </w:rPr>
            </w:pPr>
            <w:r>
              <w:rPr>
                <w:bCs/>
                <w:sz w:val="24"/>
                <w:szCs w:val="24"/>
                <w:lang w:val="en-US"/>
              </w:rPr>
              <w:t>1</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jc w:val="center"/>
              <w:rPr>
                <w:bCs/>
                <w:sz w:val="24"/>
                <w:szCs w:val="24"/>
                <w:lang w:val="en-US"/>
              </w:rPr>
            </w:pPr>
            <w:r>
              <w:rPr>
                <w:bCs/>
                <w:sz w:val="24"/>
                <w:szCs w:val="24"/>
                <w:lang w:val="en-US"/>
              </w:rPr>
              <w:t>1</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3.15.</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rFonts w:ascii="Times New Roman" w:hAnsi="Times New Roman"/>
                <w:szCs w:val="24"/>
              </w:rPr>
            </w:pPr>
            <w:r w:rsidRPr="00D66715">
              <w:rPr>
                <w:rFonts w:ascii="Times New Roman" w:hAnsi="Times New Roman"/>
                <w:szCs w:val="24"/>
              </w:rPr>
              <w:t>Отремонтировано общеобразовательных учреждений, находящихся в аварийном состоянии</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единиц</w:t>
            </w:r>
          </w:p>
        </w:tc>
        <w:tc>
          <w:tcPr>
            <w:tcW w:w="1843" w:type="dxa"/>
            <w:tcBorders>
              <w:left w:val="single" w:sz="4" w:space="0" w:color="000000"/>
              <w:bottom w:val="single" w:sz="4" w:space="0" w:color="000000"/>
              <w:right w:val="single" w:sz="4" w:space="0" w:color="auto"/>
            </w:tcBorders>
            <w:vAlign w:val="center"/>
          </w:tcPr>
          <w:p w:rsidR="00E335A6" w:rsidRPr="00813E2A" w:rsidRDefault="00813E2A"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813E2A" w:rsidRDefault="00813E2A"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3.16.</w:t>
            </w: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Численность детей-подростков 7-15 лет, не обучающихся в общеобр</w:t>
            </w:r>
            <w:r w:rsidRPr="00D66715">
              <w:rPr>
                <w:szCs w:val="24"/>
              </w:rPr>
              <w:t>а</w:t>
            </w:r>
            <w:r w:rsidRPr="00D66715">
              <w:rPr>
                <w:szCs w:val="24"/>
              </w:rPr>
              <w:t>зовательных учреждениях на начало учебного года</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813E2A" w:rsidRDefault="00813E2A"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813E2A" w:rsidRDefault="00813E2A"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3.17.</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jc w:val="both"/>
              <w:rPr>
                <w:szCs w:val="24"/>
              </w:rPr>
            </w:pPr>
            <w:r w:rsidRPr="00792258">
              <w:rPr>
                <w:szCs w:val="24"/>
              </w:rPr>
              <w:t>Школы-интернаты</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8B7182"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8B7182" w:rsidP="00901588">
            <w:pPr>
              <w:snapToGrid w:val="0"/>
              <w:jc w:val="center"/>
              <w:rPr>
                <w:bCs/>
                <w:sz w:val="24"/>
                <w:szCs w:val="24"/>
              </w:rPr>
            </w:pPr>
            <w:r>
              <w:rPr>
                <w:bCs/>
                <w:sz w:val="24"/>
                <w:szCs w:val="24"/>
              </w:rPr>
              <w:t>-</w:t>
            </w:r>
          </w:p>
        </w:tc>
      </w:tr>
      <w:tr w:rsidR="00E335A6" w:rsidRPr="00D66715" w:rsidTr="00920416">
        <w:trPr>
          <w:cantSplit/>
          <w:trHeight w:val="428"/>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3.18.</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jc w:val="both"/>
              <w:rPr>
                <w:szCs w:val="24"/>
              </w:rPr>
            </w:pPr>
            <w:r w:rsidRPr="00792258">
              <w:rPr>
                <w:szCs w:val="24"/>
              </w:rPr>
              <w:t>Учреждения для детей с ограниченными возможностями</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8B7182"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8B7182"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3.19.</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jc w:val="both"/>
              <w:rPr>
                <w:szCs w:val="24"/>
              </w:rPr>
            </w:pPr>
            <w:r w:rsidRPr="00792258">
              <w:rPr>
                <w:szCs w:val="24"/>
              </w:rPr>
              <w:t>Детские дома</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8B7182"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8B7182"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3.20.</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jc w:val="both"/>
              <w:rPr>
                <w:szCs w:val="24"/>
              </w:rPr>
            </w:pPr>
            <w:r w:rsidRPr="00792258">
              <w:rPr>
                <w:szCs w:val="24"/>
              </w:rPr>
              <w:t>Иные учреждения</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8B7182"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8B7182" w:rsidP="00901588">
            <w:pPr>
              <w:snapToGrid w:val="0"/>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3.21.</w:t>
            </w:r>
          </w:p>
        </w:tc>
        <w:tc>
          <w:tcPr>
            <w:tcW w:w="7684" w:type="dxa"/>
            <w:tcBorders>
              <w:left w:val="single" w:sz="4" w:space="0" w:color="000000"/>
              <w:bottom w:val="single" w:sz="4" w:space="0" w:color="000000"/>
            </w:tcBorders>
            <w:vAlign w:val="center"/>
          </w:tcPr>
          <w:p w:rsidR="00E335A6" w:rsidRPr="000D60E1" w:rsidRDefault="00E335A6" w:rsidP="00D66715">
            <w:pPr>
              <w:pStyle w:val="a3"/>
              <w:snapToGrid w:val="0"/>
              <w:jc w:val="both"/>
              <w:rPr>
                <w:szCs w:val="24"/>
                <w:highlight w:val="yellow"/>
              </w:rPr>
            </w:pPr>
            <w:r w:rsidRPr="00DB0728">
              <w:rPr>
                <w:szCs w:val="24"/>
              </w:rPr>
              <w:t>Количество выявленных детей, оставшихся без попечения родителей, из них:</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E335A6" w:rsidRPr="001D0F91" w:rsidRDefault="00E335A6" w:rsidP="00901588">
            <w:pPr>
              <w:snapToGrid w:val="0"/>
              <w:jc w:val="center"/>
              <w:rPr>
                <w:bCs/>
                <w:sz w:val="24"/>
                <w:szCs w:val="24"/>
                <w:highlight w:val="yellow"/>
              </w:rPr>
            </w:pPr>
            <w:r w:rsidRPr="000C6654">
              <w:rPr>
                <w:bCs/>
                <w:sz w:val="24"/>
                <w:szCs w:val="24"/>
              </w:rPr>
              <w:t>8</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jc w:val="center"/>
              <w:rPr>
                <w:bCs/>
                <w:sz w:val="24"/>
                <w:szCs w:val="24"/>
                <w:lang w:val="en-US"/>
              </w:rPr>
            </w:pPr>
            <w:r>
              <w:rPr>
                <w:bCs/>
                <w:sz w:val="24"/>
                <w:szCs w:val="24"/>
                <w:lang w:val="en-US"/>
              </w:rPr>
              <w:t>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переданы в приемные семьи, под опеки (попечительство)</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901588">
            <w:pPr>
              <w:snapToGrid w:val="0"/>
              <w:jc w:val="center"/>
              <w:rPr>
                <w:bCs/>
                <w:sz w:val="24"/>
                <w:szCs w:val="24"/>
              </w:rPr>
            </w:pPr>
            <w:r>
              <w:rPr>
                <w:bCs/>
                <w:sz w:val="24"/>
                <w:szCs w:val="24"/>
              </w:rPr>
              <w:t>6</w:t>
            </w:r>
          </w:p>
        </w:tc>
        <w:tc>
          <w:tcPr>
            <w:tcW w:w="1843" w:type="dxa"/>
            <w:tcBorders>
              <w:left w:val="single" w:sz="4" w:space="0" w:color="000000"/>
              <w:bottom w:val="single" w:sz="4" w:space="0" w:color="000000"/>
              <w:right w:val="single" w:sz="4" w:space="0" w:color="auto"/>
            </w:tcBorders>
          </w:tcPr>
          <w:p w:rsidR="00E335A6" w:rsidRPr="009879A8" w:rsidRDefault="00E335A6" w:rsidP="00901588">
            <w:pPr>
              <w:snapToGrid w:val="0"/>
              <w:jc w:val="center"/>
              <w:rPr>
                <w:bCs/>
                <w:sz w:val="24"/>
                <w:szCs w:val="24"/>
                <w:lang w:val="en-US"/>
              </w:rPr>
            </w:pPr>
            <w:r>
              <w:rPr>
                <w:bCs/>
                <w:sz w:val="24"/>
                <w:szCs w:val="24"/>
                <w:lang w:val="en-US"/>
              </w:rPr>
              <w:t>2</w:t>
            </w:r>
          </w:p>
        </w:tc>
      </w:tr>
      <w:tr w:rsidR="00E335A6" w:rsidRPr="00D66715" w:rsidTr="00920416">
        <w:trPr>
          <w:cantSplit/>
          <w:trHeight w:val="556"/>
        </w:trPr>
        <w:tc>
          <w:tcPr>
            <w:tcW w:w="1042" w:type="dxa"/>
            <w:tcBorders>
              <w:left w:val="single" w:sz="4" w:space="0" w:color="000000"/>
              <w:bottom w:val="single" w:sz="4" w:space="0" w:color="000000"/>
            </w:tcBorders>
            <w:vAlign w:val="center"/>
          </w:tcPr>
          <w:p w:rsidR="00E335A6" w:rsidRPr="00D66715" w:rsidRDefault="00E335A6" w:rsidP="00D66715">
            <w:pPr>
              <w:snapToGrid w:val="0"/>
              <w:jc w:val="center"/>
              <w:rPr>
                <w:b/>
                <w:bCs/>
                <w:sz w:val="24"/>
                <w:szCs w:val="24"/>
              </w:rPr>
            </w:pPr>
          </w:p>
        </w:tc>
        <w:tc>
          <w:tcPr>
            <w:tcW w:w="7684" w:type="dxa"/>
            <w:tcBorders>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направлены в специальные образовательные учреждения</w:t>
            </w:r>
          </w:p>
        </w:tc>
        <w:tc>
          <w:tcPr>
            <w:tcW w:w="2835" w:type="dxa"/>
            <w:tcBorders>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813E2A" w:rsidRDefault="00813E2A" w:rsidP="00901588">
            <w:pPr>
              <w:snapToGrid w:val="0"/>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813E2A" w:rsidRDefault="00813E2A" w:rsidP="00901588">
            <w:pPr>
              <w:snapToGrid w:val="0"/>
              <w:jc w:val="center"/>
              <w:rPr>
                <w:bCs/>
                <w:sz w:val="24"/>
                <w:szCs w:val="24"/>
              </w:rPr>
            </w:pPr>
            <w:r>
              <w:rPr>
                <w:bCs/>
                <w:sz w:val="24"/>
                <w:szCs w:val="24"/>
              </w:rPr>
              <w:t>-</w:t>
            </w:r>
          </w:p>
        </w:tc>
      </w:tr>
      <w:tr w:rsidR="00E335A6" w:rsidRPr="00D66715" w:rsidTr="00F06403">
        <w:trPr>
          <w:cantSplit/>
          <w:trHeight w:val="23"/>
        </w:trPr>
        <w:tc>
          <w:tcPr>
            <w:tcW w:w="15247" w:type="dxa"/>
            <w:gridSpan w:val="5"/>
            <w:tcBorders>
              <w:left w:val="single" w:sz="4" w:space="0" w:color="000000"/>
              <w:bottom w:val="single" w:sz="4" w:space="0" w:color="000000"/>
              <w:right w:val="single" w:sz="4" w:space="0" w:color="auto"/>
            </w:tcBorders>
            <w:vAlign w:val="center"/>
          </w:tcPr>
          <w:p w:rsidR="00E335A6" w:rsidRPr="00DB3486" w:rsidRDefault="00E335A6" w:rsidP="00D66715">
            <w:pPr>
              <w:jc w:val="center"/>
              <w:rPr>
                <w:sz w:val="24"/>
                <w:szCs w:val="24"/>
              </w:rPr>
            </w:pPr>
            <w:r w:rsidRPr="00DB3486">
              <w:rPr>
                <w:sz w:val="24"/>
                <w:szCs w:val="24"/>
              </w:rPr>
              <w:t>4. Культура</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4.1.</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Число библиотечных коллекторов</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sz w:val="24"/>
                <w:szCs w:val="24"/>
              </w:rPr>
            </w:pPr>
            <w:r w:rsidRPr="00DB3486">
              <w:rPr>
                <w:sz w:val="24"/>
                <w:szCs w:val="24"/>
              </w:rPr>
              <w:t>ед.</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D66715">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D66715">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4.2.</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Число библиотек</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BD712B">
            <w:pPr>
              <w:snapToGrid w:val="0"/>
              <w:spacing w:line="228" w:lineRule="auto"/>
              <w:jc w:val="center"/>
              <w:rPr>
                <w:bCs/>
                <w:sz w:val="24"/>
                <w:szCs w:val="24"/>
              </w:rPr>
            </w:pPr>
            <w:r>
              <w:rPr>
                <w:bCs/>
                <w:sz w:val="24"/>
                <w:szCs w:val="24"/>
              </w:rPr>
              <w:t>22</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22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4.3.</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Число клубных учреждений</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23</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23</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4.4.</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Число кинотеатров / киноустановок с платным показом</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4.5.</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Число национальных фольклорных коллективов</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D66715">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D66715">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4.6.</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Число парков культуры и отдыха</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D66715">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D66715">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4.7.</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Число образовательных учреждений дополнительного образования д</w:t>
            </w:r>
            <w:r w:rsidRPr="00DB3486">
              <w:rPr>
                <w:szCs w:val="24"/>
              </w:rPr>
              <w:t>е</w:t>
            </w:r>
            <w:r w:rsidRPr="00DB3486">
              <w:rPr>
                <w:szCs w:val="24"/>
              </w:rPr>
              <w:t>тей – всего, в том числе:</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ед./кол-во детей</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1/147</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1/185</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 детских музыкальных школ</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D66715">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D66715">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 детских художественных школ</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D66715">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D66715">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 детских школ искусств</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1/147</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1/185</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 центров (клубов)</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D66715">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D66715">
            <w:pPr>
              <w:snapToGrid w:val="0"/>
              <w:spacing w:line="228" w:lineRule="auto"/>
              <w:jc w:val="center"/>
              <w:rPr>
                <w:bCs/>
                <w:sz w:val="24"/>
                <w:szCs w:val="24"/>
              </w:rPr>
            </w:pPr>
            <w:r>
              <w:rPr>
                <w:bCs/>
                <w:sz w:val="24"/>
                <w:szCs w:val="24"/>
              </w:rPr>
              <w:t>-</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b/>
                <w:bCs/>
                <w:sz w:val="24"/>
                <w:szCs w:val="24"/>
              </w:rPr>
            </w:pP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 детских хоровых школ</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p>
        </w:tc>
        <w:tc>
          <w:tcPr>
            <w:tcW w:w="1843" w:type="dxa"/>
            <w:tcBorders>
              <w:left w:val="single" w:sz="4" w:space="0" w:color="000000"/>
              <w:bottom w:val="single" w:sz="4" w:space="0" w:color="000000"/>
              <w:right w:val="single" w:sz="4" w:space="0" w:color="auto"/>
            </w:tcBorders>
            <w:vAlign w:val="center"/>
          </w:tcPr>
          <w:p w:rsidR="00E335A6" w:rsidRPr="00D66715" w:rsidRDefault="006E1DD8" w:rsidP="00D66715">
            <w:pPr>
              <w:snapToGrid w:val="0"/>
              <w:spacing w:line="228" w:lineRule="auto"/>
              <w:jc w:val="center"/>
              <w:rPr>
                <w:bCs/>
                <w:sz w:val="24"/>
                <w:szCs w:val="24"/>
              </w:rPr>
            </w:pPr>
            <w:r>
              <w:rPr>
                <w:bCs/>
                <w:sz w:val="24"/>
                <w:szCs w:val="24"/>
              </w:rPr>
              <w:t>-</w:t>
            </w:r>
          </w:p>
        </w:tc>
        <w:tc>
          <w:tcPr>
            <w:tcW w:w="1843" w:type="dxa"/>
            <w:tcBorders>
              <w:left w:val="single" w:sz="4" w:space="0" w:color="000000"/>
              <w:bottom w:val="single" w:sz="4" w:space="0" w:color="000000"/>
              <w:right w:val="single" w:sz="4" w:space="0" w:color="auto"/>
            </w:tcBorders>
          </w:tcPr>
          <w:p w:rsidR="00E335A6" w:rsidRPr="00D66715" w:rsidRDefault="006E1DD8" w:rsidP="00D66715">
            <w:pPr>
              <w:snapToGrid w:val="0"/>
              <w:spacing w:line="228" w:lineRule="auto"/>
              <w:jc w:val="center"/>
              <w:rPr>
                <w:bCs/>
                <w:sz w:val="24"/>
                <w:szCs w:val="24"/>
              </w:rPr>
            </w:pPr>
            <w:r>
              <w:rPr>
                <w:bCs/>
                <w:sz w:val="24"/>
                <w:szCs w:val="24"/>
              </w:rPr>
              <w:t>-</w:t>
            </w:r>
          </w:p>
        </w:tc>
      </w:tr>
      <w:tr w:rsidR="00E335A6" w:rsidRPr="00D66715" w:rsidTr="00F06403">
        <w:trPr>
          <w:cantSplit/>
          <w:trHeight w:val="23"/>
        </w:trPr>
        <w:tc>
          <w:tcPr>
            <w:tcW w:w="15247" w:type="dxa"/>
            <w:gridSpan w:val="5"/>
            <w:tcBorders>
              <w:left w:val="single" w:sz="4" w:space="0" w:color="000000"/>
              <w:bottom w:val="single" w:sz="4" w:space="0" w:color="000000"/>
              <w:right w:val="single" w:sz="4" w:space="0" w:color="auto"/>
            </w:tcBorders>
            <w:vAlign w:val="center"/>
          </w:tcPr>
          <w:p w:rsidR="00E335A6" w:rsidRPr="00DB3486" w:rsidRDefault="00E335A6" w:rsidP="00D66715">
            <w:pPr>
              <w:snapToGrid w:val="0"/>
              <w:spacing w:line="228" w:lineRule="auto"/>
              <w:jc w:val="center"/>
              <w:rPr>
                <w:sz w:val="24"/>
                <w:szCs w:val="24"/>
              </w:rPr>
            </w:pPr>
            <w:r w:rsidRPr="00DB3486">
              <w:rPr>
                <w:sz w:val="24"/>
                <w:szCs w:val="24"/>
              </w:rPr>
              <w:t>5. Физическая культура и спорт</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5.1.</w:t>
            </w:r>
          </w:p>
        </w:tc>
        <w:tc>
          <w:tcPr>
            <w:tcW w:w="7684" w:type="dxa"/>
            <w:tcBorders>
              <w:left w:val="single" w:sz="4" w:space="0" w:color="000000"/>
              <w:bottom w:val="single" w:sz="4" w:space="0" w:color="000000"/>
            </w:tcBorders>
            <w:vAlign w:val="center"/>
          </w:tcPr>
          <w:p w:rsidR="00E335A6" w:rsidRPr="00DB3486" w:rsidRDefault="00E335A6" w:rsidP="00D66715">
            <w:pPr>
              <w:pStyle w:val="a3"/>
              <w:snapToGrid w:val="0"/>
              <w:spacing w:line="228" w:lineRule="auto"/>
              <w:jc w:val="both"/>
              <w:rPr>
                <w:szCs w:val="24"/>
              </w:rPr>
            </w:pPr>
            <w:r w:rsidRPr="00DB3486">
              <w:rPr>
                <w:szCs w:val="24"/>
              </w:rPr>
              <w:t>Всего спортсооружений, в том числе:</w:t>
            </w:r>
          </w:p>
        </w:tc>
        <w:tc>
          <w:tcPr>
            <w:tcW w:w="2835" w:type="dxa"/>
            <w:tcBorders>
              <w:left w:val="single" w:sz="4" w:space="0" w:color="000000"/>
              <w:bottom w:val="single" w:sz="4" w:space="0" w:color="000000"/>
            </w:tcBorders>
            <w:vAlign w:val="center"/>
          </w:tcPr>
          <w:p w:rsidR="00E335A6" w:rsidRPr="00DB3486" w:rsidRDefault="00E335A6" w:rsidP="00D66715">
            <w:pPr>
              <w:snapToGrid w:val="0"/>
              <w:spacing w:line="228" w:lineRule="auto"/>
              <w:jc w:val="center"/>
              <w:rPr>
                <w:kern w:val="1"/>
                <w:sz w:val="24"/>
                <w:szCs w:val="24"/>
              </w:rPr>
            </w:pPr>
            <w:r w:rsidRPr="00DB3486">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72</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72</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 спортивных залов</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16</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16</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 плавательных бассейнов</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0</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0</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 стадионов</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0</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0</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 хоккейных площадок</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1</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1</w:t>
            </w:r>
          </w:p>
        </w:tc>
      </w:tr>
      <w:tr w:rsidR="00E335A6" w:rsidRPr="00D66715" w:rsidTr="00920416">
        <w:trPr>
          <w:cantSplit/>
          <w:trHeight w:val="23"/>
        </w:trPr>
        <w:tc>
          <w:tcPr>
            <w:tcW w:w="1042"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 лыжных баз</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kern w:val="1"/>
                <w:sz w:val="24"/>
                <w:szCs w:val="24"/>
              </w:rPr>
            </w:pPr>
            <w:r w:rsidRPr="00D66715">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0</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0</w:t>
            </w:r>
          </w:p>
        </w:tc>
      </w:tr>
      <w:tr w:rsidR="00E335A6" w:rsidRPr="00D66715" w:rsidTr="00920416">
        <w:trPr>
          <w:cantSplit/>
          <w:trHeight w:val="23"/>
        </w:trPr>
        <w:tc>
          <w:tcPr>
            <w:tcW w:w="1042" w:type="dxa"/>
            <w:vMerge w:val="restart"/>
            <w:tcBorders>
              <w:left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5.2.</w:t>
            </w:r>
          </w:p>
        </w:tc>
        <w:tc>
          <w:tcPr>
            <w:tcW w:w="7684" w:type="dxa"/>
            <w:tcBorders>
              <w:left w:val="single" w:sz="4" w:space="0" w:color="000000"/>
              <w:bottom w:val="single" w:sz="4" w:space="0" w:color="000000"/>
            </w:tcBorders>
            <w:vAlign w:val="center"/>
          </w:tcPr>
          <w:p w:rsidR="00E335A6" w:rsidRPr="00792258" w:rsidRDefault="00E335A6" w:rsidP="00D66715">
            <w:pPr>
              <w:pStyle w:val="a3"/>
              <w:snapToGrid w:val="0"/>
              <w:spacing w:line="228" w:lineRule="auto"/>
              <w:jc w:val="both"/>
              <w:rPr>
                <w:szCs w:val="24"/>
              </w:rPr>
            </w:pPr>
            <w:r w:rsidRPr="00792258">
              <w:rPr>
                <w:szCs w:val="24"/>
              </w:rPr>
              <w:t>Количество спортивных школ (ДЮСШ, СДЮШОР, ШВСМ) – всего, в том числе:</w:t>
            </w:r>
          </w:p>
        </w:tc>
        <w:tc>
          <w:tcPr>
            <w:tcW w:w="2835" w:type="dxa"/>
            <w:tcBorders>
              <w:left w:val="single" w:sz="4" w:space="0" w:color="000000"/>
              <w:bottom w:val="single" w:sz="4" w:space="0" w:color="000000"/>
            </w:tcBorders>
            <w:vAlign w:val="center"/>
          </w:tcPr>
          <w:p w:rsidR="00E335A6" w:rsidRPr="00D66715" w:rsidRDefault="00E335A6" w:rsidP="00D66715">
            <w:pPr>
              <w:snapToGrid w:val="0"/>
              <w:spacing w:line="228" w:lineRule="auto"/>
              <w:jc w:val="center"/>
              <w:rPr>
                <w:sz w:val="24"/>
                <w:szCs w:val="24"/>
              </w:rPr>
            </w:pPr>
            <w:r w:rsidRPr="00D66715">
              <w:rPr>
                <w:sz w:val="24"/>
                <w:szCs w:val="24"/>
              </w:rPr>
              <w:t>ед./в них занимается чел.</w:t>
            </w:r>
          </w:p>
        </w:tc>
        <w:tc>
          <w:tcPr>
            <w:tcW w:w="1843" w:type="dxa"/>
            <w:tcBorders>
              <w:left w:val="single" w:sz="4" w:space="0" w:color="000000"/>
              <w:bottom w:val="single" w:sz="4" w:space="0" w:color="000000"/>
              <w:right w:val="single" w:sz="4" w:space="0" w:color="auto"/>
            </w:tcBorders>
            <w:vAlign w:val="center"/>
          </w:tcPr>
          <w:p w:rsidR="00E335A6" w:rsidRPr="00D66715" w:rsidRDefault="00E335A6" w:rsidP="00D66715">
            <w:pPr>
              <w:snapToGrid w:val="0"/>
              <w:spacing w:line="228" w:lineRule="auto"/>
              <w:jc w:val="center"/>
              <w:rPr>
                <w:bCs/>
                <w:sz w:val="24"/>
                <w:szCs w:val="24"/>
              </w:rPr>
            </w:pPr>
            <w:r>
              <w:rPr>
                <w:bCs/>
                <w:sz w:val="24"/>
                <w:szCs w:val="24"/>
              </w:rPr>
              <w:t>1/378</w:t>
            </w:r>
          </w:p>
        </w:tc>
        <w:tc>
          <w:tcPr>
            <w:tcW w:w="1843" w:type="dxa"/>
            <w:tcBorders>
              <w:left w:val="single" w:sz="4" w:space="0" w:color="000000"/>
              <w:bottom w:val="single" w:sz="4" w:space="0" w:color="000000"/>
              <w:right w:val="single" w:sz="4" w:space="0" w:color="auto"/>
            </w:tcBorders>
          </w:tcPr>
          <w:p w:rsidR="00E335A6" w:rsidRPr="00D66715" w:rsidRDefault="00E335A6" w:rsidP="00D66715">
            <w:pPr>
              <w:snapToGrid w:val="0"/>
              <w:spacing w:line="228" w:lineRule="auto"/>
              <w:jc w:val="center"/>
              <w:rPr>
                <w:bCs/>
                <w:sz w:val="24"/>
                <w:szCs w:val="24"/>
              </w:rPr>
            </w:pPr>
            <w:r>
              <w:rPr>
                <w:bCs/>
                <w:sz w:val="24"/>
                <w:szCs w:val="24"/>
              </w:rPr>
              <w:t>1/342</w:t>
            </w:r>
          </w:p>
        </w:tc>
      </w:tr>
      <w:tr w:rsidR="00E335A6" w:rsidRPr="00D66715" w:rsidTr="00920416">
        <w:trPr>
          <w:cantSplit/>
          <w:trHeight w:val="23"/>
        </w:trPr>
        <w:tc>
          <w:tcPr>
            <w:tcW w:w="1042" w:type="dxa"/>
            <w:vMerge/>
            <w:tcBorders>
              <w:left w:val="single" w:sz="4" w:space="0" w:color="000000"/>
              <w:bottom w:val="single" w:sz="4" w:space="0" w:color="000000"/>
            </w:tcBorders>
            <w:vAlign w:val="center"/>
          </w:tcPr>
          <w:p w:rsidR="00E335A6" w:rsidRPr="00D66715" w:rsidRDefault="00E335A6" w:rsidP="00D66715">
            <w:pPr>
              <w:snapToGrid w:val="0"/>
              <w:jc w:val="center"/>
              <w:rPr>
                <w:sz w:val="24"/>
                <w:szCs w:val="24"/>
              </w:rPr>
            </w:pPr>
          </w:p>
        </w:tc>
        <w:tc>
          <w:tcPr>
            <w:tcW w:w="7684" w:type="dxa"/>
            <w:tcBorders>
              <w:top w:val="single" w:sz="4" w:space="0" w:color="000000"/>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 муниципальных</w:t>
            </w:r>
          </w:p>
        </w:tc>
        <w:tc>
          <w:tcPr>
            <w:tcW w:w="2835" w:type="dxa"/>
            <w:tcBorders>
              <w:top w:val="single" w:sz="4" w:space="0" w:color="000000"/>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D66715" w:rsidRDefault="00E335A6" w:rsidP="00D66715">
            <w:pPr>
              <w:snapToGrid w:val="0"/>
              <w:jc w:val="center"/>
              <w:rPr>
                <w:bCs/>
                <w:sz w:val="24"/>
                <w:szCs w:val="24"/>
              </w:rPr>
            </w:pPr>
            <w:r>
              <w:rPr>
                <w:bCs/>
                <w:sz w:val="24"/>
                <w:szCs w:val="24"/>
              </w:rPr>
              <w:t>1/378</w:t>
            </w:r>
          </w:p>
        </w:tc>
        <w:tc>
          <w:tcPr>
            <w:tcW w:w="1843" w:type="dxa"/>
            <w:tcBorders>
              <w:top w:val="single" w:sz="4" w:space="0" w:color="000000"/>
              <w:left w:val="single" w:sz="4" w:space="0" w:color="000000"/>
              <w:bottom w:val="single" w:sz="4" w:space="0" w:color="000000"/>
              <w:right w:val="single" w:sz="4" w:space="0" w:color="auto"/>
            </w:tcBorders>
          </w:tcPr>
          <w:p w:rsidR="00E335A6" w:rsidRPr="00D66715" w:rsidRDefault="00E335A6" w:rsidP="00D66715">
            <w:pPr>
              <w:snapToGrid w:val="0"/>
              <w:jc w:val="center"/>
              <w:rPr>
                <w:bCs/>
                <w:sz w:val="24"/>
                <w:szCs w:val="24"/>
              </w:rPr>
            </w:pPr>
            <w:r>
              <w:rPr>
                <w:bCs/>
                <w:sz w:val="24"/>
                <w:szCs w:val="24"/>
              </w:rPr>
              <w:t>1/342</w:t>
            </w:r>
          </w:p>
        </w:tc>
      </w:tr>
      <w:tr w:rsidR="00E335A6" w:rsidRPr="00D66715" w:rsidTr="00920416">
        <w:trPr>
          <w:cantSplit/>
          <w:trHeight w:val="23"/>
        </w:trPr>
        <w:tc>
          <w:tcPr>
            <w:tcW w:w="1042" w:type="dxa"/>
            <w:tcBorders>
              <w:top w:val="single" w:sz="4" w:space="0" w:color="000000"/>
              <w:left w:val="single" w:sz="4" w:space="0" w:color="000000"/>
              <w:bottom w:val="single" w:sz="4" w:space="0" w:color="000000"/>
            </w:tcBorders>
            <w:vAlign w:val="center"/>
          </w:tcPr>
          <w:p w:rsidR="00E335A6" w:rsidRPr="00D66715" w:rsidRDefault="00E335A6" w:rsidP="00D66715">
            <w:pPr>
              <w:snapToGrid w:val="0"/>
              <w:jc w:val="center"/>
              <w:rPr>
                <w:sz w:val="24"/>
                <w:szCs w:val="24"/>
              </w:rPr>
            </w:pPr>
            <w:r w:rsidRPr="00D66715">
              <w:rPr>
                <w:sz w:val="24"/>
                <w:szCs w:val="24"/>
              </w:rPr>
              <w:t>5.3.</w:t>
            </w:r>
          </w:p>
        </w:tc>
        <w:tc>
          <w:tcPr>
            <w:tcW w:w="7684" w:type="dxa"/>
            <w:tcBorders>
              <w:top w:val="single" w:sz="4" w:space="0" w:color="000000"/>
              <w:left w:val="single" w:sz="4" w:space="0" w:color="000000"/>
              <w:bottom w:val="single" w:sz="4" w:space="0" w:color="000000"/>
            </w:tcBorders>
            <w:vAlign w:val="center"/>
          </w:tcPr>
          <w:p w:rsidR="00E335A6" w:rsidRPr="00D66715" w:rsidRDefault="00E335A6" w:rsidP="00D66715">
            <w:pPr>
              <w:pStyle w:val="a3"/>
              <w:snapToGrid w:val="0"/>
              <w:jc w:val="both"/>
              <w:rPr>
                <w:szCs w:val="24"/>
              </w:rPr>
            </w:pPr>
            <w:r w:rsidRPr="00D66715">
              <w:rPr>
                <w:szCs w:val="24"/>
              </w:rPr>
              <w:t>Численность штатных тренеров-преподавателей в ДЮСШ</w:t>
            </w:r>
          </w:p>
        </w:tc>
        <w:tc>
          <w:tcPr>
            <w:tcW w:w="2835" w:type="dxa"/>
            <w:tcBorders>
              <w:top w:val="single" w:sz="4" w:space="0" w:color="000000"/>
              <w:left w:val="single" w:sz="4" w:space="0" w:color="000000"/>
              <w:bottom w:val="single" w:sz="4" w:space="0" w:color="000000"/>
            </w:tcBorders>
            <w:vAlign w:val="center"/>
          </w:tcPr>
          <w:p w:rsidR="00E335A6" w:rsidRPr="00D66715" w:rsidRDefault="00E335A6" w:rsidP="00D66715">
            <w:pPr>
              <w:snapToGrid w:val="0"/>
              <w:jc w:val="center"/>
              <w:rPr>
                <w:kern w:val="1"/>
                <w:sz w:val="24"/>
                <w:szCs w:val="24"/>
              </w:rPr>
            </w:pPr>
            <w:r w:rsidRPr="00D66715">
              <w:rPr>
                <w:kern w:val="1"/>
                <w:sz w:val="24"/>
                <w:szCs w:val="24"/>
              </w:rPr>
              <w:t>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D66715" w:rsidRDefault="00E335A6" w:rsidP="00D66715">
            <w:pPr>
              <w:snapToGrid w:val="0"/>
              <w:jc w:val="center"/>
              <w:rPr>
                <w:bCs/>
                <w:sz w:val="24"/>
                <w:szCs w:val="24"/>
              </w:rPr>
            </w:pPr>
            <w:r>
              <w:rPr>
                <w:bCs/>
                <w:sz w:val="24"/>
                <w:szCs w:val="24"/>
              </w:rPr>
              <w:t>11</w:t>
            </w:r>
          </w:p>
        </w:tc>
        <w:tc>
          <w:tcPr>
            <w:tcW w:w="1843" w:type="dxa"/>
            <w:tcBorders>
              <w:top w:val="single" w:sz="4" w:space="0" w:color="000000"/>
              <w:left w:val="single" w:sz="4" w:space="0" w:color="000000"/>
              <w:bottom w:val="single" w:sz="4" w:space="0" w:color="000000"/>
              <w:right w:val="single" w:sz="4" w:space="0" w:color="auto"/>
            </w:tcBorders>
          </w:tcPr>
          <w:p w:rsidR="00E335A6" w:rsidRPr="00D66715" w:rsidRDefault="00E335A6" w:rsidP="00D66715">
            <w:pPr>
              <w:snapToGrid w:val="0"/>
              <w:jc w:val="center"/>
              <w:rPr>
                <w:bCs/>
                <w:sz w:val="24"/>
                <w:szCs w:val="24"/>
              </w:rPr>
            </w:pPr>
            <w:r>
              <w:rPr>
                <w:bCs/>
                <w:sz w:val="24"/>
                <w:szCs w:val="24"/>
              </w:rPr>
              <w:t>11</w:t>
            </w:r>
          </w:p>
        </w:tc>
      </w:tr>
      <w:tr w:rsidR="00E335A6" w:rsidRPr="00F81DD8" w:rsidTr="00F06403">
        <w:trPr>
          <w:cantSplit/>
          <w:trHeight w:val="23"/>
        </w:trPr>
        <w:tc>
          <w:tcPr>
            <w:tcW w:w="15247" w:type="dxa"/>
            <w:gridSpan w:val="5"/>
            <w:tcBorders>
              <w:top w:val="single" w:sz="4" w:space="0" w:color="000000"/>
              <w:left w:val="single" w:sz="4" w:space="0" w:color="000000"/>
              <w:bottom w:val="single" w:sz="4" w:space="0" w:color="000000"/>
              <w:right w:val="single" w:sz="4" w:space="0" w:color="auto"/>
            </w:tcBorders>
            <w:vAlign w:val="center"/>
          </w:tcPr>
          <w:p w:rsidR="00E335A6" w:rsidRPr="00F81DD8" w:rsidRDefault="00E335A6" w:rsidP="00D66715">
            <w:pPr>
              <w:snapToGrid w:val="0"/>
              <w:jc w:val="center"/>
              <w:rPr>
                <w:bCs/>
                <w:sz w:val="24"/>
                <w:szCs w:val="24"/>
              </w:rPr>
            </w:pPr>
            <w:r w:rsidRPr="00F81DD8">
              <w:rPr>
                <w:bCs/>
                <w:sz w:val="24"/>
                <w:szCs w:val="24"/>
              </w:rPr>
              <w:t>6. Туризм</w:t>
            </w:r>
          </w:p>
        </w:tc>
      </w:tr>
      <w:tr w:rsidR="00E335A6" w:rsidRPr="00F81DD8" w:rsidTr="00920416">
        <w:trPr>
          <w:cantSplit/>
          <w:trHeight w:val="23"/>
        </w:trPr>
        <w:tc>
          <w:tcPr>
            <w:tcW w:w="1042"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sz w:val="24"/>
                <w:szCs w:val="24"/>
              </w:rPr>
            </w:pPr>
            <w:r w:rsidRPr="00F81DD8">
              <w:rPr>
                <w:sz w:val="24"/>
                <w:szCs w:val="24"/>
              </w:rPr>
              <w:t>6.1.</w:t>
            </w:r>
          </w:p>
        </w:tc>
        <w:tc>
          <w:tcPr>
            <w:tcW w:w="7684" w:type="dxa"/>
            <w:tcBorders>
              <w:top w:val="single" w:sz="4" w:space="0" w:color="000000"/>
              <w:left w:val="single" w:sz="4" w:space="0" w:color="000000"/>
              <w:bottom w:val="single" w:sz="4" w:space="0" w:color="000000"/>
            </w:tcBorders>
            <w:vAlign w:val="center"/>
          </w:tcPr>
          <w:p w:rsidR="00E335A6" w:rsidRPr="00F81DD8" w:rsidRDefault="00E335A6" w:rsidP="00D66715">
            <w:pPr>
              <w:pStyle w:val="a3"/>
              <w:snapToGrid w:val="0"/>
              <w:jc w:val="both"/>
              <w:rPr>
                <w:rFonts w:ascii="Times New Roman" w:hAnsi="Times New Roman"/>
                <w:szCs w:val="24"/>
              </w:rPr>
            </w:pPr>
            <w:r w:rsidRPr="00F81DD8">
              <w:rPr>
                <w:rFonts w:ascii="Times New Roman" w:hAnsi="Times New Roman"/>
                <w:szCs w:val="24"/>
              </w:rPr>
              <w:t>Гостиницы</w:t>
            </w:r>
          </w:p>
        </w:tc>
        <w:tc>
          <w:tcPr>
            <w:tcW w:w="2835"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kern w:val="1"/>
                <w:sz w:val="24"/>
                <w:szCs w:val="24"/>
              </w:rPr>
            </w:pPr>
            <w:r w:rsidRPr="00F81DD8">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F81DD8" w:rsidRDefault="00E335A6" w:rsidP="00D66715">
            <w:pPr>
              <w:snapToGrid w:val="0"/>
              <w:jc w:val="center"/>
              <w:rPr>
                <w:bCs/>
                <w:sz w:val="24"/>
                <w:szCs w:val="24"/>
              </w:rPr>
            </w:pPr>
            <w:r w:rsidRPr="00F81DD8">
              <w:rPr>
                <w:bCs/>
                <w:sz w:val="24"/>
                <w:szCs w:val="24"/>
              </w:rPr>
              <w:t>1/</w:t>
            </w:r>
            <w:r w:rsidR="00F52F2D" w:rsidRPr="00F81DD8">
              <w:rPr>
                <w:bCs/>
                <w:sz w:val="24"/>
                <w:szCs w:val="24"/>
              </w:rPr>
              <w:t>5</w:t>
            </w:r>
          </w:p>
        </w:tc>
        <w:tc>
          <w:tcPr>
            <w:tcW w:w="1843" w:type="dxa"/>
            <w:tcBorders>
              <w:top w:val="single" w:sz="4" w:space="0" w:color="000000"/>
              <w:left w:val="single" w:sz="4" w:space="0" w:color="000000"/>
              <w:bottom w:val="single" w:sz="4" w:space="0" w:color="000000"/>
              <w:right w:val="single" w:sz="4" w:space="0" w:color="auto"/>
            </w:tcBorders>
          </w:tcPr>
          <w:p w:rsidR="00E335A6" w:rsidRPr="00F81DD8" w:rsidRDefault="00E335A6" w:rsidP="00D66715">
            <w:pPr>
              <w:snapToGrid w:val="0"/>
              <w:jc w:val="center"/>
              <w:rPr>
                <w:bCs/>
                <w:sz w:val="24"/>
                <w:szCs w:val="24"/>
              </w:rPr>
            </w:pPr>
            <w:r w:rsidRPr="00F81DD8">
              <w:rPr>
                <w:bCs/>
                <w:sz w:val="24"/>
                <w:szCs w:val="24"/>
              </w:rPr>
              <w:t>1/</w:t>
            </w:r>
            <w:r w:rsidR="00F52F2D" w:rsidRPr="00F81DD8">
              <w:rPr>
                <w:bCs/>
                <w:sz w:val="24"/>
                <w:szCs w:val="24"/>
              </w:rPr>
              <w:t>5</w:t>
            </w:r>
          </w:p>
        </w:tc>
      </w:tr>
      <w:tr w:rsidR="00E335A6" w:rsidRPr="00F81DD8" w:rsidTr="00920416">
        <w:trPr>
          <w:cantSplit/>
          <w:trHeight w:val="23"/>
        </w:trPr>
        <w:tc>
          <w:tcPr>
            <w:tcW w:w="1042"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sz w:val="24"/>
                <w:szCs w:val="24"/>
              </w:rPr>
            </w:pPr>
            <w:r w:rsidRPr="00F81DD8">
              <w:rPr>
                <w:sz w:val="24"/>
                <w:szCs w:val="24"/>
              </w:rPr>
              <w:t>6.2.</w:t>
            </w:r>
          </w:p>
        </w:tc>
        <w:tc>
          <w:tcPr>
            <w:tcW w:w="7684" w:type="dxa"/>
            <w:tcBorders>
              <w:top w:val="single" w:sz="4" w:space="0" w:color="000000"/>
              <w:left w:val="single" w:sz="4" w:space="0" w:color="000000"/>
              <w:bottom w:val="single" w:sz="4" w:space="0" w:color="000000"/>
            </w:tcBorders>
            <w:vAlign w:val="center"/>
          </w:tcPr>
          <w:p w:rsidR="00E335A6" w:rsidRPr="00F81DD8" w:rsidRDefault="00E335A6" w:rsidP="00D66715">
            <w:pPr>
              <w:pStyle w:val="a3"/>
              <w:snapToGrid w:val="0"/>
              <w:jc w:val="both"/>
              <w:rPr>
                <w:rFonts w:ascii="Times New Roman" w:hAnsi="Times New Roman"/>
                <w:szCs w:val="24"/>
              </w:rPr>
            </w:pPr>
            <w:r w:rsidRPr="00F81DD8">
              <w:rPr>
                <w:rFonts w:ascii="Times New Roman" w:hAnsi="Times New Roman"/>
                <w:szCs w:val="24"/>
              </w:rPr>
              <w:t>Пансионаты и дома отдыха</w:t>
            </w:r>
          </w:p>
        </w:tc>
        <w:tc>
          <w:tcPr>
            <w:tcW w:w="2835"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kern w:val="1"/>
                <w:sz w:val="24"/>
                <w:szCs w:val="24"/>
              </w:rPr>
            </w:pPr>
            <w:r w:rsidRPr="00F81DD8">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F81DD8" w:rsidRDefault="009C178A" w:rsidP="00D66715">
            <w:pPr>
              <w:snapToGrid w:val="0"/>
              <w:jc w:val="center"/>
              <w:rPr>
                <w:bCs/>
                <w:sz w:val="24"/>
                <w:szCs w:val="24"/>
              </w:rPr>
            </w:pPr>
            <w:r w:rsidRPr="00F81DD8">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335A6" w:rsidRPr="00F81DD8" w:rsidRDefault="009C178A" w:rsidP="00D66715">
            <w:pPr>
              <w:snapToGrid w:val="0"/>
              <w:jc w:val="center"/>
              <w:rPr>
                <w:bCs/>
                <w:sz w:val="24"/>
                <w:szCs w:val="24"/>
              </w:rPr>
            </w:pPr>
            <w:r w:rsidRPr="00F81DD8">
              <w:rPr>
                <w:bCs/>
                <w:sz w:val="24"/>
                <w:szCs w:val="24"/>
              </w:rPr>
              <w:t>-</w:t>
            </w:r>
          </w:p>
        </w:tc>
      </w:tr>
      <w:tr w:rsidR="00E335A6" w:rsidRPr="00F81DD8" w:rsidTr="00920416">
        <w:trPr>
          <w:cantSplit/>
          <w:trHeight w:val="23"/>
        </w:trPr>
        <w:tc>
          <w:tcPr>
            <w:tcW w:w="1042"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sz w:val="24"/>
                <w:szCs w:val="24"/>
              </w:rPr>
            </w:pPr>
            <w:r w:rsidRPr="00F81DD8">
              <w:rPr>
                <w:sz w:val="24"/>
                <w:szCs w:val="24"/>
              </w:rPr>
              <w:t>6.3.</w:t>
            </w:r>
          </w:p>
        </w:tc>
        <w:tc>
          <w:tcPr>
            <w:tcW w:w="7684" w:type="dxa"/>
            <w:tcBorders>
              <w:top w:val="single" w:sz="4" w:space="0" w:color="000000"/>
              <w:left w:val="single" w:sz="4" w:space="0" w:color="000000"/>
              <w:bottom w:val="single" w:sz="4" w:space="0" w:color="000000"/>
            </w:tcBorders>
            <w:vAlign w:val="center"/>
          </w:tcPr>
          <w:p w:rsidR="00E335A6" w:rsidRPr="00F81DD8" w:rsidRDefault="00E335A6" w:rsidP="00D66715">
            <w:pPr>
              <w:pStyle w:val="a3"/>
              <w:snapToGrid w:val="0"/>
              <w:jc w:val="both"/>
              <w:rPr>
                <w:rFonts w:ascii="Times New Roman" w:hAnsi="Times New Roman"/>
                <w:szCs w:val="24"/>
              </w:rPr>
            </w:pPr>
            <w:r w:rsidRPr="00F81DD8">
              <w:rPr>
                <w:rFonts w:ascii="Times New Roman" w:hAnsi="Times New Roman"/>
                <w:szCs w:val="24"/>
              </w:rPr>
              <w:t>Туристические, спортивные базы, базы отдыха</w:t>
            </w:r>
          </w:p>
        </w:tc>
        <w:tc>
          <w:tcPr>
            <w:tcW w:w="2835"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rPr>
                <w:kern w:val="1"/>
                <w:sz w:val="24"/>
                <w:szCs w:val="24"/>
              </w:rPr>
            </w:pPr>
            <w:r w:rsidRPr="00F81DD8">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F81DD8" w:rsidRDefault="009C178A" w:rsidP="00D66715">
            <w:pPr>
              <w:snapToGrid w:val="0"/>
              <w:jc w:val="center"/>
              <w:rPr>
                <w:bCs/>
                <w:sz w:val="24"/>
                <w:szCs w:val="24"/>
              </w:rPr>
            </w:pPr>
            <w:r w:rsidRPr="00F81DD8">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335A6" w:rsidRPr="00F81DD8" w:rsidRDefault="009C178A" w:rsidP="00D66715">
            <w:pPr>
              <w:snapToGrid w:val="0"/>
              <w:jc w:val="center"/>
              <w:rPr>
                <w:bCs/>
                <w:sz w:val="24"/>
                <w:szCs w:val="24"/>
              </w:rPr>
            </w:pPr>
            <w:r w:rsidRPr="00F81DD8">
              <w:rPr>
                <w:bCs/>
                <w:sz w:val="24"/>
                <w:szCs w:val="24"/>
              </w:rPr>
              <w:t>-</w:t>
            </w:r>
          </w:p>
        </w:tc>
      </w:tr>
      <w:tr w:rsidR="00E335A6" w:rsidRPr="00F81DD8" w:rsidTr="00920416">
        <w:trPr>
          <w:cantSplit/>
          <w:trHeight w:val="23"/>
        </w:trPr>
        <w:tc>
          <w:tcPr>
            <w:tcW w:w="1042"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sz w:val="24"/>
                <w:szCs w:val="24"/>
              </w:rPr>
            </w:pPr>
            <w:r w:rsidRPr="00F81DD8">
              <w:rPr>
                <w:sz w:val="24"/>
                <w:szCs w:val="24"/>
              </w:rPr>
              <w:t>6.4.</w:t>
            </w:r>
          </w:p>
        </w:tc>
        <w:tc>
          <w:tcPr>
            <w:tcW w:w="7684" w:type="dxa"/>
            <w:tcBorders>
              <w:top w:val="single" w:sz="4" w:space="0" w:color="000000"/>
              <w:left w:val="single" w:sz="4" w:space="0" w:color="000000"/>
              <w:bottom w:val="single" w:sz="4" w:space="0" w:color="000000"/>
            </w:tcBorders>
            <w:vAlign w:val="center"/>
          </w:tcPr>
          <w:p w:rsidR="00E335A6" w:rsidRPr="00F81DD8" w:rsidRDefault="00E335A6" w:rsidP="00D66715">
            <w:pPr>
              <w:pStyle w:val="a3"/>
              <w:snapToGrid w:val="0"/>
              <w:jc w:val="both"/>
              <w:rPr>
                <w:rFonts w:ascii="Times New Roman" w:hAnsi="Times New Roman"/>
                <w:szCs w:val="24"/>
              </w:rPr>
            </w:pPr>
            <w:r w:rsidRPr="00F81DD8">
              <w:rPr>
                <w:rFonts w:ascii="Times New Roman" w:hAnsi="Times New Roman"/>
                <w:szCs w:val="24"/>
              </w:rPr>
              <w:t>Санатории, профилактории</w:t>
            </w:r>
          </w:p>
        </w:tc>
        <w:tc>
          <w:tcPr>
            <w:tcW w:w="2835"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kern w:val="1"/>
                <w:sz w:val="24"/>
                <w:szCs w:val="24"/>
              </w:rPr>
            </w:pPr>
            <w:r w:rsidRPr="00F81DD8">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F81DD8" w:rsidRDefault="009C178A" w:rsidP="00D66715">
            <w:pPr>
              <w:snapToGrid w:val="0"/>
              <w:jc w:val="center"/>
              <w:rPr>
                <w:bCs/>
                <w:sz w:val="24"/>
                <w:szCs w:val="24"/>
              </w:rPr>
            </w:pPr>
            <w:r w:rsidRPr="00F81DD8">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E335A6" w:rsidRPr="00F81DD8" w:rsidRDefault="009C178A" w:rsidP="00D66715">
            <w:pPr>
              <w:snapToGrid w:val="0"/>
              <w:jc w:val="center"/>
              <w:rPr>
                <w:bCs/>
                <w:sz w:val="24"/>
                <w:szCs w:val="24"/>
              </w:rPr>
            </w:pPr>
            <w:r w:rsidRPr="00F81DD8">
              <w:rPr>
                <w:bCs/>
                <w:sz w:val="24"/>
                <w:szCs w:val="24"/>
              </w:rPr>
              <w:t>-</w:t>
            </w:r>
          </w:p>
        </w:tc>
      </w:tr>
      <w:tr w:rsidR="00E335A6" w:rsidRPr="00F81DD8" w:rsidTr="00920416">
        <w:trPr>
          <w:cantSplit/>
          <w:trHeight w:val="23"/>
        </w:trPr>
        <w:tc>
          <w:tcPr>
            <w:tcW w:w="1042"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sz w:val="24"/>
                <w:szCs w:val="24"/>
              </w:rPr>
            </w:pPr>
            <w:r w:rsidRPr="00F81DD8">
              <w:rPr>
                <w:sz w:val="24"/>
                <w:szCs w:val="24"/>
              </w:rPr>
              <w:t>6.5.</w:t>
            </w:r>
          </w:p>
        </w:tc>
        <w:tc>
          <w:tcPr>
            <w:tcW w:w="7684" w:type="dxa"/>
            <w:tcBorders>
              <w:top w:val="single" w:sz="4" w:space="0" w:color="000000"/>
              <w:left w:val="single" w:sz="4" w:space="0" w:color="000000"/>
              <w:bottom w:val="single" w:sz="4" w:space="0" w:color="000000"/>
            </w:tcBorders>
            <w:vAlign w:val="center"/>
          </w:tcPr>
          <w:p w:rsidR="00E335A6" w:rsidRPr="00F81DD8" w:rsidRDefault="00E335A6" w:rsidP="00D66715">
            <w:pPr>
              <w:pStyle w:val="a3"/>
              <w:snapToGrid w:val="0"/>
              <w:jc w:val="both"/>
              <w:rPr>
                <w:rFonts w:ascii="Times New Roman" w:hAnsi="Times New Roman"/>
                <w:szCs w:val="24"/>
              </w:rPr>
            </w:pPr>
            <w:r w:rsidRPr="00F81DD8">
              <w:rPr>
                <w:rFonts w:ascii="Times New Roman" w:hAnsi="Times New Roman"/>
                <w:szCs w:val="24"/>
              </w:rPr>
              <w:t>Организации, предоставляющие услуги в сфере туризма</w:t>
            </w:r>
          </w:p>
        </w:tc>
        <w:tc>
          <w:tcPr>
            <w:tcW w:w="2835" w:type="dxa"/>
            <w:tcBorders>
              <w:top w:val="single" w:sz="4" w:space="0" w:color="000000"/>
              <w:left w:val="single" w:sz="4" w:space="0" w:color="000000"/>
              <w:bottom w:val="single" w:sz="4" w:space="0" w:color="000000"/>
            </w:tcBorders>
            <w:vAlign w:val="center"/>
          </w:tcPr>
          <w:p w:rsidR="00E335A6" w:rsidRPr="00F81DD8" w:rsidRDefault="00E335A6" w:rsidP="00D66715">
            <w:pPr>
              <w:snapToGrid w:val="0"/>
              <w:jc w:val="center"/>
              <w:rPr>
                <w:kern w:val="1"/>
                <w:sz w:val="24"/>
                <w:szCs w:val="24"/>
              </w:rPr>
            </w:pPr>
            <w:r w:rsidRPr="00F81DD8">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E335A6" w:rsidRPr="00F81DD8" w:rsidRDefault="00E335A6" w:rsidP="00D66715">
            <w:pPr>
              <w:snapToGrid w:val="0"/>
              <w:jc w:val="center"/>
              <w:rPr>
                <w:bCs/>
                <w:sz w:val="24"/>
                <w:szCs w:val="24"/>
              </w:rPr>
            </w:pPr>
            <w:r w:rsidRPr="00F81DD8">
              <w:rPr>
                <w:bCs/>
                <w:sz w:val="24"/>
                <w:szCs w:val="24"/>
              </w:rPr>
              <w:t>1/5</w:t>
            </w:r>
          </w:p>
        </w:tc>
        <w:tc>
          <w:tcPr>
            <w:tcW w:w="1843" w:type="dxa"/>
            <w:tcBorders>
              <w:top w:val="single" w:sz="4" w:space="0" w:color="000000"/>
              <w:left w:val="single" w:sz="4" w:space="0" w:color="000000"/>
              <w:bottom w:val="single" w:sz="4" w:space="0" w:color="000000"/>
              <w:right w:val="single" w:sz="4" w:space="0" w:color="auto"/>
            </w:tcBorders>
          </w:tcPr>
          <w:p w:rsidR="00E335A6" w:rsidRPr="00F81DD8" w:rsidRDefault="00E335A6" w:rsidP="00D66715">
            <w:pPr>
              <w:snapToGrid w:val="0"/>
              <w:jc w:val="center"/>
              <w:rPr>
                <w:bCs/>
                <w:sz w:val="24"/>
                <w:szCs w:val="24"/>
              </w:rPr>
            </w:pPr>
            <w:r w:rsidRPr="00F81DD8">
              <w:rPr>
                <w:bCs/>
                <w:sz w:val="24"/>
                <w:szCs w:val="24"/>
              </w:rPr>
              <w:t>1/5</w:t>
            </w:r>
          </w:p>
        </w:tc>
      </w:tr>
    </w:tbl>
    <w:p w:rsidR="003D5401" w:rsidRPr="00F81DD8" w:rsidRDefault="003D5401" w:rsidP="00D66715">
      <w:pPr>
        <w:jc w:val="center"/>
        <w:rPr>
          <w:b/>
          <w:sz w:val="24"/>
          <w:szCs w:val="24"/>
        </w:rPr>
      </w:pPr>
    </w:p>
    <w:p w:rsidR="003D5401" w:rsidRPr="00F81DD8" w:rsidRDefault="007C007A" w:rsidP="00D66715">
      <w:pPr>
        <w:jc w:val="center"/>
        <w:rPr>
          <w:b/>
          <w:sz w:val="24"/>
          <w:szCs w:val="24"/>
        </w:rPr>
      </w:pPr>
      <w:r w:rsidRPr="00F81DD8">
        <w:rPr>
          <w:b/>
          <w:sz w:val="24"/>
          <w:szCs w:val="24"/>
          <w:lang w:val="en-US"/>
        </w:rPr>
        <w:t>X</w:t>
      </w:r>
      <w:r w:rsidR="00241EE9" w:rsidRPr="00F81DD8">
        <w:rPr>
          <w:b/>
          <w:sz w:val="24"/>
          <w:szCs w:val="24"/>
          <w:lang w:val="en-US"/>
        </w:rPr>
        <w:t>I</w:t>
      </w:r>
      <w:r w:rsidRPr="00F81DD8">
        <w:rPr>
          <w:b/>
          <w:sz w:val="24"/>
          <w:szCs w:val="24"/>
          <w:lang w:val="en-US"/>
        </w:rPr>
        <w:t>V</w:t>
      </w:r>
      <w:r w:rsidR="003D5401" w:rsidRPr="00F81DD8">
        <w:rPr>
          <w:b/>
          <w:sz w:val="24"/>
          <w:szCs w:val="24"/>
        </w:rPr>
        <w:t>. ОРГАНИЗАЦИЯ ОХРАНЫ ОБЩЕСТВЕННОГО ПОРЯДКА</w:t>
      </w:r>
    </w:p>
    <w:p w:rsidR="003D5401" w:rsidRPr="00F81DD8" w:rsidRDefault="003D5401" w:rsidP="00D66715">
      <w:pPr>
        <w:jc w:val="center"/>
        <w:rPr>
          <w:sz w:val="24"/>
          <w:szCs w:val="24"/>
        </w:rPr>
      </w:pPr>
    </w:p>
    <w:tbl>
      <w:tblPr>
        <w:tblW w:w="15139" w:type="dxa"/>
        <w:tblInd w:w="-5" w:type="dxa"/>
        <w:tblLayout w:type="fixed"/>
        <w:tblLook w:val="0000" w:firstRow="0" w:lastRow="0" w:firstColumn="0" w:lastColumn="0" w:noHBand="0" w:noVBand="0"/>
      </w:tblPr>
      <w:tblGrid>
        <w:gridCol w:w="1008"/>
        <w:gridCol w:w="7610"/>
        <w:gridCol w:w="2694"/>
        <w:gridCol w:w="3827"/>
      </w:tblGrid>
      <w:tr w:rsidR="00F84854" w:rsidRPr="00F81DD8" w:rsidTr="0064166B">
        <w:trPr>
          <w:cantSplit/>
          <w:trHeight w:val="23"/>
        </w:trPr>
        <w:tc>
          <w:tcPr>
            <w:tcW w:w="1008" w:type="dxa"/>
            <w:tcBorders>
              <w:top w:val="single" w:sz="4" w:space="0" w:color="000000"/>
              <w:left w:val="single" w:sz="4" w:space="0" w:color="000000"/>
              <w:bottom w:val="single" w:sz="4" w:space="0" w:color="000000"/>
            </w:tcBorders>
            <w:vAlign w:val="center"/>
          </w:tcPr>
          <w:p w:rsidR="00B514D4" w:rsidRPr="00F81DD8" w:rsidRDefault="00B514D4" w:rsidP="00D66715">
            <w:pPr>
              <w:tabs>
                <w:tab w:val="left" w:pos="8280"/>
              </w:tabs>
              <w:snapToGrid w:val="0"/>
              <w:jc w:val="center"/>
              <w:rPr>
                <w:sz w:val="24"/>
                <w:szCs w:val="24"/>
              </w:rPr>
            </w:pPr>
            <w:r w:rsidRPr="00F81DD8">
              <w:rPr>
                <w:sz w:val="24"/>
                <w:szCs w:val="24"/>
              </w:rPr>
              <w:t>№</w:t>
            </w:r>
          </w:p>
          <w:p w:rsidR="00B514D4" w:rsidRPr="00F81DD8" w:rsidRDefault="00B514D4" w:rsidP="00D66715">
            <w:pPr>
              <w:tabs>
                <w:tab w:val="left" w:pos="8280"/>
              </w:tabs>
              <w:snapToGrid w:val="0"/>
              <w:jc w:val="center"/>
              <w:rPr>
                <w:sz w:val="24"/>
                <w:szCs w:val="24"/>
              </w:rPr>
            </w:pPr>
            <w:r w:rsidRPr="00F81DD8">
              <w:rPr>
                <w:sz w:val="24"/>
                <w:szCs w:val="24"/>
              </w:rPr>
              <w:t>п/п</w:t>
            </w:r>
          </w:p>
        </w:tc>
        <w:tc>
          <w:tcPr>
            <w:tcW w:w="7610" w:type="dxa"/>
            <w:tcBorders>
              <w:top w:val="single" w:sz="4" w:space="0" w:color="000000"/>
              <w:left w:val="single" w:sz="4" w:space="0" w:color="000000"/>
              <w:bottom w:val="single" w:sz="4" w:space="0" w:color="000000"/>
            </w:tcBorders>
            <w:vAlign w:val="center"/>
          </w:tcPr>
          <w:p w:rsidR="00B514D4" w:rsidRPr="00F81DD8" w:rsidRDefault="00B514D4" w:rsidP="00D66715">
            <w:pPr>
              <w:tabs>
                <w:tab w:val="left" w:pos="8280"/>
              </w:tabs>
              <w:snapToGrid w:val="0"/>
              <w:jc w:val="center"/>
              <w:rPr>
                <w:sz w:val="24"/>
                <w:szCs w:val="24"/>
              </w:rPr>
            </w:pPr>
            <w:r w:rsidRPr="00F81DD8">
              <w:rPr>
                <w:sz w:val="24"/>
                <w:szCs w:val="24"/>
              </w:rPr>
              <w:t>Показатели</w:t>
            </w:r>
          </w:p>
        </w:tc>
        <w:tc>
          <w:tcPr>
            <w:tcW w:w="2694" w:type="dxa"/>
            <w:tcBorders>
              <w:top w:val="single" w:sz="4" w:space="0" w:color="000000"/>
              <w:left w:val="single" w:sz="4" w:space="0" w:color="000000"/>
              <w:bottom w:val="single" w:sz="4" w:space="0" w:color="000000"/>
            </w:tcBorders>
            <w:vAlign w:val="center"/>
          </w:tcPr>
          <w:p w:rsidR="00B514D4" w:rsidRPr="00F81DD8" w:rsidRDefault="00B514D4" w:rsidP="00D66715">
            <w:pPr>
              <w:tabs>
                <w:tab w:val="left" w:pos="8280"/>
              </w:tabs>
              <w:snapToGrid w:val="0"/>
              <w:jc w:val="center"/>
              <w:rPr>
                <w:sz w:val="24"/>
                <w:szCs w:val="24"/>
              </w:rPr>
            </w:pPr>
            <w:r w:rsidRPr="00F81DD8">
              <w:rPr>
                <w:sz w:val="24"/>
                <w:szCs w:val="24"/>
              </w:rPr>
              <w:t>Единица измерения</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F81DD8" w:rsidRDefault="00B514D4" w:rsidP="00D66715">
            <w:pPr>
              <w:tabs>
                <w:tab w:val="left" w:pos="8280"/>
              </w:tabs>
              <w:snapToGrid w:val="0"/>
              <w:ind w:left="-187"/>
              <w:jc w:val="center"/>
              <w:rPr>
                <w:sz w:val="24"/>
                <w:szCs w:val="24"/>
              </w:rPr>
            </w:pPr>
          </w:p>
        </w:tc>
      </w:tr>
      <w:tr w:rsidR="00F84854" w:rsidRPr="00F81DD8" w:rsidTr="0064166B">
        <w:trPr>
          <w:cantSplit/>
          <w:trHeight w:val="23"/>
        </w:trPr>
        <w:tc>
          <w:tcPr>
            <w:tcW w:w="1008" w:type="dxa"/>
            <w:tcBorders>
              <w:left w:val="single" w:sz="4" w:space="0" w:color="000000"/>
              <w:bottom w:val="single" w:sz="4" w:space="0" w:color="000000"/>
            </w:tcBorders>
            <w:vAlign w:val="center"/>
          </w:tcPr>
          <w:p w:rsidR="00B514D4" w:rsidRPr="00F81DD8" w:rsidRDefault="00B514D4" w:rsidP="00D66715">
            <w:pPr>
              <w:tabs>
                <w:tab w:val="left" w:pos="8280"/>
              </w:tabs>
              <w:snapToGrid w:val="0"/>
              <w:jc w:val="center"/>
              <w:rPr>
                <w:sz w:val="24"/>
                <w:szCs w:val="24"/>
              </w:rPr>
            </w:pPr>
            <w:r w:rsidRPr="00F81DD8">
              <w:rPr>
                <w:sz w:val="24"/>
                <w:szCs w:val="24"/>
              </w:rPr>
              <w:t>1.</w:t>
            </w:r>
          </w:p>
        </w:tc>
        <w:tc>
          <w:tcPr>
            <w:tcW w:w="7610" w:type="dxa"/>
            <w:tcBorders>
              <w:left w:val="single" w:sz="4" w:space="0" w:color="000000"/>
              <w:bottom w:val="single" w:sz="4" w:space="0" w:color="000000"/>
            </w:tcBorders>
            <w:vAlign w:val="center"/>
          </w:tcPr>
          <w:p w:rsidR="00B514D4" w:rsidRPr="00F81DD8" w:rsidRDefault="00B514D4" w:rsidP="00D66715">
            <w:pPr>
              <w:pStyle w:val="af5"/>
              <w:snapToGrid w:val="0"/>
              <w:jc w:val="both"/>
              <w:rPr>
                <w:sz w:val="24"/>
                <w:szCs w:val="24"/>
              </w:rPr>
            </w:pPr>
            <w:r w:rsidRPr="00F81DD8">
              <w:rPr>
                <w:sz w:val="24"/>
                <w:szCs w:val="24"/>
              </w:rPr>
              <w:t>Количество пунктов охраны общественного порядка</w:t>
            </w:r>
          </w:p>
        </w:tc>
        <w:tc>
          <w:tcPr>
            <w:tcW w:w="2694" w:type="dxa"/>
            <w:tcBorders>
              <w:left w:val="single" w:sz="4" w:space="0" w:color="000000"/>
              <w:bottom w:val="single" w:sz="4" w:space="0" w:color="000000"/>
            </w:tcBorders>
            <w:vAlign w:val="center"/>
          </w:tcPr>
          <w:p w:rsidR="00B514D4" w:rsidRPr="00F81DD8" w:rsidRDefault="00B514D4" w:rsidP="00D66715">
            <w:pPr>
              <w:tabs>
                <w:tab w:val="left" w:pos="8280"/>
              </w:tabs>
              <w:snapToGrid w:val="0"/>
              <w:jc w:val="center"/>
              <w:rPr>
                <w:sz w:val="24"/>
                <w:szCs w:val="24"/>
              </w:rPr>
            </w:pPr>
            <w:r w:rsidRPr="00F81DD8">
              <w:rPr>
                <w:sz w:val="24"/>
                <w:szCs w:val="24"/>
              </w:rPr>
              <w:t>единиц</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F81DD8" w:rsidRDefault="00B8424A" w:rsidP="00D66715">
            <w:pPr>
              <w:tabs>
                <w:tab w:val="left" w:pos="8280"/>
              </w:tabs>
              <w:snapToGrid w:val="0"/>
              <w:jc w:val="center"/>
              <w:rPr>
                <w:sz w:val="24"/>
                <w:szCs w:val="24"/>
              </w:rPr>
            </w:pPr>
            <w:r w:rsidRPr="00F81DD8">
              <w:rPr>
                <w:sz w:val="24"/>
                <w:szCs w:val="24"/>
              </w:rPr>
              <w:t>1</w:t>
            </w:r>
          </w:p>
        </w:tc>
      </w:tr>
      <w:tr w:rsidR="00F84854" w:rsidRPr="00F81DD8" w:rsidTr="0064166B">
        <w:trPr>
          <w:cantSplit/>
          <w:trHeight w:val="1044"/>
        </w:trPr>
        <w:tc>
          <w:tcPr>
            <w:tcW w:w="1008" w:type="dxa"/>
            <w:tcBorders>
              <w:left w:val="single" w:sz="4" w:space="0" w:color="000000"/>
              <w:bottom w:val="single" w:sz="4" w:space="0" w:color="000000"/>
            </w:tcBorders>
            <w:vAlign w:val="center"/>
          </w:tcPr>
          <w:p w:rsidR="00B514D4" w:rsidRPr="00F81DD8" w:rsidRDefault="00B514D4" w:rsidP="00D66715">
            <w:pPr>
              <w:tabs>
                <w:tab w:val="left" w:pos="8280"/>
              </w:tabs>
              <w:snapToGrid w:val="0"/>
              <w:jc w:val="center"/>
              <w:rPr>
                <w:sz w:val="24"/>
                <w:szCs w:val="24"/>
              </w:rPr>
            </w:pPr>
            <w:r w:rsidRPr="00F81DD8">
              <w:rPr>
                <w:sz w:val="24"/>
                <w:szCs w:val="24"/>
              </w:rPr>
              <w:t>2.</w:t>
            </w:r>
          </w:p>
        </w:tc>
        <w:tc>
          <w:tcPr>
            <w:tcW w:w="7610" w:type="dxa"/>
            <w:tcBorders>
              <w:left w:val="single" w:sz="4" w:space="0" w:color="000000"/>
              <w:bottom w:val="single" w:sz="4" w:space="0" w:color="000000"/>
            </w:tcBorders>
            <w:vAlign w:val="center"/>
          </w:tcPr>
          <w:p w:rsidR="00B514D4" w:rsidRPr="00F81DD8" w:rsidRDefault="00B514D4" w:rsidP="00D66715">
            <w:pPr>
              <w:pStyle w:val="aa"/>
              <w:snapToGrid w:val="0"/>
              <w:spacing w:line="240" w:lineRule="atLeast"/>
              <w:rPr>
                <w:szCs w:val="24"/>
              </w:rPr>
            </w:pPr>
            <w:r w:rsidRPr="00F81DD8">
              <w:rPr>
                <w:szCs w:val="24"/>
              </w:rPr>
              <w:t xml:space="preserve">Количество общественных объединений граждан, созданных в целях оказания содействия правоохранительным органам в вопросах охраны общественного порядка, – всего, в том числе: </w:t>
            </w:r>
          </w:p>
        </w:tc>
        <w:tc>
          <w:tcPr>
            <w:tcW w:w="2694" w:type="dxa"/>
            <w:tcBorders>
              <w:left w:val="single" w:sz="4" w:space="0" w:color="000000"/>
              <w:bottom w:val="single" w:sz="4" w:space="0" w:color="000000"/>
            </w:tcBorders>
            <w:vAlign w:val="center"/>
          </w:tcPr>
          <w:p w:rsidR="00B514D4" w:rsidRPr="00F81DD8" w:rsidRDefault="00B514D4" w:rsidP="00D66715">
            <w:pPr>
              <w:tabs>
                <w:tab w:val="left" w:pos="8280"/>
              </w:tabs>
              <w:snapToGrid w:val="0"/>
              <w:jc w:val="center"/>
              <w:rPr>
                <w:sz w:val="24"/>
                <w:szCs w:val="24"/>
              </w:rPr>
            </w:pPr>
            <w:r w:rsidRPr="00F81DD8">
              <w:rPr>
                <w:sz w:val="24"/>
                <w:szCs w:val="24"/>
              </w:rPr>
              <w:t>единиц</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F81DD8" w:rsidRDefault="006E1DD8" w:rsidP="00D66715">
            <w:pPr>
              <w:tabs>
                <w:tab w:val="left" w:pos="8280"/>
              </w:tabs>
              <w:snapToGrid w:val="0"/>
              <w:jc w:val="center"/>
              <w:rPr>
                <w:sz w:val="24"/>
                <w:szCs w:val="24"/>
              </w:rPr>
            </w:pPr>
            <w:r w:rsidRPr="00F81DD8">
              <w:rPr>
                <w:sz w:val="24"/>
                <w:szCs w:val="24"/>
              </w:rPr>
              <w:t>-</w:t>
            </w:r>
          </w:p>
        </w:tc>
      </w:tr>
      <w:tr w:rsidR="00F84854" w:rsidRPr="00F81DD8" w:rsidTr="006F66A8">
        <w:trPr>
          <w:cantSplit/>
          <w:trHeight w:val="1044"/>
        </w:trPr>
        <w:tc>
          <w:tcPr>
            <w:tcW w:w="1008" w:type="dxa"/>
            <w:tcBorders>
              <w:left w:val="single" w:sz="4" w:space="0" w:color="000000"/>
              <w:bottom w:val="single" w:sz="4" w:space="0" w:color="auto"/>
            </w:tcBorders>
            <w:vAlign w:val="center"/>
          </w:tcPr>
          <w:p w:rsidR="006F66A8" w:rsidRPr="00F81DD8" w:rsidRDefault="006F66A8" w:rsidP="00D66715">
            <w:pPr>
              <w:tabs>
                <w:tab w:val="left" w:pos="8280"/>
              </w:tabs>
              <w:snapToGrid w:val="0"/>
              <w:jc w:val="center"/>
              <w:rPr>
                <w:sz w:val="24"/>
                <w:szCs w:val="24"/>
              </w:rPr>
            </w:pPr>
          </w:p>
        </w:tc>
        <w:tc>
          <w:tcPr>
            <w:tcW w:w="7610" w:type="dxa"/>
            <w:tcBorders>
              <w:left w:val="single" w:sz="4" w:space="0" w:color="000000"/>
              <w:bottom w:val="single" w:sz="4" w:space="0" w:color="auto"/>
            </w:tcBorders>
            <w:vAlign w:val="center"/>
          </w:tcPr>
          <w:p w:rsidR="006F66A8" w:rsidRPr="00F81DD8" w:rsidRDefault="006F66A8" w:rsidP="00D66715">
            <w:pPr>
              <w:pStyle w:val="aa"/>
              <w:snapToGrid w:val="0"/>
              <w:spacing w:line="240" w:lineRule="atLeast"/>
              <w:rPr>
                <w:szCs w:val="24"/>
              </w:rPr>
            </w:pPr>
            <w:r w:rsidRPr="00F81DD8">
              <w:rPr>
                <w:szCs w:val="24"/>
              </w:rPr>
              <w:t>- народных дружин / в них народных дружинников</w:t>
            </w:r>
          </w:p>
        </w:tc>
        <w:tc>
          <w:tcPr>
            <w:tcW w:w="2694" w:type="dxa"/>
            <w:tcBorders>
              <w:left w:val="single" w:sz="4" w:space="0" w:color="000000"/>
              <w:bottom w:val="single" w:sz="4" w:space="0" w:color="auto"/>
            </w:tcBorders>
            <w:vAlign w:val="center"/>
          </w:tcPr>
          <w:p w:rsidR="006F66A8" w:rsidRPr="00F81DD8" w:rsidRDefault="006F66A8" w:rsidP="00D66715">
            <w:pPr>
              <w:tabs>
                <w:tab w:val="left" w:pos="8280"/>
              </w:tabs>
              <w:snapToGrid w:val="0"/>
              <w:jc w:val="center"/>
              <w:rPr>
                <w:sz w:val="24"/>
                <w:szCs w:val="24"/>
              </w:rPr>
            </w:pPr>
            <w:r w:rsidRPr="00F81DD8">
              <w:rPr>
                <w:sz w:val="24"/>
                <w:szCs w:val="24"/>
              </w:rPr>
              <w:t>единиц / чел.</w:t>
            </w:r>
          </w:p>
        </w:tc>
        <w:tc>
          <w:tcPr>
            <w:tcW w:w="3827" w:type="dxa"/>
            <w:tcBorders>
              <w:top w:val="single" w:sz="4" w:space="0" w:color="000000"/>
              <w:left w:val="single" w:sz="4" w:space="0" w:color="000000"/>
              <w:bottom w:val="single" w:sz="4" w:space="0" w:color="auto"/>
              <w:right w:val="single" w:sz="4" w:space="0" w:color="auto"/>
            </w:tcBorders>
            <w:vAlign w:val="center"/>
          </w:tcPr>
          <w:p w:rsidR="006F66A8" w:rsidRPr="00F81DD8" w:rsidRDefault="006E1DD8" w:rsidP="00D66715">
            <w:pPr>
              <w:tabs>
                <w:tab w:val="left" w:pos="8280"/>
              </w:tabs>
              <w:snapToGrid w:val="0"/>
              <w:jc w:val="center"/>
              <w:rPr>
                <w:sz w:val="24"/>
                <w:szCs w:val="24"/>
              </w:rPr>
            </w:pPr>
            <w:r w:rsidRPr="00F81DD8">
              <w:rPr>
                <w:sz w:val="24"/>
                <w:szCs w:val="24"/>
              </w:rPr>
              <w:t>-</w:t>
            </w:r>
          </w:p>
        </w:tc>
      </w:tr>
      <w:tr w:rsidR="00F84854" w:rsidRPr="00F81DD8" w:rsidTr="006F66A8">
        <w:trPr>
          <w:cantSplit/>
          <w:trHeight w:val="426"/>
        </w:trPr>
        <w:tc>
          <w:tcPr>
            <w:tcW w:w="1008" w:type="dxa"/>
            <w:tcBorders>
              <w:top w:val="single" w:sz="4" w:space="0" w:color="auto"/>
              <w:left w:val="single" w:sz="4" w:space="0" w:color="auto"/>
              <w:bottom w:val="single" w:sz="4" w:space="0" w:color="auto"/>
              <w:right w:val="single" w:sz="4" w:space="0" w:color="auto"/>
            </w:tcBorders>
            <w:vAlign w:val="center"/>
          </w:tcPr>
          <w:p w:rsidR="00B514D4" w:rsidRPr="00F81DD8" w:rsidRDefault="006F66A8" w:rsidP="00D66715">
            <w:pPr>
              <w:tabs>
                <w:tab w:val="left" w:pos="8280"/>
              </w:tabs>
              <w:snapToGrid w:val="0"/>
              <w:jc w:val="center"/>
              <w:rPr>
                <w:sz w:val="24"/>
                <w:szCs w:val="24"/>
              </w:rPr>
            </w:pPr>
            <w:r w:rsidRPr="00F81DD8">
              <w:rPr>
                <w:sz w:val="24"/>
                <w:szCs w:val="24"/>
                <w:lang w:val="en-US"/>
              </w:rPr>
              <w:t>3</w:t>
            </w:r>
            <w:r w:rsidRPr="00F81DD8">
              <w:rPr>
                <w:sz w:val="24"/>
                <w:szCs w:val="24"/>
              </w:rPr>
              <w:t>.</w:t>
            </w:r>
          </w:p>
        </w:tc>
        <w:tc>
          <w:tcPr>
            <w:tcW w:w="7610" w:type="dxa"/>
            <w:tcBorders>
              <w:top w:val="single" w:sz="4" w:space="0" w:color="auto"/>
              <w:left w:val="single" w:sz="4" w:space="0" w:color="auto"/>
              <w:bottom w:val="single" w:sz="4" w:space="0" w:color="auto"/>
              <w:right w:val="single" w:sz="4" w:space="0" w:color="auto"/>
            </w:tcBorders>
            <w:vAlign w:val="center"/>
          </w:tcPr>
          <w:p w:rsidR="00B514D4" w:rsidRPr="00F81DD8" w:rsidRDefault="006F66A8" w:rsidP="00D66715">
            <w:pPr>
              <w:pStyle w:val="aa"/>
              <w:snapToGrid w:val="0"/>
              <w:rPr>
                <w:szCs w:val="24"/>
              </w:rPr>
            </w:pPr>
            <w:r w:rsidRPr="00F81DD8">
              <w:rPr>
                <w:szCs w:val="24"/>
              </w:rPr>
              <w:t xml:space="preserve">Наличие пожарной техники </w:t>
            </w:r>
          </w:p>
        </w:tc>
        <w:tc>
          <w:tcPr>
            <w:tcW w:w="2694" w:type="dxa"/>
            <w:tcBorders>
              <w:top w:val="single" w:sz="4" w:space="0" w:color="auto"/>
              <w:left w:val="single" w:sz="4" w:space="0" w:color="auto"/>
              <w:bottom w:val="single" w:sz="4" w:space="0" w:color="auto"/>
              <w:right w:val="single" w:sz="4" w:space="0" w:color="auto"/>
            </w:tcBorders>
            <w:vAlign w:val="center"/>
          </w:tcPr>
          <w:p w:rsidR="00B514D4" w:rsidRPr="00F81DD8" w:rsidRDefault="006F66A8" w:rsidP="00D66715">
            <w:pPr>
              <w:tabs>
                <w:tab w:val="left" w:pos="8280"/>
              </w:tabs>
              <w:snapToGrid w:val="0"/>
              <w:jc w:val="center"/>
              <w:rPr>
                <w:sz w:val="24"/>
                <w:szCs w:val="24"/>
              </w:rPr>
            </w:pPr>
            <w:r w:rsidRPr="00F81DD8">
              <w:rPr>
                <w:sz w:val="24"/>
                <w:szCs w:val="24"/>
              </w:rPr>
              <w:t>единиц</w:t>
            </w:r>
          </w:p>
        </w:tc>
        <w:tc>
          <w:tcPr>
            <w:tcW w:w="3827" w:type="dxa"/>
            <w:tcBorders>
              <w:top w:val="single" w:sz="4" w:space="0" w:color="auto"/>
              <w:left w:val="single" w:sz="4" w:space="0" w:color="auto"/>
              <w:bottom w:val="single" w:sz="4" w:space="0" w:color="auto"/>
              <w:right w:val="single" w:sz="4" w:space="0" w:color="auto"/>
            </w:tcBorders>
            <w:vAlign w:val="center"/>
          </w:tcPr>
          <w:p w:rsidR="00B514D4" w:rsidRPr="00F81DD8" w:rsidRDefault="00B8424A" w:rsidP="00D66715">
            <w:pPr>
              <w:tabs>
                <w:tab w:val="left" w:pos="8280"/>
              </w:tabs>
              <w:snapToGrid w:val="0"/>
              <w:jc w:val="center"/>
              <w:rPr>
                <w:sz w:val="24"/>
                <w:szCs w:val="24"/>
              </w:rPr>
            </w:pPr>
            <w:r w:rsidRPr="00F81DD8">
              <w:rPr>
                <w:sz w:val="24"/>
                <w:szCs w:val="24"/>
              </w:rPr>
              <w:t>8</w:t>
            </w:r>
          </w:p>
        </w:tc>
      </w:tr>
    </w:tbl>
    <w:p w:rsidR="003D5401" w:rsidRPr="00F81DD8" w:rsidRDefault="003D5401" w:rsidP="00D66715">
      <w:pPr>
        <w:jc w:val="center"/>
        <w:rPr>
          <w:b/>
          <w:sz w:val="24"/>
          <w:szCs w:val="24"/>
        </w:rPr>
      </w:pPr>
    </w:p>
    <w:p w:rsidR="003D5401" w:rsidRPr="00D66715" w:rsidRDefault="00241EE9" w:rsidP="00D66715">
      <w:pPr>
        <w:jc w:val="center"/>
        <w:rPr>
          <w:b/>
          <w:sz w:val="24"/>
          <w:szCs w:val="24"/>
        </w:rPr>
      </w:pPr>
      <w:r w:rsidRPr="00F81DD8">
        <w:rPr>
          <w:b/>
          <w:sz w:val="24"/>
          <w:szCs w:val="24"/>
          <w:lang w:val="en-US"/>
        </w:rPr>
        <w:t>XV</w:t>
      </w:r>
      <w:r w:rsidR="003D5401" w:rsidRPr="00F81DD8">
        <w:rPr>
          <w:b/>
          <w:sz w:val="24"/>
          <w:szCs w:val="24"/>
        </w:rPr>
        <w:t>. ОХРАНА ОКРУЖАЮЩЕЙ СРЕДЫ</w:t>
      </w:r>
      <w:r w:rsidR="003D5401" w:rsidRPr="00D66715">
        <w:rPr>
          <w:b/>
          <w:sz w:val="24"/>
          <w:szCs w:val="24"/>
        </w:rPr>
        <w:t xml:space="preserve"> </w:t>
      </w:r>
    </w:p>
    <w:p w:rsidR="00D9107A" w:rsidRPr="00D66715" w:rsidRDefault="00D9107A" w:rsidP="00D66715">
      <w:pPr>
        <w:jc w:val="center"/>
        <w:rPr>
          <w:sz w:val="24"/>
          <w:szCs w:val="24"/>
        </w:rPr>
      </w:pPr>
    </w:p>
    <w:tbl>
      <w:tblPr>
        <w:tblW w:w="15139" w:type="dxa"/>
        <w:tblInd w:w="-5" w:type="dxa"/>
        <w:tblLayout w:type="fixed"/>
        <w:tblLook w:val="0000" w:firstRow="0" w:lastRow="0" w:firstColumn="0" w:lastColumn="0" w:noHBand="0" w:noVBand="0"/>
      </w:tblPr>
      <w:tblGrid>
        <w:gridCol w:w="1008"/>
        <w:gridCol w:w="7610"/>
        <w:gridCol w:w="2694"/>
        <w:gridCol w:w="3827"/>
      </w:tblGrid>
      <w:tr w:rsidR="00F84854" w:rsidRPr="00D66715" w:rsidTr="0064166B">
        <w:tc>
          <w:tcPr>
            <w:tcW w:w="1008"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w:t>
            </w:r>
          </w:p>
          <w:p w:rsidR="00B514D4" w:rsidRPr="00D66715" w:rsidRDefault="00B514D4" w:rsidP="00D66715">
            <w:pPr>
              <w:tabs>
                <w:tab w:val="left" w:pos="8280"/>
              </w:tabs>
              <w:snapToGrid w:val="0"/>
              <w:jc w:val="center"/>
              <w:rPr>
                <w:sz w:val="24"/>
                <w:szCs w:val="24"/>
              </w:rPr>
            </w:pPr>
            <w:r w:rsidRPr="00D66715">
              <w:rPr>
                <w:sz w:val="24"/>
                <w:szCs w:val="24"/>
              </w:rPr>
              <w:t>п/п</w:t>
            </w:r>
          </w:p>
        </w:tc>
        <w:tc>
          <w:tcPr>
            <w:tcW w:w="7610"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Показатели</w:t>
            </w:r>
          </w:p>
        </w:tc>
        <w:tc>
          <w:tcPr>
            <w:tcW w:w="2694" w:type="dxa"/>
            <w:tcBorders>
              <w:top w:val="single" w:sz="4" w:space="0" w:color="000000"/>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Единица</w:t>
            </w:r>
          </w:p>
          <w:p w:rsidR="00B514D4" w:rsidRPr="00D66715" w:rsidRDefault="00B514D4" w:rsidP="00D66715">
            <w:pPr>
              <w:tabs>
                <w:tab w:val="left" w:pos="8280"/>
              </w:tabs>
              <w:jc w:val="center"/>
              <w:rPr>
                <w:sz w:val="24"/>
                <w:szCs w:val="24"/>
              </w:rPr>
            </w:pPr>
            <w:r w:rsidRPr="00D66715">
              <w:rPr>
                <w:sz w:val="24"/>
                <w:szCs w:val="24"/>
              </w:rPr>
              <w:t>измерения</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jc w:val="center"/>
              <w:rPr>
                <w:sz w:val="24"/>
                <w:szCs w:val="24"/>
              </w:rPr>
            </w:pP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1.</w:t>
            </w: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D66715">
              <w:rPr>
                <w:szCs w:val="24"/>
              </w:rPr>
              <w:t>Наличие очистных сооружений по видам</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w:t>
            </w:r>
          </w:p>
        </w:tc>
        <w:tc>
          <w:tcPr>
            <w:tcW w:w="3827" w:type="dxa"/>
            <w:tcBorders>
              <w:left w:val="single" w:sz="4" w:space="0" w:color="000000"/>
              <w:bottom w:val="single" w:sz="4" w:space="0" w:color="000000"/>
              <w:right w:val="single" w:sz="4" w:space="0" w:color="auto"/>
            </w:tcBorders>
            <w:vAlign w:val="center"/>
          </w:tcPr>
          <w:p w:rsidR="00B514D4" w:rsidRPr="00D66715" w:rsidRDefault="00CF5FB0" w:rsidP="00D66715">
            <w:pPr>
              <w:tabs>
                <w:tab w:val="left" w:pos="8280"/>
              </w:tabs>
              <w:snapToGrid w:val="0"/>
              <w:jc w:val="center"/>
              <w:rPr>
                <w:sz w:val="24"/>
                <w:szCs w:val="24"/>
              </w:rPr>
            </w:pPr>
            <w:r>
              <w:rPr>
                <w:sz w:val="24"/>
                <w:szCs w:val="24"/>
              </w:rPr>
              <w:t>1</w:t>
            </w: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p>
        </w:tc>
        <w:tc>
          <w:tcPr>
            <w:tcW w:w="7610" w:type="dxa"/>
            <w:tcBorders>
              <w:left w:val="single" w:sz="4" w:space="0" w:color="000000"/>
              <w:bottom w:val="single" w:sz="4" w:space="0" w:color="000000"/>
            </w:tcBorders>
            <w:vAlign w:val="center"/>
          </w:tcPr>
          <w:p w:rsidR="00920CED" w:rsidRPr="00D66715" w:rsidRDefault="00B514D4" w:rsidP="00D66715">
            <w:pPr>
              <w:pStyle w:val="aa"/>
              <w:snapToGrid w:val="0"/>
              <w:spacing w:line="240" w:lineRule="atLeast"/>
              <w:rPr>
                <w:szCs w:val="24"/>
              </w:rPr>
            </w:pPr>
            <w:r w:rsidRPr="00D66715">
              <w:rPr>
                <w:szCs w:val="24"/>
              </w:rPr>
              <w:t>- канализации</w:t>
            </w:r>
          </w:p>
        </w:tc>
        <w:tc>
          <w:tcPr>
            <w:tcW w:w="2694" w:type="dxa"/>
            <w:tcBorders>
              <w:left w:val="single" w:sz="4" w:space="0" w:color="000000"/>
              <w:bottom w:val="single" w:sz="4" w:space="0" w:color="000000"/>
            </w:tcBorders>
            <w:vAlign w:val="center"/>
          </w:tcPr>
          <w:p w:rsidR="00B514D4" w:rsidRPr="00D66715" w:rsidRDefault="00B514D4" w:rsidP="00D66715">
            <w:pPr>
              <w:snapToGrid w:val="0"/>
              <w:ind w:right="-402" w:hanging="382"/>
              <w:jc w:val="center"/>
              <w:rPr>
                <w:sz w:val="24"/>
                <w:szCs w:val="24"/>
              </w:rPr>
            </w:pPr>
            <w:r w:rsidRPr="00D66715">
              <w:rPr>
                <w:sz w:val="24"/>
                <w:szCs w:val="24"/>
              </w:rPr>
              <w:t>-«-</w:t>
            </w:r>
          </w:p>
        </w:tc>
        <w:tc>
          <w:tcPr>
            <w:tcW w:w="3827" w:type="dxa"/>
            <w:tcBorders>
              <w:left w:val="single" w:sz="4" w:space="0" w:color="000000"/>
              <w:bottom w:val="single" w:sz="4" w:space="0" w:color="000000"/>
              <w:right w:val="single" w:sz="4" w:space="0" w:color="auto"/>
            </w:tcBorders>
            <w:vAlign w:val="center"/>
          </w:tcPr>
          <w:p w:rsidR="00B514D4" w:rsidRPr="00D66715" w:rsidRDefault="00B514D4" w:rsidP="00D66715">
            <w:pPr>
              <w:tabs>
                <w:tab w:val="left" w:pos="8280"/>
              </w:tabs>
              <w:snapToGrid w:val="0"/>
              <w:jc w:val="center"/>
              <w:rPr>
                <w:sz w:val="24"/>
                <w:szCs w:val="24"/>
              </w:rPr>
            </w:pP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D66715">
              <w:rPr>
                <w:szCs w:val="24"/>
              </w:rPr>
              <w:t>их суммарная мощность</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тыс. м</w:t>
            </w:r>
            <w:r w:rsidRPr="00D66715">
              <w:rPr>
                <w:sz w:val="24"/>
                <w:szCs w:val="24"/>
                <w:vertAlign w:val="superscript"/>
              </w:rPr>
              <w:t>3</w:t>
            </w:r>
            <w:r w:rsidRPr="00D66715">
              <w:rPr>
                <w:sz w:val="24"/>
                <w:szCs w:val="24"/>
              </w:rPr>
              <w:t xml:space="preserve"> в год</w:t>
            </w:r>
          </w:p>
        </w:tc>
        <w:tc>
          <w:tcPr>
            <w:tcW w:w="3827" w:type="dxa"/>
            <w:tcBorders>
              <w:left w:val="single" w:sz="4" w:space="0" w:color="000000"/>
              <w:bottom w:val="single" w:sz="4" w:space="0" w:color="000000"/>
              <w:right w:val="single" w:sz="4" w:space="0" w:color="auto"/>
            </w:tcBorders>
            <w:vAlign w:val="center"/>
          </w:tcPr>
          <w:p w:rsidR="00B514D4" w:rsidRPr="00D66715" w:rsidRDefault="00CF5FB0" w:rsidP="00D66715">
            <w:pPr>
              <w:tabs>
                <w:tab w:val="left" w:pos="8280"/>
              </w:tabs>
              <w:snapToGrid w:val="0"/>
              <w:jc w:val="center"/>
              <w:rPr>
                <w:sz w:val="24"/>
                <w:szCs w:val="24"/>
              </w:rPr>
            </w:pPr>
            <w:r>
              <w:rPr>
                <w:sz w:val="24"/>
                <w:szCs w:val="24"/>
              </w:rPr>
              <w:t>9,6</w:t>
            </w: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2.</w:t>
            </w: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792258">
              <w:rPr>
                <w:szCs w:val="24"/>
              </w:rPr>
              <w:t>Количество предприятий, имеющих выбросы загрязняющих веществ в атмосферу, отходящих от стационарных источников</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w:t>
            </w:r>
          </w:p>
        </w:tc>
        <w:tc>
          <w:tcPr>
            <w:tcW w:w="3827" w:type="dxa"/>
            <w:tcBorders>
              <w:left w:val="single" w:sz="4" w:space="0" w:color="000000"/>
              <w:bottom w:val="single" w:sz="4" w:space="0" w:color="000000"/>
              <w:right w:val="single" w:sz="4" w:space="0" w:color="auto"/>
            </w:tcBorders>
            <w:vAlign w:val="center"/>
          </w:tcPr>
          <w:p w:rsidR="00B514D4" w:rsidRPr="00D66715" w:rsidRDefault="00CF5FB0" w:rsidP="00D66715">
            <w:pPr>
              <w:tabs>
                <w:tab w:val="left" w:pos="8280"/>
              </w:tabs>
              <w:snapToGrid w:val="0"/>
              <w:jc w:val="center"/>
              <w:rPr>
                <w:sz w:val="24"/>
                <w:szCs w:val="24"/>
              </w:rPr>
            </w:pPr>
            <w:r>
              <w:rPr>
                <w:sz w:val="24"/>
                <w:szCs w:val="24"/>
              </w:rPr>
              <w:t>-</w:t>
            </w: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3.</w:t>
            </w: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D66715">
              <w:rPr>
                <w:szCs w:val="24"/>
              </w:rPr>
              <w:t>Выбросы загрязняющих веществ в атмосферу, отходящих от стаци</w:t>
            </w:r>
            <w:r w:rsidRPr="00D66715">
              <w:rPr>
                <w:szCs w:val="24"/>
              </w:rPr>
              <w:t>о</w:t>
            </w:r>
            <w:r w:rsidRPr="00D66715">
              <w:rPr>
                <w:szCs w:val="24"/>
              </w:rPr>
              <w:t xml:space="preserve">нарных источников </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тонн</w:t>
            </w:r>
          </w:p>
        </w:tc>
        <w:tc>
          <w:tcPr>
            <w:tcW w:w="3827" w:type="dxa"/>
            <w:tcBorders>
              <w:left w:val="single" w:sz="4" w:space="0" w:color="000000"/>
              <w:bottom w:val="single" w:sz="4" w:space="0" w:color="000000"/>
              <w:right w:val="single" w:sz="4" w:space="0" w:color="auto"/>
            </w:tcBorders>
            <w:vAlign w:val="center"/>
          </w:tcPr>
          <w:p w:rsidR="00B514D4" w:rsidRPr="00D66715" w:rsidRDefault="00CF5FB0" w:rsidP="00D66715">
            <w:pPr>
              <w:tabs>
                <w:tab w:val="left" w:pos="8280"/>
              </w:tabs>
              <w:snapToGrid w:val="0"/>
              <w:jc w:val="center"/>
              <w:rPr>
                <w:sz w:val="24"/>
                <w:szCs w:val="24"/>
              </w:rPr>
            </w:pPr>
            <w:r>
              <w:rPr>
                <w:sz w:val="24"/>
                <w:szCs w:val="24"/>
              </w:rPr>
              <w:t>-</w:t>
            </w: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4.</w:t>
            </w: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D66715">
              <w:rPr>
                <w:szCs w:val="24"/>
              </w:rPr>
              <w:t xml:space="preserve">Вывезено за год </w:t>
            </w:r>
            <w:r w:rsidR="00FA4D23" w:rsidRPr="00D66715">
              <w:rPr>
                <w:szCs w:val="24"/>
              </w:rPr>
              <w:t xml:space="preserve">коммунальных </w:t>
            </w:r>
            <w:r w:rsidRPr="00D66715">
              <w:rPr>
                <w:szCs w:val="24"/>
              </w:rPr>
              <w:t xml:space="preserve"> отходов</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тыс. м</w:t>
            </w:r>
            <w:r w:rsidRPr="00D66715">
              <w:rPr>
                <w:sz w:val="24"/>
                <w:szCs w:val="24"/>
                <w:vertAlign w:val="superscript"/>
              </w:rPr>
              <w:t>3</w:t>
            </w:r>
          </w:p>
        </w:tc>
        <w:tc>
          <w:tcPr>
            <w:tcW w:w="3827" w:type="dxa"/>
            <w:tcBorders>
              <w:left w:val="single" w:sz="4" w:space="0" w:color="000000"/>
              <w:bottom w:val="single" w:sz="4" w:space="0" w:color="000000"/>
              <w:right w:val="single" w:sz="4" w:space="0" w:color="auto"/>
            </w:tcBorders>
            <w:vAlign w:val="center"/>
          </w:tcPr>
          <w:p w:rsidR="00B514D4" w:rsidRPr="00D66715" w:rsidRDefault="002E51B2" w:rsidP="00D66715">
            <w:pPr>
              <w:tabs>
                <w:tab w:val="left" w:pos="8280"/>
              </w:tabs>
              <w:snapToGrid w:val="0"/>
              <w:jc w:val="center"/>
              <w:rPr>
                <w:sz w:val="24"/>
                <w:szCs w:val="24"/>
              </w:rPr>
            </w:pPr>
            <w:r>
              <w:rPr>
                <w:sz w:val="24"/>
                <w:szCs w:val="24"/>
              </w:rPr>
              <w:t>17</w:t>
            </w: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5.</w:t>
            </w:r>
          </w:p>
        </w:tc>
        <w:tc>
          <w:tcPr>
            <w:tcW w:w="7610" w:type="dxa"/>
            <w:tcBorders>
              <w:left w:val="single" w:sz="4" w:space="0" w:color="000000"/>
              <w:bottom w:val="single" w:sz="4" w:space="0" w:color="000000"/>
            </w:tcBorders>
            <w:vAlign w:val="center"/>
          </w:tcPr>
          <w:p w:rsidR="00B514D4" w:rsidRPr="00D66715" w:rsidRDefault="00204434" w:rsidP="00D66715">
            <w:pPr>
              <w:pStyle w:val="aa"/>
              <w:snapToGrid w:val="0"/>
              <w:rPr>
                <w:szCs w:val="24"/>
              </w:rPr>
            </w:pPr>
            <w:r w:rsidRPr="00D66715">
              <w:rPr>
                <w:szCs w:val="24"/>
              </w:rPr>
              <w:t xml:space="preserve">Захоронение </w:t>
            </w:r>
            <w:r w:rsidR="00B514D4" w:rsidRPr="00D66715">
              <w:rPr>
                <w:szCs w:val="24"/>
              </w:rPr>
              <w:t xml:space="preserve"> </w:t>
            </w:r>
            <w:r w:rsidR="00FA4D23" w:rsidRPr="00D66715">
              <w:rPr>
                <w:szCs w:val="24"/>
              </w:rPr>
              <w:t xml:space="preserve">коммунальных </w:t>
            </w:r>
            <w:r w:rsidR="00B514D4" w:rsidRPr="00D66715">
              <w:rPr>
                <w:szCs w:val="24"/>
              </w:rPr>
              <w:t xml:space="preserve"> отходов за год</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vertAlign w:val="superscript"/>
              </w:rPr>
            </w:pPr>
            <w:r w:rsidRPr="00D66715">
              <w:rPr>
                <w:sz w:val="24"/>
                <w:szCs w:val="24"/>
              </w:rPr>
              <w:t>тыс. м</w:t>
            </w:r>
            <w:r w:rsidRPr="00D66715">
              <w:rPr>
                <w:sz w:val="24"/>
                <w:szCs w:val="24"/>
                <w:vertAlign w:val="superscript"/>
              </w:rPr>
              <w:t>3</w:t>
            </w:r>
            <w:r w:rsidR="004075A5" w:rsidRPr="00D66715">
              <w:rPr>
                <w:sz w:val="24"/>
                <w:szCs w:val="24"/>
                <w:vertAlign w:val="superscript"/>
              </w:rPr>
              <w:t>а</w:t>
            </w:r>
          </w:p>
        </w:tc>
        <w:tc>
          <w:tcPr>
            <w:tcW w:w="3827" w:type="dxa"/>
            <w:tcBorders>
              <w:left w:val="single" w:sz="4" w:space="0" w:color="000000"/>
              <w:bottom w:val="single" w:sz="4" w:space="0" w:color="000000"/>
              <w:right w:val="single" w:sz="4" w:space="0" w:color="auto"/>
            </w:tcBorders>
            <w:vAlign w:val="center"/>
          </w:tcPr>
          <w:p w:rsidR="00B514D4" w:rsidRPr="00D66715" w:rsidRDefault="00CF5FB0" w:rsidP="00D66715">
            <w:pPr>
              <w:tabs>
                <w:tab w:val="left" w:pos="8280"/>
              </w:tabs>
              <w:snapToGrid w:val="0"/>
              <w:jc w:val="center"/>
              <w:rPr>
                <w:sz w:val="24"/>
                <w:szCs w:val="24"/>
              </w:rPr>
            </w:pPr>
            <w:r>
              <w:rPr>
                <w:sz w:val="24"/>
                <w:szCs w:val="24"/>
              </w:rPr>
              <w:t>-</w:t>
            </w:r>
          </w:p>
        </w:tc>
      </w:tr>
      <w:tr w:rsidR="00F84854" w:rsidRPr="00D66715" w:rsidTr="0064166B">
        <w:tc>
          <w:tcPr>
            <w:tcW w:w="1008"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6.</w:t>
            </w:r>
          </w:p>
        </w:tc>
        <w:tc>
          <w:tcPr>
            <w:tcW w:w="7610" w:type="dxa"/>
            <w:tcBorders>
              <w:left w:val="single" w:sz="4" w:space="0" w:color="000000"/>
              <w:bottom w:val="single" w:sz="4" w:space="0" w:color="000000"/>
            </w:tcBorders>
            <w:vAlign w:val="center"/>
          </w:tcPr>
          <w:p w:rsidR="00B514D4" w:rsidRPr="00D66715" w:rsidRDefault="00B514D4" w:rsidP="00D66715">
            <w:pPr>
              <w:pStyle w:val="aa"/>
              <w:snapToGrid w:val="0"/>
              <w:spacing w:line="240" w:lineRule="atLeast"/>
              <w:rPr>
                <w:szCs w:val="24"/>
              </w:rPr>
            </w:pPr>
            <w:r w:rsidRPr="00792258">
              <w:rPr>
                <w:szCs w:val="24"/>
              </w:rPr>
              <w:t xml:space="preserve">Количество объектов размещения промышленных </w:t>
            </w:r>
            <w:r w:rsidR="00204434" w:rsidRPr="00792258">
              <w:rPr>
                <w:szCs w:val="24"/>
              </w:rPr>
              <w:t>отходов</w:t>
            </w:r>
            <w:r w:rsidR="00483216" w:rsidRPr="00792258">
              <w:rPr>
                <w:szCs w:val="24"/>
              </w:rPr>
              <w:t xml:space="preserve"> </w:t>
            </w:r>
            <w:r w:rsidR="002F646C" w:rsidRPr="00792258">
              <w:rPr>
                <w:szCs w:val="24"/>
              </w:rPr>
              <w:t>(</w:t>
            </w:r>
            <w:r w:rsidR="00204434" w:rsidRPr="00792258">
              <w:rPr>
                <w:szCs w:val="24"/>
              </w:rPr>
              <w:t>полигонов, отвалов</w:t>
            </w:r>
            <w:r w:rsidR="002A3F52" w:rsidRPr="00792258">
              <w:rPr>
                <w:szCs w:val="24"/>
              </w:rPr>
              <w:t>, золошлакоотвалов</w:t>
            </w:r>
            <w:r w:rsidRPr="00792258">
              <w:rPr>
                <w:szCs w:val="24"/>
              </w:rPr>
              <w:t>.)</w:t>
            </w:r>
          </w:p>
        </w:tc>
        <w:tc>
          <w:tcPr>
            <w:tcW w:w="2694" w:type="dxa"/>
            <w:tcBorders>
              <w:left w:val="single" w:sz="4" w:space="0" w:color="000000"/>
              <w:bottom w:val="single" w:sz="4" w:space="0" w:color="000000"/>
            </w:tcBorders>
            <w:vAlign w:val="center"/>
          </w:tcPr>
          <w:p w:rsidR="00B514D4" w:rsidRPr="00D66715" w:rsidRDefault="00B514D4" w:rsidP="00D66715">
            <w:pPr>
              <w:tabs>
                <w:tab w:val="left" w:pos="8280"/>
              </w:tabs>
              <w:snapToGrid w:val="0"/>
              <w:jc w:val="center"/>
              <w:rPr>
                <w:sz w:val="24"/>
                <w:szCs w:val="24"/>
              </w:rPr>
            </w:pPr>
            <w:r w:rsidRPr="00D66715">
              <w:rPr>
                <w:sz w:val="24"/>
                <w:szCs w:val="24"/>
              </w:rPr>
              <w:t>единиц</w:t>
            </w:r>
          </w:p>
        </w:tc>
        <w:tc>
          <w:tcPr>
            <w:tcW w:w="3827" w:type="dxa"/>
            <w:tcBorders>
              <w:left w:val="single" w:sz="4" w:space="0" w:color="000000"/>
              <w:bottom w:val="single" w:sz="4" w:space="0" w:color="000000"/>
              <w:right w:val="single" w:sz="4" w:space="0" w:color="auto"/>
            </w:tcBorders>
            <w:vAlign w:val="center"/>
          </w:tcPr>
          <w:p w:rsidR="00B514D4" w:rsidRPr="00D66715" w:rsidRDefault="00CF5FB0" w:rsidP="00D66715">
            <w:pPr>
              <w:tabs>
                <w:tab w:val="left" w:pos="8280"/>
              </w:tabs>
              <w:snapToGrid w:val="0"/>
              <w:jc w:val="center"/>
              <w:rPr>
                <w:sz w:val="24"/>
                <w:szCs w:val="24"/>
              </w:rPr>
            </w:pPr>
            <w:r>
              <w:rPr>
                <w:sz w:val="24"/>
                <w:szCs w:val="24"/>
              </w:rPr>
              <w:t>-</w:t>
            </w:r>
          </w:p>
        </w:tc>
      </w:tr>
    </w:tbl>
    <w:p w:rsidR="00A910F1" w:rsidRDefault="00A910F1" w:rsidP="00D66715">
      <w:pPr>
        <w:tabs>
          <w:tab w:val="left" w:pos="1870"/>
        </w:tabs>
        <w:jc w:val="center"/>
        <w:rPr>
          <w:b/>
          <w:sz w:val="24"/>
          <w:szCs w:val="24"/>
        </w:rPr>
      </w:pPr>
    </w:p>
    <w:p w:rsidR="00A910F1" w:rsidRDefault="00A910F1" w:rsidP="00D66715">
      <w:pPr>
        <w:tabs>
          <w:tab w:val="left" w:pos="1870"/>
        </w:tabs>
        <w:jc w:val="center"/>
        <w:rPr>
          <w:b/>
          <w:sz w:val="24"/>
          <w:szCs w:val="24"/>
        </w:rPr>
      </w:pPr>
    </w:p>
    <w:p w:rsidR="00A910F1" w:rsidRDefault="00A910F1" w:rsidP="00D66715">
      <w:pPr>
        <w:tabs>
          <w:tab w:val="left" w:pos="1870"/>
        </w:tabs>
        <w:jc w:val="center"/>
        <w:rPr>
          <w:b/>
          <w:sz w:val="24"/>
          <w:szCs w:val="24"/>
        </w:rPr>
      </w:pPr>
    </w:p>
    <w:p w:rsidR="003D5401" w:rsidRPr="00D66715" w:rsidRDefault="00241EE9" w:rsidP="00D66715">
      <w:pPr>
        <w:tabs>
          <w:tab w:val="left" w:pos="1870"/>
        </w:tabs>
        <w:jc w:val="center"/>
        <w:rPr>
          <w:b/>
          <w:sz w:val="24"/>
          <w:szCs w:val="24"/>
        </w:rPr>
      </w:pPr>
      <w:r w:rsidRPr="00F81DD8">
        <w:rPr>
          <w:b/>
          <w:sz w:val="24"/>
          <w:szCs w:val="24"/>
          <w:lang w:val="en-US"/>
        </w:rPr>
        <w:t>XVI</w:t>
      </w:r>
      <w:r w:rsidR="003D5401" w:rsidRPr="00F81DD8">
        <w:rPr>
          <w:b/>
          <w:sz w:val="24"/>
          <w:szCs w:val="24"/>
        </w:rPr>
        <w:t xml:space="preserve">. </w:t>
      </w:r>
      <w:r w:rsidR="003D5401" w:rsidRPr="00F81DD8">
        <w:rPr>
          <w:b/>
          <w:caps/>
          <w:sz w:val="24"/>
          <w:szCs w:val="24"/>
        </w:rPr>
        <w:t>Объекты культурного наследия</w:t>
      </w:r>
      <w:r w:rsidR="003D5401" w:rsidRPr="00F81DD8">
        <w:rPr>
          <w:b/>
          <w:sz w:val="24"/>
          <w:szCs w:val="24"/>
        </w:rPr>
        <w:t xml:space="preserve"> (ПАМЯТНИКИ ИСТОРИИ И КУЛЬТУРЫ)</w:t>
      </w:r>
    </w:p>
    <w:p w:rsidR="003D5401" w:rsidRPr="00D66715" w:rsidRDefault="003D5401" w:rsidP="00D66715">
      <w:pPr>
        <w:jc w:val="center"/>
        <w:rPr>
          <w:sz w:val="24"/>
          <w:szCs w:val="24"/>
        </w:rPr>
      </w:pPr>
    </w:p>
    <w:tbl>
      <w:tblPr>
        <w:tblW w:w="15139" w:type="dxa"/>
        <w:tblInd w:w="-5" w:type="dxa"/>
        <w:tblLayout w:type="fixed"/>
        <w:tblLook w:val="0000" w:firstRow="0" w:lastRow="0" w:firstColumn="0" w:lastColumn="0" w:noHBand="0" w:noVBand="0"/>
      </w:tblPr>
      <w:tblGrid>
        <w:gridCol w:w="1008"/>
        <w:gridCol w:w="4350"/>
        <w:gridCol w:w="3260"/>
        <w:gridCol w:w="3261"/>
        <w:gridCol w:w="3260"/>
      </w:tblGrid>
      <w:tr w:rsidR="00F84854" w:rsidRPr="005533D0" w:rsidTr="00D51F0C">
        <w:trPr>
          <w:cantSplit/>
          <w:trHeight w:val="23"/>
        </w:trPr>
        <w:tc>
          <w:tcPr>
            <w:tcW w:w="1008" w:type="dxa"/>
            <w:tcBorders>
              <w:top w:val="single" w:sz="4" w:space="0" w:color="000000"/>
              <w:left w:val="single" w:sz="4" w:space="0" w:color="000000"/>
              <w:bottom w:val="single" w:sz="4" w:space="0" w:color="000000"/>
            </w:tcBorders>
            <w:vAlign w:val="center"/>
          </w:tcPr>
          <w:p w:rsidR="00B514D4" w:rsidRPr="005533D0" w:rsidRDefault="00B514D4" w:rsidP="00D66715">
            <w:pPr>
              <w:tabs>
                <w:tab w:val="left" w:pos="8280"/>
              </w:tabs>
              <w:snapToGrid w:val="0"/>
              <w:spacing w:line="216" w:lineRule="auto"/>
              <w:jc w:val="center"/>
              <w:rPr>
                <w:sz w:val="22"/>
                <w:szCs w:val="22"/>
              </w:rPr>
            </w:pPr>
            <w:r w:rsidRPr="005533D0">
              <w:rPr>
                <w:sz w:val="22"/>
                <w:szCs w:val="22"/>
              </w:rPr>
              <w:t>№</w:t>
            </w:r>
          </w:p>
          <w:p w:rsidR="00B514D4" w:rsidRPr="005533D0" w:rsidRDefault="00B514D4" w:rsidP="00D66715">
            <w:pPr>
              <w:tabs>
                <w:tab w:val="left" w:pos="8280"/>
              </w:tabs>
              <w:snapToGrid w:val="0"/>
              <w:spacing w:line="216" w:lineRule="auto"/>
              <w:jc w:val="center"/>
              <w:rPr>
                <w:sz w:val="22"/>
                <w:szCs w:val="22"/>
              </w:rPr>
            </w:pPr>
            <w:r w:rsidRPr="005533D0">
              <w:rPr>
                <w:sz w:val="22"/>
                <w:szCs w:val="22"/>
              </w:rPr>
              <w:t>п/п</w:t>
            </w:r>
          </w:p>
        </w:tc>
        <w:tc>
          <w:tcPr>
            <w:tcW w:w="4350" w:type="dxa"/>
            <w:tcBorders>
              <w:top w:val="single" w:sz="4" w:space="0" w:color="000000"/>
              <w:left w:val="single" w:sz="4" w:space="0" w:color="000000"/>
              <w:bottom w:val="single" w:sz="4" w:space="0" w:color="000000"/>
            </w:tcBorders>
            <w:vAlign w:val="center"/>
          </w:tcPr>
          <w:p w:rsidR="00B514D4" w:rsidRPr="005533D0" w:rsidRDefault="00B514D4" w:rsidP="00D66715">
            <w:pPr>
              <w:tabs>
                <w:tab w:val="left" w:pos="8280"/>
              </w:tabs>
              <w:snapToGrid w:val="0"/>
              <w:spacing w:line="216" w:lineRule="auto"/>
              <w:jc w:val="center"/>
              <w:rPr>
                <w:sz w:val="22"/>
                <w:szCs w:val="22"/>
              </w:rPr>
            </w:pPr>
            <w:r w:rsidRPr="005533D0">
              <w:rPr>
                <w:sz w:val="22"/>
                <w:szCs w:val="22"/>
              </w:rPr>
              <w:t>Наименование памятника,</w:t>
            </w:r>
          </w:p>
          <w:p w:rsidR="00B514D4" w:rsidRPr="005533D0" w:rsidRDefault="00B514D4" w:rsidP="00D66715">
            <w:pPr>
              <w:tabs>
                <w:tab w:val="left" w:pos="8280"/>
              </w:tabs>
              <w:spacing w:line="216" w:lineRule="auto"/>
              <w:jc w:val="center"/>
              <w:rPr>
                <w:sz w:val="22"/>
                <w:szCs w:val="22"/>
              </w:rPr>
            </w:pPr>
            <w:r w:rsidRPr="005533D0">
              <w:rPr>
                <w:sz w:val="22"/>
                <w:szCs w:val="22"/>
              </w:rPr>
              <w:t>музея</w:t>
            </w:r>
          </w:p>
        </w:tc>
        <w:tc>
          <w:tcPr>
            <w:tcW w:w="3260" w:type="dxa"/>
            <w:tcBorders>
              <w:top w:val="single" w:sz="4" w:space="0" w:color="000000"/>
              <w:left w:val="single" w:sz="4" w:space="0" w:color="000000"/>
              <w:bottom w:val="single" w:sz="4" w:space="0" w:color="000000"/>
            </w:tcBorders>
            <w:vAlign w:val="center"/>
          </w:tcPr>
          <w:p w:rsidR="00B514D4" w:rsidRPr="005533D0" w:rsidRDefault="00B514D4" w:rsidP="00D66715">
            <w:pPr>
              <w:tabs>
                <w:tab w:val="left" w:pos="8280"/>
              </w:tabs>
              <w:snapToGrid w:val="0"/>
              <w:spacing w:line="216" w:lineRule="auto"/>
              <w:jc w:val="center"/>
              <w:rPr>
                <w:sz w:val="22"/>
                <w:szCs w:val="22"/>
              </w:rPr>
            </w:pPr>
            <w:r w:rsidRPr="005533D0">
              <w:rPr>
                <w:sz w:val="22"/>
                <w:szCs w:val="22"/>
              </w:rPr>
              <w:t>Дата установки,</w:t>
            </w:r>
          </w:p>
          <w:p w:rsidR="00B514D4" w:rsidRPr="005533D0" w:rsidRDefault="00B514D4" w:rsidP="00D66715">
            <w:pPr>
              <w:tabs>
                <w:tab w:val="left" w:pos="8280"/>
              </w:tabs>
              <w:spacing w:line="216" w:lineRule="auto"/>
              <w:jc w:val="center"/>
              <w:rPr>
                <w:sz w:val="22"/>
                <w:szCs w:val="22"/>
              </w:rPr>
            </w:pPr>
            <w:r w:rsidRPr="005533D0">
              <w:rPr>
                <w:sz w:val="22"/>
                <w:szCs w:val="22"/>
              </w:rPr>
              <w:t>создания</w:t>
            </w:r>
          </w:p>
        </w:tc>
        <w:tc>
          <w:tcPr>
            <w:tcW w:w="3261" w:type="dxa"/>
            <w:tcBorders>
              <w:top w:val="single" w:sz="4" w:space="0" w:color="000000"/>
              <w:left w:val="single" w:sz="4" w:space="0" w:color="000000"/>
              <w:bottom w:val="single" w:sz="4" w:space="0" w:color="000000"/>
            </w:tcBorders>
            <w:vAlign w:val="center"/>
          </w:tcPr>
          <w:p w:rsidR="00B514D4" w:rsidRPr="005533D0" w:rsidRDefault="00B514D4" w:rsidP="00D66715">
            <w:pPr>
              <w:tabs>
                <w:tab w:val="left" w:pos="8280"/>
              </w:tabs>
              <w:snapToGrid w:val="0"/>
              <w:spacing w:line="216" w:lineRule="auto"/>
              <w:jc w:val="center"/>
              <w:rPr>
                <w:sz w:val="22"/>
                <w:szCs w:val="22"/>
              </w:rPr>
            </w:pPr>
            <w:r w:rsidRPr="005533D0">
              <w:rPr>
                <w:sz w:val="22"/>
                <w:szCs w:val="22"/>
              </w:rPr>
              <w:t>Место</w:t>
            </w:r>
          </w:p>
          <w:p w:rsidR="00B514D4" w:rsidRPr="005533D0" w:rsidRDefault="00B514D4" w:rsidP="00D66715">
            <w:pPr>
              <w:tabs>
                <w:tab w:val="left" w:pos="8280"/>
              </w:tabs>
              <w:spacing w:line="216" w:lineRule="auto"/>
              <w:jc w:val="center"/>
              <w:rPr>
                <w:sz w:val="22"/>
                <w:szCs w:val="22"/>
              </w:rPr>
            </w:pPr>
            <w:r w:rsidRPr="005533D0">
              <w:rPr>
                <w:sz w:val="22"/>
                <w:szCs w:val="22"/>
              </w:rPr>
              <w:t>нахождения</w:t>
            </w:r>
          </w:p>
        </w:tc>
        <w:tc>
          <w:tcPr>
            <w:tcW w:w="3260" w:type="dxa"/>
            <w:tcBorders>
              <w:top w:val="single" w:sz="4" w:space="0" w:color="000000"/>
              <w:left w:val="single" w:sz="4" w:space="0" w:color="000000"/>
              <w:bottom w:val="single" w:sz="4" w:space="0" w:color="000000"/>
              <w:right w:val="single" w:sz="4" w:space="0" w:color="auto"/>
            </w:tcBorders>
            <w:vAlign w:val="center"/>
          </w:tcPr>
          <w:p w:rsidR="00B514D4" w:rsidRPr="005533D0" w:rsidRDefault="00B514D4" w:rsidP="00D66715">
            <w:pPr>
              <w:tabs>
                <w:tab w:val="left" w:pos="8280"/>
              </w:tabs>
              <w:snapToGrid w:val="0"/>
              <w:spacing w:line="216" w:lineRule="auto"/>
              <w:jc w:val="center"/>
              <w:rPr>
                <w:sz w:val="22"/>
                <w:szCs w:val="22"/>
              </w:rPr>
            </w:pPr>
            <w:r w:rsidRPr="005533D0">
              <w:rPr>
                <w:sz w:val="22"/>
                <w:szCs w:val="22"/>
              </w:rPr>
              <w:t>Дополнительные сведения</w:t>
            </w:r>
          </w:p>
        </w:tc>
      </w:tr>
      <w:tr w:rsidR="00F84854" w:rsidRPr="005533D0" w:rsidTr="0064166B">
        <w:trPr>
          <w:cantSplit/>
          <w:trHeight w:val="23"/>
        </w:trPr>
        <w:tc>
          <w:tcPr>
            <w:tcW w:w="1008" w:type="dxa"/>
            <w:tcBorders>
              <w:left w:val="single" w:sz="4" w:space="0" w:color="000000"/>
              <w:bottom w:val="single" w:sz="4" w:space="0" w:color="000000"/>
            </w:tcBorders>
            <w:vAlign w:val="center"/>
          </w:tcPr>
          <w:p w:rsidR="00B514D4" w:rsidRPr="005533D0" w:rsidRDefault="00B514D4" w:rsidP="00D66715">
            <w:pPr>
              <w:tabs>
                <w:tab w:val="left" w:pos="8280"/>
              </w:tabs>
              <w:snapToGrid w:val="0"/>
              <w:jc w:val="center"/>
              <w:rPr>
                <w:sz w:val="22"/>
                <w:szCs w:val="22"/>
              </w:rPr>
            </w:pPr>
            <w:r w:rsidRPr="005533D0">
              <w:rPr>
                <w:sz w:val="22"/>
                <w:szCs w:val="22"/>
              </w:rPr>
              <w:t>1.</w:t>
            </w:r>
          </w:p>
        </w:tc>
        <w:tc>
          <w:tcPr>
            <w:tcW w:w="14131" w:type="dxa"/>
            <w:gridSpan w:val="4"/>
            <w:tcBorders>
              <w:left w:val="single" w:sz="4" w:space="0" w:color="000000"/>
              <w:bottom w:val="single" w:sz="4" w:space="0" w:color="000000"/>
              <w:right w:val="single" w:sz="4" w:space="0" w:color="auto"/>
            </w:tcBorders>
            <w:vAlign w:val="center"/>
          </w:tcPr>
          <w:p w:rsidR="00B514D4" w:rsidRPr="005533D0" w:rsidRDefault="00B514D4" w:rsidP="00D66715">
            <w:pPr>
              <w:tabs>
                <w:tab w:val="left" w:pos="8280"/>
              </w:tabs>
              <w:snapToGrid w:val="0"/>
              <w:jc w:val="center"/>
              <w:rPr>
                <w:sz w:val="22"/>
                <w:szCs w:val="22"/>
              </w:rPr>
            </w:pPr>
            <w:r w:rsidRPr="005533D0">
              <w:rPr>
                <w:sz w:val="22"/>
                <w:szCs w:val="22"/>
              </w:rPr>
              <w:t>Объекты культурного наследия федерального значения</w:t>
            </w:r>
          </w:p>
        </w:tc>
      </w:tr>
      <w:tr w:rsidR="00F84854" w:rsidRPr="005533D0" w:rsidTr="00D51F0C">
        <w:trPr>
          <w:cantSplit/>
          <w:trHeight w:val="23"/>
        </w:trPr>
        <w:tc>
          <w:tcPr>
            <w:tcW w:w="1008" w:type="dxa"/>
            <w:tcBorders>
              <w:left w:val="single" w:sz="4" w:space="0" w:color="000000"/>
              <w:bottom w:val="single" w:sz="4" w:space="0" w:color="000000"/>
            </w:tcBorders>
            <w:vAlign w:val="center"/>
          </w:tcPr>
          <w:p w:rsidR="00B514D4" w:rsidRPr="005533D0" w:rsidRDefault="00B514D4" w:rsidP="00D66715">
            <w:pPr>
              <w:tabs>
                <w:tab w:val="left" w:pos="8280"/>
              </w:tabs>
              <w:snapToGrid w:val="0"/>
              <w:jc w:val="center"/>
              <w:rPr>
                <w:sz w:val="22"/>
                <w:szCs w:val="22"/>
              </w:rPr>
            </w:pPr>
          </w:p>
        </w:tc>
        <w:tc>
          <w:tcPr>
            <w:tcW w:w="4350" w:type="dxa"/>
            <w:tcBorders>
              <w:left w:val="single" w:sz="4" w:space="0" w:color="000000"/>
              <w:bottom w:val="single" w:sz="4" w:space="0" w:color="000000"/>
            </w:tcBorders>
            <w:vAlign w:val="center"/>
          </w:tcPr>
          <w:p w:rsidR="00B514D4" w:rsidRPr="005533D0" w:rsidRDefault="00B514D4" w:rsidP="00D66715">
            <w:pPr>
              <w:snapToGrid w:val="0"/>
              <w:jc w:val="center"/>
              <w:rPr>
                <w:sz w:val="22"/>
                <w:szCs w:val="22"/>
              </w:rPr>
            </w:pPr>
          </w:p>
        </w:tc>
        <w:tc>
          <w:tcPr>
            <w:tcW w:w="3260" w:type="dxa"/>
            <w:tcBorders>
              <w:left w:val="single" w:sz="4" w:space="0" w:color="000000"/>
              <w:bottom w:val="single" w:sz="4" w:space="0" w:color="000000"/>
            </w:tcBorders>
            <w:vAlign w:val="center"/>
          </w:tcPr>
          <w:p w:rsidR="00B514D4" w:rsidRPr="005533D0" w:rsidRDefault="00B514D4" w:rsidP="00D66715">
            <w:pPr>
              <w:snapToGrid w:val="0"/>
              <w:jc w:val="center"/>
              <w:rPr>
                <w:sz w:val="22"/>
                <w:szCs w:val="22"/>
              </w:rPr>
            </w:pPr>
          </w:p>
        </w:tc>
        <w:tc>
          <w:tcPr>
            <w:tcW w:w="3261" w:type="dxa"/>
            <w:tcBorders>
              <w:left w:val="single" w:sz="4" w:space="0" w:color="000000"/>
              <w:bottom w:val="single" w:sz="4" w:space="0" w:color="000000"/>
            </w:tcBorders>
            <w:vAlign w:val="center"/>
          </w:tcPr>
          <w:p w:rsidR="00B514D4" w:rsidRPr="005533D0" w:rsidRDefault="00B514D4" w:rsidP="00D66715">
            <w:pPr>
              <w:tabs>
                <w:tab w:val="left" w:pos="8280"/>
              </w:tabs>
              <w:snapToGrid w:val="0"/>
              <w:jc w:val="center"/>
              <w:rPr>
                <w:sz w:val="22"/>
                <w:szCs w:val="22"/>
              </w:rPr>
            </w:pPr>
          </w:p>
        </w:tc>
        <w:tc>
          <w:tcPr>
            <w:tcW w:w="3260" w:type="dxa"/>
            <w:tcBorders>
              <w:left w:val="single" w:sz="4" w:space="0" w:color="000000"/>
              <w:bottom w:val="single" w:sz="4" w:space="0" w:color="000000"/>
              <w:right w:val="single" w:sz="4" w:space="0" w:color="auto"/>
            </w:tcBorders>
            <w:vAlign w:val="center"/>
          </w:tcPr>
          <w:p w:rsidR="00B514D4" w:rsidRPr="005533D0" w:rsidRDefault="00B514D4" w:rsidP="00D66715">
            <w:pPr>
              <w:tabs>
                <w:tab w:val="left" w:pos="8280"/>
              </w:tabs>
              <w:snapToGrid w:val="0"/>
              <w:jc w:val="center"/>
              <w:rPr>
                <w:sz w:val="22"/>
                <w:szCs w:val="22"/>
              </w:rPr>
            </w:pPr>
          </w:p>
        </w:tc>
      </w:tr>
      <w:tr w:rsidR="00F84854" w:rsidRPr="005533D0" w:rsidTr="0064166B">
        <w:trPr>
          <w:cantSplit/>
          <w:trHeight w:val="23"/>
        </w:trPr>
        <w:tc>
          <w:tcPr>
            <w:tcW w:w="1008" w:type="dxa"/>
            <w:tcBorders>
              <w:left w:val="single" w:sz="4" w:space="0" w:color="000000"/>
              <w:bottom w:val="single" w:sz="4" w:space="0" w:color="000000"/>
            </w:tcBorders>
            <w:vAlign w:val="center"/>
          </w:tcPr>
          <w:p w:rsidR="00B514D4" w:rsidRPr="005533D0" w:rsidRDefault="00B514D4" w:rsidP="00D66715">
            <w:pPr>
              <w:tabs>
                <w:tab w:val="left" w:pos="8280"/>
              </w:tabs>
              <w:snapToGrid w:val="0"/>
              <w:jc w:val="center"/>
              <w:rPr>
                <w:sz w:val="22"/>
                <w:szCs w:val="22"/>
              </w:rPr>
            </w:pPr>
            <w:r w:rsidRPr="005533D0">
              <w:rPr>
                <w:sz w:val="22"/>
                <w:szCs w:val="22"/>
              </w:rPr>
              <w:t>2.</w:t>
            </w:r>
          </w:p>
        </w:tc>
        <w:tc>
          <w:tcPr>
            <w:tcW w:w="14131" w:type="dxa"/>
            <w:gridSpan w:val="4"/>
            <w:tcBorders>
              <w:left w:val="single" w:sz="4" w:space="0" w:color="000000"/>
              <w:bottom w:val="single" w:sz="4" w:space="0" w:color="000000"/>
              <w:right w:val="single" w:sz="4" w:space="0" w:color="auto"/>
            </w:tcBorders>
            <w:vAlign w:val="center"/>
          </w:tcPr>
          <w:p w:rsidR="00B514D4" w:rsidRPr="005533D0" w:rsidRDefault="00B514D4" w:rsidP="00D66715">
            <w:pPr>
              <w:tabs>
                <w:tab w:val="left" w:pos="8280"/>
              </w:tabs>
              <w:snapToGrid w:val="0"/>
              <w:jc w:val="center"/>
              <w:rPr>
                <w:sz w:val="22"/>
                <w:szCs w:val="22"/>
              </w:rPr>
            </w:pPr>
            <w:r w:rsidRPr="005533D0">
              <w:rPr>
                <w:sz w:val="22"/>
                <w:szCs w:val="22"/>
              </w:rPr>
              <w:t>Объекты культурного наследия регионального значения</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Могила Ушакова Федора Федоровича (1744-1817)</w:t>
            </w:r>
          </w:p>
        </w:tc>
        <w:tc>
          <w:tcPr>
            <w:tcW w:w="3260" w:type="dxa"/>
            <w:tcBorders>
              <w:left w:val="single" w:sz="4" w:space="0" w:color="000000"/>
              <w:bottom w:val="single" w:sz="4" w:space="0" w:color="000000"/>
            </w:tcBorders>
          </w:tcPr>
          <w:p w:rsidR="000A3F1A" w:rsidRPr="005533D0" w:rsidRDefault="000A3F1A" w:rsidP="00F32774">
            <w:pPr>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п. Санаксырь (адрес уточняется)</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РСФСР от 30.08.1960 г. №1327 «О дальнейшем улучшении дела охраны памя</w:t>
            </w:r>
            <w:r w:rsidRPr="005533D0">
              <w:rPr>
                <w:sz w:val="22"/>
                <w:szCs w:val="22"/>
              </w:rPr>
              <w:t>т</w:t>
            </w:r>
            <w:r w:rsidRPr="005533D0">
              <w:rPr>
                <w:sz w:val="22"/>
                <w:szCs w:val="22"/>
              </w:rPr>
              <w:t>ников культуры в РСФСР»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Дом-музей заслуженного деятеля искусств РСФСР, народного артиста МАССР, ко</w:t>
            </w:r>
            <w:r w:rsidRPr="005533D0">
              <w:rPr>
                <w:sz w:val="22"/>
                <w:szCs w:val="22"/>
              </w:rPr>
              <w:t>м</w:t>
            </w:r>
            <w:r w:rsidRPr="005533D0">
              <w:rPr>
                <w:sz w:val="22"/>
                <w:szCs w:val="22"/>
              </w:rPr>
              <w:t>позитора Л. И. Воинова</w:t>
            </w:r>
          </w:p>
        </w:tc>
        <w:tc>
          <w:tcPr>
            <w:tcW w:w="3260" w:type="dxa"/>
            <w:tcBorders>
              <w:left w:val="single" w:sz="4" w:space="0" w:color="000000"/>
              <w:bottom w:val="single" w:sz="4" w:space="0" w:color="000000"/>
            </w:tcBorders>
          </w:tcPr>
          <w:p w:rsidR="000A3F1A" w:rsidRPr="005533D0" w:rsidRDefault="000A3F1A" w:rsidP="00F32774">
            <w:pPr>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ул.Воинова, 5</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Дом, в котором жил поэт-педагог и общ</w:t>
            </w:r>
            <w:r w:rsidRPr="005533D0">
              <w:rPr>
                <w:bCs/>
                <w:sz w:val="22"/>
                <w:szCs w:val="22"/>
              </w:rPr>
              <w:t>е</w:t>
            </w:r>
            <w:r w:rsidRPr="005533D0">
              <w:rPr>
                <w:bCs/>
                <w:sz w:val="22"/>
                <w:szCs w:val="22"/>
              </w:rPr>
              <w:t>ственный деятель З. Ф. Дорофеев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ул.Первомайская, 10</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Могила заслуженного деятеля искусств РСФСР, народного артиста МАССР комп</w:t>
            </w:r>
            <w:r w:rsidRPr="005533D0">
              <w:rPr>
                <w:sz w:val="22"/>
                <w:szCs w:val="22"/>
              </w:rPr>
              <w:t>о</w:t>
            </w:r>
            <w:r w:rsidRPr="005533D0">
              <w:rPr>
                <w:sz w:val="22"/>
                <w:szCs w:val="22"/>
              </w:rPr>
              <w:t>зитора Л. И. Воинова</w:t>
            </w:r>
          </w:p>
        </w:tc>
        <w:tc>
          <w:tcPr>
            <w:tcW w:w="3260" w:type="dxa"/>
            <w:tcBorders>
              <w:left w:val="single" w:sz="4" w:space="0" w:color="000000"/>
              <w:bottom w:val="single" w:sz="4" w:space="0" w:color="000000"/>
            </w:tcBorders>
            <w:vAlign w:val="center"/>
          </w:tcPr>
          <w:p w:rsidR="000A3F1A" w:rsidRPr="005533D0" w:rsidRDefault="000A3F1A" w:rsidP="00F32774">
            <w:pPr>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bookmarkStart w:id="1" w:name="OLE_LINK1"/>
            <w:r w:rsidRPr="005533D0">
              <w:rPr>
                <w:sz w:val="22"/>
                <w:szCs w:val="22"/>
              </w:rPr>
              <w:t>Республика Мордовия, Темн</w:t>
            </w:r>
            <w:r w:rsidRPr="005533D0">
              <w:rPr>
                <w:sz w:val="22"/>
                <w:szCs w:val="22"/>
              </w:rPr>
              <w:t>и</w:t>
            </w:r>
            <w:r w:rsidRPr="005533D0">
              <w:rPr>
                <w:sz w:val="22"/>
                <w:szCs w:val="22"/>
              </w:rPr>
              <w:t>ковский район, г.Темников, кладбище</w:t>
            </w:r>
            <w:bookmarkEnd w:id="1"/>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5</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Памятное место где была заживо сожжена сподвижница Степана Разина Алена Арз</w:t>
            </w:r>
            <w:r w:rsidRPr="005533D0">
              <w:rPr>
                <w:bCs/>
                <w:sz w:val="22"/>
                <w:szCs w:val="22"/>
              </w:rPr>
              <w:t>а</w:t>
            </w:r>
            <w:r w:rsidRPr="005533D0">
              <w:rPr>
                <w:bCs/>
                <w:sz w:val="22"/>
                <w:szCs w:val="22"/>
              </w:rPr>
              <w:t>масская – Темниковская. Установлен п</w:t>
            </w:r>
            <w:r w:rsidRPr="005533D0">
              <w:rPr>
                <w:bCs/>
                <w:sz w:val="22"/>
                <w:szCs w:val="22"/>
              </w:rPr>
              <w:t>а</w:t>
            </w:r>
            <w:r w:rsidRPr="005533D0">
              <w:rPr>
                <w:bCs/>
                <w:sz w:val="22"/>
                <w:szCs w:val="22"/>
              </w:rPr>
              <w:t>мятный знак</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площадь</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6</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Здание, где 11.03.1919 г. была организов</w:t>
            </w:r>
            <w:r w:rsidRPr="005533D0">
              <w:rPr>
                <w:bCs/>
                <w:sz w:val="22"/>
                <w:szCs w:val="22"/>
              </w:rPr>
              <w:t>а</w:t>
            </w:r>
            <w:r w:rsidRPr="005533D0">
              <w:rPr>
                <w:bCs/>
                <w:sz w:val="22"/>
                <w:szCs w:val="22"/>
              </w:rPr>
              <w:t>на первая в городе комсомольская ячейка</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ул.Интернациональная, 4</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7</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Могила дочерей декабриста А.В.Веденяпина – Елены Апполоновны и Варвары Апполоновна. Установлена надгробная плита</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кладбище</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8</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м</w:t>
            </w:r>
            <w:r w:rsidRPr="005533D0">
              <w:rPr>
                <w:sz w:val="22"/>
                <w:szCs w:val="22"/>
              </w:rPr>
              <w:t>е</w:t>
            </w:r>
            <w:r w:rsidRPr="005533D0">
              <w:rPr>
                <w:sz w:val="22"/>
                <w:szCs w:val="22"/>
              </w:rPr>
              <w:t>дучилище</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9</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Могила командира продотряда И.В.Михайлова и комиссара Т.П.Бараева. Установлен памятник</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кладбище</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10</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 Аксел</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11</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д. Алексеевка</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12</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с.Бабеево</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13</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с.Булаево</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14</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с.Жегалово</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15</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с.Ишейки</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16</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 Митрялы</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17</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с.Кондровка</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18</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с.Кушки</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19</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с.Лаврентьево</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20</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с.Пурдошки</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21</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с.Русское Кар</w:t>
            </w:r>
            <w:r w:rsidRPr="005533D0">
              <w:rPr>
                <w:sz w:val="22"/>
                <w:szCs w:val="22"/>
              </w:rPr>
              <w:t>а</w:t>
            </w:r>
            <w:r w:rsidRPr="005533D0">
              <w:rPr>
                <w:sz w:val="22"/>
                <w:szCs w:val="22"/>
              </w:rPr>
              <w:t>ево</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22</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п.Романовский</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23</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с.Старый Город</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24</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Место усадьбы флотоводца Ф. Ф. Ушакова. Установлена мемориальная доска</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д. Алексеевка</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25</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Памятник воинам, погибшим в Великой Отечественной войне 1941-1945 гг.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с.Урей -3</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26</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 xml:space="preserve">Здание городского начального училища, кон. </w:t>
            </w:r>
            <w:r w:rsidRPr="005533D0">
              <w:rPr>
                <w:bCs/>
                <w:sz w:val="22"/>
                <w:szCs w:val="22"/>
                <w:lang w:val="en-US"/>
              </w:rPr>
              <w:t>XIX</w:t>
            </w:r>
            <w:r w:rsidRPr="005533D0">
              <w:rPr>
                <w:bCs/>
                <w:sz w:val="22"/>
                <w:szCs w:val="22"/>
              </w:rPr>
              <w:t xml:space="preserve"> 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 Темников, ул.Коммунистическая,10</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Указ Президента РФ от 20.02.1995 г. №176 «Об утве</w:t>
            </w:r>
            <w:r w:rsidRPr="005533D0">
              <w:rPr>
                <w:sz w:val="22"/>
                <w:szCs w:val="22"/>
              </w:rPr>
              <w:t>р</w:t>
            </w:r>
            <w:r w:rsidRPr="005533D0">
              <w:rPr>
                <w:sz w:val="22"/>
                <w:szCs w:val="22"/>
              </w:rPr>
              <w:t>ждении Перечня объектов и</w:t>
            </w:r>
            <w:r w:rsidRPr="005533D0">
              <w:rPr>
                <w:sz w:val="22"/>
                <w:szCs w:val="22"/>
              </w:rPr>
              <w:t>с</w:t>
            </w:r>
            <w:r w:rsidRPr="005533D0">
              <w:rPr>
                <w:sz w:val="22"/>
                <w:szCs w:val="22"/>
              </w:rPr>
              <w:t>торического и культурного наследия федерального (общ</w:t>
            </w:r>
            <w:r w:rsidRPr="005533D0">
              <w:rPr>
                <w:sz w:val="22"/>
                <w:szCs w:val="22"/>
              </w:rPr>
              <w:t>е</w:t>
            </w:r>
            <w:r w:rsidRPr="005533D0">
              <w:rPr>
                <w:sz w:val="22"/>
                <w:szCs w:val="22"/>
              </w:rPr>
              <w:t>российского) значения»</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27</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Никольская церковь, 1798 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с.Урей (адрес уточняется)</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Указ Президента РФ от 20.02.1995 г. №176 «Об утве</w:t>
            </w:r>
            <w:r w:rsidRPr="005533D0">
              <w:rPr>
                <w:sz w:val="22"/>
                <w:szCs w:val="22"/>
              </w:rPr>
              <w:t>р</w:t>
            </w:r>
            <w:r w:rsidRPr="005533D0">
              <w:rPr>
                <w:sz w:val="22"/>
                <w:szCs w:val="22"/>
              </w:rPr>
              <w:t>ждении Перечня объектов и</w:t>
            </w:r>
            <w:r w:rsidRPr="005533D0">
              <w:rPr>
                <w:sz w:val="22"/>
                <w:szCs w:val="22"/>
              </w:rPr>
              <w:t>с</w:t>
            </w:r>
            <w:r w:rsidRPr="005533D0">
              <w:rPr>
                <w:sz w:val="22"/>
                <w:szCs w:val="22"/>
              </w:rPr>
              <w:t>торического и культурного наследия федерального (общ</w:t>
            </w:r>
            <w:r w:rsidRPr="005533D0">
              <w:rPr>
                <w:sz w:val="22"/>
                <w:szCs w:val="22"/>
              </w:rPr>
              <w:t>е</w:t>
            </w:r>
            <w:r w:rsidRPr="005533D0">
              <w:rPr>
                <w:sz w:val="22"/>
                <w:szCs w:val="22"/>
              </w:rPr>
              <w:t>российского) значения»</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28</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Темниковский Санаксарский монастырь, </w:t>
            </w:r>
            <w:r w:rsidRPr="005533D0">
              <w:rPr>
                <w:sz w:val="22"/>
                <w:szCs w:val="22"/>
                <w:lang w:val="en-US"/>
              </w:rPr>
              <w:t>XVIII</w:t>
            </w:r>
            <w:r w:rsidRPr="005533D0">
              <w:rPr>
                <w:sz w:val="22"/>
                <w:szCs w:val="22"/>
              </w:rPr>
              <w:t xml:space="preserve"> 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п.Санаксарь (адрес уточняется)</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РСФСР от 30.08.1960 г. №1327 «О дальнейшем улучшении дела охраны памя</w:t>
            </w:r>
            <w:r w:rsidRPr="005533D0">
              <w:rPr>
                <w:sz w:val="22"/>
                <w:szCs w:val="22"/>
              </w:rPr>
              <w:t>т</w:t>
            </w:r>
            <w:r w:rsidRPr="005533D0">
              <w:rPr>
                <w:sz w:val="22"/>
                <w:szCs w:val="22"/>
              </w:rPr>
              <w:t>ников культуры в РСФСР»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29</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 xml:space="preserve">Здание городской управы,  кон. </w:t>
            </w:r>
            <w:r w:rsidRPr="005533D0">
              <w:rPr>
                <w:bCs/>
                <w:sz w:val="22"/>
                <w:szCs w:val="22"/>
                <w:lang w:val="en-US"/>
              </w:rPr>
              <w:t>XIX</w:t>
            </w:r>
            <w:r w:rsidRPr="005533D0">
              <w:rPr>
                <w:bCs/>
                <w:sz w:val="22"/>
                <w:szCs w:val="22"/>
              </w:rPr>
              <w:t xml:space="preserve"> 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 Темников, ул.Коммунистическая, 12</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Указ Президента РФ от 20.02.1995 г. №176 «Об утве</w:t>
            </w:r>
            <w:r w:rsidRPr="005533D0">
              <w:rPr>
                <w:sz w:val="22"/>
                <w:szCs w:val="22"/>
              </w:rPr>
              <w:t>р</w:t>
            </w:r>
            <w:r w:rsidRPr="005533D0">
              <w:rPr>
                <w:sz w:val="22"/>
                <w:szCs w:val="22"/>
              </w:rPr>
              <w:t>ждении Перечня объектов и</w:t>
            </w:r>
            <w:r w:rsidRPr="005533D0">
              <w:rPr>
                <w:sz w:val="22"/>
                <w:szCs w:val="22"/>
              </w:rPr>
              <w:t>с</w:t>
            </w:r>
            <w:r w:rsidRPr="005533D0">
              <w:rPr>
                <w:sz w:val="22"/>
                <w:szCs w:val="22"/>
              </w:rPr>
              <w:t>торического и культурного наследия федерального (общ</w:t>
            </w:r>
            <w:r w:rsidRPr="005533D0">
              <w:rPr>
                <w:sz w:val="22"/>
                <w:szCs w:val="22"/>
              </w:rPr>
              <w:t>е</w:t>
            </w:r>
            <w:r w:rsidRPr="005533D0">
              <w:rPr>
                <w:sz w:val="22"/>
                <w:szCs w:val="22"/>
              </w:rPr>
              <w:t>российского) значения»</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30</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 xml:space="preserve">Торговый корпус, сер. </w:t>
            </w:r>
            <w:r w:rsidRPr="005533D0">
              <w:rPr>
                <w:bCs/>
                <w:sz w:val="22"/>
                <w:szCs w:val="22"/>
                <w:lang w:val="en-US"/>
              </w:rPr>
              <w:t>XVIII</w:t>
            </w:r>
            <w:r w:rsidRPr="005533D0">
              <w:rPr>
                <w:bCs/>
                <w:sz w:val="22"/>
                <w:szCs w:val="22"/>
              </w:rPr>
              <w:t xml:space="preserve"> – нач.  </w:t>
            </w:r>
            <w:r w:rsidRPr="005533D0">
              <w:rPr>
                <w:bCs/>
                <w:sz w:val="22"/>
                <w:szCs w:val="22"/>
                <w:lang w:val="en-US"/>
              </w:rPr>
              <w:t>XIX</w:t>
            </w:r>
            <w:r w:rsidRPr="005533D0">
              <w:rPr>
                <w:bCs/>
                <w:sz w:val="22"/>
                <w:szCs w:val="22"/>
              </w:rPr>
              <w:t xml:space="preserve"> 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 Темников, ул.Коммунистическая,61</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Указ Президента РФ от 20.02.1995 г. №176 «Об утве</w:t>
            </w:r>
            <w:r w:rsidRPr="005533D0">
              <w:rPr>
                <w:sz w:val="22"/>
                <w:szCs w:val="22"/>
              </w:rPr>
              <w:t>р</w:t>
            </w:r>
            <w:r w:rsidRPr="005533D0">
              <w:rPr>
                <w:sz w:val="22"/>
                <w:szCs w:val="22"/>
              </w:rPr>
              <w:t>ждении Перечня объектов и</w:t>
            </w:r>
            <w:r w:rsidRPr="005533D0">
              <w:rPr>
                <w:sz w:val="22"/>
                <w:szCs w:val="22"/>
              </w:rPr>
              <w:t>с</w:t>
            </w:r>
            <w:r w:rsidRPr="005533D0">
              <w:rPr>
                <w:sz w:val="22"/>
                <w:szCs w:val="22"/>
              </w:rPr>
              <w:t>торического и культурного наследия федерального (общ</w:t>
            </w:r>
            <w:r w:rsidRPr="005533D0">
              <w:rPr>
                <w:sz w:val="22"/>
                <w:szCs w:val="22"/>
              </w:rPr>
              <w:t>е</w:t>
            </w:r>
            <w:r w:rsidRPr="005533D0">
              <w:rPr>
                <w:sz w:val="22"/>
                <w:szCs w:val="22"/>
              </w:rPr>
              <w:t>российского) значения»</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31</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 xml:space="preserve">Здание уездного училища, кон. </w:t>
            </w:r>
            <w:r w:rsidRPr="005533D0">
              <w:rPr>
                <w:bCs/>
                <w:sz w:val="22"/>
                <w:szCs w:val="22"/>
                <w:lang w:val="en-US"/>
              </w:rPr>
              <w:t>XIX</w:t>
            </w:r>
            <w:r w:rsidRPr="005533D0">
              <w:rPr>
                <w:bCs/>
                <w:sz w:val="22"/>
                <w:szCs w:val="22"/>
              </w:rPr>
              <w:t xml:space="preserve"> 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 Темников, ул.Коммунистическая,14</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Указ Президента РФ от 20.02.1995 г. №176 «Об утве</w:t>
            </w:r>
            <w:r w:rsidRPr="005533D0">
              <w:rPr>
                <w:sz w:val="22"/>
                <w:szCs w:val="22"/>
              </w:rPr>
              <w:t>р</w:t>
            </w:r>
            <w:r w:rsidRPr="005533D0">
              <w:rPr>
                <w:sz w:val="22"/>
                <w:szCs w:val="22"/>
              </w:rPr>
              <w:t>ждении Перечня объектов и</w:t>
            </w:r>
            <w:r w:rsidRPr="005533D0">
              <w:rPr>
                <w:sz w:val="22"/>
                <w:szCs w:val="22"/>
              </w:rPr>
              <w:t>с</w:t>
            </w:r>
            <w:r w:rsidRPr="005533D0">
              <w:rPr>
                <w:sz w:val="22"/>
                <w:szCs w:val="22"/>
              </w:rPr>
              <w:t>торического и культурного наследия федерального (общ</w:t>
            </w:r>
            <w:r w:rsidRPr="005533D0">
              <w:rPr>
                <w:sz w:val="22"/>
                <w:szCs w:val="22"/>
              </w:rPr>
              <w:t>е</w:t>
            </w:r>
            <w:r w:rsidRPr="005533D0">
              <w:rPr>
                <w:sz w:val="22"/>
                <w:szCs w:val="22"/>
              </w:rPr>
              <w:t>российского) значения»</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32</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Успенская церковь, 1827 г.</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 Темников, ул.Пензенская, 2-а</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Указ Президента РФ от 20.02.1995 г. №176 «Об утве</w:t>
            </w:r>
            <w:r w:rsidRPr="005533D0">
              <w:rPr>
                <w:sz w:val="22"/>
                <w:szCs w:val="22"/>
              </w:rPr>
              <w:t>р</w:t>
            </w:r>
            <w:r w:rsidRPr="005533D0">
              <w:rPr>
                <w:sz w:val="22"/>
                <w:szCs w:val="22"/>
              </w:rPr>
              <w:t>ждении Перечня объектов и</w:t>
            </w:r>
            <w:r w:rsidRPr="005533D0">
              <w:rPr>
                <w:sz w:val="22"/>
                <w:szCs w:val="22"/>
              </w:rPr>
              <w:t>с</w:t>
            </w:r>
            <w:r w:rsidRPr="005533D0">
              <w:rPr>
                <w:sz w:val="22"/>
                <w:szCs w:val="22"/>
              </w:rPr>
              <w:t>торического и культурного наследия федерального (общ</w:t>
            </w:r>
            <w:r w:rsidRPr="005533D0">
              <w:rPr>
                <w:sz w:val="22"/>
                <w:szCs w:val="22"/>
              </w:rPr>
              <w:t>е</w:t>
            </w:r>
            <w:r w:rsidRPr="005533D0">
              <w:rPr>
                <w:sz w:val="22"/>
                <w:szCs w:val="22"/>
              </w:rPr>
              <w:t>российского) значения»</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33</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бывший жилой дом купца Смирнова</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ул.Коммунистическая, 5</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Пост.СМ МАССР от 20.03.1981 г. № 128 «Об улучшении пост</w:t>
            </w:r>
            <w:r w:rsidRPr="005533D0">
              <w:rPr>
                <w:sz w:val="22"/>
                <w:szCs w:val="22"/>
              </w:rPr>
              <w:t>а</w:t>
            </w:r>
            <w:r w:rsidRPr="005533D0">
              <w:rPr>
                <w:sz w:val="22"/>
                <w:szCs w:val="22"/>
              </w:rPr>
              <w:t>новки дела охраны, эксплуат</w:t>
            </w:r>
            <w:r w:rsidRPr="005533D0">
              <w:rPr>
                <w:sz w:val="22"/>
                <w:szCs w:val="22"/>
              </w:rPr>
              <w:t>а</w:t>
            </w:r>
            <w:r w:rsidRPr="005533D0">
              <w:rPr>
                <w:sz w:val="22"/>
                <w:szCs w:val="22"/>
              </w:rPr>
              <w:t>ции и учета памятников ист</w:t>
            </w:r>
            <w:r w:rsidRPr="005533D0">
              <w:rPr>
                <w:sz w:val="22"/>
                <w:szCs w:val="22"/>
              </w:rPr>
              <w:t>о</w:t>
            </w:r>
            <w:r w:rsidRPr="005533D0">
              <w:rPr>
                <w:sz w:val="22"/>
                <w:szCs w:val="22"/>
              </w:rPr>
              <w:t>рии и культуры Мордовской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34</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бывшая </w:t>
            </w:r>
            <w:r w:rsidRPr="005533D0">
              <w:rPr>
                <w:bCs/>
                <w:sz w:val="22"/>
                <w:szCs w:val="22"/>
              </w:rPr>
              <w:t>Рождественская церковь</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 Аксел</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Пост.СМ МАССР от 20.03.1981 г. № 128 «Об улучшении пост</w:t>
            </w:r>
            <w:r w:rsidRPr="005533D0">
              <w:rPr>
                <w:sz w:val="22"/>
                <w:szCs w:val="22"/>
              </w:rPr>
              <w:t>а</w:t>
            </w:r>
            <w:r w:rsidRPr="005533D0">
              <w:rPr>
                <w:sz w:val="22"/>
                <w:szCs w:val="22"/>
              </w:rPr>
              <w:t>новки дела охраны, эксплуат</w:t>
            </w:r>
            <w:r w:rsidRPr="005533D0">
              <w:rPr>
                <w:sz w:val="22"/>
                <w:szCs w:val="22"/>
              </w:rPr>
              <w:t>а</w:t>
            </w:r>
            <w:r w:rsidRPr="005533D0">
              <w:rPr>
                <w:sz w:val="22"/>
                <w:szCs w:val="22"/>
              </w:rPr>
              <w:t>ции и учета памятников ист</w:t>
            </w:r>
            <w:r w:rsidRPr="005533D0">
              <w:rPr>
                <w:sz w:val="22"/>
                <w:szCs w:val="22"/>
              </w:rPr>
              <w:t>о</w:t>
            </w:r>
            <w:r w:rsidRPr="005533D0">
              <w:rPr>
                <w:sz w:val="22"/>
                <w:szCs w:val="22"/>
              </w:rPr>
              <w:t>рии и культуры Мордовской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35</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бывшая </w:t>
            </w:r>
            <w:r w:rsidRPr="005533D0">
              <w:rPr>
                <w:bCs/>
                <w:sz w:val="22"/>
                <w:szCs w:val="22"/>
              </w:rPr>
              <w:t>П</w:t>
            </w:r>
            <w:r w:rsidRPr="005533D0">
              <w:rPr>
                <w:bCs/>
                <w:sz w:val="22"/>
                <w:szCs w:val="22"/>
              </w:rPr>
              <w:t>о</w:t>
            </w:r>
            <w:r w:rsidRPr="005533D0">
              <w:rPr>
                <w:bCs/>
                <w:sz w:val="22"/>
                <w:szCs w:val="22"/>
              </w:rPr>
              <w:t>кровская церковь</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 Жегалово</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Пост.СМ МАССР от 20.03.1981 г. № 128 «Об улучшении пост</w:t>
            </w:r>
            <w:r w:rsidRPr="005533D0">
              <w:rPr>
                <w:sz w:val="22"/>
                <w:szCs w:val="22"/>
              </w:rPr>
              <w:t>а</w:t>
            </w:r>
            <w:r w:rsidRPr="005533D0">
              <w:rPr>
                <w:sz w:val="22"/>
                <w:szCs w:val="22"/>
              </w:rPr>
              <w:t>новки дела охраны, эксплуат</w:t>
            </w:r>
            <w:r w:rsidRPr="005533D0">
              <w:rPr>
                <w:sz w:val="22"/>
                <w:szCs w:val="22"/>
              </w:rPr>
              <w:t>а</w:t>
            </w:r>
            <w:r w:rsidRPr="005533D0">
              <w:rPr>
                <w:sz w:val="22"/>
                <w:szCs w:val="22"/>
              </w:rPr>
              <w:t>ции и учета памятников ист</w:t>
            </w:r>
            <w:r w:rsidRPr="005533D0">
              <w:rPr>
                <w:sz w:val="22"/>
                <w:szCs w:val="22"/>
              </w:rPr>
              <w:t>о</w:t>
            </w:r>
            <w:r w:rsidRPr="005533D0">
              <w:rPr>
                <w:sz w:val="22"/>
                <w:szCs w:val="22"/>
              </w:rPr>
              <w:t>рии и культуры Мордовской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36</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бывшая </w:t>
            </w:r>
            <w:r w:rsidRPr="005533D0">
              <w:rPr>
                <w:bCs/>
                <w:sz w:val="22"/>
                <w:szCs w:val="22"/>
              </w:rPr>
              <w:t>Рождественская церковь</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 Старый К</w:t>
            </w:r>
            <w:r w:rsidRPr="005533D0">
              <w:rPr>
                <w:sz w:val="22"/>
                <w:szCs w:val="22"/>
              </w:rPr>
              <w:t>о</w:t>
            </w:r>
            <w:r w:rsidRPr="005533D0">
              <w:rPr>
                <w:sz w:val="22"/>
                <w:szCs w:val="22"/>
              </w:rPr>
              <w:t>выляй</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Пост.СМ МАССР от 20.03.1981 г. № 128 «Об улучшении пост</w:t>
            </w:r>
            <w:r w:rsidRPr="005533D0">
              <w:rPr>
                <w:sz w:val="22"/>
                <w:szCs w:val="22"/>
              </w:rPr>
              <w:t>а</w:t>
            </w:r>
            <w:r w:rsidRPr="005533D0">
              <w:rPr>
                <w:sz w:val="22"/>
                <w:szCs w:val="22"/>
              </w:rPr>
              <w:t>новки дела охраны, эксплуат</w:t>
            </w:r>
            <w:r w:rsidRPr="005533D0">
              <w:rPr>
                <w:sz w:val="22"/>
                <w:szCs w:val="22"/>
              </w:rPr>
              <w:t>а</w:t>
            </w:r>
            <w:r w:rsidRPr="005533D0">
              <w:rPr>
                <w:sz w:val="22"/>
                <w:szCs w:val="22"/>
              </w:rPr>
              <w:t>ции и учета памятников ист</w:t>
            </w:r>
            <w:r w:rsidRPr="005533D0">
              <w:rPr>
                <w:sz w:val="22"/>
                <w:szCs w:val="22"/>
              </w:rPr>
              <w:t>о</w:t>
            </w:r>
            <w:r w:rsidRPr="005533D0">
              <w:rPr>
                <w:sz w:val="22"/>
                <w:szCs w:val="22"/>
              </w:rPr>
              <w:t>рии и культуры Мордовской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37</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промышленной архитектуры </w:t>
            </w:r>
            <w:r w:rsidRPr="005533D0">
              <w:rPr>
                <w:sz w:val="22"/>
                <w:szCs w:val="22"/>
                <w:lang w:val="en-US"/>
              </w:rPr>
              <w:t>XVIII</w:t>
            </w:r>
            <w:r w:rsidRPr="005533D0">
              <w:rPr>
                <w:sz w:val="22"/>
                <w:szCs w:val="22"/>
              </w:rPr>
              <w:t xml:space="preserve"> в., </w:t>
            </w:r>
            <w:r w:rsidRPr="005533D0">
              <w:rPr>
                <w:bCs/>
                <w:sz w:val="22"/>
                <w:szCs w:val="22"/>
              </w:rPr>
              <w:t>здание бумажной фабрики «Кра</w:t>
            </w:r>
            <w:r w:rsidRPr="005533D0">
              <w:rPr>
                <w:bCs/>
                <w:sz w:val="22"/>
                <w:szCs w:val="22"/>
              </w:rPr>
              <w:t>с</w:t>
            </w:r>
            <w:r w:rsidRPr="005533D0">
              <w:rPr>
                <w:bCs/>
                <w:sz w:val="22"/>
                <w:szCs w:val="22"/>
              </w:rPr>
              <w:t>ная Роза»</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Территория А</w:t>
            </w:r>
            <w:r w:rsidRPr="005533D0">
              <w:rPr>
                <w:sz w:val="22"/>
                <w:szCs w:val="22"/>
              </w:rPr>
              <w:t>н</w:t>
            </w:r>
            <w:r w:rsidRPr="005533D0">
              <w:rPr>
                <w:sz w:val="22"/>
                <w:szCs w:val="22"/>
              </w:rPr>
              <w:t>дреевского сельсовета</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38</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где </w:t>
            </w:r>
            <w:r w:rsidRPr="005533D0">
              <w:rPr>
                <w:bCs/>
                <w:sz w:val="22"/>
                <w:szCs w:val="22"/>
              </w:rPr>
              <w:t>в 1812 г  размещался госпиталь, который содержал Ф.Ф.Ушаков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ул.Коммунистическая, 19</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39</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ул.Коммунистическая, 18</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40</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бывшее здание </w:t>
            </w:r>
            <w:r w:rsidRPr="005533D0">
              <w:rPr>
                <w:bCs/>
                <w:sz w:val="22"/>
                <w:szCs w:val="22"/>
              </w:rPr>
              <w:t>земской управы</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 ул.Советская, 45</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41</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бывшая земская больница</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ул.Октябрьская, 13</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42</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бывший жилой дом</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ул.Коммунистическая, 5</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43</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бывший жилой дом</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ул.Первомайская, 21</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44</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бывшие к</w:t>
            </w:r>
            <w:r w:rsidRPr="005533D0">
              <w:rPr>
                <w:sz w:val="22"/>
                <w:szCs w:val="22"/>
              </w:rPr>
              <w:t>у</w:t>
            </w:r>
            <w:r w:rsidRPr="005533D0">
              <w:rPr>
                <w:sz w:val="22"/>
                <w:szCs w:val="22"/>
              </w:rPr>
              <w:t>печеские лавки</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ул.Коммунистическая,1</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45</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бывший жилой дом</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ул.Р.Люксембург, 16</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46</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 xml:space="preserve">Памятник архитектуры </w:t>
            </w:r>
            <w:r w:rsidRPr="005533D0">
              <w:rPr>
                <w:sz w:val="22"/>
                <w:szCs w:val="22"/>
                <w:lang w:val="en-US"/>
              </w:rPr>
              <w:t>XIX</w:t>
            </w:r>
            <w:r w:rsidRPr="005533D0">
              <w:rPr>
                <w:sz w:val="22"/>
                <w:szCs w:val="22"/>
              </w:rPr>
              <w:t xml:space="preserve"> в., бывший </w:t>
            </w:r>
            <w:r w:rsidRPr="005533D0">
              <w:rPr>
                <w:bCs/>
                <w:sz w:val="22"/>
                <w:szCs w:val="22"/>
              </w:rPr>
              <w:t>Рождественский монастырь</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2 км от г.Темников</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47</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Памятник В.И.Ленину. скульптор А. Хи</w:t>
            </w:r>
            <w:r w:rsidRPr="005533D0">
              <w:rPr>
                <w:bCs/>
                <w:sz w:val="22"/>
                <w:szCs w:val="22"/>
              </w:rPr>
              <w:t>ж</w:t>
            </w:r>
            <w:r w:rsidRPr="005533D0">
              <w:rPr>
                <w:bCs/>
                <w:sz w:val="22"/>
                <w:szCs w:val="22"/>
              </w:rPr>
              <w:t>няк.</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г.Темников, Центральная пл.</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48</w:t>
            </w:r>
          </w:p>
        </w:tc>
        <w:tc>
          <w:tcPr>
            <w:tcW w:w="4350"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bCs/>
                <w:sz w:val="22"/>
                <w:szCs w:val="22"/>
              </w:rPr>
              <w:t>Памятник В.И.Ленину</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с.Пурдошки</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16.09.1970 г. №596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C1288">
        <w:trPr>
          <w:cantSplit/>
          <w:trHeight w:val="23"/>
        </w:trPr>
        <w:tc>
          <w:tcPr>
            <w:tcW w:w="1008" w:type="dxa"/>
            <w:tcBorders>
              <w:left w:val="single" w:sz="4" w:space="0" w:color="000000"/>
              <w:bottom w:val="single" w:sz="4" w:space="0" w:color="000000"/>
            </w:tcBorders>
            <w:vAlign w:val="center"/>
          </w:tcPr>
          <w:p w:rsidR="000A3F1A" w:rsidRPr="005533D0" w:rsidRDefault="000A3F1A" w:rsidP="00F964E0">
            <w:pPr>
              <w:tabs>
                <w:tab w:val="left" w:pos="8280"/>
              </w:tabs>
              <w:snapToGrid w:val="0"/>
              <w:jc w:val="center"/>
              <w:rPr>
                <w:sz w:val="22"/>
                <w:szCs w:val="22"/>
              </w:rPr>
            </w:pPr>
            <w:r w:rsidRPr="005533D0">
              <w:rPr>
                <w:sz w:val="22"/>
                <w:szCs w:val="22"/>
              </w:rPr>
              <w:t>49</w:t>
            </w:r>
          </w:p>
        </w:tc>
        <w:tc>
          <w:tcPr>
            <w:tcW w:w="4350" w:type="dxa"/>
            <w:tcBorders>
              <w:left w:val="single" w:sz="4" w:space="0" w:color="000000"/>
              <w:bottom w:val="single" w:sz="4" w:space="0" w:color="000000"/>
            </w:tcBorders>
          </w:tcPr>
          <w:p w:rsidR="000A3F1A" w:rsidRPr="005533D0" w:rsidRDefault="000A3F1A" w:rsidP="006C1288">
            <w:pPr>
              <w:ind w:right="-108"/>
              <w:jc w:val="center"/>
              <w:rPr>
                <w:sz w:val="22"/>
                <w:szCs w:val="22"/>
              </w:rPr>
            </w:pPr>
            <w:r w:rsidRPr="005533D0">
              <w:rPr>
                <w:bCs/>
                <w:sz w:val="22"/>
                <w:szCs w:val="22"/>
              </w:rPr>
              <w:t>Памятник –бюст адмиралу флота Ф.Ф.Ушакову. скульптор В. Б. Шелов.</w:t>
            </w:r>
          </w:p>
        </w:tc>
        <w:tc>
          <w:tcPr>
            <w:tcW w:w="3260" w:type="dxa"/>
            <w:tcBorders>
              <w:left w:val="single" w:sz="4" w:space="0" w:color="000000"/>
              <w:bottom w:val="single" w:sz="4" w:space="0" w:color="000000"/>
            </w:tcBorders>
            <w:vAlign w:val="center"/>
          </w:tcPr>
          <w:p w:rsidR="000A3F1A" w:rsidRPr="005533D0" w:rsidRDefault="000A3F1A" w:rsidP="00F32774">
            <w:pPr>
              <w:snapToGrid w:val="0"/>
              <w:jc w:val="center"/>
              <w:rPr>
                <w:sz w:val="22"/>
                <w:szCs w:val="22"/>
              </w:rPr>
            </w:pPr>
          </w:p>
        </w:tc>
        <w:tc>
          <w:tcPr>
            <w:tcW w:w="3261" w:type="dxa"/>
            <w:tcBorders>
              <w:left w:val="single" w:sz="4" w:space="0" w:color="000000"/>
              <w:bottom w:val="single" w:sz="4" w:space="0" w:color="000000"/>
            </w:tcBorders>
          </w:tcPr>
          <w:p w:rsidR="000A3F1A" w:rsidRPr="005533D0" w:rsidRDefault="000A3F1A" w:rsidP="006C1288">
            <w:pPr>
              <w:ind w:right="-108"/>
              <w:jc w:val="center"/>
              <w:rPr>
                <w:sz w:val="22"/>
                <w:szCs w:val="22"/>
              </w:rPr>
            </w:pPr>
            <w:r w:rsidRPr="005533D0">
              <w:rPr>
                <w:sz w:val="22"/>
                <w:szCs w:val="22"/>
              </w:rPr>
              <w:t>Республика Мордовия, Темн</w:t>
            </w:r>
            <w:r w:rsidRPr="005533D0">
              <w:rPr>
                <w:sz w:val="22"/>
                <w:szCs w:val="22"/>
              </w:rPr>
              <w:t>и</w:t>
            </w:r>
            <w:r w:rsidRPr="005533D0">
              <w:rPr>
                <w:sz w:val="22"/>
                <w:szCs w:val="22"/>
              </w:rPr>
              <w:t>ковский район, п.Санаксарь</w:t>
            </w:r>
          </w:p>
        </w:tc>
        <w:tc>
          <w:tcPr>
            <w:tcW w:w="3260" w:type="dxa"/>
            <w:tcBorders>
              <w:left w:val="single" w:sz="4" w:space="0" w:color="000000"/>
              <w:bottom w:val="single" w:sz="4" w:space="0" w:color="000000"/>
              <w:right w:val="single" w:sz="4" w:space="0" w:color="auto"/>
            </w:tcBorders>
          </w:tcPr>
          <w:p w:rsidR="000A3F1A" w:rsidRPr="005533D0" w:rsidRDefault="000A3F1A" w:rsidP="006C1288">
            <w:pPr>
              <w:jc w:val="center"/>
              <w:rPr>
                <w:sz w:val="22"/>
                <w:szCs w:val="22"/>
              </w:rPr>
            </w:pPr>
            <w:r w:rsidRPr="005533D0">
              <w:rPr>
                <w:sz w:val="22"/>
                <w:szCs w:val="22"/>
              </w:rPr>
              <w:t>Пост. СМ МАССР от 28.08.1989 г. №218 «Об улу</w:t>
            </w:r>
            <w:r w:rsidRPr="005533D0">
              <w:rPr>
                <w:sz w:val="22"/>
                <w:szCs w:val="22"/>
              </w:rPr>
              <w:t>ч</w:t>
            </w:r>
            <w:r w:rsidRPr="005533D0">
              <w:rPr>
                <w:sz w:val="22"/>
                <w:szCs w:val="22"/>
              </w:rPr>
              <w:t>шении постановки дела охраны, эксплуатации и учета памятн</w:t>
            </w:r>
            <w:r w:rsidRPr="005533D0">
              <w:rPr>
                <w:sz w:val="22"/>
                <w:szCs w:val="22"/>
              </w:rPr>
              <w:t>и</w:t>
            </w:r>
            <w:r w:rsidRPr="005533D0">
              <w:rPr>
                <w:sz w:val="22"/>
                <w:szCs w:val="22"/>
              </w:rPr>
              <w:t>ков истории и культуры Мо</w:t>
            </w:r>
            <w:r w:rsidRPr="005533D0">
              <w:rPr>
                <w:sz w:val="22"/>
                <w:szCs w:val="22"/>
              </w:rPr>
              <w:t>р</w:t>
            </w:r>
            <w:r w:rsidRPr="005533D0">
              <w:rPr>
                <w:sz w:val="22"/>
                <w:szCs w:val="22"/>
              </w:rPr>
              <w:t>довской АССР»</w:t>
            </w:r>
          </w:p>
        </w:tc>
      </w:tr>
      <w:tr w:rsidR="000A3F1A" w:rsidRPr="005533D0" w:rsidTr="0064166B">
        <w:trPr>
          <w:cantSplit/>
          <w:trHeight w:val="23"/>
        </w:trPr>
        <w:tc>
          <w:tcPr>
            <w:tcW w:w="1008" w:type="dxa"/>
            <w:tcBorders>
              <w:left w:val="single" w:sz="4" w:space="0" w:color="000000"/>
              <w:bottom w:val="single" w:sz="4" w:space="0" w:color="000000"/>
            </w:tcBorders>
            <w:vAlign w:val="center"/>
          </w:tcPr>
          <w:p w:rsidR="000A3F1A" w:rsidRPr="005533D0" w:rsidRDefault="000A3F1A" w:rsidP="00D66715">
            <w:pPr>
              <w:tabs>
                <w:tab w:val="left" w:pos="8280"/>
              </w:tabs>
              <w:snapToGrid w:val="0"/>
              <w:jc w:val="center"/>
              <w:rPr>
                <w:sz w:val="22"/>
                <w:szCs w:val="22"/>
              </w:rPr>
            </w:pPr>
            <w:r w:rsidRPr="005533D0">
              <w:rPr>
                <w:sz w:val="22"/>
                <w:szCs w:val="22"/>
              </w:rPr>
              <w:t>3.</w:t>
            </w:r>
          </w:p>
        </w:tc>
        <w:tc>
          <w:tcPr>
            <w:tcW w:w="14131" w:type="dxa"/>
            <w:gridSpan w:val="4"/>
            <w:tcBorders>
              <w:left w:val="single" w:sz="4" w:space="0" w:color="000000"/>
              <w:bottom w:val="single" w:sz="4" w:space="0" w:color="000000"/>
              <w:right w:val="single" w:sz="4" w:space="0" w:color="auto"/>
            </w:tcBorders>
            <w:vAlign w:val="center"/>
          </w:tcPr>
          <w:p w:rsidR="000A3F1A" w:rsidRPr="005533D0" w:rsidRDefault="000A3F1A" w:rsidP="00D66715">
            <w:pPr>
              <w:tabs>
                <w:tab w:val="left" w:pos="8280"/>
              </w:tabs>
              <w:snapToGrid w:val="0"/>
              <w:jc w:val="center"/>
              <w:rPr>
                <w:sz w:val="22"/>
                <w:szCs w:val="22"/>
              </w:rPr>
            </w:pPr>
            <w:r w:rsidRPr="005533D0">
              <w:rPr>
                <w:sz w:val="22"/>
                <w:szCs w:val="22"/>
              </w:rPr>
              <w:t>Объекты культурного наследия местного значения</w:t>
            </w:r>
          </w:p>
        </w:tc>
      </w:tr>
      <w:tr w:rsidR="000A2FBF" w:rsidRPr="005533D0" w:rsidTr="00DB3486">
        <w:trPr>
          <w:cantSplit/>
          <w:trHeight w:val="23"/>
        </w:trPr>
        <w:tc>
          <w:tcPr>
            <w:tcW w:w="1008" w:type="dxa"/>
            <w:tcBorders>
              <w:left w:val="single" w:sz="4" w:space="0" w:color="000000"/>
              <w:bottom w:val="single" w:sz="4" w:space="0" w:color="000000"/>
            </w:tcBorders>
            <w:vAlign w:val="center"/>
          </w:tcPr>
          <w:p w:rsidR="000A2FBF" w:rsidRPr="005533D0" w:rsidRDefault="000A2FBF" w:rsidP="00D66715">
            <w:pPr>
              <w:tabs>
                <w:tab w:val="left" w:pos="8280"/>
              </w:tabs>
              <w:snapToGrid w:val="0"/>
              <w:jc w:val="center"/>
              <w:rPr>
                <w:sz w:val="22"/>
                <w:szCs w:val="22"/>
              </w:rPr>
            </w:pPr>
          </w:p>
        </w:tc>
        <w:tc>
          <w:tcPr>
            <w:tcW w:w="4350" w:type="dxa"/>
            <w:tcBorders>
              <w:left w:val="single" w:sz="4" w:space="0" w:color="000000"/>
              <w:bottom w:val="single" w:sz="4" w:space="0" w:color="000000"/>
            </w:tcBorders>
          </w:tcPr>
          <w:p w:rsidR="000A2FBF" w:rsidRDefault="000A2FBF" w:rsidP="000A2FBF">
            <w:pPr>
              <w:jc w:val="center"/>
            </w:pPr>
            <w:r w:rsidRPr="007B16F1">
              <w:rPr>
                <w:sz w:val="24"/>
                <w:szCs w:val="24"/>
              </w:rPr>
              <w:t>-</w:t>
            </w:r>
          </w:p>
        </w:tc>
        <w:tc>
          <w:tcPr>
            <w:tcW w:w="3260" w:type="dxa"/>
            <w:tcBorders>
              <w:left w:val="single" w:sz="4" w:space="0" w:color="000000"/>
              <w:bottom w:val="single" w:sz="4" w:space="0" w:color="000000"/>
            </w:tcBorders>
          </w:tcPr>
          <w:p w:rsidR="000A2FBF" w:rsidRDefault="000A2FBF" w:rsidP="000A2FBF">
            <w:pPr>
              <w:jc w:val="center"/>
            </w:pPr>
            <w:r w:rsidRPr="007B16F1">
              <w:rPr>
                <w:sz w:val="24"/>
                <w:szCs w:val="24"/>
              </w:rPr>
              <w:t>-</w:t>
            </w:r>
          </w:p>
        </w:tc>
        <w:tc>
          <w:tcPr>
            <w:tcW w:w="3261" w:type="dxa"/>
            <w:tcBorders>
              <w:left w:val="single" w:sz="4" w:space="0" w:color="000000"/>
              <w:bottom w:val="single" w:sz="4" w:space="0" w:color="000000"/>
            </w:tcBorders>
          </w:tcPr>
          <w:p w:rsidR="000A2FBF" w:rsidRDefault="000A2FBF" w:rsidP="000A2FBF">
            <w:pPr>
              <w:jc w:val="center"/>
            </w:pPr>
            <w:r w:rsidRPr="007B16F1">
              <w:rPr>
                <w:sz w:val="24"/>
                <w:szCs w:val="24"/>
              </w:rPr>
              <w:t>-</w:t>
            </w:r>
          </w:p>
        </w:tc>
        <w:tc>
          <w:tcPr>
            <w:tcW w:w="3260" w:type="dxa"/>
            <w:tcBorders>
              <w:left w:val="single" w:sz="4" w:space="0" w:color="000000"/>
              <w:bottom w:val="single" w:sz="4" w:space="0" w:color="000000"/>
              <w:right w:val="single" w:sz="4" w:space="0" w:color="auto"/>
            </w:tcBorders>
          </w:tcPr>
          <w:p w:rsidR="000A2FBF" w:rsidRDefault="000A2FBF" w:rsidP="000A2FBF">
            <w:pPr>
              <w:jc w:val="center"/>
            </w:pPr>
            <w:r w:rsidRPr="007B16F1">
              <w:rPr>
                <w:sz w:val="24"/>
                <w:szCs w:val="24"/>
              </w:rPr>
              <w:t>-</w:t>
            </w:r>
          </w:p>
        </w:tc>
      </w:tr>
      <w:tr w:rsidR="000A3F1A" w:rsidRPr="005533D0" w:rsidTr="0064166B">
        <w:trPr>
          <w:cantSplit/>
          <w:trHeight w:val="23"/>
        </w:trPr>
        <w:tc>
          <w:tcPr>
            <w:tcW w:w="1008" w:type="dxa"/>
            <w:tcBorders>
              <w:left w:val="single" w:sz="4" w:space="0" w:color="000000"/>
              <w:bottom w:val="single" w:sz="4" w:space="0" w:color="000000"/>
            </w:tcBorders>
            <w:vAlign w:val="center"/>
          </w:tcPr>
          <w:p w:rsidR="000A3F1A" w:rsidRPr="005533D0" w:rsidRDefault="000A3F1A" w:rsidP="00D66715">
            <w:pPr>
              <w:tabs>
                <w:tab w:val="left" w:pos="8280"/>
              </w:tabs>
              <w:snapToGrid w:val="0"/>
              <w:jc w:val="center"/>
              <w:rPr>
                <w:sz w:val="22"/>
                <w:szCs w:val="22"/>
              </w:rPr>
            </w:pPr>
            <w:r w:rsidRPr="005533D0">
              <w:rPr>
                <w:sz w:val="22"/>
                <w:szCs w:val="22"/>
              </w:rPr>
              <w:t>4.</w:t>
            </w:r>
          </w:p>
        </w:tc>
        <w:tc>
          <w:tcPr>
            <w:tcW w:w="14131" w:type="dxa"/>
            <w:gridSpan w:val="4"/>
            <w:tcBorders>
              <w:left w:val="single" w:sz="4" w:space="0" w:color="000000"/>
              <w:bottom w:val="single" w:sz="4" w:space="0" w:color="000000"/>
              <w:right w:val="single" w:sz="4" w:space="0" w:color="auto"/>
            </w:tcBorders>
            <w:vAlign w:val="center"/>
          </w:tcPr>
          <w:p w:rsidR="000A3F1A" w:rsidRPr="005533D0" w:rsidRDefault="000A3F1A" w:rsidP="00D66715">
            <w:pPr>
              <w:tabs>
                <w:tab w:val="left" w:pos="8280"/>
              </w:tabs>
              <w:snapToGrid w:val="0"/>
              <w:jc w:val="center"/>
              <w:rPr>
                <w:sz w:val="22"/>
                <w:szCs w:val="22"/>
              </w:rPr>
            </w:pPr>
            <w:r w:rsidRPr="005533D0">
              <w:rPr>
                <w:sz w:val="22"/>
                <w:szCs w:val="22"/>
              </w:rPr>
              <w:t>Музеи на территории муниципального образования</w:t>
            </w:r>
          </w:p>
        </w:tc>
      </w:tr>
      <w:tr w:rsidR="000A3F1A" w:rsidRPr="005533D0" w:rsidTr="00D51F0C">
        <w:trPr>
          <w:cantSplit/>
          <w:trHeight w:val="23"/>
        </w:trPr>
        <w:tc>
          <w:tcPr>
            <w:tcW w:w="1008" w:type="dxa"/>
            <w:tcBorders>
              <w:top w:val="single" w:sz="4" w:space="0" w:color="000000"/>
              <w:left w:val="single" w:sz="4" w:space="0" w:color="000000"/>
              <w:bottom w:val="single" w:sz="4" w:space="0" w:color="000000"/>
            </w:tcBorders>
            <w:vAlign w:val="center"/>
          </w:tcPr>
          <w:p w:rsidR="000A3F1A" w:rsidRPr="005533D0" w:rsidRDefault="000A3F1A" w:rsidP="00D66715">
            <w:pPr>
              <w:tabs>
                <w:tab w:val="left" w:pos="8280"/>
              </w:tabs>
              <w:snapToGrid w:val="0"/>
              <w:jc w:val="center"/>
              <w:rPr>
                <w:sz w:val="22"/>
                <w:szCs w:val="22"/>
              </w:rPr>
            </w:pPr>
            <w:r w:rsidRPr="005533D0">
              <w:rPr>
                <w:sz w:val="22"/>
                <w:szCs w:val="22"/>
              </w:rPr>
              <w:t>1.</w:t>
            </w:r>
          </w:p>
        </w:tc>
        <w:tc>
          <w:tcPr>
            <w:tcW w:w="4350" w:type="dxa"/>
            <w:tcBorders>
              <w:top w:val="single" w:sz="4" w:space="0" w:color="000000"/>
              <w:left w:val="single" w:sz="4" w:space="0" w:color="000000"/>
              <w:bottom w:val="single" w:sz="4" w:space="0" w:color="000000"/>
            </w:tcBorders>
            <w:vAlign w:val="center"/>
          </w:tcPr>
          <w:p w:rsidR="000A3F1A" w:rsidRPr="005533D0" w:rsidRDefault="000A3F1A" w:rsidP="00D66715">
            <w:pPr>
              <w:tabs>
                <w:tab w:val="left" w:pos="8280"/>
              </w:tabs>
              <w:snapToGrid w:val="0"/>
              <w:rPr>
                <w:sz w:val="22"/>
                <w:szCs w:val="22"/>
              </w:rPr>
            </w:pPr>
            <w:r w:rsidRPr="005533D0">
              <w:rPr>
                <w:sz w:val="22"/>
                <w:szCs w:val="22"/>
              </w:rPr>
              <w:t>Темниковский историко-краеведческий музей им. Ф.Ф. Ушакова</w:t>
            </w:r>
          </w:p>
        </w:tc>
        <w:tc>
          <w:tcPr>
            <w:tcW w:w="3260" w:type="dxa"/>
            <w:tcBorders>
              <w:top w:val="single" w:sz="4" w:space="0" w:color="000000"/>
              <w:left w:val="single" w:sz="4" w:space="0" w:color="000000"/>
              <w:bottom w:val="single" w:sz="4" w:space="0" w:color="000000"/>
            </w:tcBorders>
            <w:vAlign w:val="center"/>
          </w:tcPr>
          <w:p w:rsidR="000A3F1A" w:rsidRPr="005533D0" w:rsidRDefault="000A3F1A" w:rsidP="00D66715">
            <w:pPr>
              <w:tabs>
                <w:tab w:val="left" w:pos="8280"/>
              </w:tabs>
              <w:snapToGrid w:val="0"/>
              <w:jc w:val="center"/>
              <w:rPr>
                <w:sz w:val="22"/>
                <w:szCs w:val="22"/>
              </w:rPr>
            </w:pPr>
            <w:r w:rsidRPr="005533D0">
              <w:rPr>
                <w:sz w:val="22"/>
                <w:szCs w:val="22"/>
              </w:rPr>
              <w:t>1901г.</w:t>
            </w:r>
          </w:p>
        </w:tc>
        <w:tc>
          <w:tcPr>
            <w:tcW w:w="3261" w:type="dxa"/>
            <w:tcBorders>
              <w:top w:val="single" w:sz="4" w:space="0" w:color="000000"/>
              <w:left w:val="single" w:sz="4" w:space="0" w:color="000000"/>
              <w:bottom w:val="single" w:sz="4" w:space="0" w:color="000000"/>
            </w:tcBorders>
            <w:vAlign w:val="center"/>
          </w:tcPr>
          <w:p w:rsidR="000A3F1A" w:rsidRPr="005533D0" w:rsidRDefault="000A3F1A" w:rsidP="00D66715">
            <w:pPr>
              <w:rPr>
                <w:sz w:val="22"/>
                <w:szCs w:val="22"/>
              </w:rPr>
            </w:pPr>
            <w:r w:rsidRPr="005533D0">
              <w:rPr>
                <w:sz w:val="22"/>
                <w:szCs w:val="22"/>
              </w:rPr>
              <w:t>431220,Республика Мордовия, г. Темников, ул. Коммунист</w:t>
            </w:r>
            <w:r w:rsidRPr="005533D0">
              <w:rPr>
                <w:sz w:val="22"/>
                <w:szCs w:val="22"/>
              </w:rPr>
              <w:t>и</w:t>
            </w:r>
            <w:r w:rsidRPr="005533D0">
              <w:rPr>
                <w:sz w:val="22"/>
                <w:szCs w:val="22"/>
              </w:rPr>
              <w:t>ческая, д.19</w:t>
            </w:r>
          </w:p>
        </w:tc>
        <w:tc>
          <w:tcPr>
            <w:tcW w:w="3260" w:type="dxa"/>
            <w:tcBorders>
              <w:top w:val="single" w:sz="4" w:space="0" w:color="000000"/>
              <w:left w:val="single" w:sz="4" w:space="0" w:color="000000"/>
              <w:bottom w:val="single" w:sz="4" w:space="0" w:color="000000"/>
              <w:right w:val="single" w:sz="4" w:space="0" w:color="auto"/>
            </w:tcBorders>
            <w:vAlign w:val="center"/>
          </w:tcPr>
          <w:p w:rsidR="000A3F1A" w:rsidRPr="005533D0" w:rsidRDefault="000A3F1A" w:rsidP="00D66715">
            <w:pPr>
              <w:tabs>
                <w:tab w:val="left" w:pos="8280"/>
              </w:tabs>
              <w:snapToGrid w:val="0"/>
              <w:rPr>
                <w:sz w:val="22"/>
                <w:szCs w:val="22"/>
              </w:rPr>
            </w:pPr>
          </w:p>
        </w:tc>
      </w:tr>
    </w:tbl>
    <w:p w:rsidR="00320295" w:rsidRDefault="00320295" w:rsidP="00D66715">
      <w:pPr>
        <w:rPr>
          <w:sz w:val="24"/>
          <w:szCs w:val="24"/>
        </w:rPr>
      </w:pPr>
    </w:p>
    <w:p w:rsidR="007020F2" w:rsidRDefault="007020F2" w:rsidP="00792258">
      <w:pPr>
        <w:spacing w:after="200" w:line="276" w:lineRule="auto"/>
        <w:jc w:val="right"/>
        <w:rPr>
          <w:rFonts w:eastAsia="Calibri"/>
          <w:sz w:val="24"/>
          <w:szCs w:val="24"/>
          <w:lang w:eastAsia="en-US"/>
        </w:rPr>
      </w:pPr>
    </w:p>
    <w:p w:rsidR="00813E2A" w:rsidRDefault="00813E2A" w:rsidP="00792258">
      <w:pPr>
        <w:spacing w:after="200" w:line="276" w:lineRule="auto"/>
        <w:jc w:val="right"/>
        <w:rPr>
          <w:rFonts w:eastAsia="Calibri"/>
          <w:sz w:val="24"/>
          <w:szCs w:val="24"/>
          <w:lang w:eastAsia="en-US"/>
        </w:rPr>
      </w:pPr>
    </w:p>
    <w:p w:rsidR="00813E2A" w:rsidRDefault="00813E2A" w:rsidP="00792258">
      <w:pPr>
        <w:spacing w:after="200" w:line="276" w:lineRule="auto"/>
        <w:jc w:val="right"/>
        <w:rPr>
          <w:rFonts w:eastAsia="Calibri"/>
          <w:sz w:val="24"/>
          <w:szCs w:val="24"/>
          <w:lang w:eastAsia="en-US"/>
        </w:rPr>
      </w:pPr>
    </w:p>
    <w:p w:rsidR="00792258" w:rsidRPr="00792258" w:rsidRDefault="00792258" w:rsidP="00792258">
      <w:pPr>
        <w:spacing w:after="200" w:line="276" w:lineRule="auto"/>
        <w:jc w:val="right"/>
        <w:rPr>
          <w:rFonts w:eastAsia="Calibri"/>
          <w:sz w:val="24"/>
          <w:szCs w:val="24"/>
          <w:lang w:eastAsia="en-US"/>
        </w:rPr>
      </w:pPr>
      <w:r w:rsidRPr="00792258">
        <w:rPr>
          <w:rFonts w:eastAsia="Calibri"/>
          <w:sz w:val="24"/>
          <w:szCs w:val="24"/>
          <w:lang w:eastAsia="en-US"/>
        </w:rPr>
        <w:t>Приложение 1</w:t>
      </w:r>
    </w:p>
    <w:p w:rsidR="00792258" w:rsidRPr="00792258" w:rsidRDefault="00792258" w:rsidP="00792258">
      <w:pPr>
        <w:spacing w:after="200" w:line="276" w:lineRule="auto"/>
        <w:jc w:val="center"/>
        <w:rPr>
          <w:rFonts w:eastAsia="Calibri"/>
          <w:b/>
          <w:sz w:val="28"/>
          <w:szCs w:val="28"/>
          <w:lang w:eastAsia="en-US"/>
        </w:rPr>
      </w:pPr>
      <w:r w:rsidRPr="00792258">
        <w:rPr>
          <w:rFonts w:eastAsia="Calibri"/>
          <w:b/>
          <w:sz w:val="28"/>
          <w:szCs w:val="28"/>
          <w:lang w:eastAsia="en-US"/>
        </w:rPr>
        <w:t xml:space="preserve">Объекты социальной и инженерной инфраструктуры, находящиеся на территории </w:t>
      </w:r>
      <w:r w:rsidR="001E6D0E">
        <w:rPr>
          <w:rFonts w:eastAsia="Calibri"/>
          <w:b/>
          <w:sz w:val="28"/>
          <w:szCs w:val="28"/>
          <w:lang w:eastAsia="en-US"/>
        </w:rPr>
        <w:t>муниципального образования</w:t>
      </w:r>
    </w:p>
    <w:tbl>
      <w:tblPr>
        <w:tblStyle w:val="16"/>
        <w:tblW w:w="0" w:type="auto"/>
        <w:jc w:val="center"/>
        <w:tblLayout w:type="fixed"/>
        <w:tblLook w:val="04A0" w:firstRow="1" w:lastRow="0" w:firstColumn="1" w:lastColumn="0" w:noHBand="0" w:noVBand="1"/>
      </w:tblPr>
      <w:tblGrid>
        <w:gridCol w:w="779"/>
        <w:gridCol w:w="1695"/>
        <w:gridCol w:w="1701"/>
        <w:gridCol w:w="850"/>
        <w:gridCol w:w="1276"/>
        <w:gridCol w:w="992"/>
        <w:gridCol w:w="1843"/>
        <w:gridCol w:w="1276"/>
        <w:gridCol w:w="1842"/>
        <w:gridCol w:w="1560"/>
      </w:tblGrid>
      <w:tr w:rsidR="00792258" w:rsidRPr="00EF1318" w:rsidTr="000A2FBF">
        <w:trPr>
          <w:jc w:val="center"/>
        </w:trPr>
        <w:tc>
          <w:tcPr>
            <w:tcW w:w="779" w:type="dxa"/>
          </w:tcPr>
          <w:p w:rsidR="00792258" w:rsidRPr="00EF1318" w:rsidRDefault="00792258" w:rsidP="00792258">
            <w:pPr>
              <w:rPr>
                <w:rFonts w:ascii="Times New Roman" w:hAnsi="Times New Roman"/>
              </w:rPr>
            </w:pPr>
            <w:r w:rsidRPr="00EF1318">
              <w:rPr>
                <w:rFonts w:ascii="Times New Roman" w:hAnsi="Times New Roman"/>
              </w:rPr>
              <w:t>№ п/п</w:t>
            </w:r>
          </w:p>
        </w:tc>
        <w:tc>
          <w:tcPr>
            <w:tcW w:w="1695" w:type="dxa"/>
          </w:tcPr>
          <w:p w:rsidR="00792258" w:rsidRPr="00EF1318" w:rsidRDefault="00792258" w:rsidP="00792258">
            <w:pPr>
              <w:jc w:val="center"/>
              <w:rPr>
                <w:rFonts w:ascii="Times New Roman" w:hAnsi="Times New Roman"/>
              </w:rPr>
            </w:pPr>
            <w:r w:rsidRPr="00EF1318">
              <w:rPr>
                <w:rFonts w:ascii="Times New Roman" w:hAnsi="Times New Roman"/>
              </w:rPr>
              <w:t>Наименование</w:t>
            </w:r>
          </w:p>
          <w:p w:rsidR="00792258" w:rsidRPr="00EF1318" w:rsidRDefault="00792258" w:rsidP="00792258">
            <w:pPr>
              <w:jc w:val="center"/>
              <w:rPr>
                <w:rFonts w:ascii="Times New Roman" w:hAnsi="Times New Roman"/>
              </w:rPr>
            </w:pPr>
            <w:r w:rsidRPr="00EF1318">
              <w:rPr>
                <w:rFonts w:ascii="Times New Roman" w:hAnsi="Times New Roman"/>
              </w:rPr>
              <w:t>населенного</w:t>
            </w:r>
          </w:p>
          <w:p w:rsidR="00792258" w:rsidRPr="00EF1318" w:rsidRDefault="00792258" w:rsidP="00792258">
            <w:pPr>
              <w:jc w:val="center"/>
              <w:rPr>
                <w:rFonts w:ascii="Times New Roman" w:hAnsi="Times New Roman"/>
              </w:rPr>
            </w:pPr>
            <w:r w:rsidRPr="00EF1318">
              <w:rPr>
                <w:rFonts w:ascii="Times New Roman" w:hAnsi="Times New Roman"/>
              </w:rPr>
              <w:t>пункта</w:t>
            </w:r>
          </w:p>
        </w:tc>
        <w:tc>
          <w:tcPr>
            <w:tcW w:w="1701" w:type="dxa"/>
          </w:tcPr>
          <w:p w:rsidR="00792258" w:rsidRPr="00EF1318" w:rsidRDefault="00792258" w:rsidP="00792258">
            <w:pPr>
              <w:jc w:val="center"/>
              <w:rPr>
                <w:rFonts w:ascii="Times New Roman" w:hAnsi="Times New Roman"/>
              </w:rPr>
            </w:pPr>
            <w:r w:rsidRPr="00EF1318">
              <w:rPr>
                <w:rFonts w:ascii="Times New Roman" w:hAnsi="Times New Roman"/>
              </w:rPr>
              <w:t>Наименование объекта</w:t>
            </w:r>
          </w:p>
          <w:p w:rsidR="00792258" w:rsidRPr="00EF1318" w:rsidRDefault="00792258" w:rsidP="00792258">
            <w:pPr>
              <w:jc w:val="center"/>
              <w:rPr>
                <w:rFonts w:ascii="Times New Roman" w:hAnsi="Times New Roman"/>
              </w:rPr>
            </w:pPr>
            <w:r w:rsidRPr="00EF1318">
              <w:rPr>
                <w:rFonts w:ascii="Times New Roman" w:hAnsi="Times New Roman"/>
              </w:rPr>
              <w:t>(здание, с</w:t>
            </w:r>
            <w:r w:rsidRPr="00EF1318">
              <w:rPr>
                <w:rFonts w:ascii="Times New Roman" w:hAnsi="Times New Roman"/>
              </w:rPr>
              <w:t>о</w:t>
            </w:r>
            <w:r w:rsidRPr="00EF1318">
              <w:rPr>
                <w:rFonts w:ascii="Times New Roman" w:hAnsi="Times New Roman"/>
              </w:rPr>
              <w:t>оружение,</w:t>
            </w:r>
          </w:p>
          <w:p w:rsidR="00792258" w:rsidRPr="00EF1318" w:rsidRDefault="00792258" w:rsidP="00792258">
            <w:pPr>
              <w:jc w:val="center"/>
              <w:rPr>
                <w:rFonts w:ascii="Times New Roman" w:hAnsi="Times New Roman"/>
              </w:rPr>
            </w:pPr>
            <w:r w:rsidRPr="00EF1318">
              <w:rPr>
                <w:rFonts w:ascii="Times New Roman" w:hAnsi="Times New Roman"/>
              </w:rPr>
              <w:t>цех, корпус и т.п.)</w:t>
            </w:r>
          </w:p>
          <w:p w:rsidR="00792258" w:rsidRPr="00EF1318" w:rsidRDefault="00792258" w:rsidP="00792258">
            <w:pPr>
              <w:jc w:val="center"/>
              <w:rPr>
                <w:rFonts w:ascii="Times New Roman" w:hAnsi="Times New Roman"/>
              </w:rPr>
            </w:pPr>
          </w:p>
        </w:tc>
        <w:tc>
          <w:tcPr>
            <w:tcW w:w="850" w:type="dxa"/>
          </w:tcPr>
          <w:p w:rsidR="00792258" w:rsidRPr="00EF1318" w:rsidRDefault="00792258" w:rsidP="00792258">
            <w:pPr>
              <w:jc w:val="center"/>
              <w:rPr>
                <w:rFonts w:ascii="Times New Roman" w:hAnsi="Times New Roman"/>
              </w:rPr>
            </w:pPr>
            <w:r w:rsidRPr="00EF1318">
              <w:rPr>
                <w:rFonts w:ascii="Times New Roman" w:hAnsi="Times New Roman"/>
              </w:rPr>
              <w:t>Пл</w:t>
            </w:r>
            <w:r w:rsidRPr="00EF1318">
              <w:rPr>
                <w:rFonts w:ascii="Times New Roman" w:hAnsi="Times New Roman"/>
              </w:rPr>
              <w:t>о</w:t>
            </w:r>
            <w:r w:rsidRPr="00EF1318">
              <w:rPr>
                <w:rFonts w:ascii="Times New Roman" w:hAnsi="Times New Roman"/>
              </w:rPr>
              <w:t>щадь (кв.м.)</w:t>
            </w:r>
          </w:p>
        </w:tc>
        <w:tc>
          <w:tcPr>
            <w:tcW w:w="1276" w:type="dxa"/>
          </w:tcPr>
          <w:p w:rsidR="00792258" w:rsidRPr="00EF1318" w:rsidRDefault="00792258" w:rsidP="00792258">
            <w:pPr>
              <w:jc w:val="center"/>
              <w:rPr>
                <w:rFonts w:ascii="Times New Roman" w:hAnsi="Times New Roman"/>
              </w:rPr>
            </w:pPr>
            <w:r w:rsidRPr="00EF1318">
              <w:rPr>
                <w:rFonts w:ascii="Times New Roman" w:hAnsi="Times New Roman"/>
              </w:rPr>
              <w:t>Этажность</w:t>
            </w:r>
          </w:p>
        </w:tc>
        <w:tc>
          <w:tcPr>
            <w:tcW w:w="992" w:type="dxa"/>
          </w:tcPr>
          <w:p w:rsidR="00792258" w:rsidRPr="00EF1318" w:rsidRDefault="00792258" w:rsidP="00792258">
            <w:pPr>
              <w:jc w:val="center"/>
              <w:rPr>
                <w:rFonts w:ascii="Times New Roman" w:hAnsi="Times New Roman"/>
              </w:rPr>
            </w:pPr>
            <w:r w:rsidRPr="00EF1318">
              <w:rPr>
                <w:rFonts w:ascii="Times New Roman" w:hAnsi="Times New Roman"/>
              </w:rPr>
              <w:t>Год стро</w:t>
            </w:r>
            <w:r w:rsidRPr="00EF1318">
              <w:rPr>
                <w:rFonts w:ascii="Times New Roman" w:hAnsi="Times New Roman"/>
              </w:rPr>
              <w:t>и</w:t>
            </w:r>
            <w:r w:rsidRPr="00EF1318">
              <w:rPr>
                <w:rFonts w:ascii="Times New Roman" w:hAnsi="Times New Roman"/>
              </w:rPr>
              <w:t>тел</w:t>
            </w:r>
            <w:r w:rsidRPr="00EF1318">
              <w:rPr>
                <w:rFonts w:ascii="Times New Roman" w:hAnsi="Times New Roman"/>
              </w:rPr>
              <w:t>ь</w:t>
            </w:r>
            <w:r w:rsidRPr="00EF1318">
              <w:rPr>
                <w:rFonts w:ascii="Times New Roman" w:hAnsi="Times New Roman"/>
              </w:rPr>
              <w:t>ства</w:t>
            </w:r>
          </w:p>
        </w:tc>
        <w:tc>
          <w:tcPr>
            <w:tcW w:w="1843" w:type="dxa"/>
          </w:tcPr>
          <w:p w:rsidR="00792258" w:rsidRPr="00EF1318" w:rsidRDefault="00792258" w:rsidP="00792258">
            <w:pPr>
              <w:jc w:val="center"/>
              <w:rPr>
                <w:rFonts w:ascii="Times New Roman" w:hAnsi="Times New Roman"/>
              </w:rPr>
            </w:pPr>
            <w:r w:rsidRPr="00EF1318">
              <w:rPr>
                <w:rFonts w:ascii="Times New Roman" w:hAnsi="Times New Roman"/>
              </w:rPr>
              <w:t>Мощность об</w:t>
            </w:r>
            <w:r w:rsidRPr="00EF1318">
              <w:rPr>
                <w:rFonts w:ascii="Times New Roman" w:hAnsi="Times New Roman"/>
              </w:rPr>
              <w:t>ъ</w:t>
            </w:r>
            <w:r w:rsidRPr="00EF1318">
              <w:rPr>
                <w:rFonts w:ascii="Times New Roman" w:hAnsi="Times New Roman"/>
              </w:rPr>
              <w:t>екта (основные параметры – кол-во мест, п</w:t>
            </w:r>
            <w:r w:rsidRPr="00EF1318">
              <w:rPr>
                <w:rFonts w:ascii="Times New Roman" w:hAnsi="Times New Roman"/>
              </w:rPr>
              <w:t>о</w:t>
            </w:r>
            <w:r w:rsidRPr="00EF1318">
              <w:rPr>
                <w:rFonts w:ascii="Times New Roman" w:hAnsi="Times New Roman"/>
              </w:rPr>
              <w:t>сещений в смену и др.)</w:t>
            </w:r>
          </w:p>
        </w:tc>
        <w:tc>
          <w:tcPr>
            <w:tcW w:w="1276" w:type="dxa"/>
          </w:tcPr>
          <w:p w:rsidR="00792258" w:rsidRPr="00EF1318" w:rsidRDefault="00792258" w:rsidP="00792258">
            <w:pPr>
              <w:jc w:val="center"/>
              <w:rPr>
                <w:rFonts w:ascii="Times New Roman" w:hAnsi="Times New Roman"/>
              </w:rPr>
            </w:pPr>
            <w:r w:rsidRPr="00EF1318">
              <w:rPr>
                <w:rFonts w:ascii="Times New Roman" w:hAnsi="Times New Roman"/>
              </w:rPr>
              <w:t>Состояние</w:t>
            </w:r>
          </w:p>
        </w:tc>
        <w:tc>
          <w:tcPr>
            <w:tcW w:w="1842" w:type="dxa"/>
          </w:tcPr>
          <w:p w:rsidR="00792258" w:rsidRPr="00EF1318" w:rsidRDefault="00792258" w:rsidP="00792258">
            <w:pPr>
              <w:jc w:val="center"/>
              <w:rPr>
                <w:rFonts w:ascii="Times New Roman" w:hAnsi="Times New Roman"/>
              </w:rPr>
            </w:pPr>
            <w:r w:rsidRPr="00EF1318">
              <w:rPr>
                <w:rFonts w:ascii="Times New Roman" w:hAnsi="Times New Roman"/>
              </w:rPr>
              <w:t>Характеристика</w:t>
            </w:r>
          </w:p>
          <w:p w:rsidR="00792258" w:rsidRPr="00EF1318" w:rsidRDefault="00792258" w:rsidP="00792258">
            <w:pPr>
              <w:jc w:val="center"/>
              <w:rPr>
                <w:rFonts w:ascii="Times New Roman" w:hAnsi="Times New Roman"/>
              </w:rPr>
            </w:pPr>
            <w:r w:rsidRPr="00EF1318">
              <w:rPr>
                <w:rFonts w:ascii="Times New Roman" w:hAnsi="Times New Roman"/>
              </w:rPr>
              <w:t>предыдущей</w:t>
            </w:r>
          </w:p>
          <w:p w:rsidR="00792258" w:rsidRPr="00EF1318" w:rsidRDefault="00792258" w:rsidP="00792258">
            <w:pPr>
              <w:jc w:val="center"/>
              <w:rPr>
                <w:rFonts w:ascii="Times New Roman" w:hAnsi="Times New Roman"/>
              </w:rPr>
            </w:pPr>
            <w:r w:rsidRPr="00EF1318">
              <w:rPr>
                <w:rFonts w:ascii="Times New Roman" w:hAnsi="Times New Roman"/>
              </w:rPr>
              <w:t>деятельности</w:t>
            </w:r>
          </w:p>
        </w:tc>
        <w:tc>
          <w:tcPr>
            <w:tcW w:w="1560" w:type="dxa"/>
          </w:tcPr>
          <w:p w:rsidR="00792258" w:rsidRPr="00EF1318" w:rsidRDefault="00792258" w:rsidP="00792258">
            <w:pPr>
              <w:jc w:val="center"/>
              <w:rPr>
                <w:rFonts w:ascii="Times New Roman" w:hAnsi="Times New Roman"/>
              </w:rPr>
            </w:pPr>
            <w:r w:rsidRPr="00EF1318">
              <w:rPr>
                <w:rFonts w:ascii="Times New Roman" w:hAnsi="Times New Roman"/>
              </w:rPr>
              <w:t>Возможность</w:t>
            </w:r>
          </w:p>
          <w:p w:rsidR="00792258" w:rsidRPr="00EF1318" w:rsidRDefault="00792258" w:rsidP="00792258">
            <w:pPr>
              <w:jc w:val="center"/>
              <w:rPr>
                <w:rFonts w:ascii="Times New Roman" w:hAnsi="Times New Roman"/>
              </w:rPr>
            </w:pPr>
            <w:r w:rsidRPr="00EF1318">
              <w:rPr>
                <w:rFonts w:ascii="Times New Roman" w:hAnsi="Times New Roman"/>
              </w:rPr>
              <w:t>расширения</w:t>
            </w:r>
          </w:p>
          <w:p w:rsidR="00792258" w:rsidRPr="00EF1318" w:rsidRDefault="00792258" w:rsidP="00792258">
            <w:pPr>
              <w:jc w:val="center"/>
              <w:rPr>
                <w:rFonts w:ascii="Times New Roman" w:hAnsi="Times New Roman"/>
              </w:rPr>
            </w:pPr>
            <w:r w:rsidRPr="00EF1318">
              <w:rPr>
                <w:rFonts w:ascii="Times New Roman" w:hAnsi="Times New Roman"/>
              </w:rPr>
              <w:t>(строител</w:t>
            </w:r>
            <w:r w:rsidRPr="00EF1318">
              <w:rPr>
                <w:rFonts w:ascii="Times New Roman" w:hAnsi="Times New Roman"/>
              </w:rPr>
              <w:t>ь</w:t>
            </w:r>
            <w:r w:rsidRPr="00EF1318">
              <w:rPr>
                <w:rFonts w:ascii="Times New Roman" w:hAnsi="Times New Roman"/>
              </w:rPr>
              <w:t>ство,</w:t>
            </w:r>
          </w:p>
          <w:p w:rsidR="00792258" w:rsidRPr="00EF1318" w:rsidRDefault="00792258" w:rsidP="00792258">
            <w:pPr>
              <w:jc w:val="cente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C30A0F" w:rsidRPr="00EF1318" w:rsidTr="000A2FBF">
        <w:trPr>
          <w:jc w:val="center"/>
        </w:trPr>
        <w:tc>
          <w:tcPr>
            <w:tcW w:w="779" w:type="dxa"/>
          </w:tcPr>
          <w:p w:rsidR="00C30A0F" w:rsidRPr="00EF1318" w:rsidRDefault="00C30A0F" w:rsidP="002710D9">
            <w:pPr>
              <w:rPr>
                <w:rFonts w:ascii="Times New Roman" w:hAnsi="Times New Roman"/>
              </w:rPr>
            </w:pPr>
            <w:r w:rsidRPr="00EF1318">
              <w:rPr>
                <w:rFonts w:ascii="Times New Roman" w:hAnsi="Times New Roman"/>
              </w:rPr>
              <w:t>1</w:t>
            </w:r>
          </w:p>
        </w:tc>
        <w:tc>
          <w:tcPr>
            <w:tcW w:w="1695" w:type="dxa"/>
          </w:tcPr>
          <w:p w:rsidR="00C30A0F" w:rsidRPr="00EF1318" w:rsidRDefault="00C30A0F" w:rsidP="002710D9">
            <w:pPr>
              <w:rPr>
                <w:rFonts w:ascii="Times New Roman" w:hAnsi="Times New Roman"/>
              </w:rPr>
            </w:pPr>
            <w:r w:rsidRPr="00EF1318">
              <w:rPr>
                <w:rFonts w:ascii="Times New Roman" w:hAnsi="Times New Roman"/>
              </w:rPr>
              <w:t>г.</w:t>
            </w:r>
            <w:r w:rsidR="002710D9" w:rsidRPr="00EF1318">
              <w:rPr>
                <w:rFonts w:ascii="Times New Roman" w:hAnsi="Times New Roman"/>
              </w:rPr>
              <w:t xml:space="preserve"> </w:t>
            </w:r>
            <w:r w:rsidRPr="00EF1318">
              <w:rPr>
                <w:rFonts w:ascii="Times New Roman" w:hAnsi="Times New Roman"/>
              </w:rPr>
              <w:t xml:space="preserve">Темников </w:t>
            </w:r>
          </w:p>
        </w:tc>
        <w:tc>
          <w:tcPr>
            <w:tcW w:w="1701" w:type="dxa"/>
          </w:tcPr>
          <w:p w:rsidR="00C30A0F" w:rsidRPr="00EF1318" w:rsidRDefault="00C30A0F" w:rsidP="002710D9">
            <w:pPr>
              <w:rPr>
                <w:rFonts w:ascii="Times New Roman" w:hAnsi="Times New Roman"/>
              </w:rPr>
            </w:pPr>
            <w:r w:rsidRPr="00EF1318">
              <w:rPr>
                <w:rFonts w:ascii="Times New Roman" w:hAnsi="Times New Roman"/>
              </w:rPr>
              <w:t>МБОУ «Те</w:t>
            </w:r>
            <w:r w:rsidRPr="00EF1318">
              <w:rPr>
                <w:rFonts w:ascii="Times New Roman" w:hAnsi="Times New Roman"/>
              </w:rPr>
              <w:t>м</w:t>
            </w:r>
            <w:r w:rsidRPr="00EF1318">
              <w:rPr>
                <w:rFonts w:ascii="Times New Roman" w:hAnsi="Times New Roman"/>
              </w:rPr>
              <w:t>никовская СОШ №1»</w:t>
            </w:r>
            <w:r w:rsidR="002710D9" w:rsidRPr="00EF1318">
              <w:rPr>
                <w:rFonts w:ascii="Times New Roman" w:hAnsi="Times New Roman"/>
              </w:rPr>
              <w:t xml:space="preserve"> (здание)</w:t>
            </w:r>
          </w:p>
        </w:tc>
        <w:tc>
          <w:tcPr>
            <w:tcW w:w="850" w:type="dxa"/>
          </w:tcPr>
          <w:p w:rsidR="00C30A0F" w:rsidRPr="00EF1318" w:rsidRDefault="00C30A0F" w:rsidP="002710D9">
            <w:pPr>
              <w:rPr>
                <w:rFonts w:ascii="Times New Roman" w:hAnsi="Times New Roman"/>
              </w:rPr>
            </w:pPr>
            <w:r w:rsidRPr="00EF1318">
              <w:rPr>
                <w:rFonts w:ascii="Times New Roman" w:hAnsi="Times New Roman"/>
              </w:rPr>
              <w:t>3818,8</w:t>
            </w:r>
          </w:p>
        </w:tc>
        <w:tc>
          <w:tcPr>
            <w:tcW w:w="1276" w:type="dxa"/>
          </w:tcPr>
          <w:p w:rsidR="00C30A0F" w:rsidRPr="00EF1318" w:rsidRDefault="00C30A0F" w:rsidP="0010555D">
            <w:pPr>
              <w:jc w:val="center"/>
              <w:rPr>
                <w:rFonts w:ascii="Times New Roman" w:hAnsi="Times New Roman"/>
              </w:rPr>
            </w:pPr>
            <w:r w:rsidRPr="00EF1318">
              <w:rPr>
                <w:rFonts w:ascii="Times New Roman" w:hAnsi="Times New Roman"/>
              </w:rPr>
              <w:t>2</w:t>
            </w:r>
          </w:p>
        </w:tc>
        <w:tc>
          <w:tcPr>
            <w:tcW w:w="992" w:type="dxa"/>
          </w:tcPr>
          <w:p w:rsidR="00C30A0F" w:rsidRPr="00EF1318" w:rsidRDefault="00C30A0F" w:rsidP="00AB1832">
            <w:pPr>
              <w:rPr>
                <w:rFonts w:ascii="Times New Roman" w:hAnsi="Times New Roman"/>
              </w:rPr>
            </w:pPr>
            <w:r w:rsidRPr="00EF1318">
              <w:rPr>
                <w:rFonts w:ascii="Times New Roman" w:hAnsi="Times New Roman"/>
              </w:rPr>
              <w:t>1970г-</w:t>
            </w:r>
          </w:p>
        </w:tc>
        <w:tc>
          <w:tcPr>
            <w:tcW w:w="1843" w:type="dxa"/>
          </w:tcPr>
          <w:p w:rsidR="00C30A0F" w:rsidRPr="00EF1318" w:rsidRDefault="00C30A0F" w:rsidP="002710D9">
            <w:pPr>
              <w:rPr>
                <w:rFonts w:ascii="Times New Roman" w:hAnsi="Times New Roman"/>
              </w:rPr>
            </w:pPr>
            <w:r w:rsidRPr="00EF1318">
              <w:rPr>
                <w:rFonts w:ascii="Times New Roman" w:hAnsi="Times New Roman"/>
              </w:rPr>
              <w:t>645</w:t>
            </w:r>
          </w:p>
        </w:tc>
        <w:tc>
          <w:tcPr>
            <w:tcW w:w="1276" w:type="dxa"/>
          </w:tcPr>
          <w:p w:rsidR="00C30A0F" w:rsidRPr="00EF1318" w:rsidRDefault="00C30A0F" w:rsidP="002710D9">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C30A0F" w:rsidRPr="00EF1318" w:rsidRDefault="00C30A0F" w:rsidP="002710D9">
            <w:pPr>
              <w:rPr>
                <w:rFonts w:ascii="Times New Roman" w:hAnsi="Times New Roman"/>
              </w:rPr>
            </w:pPr>
          </w:p>
        </w:tc>
        <w:tc>
          <w:tcPr>
            <w:tcW w:w="1560" w:type="dxa"/>
          </w:tcPr>
          <w:p w:rsidR="00C30A0F" w:rsidRPr="00EF1318" w:rsidRDefault="00C30A0F"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2</w:t>
            </w:r>
          </w:p>
        </w:tc>
        <w:tc>
          <w:tcPr>
            <w:tcW w:w="1695" w:type="dxa"/>
          </w:tcPr>
          <w:p w:rsidR="00340792" w:rsidRPr="00EF1318" w:rsidRDefault="00340792" w:rsidP="002710D9">
            <w:pPr>
              <w:rPr>
                <w:rFonts w:ascii="Times New Roman" w:hAnsi="Times New Roman"/>
              </w:rPr>
            </w:pPr>
            <w:r w:rsidRPr="00EF1318">
              <w:rPr>
                <w:rFonts w:ascii="Times New Roman" w:hAnsi="Times New Roman"/>
              </w:rPr>
              <w:t>г. Темников</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МБОУ «Те</w:t>
            </w:r>
            <w:r w:rsidRPr="00EF1318">
              <w:rPr>
                <w:rFonts w:ascii="Times New Roman" w:hAnsi="Times New Roman"/>
              </w:rPr>
              <w:t>м</w:t>
            </w:r>
            <w:r w:rsidRPr="00EF1318">
              <w:rPr>
                <w:rFonts w:ascii="Times New Roman" w:hAnsi="Times New Roman"/>
              </w:rPr>
              <w:t>никовская СОШ им.Героя Сов.Союза А.И .Семикова»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7461,6</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1989</w:t>
            </w:r>
          </w:p>
        </w:tc>
        <w:tc>
          <w:tcPr>
            <w:tcW w:w="1843" w:type="dxa"/>
          </w:tcPr>
          <w:p w:rsidR="00340792" w:rsidRPr="00EF1318" w:rsidRDefault="00340792" w:rsidP="002710D9">
            <w:pPr>
              <w:rPr>
                <w:rFonts w:ascii="Times New Roman" w:hAnsi="Times New Roman"/>
              </w:rPr>
            </w:pPr>
            <w:r w:rsidRPr="00EF1318">
              <w:rPr>
                <w:rFonts w:ascii="Times New Roman" w:hAnsi="Times New Roman"/>
              </w:rPr>
              <w:t>800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3</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район, с. Аксел</w:t>
            </w:r>
          </w:p>
        </w:tc>
        <w:tc>
          <w:tcPr>
            <w:tcW w:w="1701" w:type="dxa"/>
          </w:tcPr>
          <w:p w:rsidR="00340792" w:rsidRPr="00EF1318" w:rsidRDefault="00340792" w:rsidP="002710D9">
            <w:pPr>
              <w:rPr>
                <w:rFonts w:ascii="Times New Roman" w:hAnsi="Times New Roman"/>
              </w:rPr>
            </w:pPr>
            <w:r w:rsidRPr="00EF1318">
              <w:rPr>
                <w:rFonts w:ascii="Times New Roman" w:hAnsi="Times New Roman"/>
              </w:rPr>
              <w:t>БМУ «Аксел</w:t>
            </w:r>
            <w:r w:rsidRPr="00EF1318">
              <w:rPr>
                <w:rFonts w:ascii="Times New Roman" w:hAnsi="Times New Roman"/>
              </w:rPr>
              <w:t>ь</w:t>
            </w:r>
            <w:r w:rsidRPr="00EF1318">
              <w:rPr>
                <w:rFonts w:ascii="Times New Roman" w:hAnsi="Times New Roman"/>
              </w:rPr>
              <w:t>ская СОШ»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1638</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1</w:t>
            </w:r>
          </w:p>
        </w:tc>
        <w:tc>
          <w:tcPr>
            <w:tcW w:w="992" w:type="dxa"/>
          </w:tcPr>
          <w:p w:rsidR="00340792" w:rsidRPr="00EF1318" w:rsidRDefault="00340792" w:rsidP="002710D9">
            <w:pPr>
              <w:rPr>
                <w:rFonts w:ascii="Times New Roman" w:hAnsi="Times New Roman"/>
              </w:rPr>
            </w:pPr>
            <w:r w:rsidRPr="00EF1318">
              <w:rPr>
                <w:rFonts w:ascii="Times New Roman" w:hAnsi="Times New Roman"/>
              </w:rPr>
              <w:t>1968</w:t>
            </w:r>
          </w:p>
        </w:tc>
        <w:tc>
          <w:tcPr>
            <w:tcW w:w="1843" w:type="dxa"/>
          </w:tcPr>
          <w:p w:rsidR="00340792" w:rsidRPr="00EF1318" w:rsidRDefault="00340792" w:rsidP="002710D9">
            <w:pPr>
              <w:rPr>
                <w:rFonts w:ascii="Times New Roman" w:hAnsi="Times New Roman"/>
              </w:rPr>
            </w:pPr>
            <w:r w:rsidRPr="00EF1318">
              <w:rPr>
                <w:rFonts w:ascii="Times New Roman" w:hAnsi="Times New Roman"/>
              </w:rPr>
              <w:t>140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4</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район,д. А</w:t>
            </w:r>
            <w:r w:rsidRPr="00EF1318">
              <w:rPr>
                <w:rFonts w:ascii="Times New Roman" w:hAnsi="Times New Roman"/>
              </w:rPr>
              <w:t>н</w:t>
            </w:r>
            <w:r w:rsidRPr="00EF1318">
              <w:rPr>
                <w:rFonts w:ascii="Times New Roman" w:hAnsi="Times New Roman"/>
              </w:rPr>
              <w:t>дреевка</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МБОУ «А</w:t>
            </w:r>
            <w:r w:rsidRPr="00EF1318">
              <w:rPr>
                <w:rFonts w:ascii="Times New Roman" w:hAnsi="Times New Roman"/>
              </w:rPr>
              <w:t>н</w:t>
            </w:r>
            <w:r w:rsidRPr="00EF1318">
              <w:rPr>
                <w:rFonts w:ascii="Times New Roman" w:hAnsi="Times New Roman"/>
              </w:rPr>
              <w:t>дреевская ООШ»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2918,2</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1967</w:t>
            </w:r>
          </w:p>
        </w:tc>
        <w:tc>
          <w:tcPr>
            <w:tcW w:w="1843" w:type="dxa"/>
          </w:tcPr>
          <w:p w:rsidR="00340792" w:rsidRPr="00EF1318" w:rsidRDefault="00340792" w:rsidP="002710D9">
            <w:pPr>
              <w:rPr>
                <w:rFonts w:ascii="Times New Roman" w:hAnsi="Times New Roman"/>
              </w:rPr>
            </w:pPr>
            <w:r w:rsidRPr="00EF1318">
              <w:rPr>
                <w:rFonts w:ascii="Times New Roman" w:hAnsi="Times New Roman"/>
              </w:rPr>
              <w:t>150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5</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с.Пурдошки</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МБОУ «Пу</w:t>
            </w:r>
            <w:r w:rsidRPr="00EF1318">
              <w:rPr>
                <w:rFonts w:ascii="Times New Roman" w:hAnsi="Times New Roman"/>
              </w:rPr>
              <w:t>р</w:t>
            </w:r>
            <w:r w:rsidRPr="00EF1318">
              <w:rPr>
                <w:rFonts w:ascii="Times New Roman" w:hAnsi="Times New Roman"/>
              </w:rPr>
              <w:t>дошанская СОШ»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4181,4</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1983</w:t>
            </w:r>
          </w:p>
        </w:tc>
        <w:tc>
          <w:tcPr>
            <w:tcW w:w="1843" w:type="dxa"/>
          </w:tcPr>
          <w:p w:rsidR="00340792" w:rsidRPr="00EF1318" w:rsidRDefault="00340792" w:rsidP="002710D9">
            <w:pPr>
              <w:rPr>
                <w:rFonts w:ascii="Times New Roman" w:hAnsi="Times New Roman"/>
              </w:rPr>
            </w:pPr>
            <w:r w:rsidRPr="00EF1318">
              <w:rPr>
                <w:rFonts w:ascii="Times New Roman" w:hAnsi="Times New Roman"/>
              </w:rPr>
              <w:t>392</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6</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с. Урей 3</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МБОУ «Уре</w:t>
            </w:r>
            <w:r w:rsidRPr="00EF1318">
              <w:rPr>
                <w:rFonts w:ascii="Times New Roman" w:hAnsi="Times New Roman"/>
              </w:rPr>
              <w:t>й</w:t>
            </w:r>
            <w:r w:rsidRPr="00EF1318">
              <w:rPr>
                <w:rFonts w:ascii="Times New Roman" w:hAnsi="Times New Roman"/>
              </w:rPr>
              <w:t>ская ООШ»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2257,3</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p>
          <w:p w:rsidR="00340792" w:rsidRPr="00EF1318" w:rsidRDefault="00340792" w:rsidP="002710D9">
            <w:pPr>
              <w:rPr>
                <w:rFonts w:ascii="Times New Roman" w:hAnsi="Times New Roman"/>
              </w:rPr>
            </w:pPr>
            <w:r w:rsidRPr="00EF1318">
              <w:rPr>
                <w:rFonts w:ascii="Times New Roman" w:hAnsi="Times New Roman"/>
              </w:rPr>
              <w:t>1978</w:t>
            </w:r>
          </w:p>
        </w:tc>
        <w:tc>
          <w:tcPr>
            <w:tcW w:w="1843" w:type="dxa"/>
          </w:tcPr>
          <w:p w:rsidR="00340792" w:rsidRPr="00EF1318" w:rsidRDefault="00340792" w:rsidP="002710D9">
            <w:pPr>
              <w:rPr>
                <w:rFonts w:ascii="Times New Roman" w:hAnsi="Times New Roman"/>
              </w:rPr>
            </w:pPr>
            <w:r w:rsidRPr="00EF1318">
              <w:rPr>
                <w:rFonts w:ascii="Times New Roman" w:hAnsi="Times New Roman"/>
              </w:rPr>
              <w:t>130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7</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с. Старый Город</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МБОУ «Стар</w:t>
            </w:r>
            <w:r w:rsidRPr="00EF1318">
              <w:rPr>
                <w:rFonts w:ascii="Times New Roman" w:hAnsi="Times New Roman"/>
              </w:rPr>
              <w:t>о</w:t>
            </w:r>
            <w:r w:rsidRPr="00EF1318">
              <w:rPr>
                <w:rFonts w:ascii="Times New Roman" w:hAnsi="Times New Roman"/>
              </w:rPr>
              <w:t>городская ООШ»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1304,5</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1</w:t>
            </w:r>
          </w:p>
        </w:tc>
        <w:tc>
          <w:tcPr>
            <w:tcW w:w="992" w:type="dxa"/>
          </w:tcPr>
          <w:p w:rsidR="00340792" w:rsidRPr="00EF1318" w:rsidRDefault="00340792" w:rsidP="002710D9">
            <w:pPr>
              <w:rPr>
                <w:rFonts w:ascii="Times New Roman" w:hAnsi="Times New Roman"/>
              </w:rPr>
            </w:pPr>
            <w:r w:rsidRPr="00EF1318">
              <w:rPr>
                <w:rFonts w:ascii="Times New Roman" w:hAnsi="Times New Roman"/>
              </w:rPr>
              <w:t>1972</w:t>
            </w:r>
          </w:p>
        </w:tc>
        <w:tc>
          <w:tcPr>
            <w:tcW w:w="1843" w:type="dxa"/>
          </w:tcPr>
          <w:p w:rsidR="00340792" w:rsidRPr="00EF1318" w:rsidRDefault="00340792" w:rsidP="002710D9">
            <w:pPr>
              <w:rPr>
                <w:rFonts w:ascii="Times New Roman" w:hAnsi="Times New Roman"/>
              </w:rPr>
            </w:pPr>
            <w:r w:rsidRPr="00EF1318">
              <w:rPr>
                <w:rFonts w:ascii="Times New Roman" w:hAnsi="Times New Roman"/>
              </w:rPr>
              <w:t>170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8</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с.Кушки</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МБОУ «Ку</w:t>
            </w:r>
            <w:r w:rsidRPr="00EF1318">
              <w:rPr>
                <w:rFonts w:ascii="Times New Roman" w:hAnsi="Times New Roman"/>
              </w:rPr>
              <w:t>ш</w:t>
            </w:r>
            <w:r w:rsidRPr="00EF1318">
              <w:rPr>
                <w:rFonts w:ascii="Times New Roman" w:hAnsi="Times New Roman"/>
              </w:rPr>
              <w:t>кинская ООШ»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832,9</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1</w:t>
            </w:r>
          </w:p>
        </w:tc>
        <w:tc>
          <w:tcPr>
            <w:tcW w:w="992" w:type="dxa"/>
          </w:tcPr>
          <w:p w:rsidR="00340792" w:rsidRPr="00EF1318" w:rsidRDefault="00340792" w:rsidP="002710D9">
            <w:pPr>
              <w:rPr>
                <w:rFonts w:ascii="Times New Roman" w:hAnsi="Times New Roman"/>
              </w:rPr>
            </w:pPr>
            <w:r w:rsidRPr="00EF1318">
              <w:rPr>
                <w:rFonts w:ascii="Times New Roman" w:hAnsi="Times New Roman"/>
              </w:rPr>
              <w:t>1990</w:t>
            </w:r>
          </w:p>
        </w:tc>
        <w:tc>
          <w:tcPr>
            <w:tcW w:w="1843" w:type="dxa"/>
          </w:tcPr>
          <w:p w:rsidR="00340792" w:rsidRPr="00EF1318" w:rsidRDefault="00340792" w:rsidP="002710D9">
            <w:pPr>
              <w:rPr>
                <w:rFonts w:ascii="Times New Roman" w:hAnsi="Times New Roman"/>
              </w:rPr>
            </w:pPr>
            <w:r w:rsidRPr="00EF1318">
              <w:rPr>
                <w:rFonts w:ascii="Times New Roman" w:hAnsi="Times New Roman"/>
              </w:rPr>
              <w:t>90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9</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с.Тарханы</w:t>
            </w:r>
          </w:p>
        </w:tc>
        <w:tc>
          <w:tcPr>
            <w:tcW w:w="1701" w:type="dxa"/>
          </w:tcPr>
          <w:p w:rsidR="00340792" w:rsidRPr="00EF1318" w:rsidRDefault="00340792" w:rsidP="00D067C5">
            <w:pPr>
              <w:rPr>
                <w:rFonts w:ascii="Times New Roman" w:hAnsi="Times New Roman"/>
              </w:rPr>
            </w:pPr>
            <w:r w:rsidRPr="00EF1318">
              <w:rPr>
                <w:rFonts w:ascii="Times New Roman" w:hAnsi="Times New Roman"/>
              </w:rPr>
              <w:t>СП «Тархано</w:t>
            </w:r>
            <w:r w:rsidRPr="00EF1318">
              <w:rPr>
                <w:rFonts w:ascii="Times New Roman" w:hAnsi="Times New Roman"/>
              </w:rPr>
              <w:t>в</w:t>
            </w:r>
            <w:r w:rsidRPr="00EF1318">
              <w:rPr>
                <w:rFonts w:ascii="Times New Roman" w:hAnsi="Times New Roman"/>
              </w:rPr>
              <w:t>ская ООШ»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1181,6</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1986</w:t>
            </w:r>
          </w:p>
        </w:tc>
        <w:tc>
          <w:tcPr>
            <w:tcW w:w="1843" w:type="dxa"/>
          </w:tcPr>
          <w:p w:rsidR="00340792" w:rsidRPr="00EF1318" w:rsidRDefault="00340792" w:rsidP="002710D9">
            <w:pPr>
              <w:rPr>
                <w:rFonts w:ascii="Times New Roman" w:hAnsi="Times New Roman"/>
              </w:rPr>
            </w:pPr>
            <w:r w:rsidRPr="00EF1318">
              <w:rPr>
                <w:rFonts w:ascii="Times New Roman" w:hAnsi="Times New Roman"/>
              </w:rPr>
              <w:t>192</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10</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д.Алексеевка</w:t>
            </w:r>
          </w:p>
        </w:tc>
        <w:tc>
          <w:tcPr>
            <w:tcW w:w="1701" w:type="dxa"/>
          </w:tcPr>
          <w:p w:rsidR="00340792" w:rsidRPr="00EF1318" w:rsidRDefault="00340792" w:rsidP="002710D9">
            <w:pPr>
              <w:rPr>
                <w:rFonts w:ascii="Times New Roman" w:hAnsi="Times New Roman"/>
              </w:rPr>
            </w:pPr>
            <w:r w:rsidRPr="00EF1318">
              <w:rPr>
                <w:rFonts w:ascii="Times New Roman" w:hAnsi="Times New Roman"/>
              </w:rPr>
              <w:t>Структурное подразделение «Алексеевская ООШ»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125</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1</w:t>
            </w:r>
          </w:p>
        </w:tc>
        <w:tc>
          <w:tcPr>
            <w:tcW w:w="992" w:type="dxa"/>
          </w:tcPr>
          <w:p w:rsidR="00340792" w:rsidRPr="00EF1318" w:rsidRDefault="00340792" w:rsidP="002710D9">
            <w:pPr>
              <w:rPr>
                <w:rFonts w:ascii="Times New Roman" w:hAnsi="Times New Roman"/>
              </w:rPr>
            </w:pPr>
            <w:r w:rsidRPr="00EF1318">
              <w:rPr>
                <w:rFonts w:ascii="Times New Roman" w:hAnsi="Times New Roman"/>
              </w:rPr>
              <w:t>1968</w:t>
            </w:r>
          </w:p>
        </w:tc>
        <w:tc>
          <w:tcPr>
            <w:tcW w:w="1843" w:type="dxa"/>
          </w:tcPr>
          <w:p w:rsidR="00340792" w:rsidRPr="00EF1318" w:rsidRDefault="00340792" w:rsidP="002710D9">
            <w:pPr>
              <w:rPr>
                <w:rFonts w:ascii="Times New Roman" w:hAnsi="Times New Roman"/>
              </w:rPr>
            </w:pPr>
            <w:r w:rsidRPr="00EF1318">
              <w:rPr>
                <w:rFonts w:ascii="Times New Roman" w:hAnsi="Times New Roman"/>
              </w:rPr>
              <w:t>70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11</w:t>
            </w:r>
          </w:p>
        </w:tc>
        <w:tc>
          <w:tcPr>
            <w:tcW w:w="1695" w:type="dxa"/>
          </w:tcPr>
          <w:p w:rsidR="00340792" w:rsidRPr="00EF1318" w:rsidRDefault="00340792" w:rsidP="002710D9">
            <w:pPr>
              <w:rPr>
                <w:rFonts w:ascii="Times New Roman" w:hAnsi="Times New Roman"/>
              </w:rPr>
            </w:pPr>
            <w:r w:rsidRPr="00EF1318">
              <w:rPr>
                <w:rFonts w:ascii="Times New Roman" w:hAnsi="Times New Roman"/>
              </w:rPr>
              <w:t>г.Темников</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МБУ ДО «Де</w:t>
            </w:r>
            <w:r w:rsidRPr="00EF1318">
              <w:rPr>
                <w:rFonts w:ascii="Times New Roman" w:hAnsi="Times New Roman"/>
              </w:rPr>
              <w:t>т</w:t>
            </w:r>
            <w:r w:rsidRPr="00EF1318">
              <w:rPr>
                <w:rFonts w:ascii="Times New Roman" w:hAnsi="Times New Roman"/>
              </w:rPr>
              <w:t>ская юнош</w:t>
            </w:r>
            <w:r w:rsidRPr="00EF1318">
              <w:rPr>
                <w:rFonts w:ascii="Times New Roman" w:hAnsi="Times New Roman"/>
              </w:rPr>
              <w:t>е</w:t>
            </w:r>
            <w:r w:rsidRPr="00EF1318">
              <w:rPr>
                <w:rFonts w:ascii="Times New Roman" w:hAnsi="Times New Roman"/>
              </w:rPr>
              <w:t>ская спорти</w:t>
            </w:r>
            <w:r w:rsidRPr="00EF1318">
              <w:rPr>
                <w:rFonts w:ascii="Times New Roman" w:hAnsi="Times New Roman"/>
              </w:rPr>
              <w:t>в</w:t>
            </w:r>
            <w:r w:rsidRPr="00EF1318">
              <w:rPr>
                <w:rFonts w:ascii="Times New Roman" w:hAnsi="Times New Roman"/>
              </w:rPr>
              <w:t>ная школа»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1432,6</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2008</w:t>
            </w:r>
          </w:p>
        </w:tc>
        <w:tc>
          <w:tcPr>
            <w:tcW w:w="1843" w:type="dxa"/>
          </w:tcPr>
          <w:p w:rsidR="00340792" w:rsidRPr="00EF1318" w:rsidRDefault="00340792" w:rsidP="002710D9">
            <w:pPr>
              <w:rPr>
                <w:rFonts w:ascii="Times New Roman" w:hAnsi="Times New Roman"/>
              </w:rPr>
            </w:pPr>
            <w:r w:rsidRPr="00EF1318">
              <w:rPr>
                <w:rFonts w:ascii="Times New Roman" w:hAnsi="Times New Roman"/>
              </w:rPr>
              <w:t>80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12</w:t>
            </w:r>
          </w:p>
        </w:tc>
        <w:tc>
          <w:tcPr>
            <w:tcW w:w="1695" w:type="dxa"/>
          </w:tcPr>
          <w:p w:rsidR="00340792" w:rsidRPr="00EF1318" w:rsidRDefault="00340792" w:rsidP="002710D9">
            <w:pPr>
              <w:rPr>
                <w:rFonts w:ascii="Times New Roman" w:hAnsi="Times New Roman"/>
              </w:rPr>
            </w:pPr>
            <w:r w:rsidRPr="00EF1318">
              <w:rPr>
                <w:rFonts w:ascii="Times New Roman" w:hAnsi="Times New Roman"/>
              </w:rPr>
              <w:t xml:space="preserve">г.Темников </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МБУ ДО «Центр вн</w:t>
            </w:r>
            <w:r w:rsidRPr="00EF1318">
              <w:rPr>
                <w:rFonts w:ascii="Times New Roman" w:hAnsi="Times New Roman"/>
              </w:rPr>
              <w:t>е</w:t>
            </w:r>
            <w:r w:rsidRPr="00EF1318">
              <w:rPr>
                <w:rFonts w:ascii="Times New Roman" w:hAnsi="Times New Roman"/>
              </w:rPr>
              <w:t>школьной р</w:t>
            </w:r>
            <w:r w:rsidRPr="00EF1318">
              <w:rPr>
                <w:rFonts w:ascii="Times New Roman" w:hAnsi="Times New Roman"/>
              </w:rPr>
              <w:t>а</w:t>
            </w:r>
            <w:r w:rsidRPr="00EF1318">
              <w:rPr>
                <w:rFonts w:ascii="Times New Roman" w:hAnsi="Times New Roman"/>
              </w:rPr>
              <w:t>боты»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338,6</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аренда</w:t>
            </w:r>
          </w:p>
        </w:tc>
        <w:tc>
          <w:tcPr>
            <w:tcW w:w="992" w:type="dxa"/>
          </w:tcPr>
          <w:p w:rsidR="00340792" w:rsidRPr="00EF1318" w:rsidRDefault="00340792" w:rsidP="002710D9">
            <w:pPr>
              <w:rPr>
                <w:rFonts w:ascii="Times New Roman" w:hAnsi="Times New Roman"/>
              </w:rPr>
            </w:pPr>
          </w:p>
        </w:tc>
        <w:tc>
          <w:tcPr>
            <w:tcW w:w="1843" w:type="dxa"/>
          </w:tcPr>
          <w:p w:rsidR="00340792" w:rsidRPr="00EF1318" w:rsidRDefault="00340792" w:rsidP="002710D9">
            <w:pPr>
              <w:rPr>
                <w:rFonts w:ascii="Times New Roman" w:hAnsi="Times New Roman"/>
              </w:rPr>
            </w:pP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13</w:t>
            </w:r>
          </w:p>
        </w:tc>
        <w:tc>
          <w:tcPr>
            <w:tcW w:w="1695" w:type="dxa"/>
          </w:tcPr>
          <w:p w:rsidR="00340792" w:rsidRPr="00EF1318" w:rsidRDefault="00340792" w:rsidP="002710D9">
            <w:pPr>
              <w:rPr>
                <w:rFonts w:ascii="Times New Roman" w:hAnsi="Times New Roman"/>
              </w:rPr>
            </w:pPr>
            <w:r w:rsidRPr="00EF1318">
              <w:rPr>
                <w:rFonts w:ascii="Times New Roman" w:hAnsi="Times New Roman"/>
              </w:rPr>
              <w:t xml:space="preserve">г.Темников </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МБДОУ Те</w:t>
            </w:r>
            <w:r w:rsidRPr="00EF1318">
              <w:rPr>
                <w:rFonts w:ascii="Times New Roman" w:hAnsi="Times New Roman"/>
              </w:rPr>
              <w:t>м</w:t>
            </w:r>
            <w:r w:rsidRPr="00EF1318">
              <w:rPr>
                <w:rFonts w:ascii="Times New Roman" w:hAnsi="Times New Roman"/>
              </w:rPr>
              <w:t>никовский д\сад  «Золотой Петушок»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2236,6</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1988</w:t>
            </w:r>
          </w:p>
        </w:tc>
        <w:tc>
          <w:tcPr>
            <w:tcW w:w="1843" w:type="dxa"/>
          </w:tcPr>
          <w:p w:rsidR="00340792" w:rsidRPr="00EF1318" w:rsidRDefault="00340792" w:rsidP="002710D9">
            <w:pPr>
              <w:rPr>
                <w:rFonts w:ascii="Times New Roman" w:hAnsi="Times New Roman"/>
              </w:rPr>
            </w:pPr>
            <w:r w:rsidRPr="00EF1318">
              <w:rPr>
                <w:rFonts w:ascii="Times New Roman" w:hAnsi="Times New Roman"/>
              </w:rPr>
              <w:t>220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14</w:t>
            </w:r>
          </w:p>
        </w:tc>
        <w:tc>
          <w:tcPr>
            <w:tcW w:w="1695" w:type="dxa"/>
          </w:tcPr>
          <w:p w:rsidR="00340792" w:rsidRPr="00EF1318" w:rsidRDefault="00340792" w:rsidP="002710D9">
            <w:pPr>
              <w:rPr>
                <w:rFonts w:ascii="Times New Roman" w:hAnsi="Times New Roman"/>
              </w:rPr>
            </w:pPr>
            <w:r w:rsidRPr="00EF1318">
              <w:rPr>
                <w:rFonts w:ascii="Times New Roman" w:hAnsi="Times New Roman"/>
              </w:rPr>
              <w:t xml:space="preserve">г.Темников </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МБДОУ Те</w:t>
            </w:r>
            <w:r w:rsidRPr="00EF1318">
              <w:rPr>
                <w:rFonts w:ascii="Times New Roman" w:hAnsi="Times New Roman"/>
              </w:rPr>
              <w:t>м</w:t>
            </w:r>
            <w:r w:rsidRPr="00EF1318">
              <w:rPr>
                <w:rFonts w:ascii="Times New Roman" w:hAnsi="Times New Roman"/>
              </w:rPr>
              <w:t>никовский д\сад  «Сказка»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937</w:t>
            </w:r>
          </w:p>
        </w:tc>
        <w:tc>
          <w:tcPr>
            <w:tcW w:w="1276" w:type="dxa"/>
          </w:tcPr>
          <w:p w:rsidR="00340792" w:rsidRPr="00EF1318" w:rsidRDefault="00340792" w:rsidP="0010555D">
            <w:pPr>
              <w:jc w:val="center"/>
              <w:rPr>
                <w:rFonts w:ascii="Times New Roman" w:hAnsi="Times New Roman"/>
              </w:rPr>
            </w:pPr>
          </w:p>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1987</w:t>
            </w:r>
          </w:p>
        </w:tc>
        <w:tc>
          <w:tcPr>
            <w:tcW w:w="1843" w:type="dxa"/>
          </w:tcPr>
          <w:p w:rsidR="00340792" w:rsidRPr="00EF1318" w:rsidRDefault="00340792" w:rsidP="002710D9">
            <w:pPr>
              <w:rPr>
                <w:rFonts w:ascii="Times New Roman" w:hAnsi="Times New Roman"/>
              </w:rPr>
            </w:pPr>
            <w:r w:rsidRPr="00EF1318">
              <w:rPr>
                <w:rFonts w:ascii="Times New Roman" w:hAnsi="Times New Roman"/>
              </w:rPr>
              <w:t>90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15</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д.Андреевка</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МБДОУ А</w:t>
            </w:r>
            <w:r w:rsidRPr="00EF1318">
              <w:rPr>
                <w:rFonts w:ascii="Times New Roman" w:hAnsi="Times New Roman"/>
              </w:rPr>
              <w:t>н</w:t>
            </w:r>
            <w:r w:rsidRPr="00EF1318">
              <w:rPr>
                <w:rFonts w:ascii="Times New Roman" w:hAnsi="Times New Roman"/>
              </w:rPr>
              <w:t>дреевский д\сад «Родн</w:t>
            </w:r>
            <w:r w:rsidRPr="00EF1318">
              <w:rPr>
                <w:rFonts w:ascii="Times New Roman" w:hAnsi="Times New Roman"/>
              </w:rPr>
              <w:t>и</w:t>
            </w:r>
            <w:r w:rsidRPr="00EF1318">
              <w:rPr>
                <w:rFonts w:ascii="Times New Roman" w:hAnsi="Times New Roman"/>
              </w:rPr>
              <w:t>чок»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557</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2</w:t>
            </w:r>
          </w:p>
        </w:tc>
        <w:tc>
          <w:tcPr>
            <w:tcW w:w="992" w:type="dxa"/>
          </w:tcPr>
          <w:p w:rsidR="00340792" w:rsidRPr="00EF1318" w:rsidRDefault="00340792" w:rsidP="002710D9">
            <w:pPr>
              <w:rPr>
                <w:rFonts w:ascii="Times New Roman" w:hAnsi="Times New Roman"/>
              </w:rPr>
            </w:pPr>
            <w:r w:rsidRPr="00EF1318">
              <w:rPr>
                <w:rFonts w:ascii="Times New Roman" w:hAnsi="Times New Roman"/>
              </w:rPr>
              <w:t>1986</w:t>
            </w:r>
          </w:p>
        </w:tc>
        <w:tc>
          <w:tcPr>
            <w:tcW w:w="1843" w:type="dxa"/>
          </w:tcPr>
          <w:p w:rsidR="00340792" w:rsidRPr="00EF1318" w:rsidRDefault="00340792" w:rsidP="002710D9">
            <w:pPr>
              <w:rPr>
                <w:rFonts w:ascii="Times New Roman" w:hAnsi="Times New Roman"/>
              </w:rPr>
            </w:pPr>
            <w:r w:rsidRPr="00EF1318">
              <w:rPr>
                <w:rFonts w:ascii="Times New Roman" w:hAnsi="Times New Roman"/>
              </w:rPr>
              <w:t>140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340792" w:rsidRPr="00EF1318" w:rsidTr="000A2FBF">
        <w:trPr>
          <w:jc w:val="center"/>
        </w:trPr>
        <w:tc>
          <w:tcPr>
            <w:tcW w:w="779" w:type="dxa"/>
          </w:tcPr>
          <w:p w:rsidR="00340792" w:rsidRPr="00EF1318" w:rsidRDefault="00340792" w:rsidP="002710D9">
            <w:pPr>
              <w:rPr>
                <w:rFonts w:ascii="Times New Roman" w:hAnsi="Times New Roman"/>
              </w:rPr>
            </w:pPr>
            <w:r w:rsidRPr="00EF1318">
              <w:rPr>
                <w:rFonts w:ascii="Times New Roman" w:hAnsi="Times New Roman"/>
              </w:rPr>
              <w:t>16</w:t>
            </w:r>
          </w:p>
        </w:tc>
        <w:tc>
          <w:tcPr>
            <w:tcW w:w="1695" w:type="dxa"/>
          </w:tcPr>
          <w:p w:rsidR="00340792" w:rsidRPr="00EF1318" w:rsidRDefault="00340792" w:rsidP="002710D9">
            <w:pPr>
              <w:rPr>
                <w:rFonts w:ascii="Times New Roman" w:hAnsi="Times New Roman"/>
              </w:rPr>
            </w:pPr>
            <w:r w:rsidRPr="00EF1318">
              <w:rPr>
                <w:rFonts w:ascii="Times New Roman" w:hAnsi="Times New Roman"/>
              </w:rPr>
              <w:t>Темниковский р-он с.Аксел</w:t>
            </w:r>
          </w:p>
        </w:tc>
        <w:tc>
          <w:tcPr>
            <w:tcW w:w="1701" w:type="dxa"/>
          </w:tcPr>
          <w:p w:rsidR="00340792" w:rsidRPr="00EF1318" w:rsidRDefault="00340792" w:rsidP="002710D9">
            <w:pPr>
              <w:rPr>
                <w:rFonts w:ascii="Times New Roman" w:hAnsi="Times New Roman"/>
              </w:rPr>
            </w:pPr>
            <w:r w:rsidRPr="00EF1318">
              <w:rPr>
                <w:rFonts w:ascii="Times New Roman" w:hAnsi="Times New Roman"/>
              </w:rPr>
              <w:t>МБДОУ А</w:t>
            </w:r>
            <w:r w:rsidRPr="00EF1318">
              <w:rPr>
                <w:rFonts w:ascii="Times New Roman" w:hAnsi="Times New Roman"/>
              </w:rPr>
              <w:t>к</w:t>
            </w:r>
            <w:r w:rsidRPr="00EF1318">
              <w:rPr>
                <w:rFonts w:ascii="Times New Roman" w:hAnsi="Times New Roman"/>
              </w:rPr>
              <w:t>сельский д\сад «Малышок» (здание)</w:t>
            </w:r>
          </w:p>
        </w:tc>
        <w:tc>
          <w:tcPr>
            <w:tcW w:w="850" w:type="dxa"/>
          </w:tcPr>
          <w:p w:rsidR="00340792" w:rsidRPr="00EF1318" w:rsidRDefault="00340792" w:rsidP="002710D9">
            <w:pPr>
              <w:rPr>
                <w:rFonts w:ascii="Times New Roman" w:hAnsi="Times New Roman"/>
              </w:rPr>
            </w:pPr>
            <w:r w:rsidRPr="00EF1318">
              <w:rPr>
                <w:rFonts w:ascii="Times New Roman" w:hAnsi="Times New Roman"/>
              </w:rPr>
              <w:t>151,8</w:t>
            </w:r>
          </w:p>
        </w:tc>
        <w:tc>
          <w:tcPr>
            <w:tcW w:w="1276" w:type="dxa"/>
          </w:tcPr>
          <w:p w:rsidR="00340792" w:rsidRPr="00EF1318" w:rsidRDefault="00340792" w:rsidP="0010555D">
            <w:pPr>
              <w:jc w:val="center"/>
              <w:rPr>
                <w:rFonts w:ascii="Times New Roman" w:hAnsi="Times New Roman"/>
              </w:rPr>
            </w:pPr>
            <w:r w:rsidRPr="00EF1318">
              <w:rPr>
                <w:rFonts w:ascii="Times New Roman" w:hAnsi="Times New Roman"/>
              </w:rPr>
              <w:t>1</w:t>
            </w:r>
          </w:p>
        </w:tc>
        <w:tc>
          <w:tcPr>
            <w:tcW w:w="992" w:type="dxa"/>
          </w:tcPr>
          <w:p w:rsidR="00340792" w:rsidRPr="00EF1318" w:rsidRDefault="00340792" w:rsidP="002710D9">
            <w:pPr>
              <w:rPr>
                <w:rFonts w:ascii="Times New Roman" w:hAnsi="Times New Roman"/>
              </w:rPr>
            </w:pPr>
          </w:p>
        </w:tc>
        <w:tc>
          <w:tcPr>
            <w:tcW w:w="1843" w:type="dxa"/>
          </w:tcPr>
          <w:p w:rsidR="00340792" w:rsidRPr="00EF1318" w:rsidRDefault="00340792" w:rsidP="002710D9">
            <w:pPr>
              <w:rPr>
                <w:rFonts w:ascii="Times New Roman" w:hAnsi="Times New Roman"/>
              </w:rPr>
            </w:pPr>
            <w:r w:rsidRPr="00EF1318">
              <w:rPr>
                <w:rFonts w:ascii="Times New Roman" w:hAnsi="Times New Roman"/>
              </w:rPr>
              <w:t>20</w:t>
            </w:r>
          </w:p>
        </w:tc>
        <w:tc>
          <w:tcPr>
            <w:tcW w:w="1276" w:type="dxa"/>
          </w:tcPr>
          <w:p w:rsidR="00340792" w:rsidRPr="00EF1318" w:rsidRDefault="00340792"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340792" w:rsidRPr="00EF1318" w:rsidRDefault="00340792" w:rsidP="002710D9">
            <w:pPr>
              <w:rPr>
                <w:rFonts w:ascii="Times New Roman" w:hAnsi="Times New Roman"/>
              </w:rPr>
            </w:pPr>
          </w:p>
        </w:tc>
        <w:tc>
          <w:tcPr>
            <w:tcW w:w="1560" w:type="dxa"/>
          </w:tcPr>
          <w:p w:rsidR="00340792" w:rsidRPr="00EF1318" w:rsidRDefault="00340792" w:rsidP="002710D9">
            <w:pPr>
              <w:rPr>
                <w:rFonts w:ascii="Times New Roman" w:hAnsi="Times New Roman"/>
              </w:rPr>
            </w:pPr>
          </w:p>
        </w:tc>
      </w:tr>
      <w:tr w:rsidR="009B11E4" w:rsidRPr="00EF1318" w:rsidTr="000A2FBF">
        <w:trPr>
          <w:jc w:val="center"/>
        </w:trPr>
        <w:tc>
          <w:tcPr>
            <w:tcW w:w="779" w:type="dxa"/>
          </w:tcPr>
          <w:p w:rsidR="009B11E4" w:rsidRPr="00EF1318" w:rsidRDefault="009B11E4" w:rsidP="00792258">
            <w:pPr>
              <w:rPr>
                <w:rFonts w:ascii="Times New Roman" w:hAnsi="Times New Roman"/>
              </w:rPr>
            </w:pPr>
            <w:r w:rsidRPr="00EF1318">
              <w:rPr>
                <w:rFonts w:ascii="Times New Roman" w:hAnsi="Times New Roman"/>
              </w:rPr>
              <w:t>17</w:t>
            </w:r>
          </w:p>
        </w:tc>
        <w:tc>
          <w:tcPr>
            <w:tcW w:w="1695" w:type="dxa"/>
          </w:tcPr>
          <w:p w:rsidR="009B11E4" w:rsidRPr="00EF1318" w:rsidRDefault="009B11E4" w:rsidP="002710D9">
            <w:pPr>
              <w:jc w:val="center"/>
              <w:rPr>
                <w:rFonts w:ascii="Times New Roman" w:hAnsi="Times New Roman"/>
              </w:rPr>
            </w:pPr>
            <w:r w:rsidRPr="00EF1318">
              <w:rPr>
                <w:rFonts w:ascii="Times New Roman" w:hAnsi="Times New Roman"/>
              </w:rPr>
              <w:t>Город Темн</w:t>
            </w:r>
            <w:r w:rsidRPr="00EF1318">
              <w:rPr>
                <w:rFonts w:ascii="Times New Roman" w:hAnsi="Times New Roman"/>
              </w:rPr>
              <w:t>и</w:t>
            </w:r>
            <w:r w:rsidRPr="00EF1318">
              <w:rPr>
                <w:rFonts w:ascii="Times New Roman" w:hAnsi="Times New Roman"/>
              </w:rPr>
              <w:t>ков</w:t>
            </w:r>
          </w:p>
        </w:tc>
        <w:tc>
          <w:tcPr>
            <w:tcW w:w="1701" w:type="dxa"/>
          </w:tcPr>
          <w:p w:rsidR="009B11E4" w:rsidRPr="00EF1318" w:rsidRDefault="00DE7E1C" w:rsidP="002710D9">
            <w:pPr>
              <w:jc w:val="center"/>
              <w:rPr>
                <w:rFonts w:ascii="Times New Roman" w:hAnsi="Times New Roman"/>
              </w:rPr>
            </w:pPr>
            <w:r w:rsidRPr="00EF1318">
              <w:rPr>
                <w:rFonts w:ascii="Times New Roman" w:hAnsi="Times New Roman"/>
              </w:rPr>
              <w:t>МБУ "Центр культуры" (здание)</w:t>
            </w:r>
          </w:p>
        </w:tc>
        <w:tc>
          <w:tcPr>
            <w:tcW w:w="850" w:type="dxa"/>
          </w:tcPr>
          <w:p w:rsidR="009B11E4" w:rsidRPr="00EF1318" w:rsidRDefault="009B11E4" w:rsidP="002710D9">
            <w:pPr>
              <w:jc w:val="center"/>
              <w:rPr>
                <w:rFonts w:ascii="Times New Roman" w:hAnsi="Times New Roman"/>
              </w:rPr>
            </w:pPr>
          </w:p>
          <w:p w:rsidR="009B11E4" w:rsidRPr="00EF1318" w:rsidRDefault="009B11E4" w:rsidP="002710D9">
            <w:pPr>
              <w:jc w:val="center"/>
              <w:rPr>
                <w:rFonts w:ascii="Times New Roman" w:hAnsi="Times New Roman"/>
              </w:rPr>
            </w:pPr>
            <w:r w:rsidRPr="00EF1318">
              <w:rPr>
                <w:rFonts w:ascii="Times New Roman" w:hAnsi="Times New Roman"/>
              </w:rPr>
              <w:t>1175</w:t>
            </w:r>
          </w:p>
        </w:tc>
        <w:tc>
          <w:tcPr>
            <w:tcW w:w="1276" w:type="dxa"/>
          </w:tcPr>
          <w:p w:rsidR="009B11E4" w:rsidRPr="00EF1318" w:rsidRDefault="009B11E4" w:rsidP="0010555D">
            <w:pPr>
              <w:jc w:val="center"/>
              <w:rPr>
                <w:rFonts w:ascii="Times New Roman" w:hAnsi="Times New Roman"/>
              </w:rPr>
            </w:pPr>
          </w:p>
          <w:p w:rsidR="009B11E4" w:rsidRPr="00EF1318" w:rsidRDefault="009B11E4" w:rsidP="0010555D">
            <w:pPr>
              <w:jc w:val="center"/>
              <w:rPr>
                <w:rFonts w:ascii="Times New Roman" w:hAnsi="Times New Roman"/>
              </w:rPr>
            </w:pPr>
            <w:r w:rsidRPr="00EF1318">
              <w:rPr>
                <w:rFonts w:ascii="Times New Roman" w:hAnsi="Times New Roman"/>
              </w:rPr>
              <w:t>2</w:t>
            </w:r>
          </w:p>
        </w:tc>
        <w:tc>
          <w:tcPr>
            <w:tcW w:w="992" w:type="dxa"/>
          </w:tcPr>
          <w:p w:rsidR="009B11E4" w:rsidRPr="00EF1318" w:rsidRDefault="009B11E4" w:rsidP="002710D9">
            <w:pPr>
              <w:jc w:val="center"/>
              <w:rPr>
                <w:rFonts w:ascii="Times New Roman" w:hAnsi="Times New Roman"/>
              </w:rPr>
            </w:pPr>
          </w:p>
          <w:p w:rsidR="009B11E4" w:rsidRPr="00EF1318" w:rsidRDefault="009B11E4" w:rsidP="002710D9">
            <w:pPr>
              <w:jc w:val="center"/>
              <w:rPr>
                <w:rFonts w:ascii="Times New Roman" w:hAnsi="Times New Roman"/>
              </w:rPr>
            </w:pPr>
            <w:r w:rsidRPr="00EF1318">
              <w:rPr>
                <w:rFonts w:ascii="Times New Roman" w:hAnsi="Times New Roman"/>
              </w:rPr>
              <w:t>1959</w:t>
            </w:r>
          </w:p>
        </w:tc>
        <w:tc>
          <w:tcPr>
            <w:tcW w:w="1843" w:type="dxa"/>
          </w:tcPr>
          <w:p w:rsidR="009B11E4" w:rsidRPr="00EF1318" w:rsidRDefault="009B11E4" w:rsidP="002710D9">
            <w:pPr>
              <w:jc w:val="center"/>
              <w:rPr>
                <w:rFonts w:ascii="Times New Roman" w:hAnsi="Times New Roman"/>
              </w:rPr>
            </w:pPr>
          </w:p>
          <w:p w:rsidR="009B11E4" w:rsidRPr="00EF1318" w:rsidRDefault="009B11E4" w:rsidP="002710D9">
            <w:pPr>
              <w:jc w:val="center"/>
              <w:rPr>
                <w:rFonts w:ascii="Times New Roman" w:hAnsi="Times New Roman"/>
              </w:rPr>
            </w:pPr>
            <w:r w:rsidRPr="00EF1318">
              <w:rPr>
                <w:rFonts w:ascii="Times New Roman" w:hAnsi="Times New Roman"/>
              </w:rPr>
              <w:t>500 мест</w:t>
            </w:r>
          </w:p>
          <w:p w:rsidR="009B11E4" w:rsidRPr="00EF1318" w:rsidRDefault="009B11E4" w:rsidP="002710D9">
            <w:pPr>
              <w:jc w:val="center"/>
              <w:rPr>
                <w:rFonts w:ascii="Times New Roman" w:hAnsi="Times New Roman"/>
              </w:rPr>
            </w:pPr>
          </w:p>
          <w:p w:rsidR="009B11E4" w:rsidRPr="00EF1318" w:rsidRDefault="009B11E4" w:rsidP="002710D9">
            <w:pPr>
              <w:jc w:val="center"/>
              <w:rPr>
                <w:rFonts w:ascii="Times New Roman" w:hAnsi="Times New Roman"/>
              </w:rPr>
            </w:pPr>
          </w:p>
        </w:tc>
        <w:tc>
          <w:tcPr>
            <w:tcW w:w="1276" w:type="dxa"/>
          </w:tcPr>
          <w:p w:rsidR="009B11E4" w:rsidRPr="00EF1318" w:rsidRDefault="009B11E4" w:rsidP="002710D9">
            <w:pPr>
              <w:jc w:val="center"/>
              <w:rPr>
                <w:rFonts w:ascii="Times New Roman" w:hAnsi="Times New Roman"/>
              </w:rPr>
            </w:pPr>
            <w:r w:rsidRPr="00EF1318">
              <w:rPr>
                <w:rFonts w:ascii="Times New Roman" w:hAnsi="Times New Roman"/>
              </w:rPr>
              <w:t>Реко</w:t>
            </w:r>
            <w:r w:rsidRPr="00EF1318">
              <w:rPr>
                <w:rFonts w:ascii="Times New Roman" w:hAnsi="Times New Roman"/>
              </w:rPr>
              <w:t>н</w:t>
            </w:r>
            <w:r w:rsidRPr="00EF1318">
              <w:rPr>
                <w:rFonts w:ascii="Times New Roman" w:hAnsi="Times New Roman"/>
              </w:rPr>
              <w:t>струкция 2000 г.</w:t>
            </w:r>
          </w:p>
          <w:p w:rsidR="009B11E4" w:rsidRPr="00EF1318" w:rsidRDefault="009B11E4" w:rsidP="002710D9">
            <w:pPr>
              <w:jc w:val="center"/>
              <w:rPr>
                <w:rFonts w:ascii="Times New Roman" w:hAnsi="Times New Roman"/>
              </w:rPr>
            </w:pPr>
          </w:p>
        </w:tc>
        <w:tc>
          <w:tcPr>
            <w:tcW w:w="1842" w:type="dxa"/>
          </w:tcPr>
          <w:p w:rsidR="009B11E4" w:rsidRPr="00EF1318" w:rsidRDefault="009B11E4" w:rsidP="002710D9">
            <w:pPr>
              <w:jc w:val="center"/>
              <w:rPr>
                <w:rFonts w:ascii="Times New Roman" w:hAnsi="Times New Roman"/>
              </w:rPr>
            </w:pPr>
          </w:p>
        </w:tc>
        <w:tc>
          <w:tcPr>
            <w:tcW w:w="1560" w:type="dxa"/>
          </w:tcPr>
          <w:p w:rsidR="009B11E4" w:rsidRPr="00EF1318" w:rsidRDefault="009B11E4" w:rsidP="002710D9">
            <w:pPr>
              <w:rPr>
                <w:rFonts w:ascii="Times New Roman" w:hAnsi="Times New Roman"/>
              </w:rPr>
            </w:pPr>
            <w:r w:rsidRPr="00EF1318">
              <w:rPr>
                <w:rFonts w:ascii="Times New Roman" w:hAnsi="Times New Roman"/>
              </w:rPr>
              <w:t>Строител</w:t>
            </w:r>
            <w:r w:rsidRPr="00EF1318">
              <w:rPr>
                <w:rFonts w:ascii="Times New Roman" w:hAnsi="Times New Roman"/>
              </w:rPr>
              <w:t>ь</w:t>
            </w:r>
            <w:r w:rsidRPr="00EF1318">
              <w:rPr>
                <w:rFonts w:ascii="Times New Roman" w:hAnsi="Times New Roman"/>
              </w:rPr>
              <w:t xml:space="preserve">ство </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18</w:t>
            </w:r>
          </w:p>
        </w:tc>
        <w:tc>
          <w:tcPr>
            <w:tcW w:w="1695" w:type="dxa"/>
          </w:tcPr>
          <w:p w:rsidR="009A41F8" w:rsidRPr="00EF1318" w:rsidRDefault="009A41F8" w:rsidP="009B11E4">
            <w:pPr>
              <w:rPr>
                <w:rFonts w:ascii="Times New Roman" w:hAnsi="Times New Roman"/>
              </w:rPr>
            </w:pPr>
            <w:r w:rsidRPr="00EF1318">
              <w:rPr>
                <w:rFonts w:ascii="Times New Roman" w:hAnsi="Times New Roman"/>
              </w:rPr>
              <w:t>Темниковский р-он ,с. Аксел</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«Аксел</w:t>
            </w:r>
            <w:r w:rsidRPr="00EF1318">
              <w:rPr>
                <w:rFonts w:ascii="Times New Roman" w:hAnsi="Times New Roman"/>
              </w:rPr>
              <w:t>ь</w:t>
            </w:r>
            <w:r w:rsidRPr="00EF1318">
              <w:rPr>
                <w:rFonts w:ascii="Times New Roman" w:hAnsi="Times New Roman"/>
              </w:rPr>
              <w:t xml:space="preserve">ский» (здание) </w:t>
            </w:r>
          </w:p>
        </w:tc>
        <w:tc>
          <w:tcPr>
            <w:tcW w:w="850" w:type="dxa"/>
          </w:tcPr>
          <w:p w:rsidR="009A41F8" w:rsidRPr="00EF1318" w:rsidRDefault="009A41F8" w:rsidP="002710D9">
            <w:pPr>
              <w:rPr>
                <w:rFonts w:ascii="Times New Roman" w:hAnsi="Times New Roman"/>
              </w:rPr>
            </w:pPr>
            <w:r w:rsidRPr="00EF1318">
              <w:rPr>
                <w:rFonts w:ascii="Times New Roman" w:hAnsi="Times New Roman"/>
              </w:rPr>
              <w:t>1290,2</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2</w:t>
            </w:r>
          </w:p>
        </w:tc>
        <w:tc>
          <w:tcPr>
            <w:tcW w:w="992" w:type="dxa"/>
          </w:tcPr>
          <w:p w:rsidR="009A41F8" w:rsidRPr="00EF1318" w:rsidRDefault="009A41F8" w:rsidP="002710D9">
            <w:pPr>
              <w:rPr>
                <w:rFonts w:ascii="Times New Roman" w:hAnsi="Times New Roman"/>
              </w:rPr>
            </w:pPr>
            <w:r w:rsidRPr="00EF1318">
              <w:rPr>
                <w:rFonts w:ascii="Times New Roman" w:hAnsi="Times New Roman"/>
              </w:rPr>
              <w:t xml:space="preserve">   1990</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200 мест</w:t>
            </w:r>
          </w:p>
        </w:tc>
        <w:tc>
          <w:tcPr>
            <w:tcW w:w="1276" w:type="dxa"/>
          </w:tcPr>
          <w:p w:rsidR="009A41F8" w:rsidRPr="00EF1318" w:rsidRDefault="009A41F8" w:rsidP="006C1288">
            <w:pP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 xml:space="preserve">ция </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19</w:t>
            </w:r>
          </w:p>
        </w:tc>
        <w:tc>
          <w:tcPr>
            <w:tcW w:w="1695" w:type="dxa"/>
          </w:tcPr>
          <w:p w:rsidR="009A41F8" w:rsidRPr="00EF1318" w:rsidRDefault="009A41F8" w:rsidP="009B11E4">
            <w:pPr>
              <w:rPr>
                <w:rFonts w:ascii="Times New Roman" w:hAnsi="Times New Roman"/>
              </w:rPr>
            </w:pPr>
            <w:r w:rsidRPr="00EF1318">
              <w:rPr>
                <w:rFonts w:ascii="Times New Roman" w:hAnsi="Times New Roman"/>
              </w:rPr>
              <w:t>Темниковский р-он  с. Але</w:t>
            </w:r>
            <w:r w:rsidRPr="00EF1318">
              <w:rPr>
                <w:rFonts w:ascii="Times New Roman" w:hAnsi="Times New Roman"/>
              </w:rPr>
              <w:t>к</w:t>
            </w:r>
            <w:r w:rsidRPr="00EF1318">
              <w:rPr>
                <w:rFonts w:ascii="Times New Roman" w:hAnsi="Times New Roman"/>
              </w:rPr>
              <w:t>сеевка</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«Алексее</w:t>
            </w:r>
            <w:r w:rsidRPr="00EF1318">
              <w:rPr>
                <w:rFonts w:ascii="Times New Roman" w:hAnsi="Times New Roman"/>
              </w:rPr>
              <w:t>в</w:t>
            </w:r>
            <w:r w:rsidRPr="00EF1318">
              <w:rPr>
                <w:rFonts w:ascii="Times New Roman" w:hAnsi="Times New Roman"/>
              </w:rPr>
              <w:t>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159</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1978</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100 мест</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20</w:t>
            </w:r>
          </w:p>
        </w:tc>
        <w:tc>
          <w:tcPr>
            <w:tcW w:w="1695" w:type="dxa"/>
          </w:tcPr>
          <w:p w:rsidR="009A41F8" w:rsidRPr="00EF1318" w:rsidRDefault="009A41F8" w:rsidP="009B11E4">
            <w:pPr>
              <w:rPr>
                <w:rFonts w:ascii="Times New Roman" w:hAnsi="Times New Roman"/>
              </w:rPr>
            </w:pPr>
            <w:r w:rsidRPr="00EF1318">
              <w:rPr>
                <w:rFonts w:ascii="Times New Roman" w:hAnsi="Times New Roman"/>
              </w:rPr>
              <w:t>Темниковский р-он с. Андр</w:t>
            </w:r>
            <w:r w:rsidRPr="00EF1318">
              <w:rPr>
                <w:rFonts w:ascii="Times New Roman" w:hAnsi="Times New Roman"/>
              </w:rPr>
              <w:t>е</w:t>
            </w:r>
            <w:r w:rsidRPr="00EF1318">
              <w:rPr>
                <w:rFonts w:ascii="Times New Roman" w:hAnsi="Times New Roman"/>
              </w:rPr>
              <w:t>евка</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«Андрее</w:t>
            </w:r>
            <w:r w:rsidRPr="00EF1318">
              <w:rPr>
                <w:rFonts w:ascii="Times New Roman" w:hAnsi="Times New Roman"/>
              </w:rPr>
              <w:t>в</w:t>
            </w:r>
            <w:r w:rsidRPr="00EF1318">
              <w:rPr>
                <w:rFonts w:ascii="Times New Roman" w:hAnsi="Times New Roman"/>
              </w:rPr>
              <w:t>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1360</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2</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1983</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200 мест</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21</w:t>
            </w:r>
          </w:p>
        </w:tc>
        <w:tc>
          <w:tcPr>
            <w:tcW w:w="1695" w:type="dxa"/>
          </w:tcPr>
          <w:p w:rsidR="009A41F8" w:rsidRPr="00EF1318" w:rsidRDefault="009A41F8" w:rsidP="009B11E4">
            <w:pPr>
              <w:rPr>
                <w:rFonts w:ascii="Times New Roman" w:hAnsi="Times New Roman"/>
              </w:rPr>
            </w:pPr>
            <w:r w:rsidRPr="00EF1318">
              <w:rPr>
                <w:rFonts w:ascii="Times New Roman" w:hAnsi="Times New Roman"/>
              </w:rPr>
              <w:t>Темниковский р-он,с. Булаево</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«Булае</w:t>
            </w:r>
            <w:r w:rsidRPr="00EF1318">
              <w:rPr>
                <w:rFonts w:ascii="Times New Roman" w:hAnsi="Times New Roman"/>
              </w:rPr>
              <w:t>в</w:t>
            </w:r>
            <w:r w:rsidRPr="00EF1318">
              <w:rPr>
                <w:rFonts w:ascii="Times New Roman" w:hAnsi="Times New Roman"/>
              </w:rPr>
              <w:t>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240</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1900</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90 мест</w:t>
            </w:r>
          </w:p>
        </w:tc>
        <w:tc>
          <w:tcPr>
            <w:tcW w:w="1276" w:type="dxa"/>
          </w:tcPr>
          <w:p w:rsidR="009A41F8" w:rsidRPr="00EF1318" w:rsidRDefault="009A41F8" w:rsidP="002710D9">
            <w:pPr>
              <w:rPr>
                <w:rFonts w:ascii="Times New Roman" w:hAnsi="Times New Roman"/>
              </w:rPr>
            </w:pPr>
            <w:r w:rsidRPr="00EF1318">
              <w:rPr>
                <w:rFonts w:ascii="Times New Roman" w:hAnsi="Times New Roman"/>
              </w:rPr>
              <w:t>1937-реко</w:t>
            </w:r>
            <w:r w:rsidRPr="00EF1318">
              <w:rPr>
                <w:rFonts w:ascii="Times New Roman" w:hAnsi="Times New Roman"/>
              </w:rPr>
              <w:t>н</w:t>
            </w:r>
            <w:r w:rsidRPr="00EF1318">
              <w:rPr>
                <w:rFonts w:ascii="Times New Roman" w:hAnsi="Times New Roman"/>
              </w:rPr>
              <w:t>струкция</w:t>
            </w: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22</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с.Ишейки</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«Ише</w:t>
            </w:r>
            <w:r w:rsidRPr="00EF1318">
              <w:rPr>
                <w:rFonts w:ascii="Times New Roman" w:hAnsi="Times New Roman"/>
              </w:rPr>
              <w:t>й</w:t>
            </w:r>
            <w:r w:rsidRPr="00EF1318">
              <w:rPr>
                <w:rFonts w:ascii="Times New Roman" w:hAnsi="Times New Roman"/>
              </w:rPr>
              <w:t>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404,4</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1986</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54 мест</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23</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р-он,с.  Ла</w:t>
            </w:r>
            <w:r w:rsidRPr="00EF1318">
              <w:rPr>
                <w:rFonts w:ascii="Times New Roman" w:hAnsi="Times New Roman"/>
              </w:rPr>
              <w:t>в</w:t>
            </w:r>
            <w:r w:rsidRPr="00EF1318">
              <w:rPr>
                <w:rFonts w:ascii="Times New Roman" w:hAnsi="Times New Roman"/>
              </w:rPr>
              <w:t>рентьево</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«Лаврент</w:t>
            </w:r>
            <w:r w:rsidRPr="00EF1318">
              <w:rPr>
                <w:rFonts w:ascii="Times New Roman" w:hAnsi="Times New Roman"/>
              </w:rPr>
              <w:t>ь</w:t>
            </w:r>
            <w:r w:rsidRPr="00EF1318">
              <w:rPr>
                <w:rFonts w:ascii="Times New Roman" w:hAnsi="Times New Roman"/>
              </w:rPr>
              <w:t>евский» (зд</w:t>
            </w:r>
            <w:r w:rsidRPr="00EF1318">
              <w:rPr>
                <w:rFonts w:ascii="Times New Roman" w:hAnsi="Times New Roman"/>
              </w:rPr>
              <w:t>а</w:t>
            </w:r>
            <w:r w:rsidRPr="00EF1318">
              <w:rPr>
                <w:rFonts w:ascii="Times New Roman" w:hAnsi="Times New Roman"/>
              </w:rPr>
              <w:t>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40</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1980</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60 мест</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24</w:t>
            </w:r>
          </w:p>
        </w:tc>
        <w:tc>
          <w:tcPr>
            <w:tcW w:w="1695" w:type="dxa"/>
          </w:tcPr>
          <w:p w:rsidR="009A41F8" w:rsidRPr="00EF1318" w:rsidRDefault="009A41F8" w:rsidP="009B11E4">
            <w:pPr>
              <w:rPr>
                <w:rFonts w:ascii="Times New Roman" w:hAnsi="Times New Roman"/>
              </w:rPr>
            </w:pPr>
            <w:r w:rsidRPr="00EF1318">
              <w:rPr>
                <w:rFonts w:ascii="Times New Roman" w:hAnsi="Times New Roman"/>
              </w:rPr>
              <w:t>Темниковский р-он, с. Лесное Цыбаево</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«Лесно-Цыбаевский»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150</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1976</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100 мест</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25</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с. Ми</w:t>
            </w:r>
            <w:r w:rsidRPr="00EF1318">
              <w:rPr>
                <w:rFonts w:ascii="Times New Roman" w:hAnsi="Times New Roman"/>
              </w:rPr>
              <w:t>т</w:t>
            </w:r>
            <w:r w:rsidRPr="00EF1318">
              <w:rPr>
                <w:rFonts w:ascii="Times New Roman" w:hAnsi="Times New Roman"/>
              </w:rPr>
              <w:t>рялы</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«Митр</w:t>
            </w:r>
            <w:r w:rsidRPr="00EF1318">
              <w:rPr>
                <w:rFonts w:ascii="Times New Roman" w:hAnsi="Times New Roman"/>
              </w:rPr>
              <w:t>я</w:t>
            </w:r>
            <w:r w:rsidRPr="00EF1318">
              <w:rPr>
                <w:rFonts w:ascii="Times New Roman" w:hAnsi="Times New Roman"/>
              </w:rPr>
              <w:t>ловский» (зд</w:t>
            </w:r>
            <w:r w:rsidRPr="00EF1318">
              <w:rPr>
                <w:rFonts w:ascii="Times New Roman" w:hAnsi="Times New Roman"/>
              </w:rPr>
              <w:t>а</w:t>
            </w:r>
            <w:r w:rsidRPr="00EF1318">
              <w:rPr>
                <w:rFonts w:ascii="Times New Roman" w:hAnsi="Times New Roman"/>
              </w:rPr>
              <w:t>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280</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1975</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200 мест</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26</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р-он,с. Новое Авкиманово</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«Ново А</w:t>
            </w:r>
            <w:r w:rsidRPr="00EF1318">
              <w:rPr>
                <w:rFonts w:ascii="Times New Roman" w:hAnsi="Times New Roman"/>
              </w:rPr>
              <w:t>в</w:t>
            </w:r>
            <w:r w:rsidRPr="00EF1318">
              <w:rPr>
                <w:rFonts w:ascii="Times New Roman" w:hAnsi="Times New Roman"/>
              </w:rPr>
              <w:t>кимановский»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185</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1975</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90</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27</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с. Пу</w:t>
            </w:r>
            <w:r w:rsidRPr="00EF1318">
              <w:rPr>
                <w:rFonts w:ascii="Times New Roman" w:hAnsi="Times New Roman"/>
              </w:rPr>
              <w:t>р</w:t>
            </w:r>
            <w:r w:rsidRPr="00EF1318">
              <w:rPr>
                <w:rFonts w:ascii="Times New Roman" w:hAnsi="Times New Roman"/>
              </w:rPr>
              <w:t>дошки</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«Пурд</w:t>
            </w:r>
            <w:r w:rsidRPr="00EF1318">
              <w:rPr>
                <w:rFonts w:ascii="Times New Roman" w:hAnsi="Times New Roman"/>
              </w:rPr>
              <w:t>о</w:t>
            </w:r>
            <w:r w:rsidRPr="00EF1318">
              <w:rPr>
                <w:rFonts w:ascii="Times New Roman" w:hAnsi="Times New Roman"/>
              </w:rPr>
              <w:t>шанский» (зд</w:t>
            </w:r>
            <w:r w:rsidRPr="00EF1318">
              <w:rPr>
                <w:rFonts w:ascii="Times New Roman" w:hAnsi="Times New Roman"/>
              </w:rPr>
              <w:t>а</w:t>
            </w:r>
            <w:r w:rsidRPr="00EF1318">
              <w:rPr>
                <w:rFonts w:ascii="Times New Roman" w:hAnsi="Times New Roman"/>
              </w:rPr>
              <w:t>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362,6</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1957</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250</w:t>
            </w:r>
          </w:p>
        </w:tc>
        <w:tc>
          <w:tcPr>
            <w:tcW w:w="1276" w:type="dxa"/>
          </w:tcPr>
          <w:p w:rsidR="009A41F8" w:rsidRPr="00EF1318" w:rsidRDefault="009A41F8" w:rsidP="002710D9">
            <w:pPr>
              <w:rPr>
                <w:rFonts w:ascii="Times New Roman" w:hAnsi="Times New Roman"/>
              </w:rPr>
            </w:pPr>
            <w:r w:rsidRPr="00EF1318">
              <w:rPr>
                <w:rFonts w:ascii="Times New Roman" w:hAnsi="Times New Roman"/>
              </w:rPr>
              <w:t>Кап.ремонт – 2008 г.</w:t>
            </w: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28</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д. Ру</w:t>
            </w:r>
            <w:r w:rsidRPr="00EF1318">
              <w:rPr>
                <w:rFonts w:ascii="Times New Roman" w:hAnsi="Times New Roman"/>
              </w:rPr>
              <w:t>с</w:t>
            </w:r>
            <w:r w:rsidRPr="00EF1318">
              <w:rPr>
                <w:rFonts w:ascii="Times New Roman" w:hAnsi="Times New Roman"/>
              </w:rPr>
              <w:t>ское Караево</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«Русско-Караевский»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318,3</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1978</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210</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29</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д.Русское Тювеево</w:t>
            </w:r>
          </w:p>
        </w:tc>
        <w:tc>
          <w:tcPr>
            <w:tcW w:w="1701" w:type="dxa"/>
          </w:tcPr>
          <w:p w:rsidR="009A41F8" w:rsidRPr="00EF1318" w:rsidRDefault="009A41F8" w:rsidP="002710D9">
            <w:pPr>
              <w:rPr>
                <w:rFonts w:ascii="Times New Roman" w:hAnsi="Times New Roman"/>
              </w:rPr>
            </w:pPr>
            <w:r w:rsidRPr="00EF1318">
              <w:rPr>
                <w:rFonts w:ascii="Times New Roman" w:hAnsi="Times New Roman"/>
              </w:rPr>
              <w:t xml:space="preserve">СК «Русско-Тювеевский» (здание) </w:t>
            </w:r>
          </w:p>
        </w:tc>
        <w:tc>
          <w:tcPr>
            <w:tcW w:w="850" w:type="dxa"/>
          </w:tcPr>
          <w:p w:rsidR="009A41F8" w:rsidRPr="00EF1318" w:rsidRDefault="009A41F8" w:rsidP="002710D9">
            <w:pPr>
              <w:rPr>
                <w:rFonts w:ascii="Times New Roman" w:hAnsi="Times New Roman"/>
              </w:rPr>
            </w:pPr>
            <w:r w:rsidRPr="00EF1318">
              <w:rPr>
                <w:rFonts w:ascii="Times New Roman" w:hAnsi="Times New Roman"/>
              </w:rPr>
              <w:t>196</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1994</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100</w:t>
            </w:r>
          </w:p>
        </w:tc>
        <w:tc>
          <w:tcPr>
            <w:tcW w:w="1276" w:type="dxa"/>
          </w:tcPr>
          <w:p w:rsidR="009A41F8" w:rsidRPr="00EF1318" w:rsidRDefault="009A41F8" w:rsidP="002710D9">
            <w:pPr>
              <w:rPr>
                <w:rFonts w:ascii="Times New Roman" w:hAnsi="Times New Roman"/>
              </w:rPr>
            </w:pPr>
            <w:r w:rsidRPr="00EF1318">
              <w:rPr>
                <w:rFonts w:ascii="Times New Roman" w:hAnsi="Times New Roman"/>
              </w:rPr>
              <w:t>Кап.ремонт - 2013</w:t>
            </w: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30</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с. Старый Город</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«Старог</w:t>
            </w:r>
            <w:r w:rsidRPr="00EF1318">
              <w:rPr>
                <w:rFonts w:ascii="Times New Roman" w:hAnsi="Times New Roman"/>
              </w:rPr>
              <w:t>о</w:t>
            </w:r>
            <w:r w:rsidRPr="00EF1318">
              <w:rPr>
                <w:rFonts w:ascii="Times New Roman" w:hAnsi="Times New Roman"/>
              </w:rPr>
              <w:t xml:space="preserve">родский» </w:t>
            </w:r>
          </w:p>
        </w:tc>
        <w:tc>
          <w:tcPr>
            <w:tcW w:w="850" w:type="dxa"/>
          </w:tcPr>
          <w:p w:rsidR="009A41F8" w:rsidRPr="00EF1318" w:rsidRDefault="009A41F8" w:rsidP="002710D9">
            <w:pPr>
              <w:rPr>
                <w:rFonts w:ascii="Times New Roman" w:hAnsi="Times New Roman"/>
              </w:rPr>
            </w:pPr>
            <w:r w:rsidRPr="00EF1318">
              <w:rPr>
                <w:rFonts w:ascii="Times New Roman" w:hAnsi="Times New Roman"/>
              </w:rPr>
              <w:t>450</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1955</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150</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31</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с. Старый Ковыляй</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«Старок</w:t>
            </w:r>
            <w:r w:rsidRPr="00EF1318">
              <w:rPr>
                <w:rFonts w:ascii="Times New Roman" w:hAnsi="Times New Roman"/>
              </w:rPr>
              <w:t>о</w:t>
            </w:r>
            <w:r w:rsidRPr="00EF1318">
              <w:rPr>
                <w:rFonts w:ascii="Times New Roman" w:hAnsi="Times New Roman"/>
              </w:rPr>
              <w:t>выляйский»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358</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1976</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150</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32</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с. Тарх</w:t>
            </w:r>
            <w:r w:rsidRPr="00EF1318">
              <w:rPr>
                <w:rFonts w:ascii="Times New Roman" w:hAnsi="Times New Roman"/>
              </w:rPr>
              <w:t>а</w:t>
            </w:r>
            <w:r w:rsidRPr="00EF1318">
              <w:rPr>
                <w:rFonts w:ascii="Times New Roman" w:hAnsi="Times New Roman"/>
              </w:rPr>
              <w:t xml:space="preserve">ны </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«Тархано</w:t>
            </w:r>
            <w:r w:rsidRPr="00EF1318">
              <w:rPr>
                <w:rFonts w:ascii="Times New Roman" w:hAnsi="Times New Roman"/>
              </w:rPr>
              <w:t>в</w:t>
            </w:r>
            <w:r w:rsidRPr="00EF1318">
              <w:rPr>
                <w:rFonts w:ascii="Times New Roman" w:hAnsi="Times New Roman"/>
              </w:rPr>
              <w:t>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578</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1986</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100</w:t>
            </w:r>
          </w:p>
        </w:tc>
        <w:tc>
          <w:tcPr>
            <w:tcW w:w="1276" w:type="dxa"/>
          </w:tcPr>
          <w:p w:rsidR="009A41F8" w:rsidRPr="00EF1318" w:rsidRDefault="009A41F8" w:rsidP="002710D9">
            <w:pPr>
              <w:rPr>
                <w:rFonts w:ascii="Times New Roman" w:hAnsi="Times New Roman"/>
              </w:rPr>
            </w:pP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9A41F8" w:rsidRPr="00EF1318" w:rsidTr="000A2FBF">
        <w:trPr>
          <w:jc w:val="center"/>
        </w:trPr>
        <w:tc>
          <w:tcPr>
            <w:tcW w:w="779" w:type="dxa"/>
          </w:tcPr>
          <w:p w:rsidR="009A41F8" w:rsidRPr="00EF1318" w:rsidRDefault="009A41F8" w:rsidP="00792258">
            <w:pPr>
              <w:rPr>
                <w:rFonts w:ascii="Times New Roman" w:hAnsi="Times New Roman"/>
              </w:rPr>
            </w:pPr>
            <w:r w:rsidRPr="00EF1318">
              <w:rPr>
                <w:rFonts w:ascii="Times New Roman" w:hAnsi="Times New Roman"/>
              </w:rPr>
              <w:t>33</w:t>
            </w:r>
          </w:p>
        </w:tc>
        <w:tc>
          <w:tcPr>
            <w:tcW w:w="1695" w:type="dxa"/>
          </w:tcPr>
          <w:p w:rsidR="009A41F8" w:rsidRPr="00EF1318" w:rsidRDefault="009A41F8" w:rsidP="002710D9">
            <w:pPr>
              <w:rPr>
                <w:rFonts w:ascii="Times New Roman" w:hAnsi="Times New Roman"/>
              </w:rPr>
            </w:pPr>
            <w:r w:rsidRPr="00EF1318">
              <w:rPr>
                <w:rFonts w:ascii="Times New Roman" w:hAnsi="Times New Roman"/>
              </w:rPr>
              <w:t>Темниковский р-он, с. Урей</w:t>
            </w:r>
          </w:p>
        </w:tc>
        <w:tc>
          <w:tcPr>
            <w:tcW w:w="1701" w:type="dxa"/>
          </w:tcPr>
          <w:p w:rsidR="009A41F8" w:rsidRPr="00EF1318" w:rsidRDefault="009A41F8" w:rsidP="002710D9">
            <w:pPr>
              <w:rPr>
                <w:rFonts w:ascii="Times New Roman" w:hAnsi="Times New Roman"/>
              </w:rPr>
            </w:pPr>
            <w:r w:rsidRPr="00EF1318">
              <w:rPr>
                <w:rFonts w:ascii="Times New Roman" w:hAnsi="Times New Roman"/>
              </w:rPr>
              <w:t>СК «Уре</w:t>
            </w:r>
            <w:r w:rsidRPr="00EF1318">
              <w:rPr>
                <w:rFonts w:ascii="Times New Roman" w:hAnsi="Times New Roman"/>
              </w:rPr>
              <w:t>й</w:t>
            </w:r>
            <w:r w:rsidRPr="00EF1318">
              <w:rPr>
                <w:rFonts w:ascii="Times New Roman" w:hAnsi="Times New Roman"/>
              </w:rPr>
              <w:t>ский» (здание)</w:t>
            </w:r>
          </w:p>
        </w:tc>
        <w:tc>
          <w:tcPr>
            <w:tcW w:w="850" w:type="dxa"/>
          </w:tcPr>
          <w:p w:rsidR="009A41F8" w:rsidRPr="00EF1318" w:rsidRDefault="009A41F8" w:rsidP="002710D9">
            <w:pPr>
              <w:rPr>
                <w:rFonts w:ascii="Times New Roman" w:hAnsi="Times New Roman"/>
              </w:rPr>
            </w:pPr>
            <w:r w:rsidRPr="00EF1318">
              <w:rPr>
                <w:rFonts w:ascii="Times New Roman" w:hAnsi="Times New Roman"/>
              </w:rPr>
              <w:t>250</w:t>
            </w:r>
          </w:p>
        </w:tc>
        <w:tc>
          <w:tcPr>
            <w:tcW w:w="1276" w:type="dxa"/>
          </w:tcPr>
          <w:p w:rsidR="009A41F8" w:rsidRPr="00EF1318" w:rsidRDefault="009A41F8" w:rsidP="0010555D">
            <w:pPr>
              <w:jc w:val="center"/>
              <w:rPr>
                <w:rFonts w:ascii="Times New Roman" w:hAnsi="Times New Roman"/>
              </w:rPr>
            </w:pPr>
            <w:r w:rsidRPr="00EF1318">
              <w:rPr>
                <w:rFonts w:ascii="Times New Roman" w:hAnsi="Times New Roman"/>
              </w:rPr>
              <w:t>1</w:t>
            </w:r>
          </w:p>
        </w:tc>
        <w:tc>
          <w:tcPr>
            <w:tcW w:w="992" w:type="dxa"/>
          </w:tcPr>
          <w:p w:rsidR="009A41F8" w:rsidRPr="00EF1318" w:rsidRDefault="009A41F8" w:rsidP="002710D9">
            <w:pPr>
              <w:jc w:val="center"/>
              <w:rPr>
                <w:rFonts w:ascii="Times New Roman" w:hAnsi="Times New Roman"/>
              </w:rPr>
            </w:pPr>
            <w:r w:rsidRPr="00EF1318">
              <w:rPr>
                <w:rFonts w:ascii="Times New Roman" w:hAnsi="Times New Roman"/>
              </w:rPr>
              <w:t>1963</w:t>
            </w:r>
          </w:p>
        </w:tc>
        <w:tc>
          <w:tcPr>
            <w:tcW w:w="1843" w:type="dxa"/>
          </w:tcPr>
          <w:p w:rsidR="009A41F8" w:rsidRPr="00EF1318" w:rsidRDefault="009A41F8" w:rsidP="002710D9">
            <w:pPr>
              <w:jc w:val="center"/>
              <w:rPr>
                <w:rFonts w:ascii="Times New Roman" w:hAnsi="Times New Roman"/>
              </w:rPr>
            </w:pPr>
            <w:r w:rsidRPr="00EF1318">
              <w:rPr>
                <w:rFonts w:ascii="Times New Roman" w:hAnsi="Times New Roman"/>
              </w:rPr>
              <w:t>150</w:t>
            </w:r>
          </w:p>
        </w:tc>
        <w:tc>
          <w:tcPr>
            <w:tcW w:w="1276" w:type="dxa"/>
          </w:tcPr>
          <w:p w:rsidR="009A41F8" w:rsidRPr="00EF1318" w:rsidRDefault="009A41F8" w:rsidP="002710D9">
            <w:pPr>
              <w:rPr>
                <w:rFonts w:ascii="Times New Roman" w:hAnsi="Times New Roman"/>
              </w:rPr>
            </w:pPr>
            <w:r w:rsidRPr="00EF1318">
              <w:rPr>
                <w:rFonts w:ascii="Times New Roman" w:hAnsi="Times New Roman"/>
              </w:rPr>
              <w:t>Реко</w:t>
            </w:r>
            <w:r w:rsidRPr="00EF1318">
              <w:rPr>
                <w:rFonts w:ascii="Times New Roman" w:hAnsi="Times New Roman"/>
              </w:rPr>
              <w:t>н</w:t>
            </w:r>
            <w:r w:rsidRPr="00EF1318">
              <w:rPr>
                <w:rFonts w:ascii="Times New Roman" w:hAnsi="Times New Roman"/>
              </w:rPr>
              <w:t>струкция – 2013 год</w:t>
            </w:r>
          </w:p>
        </w:tc>
        <w:tc>
          <w:tcPr>
            <w:tcW w:w="1842" w:type="dxa"/>
          </w:tcPr>
          <w:p w:rsidR="009A41F8" w:rsidRPr="00EF1318" w:rsidRDefault="009A41F8" w:rsidP="002710D9">
            <w:pPr>
              <w:rPr>
                <w:rFonts w:ascii="Times New Roman" w:hAnsi="Times New Roman"/>
              </w:rPr>
            </w:pPr>
          </w:p>
        </w:tc>
        <w:tc>
          <w:tcPr>
            <w:tcW w:w="1560" w:type="dxa"/>
          </w:tcPr>
          <w:p w:rsidR="009A41F8" w:rsidRPr="00EF1318" w:rsidRDefault="009A41F8" w:rsidP="002710D9">
            <w:pPr>
              <w:rPr>
                <w:rFonts w:ascii="Times New Roman" w:hAnsi="Times New Roman"/>
              </w:rPr>
            </w:pPr>
            <w:r w:rsidRPr="00EF1318">
              <w:rPr>
                <w:rFonts w:ascii="Times New Roman" w:hAnsi="Times New Roman"/>
              </w:rPr>
              <w:t>Реконстру</w:t>
            </w:r>
            <w:r w:rsidRPr="00EF1318">
              <w:rPr>
                <w:rFonts w:ascii="Times New Roman" w:hAnsi="Times New Roman"/>
              </w:rPr>
              <w:t>к</w:t>
            </w:r>
            <w:r w:rsidRPr="00EF1318">
              <w:rPr>
                <w:rFonts w:ascii="Times New Roman" w:hAnsi="Times New Roman"/>
              </w:rPr>
              <w:t>ция</w:t>
            </w:r>
          </w:p>
        </w:tc>
      </w:tr>
      <w:tr w:rsidR="00367B80" w:rsidRPr="00EF1318" w:rsidTr="000A2FBF">
        <w:trPr>
          <w:jc w:val="center"/>
        </w:trPr>
        <w:tc>
          <w:tcPr>
            <w:tcW w:w="779" w:type="dxa"/>
          </w:tcPr>
          <w:p w:rsidR="00367B80" w:rsidRPr="00EF1318" w:rsidRDefault="00367B80" w:rsidP="00792258">
            <w:pPr>
              <w:rPr>
                <w:rFonts w:ascii="Times New Roman" w:hAnsi="Times New Roman"/>
              </w:rPr>
            </w:pPr>
            <w:r w:rsidRPr="00EF1318">
              <w:rPr>
                <w:rFonts w:ascii="Times New Roman" w:hAnsi="Times New Roman"/>
              </w:rPr>
              <w:t>34</w:t>
            </w:r>
          </w:p>
        </w:tc>
        <w:tc>
          <w:tcPr>
            <w:tcW w:w="1695" w:type="dxa"/>
          </w:tcPr>
          <w:p w:rsidR="00367B80" w:rsidRPr="00EF1318" w:rsidRDefault="00367B80" w:rsidP="006C1288">
            <w:pPr>
              <w:jc w:val="center"/>
              <w:rPr>
                <w:rFonts w:ascii="Times New Roman" w:hAnsi="Times New Roman"/>
              </w:rPr>
            </w:pPr>
            <w:r w:rsidRPr="00EF1318">
              <w:rPr>
                <w:rFonts w:ascii="Times New Roman" w:hAnsi="Times New Roman"/>
              </w:rPr>
              <w:t>г. Темников</w:t>
            </w:r>
          </w:p>
        </w:tc>
        <w:tc>
          <w:tcPr>
            <w:tcW w:w="1701" w:type="dxa"/>
          </w:tcPr>
          <w:p w:rsidR="00367B80" w:rsidRPr="00EF1318" w:rsidRDefault="00367B80" w:rsidP="006C1288">
            <w:pPr>
              <w:jc w:val="center"/>
              <w:rPr>
                <w:rFonts w:ascii="Times New Roman" w:hAnsi="Times New Roman"/>
              </w:rPr>
            </w:pPr>
            <w:r w:rsidRPr="00EF1318">
              <w:rPr>
                <w:rFonts w:ascii="Times New Roman" w:hAnsi="Times New Roman"/>
              </w:rPr>
              <w:t>Центральная районная би</w:t>
            </w:r>
            <w:r w:rsidRPr="00EF1318">
              <w:rPr>
                <w:rFonts w:ascii="Times New Roman" w:hAnsi="Times New Roman"/>
              </w:rPr>
              <w:t>б</w:t>
            </w:r>
            <w:r w:rsidRPr="00EF1318">
              <w:rPr>
                <w:rFonts w:ascii="Times New Roman" w:hAnsi="Times New Roman"/>
              </w:rPr>
              <w:t>лиотека</w:t>
            </w:r>
            <w:r w:rsidR="000E4229" w:rsidRPr="00EF1318">
              <w:rPr>
                <w:rFonts w:ascii="Times New Roman" w:hAnsi="Times New Roman"/>
              </w:rPr>
              <w:t xml:space="preserve"> (зд</w:t>
            </w:r>
            <w:r w:rsidR="000E4229" w:rsidRPr="00EF1318">
              <w:rPr>
                <w:rFonts w:ascii="Times New Roman" w:hAnsi="Times New Roman"/>
              </w:rPr>
              <w:t>а</w:t>
            </w:r>
            <w:r w:rsidR="000E4229" w:rsidRPr="00EF1318">
              <w:rPr>
                <w:rFonts w:ascii="Times New Roman" w:hAnsi="Times New Roman"/>
              </w:rPr>
              <w:t>ние)</w:t>
            </w:r>
          </w:p>
        </w:tc>
        <w:tc>
          <w:tcPr>
            <w:tcW w:w="850" w:type="dxa"/>
          </w:tcPr>
          <w:p w:rsidR="00367B80" w:rsidRPr="00EF1318" w:rsidRDefault="006F6577" w:rsidP="006C1288">
            <w:pPr>
              <w:jc w:val="center"/>
              <w:rPr>
                <w:rFonts w:ascii="Times New Roman" w:hAnsi="Times New Roman"/>
              </w:rPr>
            </w:pPr>
            <w:r w:rsidRPr="00EF1318">
              <w:rPr>
                <w:rFonts w:ascii="Times New Roman" w:hAnsi="Times New Roman"/>
              </w:rPr>
              <w:t>601</w:t>
            </w:r>
          </w:p>
        </w:tc>
        <w:tc>
          <w:tcPr>
            <w:tcW w:w="1276" w:type="dxa"/>
          </w:tcPr>
          <w:p w:rsidR="00367B80" w:rsidRPr="00EF1318" w:rsidRDefault="00367B80" w:rsidP="006C1288">
            <w:pPr>
              <w:jc w:val="center"/>
              <w:rPr>
                <w:rFonts w:ascii="Times New Roman" w:hAnsi="Times New Roman"/>
              </w:rPr>
            </w:pPr>
            <w:r w:rsidRPr="00EF1318">
              <w:rPr>
                <w:rFonts w:ascii="Times New Roman" w:hAnsi="Times New Roman"/>
              </w:rPr>
              <w:t>2</w:t>
            </w:r>
          </w:p>
        </w:tc>
        <w:tc>
          <w:tcPr>
            <w:tcW w:w="992" w:type="dxa"/>
          </w:tcPr>
          <w:p w:rsidR="00367B80" w:rsidRPr="00EF1318" w:rsidRDefault="00367B80" w:rsidP="006F6577">
            <w:pPr>
              <w:jc w:val="center"/>
              <w:rPr>
                <w:rFonts w:ascii="Times New Roman" w:hAnsi="Times New Roman"/>
              </w:rPr>
            </w:pPr>
            <w:r w:rsidRPr="00EF1318">
              <w:rPr>
                <w:rFonts w:ascii="Times New Roman" w:hAnsi="Times New Roman"/>
              </w:rPr>
              <w:t xml:space="preserve"> 19</w:t>
            </w:r>
            <w:r w:rsidR="007D37D9" w:rsidRPr="00EF1318">
              <w:rPr>
                <w:rFonts w:ascii="Times New Roman" w:hAnsi="Times New Roman"/>
              </w:rPr>
              <w:t>69</w:t>
            </w:r>
            <w:r w:rsidRPr="00EF1318">
              <w:rPr>
                <w:rFonts w:ascii="Times New Roman" w:hAnsi="Times New Roman"/>
              </w:rPr>
              <w:t xml:space="preserve"> </w:t>
            </w:r>
          </w:p>
        </w:tc>
        <w:tc>
          <w:tcPr>
            <w:tcW w:w="1843" w:type="dxa"/>
          </w:tcPr>
          <w:p w:rsidR="00367B80" w:rsidRPr="00EF1318" w:rsidRDefault="00367B80" w:rsidP="006C1288">
            <w:pPr>
              <w:jc w:val="center"/>
              <w:rPr>
                <w:rFonts w:ascii="Times New Roman" w:hAnsi="Times New Roman"/>
              </w:rPr>
            </w:pPr>
            <w:r w:rsidRPr="00EF1318">
              <w:rPr>
                <w:rFonts w:ascii="Times New Roman" w:hAnsi="Times New Roman"/>
              </w:rPr>
              <w:t>34</w:t>
            </w:r>
          </w:p>
        </w:tc>
        <w:tc>
          <w:tcPr>
            <w:tcW w:w="1276" w:type="dxa"/>
          </w:tcPr>
          <w:p w:rsidR="00367B80" w:rsidRPr="00EF1318" w:rsidRDefault="00367B80" w:rsidP="006C1288">
            <w:pPr>
              <w:jc w:val="center"/>
              <w:rPr>
                <w:rFonts w:ascii="Times New Roman" w:hAnsi="Times New Roman"/>
              </w:rPr>
            </w:pPr>
            <w:r w:rsidRPr="00EF1318">
              <w:rPr>
                <w:rFonts w:ascii="Times New Roman" w:hAnsi="Times New Roman"/>
              </w:rPr>
              <w:t>Аварийное</w:t>
            </w:r>
          </w:p>
        </w:tc>
        <w:tc>
          <w:tcPr>
            <w:tcW w:w="1842" w:type="dxa"/>
          </w:tcPr>
          <w:p w:rsidR="00367B80" w:rsidRPr="00EF1318" w:rsidRDefault="00367B80" w:rsidP="006C1288">
            <w:pPr>
              <w:jc w:val="center"/>
              <w:rPr>
                <w:rFonts w:ascii="Times New Roman" w:hAnsi="Times New Roman"/>
              </w:rPr>
            </w:pPr>
          </w:p>
        </w:tc>
        <w:tc>
          <w:tcPr>
            <w:tcW w:w="1560" w:type="dxa"/>
          </w:tcPr>
          <w:p w:rsidR="00367B80" w:rsidRPr="00EF1318" w:rsidRDefault="00367B80" w:rsidP="006C1288">
            <w:pPr>
              <w:jc w:val="center"/>
              <w:rPr>
                <w:rFonts w:ascii="Times New Roman" w:hAnsi="Times New Roman"/>
              </w:rPr>
            </w:pPr>
            <w:r w:rsidRPr="00EF1318">
              <w:rPr>
                <w:rFonts w:ascii="Times New Roman" w:hAnsi="Times New Roman"/>
              </w:rPr>
              <w:t>Кап. ремонт</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35</w:t>
            </w:r>
          </w:p>
        </w:tc>
        <w:tc>
          <w:tcPr>
            <w:tcW w:w="1695" w:type="dxa"/>
          </w:tcPr>
          <w:p w:rsidR="006F6577" w:rsidRPr="00EF1318" w:rsidRDefault="006F6577" w:rsidP="006C1288">
            <w:pPr>
              <w:rPr>
                <w:rFonts w:ascii="Times New Roman" w:hAnsi="Times New Roman"/>
              </w:rPr>
            </w:pPr>
            <w:r w:rsidRPr="00EF1318">
              <w:rPr>
                <w:rFonts w:ascii="Times New Roman" w:hAnsi="Times New Roman"/>
              </w:rPr>
              <w:t>г. Темников</w:t>
            </w:r>
          </w:p>
        </w:tc>
        <w:tc>
          <w:tcPr>
            <w:tcW w:w="1701" w:type="dxa"/>
          </w:tcPr>
          <w:p w:rsidR="006F6577" w:rsidRPr="00EF1318" w:rsidRDefault="006F6577" w:rsidP="006C1288">
            <w:pPr>
              <w:rPr>
                <w:rFonts w:ascii="Times New Roman" w:hAnsi="Times New Roman"/>
              </w:rPr>
            </w:pPr>
            <w:r w:rsidRPr="00EF1318">
              <w:rPr>
                <w:rFonts w:ascii="Times New Roman" w:hAnsi="Times New Roman"/>
              </w:rPr>
              <w:t>Администр</w:t>
            </w:r>
            <w:r w:rsidRPr="00EF1318">
              <w:rPr>
                <w:rFonts w:ascii="Times New Roman" w:hAnsi="Times New Roman"/>
              </w:rPr>
              <w:t>а</w:t>
            </w:r>
            <w:r w:rsidRPr="00EF1318">
              <w:rPr>
                <w:rFonts w:ascii="Times New Roman" w:hAnsi="Times New Roman"/>
              </w:rPr>
              <w:t>ция Темнико</w:t>
            </w:r>
            <w:r w:rsidRPr="00EF1318">
              <w:rPr>
                <w:rFonts w:ascii="Times New Roman" w:hAnsi="Times New Roman"/>
              </w:rPr>
              <w:t>в</w:t>
            </w:r>
            <w:r w:rsidRPr="00EF1318">
              <w:rPr>
                <w:rFonts w:ascii="Times New Roman" w:hAnsi="Times New Roman"/>
              </w:rPr>
              <w:t>ского муниц</w:t>
            </w:r>
            <w:r w:rsidRPr="00EF1318">
              <w:rPr>
                <w:rFonts w:ascii="Times New Roman" w:hAnsi="Times New Roman"/>
              </w:rPr>
              <w:t>и</w:t>
            </w:r>
            <w:r w:rsidRPr="00EF1318">
              <w:rPr>
                <w:rFonts w:ascii="Times New Roman" w:hAnsi="Times New Roman"/>
              </w:rPr>
              <w:t>пального рай</w:t>
            </w:r>
            <w:r w:rsidRPr="00EF1318">
              <w:rPr>
                <w:rFonts w:ascii="Times New Roman" w:hAnsi="Times New Roman"/>
              </w:rPr>
              <w:t>о</w:t>
            </w:r>
            <w:r w:rsidRPr="00EF1318">
              <w:rPr>
                <w:rFonts w:ascii="Times New Roman" w:hAnsi="Times New Roman"/>
              </w:rPr>
              <w:t>на (здание)</w:t>
            </w:r>
          </w:p>
        </w:tc>
        <w:tc>
          <w:tcPr>
            <w:tcW w:w="850" w:type="dxa"/>
          </w:tcPr>
          <w:p w:rsidR="006F6577" w:rsidRPr="00EF1318" w:rsidRDefault="006F6577" w:rsidP="006C1288">
            <w:pPr>
              <w:rPr>
                <w:rFonts w:ascii="Times New Roman" w:hAnsi="Times New Roman"/>
              </w:rPr>
            </w:pPr>
            <w:r w:rsidRPr="00EF1318">
              <w:rPr>
                <w:rFonts w:ascii="Times New Roman" w:hAnsi="Times New Roman"/>
              </w:rPr>
              <w:t>1829</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3</w:t>
            </w:r>
          </w:p>
        </w:tc>
        <w:tc>
          <w:tcPr>
            <w:tcW w:w="992" w:type="dxa"/>
          </w:tcPr>
          <w:p w:rsidR="006F6577" w:rsidRPr="00EF1318" w:rsidRDefault="006F6577" w:rsidP="006F6577">
            <w:pPr>
              <w:jc w:val="center"/>
              <w:rPr>
                <w:rFonts w:ascii="Times New Roman" w:hAnsi="Times New Roman"/>
              </w:rPr>
            </w:pPr>
            <w:r w:rsidRPr="00EF1318">
              <w:rPr>
                <w:rFonts w:ascii="Times New Roman" w:hAnsi="Times New Roman"/>
              </w:rPr>
              <w:t xml:space="preserve">1968 </w:t>
            </w:r>
          </w:p>
        </w:tc>
        <w:tc>
          <w:tcPr>
            <w:tcW w:w="1843" w:type="dxa"/>
          </w:tcPr>
          <w:p w:rsidR="006F6577" w:rsidRPr="00EF1318" w:rsidRDefault="006F6577" w:rsidP="006C1288">
            <w:pPr>
              <w:jc w:val="center"/>
              <w:rPr>
                <w:rFonts w:ascii="Times New Roman" w:hAnsi="Times New Roman"/>
              </w:rPr>
            </w:pP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36</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Аксел</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«Аксельская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58,0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4</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37</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Але</w:t>
            </w:r>
            <w:r w:rsidRPr="00EF1318">
              <w:rPr>
                <w:rFonts w:ascii="Times New Roman" w:hAnsi="Times New Roman"/>
              </w:rPr>
              <w:t>к</w:t>
            </w:r>
            <w:r w:rsidRPr="00EF1318">
              <w:rPr>
                <w:rFonts w:ascii="Times New Roman" w:hAnsi="Times New Roman"/>
              </w:rPr>
              <w:t>сеевка</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«Алексеевская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40,0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12</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38</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Андр</w:t>
            </w:r>
            <w:r w:rsidRPr="00EF1318">
              <w:rPr>
                <w:rFonts w:ascii="Times New Roman" w:hAnsi="Times New Roman"/>
              </w:rPr>
              <w:t>е</w:t>
            </w:r>
            <w:r w:rsidRPr="00EF1318">
              <w:rPr>
                <w:rFonts w:ascii="Times New Roman" w:hAnsi="Times New Roman"/>
              </w:rPr>
              <w:t>евка</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«Андреевская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89,4</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д/саде</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6</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39</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Бабеевское сельское пос</w:t>
            </w:r>
            <w:r w:rsidRPr="00EF1318">
              <w:rPr>
                <w:rFonts w:ascii="Times New Roman" w:hAnsi="Times New Roman"/>
              </w:rPr>
              <w:t>е</w:t>
            </w:r>
            <w:r w:rsidRPr="00EF1318">
              <w:rPr>
                <w:rFonts w:ascii="Times New Roman" w:hAnsi="Times New Roman"/>
              </w:rPr>
              <w:t>ление</w:t>
            </w:r>
          </w:p>
          <w:p w:rsidR="006F6577" w:rsidRPr="00EF1318" w:rsidRDefault="006F6577" w:rsidP="006C1288">
            <w:pPr>
              <w:jc w:val="center"/>
              <w:rPr>
                <w:rFonts w:ascii="Times New Roman" w:hAnsi="Times New Roman"/>
              </w:rPr>
            </w:pPr>
            <w:r w:rsidRPr="00EF1318">
              <w:rPr>
                <w:rFonts w:ascii="Times New Roman" w:hAnsi="Times New Roman"/>
              </w:rPr>
              <w:t>с. Бабеево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«Бабеевская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20,0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сел</w:t>
            </w:r>
            <w:r w:rsidRPr="00EF1318">
              <w:rPr>
                <w:rFonts w:ascii="Times New Roman" w:hAnsi="Times New Roman"/>
              </w:rPr>
              <w:t>ь</w:t>
            </w:r>
            <w:r w:rsidRPr="00EF1318">
              <w:rPr>
                <w:rFonts w:ascii="Times New Roman" w:hAnsi="Times New Roman"/>
              </w:rPr>
              <w:t>ской адм</w:t>
            </w:r>
            <w:r w:rsidRPr="00EF1318">
              <w:rPr>
                <w:rFonts w:ascii="Times New Roman" w:hAnsi="Times New Roman"/>
              </w:rPr>
              <w:t>и</w:t>
            </w:r>
            <w:r w:rsidRPr="00EF1318">
              <w:rPr>
                <w:rFonts w:ascii="Times New Roman" w:hAnsi="Times New Roman"/>
              </w:rPr>
              <w:t>нистр</w:t>
            </w:r>
            <w:r w:rsidRPr="00EF1318">
              <w:rPr>
                <w:rFonts w:ascii="Times New Roman" w:hAnsi="Times New Roman"/>
              </w:rPr>
              <w:t>а</w:t>
            </w:r>
            <w:r w:rsidRPr="00EF1318">
              <w:rPr>
                <w:rFonts w:ascii="Times New Roman" w:hAnsi="Times New Roman"/>
              </w:rPr>
              <w:t>ции</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7</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40</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Булаево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«Булаевская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30,0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сел</w:t>
            </w:r>
            <w:r w:rsidRPr="00EF1318">
              <w:rPr>
                <w:rFonts w:ascii="Times New Roman" w:hAnsi="Times New Roman"/>
              </w:rPr>
              <w:t>ь</w:t>
            </w:r>
            <w:r w:rsidRPr="00EF1318">
              <w:rPr>
                <w:rFonts w:ascii="Times New Roman" w:hAnsi="Times New Roman"/>
              </w:rPr>
              <w:t>ской адм</w:t>
            </w:r>
            <w:r w:rsidRPr="00EF1318">
              <w:rPr>
                <w:rFonts w:ascii="Times New Roman" w:hAnsi="Times New Roman"/>
              </w:rPr>
              <w:t>и</w:t>
            </w:r>
            <w:r w:rsidRPr="00EF1318">
              <w:rPr>
                <w:rFonts w:ascii="Times New Roman" w:hAnsi="Times New Roman"/>
              </w:rPr>
              <w:t>нистр</w:t>
            </w:r>
            <w:r w:rsidRPr="00EF1318">
              <w:rPr>
                <w:rFonts w:ascii="Times New Roman" w:hAnsi="Times New Roman"/>
              </w:rPr>
              <w:t>а</w:t>
            </w:r>
            <w:r w:rsidRPr="00EF1318">
              <w:rPr>
                <w:rFonts w:ascii="Times New Roman" w:hAnsi="Times New Roman"/>
              </w:rPr>
              <w:t>ции</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8</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41</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Жег</w:t>
            </w:r>
            <w:r w:rsidRPr="00EF1318">
              <w:rPr>
                <w:rFonts w:ascii="Times New Roman" w:hAnsi="Times New Roman"/>
              </w:rPr>
              <w:t>а</w:t>
            </w:r>
            <w:r w:rsidRPr="00EF1318">
              <w:rPr>
                <w:rFonts w:ascii="Times New Roman" w:hAnsi="Times New Roman"/>
              </w:rPr>
              <w:t>лово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«Жегаловская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22,0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сел</w:t>
            </w:r>
            <w:r w:rsidRPr="00EF1318">
              <w:rPr>
                <w:rFonts w:ascii="Times New Roman" w:hAnsi="Times New Roman"/>
              </w:rPr>
              <w:t>ь</w:t>
            </w:r>
            <w:r w:rsidRPr="00EF1318">
              <w:rPr>
                <w:rFonts w:ascii="Times New Roman" w:hAnsi="Times New Roman"/>
              </w:rPr>
              <w:t>ской адм</w:t>
            </w:r>
            <w:r w:rsidRPr="00EF1318">
              <w:rPr>
                <w:rFonts w:ascii="Times New Roman" w:hAnsi="Times New Roman"/>
              </w:rPr>
              <w:t>и</w:t>
            </w:r>
            <w:r w:rsidRPr="00EF1318">
              <w:rPr>
                <w:rFonts w:ascii="Times New Roman" w:hAnsi="Times New Roman"/>
              </w:rPr>
              <w:t>нистр</w:t>
            </w:r>
            <w:r w:rsidRPr="00EF1318">
              <w:rPr>
                <w:rFonts w:ascii="Times New Roman" w:hAnsi="Times New Roman"/>
              </w:rPr>
              <w:t>а</w:t>
            </w:r>
            <w:r w:rsidRPr="00EF1318">
              <w:rPr>
                <w:rFonts w:ascii="Times New Roman" w:hAnsi="Times New Roman"/>
              </w:rPr>
              <w:t>ции</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6</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42</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Ишейки</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«Ишейская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30,7</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сел</w:t>
            </w:r>
            <w:r w:rsidRPr="00EF1318">
              <w:rPr>
                <w:rFonts w:ascii="Times New Roman" w:hAnsi="Times New Roman"/>
              </w:rPr>
              <w:t>ь</w:t>
            </w:r>
            <w:r w:rsidRPr="00EF1318">
              <w:rPr>
                <w:rFonts w:ascii="Times New Roman" w:hAnsi="Times New Roman"/>
              </w:rPr>
              <w:t>ской адм</w:t>
            </w:r>
            <w:r w:rsidRPr="00EF1318">
              <w:rPr>
                <w:rFonts w:ascii="Times New Roman" w:hAnsi="Times New Roman"/>
              </w:rPr>
              <w:t>и</w:t>
            </w:r>
            <w:r w:rsidRPr="00EF1318">
              <w:rPr>
                <w:rFonts w:ascii="Times New Roman" w:hAnsi="Times New Roman"/>
              </w:rPr>
              <w:t>нистр</w:t>
            </w:r>
            <w:r w:rsidRPr="00EF1318">
              <w:rPr>
                <w:rFonts w:ascii="Times New Roman" w:hAnsi="Times New Roman"/>
              </w:rPr>
              <w:t>а</w:t>
            </w:r>
            <w:r w:rsidRPr="00EF1318">
              <w:rPr>
                <w:rFonts w:ascii="Times New Roman" w:hAnsi="Times New Roman"/>
              </w:rPr>
              <w:t>ции</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6</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43</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Ко</w:t>
            </w:r>
            <w:r w:rsidRPr="00EF1318">
              <w:rPr>
                <w:rFonts w:ascii="Times New Roman" w:hAnsi="Times New Roman"/>
              </w:rPr>
              <w:t>н</w:t>
            </w:r>
            <w:r w:rsidRPr="00EF1318">
              <w:rPr>
                <w:rFonts w:ascii="Times New Roman" w:hAnsi="Times New Roman"/>
              </w:rPr>
              <w:t>дровка</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«Кондровская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55,8</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6</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44</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Кушки</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«Кушкинская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48,0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школе</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4</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45</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 с. Ла</w:t>
            </w:r>
            <w:r w:rsidRPr="00EF1318">
              <w:rPr>
                <w:rFonts w:ascii="Times New Roman" w:hAnsi="Times New Roman"/>
              </w:rPr>
              <w:t>в</w:t>
            </w:r>
            <w:r w:rsidRPr="00EF1318">
              <w:rPr>
                <w:rFonts w:ascii="Times New Roman" w:hAnsi="Times New Roman"/>
              </w:rPr>
              <w:t>рентьево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«Лаврентье</w:t>
            </w:r>
            <w:r w:rsidRPr="00EF1318">
              <w:rPr>
                <w:rFonts w:ascii="Times New Roman" w:hAnsi="Times New Roman"/>
              </w:rPr>
              <w:t>в</w:t>
            </w:r>
            <w:r w:rsidRPr="00EF1318">
              <w:rPr>
                <w:rFonts w:ascii="Times New Roman" w:hAnsi="Times New Roman"/>
              </w:rPr>
              <w:t>ская сельская библиотека» (здание)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80,0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10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46</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Лесное -Цибаево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«Лесно-Цибаевская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60,0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9</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47</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Ми</w:t>
            </w:r>
            <w:r w:rsidRPr="00EF1318">
              <w:rPr>
                <w:rFonts w:ascii="Times New Roman" w:hAnsi="Times New Roman"/>
              </w:rPr>
              <w:t>т</w:t>
            </w:r>
            <w:r w:rsidRPr="00EF1318">
              <w:rPr>
                <w:rFonts w:ascii="Times New Roman" w:hAnsi="Times New Roman"/>
              </w:rPr>
              <w:t>рялы</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«Митряловская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30,0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4</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48</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По</w:t>
            </w:r>
            <w:r w:rsidRPr="00EF1318">
              <w:rPr>
                <w:rFonts w:ascii="Times New Roman" w:hAnsi="Times New Roman"/>
              </w:rPr>
              <w:t>д</w:t>
            </w:r>
            <w:r w:rsidRPr="00EF1318">
              <w:rPr>
                <w:rFonts w:ascii="Times New Roman" w:hAnsi="Times New Roman"/>
              </w:rPr>
              <w:t>горное Канак</w:t>
            </w:r>
            <w:r w:rsidRPr="00EF1318">
              <w:rPr>
                <w:rFonts w:ascii="Times New Roman" w:hAnsi="Times New Roman"/>
              </w:rPr>
              <w:t>о</w:t>
            </w:r>
            <w:r w:rsidRPr="00EF1318">
              <w:rPr>
                <w:rFonts w:ascii="Times New Roman" w:hAnsi="Times New Roman"/>
              </w:rPr>
              <w:t>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«Подгорно-Канаковская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36,0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школе</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8</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49</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Пу</w:t>
            </w:r>
            <w:r w:rsidRPr="00EF1318">
              <w:rPr>
                <w:rFonts w:ascii="Times New Roman" w:hAnsi="Times New Roman"/>
              </w:rPr>
              <w:t>р</w:t>
            </w:r>
            <w:r w:rsidRPr="00EF1318">
              <w:rPr>
                <w:rFonts w:ascii="Times New Roman" w:hAnsi="Times New Roman"/>
              </w:rPr>
              <w:t>дошки</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«Пурдоша</w:t>
            </w:r>
            <w:r w:rsidRPr="00EF1318">
              <w:rPr>
                <w:rFonts w:ascii="Times New Roman" w:hAnsi="Times New Roman"/>
              </w:rPr>
              <w:t>н</w:t>
            </w:r>
            <w:r w:rsidRPr="00EF1318">
              <w:rPr>
                <w:rFonts w:ascii="Times New Roman" w:hAnsi="Times New Roman"/>
              </w:rPr>
              <w:t>ская сельская библиотека» (здание)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63,0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6</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50</w:t>
            </w:r>
          </w:p>
        </w:tc>
        <w:tc>
          <w:tcPr>
            <w:tcW w:w="1695" w:type="dxa"/>
          </w:tcPr>
          <w:p w:rsidR="006F6577" w:rsidRPr="00EF1318" w:rsidRDefault="006F6577" w:rsidP="00367B80">
            <w:pPr>
              <w:jc w:val="center"/>
              <w:rPr>
                <w:rFonts w:ascii="Times New Roman" w:hAnsi="Times New Roman"/>
              </w:rPr>
            </w:pPr>
            <w:r w:rsidRPr="00EF1318">
              <w:rPr>
                <w:rFonts w:ascii="Times New Roman" w:hAnsi="Times New Roman"/>
              </w:rPr>
              <w:t>Темниковский р-он, с. Русское Тювеево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«Русско-Тювеевская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45,0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10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51</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Русское Караево</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«Русско-Караевская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26,0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ме</w:t>
            </w:r>
            <w:r w:rsidRPr="00EF1318">
              <w:rPr>
                <w:rFonts w:ascii="Times New Roman" w:hAnsi="Times New Roman"/>
              </w:rPr>
              <w:t>д</w:t>
            </w:r>
            <w:r w:rsidRPr="00EF1318">
              <w:rPr>
                <w:rFonts w:ascii="Times New Roman" w:hAnsi="Times New Roman"/>
              </w:rPr>
              <w:t>пункте</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4</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52</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р-он,с. Старый Город</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«Старогоро</w:t>
            </w:r>
            <w:r w:rsidRPr="00EF1318">
              <w:rPr>
                <w:rFonts w:ascii="Times New Roman" w:hAnsi="Times New Roman"/>
              </w:rPr>
              <w:t>д</w:t>
            </w:r>
            <w:r w:rsidRPr="00EF1318">
              <w:rPr>
                <w:rFonts w:ascii="Times New Roman" w:hAnsi="Times New Roman"/>
              </w:rPr>
              <w:t>ская  сельская библиотека» (здание)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50,0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12</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53</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 с. Старый Ковыляй</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«Староков</w:t>
            </w:r>
            <w:r w:rsidRPr="00EF1318">
              <w:rPr>
                <w:rFonts w:ascii="Times New Roman" w:hAnsi="Times New Roman"/>
              </w:rPr>
              <w:t>ы</w:t>
            </w:r>
            <w:r w:rsidRPr="00EF1318">
              <w:rPr>
                <w:rFonts w:ascii="Times New Roman" w:hAnsi="Times New Roman"/>
              </w:rPr>
              <w:t>ляйская сел</w:t>
            </w:r>
            <w:r w:rsidRPr="00EF1318">
              <w:rPr>
                <w:rFonts w:ascii="Times New Roman" w:hAnsi="Times New Roman"/>
              </w:rPr>
              <w:t>ь</w:t>
            </w:r>
            <w:r w:rsidRPr="00EF1318">
              <w:rPr>
                <w:rFonts w:ascii="Times New Roman" w:hAnsi="Times New Roman"/>
              </w:rPr>
              <w:t>ская библиот</w:t>
            </w:r>
            <w:r w:rsidRPr="00EF1318">
              <w:rPr>
                <w:rFonts w:ascii="Times New Roman" w:hAnsi="Times New Roman"/>
              </w:rPr>
              <w:t>е</w:t>
            </w:r>
            <w:r w:rsidRPr="00EF1318">
              <w:rPr>
                <w:rFonts w:ascii="Times New Roman" w:hAnsi="Times New Roman"/>
              </w:rPr>
              <w:t>ка» (здание)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89,0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ДК</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14</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54</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 с. Тарх</w:t>
            </w:r>
            <w:r w:rsidRPr="00EF1318">
              <w:rPr>
                <w:rFonts w:ascii="Times New Roman" w:hAnsi="Times New Roman"/>
              </w:rPr>
              <w:t>а</w:t>
            </w:r>
            <w:r w:rsidRPr="00EF1318">
              <w:rPr>
                <w:rFonts w:ascii="Times New Roman" w:hAnsi="Times New Roman"/>
              </w:rPr>
              <w:t>ны</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«Тархановская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78,0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школе</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15</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6F6577" w:rsidRPr="00EF1318" w:rsidTr="000A2FBF">
        <w:trPr>
          <w:jc w:val="center"/>
        </w:trPr>
        <w:tc>
          <w:tcPr>
            <w:tcW w:w="779" w:type="dxa"/>
          </w:tcPr>
          <w:p w:rsidR="006F6577" w:rsidRPr="00EF1318" w:rsidRDefault="006F6577" w:rsidP="00792258">
            <w:pPr>
              <w:rPr>
                <w:rFonts w:ascii="Times New Roman" w:hAnsi="Times New Roman"/>
              </w:rPr>
            </w:pPr>
            <w:r w:rsidRPr="00EF1318">
              <w:rPr>
                <w:rFonts w:ascii="Times New Roman" w:hAnsi="Times New Roman"/>
              </w:rPr>
              <w:t>55</w:t>
            </w:r>
          </w:p>
        </w:tc>
        <w:tc>
          <w:tcPr>
            <w:tcW w:w="1695" w:type="dxa"/>
          </w:tcPr>
          <w:p w:rsidR="006F6577" w:rsidRPr="00EF1318" w:rsidRDefault="006F6577" w:rsidP="006C1288">
            <w:pPr>
              <w:jc w:val="center"/>
              <w:rPr>
                <w:rFonts w:ascii="Times New Roman" w:hAnsi="Times New Roman"/>
              </w:rPr>
            </w:pPr>
            <w:r w:rsidRPr="00EF1318">
              <w:rPr>
                <w:rFonts w:ascii="Times New Roman" w:hAnsi="Times New Roman"/>
              </w:rPr>
              <w:t>Темниковский р-он, с. Урей</w:t>
            </w:r>
          </w:p>
        </w:tc>
        <w:tc>
          <w:tcPr>
            <w:tcW w:w="1701" w:type="dxa"/>
          </w:tcPr>
          <w:p w:rsidR="006F6577" w:rsidRPr="00EF1318" w:rsidRDefault="006F6577" w:rsidP="006C1288">
            <w:pPr>
              <w:jc w:val="center"/>
              <w:rPr>
                <w:rFonts w:ascii="Times New Roman" w:hAnsi="Times New Roman"/>
              </w:rPr>
            </w:pPr>
            <w:r w:rsidRPr="00EF1318">
              <w:rPr>
                <w:rFonts w:ascii="Times New Roman" w:hAnsi="Times New Roman"/>
              </w:rPr>
              <w:t>Структурное подразделение «Урейская сельская би</w:t>
            </w:r>
            <w:r w:rsidRPr="00EF1318">
              <w:rPr>
                <w:rFonts w:ascii="Times New Roman" w:hAnsi="Times New Roman"/>
              </w:rPr>
              <w:t>б</w:t>
            </w:r>
            <w:r w:rsidRPr="00EF1318">
              <w:rPr>
                <w:rFonts w:ascii="Times New Roman" w:hAnsi="Times New Roman"/>
              </w:rPr>
              <w:t>лиотека» (зд</w:t>
            </w:r>
            <w:r w:rsidRPr="00EF1318">
              <w:rPr>
                <w:rFonts w:ascii="Times New Roman" w:hAnsi="Times New Roman"/>
              </w:rPr>
              <w:t>а</w:t>
            </w:r>
            <w:r w:rsidRPr="00EF1318">
              <w:rPr>
                <w:rFonts w:ascii="Times New Roman" w:hAnsi="Times New Roman"/>
              </w:rPr>
              <w:t>ние)</w:t>
            </w:r>
          </w:p>
        </w:tc>
        <w:tc>
          <w:tcPr>
            <w:tcW w:w="850" w:type="dxa"/>
          </w:tcPr>
          <w:p w:rsidR="006F6577" w:rsidRPr="00EF1318" w:rsidRDefault="006F6577" w:rsidP="006C1288">
            <w:pPr>
              <w:jc w:val="center"/>
              <w:rPr>
                <w:rFonts w:ascii="Times New Roman" w:hAnsi="Times New Roman"/>
              </w:rPr>
            </w:pPr>
            <w:r w:rsidRPr="00EF1318">
              <w:rPr>
                <w:rFonts w:ascii="Times New Roman" w:hAnsi="Times New Roman"/>
              </w:rPr>
              <w:t>30,0</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1</w:t>
            </w:r>
          </w:p>
        </w:tc>
        <w:tc>
          <w:tcPr>
            <w:tcW w:w="992" w:type="dxa"/>
          </w:tcPr>
          <w:p w:rsidR="006F6577" w:rsidRPr="00EF1318" w:rsidRDefault="006F6577" w:rsidP="006C1288">
            <w:pPr>
              <w:jc w:val="center"/>
              <w:rPr>
                <w:rFonts w:ascii="Times New Roman" w:hAnsi="Times New Roman"/>
              </w:rPr>
            </w:pPr>
            <w:r w:rsidRPr="00EF1318">
              <w:rPr>
                <w:rFonts w:ascii="Times New Roman" w:hAnsi="Times New Roman"/>
              </w:rPr>
              <w:t>при школе</w:t>
            </w:r>
          </w:p>
        </w:tc>
        <w:tc>
          <w:tcPr>
            <w:tcW w:w="1843" w:type="dxa"/>
          </w:tcPr>
          <w:p w:rsidR="006F6577" w:rsidRPr="00EF1318" w:rsidRDefault="006F6577" w:rsidP="006C1288">
            <w:pPr>
              <w:jc w:val="center"/>
              <w:rPr>
                <w:rFonts w:ascii="Times New Roman" w:hAnsi="Times New Roman"/>
              </w:rPr>
            </w:pPr>
            <w:r w:rsidRPr="00EF1318">
              <w:rPr>
                <w:rFonts w:ascii="Times New Roman" w:hAnsi="Times New Roman"/>
              </w:rPr>
              <w:t>4</w:t>
            </w:r>
          </w:p>
        </w:tc>
        <w:tc>
          <w:tcPr>
            <w:tcW w:w="1276" w:type="dxa"/>
          </w:tcPr>
          <w:p w:rsidR="006F6577" w:rsidRPr="00EF1318" w:rsidRDefault="006F6577" w:rsidP="006C1288">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6F6577" w:rsidRPr="00EF1318" w:rsidRDefault="006F6577" w:rsidP="006C1288">
            <w:pPr>
              <w:jc w:val="center"/>
              <w:rPr>
                <w:rFonts w:ascii="Times New Roman" w:hAnsi="Times New Roman"/>
              </w:rPr>
            </w:pPr>
          </w:p>
        </w:tc>
        <w:tc>
          <w:tcPr>
            <w:tcW w:w="1560" w:type="dxa"/>
          </w:tcPr>
          <w:p w:rsidR="006F6577" w:rsidRPr="00EF1318" w:rsidRDefault="006F6577" w:rsidP="006C1288">
            <w:pPr>
              <w:jc w:val="center"/>
              <w:rPr>
                <w:rFonts w:ascii="Times New Roman" w:hAnsi="Times New Roman"/>
              </w:rPr>
            </w:pPr>
            <w:r w:rsidRPr="00EF1318">
              <w:rPr>
                <w:rFonts w:ascii="Times New Roman" w:hAnsi="Times New Roman"/>
              </w:rPr>
              <w:t>-</w:t>
            </w:r>
          </w:p>
        </w:tc>
      </w:tr>
      <w:tr w:rsidR="000A2FBF" w:rsidRPr="00EF1318" w:rsidTr="000A2FBF">
        <w:trPr>
          <w:jc w:val="center"/>
        </w:trPr>
        <w:tc>
          <w:tcPr>
            <w:tcW w:w="779" w:type="dxa"/>
          </w:tcPr>
          <w:p w:rsidR="000A2FBF" w:rsidRPr="00EF1318" w:rsidRDefault="000A2FBF" w:rsidP="00792258">
            <w:pPr>
              <w:rPr>
                <w:rFonts w:ascii="Times New Roman" w:hAnsi="Times New Roman"/>
              </w:rPr>
            </w:pPr>
            <w:r w:rsidRPr="00EF1318">
              <w:rPr>
                <w:rFonts w:ascii="Times New Roman" w:hAnsi="Times New Roman"/>
              </w:rPr>
              <w:t>56</w:t>
            </w:r>
          </w:p>
        </w:tc>
        <w:tc>
          <w:tcPr>
            <w:tcW w:w="1695" w:type="dxa"/>
          </w:tcPr>
          <w:p w:rsidR="000A2FBF" w:rsidRPr="00EF1318" w:rsidRDefault="000A2FBF"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0A2FBF" w:rsidRPr="00EF1318" w:rsidRDefault="000A2FBF" w:rsidP="00DB3486">
            <w:pPr>
              <w:rPr>
                <w:rFonts w:ascii="Times New Roman" w:hAnsi="Times New Roman"/>
              </w:rPr>
            </w:pPr>
            <w:r w:rsidRPr="00EF1318">
              <w:rPr>
                <w:rFonts w:ascii="Times New Roman" w:hAnsi="Times New Roman"/>
              </w:rPr>
              <w:t>Лечебный ко</w:t>
            </w:r>
            <w:r w:rsidRPr="00EF1318">
              <w:rPr>
                <w:rFonts w:ascii="Times New Roman" w:hAnsi="Times New Roman"/>
              </w:rPr>
              <w:t>р</w:t>
            </w:r>
            <w:r w:rsidRPr="00EF1318">
              <w:rPr>
                <w:rFonts w:ascii="Times New Roman" w:hAnsi="Times New Roman"/>
              </w:rPr>
              <w:t>пус № 1</w:t>
            </w:r>
          </w:p>
        </w:tc>
        <w:tc>
          <w:tcPr>
            <w:tcW w:w="850" w:type="dxa"/>
          </w:tcPr>
          <w:p w:rsidR="000A2FBF" w:rsidRPr="00EF1318" w:rsidRDefault="000A2FBF" w:rsidP="00DB3486">
            <w:pPr>
              <w:rPr>
                <w:rFonts w:ascii="Times New Roman" w:hAnsi="Times New Roman"/>
              </w:rPr>
            </w:pPr>
            <w:r w:rsidRPr="00EF1318">
              <w:rPr>
                <w:rFonts w:ascii="Times New Roman" w:hAnsi="Times New Roman"/>
              </w:rPr>
              <w:t>3451,9</w:t>
            </w:r>
          </w:p>
        </w:tc>
        <w:tc>
          <w:tcPr>
            <w:tcW w:w="1276" w:type="dxa"/>
          </w:tcPr>
          <w:p w:rsidR="000A2FBF" w:rsidRPr="00EF1318" w:rsidRDefault="000A2FBF" w:rsidP="00DB3486">
            <w:pPr>
              <w:rPr>
                <w:rFonts w:ascii="Times New Roman" w:hAnsi="Times New Roman"/>
              </w:rPr>
            </w:pPr>
            <w:r w:rsidRPr="00EF1318">
              <w:rPr>
                <w:rFonts w:ascii="Times New Roman" w:hAnsi="Times New Roman"/>
              </w:rPr>
              <w:t>3</w:t>
            </w:r>
          </w:p>
        </w:tc>
        <w:tc>
          <w:tcPr>
            <w:tcW w:w="992" w:type="dxa"/>
          </w:tcPr>
          <w:p w:rsidR="000A2FBF" w:rsidRPr="00EF1318" w:rsidRDefault="000A2FBF" w:rsidP="00DB3486">
            <w:pPr>
              <w:rPr>
                <w:rFonts w:ascii="Times New Roman" w:hAnsi="Times New Roman"/>
              </w:rPr>
            </w:pPr>
            <w:r w:rsidRPr="00EF1318">
              <w:rPr>
                <w:rFonts w:ascii="Times New Roman" w:hAnsi="Times New Roman"/>
              </w:rPr>
              <w:t>1982</w:t>
            </w:r>
          </w:p>
        </w:tc>
        <w:tc>
          <w:tcPr>
            <w:tcW w:w="1843" w:type="dxa"/>
          </w:tcPr>
          <w:p w:rsidR="000A2FBF" w:rsidRPr="00EF1318" w:rsidRDefault="000A2FBF" w:rsidP="00DB3486">
            <w:pPr>
              <w:rPr>
                <w:rFonts w:ascii="Times New Roman" w:hAnsi="Times New Roman"/>
              </w:rPr>
            </w:pPr>
          </w:p>
        </w:tc>
        <w:tc>
          <w:tcPr>
            <w:tcW w:w="1276" w:type="dxa"/>
          </w:tcPr>
          <w:p w:rsidR="000A2FBF" w:rsidRPr="00EF1318" w:rsidRDefault="000A2FBF" w:rsidP="00DB3486">
            <w:pPr>
              <w:rPr>
                <w:rFonts w:ascii="Times New Roman" w:hAnsi="Times New Roman"/>
              </w:rPr>
            </w:pPr>
            <w:r w:rsidRPr="00EF1318">
              <w:rPr>
                <w:rFonts w:ascii="Times New Roman" w:hAnsi="Times New Roman"/>
              </w:rPr>
              <w:t>удовл</w:t>
            </w:r>
          </w:p>
        </w:tc>
        <w:tc>
          <w:tcPr>
            <w:tcW w:w="1842" w:type="dxa"/>
          </w:tcPr>
          <w:p w:rsidR="000A2FBF" w:rsidRPr="00EF1318" w:rsidRDefault="000A2FBF" w:rsidP="00DB3486">
            <w:pPr>
              <w:rPr>
                <w:rFonts w:ascii="Times New Roman" w:hAnsi="Times New Roman"/>
              </w:rPr>
            </w:pPr>
          </w:p>
        </w:tc>
        <w:tc>
          <w:tcPr>
            <w:tcW w:w="1560" w:type="dxa"/>
          </w:tcPr>
          <w:p w:rsidR="000A2FBF" w:rsidRPr="00EF1318" w:rsidRDefault="000A2FBF"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57</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Часть здания терапевтич</w:t>
            </w:r>
            <w:r w:rsidRPr="00EF1318">
              <w:rPr>
                <w:rFonts w:ascii="Times New Roman" w:hAnsi="Times New Roman"/>
              </w:rPr>
              <w:t>е</w:t>
            </w:r>
            <w:r w:rsidRPr="00EF1318">
              <w:rPr>
                <w:rFonts w:ascii="Times New Roman" w:hAnsi="Times New Roman"/>
              </w:rPr>
              <w:t>ского и детск</w:t>
            </w:r>
            <w:r w:rsidRPr="00EF1318">
              <w:rPr>
                <w:rFonts w:ascii="Times New Roman" w:hAnsi="Times New Roman"/>
              </w:rPr>
              <w:t>о</w:t>
            </w:r>
            <w:r w:rsidRPr="00EF1318">
              <w:rPr>
                <w:rFonts w:ascii="Times New Roman" w:hAnsi="Times New Roman"/>
              </w:rPr>
              <w:t>го отделения</w:t>
            </w:r>
          </w:p>
        </w:tc>
        <w:tc>
          <w:tcPr>
            <w:tcW w:w="850" w:type="dxa"/>
          </w:tcPr>
          <w:p w:rsidR="00EF1318" w:rsidRPr="00EF1318" w:rsidRDefault="00EF1318" w:rsidP="00DB3486">
            <w:pPr>
              <w:rPr>
                <w:rFonts w:ascii="Times New Roman" w:hAnsi="Times New Roman"/>
              </w:rPr>
            </w:pPr>
            <w:r w:rsidRPr="00EF1318">
              <w:rPr>
                <w:rFonts w:ascii="Times New Roman" w:hAnsi="Times New Roman"/>
              </w:rPr>
              <w:t>1298,9</w:t>
            </w:r>
          </w:p>
        </w:tc>
        <w:tc>
          <w:tcPr>
            <w:tcW w:w="1276" w:type="dxa"/>
          </w:tcPr>
          <w:p w:rsidR="00EF1318" w:rsidRPr="00EF1318" w:rsidRDefault="00EF1318" w:rsidP="00DB3486">
            <w:pPr>
              <w:rPr>
                <w:rFonts w:ascii="Times New Roman" w:hAnsi="Times New Roman"/>
              </w:rPr>
            </w:pPr>
            <w:r w:rsidRPr="00EF1318">
              <w:rPr>
                <w:rFonts w:ascii="Times New Roman" w:hAnsi="Times New Roman"/>
              </w:rPr>
              <w:t>2</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58</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Инфекционный корпус</w:t>
            </w:r>
          </w:p>
        </w:tc>
        <w:tc>
          <w:tcPr>
            <w:tcW w:w="850" w:type="dxa"/>
          </w:tcPr>
          <w:p w:rsidR="00EF1318" w:rsidRPr="00EF1318" w:rsidRDefault="00EF1318" w:rsidP="00DB3486">
            <w:pPr>
              <w:rPr>
                <w:rFonts w:ascii="Times New Roman" w:hAnsi="Times New Roman"/>
              </w:rPr>
            </w:pPr>
            <w:r w:rsidRPr="00EF1318">
              <w:rPr>
                <w:rFonts w:ascii="Times New Roman" w:hAnsi="Times New Roman"/>
              </w:rPr>
              <w:t>1336,5</w:t>
            </w:r>
          </w:p>
        </w:tc>
        <w:tc>
          <w:tcPr>
            <w:tcW w:w="1276" w:type="dxa"/>
          </w:tcPr>
          <w:p w:rsidR="00EF1318" w:rsidRPr="00EF1318" w:rsidRDefault="00EF1318" w:rsidP="00DB3486">
            <w:pPr>
              <w:rPr>
                <w:rFonts w:ascii="Times New Roman" w:hAnsi="Times New Roman"/>
              </w:rPr>
            </w:pPr>
            <w:r w:rsidRPr="00EF1318">
              <w:rPr>
                <w:rFonts w:ascii="Times New Roman" w:hAnsi="Times New Roman"/>
              </w:rPr>
              <w:t>2</w:t>
            </w:r>
          </w:p>
        </w:tc>
        <w:tc>
          <w:tcPr>
            <w:tcW w:w="992" w:type="dxa"/>
          </w:tcPr>
          <w:p w:rsidR="00EF1318" w:rsidRPr="00EF1318" w:rsidRDefault="00EF1318" w:rsidP="00DB3486">
            <w:pPr>
              <w:rPr>
                <w:rFonts w:ascii="Times New Roman" w:hAnsi="Times New Roman"/>
              </w:rPr>
            </w:pPr>
            <w:r w:rsidRPr="00EF1318">
              <w:rPr>
                <w:rFonts w:ascii="Times New Roman" w:hAnsi="Times New Roman"/>
              </w:rPr>
              <w:t>2001</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59</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Часть здания администр</w:t>
            </w:r>
            <w:r w:rsidRPr="00EF1318">
              <w:rPr>
                <w:rFonts w:ascii="Times New Roman" w:hAnsi="Times New Roman"/>
              </w:rPr>
              <w:t>а</w:t>
            </w:r>
            <w:r w:rsidRPr="00EF1318">
              <w:rPr>
                <w:rFonts w:ascii="Times New Roman" w:hAnsi="Times New Roman"/>
              </w:rPr>
              <w:t>тивного корп</w:t>
            </w:r>
            <w:r w:rsidRPr="00EF1318">
              <w:rPr>
                <w:rFonts w:ascii="Times New Roman" w:hAnsi="Times New Roman"/>
              </w:rPr>
              <w:t>у</w:t>
            </w:r>
            <w:r w:rsidRPr="00EF1318">
              <w:rPr>
                <w:rFonts w:ascii="Times New Roman" w:hAnsi="Times New Roman"/>
              </w:rPr>
              <w:t>са №2</w:t>
            </w:r>
          </w:p>
        </w:tc>
        <w:tc>
          <w:tcPr>
            <w:tcW w:w="850" w:type="dxa"/>
          </w:tcPr>
          <w:p w:rsidR="00EF1318" w:rsidRPr="00EF1318" w:rsidRDefault="00EF1318" w:rsidP="00DB3486">
            <w:pPr>
              <w:rPr>
                <w:rFonts w:ascii="Times New Roman" w:hAnsi="Times New Roman"/>
              </w:rPr>
            </w:pPr>
            <w:r w:rsidRPr="00EF1318">
              <w:rPr>
                <w:rFonts w:ascii="Times New Roman" w:hAnsi="Times New Roman"/>
              </w:rPr>
              <w:t>261,9</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1905</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60</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Часть здания администр</w:t>
            </w:r>
            <w:r w:rsidRPr="00EF1318">
              <w:rPr>
                <w:rFonts w:ascii="Times New Roman" w:hAnsi="Times New Roman"/>
              </w:rPr>
              <w:t>а</w:t>
            </w:r>
            <w:r w:rsidRPr="00EF1318">
              <w:rPr>
                <w:rFonts w:ascii="Times New Roman" w:hAnsi="Times New Roman"/>
              </w:rPr>
              <w:t>тивный корпус</w:t>
            </w:r>
          </w:p>
        </w:tc>
        <w:tc>
          <w:tcPr>
            <w:tcW w:w="850" w:type="dxa"/>
          </w:tcPr>
          <w:p w:rsidR="00EF1318" w:rsidRPr="00EF1318" w:rsidRDefault="00EF1318" w:rsidP="00DB3486">
            <w:pPr>
              <w:rPr>
                <w:rFonts w:ascii="Times New Roman" w:hAnsi="Times New Roman"/>
              </w:rPr>
            </w:pPr>
            <w:r w:rsidRPr="00EF1318">
              <w:rPr>
                <w:rFonts w:ascii="Times New Roman" w:hAnsi="Times New Roman"/>
              </w:rPr>
              <w:t>758,2</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1905</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61</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праче</w:t>
            </w:r>
            <w:r w:rsidRPr="00EF1318">
              <w:rPr>
                <w:rFonts w:ascii="Times New Roman" w:hAnsi="Times New Roman"/>
              </w:rPr>
              <w:t>ч</w:t>
            </w:r>
            <w:r w:rsidRPr="00EF1318">
              <w:rPr>
                <w:rFonts w:ascii="Times New Roman" w:hAnsi="Times New Roman"/>
              </w:rPr>
              <w:t>ной</w:t>
            </w:r>
          </w:p>
        </w:tc>
        <w:tc>
          <w:tcPr>
            <w:tcW w:w="850" w:type="dxa"/>
          </w:tcPr>
          <w:p w:rsidR="00EF1318" w:rsidRPr="00EF1318" w:rsidRDefault="00EF1318" w:rsidP="00DB3486">
            <w:pPr>
              <w:rPr>
                <w:rFonts w:ascii="Times New Roman" w:hAnsi="Times New Roman"/>
              </w:rPr>
            </w:pPr>
            <w:r w:rsidRPr="00EF1318">
              <w:rPr>
                <w:rFonts w:ascii="Times New Roman" w:hAnsi="Times New Roman"/>
              </w:rPr>
              <w:t>430,4</w:t>
            </w:r>
          </w:p>
        </w:tc>
        <w:tc>
          <w:tcPr>
            <w:tcW w:w="1276" w:type="dxa"/>
          </w:tcPr>
          <w:p w:rsidR="00EF1318" w:rsidRPr="00EF1318" w:rsidRDefault="00EF1318" w:rsidP="00DB3486">
            <w:pPr>
              <w:rPr>
                <w:rFonts w:ascii="Times New Roman" w:hAnsi="Times New Roman"/>
              </w:rPr>
            </w:pPr>
            <w:r w:rsidRPr="00EF1318">
              <w:rPr>
                <w:rFonts w:ascii="Times New Roman" w:hAnsi="Times New Roman"/>
              </w:rPr>
              <w:t>2</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62</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Часть здания котельной</w:t>
            </w:r>
          </w:p>
        </w:tc>
        <w:tc>
          <w:tcPr>
            <w:tcW w:w="850" w:type="dxa"/>
          </w:tcPr>
          <w:p w:rsidR="00EF1318" w:rsidRPr="00EF1318" w:rsidRDefault="00EF1318" w:rsidP="00DB3486">
            <w:pPr>
              <w:rPr>
                <w:rFonts w:ascii="Times New Roman" w:hAnsi="Times New Roman"/>
              </w:rPr>
            </w:pPr>
            <w:r w:rsidRPr="00EF1318">
              <w:rPr>
                <w:rFonts w:ascii="Times New Roman" w:hAnsi="Times New Roman"/>
              </w:rPr>
              <w:t>57,8</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63</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бухга</w:t>
            </w:r>
            <w:r w:rsidRPr="00EF1318">
              <w:rPr>
                <w:rFonts w:ascii="Times New Roman" w:hAnsi="Times New Roman"/>
              </w:rPr>
              <w:t>л</w:t>
            </w:r>
            <w:r w:rsidRPr="00EF1318">
              <w:rPr>
                <w:rFonts w:ascii="Times New Roman" w:hAnsi="Times New Roman"/>
              </w:rPr>
              <w:t>терии</w:t>
            </w:r>
          </w:p>
        </w:tc>
        <w:tc>
          <w:tcPr>
            <w:tcW w:w="850" w:type="dxa"/>
          </w:tcPr>
          <w:p w:rsidR="00EF1318" w:rsidRPr="00EF1318" w:rsidRDefault="00EF1318" w:rsidP="00DB3486">
            <w:pPr>
              <w:rPr>
                <w:rFonts w:ascii="Times New Roman" w:hAnsi="Times New Roman"/>
              </w:rPr>
            </w:pPr>
            <w:r w:rsidRPr="00EF1318">
              <w:rPr>
                <w:rFonts w:ascii="Times New Roman" w:hAnsi="Times New Roman"/>
              </w:rPr>
              <w:t>59,2</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64</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п</w:t>
            </w:r>
            <w:r w:rsidRPr="00EF1318">
              <w:rPr>
                <w:rFonts w:ascii="Times New Roman" w:hAnsi="Times New Roman"/>
              </w:rPr>
              <w:t>и</w:t>
            </w:r>
            <w:r w:rsidRPr="00EF1318">
              <w:rPr>
                <w:rFonts w:ascii="Times New Roman" w:hAnsi="Times New Roman"/>
              </w:rPr>
              <w:t>щеблока</w:t>
            </w:r>
          </w:p>
        </w:tc>
        <w:tc>
          <w:tcPr>
            <w:tcW w:w="850" w:type="dxa"/>
          </w:tcPr>
          <w:p w:rsidR="00EF1318" w:rsidRPr="00EF1318" w:rsidRDefault="00EF1318" w:rsidP="00DB3486">
            <w:pPr>
              <w:rPr>
                <w:rFonts w:ascii="Times New Roman" w:hAnsi="Times New Roman"/>
              </w:rPr>
            </w:pPr>
            <w:r w:rsidRPr="00EF1318">
              <w:rPr>
                <w:rFonts w:ascii="Times New Roman" w:hAnsi="Times New Roman"/>
              </w:rPr>
              <w:t>409,6</w:t>
            </w:r>
          </w:p>
        </w:tc>
        <w:tc>
          <w:tcPr>
            <w:tcW w:w="1276" w:type="dxa"/>
          </w:tcPr>
          <w:p w:rsidR="00EF1318" w:rsidRPr="00EF1318" w:rsidRDefault="00EF1318" w:rsidP="00DB3486">
            <w:pPr>
              <w:rPr>
                <w:rFonts w:ascii="Times New Roman" w:hAnsi="Times New Roman"/>
              </w:rPr>
            </w:pPr>
            <w:r w:rsidRPr="00EF1318">
              <w:rPr>
                <w:rFonts w:ascii="Times New Roman" w:hAnsi="Times New Roman"/>
              </w:rPr>
              <w:t>2</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65</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овощ</w:t>
            </w:r>
            <w:r w:rsidRPr="00EF1318">
              <w:rPr>
                <w:rFonts w:ascii="Times New Roman" w:hAnsi="Times New Roman"/>
              </w:rPr>
              <w:t>е</w:t>
            </w:r>
            <w:r w:rsidRPr="00EF1318">
              <w:rPr>
                <w:rFonts w:ascii="Times New Roman" w:hAnsi="Times New Roman"/>
              </w:rPr>
              <w:t>хранилища</w:t>
            </w:r>
          </w:p>
        </w:tc>
        <w:tc>
          <w:tcPr>
            <w:tcW w:w="850" w:type="dxa"/>
          </w:tcPr>
          <w:p w:rsidR="00EF1318" w:rsidRPr="00EF1318" w:rsidRDefault="00EF1318" w:rsidP="00DB3486">
            <w:pPr>
              <w:rPr>
                <w:rFonts w:ascii="Times New Roman" w:hAnsi="Times New Roman"/>
              </w:rPr>
            </w:pPr>
            <w:r w:rsidRPr="00EF1318">
              <w:rPr>
                <w:rFonts w:ascii="Times New Roman" w:hAnsi="Times New Roman"/>
              </w:rPr>
              <w:t>247,5</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66</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склада</w:t>
            </w:r>
          </w:p>
        </w:tc>
        <w:tc>
          <w:tcPr>
            <w:tcW w:w="850" w:type="dxa"/>
          </w:tcPr>
          <w:p w:rsidR="00EF1318" w:rsidRPr="00EF1318" w:rsidRDefault="00EF1318" w:rsidP="00DB3486">
            <w:pPr>
              <w:rPr>
                <w:rFonts w:ascii="Times New Roman" w:hAnsi="Times New Roman"/>
              </w:rPr>
            </w:pPr>
            <w:r w:rsidRPr="00EF1318">
              <w:rPr>
                <w:rFonts w:ascii="Times New Roman" w:hAnsi="Times New Roman"/>
              </w:rPr>
              <w:t>87,1</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67</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авт</w:t>
            </w:r>
            <w:r w:rsidRPr="00EF1318">
              <w:rPr>
                <w:rFonts w:ascii="Times New Roman" w:hAnsi="Times New Roman"/>
              </w:rPr>
              <w:t>о</w:t>
            </w:r>
            <w:r w:rsidRPr="00EF1318">
              <w:rPr>
                <w:rFonts w:ascii="Times New Roman" w:hAnsi="Times New Roman"/>
              </w:rPr>
              <w:t>клавной</w:t>
            </w:r>
          </w:p>
        </w:tc>
        <w:tc>
          <w:tcPr>
            <w:tcW w:w="850" w:type="dxa"/>
          </w:tcPr>
          <w:p w:rsidR="00EF1318" w:rsidRPr="00EF1318" w:rsidRDefault="00EF1318" w:rsidP="00DB3486">
            <w:pPr>
              <w:rPr>
                <w:rFonts w:ascii="Times New Roman" w:hAnsi="Times New Roman"/>
              </w:rPr>
            </w:pPr>
            <w:r w:rsidRPr="00EF1318">
              <w:rPr>
                <w:rFonts w:ascii="Times New Roman" w:hAnsi="Times New Roman"/>
              </w:rPr>
              <w:t>153,4</w:t>
            </w:r>
          </w:p>
        </w:tc>
        <w:tc>
          <w:tcPr>
            <w:tcW w:w="1276" w:type="dxa"/>
          </w:tcPr>
          <w:p w:rsidR="00EF1318" w:rsidRPr="00EF1318" w:rsidRDefault="00EF1318" w:rsidP="00DB3486">
            <w:pPr>
              <w:rPr>
                <w:rFonts w:ascii="Times New Roman" w:hAnsi="Times New Roman"/>
              </w:rPr>
            </w:pPr>
            <w:r w:rsidRPr="00EF1318">
              <w:rPr>
                <w:rFonts w:ascii="Times New Roman" w:hAnsi="Times New Roman"/>
              </w:rPr>
              <w:t>2</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68</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котел</w:t>
            </w:r>
            <w:r w:rsidRPr="00EF1318">
              <w:rPr>
                <w:rFonts w:ascii="Times New Roman" w:hAnsi="Times New Roman"/>
              </w:rPr>
              <w:t>ь</w:t>
            </w:r>
            <w:r w:rsidRPr="00EF1318">
              <w:rPr>
                <w:rFonts w:ascii="Times New Roman" w:hAnsi="Times New Roman"/>
              </w:rPr>
              <w:t>ной</w:t>
            </w:r>
          </w:p>
        </w:tc>
        <w:tc>
          <w:tcPr>
            <w:tcW w:w="850" w:type="dxa"/>
          </w:tcPr>
          <w:p w:rsidR="00EF1318" w:rsidRPr="00EF1318" w:rsidRDefault="00EF1318" w:rsidP="00DB3486">
            <w:pPr>
              <w:rPr>
                <w:rFonts w:ascii="Times New Roman" w:hAnsi="Times New Roman"/>
              </w:rPr>
            </w:pPr>
            <w:r w:rsidRPr="00EF1318">
              <w:rPr>
                <w:rFonts w:ascii="Times New Roman" w:hAnsi="Times New Roman"/>
              </w:rPr>
              <w:t>148</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69</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Октябр</w:t>
            </w:r>
            <w:r w:rsidRPr="00EF1318">
              <w:rPr>
                <w:rFonts w:ascii="Times New Roman" w:hAnsi="Times New Roman"/>
              </w:rPr>
              <w:t>ь</w:t>
            </w:r>
            <w:r w:rsidRPr="00EF1318">
              <w:rPr>
                <w:rFonts w:ascii="Times New Roman" w:hAnsi="Times New Roman"/>
              </w:rPr>
              <w:t>ская, 13</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гаражей</w:t>
            </w:r>
          </w:p>
        </w:tc>
        <w:tc>
          <w:tcPr>
            <w:tcW w:w="850" w:type="dxa"/>
          </w:tcPr>
          <w:p w:rsidR="00EF1318" w:rsidRPr="00EF1318" w:rsidRDefault="00EF1318" w:rsidP="00DB3486">
            <w:pPr>
              <w:rPr>
                <w:rFonts w:ascii="Times New Roman" w:hAnsi="Times New Roman"/>
              </w:rPr>
            </w:pPr>
            <w:r w:rsidRPr="00EF1318">
              <w:rPr>
                <w:rFonts w:ascii="Times New Roman" w:hAnsi="Times New Roman"/>
              </w:rPr>
              <w:t>395,1</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70</w:t>
            </w:r>
          </w:p>
        </w:tc>
        <w:tc>
          <w:tcPr>
            <w:tcW w:w="1695" w:type="dxa"/>
          </w:tcPr>
          <w:p w:rsidR="00EF1318" w:rsidRPr="00EF1318" w:rsidRDefault="00EF1318" w:rsidP="00DB3486">
            <w:pPr>
              <w:rPr>
                <w:rFonts w:ascii="Times New Roman" w:hAnsi="Times New Roman"/>
              </w:rPr>
            </w:pPr>
            <w:r w:rsidRPr="00EF1318">
              <w:rPr>
                <w:rFonts w:ascii="Times New Roman" w:hAnsi="Times New Roman"/>
              </w:rPr>
              <w:t>г. Темников, ул. Бараева, д. 9А</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пол</w:t>
            </w:r>
            <w:r w:rsidRPr="00EF1318">
              <w:rPr>
                <w:rFonts w:ascii="Times New Roman" w:hAnsi="Times New Roman"/>
              </w:rPr>
              <w:t>и</w:t>
            </w:r>
            <w:r w:rsidRPr="00EF1318">
              <w:rPr>
                <w:rFonts w:ascii="Times New Roman" w:hAnsi="Times New Roman"/>
              </w:rPr>
              <w:t>клиники</w:t>
            </w:r>
          </w:p>
        </w:tc>
        <w:tc>
          <w:tcPr>
            <w:tcW w:w="850" w:type="dxa"/>
          </w:tcPr>
          <w:p w:rsidR="00EF1318" w:rsidRPr="00EF1318" w:rsidRDefault="00EF1318" w:rsidP="00DB3486">
            <w:pPr>
              <w:rPr>
                <w:rFonts w:ascii="Times New Roman" w:hAnsi="Times New Roman"/>
              </w:rPr>
            </w:pPr>
            <w:r w:rsidRPr="00EF1318">
              <w:rPr>
                <w:rFonts w:ascii="Times New Roman" w:hAnsi="Times New Roman"/>
              </w:rPr>
              <w:t>2482,2</w:t>
            </w:r>
          </w:p>
        </w:tc>
        <w:tc>
          <w:tcPr>
            <w:tcW w:w="1276" w:type="dxa"/>
          </w:tcPr>
          <w:p w:rsidR="00EF1318" w:rsidRPr="00EF1318" w:rsidRDefault="00EF1318" w:rsidP="00DB3486">
            <w:pPr>
              <w:rPr>
                <w:rFonts w:ascii="Times New Roman" w:hAnsi="Times New Roman"/>
              </w:rPr>
            </w:pPr>
            <w:r w:rsidRPr="00EF1318">
              <w:rPr>
                <w:rFonts w:ascii="Times New Roman" w:hAnsi="Times New Roman"/>
              </w:rPr>
              <w:t>3</w:t>
            </w:r>
          </w:p>
        </w:tc>
        <w:tc>
          <w:tcPr>
            <w:tcW w:w="992" w:type="dxa"/>
          </w:tcPr>
          <w:p w:rsidR="00EF1318" w:rsidRPr="00EF1318" w:rsidRDefault="00EF1318" w:rsidP="00DB3486">
            <w:pPr>
              <w:rPr>
                <w:rFonts w:ascii="Times New Roman" w:hAnsi="Times New Roman"/>
              </w:rPr>
            </w:pPr>
            <w:r w:rsidRPr="00EF1318">
              <w:rPr>
                <w:rFonts w:ascii="Times New Roman" w:hAnsi="Times New Roman"/>
              </w:rPr>
              <w:t>1986</w:t>
            </w:r>
          </w:p>
        </w:tc>
        <w:tc>
          <w:tcPr>
            <w:tcW w:w="1843" w:type="dxa"/>
          </w:tcPr>
          <w:p w:rsidR="00EF1318" w:rsidRPr="00EF1318" w:rsidRDefault="00EF1318" w:rsidP="00DB3486">
            <w:pPr>
              <w:rPr>
                <w:rFonts w:ascii="Times New Roman" w:hAnsi="Times New Roman"/>
              </w:rPr>
            </w:pPr>
            <w:r w:rsidRPr="00EF1318">
              <w:rPr>
                <w:rFonts w:ascii="Times New Roman" w:hAnsi="Times New Roman"/>
              </w:rPr>
              <w:t>290</w:t>
            </w: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71</w:t>
            </w:r>
          </w:p>
        </w:tc>
        <w:tc>
          <w:tcPr>
            <w:tcW w:w="1695" w:type="dxa"/>
          </w:tcPr>
          <w:p w:rsidR="00EF1318" w:rsidRPr="00EF1318" w:rsidRDefault="00EF1318" w:rsidP="00DB3486">
            <w:pPr>
              <w:rPr>
                <w:rFonts w:ascii="Times New Roman" w:hAnsi="Times New Roman"/>
              </w:rPr>
            </w:pPr>
            <w:r w:rsidRPr="00EF1318">
              <w:rPr>
                <w:rFonts w:ascii="Times New Roman" w:hAnsi="Times New Roman"/>
              </w:rPr>
              <w:t>с. Пурдошки, ул. Интернац</w:t>
            </w:r>
            <w:r w:rsidRPr="00EF1318">
              <w:rPr>
                <w:rFonts w:ascii="Times New Roman" w:hAnsi="Times New Roman"/>
              </w:rPr>
              <w:t>и</w:t>
            </w:r>
            <w:r w:rsidRPr="00EF1318">
              <w:rPr>
                <w:rFonts w:ascii="Times New Roman" w:hAnsi="Times New Roman"/>
              </w:rPr>
              <w:t>ональная, 21</w:t>
            </w:r>
          </w:p>
        </w:tc>
        <w:tc>
          <w:tcPr>
            <w:tcW w:w="1701" w:type="dxa"/>
          </w:tcPr>
          <w:p w:rsidR="00EF1318" w:rsidRPr="00EF1318" w:rsidRDefault="00EF1318" w:rsidP="00DB3486">
            <w:pPr>
              <w:rPr>
                <w:rFonts w:ascii="Times New Roman" w:hAnsi="Times New Roman"/>
              </w:rPr>
            </w:pPr>
            <w:r w:rsidRPr="00EF1318">
              <w:rPr>
                <w:rFonts w:ascii="Times New Roman" w:hAnsi="Times New Roman"/>
              </w:rPr>
              <w:t>Здание Пурд</w:t>
            </w:r>
            <w:r w:rsidRPr="00EF1318">
              <w:rPr>
                <w:rFonts w:ascii="Times New Roman" w:hAnsi="Times New Roman"/>
              </w:rPr>
              <w:t>о</w:t>
            </w:r>
            <w:r w:rsidRPr="00EF1318">
              <w:rPr>
                <w:rFonts w:ascii="Times New Roman" w:hAnsi="Times New Roman"/>
              </w:rPr>
              <w:t>шанской амб</w:t>
            </w:r>
            <w:r w:rsidRPr="00EF1318">
              <w:rPr>
                <w:rFonts w:ascii="Times New Roman" w:hAnsi="Times New Roman"/>
              </w:rPr>
              <w:t>у</w:t>
            </w:r>
            <w:r w:rsidRPr="00EF1318">
              <w:rPr>
                <w:rFonts w:ascii="Times New Roman" w:hAnsi="Times New Roman"/>
              </w:rPr>
              <w:t>латории</w:t>
            </w:r>
          </w:p>
        </w:tc>
        <w:tc>
          <w:tcPr>
            <w:tcW w:w="850" w:type="dxa"/>
          </w:tcPr>
          <w:p w:rsidR="00EF1318" w:rsidRPr="00EF1318" w:rsidRDefault="00EF1318" w:rsidP="00DB3486">
            <w:pPr>
              <w:rPr>
                <w:rFonts w:ascii="Times New Roman" w:hAnsi="Times New Roman"/>
              </w:rPr>
            </w:pPr>
            <w:r w:rsidRPr="00EF1318">
              <w:rPr>
                <w:rFonts w:ascii="Times New Roman" w:hAnsi="Times New Roman"/>
              </w:rPr>
              <w:t>1108,4</w:t>
            </w:r>
          </w:p>
        </w:tc>
        <w:tc>
          <w:tcPr>
            <w:tcW w:w="1276" w:type="dxa"/>
          </w:tcPr>
          <w:p w:rsidR="00EF1318" w:rsidRPr="00EF1318" w:rsidRDefault="00EF1318" w:rsidP="00DB3486">
            <w:pPr>
              <w:rPr>
                <w:rFonts w:ascii="Times New Roman" w:hAnsi="Times New Roman"/>
              </w:rPr>
            </w:pPr>
            <w:r w:rsidRPr="00EF1318">
              <w:rPr>
                <w:rFonts w:ascii="Times New Roman" w:hAnsi="Times New Roman"/>
              </w:rPr>
              <w:t>2</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1977</w:t>
            </w:r>
          </w:p>
        </w:tc>
        <w:tc>
          <w:tcPr>
            <w:tcW w:w="1843" w:type="dxa"/>
          </w:tcPr>
          <w:p w:rsidR="00EF1318" w:rsidRPr="00EF1318" w:rsidRDefault="00EF1318" w:rsidP="00DB3486">
            <w:pPr>
              <w:rPr>
                <w:rFonts w:ascii="Times New Roman" w:hAnsi="Times New Roman"/>
              </w:rPr>
            </w:pPr>
            <w:r w:rsidRPr="00EF1318">
              <w:rPr>
                <w:rFonts w:ascii="Times New Roman" w:hAnsi="Times New Roman"/>
              </w:rPr>
              <w:t>30</w:t>
            </w:r>
          </w:p>
        </w:tc>
        <w:tc>
          <w:tcPr>
            <w:tcW w:w="1276" w:type="dxa"/>
          </w:tcPr>
          <w:p w:rsidR="00EF1318" w:rsidRPr="00EF1318" w:rsidRDefault="00EF1318" w:rsidP="00DB3486">
            <w:pPr>
              <w:jc w:val="center"/>
              <w:rPr>
                <w:rFonts w:ascii="Times New Roman" w:hAnsi="Times New Roman"/>
              </w:rPr>
            </w:pPr>
            <w:r w:rsidRPr="00EF1318">
              <w:rPr>
                <w:rFonts w:ascii="Times New Roman" w:hAnsi="Times New Roman"/>
              </w:rPr>
              <w:t>Удовл</w:t>
            </w:r>
            <w:r w:rsidRPr="00EF1318">
              <w:rPr>
                <w:rFonts w:ascii="Times New Roman" w:hAnsi="Times New Roman"/>
              </w:rPr>
              <w:t>е</w:t>
            </w:r>
            <w:r w:rsidRPr="00EF1318">
              <w:rPr>
                <w:rFonts w:ascii="Times New Roman" w:hAnsi="Times New Roman"/>
              </w:rPr>
              <w:t>творител</w:t>
            </w:r>
            <w:r w:rsidRPr="00EF1318">
              <w:rPr>
                <w:rFonts w:ascii="Times New Roman" w:hAnsi="Times New Roman"/>
              </w:rPr>
              <w:t>ь</w:t>
            </w:r>
            <w:r w:rsidRPr="00EF1318">
              <w:rPr>
                <w:rFonts w:ascii="Times New Roman" w:hAnsi="Times New Roman"/>
              </w:rPr>
              <w:t>ное</w:t>
            </w: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72</w:t>
            </w:r>
          </w:p>
        </w:tc>
        <w:tc>
          <w:tcPr>
            <w:tcW w:w="1695" w:type="dxa"/>
          </w:tcPr>
          <w:p w:rsidR="00EF1318" w:rsidRPr="00EF1318" w:rsidRDefault="00EF1318" w:rsidP="00DB3486">
            <w:pPr>
              <w:rPr>
                <w:rFonts w:ascii="Times New Roman" w:hAnsi="Times New Roman"/>
                <w:color w:val="000000"/>
              </w:rPr>
            </w:pPr>
            <w:r w:rsidRPr="00EF1318">
              <w:rPr>
                <w:rFonts w:ascii="Times New Roman" w:hAnsi="Times New Roman"/>
                <w:color w:val="000000"/>
              </w:rPr>
              <w:t>с. Аксел, ул. Школьная, д. 1</w:t>
            </w:r>
          </w:p>
          <w:p w:rsidR="00EF1318" w:rsidRPr="00EF1318" w:rsidRDefault="00EF1318" w:rsidP="00DB3486">
            <w:pPr>
              <w:rPr>
                <w:rFonts w:ascii="Times New Roman" w:hAnsi="Times New Roman"/>
              </w:rPr>
            </w:pPr>
          </w:p>
        </w:tc>
        <w:tc>
          <w:tcPr>
            <w:tcW w:w="1701" w:type="dxa"/>
          </w:tcPr>
          <w:p w:rsidR="00EF1318" w:rsidRPr="00EF1318" w:rsidRDefault="00EF1318" w:rsidP="00DB3486">
            <w:pPr>
              <w:rPr>
                <w:rFonts w:ascii="Times New Roman" w:hAnsi="Times New Roman"/>
              </w:rPr>
            </w:pPr>
            <w:r w:rsidRPr="00EF1318">
              <w:rPr>
                <w:rFonts w:ascii="Times New Roman" w:hAnsi="Times New Roman"/>
              </w:rPr>
              <w:t>Аксельский ФАП (здание)</w:t>
            </w:r>
          </w:p>
        </w:tc>
        <w:tc>
          <w:tcPr>
            <w:tcW w:w="850" w:type="dxa"/>
          </w:tcPr>
          <w:p w:rsidR="00EF1318" w:rsidRPr="00EF1318" w:rsidRDefault="00EF1318" w:rsidP="00DB3486">
            <w:pPr>
              <w:rPr>
                <w:rFonts w:ascii="Times New Roman" w:hAnsi="Times New Roman"/>
                <w:color w:val="000000"/>
              </w:rPr>
            </w:pPr>
            <w:r w:rsidRPr="00EF1318">
              <w:rPr>
                <w:rFonts w:ascii="Times New Roman" w:hAnsi="Times New Roman"/>
                <w:color w:val="000000"/>
              </w:rPr>
              <w:t>78,3</w:t>
            </w:r>
          </w:p>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2015</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73</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д. Андреевка, ул. Молоде</w:t>
            </w:r>
            <w:r w:rsidRPr="00EF1318">
              <w:rPr>
                <w:rFonts w:ascii="Times New Roman" w:hAnsi="Times New Roman"/>
                <w:color w:val="000000"/>
              </w:rPr>
              <w:t>ж</w:t>
            </w:r>
            <w:r w:rsidRPr="00EF1318">
              <w:rPr>
                <w:rFonts w:ascii="Times New Roman" w:hAnsi="Times New Roman"/>
                <w:color w:val="000000"/>
              </w:rPr>
              <w:t>ная, д.10</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Андреевский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75,1</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1975</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74</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Жегалово, ул. Молоде</w:t>
            </w:r>
            <w:r w:rsidRPr="00EF1318">
              <w:rPr>
                <w:rFonts w:ascii="Times New Roman" w:hAnsi="Times New Roman"/>
                <w:color w:val="000000"/>
              </w:rPr>
              <w:t>ж</w:t>
            </w:r>
            <w:r w:rsidRPr="00EF1318">
              <w:rPr>
                <w:rFonts w:ascii="Times New Roman" w:hAnsi="Times New Roman"/>
                <w:color w:val="000000"/>
              </w:rPr>
              <w:t>ная, д. 9</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Жегаловский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24</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1972</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75</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Кондровка, ул. Централ</w:t>
            </w:r>
            <w:r w:rsidRPr="00EF1318">
              <w:rPr>
                <w:rFonts w:ascii="Times New Roman" w:hAnsi="Times New Roman"/>
                <w:color w:val="000000"/>
              </w:rPr>
              <w:t>ь</w:t>
            </w:r>
            <w:r w:rsidRPr="00EF1318">
              <w:rPr>
                <w:rFonts w:ascii="Times New Roman" w:hAnsi="Times New Roman"/>
                <w:color w:val="000000"/>
              </w:rPr>
              <w:t>ная, д.24</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Кондровский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29,3</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1991</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76</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Лесное А</w:t>
            </w:r>
            <w:r w:rsidRPr="00EF1318">
              <w:rPr>
                <w:rFonts w:ascii="Times New Roman" w:hAnsi="Times New Roman"/>
                <w:color w:val="000000"/>
              </w:rPr>
              <w:t>р</w:t>
            </w:r>
            <w:r w:rsidRPr="00EF1318">
              <w:rPr>
                <w:rFonts w:ascii="Times New Roman" w:hAnsi="Times New Roman"/>
                <w:color w:val="000000"/>
              </w:rPr>
              <w:t>дашево, ул. Лесная, д. 101</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Лесно - Ард</w:t>
            </w:r>
            <w:r w:rsidRPr="00EF1318">
              <w:rPr>
                <w:rFonts w:ascii="Times New Roman" w:hAnsi="Times New Roman"/>
                <w:color w:val="000000"/>
              </w:rPr>
              <w:t>а</w:t>
            </w:r>
            <w:r w:rsidRPr="00EF1318">
              <w:rPr>
                <w:rFonts w:ascii="Times New Roman" w:hAnsi="Times New Roman"/>
                <w:color w:val="000000"/>
              </w:rPr>
              <w:t xml:space="preserve">шевский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37,5</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1976</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77</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Лесное Ц</w:t>
            </w:r>
            <w:r w:rsidRPr="00EF1318">
              <w:rPr>
                <w:rFonts w:ascii="Times New Roman" w:hAnsi="Times New Roman"/>
                <w:color w:val="000000"/>
              </w:rPr>
              <w:t>и</w:t>
            </w:r>
            <w:r w:rsidRPr="00EF1318">
              <w:rPr>
                <w:rFonts w:ascii="Times New Roman" w:hAnsi="Times New Roman"/>
                <w:color w:val="000000"/>
              </w:rPr>
              <w:t>баево, ул. Це</w:t>
            </w:r>
            <w:r w:rsidRPr="00EF1318">
              <w:rPr>
                <w:rFonts w:ascii="Times New Roman" w:hAnsi="Times New Roman"/>
                <w:color w:val="000000"/>
              </w:rPr>
              <w:t>н</w:t>
            </w:r>
            <w:r w:rsidRPr="00EF1318">
              <w:rPr>
                <w:rFonts w:ascii="Times New Roman" w:hAnsi="Times New Roman"/>
                <w:color w:val="000000"/>
              </w:rPr>
              <w:t>тральная, д.20</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Лесно - Циб</w:t>
            </w:r>
            <w:r w:rsidRPr="00EF1318">
              <w:rPr>
                <w:rFonts w:ascii="Times New Roman" w:hAnsi="Times New Roman"/>
                <w:color w:val="000000"/>
              </w:rPr>
              <w:t>а</w:t>
            </w:r>
            <w:r w:rsidRPr="00EF1318">
              <w:rPr>
                <w:rFonts w:ascii="Times New Roman" w:hAnsi="Times New Roman"/>
                <w:color w:val="000000"/>
              </w:rPr>
              <w:t xml:space="preserve">евский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42,4</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1970</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78</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д. Нижние Борки, ул. Центральная, д.18</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Нижнеборки</w:t>
            </w:r>
            <w:r w:rsidRPr="00EF1318">
              <w:rPr>
                <w:rFonts w:ascii="Times New Roman" w:hAnsi="Times New Roman"/>
                <w:color w:val="000000"/>
              </w:rPr>
              <w:t>н</w:t>
            </w:r>
            <w:r w:rsidRPr="00EF1318">
              <w:rPr>
                <w:rFonts w:ascii="Times New Roman" w:hAnsi="Times New Roman"/>
                <w:color w:val="000000"/>
              </w:rPr>
              <w:t xml:space="preserve">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64,3</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1984</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79</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п. Плосское, ул. Централ</w:t>
            </w:r>
            <w:r w:rsidRPr="00EF1318">
              <w:rPr>
                <w:rFonts w:ascii="Times New Roman" w:hAnsi="Times New Roman"/>
                <w:color w:val="000000"/>
              </w:rPr>
              <w:t>ь</w:t>
            </w:r>
            <w:r w:rsidRPr="00EF1318">
              <w:rPr>
                <w:rFonts w:ascii="Times New Roman" w:hAnsi="Times New Roman"/>
                <w:color w:val="000000"/>
              </w:rPr>
              <w:t>ная, д.2 «А»</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Плосскинский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51,3</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1972</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80</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Польское Ардашево, ул. Центральная, д. 22</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Польско - А</w:t>
            </w:r>
            <w:r w:rsidRPr="00EF1318">
              <w:rPr>
                <w:rFonts w:ascii="Times New Roman" w:hAnsi="Times New Roman"/>
                <w:color w:val="000000"/>
              </w:rPr>
              <w:t>р</w:t>
            </w:r>
            <w:r w:rsidRPr="00EF1318">
              <w:rPr>
                <w:rFonts w:ascii="Times New Roman" w:hAnsi="Times New Roman"/>
                <w:color w:val="000000"/>
              </w:rPr>
              <w:t xml:space="preserve">дашевский </w:t>
            </w:r>
            <w:r w:rsidRPr="00EF1318">
              <w:rPr>
                <w:rFonts w:ascii="Times New Roman" w:hAnsi="Times New Roman"/>
              </w:rPr>
              <w:t>(здание)</w:t>
            </w:r>
            <w:r w:rsidRPr="00EF1318">
              <w:rPr>
                <w:rFonts w:ascii="Times New Roman" w:hAnsi="Times New Roman"/>
                <w:color w:val="000000"/>
              </w:rPr>
              <w:t xml:space="preserve"> ФАП</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20,4</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1910</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81</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Польское Цибаево, ул. Центральная, д.1</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Польско - Ц</w:t>
            </w:r>
            <w:r w:rsidRPr="00EF1318">
              <w:rPr>
                <w:rFonts w:ascii="Times New Roman" w:hAnsi="Times New Roman"/>
                <w:color w:val="000000"/>
              </w:rPr>
              <w:t>и</w:t>
            </w:r>
            <w:r w:rsidRPr="00EF1318">
              <w:rPr>
                <w:rFonts w:ascii="Times New Roman" w:hAnsi="Times New Roman"/>
                <w:color w:val="000000"/>
              </w:rPr>
              <w:t xml:space="preserve">баевский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19,7</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1938</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82</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Русское К</w:t>
            </w:r>
            <w:r w:rsidRPr="00EF1318">
              <w:rPr>
                <w:rFonts w:ascii="Times New Roman" w:hAnsi="Times New Roman"/>
                <w:color w:val="000000"/>
              </w:rPr>
              <w:t>а</w:t>
            </w:r>
            <w:r w:rsidRPr="00EF1318">
              <w:rPr>
                <w:rFonts w:ascii="Times New Roman" w:hAnsi="Times New Roman"/>
                <w:color w:val="000000"/>
              </w:rPr>
              <w:t>раево, ул. Це</w:t>
            </w:r>
            <w:r w:rsidRPr="00EF1318">
              <w:rPr>
                <w:rFonts w:ascii="Times New Roman" w:hAnsi="Times New Roman"/>
                <w:color w:val="000000"/>
              </w:rPr>
              <w:t>н</w:t>
            </w:r>
            <w:r w:rsidRPr="00EF1318">
              <w:rPr>
                <w:rFonts w:ascii="Times New Roman" w:hAnsi="Times New Roman"/>
                <w:color w:val="000000"/>
              </w:rPr>
              <w:t>тральная, д.115</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Русско - Кар</w:t>
            </w:r>
            <w:r w:rsidRPr="00EF1318">
              <w:rPr>
                <w:rFonts w:ascii="Times New Roman" w:hAnsi="Times New Roman"/>
                <w:color w:val="000000"/>
              </w:rPr>
              <w:t>а</w:t>
            </w:r>
            <w:r w:rsidRPr="00EF1318">
              <w:rPr>
                <w:rFonts w:ascii="Times New Roman" w:hAnsi="Times New Roman"/>
                <w:color w:val="000000"/>
              </w:rPr>
              <w:t xml:space="preserve">евский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28,9</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1958</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83</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Русское Тювеево, ул. Центральная, д.4</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Русско - Тюв</w:t>
            </w:r>
            <w:r w:rsidRPr="00EF1318">
              <w:rPr>
                <w:rFonts w:ascii="Times New Roman" w:hAnsi="Times New Roman"/>
                <w:color w:val="000000"/>
              </w:rPr>
              <w:t>е</w:t>
            </w:r>
            <w:r w:rsidRPr="00EF1318">
              <w:rPr>
                <w:rFonts w:ascii="Times New Roman" w:hAnsi="Times New Roman"/>
                <w:color w:val="000000"/>
              </w:rPr>
              <w:t xml:space="preserve">евский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40,1</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1965</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84</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д. Сосновка, ул. Садовая, д.38</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Сосновский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39,8</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1959</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85</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Старый Г</w:t>
            </w:r>
            <w:r w:rsidRPr="00EF1318">
              <w:rPr>
                <w:rFonts w:ascii="Times New Roman" w:hAnsi="Times New Roman"/>
                <w:color w:val="000000"/>
              </w:rPr>
              <w:t>о</w:t>
            </w:r>
            <w:r w:rsidRPr="00EF1318">
              <w:rPr>
                <w:rFonts w:ascii="Times New Roman" w:hAnsi="Times New Roman"/>
                <w:color w:val="000000"/>
              </w:rPr>
              <w:t>род, ул. Це</w:t>
            </w:r>
            <w:r w:rsidRPr="00EF1318">
              <w:rPr>
                <w:rFonts w:ascii="Times New Roman" w:hAnsi="Times New Roman"/>
                <w:color w:val="000000"/>
              </w:rPr>
              <w:t>н</w:t>
            </w:r>
            <w:r w:rsidRPr="00EF1318">
              <w:rPr>
                <w:rFonts w:ascii="Times New Roman" w:hAnsi="Times New Roman"/>
                <w:color w:val="000000"/>
              </w:rPr>
              <w:t>тральная, д.48А</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Старогоро</w:t>
            </w:r>
            <w:r w:rsidRPr="00EF1318">
              <w:rPr>
                <w:rFonts w:ascii="Times New Roman" w:hAnsi="Times New Roman"/>
                <w:color w:val="000000"/>
              </w:rPr>
              <w:t>д</w:t>
            </w:r>
            <w:r w:rsidRPr="00EF1318">
              <w:rPr>
                <w:rFonts w:ascii="Times New Roman" w:hAnsi="Times New Roman"/>
                <w:color w:val="000000"/>
              </w:rPr>
              <w:t xml:space="preserve">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58,9</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1970</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86</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Старый К</w:t>
            </w:r>
            <w:r w:rsidRPr="00EF1318">
              <w:rPr>
                <w:rFonts w:ascii="Times New Roman" w:hAnsi="Times New Roman"/>
                <w:color w:val="000000"/>
              </w:rPr>
              <w:t>о</w:t>
            </w:r>
            <w:r w:rsidRPr="00EF1318">
              <w:rPr>
                <w:rFonts w:ascii="Times New Roman" w:hAnsi="Times New Roman"/>
                <w:color w:val="000000"/>
              </w:rPr>
              <w:t>выляй, ул. Центральная, д.26</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Староковыля</w:t>
            </w:r>
            <w:r w:rsidRPr="00EF1318">
              <w:rPr>
                <w:rFonts w:ascii="Times New Roman" w:hAnsi="Times New Roman"/>
                <w:color w:val="000000"/>
              </w:rPr>
              <w:t>й</w:t>
            </w:r>
            <w:r w:rsidRPr="00EF1318">
              <w:rPr>
                <w:rFonts w:ascii="Times New Roman" w:hAnsi="Times New Roman"/>
                <w:color w:val="000000"/>
              </w:rPr>
              <w:t xml:space="preserve">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71,1</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1983</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87</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Тарханы, ул. Центральная, д.41</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Тархановский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50</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1986</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88</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Урей 3-й, ул. Почтовая, д.2</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Урейский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156,9</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1979</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89</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п. Ушаковка, ул. Заводская, д.42/2</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Ушаковский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62,7</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1974</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90</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д. Чумартово, ул. Школьная, д.105</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Чумартовский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47,9</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91</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Бабеево, ул. Школьная, д. 1</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Бабеевский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32</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1980</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92</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с. Булаево, ул. Гагарина, д. 13 </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Булаевски</w:t>
            </w:r>
            <w:r w:rsidRPr="00EF1318">
              <w:rPr>
                <w:rFonts w:ascii="Times New Roman" w:hAnsi="Times New Roman"/>
                <w:color w:val="000000"/>
              </w:rPr>
              <w:t>й</w:t>
            </w:r>
            <w:r w:rsidRPr="00EF1318">
              <w:rPr>
                <w:rFonts w:ascii="Times New Roman" w:hAnsi="Times New Roman"/>
                <w:color w:val="000000"/>
              </w:rPr>
              <w:t xml:space="preserve">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36</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1961</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93</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пос. Пушта, ул. Лесная, д. 3</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Заповеднико</w:t>
            </w:r>
            <w:r w:rsidRPr="00EF1318">
              <w:rPr>
                <w:rFonts w:ascii="Times New Roman" w:hAnsi="Times New Roman"/>
                <w:color w:val="000000"/>
              </w:rPr>
              <w:t>в</w:t>
            </w:r>
            <w:r w:rsidRPr="00EF1318">
              <w:rPr>
                <w:rFonts w:ascii="Times New Roman" w:hAnsi="Times New Roman"/>
                <w:color w:val="000000"/>
              </w:rPr>
              <w:t xml:space="preserve">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73,2</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1990</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94</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Ишейки, ул. Садовая, д. 12</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Ишейский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50,6</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1964</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98</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Кушки, ул. Садовая, д. 12</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Кушкинский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24,6</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1999</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99</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Лаврентьево, ул. Бугорская, д. 72</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Лаврентье</w:t>
            </w:r>
            <w:r w:rsidRPr="00EF1318">
              <w:rPr>
                <w:rFonts w:ascii="Times New Roman" w:hAnsi="Times New Roman"/>
                <w:color w:val="000000"/>
              </w:rPr>
              <w:t>в</w:t>
            </w:r>
            <w:r w:rsidRPr="00EF1318">
              <w:rPr>
                <w:rFonts w:ascii="Times New Roman" w:hAnsi="Times New Roman"/>
                <w:color w:val="000000"/>
              </w:rPr>
              <w:t xml:space="preserve">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33,3</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1980</w:t>
            </w: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100</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Подгорное Канаково, ул. Центральная, д.2</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Подгорно - Канаковский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18,5</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101</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Русское Тювеево, ул. Студенческая, д. 38</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ПУ - 1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50,2</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102</w:t>
            </w:r>
          </w:p>
        </w:tc>
        <w:tc>
          <w:tcPr>
            <w:tcW w:w="1695"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с. Митрялы, ул. Агафонова, д. 1</w:t>
            </w:r>
          </w:p>
        </w:tc>
        <w:tc>
          <w:tcPr>
            <w:tcW w:w="1701"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 xml:space="preserve">Митряловский ФАП </w:t>
            </w:r>
            <w:r w:rsidRPr="00EF1318">
              <w:rPr>
                <w:rFonts w:ascii="Times New Roman" w:hAnsi="Times New Roman"/>
              </w:rPr>
              <w:t>(здание)</w:t>
            </w:r>
          </w:p>
        </w:tc>
        <w:tc>
          <w:tcPr>
            <w:tcW w:w="850" w:type="dxa"/>
            <w:vAlign w:val="center"/>
          </w:tcPr>
          <w:p w:rsidR="00EF1318" w:rsidRPr="00EF1318" w:rsidRDefault="00EF1318" w:rsidP="00DB3486">
            <w:pPr>
              <w:rPr>
                <w:rFonts w:ascii="Times New Roman" w:hAnsi="Times New Roman"/>
                <w:color w:val="000000"/>
              </w:rPr>
            </w:pPr>
            <w:r w:rsidRPr="00EF1318">
              <w:rPr>
                <w:rFonts w:ascii="Times New Roman" w:hAnsi="Times New Roman"/>
                <w:color w:val="000000"/>
              </w:rPr>
              <w:t>47</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p>
        </w:tc>
        <w:tc>
          <w:tcPr>
            <w:tcW w:w="1843" w:type="dxa"/>
          </w:tcPr>
          <w:p w:rsidR="00EF1318" w:rsidRPr="00EF1318" w:rsidRDefault="00EF1318" w:rsidP="00DB3486">
            <w:pPr>
              <w:rPr>
                <w:rFonts w:ascii="Times New Roman" w:hAnsi="Times New Roman"/>
              </w:rPr>
            </w:pPr>
          </w:p>
        </w:tc>
        <w:tc>
          <w:tcPr>
            <w:tcW w:w="1276" w:type="dxa"/>
          </w:tcPr>
          <w:p w:rsidR="00EF1318" w:rsidRPr="00EF1318" w:rsidRDefault="00EF1318" w:rsidP="00DB3486">
            <w:pPr>
              <w:rPr>
                <w:rFonts w:ascii="Times New Roman" w:hAnsi="Times New Roman"/>
              </w:rPr>
            </w:pPr>
          </w:p>
        </w:tc>
        <w:tc>
          <w:tcPr>
            <w:tcW w:w="1842" w:type="dxa"/>
          </w:tcPr>
          <w:p w:rsidR="00EF1318" w:rsidRPr="00EF1318" w:rsidRDefault="00EF1318" w:rsidP="00DB3486">
            <w:pPr>
              <w:rPr>
                <w:rFonts w:ascii="Times New Roman" w:hAnsi="Times New Roman"/>
              </w:rPr>
            </w:pPr>
          </w:p>
        </w:tc>
        <w:tc>
          <w:tcPr>
            <w:tcW w:w="1560" w:type="dxa"/>
          </w:tcPr>
          <w:p w:rsidR="00EF1318" w:rsidRPr="00EF1318" w:rsidRDefault="00EF1318" w:rsidP="00DB3486">
            <w:pPr>
              <w:rPr>
                <w:rFonts w:ascii="Times New Roman" w:hAnsi="Times New Roman"/>
              </w:rPr>
            </w:pPr>
          </w:p>
        </w:tc>
      </w:tr>
      <w:tr w:rsidR="00EF1318" w:rsidRPr="00EF1318" w:rsidTr="000A2FBF">
        <w:trPr>
          <w:jc w:val="center"/>
        </w:trPr>
        <w:tc>
          <w:tcPr>
            <w:tcW w:w="779" w:type="dxa"/>
          </w:tcPr>
          <w:p w:rsidR="00EF1318" w:rsidRPr="00EF1318" w:rsidRDefault="00EF1318" w:rsidP="00792258">
            <w:pPr>
              <w:rPr>
                <w:rFonts w:ascii="Times New Roman" w:hAnsi="Times New Roman"/>
              </w:rPr>
            </w:pPr>
            <w:r w:rsidRPr="00EF1318">
              <w:rPr>
                <w:rFonts w:ascii="Times New Roman" w:hAnsi="Times New Roman"/>
              </w:rPr>
              <w:t>103</w:t>
            </w:r>
          </w:p>
        </w:tc>
        <w:tc>
          <w:tcPr>
            <w:tcW w:w="1695" w:type="dxa"/>
          </w:tcPr>
          <w:p w:rsidR="00EF1318" w:rsidRPr="00EF1318" w:rsidRDefault="00813E2A" w:rsidP="00DB3486">
            <w:pPr>
              <w:rPr>
                <w:rFonts w:ascii="Times New Roman" w:hAnsi="Times New Roman"/>
              </w:rPr>
            </w:pPr>
            <w:r>
              <w:rPr>
                <w:rFonts w:ascii="Times New Roman" w:hAnsi="Times New Roman"/>
              </w:rPr>
              <w:t>г</w:t>
            </w:r>
            <w:r w:rsidR="00EF1318" w:rsidRPr="00EF1318">
              <w:rPr>
                <w:rFonts w:ascii="Times New Roman" w:hAnsi="Times New Roman"/>
              </w:rPr>
              <w:t>.Темников</w:t>
            </w:r>
          </w:p>
        </w:tc>
        <w:tc>
          <w:tcPr>
            <w:tcW w:w="1701" w:type="dxa"/>
          </w:tcPr>
          <w:p w:rsidR="00EF1318" w:rsidRPr="00EF1318" w:rsidRDefault="00EF1318" w:rsidP="00DB3486">
            <w:pPr>
              <w:rPr>
                <w:rFonts w:ascii="Times New Roman" w:hAnsi="Times New Roman"/>
              </w:rPr>
            </w:pPr>
            <w:r w:rsidRPr="00EF1318">
              <w:rPr>
                <w:rFonts w:ascii="Times New Roman" w:hAnsi="Times New Roman"/>
              </w:rPr>
              <w:t>Квартальная котельная</w:t>
            </w:r>
          </w:p>
        </w:tc>
        <w:tc>
          <w:tcPr>
            <w:tcW w:w="850" w:type="dxa"/>
          </w:tcPr>
          <w:p w:rsidR="00EF1318" w:rsidRPr="00EF1318" w:rsidRDefault="00EF1318" w:rsidP="00DB3486">
            <w:pPr>
              <w:rPr>
                <w:rFonts w:ascii="Times New Roman" w:hAnsi="Times New Roman"/>
              </w:rPr>
            </w:pPr>
            <w:r w:rsidRPr="00EF1318">
              <w:rPr>
                <w:rFonts w:ascii="Times New Roman" w:hAnsi="Times New Roman"/>
              </w:rPr>
              <w:t>932,9</w:t>
            </w:r>
          </w:p>
        </w:tc>
        <w:tc>
          <w:tcPr>
            <w:tcW w:w="1276" w:type="dxa"/>
          </w:tcPr>
          <w:p w:rsidR="00EF1318" w:rsidRPr="00EF1318" w:rsidRDefault="00EF1318" w:rsidP="00DB3486">
            <w:pPr>
              <w:rPr>
                <w:rFonts w:ascii="Times New Roman" w:hAnsi="Times New Roman"/>
              </w:rPr>
            </w:pPr>
            <w:r w:rsidRPr="00EF1318">
              <w:rPr>
                <w:rFonts w:ascii="Times New Roman" w:hAnsi="Times New Roman"/>
              </w:rPr>
              <w:t>1</w:t>
            </w:r>
          </w:p>
        </w:tc>
        <w:tc>
          <w:tcPr>
            <w:tcW w:w="992" w:type="dxa"/>
          </w:tcPr>
          <w:p w:rsidR="00EF1318" w:rsidRPr="00EF1318" w:rsidRDefault="00EF1318" w:rsidP="00DB3486">
            <w:pPr>
              <w:rPr>
                <w:rFonts w:ascii="Times New Roman" w:hAnsi="Times New Roman"/>
              </w:rPr>
            </w:pPr>
            <w:r w:rsidRPr="00EF1318">
              <w:rPr>
                <w:rFonts w:ascii="Times New Roman" w:hAnsi="Times New Roman"/>
              </w:rPr>
              <w:t>1983</w:t>
            </w:r>
          </w:p>
        </w:tc>
        <w:tc>
          <w:tcPr>
            <w:tcW w:w="1843" w:type="dxa"/>
          </w:tcPr>
          <w:p w:rsidR="00EF1318" w:rsidRPr="00EF1318" w:rsidRDefault="00EF1318" w:rsidP="00DB3486">
            <w:pPr>
              <w:rPr>
                <w:rFonts w:ascii="Times New Roman" w:hAnsi="Times New Roman"/>
              </w:rPr>
            </w:pPr>
            <w:r w:rsidRPr="00EF1318">
              <w:rPr>
                <w:rFonts w:ascii="Times New Roman" w:hAnsi="Times New Roman"/>
              </w:rPr>
              <w:t>37,5 Гкал/час</w:t>
            </w:r>
          </w:p>
        </w:tc>
        <w:tc>
          <w:tcPr>
            <w:tcW w:w="1276" w:type="dxa"/>
          </w:tcPr>
          <w:p w:rsidR="00EF1318" w:rsidRPr="00EF1318" w:rsidRDefault="007C2247" w:rsidP="00DB3486">
            <w:pPr>
              <w:rPr>
                <w:rFonts w:ascii="Times New Roman" w:hAnsi="Times New Roman"/>
              </w:rPr>
            </w:pPr>
            <w:r>
              <w:rPr>
                <w:rFonts w:ascii="Times New Roman" w:hAnsi="Times New Roman"/>
              </w:rPr>
              <w:t>Удовл</w:t>
            </w:r>
            <w:r>
              <w:rPr>
                <w:rFonts w:ascii="Times New Roman" w:hAnsi="Times New Roman"/>
              </w:rPr>
              <w:t>е</w:t>
            </w:r>
            <w:r>
              <w:rPr>
                <w:rFonts w:ascii="Times New Roman" w:hAnsi="Times New Roman"/>
              </w:rPr>
              <w:t>творител</w:t>
            </w:r>
            <w:r>
              <w:rPr>
                <w:rFonts w:ascii="Times New Roman" w:hAnsi="Times New Roman"/>
              </w:rPr>
              <w:t>ь</w:t>
            </w:r>
            <w:r>
              <w:rPr>
                <w:rFonts w:ascii="Times New Roman" w:hAnsi="Times New Roman"/>
              </w:rPr>
              <w:t>ное</w:t>
            </w:r>
          </w:p>
        </w:tc>
        <w:tc>
          <w:tcPr>
            <w:tcW w:w="1842" w:type="dxa"/>
          </w:tcPr>
          <w:p w:rsidR="00EF1318" w:rsidRPr="00EF1318" w:rsidRDefault="00EF1318" w:rsidP="00DB3486">
            <w:pPr>
              <w:rPr>
                <w:rFonts w:ascii="Times New Roman" w:hAnsi="Times New Roman"/>
              </w:rPr>
            </w:pPr>
            <w:r w:rsidRPr="00EF1318">
              <w:rPr>
                <w:rFonts w:ascii="Times New Roman" w:hAnsi="Times New Roman"/>
              </w:rPr>
              <w:t>Выработка те</w:t>
            </w:r>
            <w:r w:rsidRPr="00EF1318">
              <w:rPr>
                <w:rFonts w:ascii="Times New Roman" w:hAnsi="Times New Roman"/>
              </w:rPr>
              <w:t>п</w:t>
            </w:r>
            <w:r w:rsidRPr="00EF1318">
              <w:rPr>
                <w:rFonts w:ascii="Times New Roman" w:hAnsi="Times New Roman"/>
              </w:rPr>
              <w:t>ловой энергии</w:t>
            </w:r>
          </w:p>
        </w:tc>
        <w:tc>
          <w:tcPr>
            <w:tcW w:w="1560" w:type="dxa"/>
          </w:tcPr>
          <w:p w:rsidR="00EF1318" w:rsidRPr="00EF1318" w:rsidRDefault="00EF1318" w:rsidP="00DB3486">
            <w:pPr>
              <w:rPr>
                <w:rFonts w:ascii="Times New Roman" w:hAnsi="Times New Roman"/>
              </w:rPr>
            </w:pPr>
            <w:r w:rsidRPr="00EF1318">
              <w:rPr>
                <w:rFonts w:ascii="Times New Roman" w:hAnsi="Times New Roman"/>
              </w:rPr>
              <w:t>нет</w:t>
            </w:r>
          </w:p>
        </w:tc>
      </w:tr>
      <w:tr w:rsidR="00EF1318" w:rsidRPr="00EF1318" w:rsidTr="000A2FBF">
        <w:trPr>
          <w:jc w:val="center"/>
        </w:trPr>
        <w:tc>
          <w:tcPr>
            <w:tcW w:w="779" w:type="dxa"/>
          </w:tcPr>
          <w:p w:rsidR="00EF1318" w:rsidRPr="00EF1318" w:rsidRDefault="00EF1318" w:rsidP="00792258">
            <w:pPr>
              <w:rPr>
                <w:rFonts w:ascii="Times New Roman" w:hAnsi="Times New Roman"/>
              </w:rPr>
            </w:pPr>
          </w:p>
        </w:tc>
        <w:tc>
          <w:tcPr>
            <w:tcW w:w="1695" w:type="dxa"/>
          </w:tcPr>
          <w:p w:rsidR="00EF1318" w:rsidRPr="00EF1318" w:rsidRDefault="00EF1318" w:rsidP="00792258">
            <w:pPr>
              <w:rPr>
                <w:rFonts w:ascii="Times New Roman" w:hAnsi="Times New Roman"/>
              </w:rPr>
            </w:pPr>
          </w:p>
        </w:tc>
        <w:tc>
          <w:tcPr>
            <w:tcW w:w="1701" w:type="dxa"/>
          </w:tcPr>
          <w:p w:rsidR="00EF1318" w:rsidRPr="00EF1318" w:rsidRDefault="00EF1318" w:rsidP="00792258">
            <w:pPr>
              <w:rPr>
                <w:rFonts w:ascii="Times New Roman" w:hAnsi="Times New Roman"/>
              </w:rPr>
            </w:pPr>
          </w:p>
        </w:tc>
        <w:tc>
          <w:tcPr>
            <w:tcW w:w="850" w:type="dxa"/>
          </w:tcPr>
          <w:p w:rsidR="00EF1318" w:rsidRPr="00EF1318" w:rsidRDefault="00EF1318" w:rsidP="00792258">
            <w:pPr>
              <w:rPr>
                <w:rFonts w:ascii="Times New Roman" w:hAnsi="Times New Roman"/>
              </w:rPr>
            </w:pPr>
          </w:p>
        </w:tc>
        <w:tc>
          <w:tcPr>
            <w:tcW w:w="1276" w:type="dxa"/>
          </w:tcPr>
          <w:p w:rsidR="00EF1318" w:rsidRPr="00EF1318" w:rsidRDefault="00EF1318" w:rsidP="00792258">
            <w:pPr>
              <w:rPr>
                <w:rFonts w:ascii="Times New Roman" w:hAnsi="Times New Roman"/>
              </w:rPr>
            </w:pPr>
          </w:p>
        </w:tc>
        <w:tc>
          <w:tcPr>
            <w:tcW w:w="992" w:type="dxa"/>
          </w:tcPr>
          <w:p w:rsidR="00EF1318" w:rsidRPr="00EF1318" w:rsidRDefault="00EF1318" w:rsidP="00792258">
            <w:pPr>
              <w:rPr>
                <w:rFonts w:ascii="Times New Roman" w:hAnsi="Times New Roman"/>
              </w:rPr>
            </w:pPr>
          </w:p>
        </w:tc>
        <w:tc>
          <w:tcPr>
            <w:tcW w:w="1843" w:type="dxa"/>
          </w:tcPr>
          <w:p w:rsidR="00EF1318" w:rsidRPr="00EF1318" w:rsidRDefault="00EF1318" w:rsidP="00792258">
            <w:pPr>
              <w:rPr>
                <w:rFonts w:ascii="Times New Roman" w:hAnsi="Times New Roman"/>
              </w:rPr>
            </w:pPr>
          </w:p>
        </w:tc>
        <w:tc>
          <w:tcPr>
            <w:tcW w:w="1276" w:type="dxa"/>
          </w:tcPr>
          <w:p w:rsidR="00EF1318" w:rsidRPr="00EF1318" w:rsidRDefault="00EF1318" w:rsidP="00792258">
            <w:pPr>
              <w:rPr>
                <w:rFonts w:ascii="Times New Roman" w:hAnsi="Times New Roman"/>
              </w:rPr>
            </w:pPr>
          </w:p>
        </w:tc>
        <w:tc>
          <w:tcPr>
            <w:tcW w:w="1842" w:type="dxa"/>
          </w:tcPr>
          <w:p w:rsidR="00EF1318" w:rsidRPr="00EF1318" w:rsidRDefault="00EF1318" w:rsidP="00792258">
            <w:pPr>
              <w:rPr>
                <w:rFonts w:ascii="Times New Roman" w:hAnsi="Times New Roman"/>
              </w:rPr>
            </w:pPr>
          </w:p>
        </w:tc>
        <w:tc>
          <w:tcPr>
            <w:tcW w:w="1560" w:type="dxa"/>
          </w:tcPr>
          <w:p w:rsidR="00EF1318" w:rsidRPr="00EF1318" w:rsidRDefault="00EF1318" w:rsidP="00792258">
            <w:pPr>
              <w:rPr>
                <w:rFonts w:ascii="Times New Roman" w:hAnsi="Times New Roman"/>
              </w:rPr>
            </w:pPr>
          </w:p>
        </w:tc>
      </w:tr>
    </w:tbl>
    <w:p w:rsidR="00792258" w:rsidRDefault="00792258" w:rsidP="00D66715">
      <w:pPr>
        <w:rPr>
          <w:sz w:val="24"/>
          <w:szCs w:val="24"/>
        </w:rPr>
      </w:pPr>
    </w:p>
    <w:p w:rsidR="00792258" w:rsidRDefault="00792258" w:rsidP="00D66715">
      <w:pPr>
        <w:rPr>
          <w:sz w:val="24"/>
          <w:szCs w:val="24"/>
        </w:rPr>
      </w:pPr>
    </w:p>
    <w:p w:rsidR="00A422B1" w:rsidRDefault="00A422B1" w:rsidP="00792258">
      <w:pPr>
        <w:jc w:val="right"/>
        <w:rPr>
          <w:sz w:val="24"/>
          <w:szCs w:val="24"/>
        </w:rPr>
      </w:pPr>
    </w:p>
    <w:p w:rsidR="00A422B1" w:rsidRDefault="00A422B1" w:rsidP="00792258">
      <w:pPr>
        <w:jc w:val="right"/>
        <w:rPr>
          <w:sz w:val="24"/>
          <w:szCs w:val="24"/>
        </w:rPr>
      </w:pPr>
    </w:p>
    <w:p w:rsidR="00A422B1" w:rsidRDefault="00A422B1" w:rsidP="00792258">
      <w:pPr>
        <w:jc w:val="right"/>
        <w:rPr>
          <w:sz w:val="24"/>
          <w:szCs w:val="24"/>
        </w:rPr>
      </w:pPr>
    </w:p>
    <w:p w:rsidR="00A422B1" w:rsidRDefault="00A422B1" w:rsidP="00792258">
      <w:pPr>
        <w:jc w:val="right"/>
        <w:rPr>
          <w:sz w:val="24"/>
          <w:szCs w:val="24"/>
        </w:rPr>
      </w:pPr>
    </w:p>
    <w:p w:rsidR="00A422B1" w:rsidRDefault="00A422B1" w:rsidP="00792258">
      <w:pPr>
        <w:jc w:val="right"/>
        <w:rPr>
          <w:sz w:val="24"/>
          <w:szCs w:val="24"/>
        </w:rPr>
      </w:pPr>
    </w:p>
    <w:p w:rsidR="00A422B1" w:rsidRDefault="00A422B1" w:rsidP="00792258">
      <w:pPr>
        <w:jc w:val="right"/>
        <w:rPr>
          <w:sz w:val="24"/>
          <w:szCs w:val="24"/>
        </w:rPr>
      </w:pPr>
    </w:p>
    <w:p w:rsidR="00A422B1" w:rsidRDefault="00A422B1" w:rsidP="00792258">
      <w:pPr>
        <w:jc w:val="right"/>
        <w:rPr>
          <w:sz w:val="24"/>
          <w:szCs w:val="24"/>
        </w:rPr>
      </w:pPr>
    </w:p>
    <w:p w:rsidR="00A422B1" w:rsidRDefault="00A422B1"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813E2A" w:rsidRDefault="00813E2A" w:rsidP="00792258">
      <w:pPr>
        <w:jc w:val="right"/>
        <w:rPr>
          <w:sz w:val="24"/>
          <w:szCs w:val="24"/>
        </w:rPr>
      </w:pPr>
    </w:p>
    <w:p w:rsidR="00813E2A" w:rsidRDefault="00813E2A" w:rsidP="00792258">
      <w:pPr>
        <w:jc w:val="right"/>
        <w:rPr>
          <w:sz w:val="24"/>
          <w:szCs w:val="24"/>
        </w:rPr>
      </w:pPr>
    </w:p>
    <w:p w:rsidR="00813E2A" w:rsidRDefault="00813E2A" w:rsidP="00792258">
      <w:pPr>
        <w:jc w:val="right"/>
        <w:rPr>
          <w:sz w:val="24"/>
          <w:szCs w:val="24"/>
        </w:rPr>
      </w:pPr>
    </w:p>
    <w:p w:rsidR="00813E2A" w:rsidRDefault="00813E2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20701A" w:rsidRDefault="0020701A" w:rsidP="00792258">
      <w:pPr>
        <w:jc w:val="right"/>
        <w:rPr>
          <w:sz w:val="24"/>
          <w:szCs w:val="24"/>
        </w:rPr>
      </w:pPr>
    </w:p>
    <w:p w:rsidR="00792258" w:rsidRPr="00792258" w:rsidRDefault="00792258" w:rsidP="00792258">
      <w:pPr>
        <w:jc w:val="right"/>
        <w:rPr>
          <w:sz w:val="24"/>
          <w:szCs w:val="24"/>
        </w:rPr>
      </w:pPr>
      <w:r w:rsidRPr="00792258">
        <w:rPr>
          <w:sz w:val="24"/>
          <w:szCs w:val="24"/>
        </w:rPr>
        <w:t>Приложение 2</w:t>
      </w:r>
    </w:p>
    <w:p w:rsidR="00792258" w:rsidRDefault="00792258" w:rsidP="00792258">
      <w:pPr>
        <w:jc w:val="center"/>
        <w:rPr>
          <w:b/>
          <w:sz w:val="28"/>
          <w:szCs w:val="28"/>
        </w:rPr>
      </w:pPr>
    </w:p>
    <w:p w:rsidR="00792258" w:rsidRDefault="00792258" w:rsidP="00792258">
      <w:pPr>
        <w:jc w:val="center"/>
        <w:rPr>
          <w:b/>
          <w:sz w:val="28"/>
          <w:szCs w:val="28"/>
        </w:rPr>
      </w:pPr>
      <w:r w:rsidRPr="00537C68">
        <w:rPr>
          <w:b/>
          <w:sz w:val="28"/>
          <w:szCs w:val="28"/>
        </w:rPr>
        <w:t xml:space="preserve">Объекты социальной и инженерной инфраструктуры, находящиеся в стадии строительства на территории </w:t>
      </w:r>
      <w:r w:rsidR="001E6D0E" w:rsidRPr="00537C68">
        <w:rPr>
          <w:b/>
          <w:sz w:val="28"/>
          <w:szCs w:val="28"/>
        </w:rPr>
        <w:t xml:space="preserve">               муниципального образования</w:t>
      </w:r>
    </w:p>
    <w:p w:rsidR="001E6D0E" w:rsidRDefault="001E6D0E" w:rsidP="00792258">
      <w:pPr>
        <w:jc w:val="center"/>
        <w:rPr>
          <w:b/>
          <w:sz w:val="28"/>
          <w:szCs w:val="28"/>
        </w:rPr>
      </w:pPr>
    </w:p>
    <w:tbl>
      <w:tblPr>
        <w:tblStyle w:val="22"/>
        <w:tblW w:w="0" w:type="auto"/>
        <w:jc w:val="center"/>
        <w:tblLayout w:type="fixed"/>
        <w:tblLook w:val="04A0" w:firstRow="1" w:lastRow="0" w:firstColumn="1" w:lastColumn="0" w:noHBand="0" w:noVBand="1"/>
      </w:tblPr>
      <w:tblGrid>
        <w:gridCol w:w="675"/>
        <w:gridCol w:w="1560"/>
        <w:gridCol w:w="1134"/>
        <w:gridCol w:w="1417"/>
        <w:gridCol w:w="1418"/>
        <w:gridCol w:w="1275"/>
        <w:gridCol w:w="1166"/>
        <w:gridCol w:w="1102"/>
        <w:gridCol w:w="1134"/>
        <w:gridCol w:w="1560"/>
        <w:gridCol w:w="1842"/>
      </w:tblGrid>
      <w:tr w:rsidR="0069234B" w:rsidRPr="0069234B" w:rsidTr="00C51CBA">
        <w:trPr>
          <w:jc w:val="center"/>
        </w:trPr>
        <w:tc>
          <w:tcPr>
            <w:tcW w:w="675" w:type="dxa"/>
            <w:vMerge w:val="restart"/>
          </w:tcPr>
          <w:p w:rsidR="0069234B" w:rsidRPr="00364533" w:rsidRDefault="0069234B" w:rsidP="00364533">
            <w:pPr>
              <w:jc w:val="center"/>
              <w:rPr>
                <w:rFonts w:ascii="Times New Roman" w:hAnsi="Times New Roman"/>
              </w:rPr>
            </w:pPr>
            <w:r w:rsidRPr="0069234B">
              <w:rPr>
                <w:rFonts w:ascii="Times New Roman" w:hAnsi="Times New Roman"/>
              </w:rPr>
              <w:t>№ п/п</w:t>
            </w:r>
          </w:p>
        </w:tc>
        <w:tc>
          <w:tcPr>
            <w:tcW w:w="1560" w:type="dxa"/>
            <w:vMerge w:val="restart"/>
          </w:tcPr>
          <w:p w:rsidR="0069234B" w:rsidRPr="00364533" w:rsidRDefault="0069234B" w:rsidP="00364533">
            <w:pPr>
              <w:jc w:val="center"/>
              <w:rPr>
                <w:rFonts w:ascii="Times New Roman" w:hAnsi="Times New Roman"/>
              </w:rPr>
            </w:pPr>
            <w:r w:rsidRPr="0069234B">
              <w:rPr>
                <w:rFonts w:ascii="Times New Roman" w:hAnsi="Times New Roman"/>
              </w:rPr>
              <w:t>Наименов</w:t>
            </w:r>
            <w:r w:rsidRPr="0069234B">
              <w:rPr>
                <w:rFonts w:ascii="Times New Roman" w:hAnsi="Times New Roman"/>
              </w:rPr>
              <w:t>а</w:t>
            </w:r>
            <w:r w:rsidRPr="0069234B">
              <w:rPr>
                <w:rFonts w:ascii="Times New Roman" w:hAnsi="Times New Roman"/>
              </w:rPr>
              <w:t>ние населе</w:t>
            </w:r>
            <w:r w:rsidRPr="0069234B">
              <w:rPr>
                <w:rFonts w:ascii="Times New Roman" w:hAnsi="Times New Roman"/>
              </w:rPr>
              <w:t>н</w:t>
            </w:r>
            <w:r w:rsidRPr="0069234B">
              <w:rPr>
                <w:rFonts w:ascii="Times New Roman" w:hAnsi="Times New Roman"/>
              </w:rPr>
              <w:t>ного пункта</w:t>
            </w:r>
          </w:p>
        </w:tc>
        <w:tc>
          <w:tcPr>
            <w:tcW w:w="1134" w:type="dxa"/>
            <w:vMerge w:val="restart"/>
          </w:tcPr>
          <w:p w:rsidR="0069234B" w:rsidRPr="00364533" w:rsidRDefault="0069234B" w:rsidP="00364533">
            <w:pPr>
              <w:jc w:val="center"/>
              <w:rPr>
                <w:rFonts w:ascii="Times New Roman" w:hAnsi="Times New Roman"/>
              </w:rPr>
            </w:pPr>
            <w:r w:rsidRPr="0069234B">
              <w:rPr>
                <w:rFonts w:ascii="Times New Roman" w:hAnsi="Times New Roman"/>
              </w:rPr>
              <w:t>Год начала и оконч</w:t>
            </w:r>
            <w:r w:rsidRPr="0069234B">
              <w:rPr>
                <w:rFonts w:ascii="Times New Roman" w:hAnsi="Times New Roman"/>
              </w:rPr>
              <w:t>а</w:t>
            </w:r>
            <w:r w:rsidRPr="0069234B">
              <w:rPr>
                <w:rFonts w:ascii="Times New Roman" w:hAnsi="Times New Roman"/>
              </w:rPr>
              <w:t>ния стро</w:t>
            </w:r>
            <w:r w:rsidRPr="0069234B">
              <w:rPr>
                <w:rFonts w:ascii="Times New Roman" w:hAnsi="Times New Roman"/>
              </w:rPr>
              <w:t>и</w:t>
            </w:r>
            <w:r w:rsidRPr="0069234B">
              <w:rPr>
                <w:rFonts w:ascii="Times New Roman" w:hAnsi="Times New Roman"/>
              </w:rPr>
              <w:t>тельства</w:t>
            </w:r>
          </w:p>
        </w:tc>
        <w:tc>
          <w:tcPr>
            <w:tcW w:w="1417" w:type="dxa"/>
            <w:vMerge w:val="restart"/>
          </w:tcPr>
          <w:p w:rsidR="0069234B" w:rsidRPr="00364533" w:rsidRDefault="0069234B" w:rsidP="00364533">
            <w:pPr>
              <w:jc w:val="center"/>
              <w:rPr>
                <w:rFonts w:ascii="Times New Roman" w:hAnsi="Times New Roman"/>
              </w:rPr>
            </w:pPr>
            <w:r w:rsidRPr="00364533">
              <w:rPr>
                <w:rFonts w:ascii="Times New Roman" w:hAnsi="Times New Roman"/>
              </w:rPr>
              <w:t xml:space="preserve">Наличие </w:t>
            </w:r>
            <w:r w:rsidRPr="0069234B">
              <w:rPr>
                <w:rFonts w:ascii="Times New Roman" w:hAnsi="Times New Roman"/>
              </w:rPr>
              <w:t>проектно-сметной д</w:t>
            </w:r>
            <w:r w:rsidRPr="0069234B">
              <w:rPr>
                <w:rFonts w:ascii="Times New Roman" w:hAnsi="Times New Roman"/>
              </w:rPr>
              <w:t>о</w:t>
            </w:r>
            <w:r w:rsidRPr="0069234B">
              <w:rPr>
                <w:rFonts w:ascii="Times New Roman" w:hAnsi="Times New Roman"/>
              </w:rPr>
              <w:t>кументации, заключение госуда</w:t>
            </w:r>
            <w:r w:rsidRPr="0069234B">
              <w:rPr>
                <w:rFonts w:ascii="Times New Roman" w:hAnsi="Times New Roman"/>
              </w:rPr>
              <w:t>р</w:t>
            </w:r>
            <w:r w:rsidRPr="0069234B">
              <w:rPr>
                <w:rFonts w:ascii="Times New Roman" w:hAnsi="Times New Roman"/>
              </w:rPr>
              <w:t>ственной экспертизы</w:t>
            </w:r>
          </w:p>
        </w:tc>
        <w:tc>
          <w:tcPr>
            <w:tcW w:w="1418" w:type="dxa"/>
            <w:vMerge w:val="restart"/>
          </w:tcPr>
          <w:p w:rsidR="0069234B" w:rsidRPr="00364533" w:rsidRDefault="0069234B" w:rsidP="00364533">
            <w:pPr>
              <w:jc w:val="center"/>
              <w:rPr>
                <w:rFonts w:ascii="Times New Roman" w:hAnsi="Times New Roman"/>
              </w:rPr>
            </w:pPr>
            <w:r w:rsidRPr="0069234B">
              <w:rPr>
                <w:rFonts w:ascii="Times New Roman" w:hAnsi="Times New Roman"/>
              </w:rPr>
              <w:t>Наличие документ</w:t>
            </w:r>
            <w:r w:rsidRPr="0069234B">
              <w:rPr>
                <w:rFonts w:ascii="Times New Roman" w:hAnsi="Times New Roman"/>
              </w:rPr>
              <w:t>а</w:t>
            </w:r>
            <w:r w:rsidRPr="0069234B">
              <w:rPr>
                <w:rFonts w:ascii="Times New Roman" w:hAnsi="Times New Roman"/>
              </w:rPr>
              <w:t>ции на з</w:t>
            </w:r>
            <w:r w:rsidRPr="0069234B">
              <w:rPr>
                <w:rFonts w:ascii="Times New Roman" w:hAnsi="Times New Roman"/>
              </w:rPr>
              <w:t>е</w:t>
            </w:r>
            <w:r w:rsidRPr="0069234B">
              <w:rPr>
                <w:rFonts w:ascii="Times New Roman" w:hAnsi="Times New Roman"/>
              </w:rPr>
              <w:t>мельный участок</w:t>
            </w:r>
          </w:p>
        </w:tc>
        <w:tc>
          <w:tcPr>
            <w:tcW w:w="1275" w:type="dxa"/>
            <w:vMerge w:val="restart"/>
          </w:tcPr>
          <w:p w:rsidR="0069234B" w:rsidRPr="0069234B" w:rsidRDefault="0069234B" w:rsidP="00364533">
            <w:pPr>
              <w:jc w:val="center"/>
              <w:rPr>
                <w:rFonts w:ascii="Times New Roman" w:hAnsi="Times New Roman"/>
              </w:rPr>
            </w:pPr>
            <w:r w:rsidRPr="0069234B">
              <w:rPr>
                <w:rFonts w:ascii="Times New Roman" w:hAnsi="Times New Roman"/>
              </w:rPr>
              <w:t>Сметная стоимость объекта в соотве</w:t>
            </w:r>
            <w:r w:rsidRPr="0069234B">
              <w:rPr>
                <w:rFonts w:ascii="Times New Roman" w:hAnsi="Times New Roman"/>
              </w:rPr>
              <w:t>т</w:t>
            </w:r>
            <w:r w:rsidRPr="0069234B">
              <w:rPr>
                <w:rFonts w:ascii="Times New Roman" w:hAnsi="Times New Roman"/>
              </w:rPr>
              <w:t>ствии с проектно-сметной докуме</w:t>
            </w:r>
            <w:r w:rsidRPr="0069234B">
              <w:rPr>
                <w:rFonts w:ascii="Times New Roman" w:hAnsi="Times New Roman"/>
              </w:rPr>
              <w:t>н</w:t>
            </w:r>
            <w:r w:rsidRPr="0069234B">
              <w:rPr>
                <w:rFonts w:ascii="Times New Roman" w:hAnsi="Times New Roman"/>
              </w:rPr>
              <w:t>тацией</w:t>
            </w:r>
            <w:r w:rsidR="000E41C6">
              <w:rPr>
                <w:rFonts w:ascii="Times New Roman" w:hAnsi="Times New Roman"/>
              </w:rPr>
              <w:t>, тыс.руб.</w:t>
            </w:r>
          </w:p>
        </w:tc>
        <w:tc>
          <w:tcPr>
            <w:tcW w:w="4962" w:type="dxa"/>
            <w:gridSpan w:val="4"/>
          </w:tcPr>
          <w:p w:rsidR="0069234B" w:rsidRPr="0069234B" w:rsidRDefault="0069234B" w:rsidP="00364533">
            <w:pPr>
              <w:jc w:val="center"/>
              <w:rPr>
                <w:rFonts w:ascii="Times New Roman" w:hAnsi="Times New Roman"/>
              </w:rPr>
            </w:pPr>
            <w:r w:rsidRPr="0069234B">
              <w:rPr>
                <w:rFonts w:ascii="Times New Roman" w:hAnsi="Times New Roman"/>
              </w:rPr>
              <w:t>Предполагаемые источники софинансирования в планируемом году</w:t>
            </w:r>
          </w:p>
        </w:tc>
        <w:tc>
          <w:tcPr>
            <w:tcW w:w="1842" w:type="dxa"/>
            <w:vMerge w:val="restart"/>
          </w:tcPr>
          <w:p w:rsidR="0069234B" w:rsidRPr="00364533" w:rsidRDefault="0069234B" w:rsidP="00364533">
            <w:pPr>
              <w:jc w:val="center"/>
              <w:rPr>
                <w:rFonts w:ascii="Times New Roman" w:hAnsi="Times New Roman"/>
              </w:rPr>
            </w:pPr>
            <w:r w:rsidRPr="00364533">
              <w:rPr>
                <w:rFonts w:ascii="Times New Roman" w:hAnsi="Times New Roman"/>
              </w:rPr>
              <w:t>Основание ф</w:t>
            </w:r>
            <w:r w:rsidRPr="00364533">
              <w:rPr>
                <w:rFonts w:ascii="Times New Roman" w:hAnsi="Times New Roman"/>
              </w:rPr>
              <w:t>и</w:t>
            </w:r>
            <w:r w:rsidRPr="00364533">
              <w:rPr>
                <w:rFonts w:ascii="Times New Roman" w:hAnsi="Times New Roman"/>
              </w:rPr>
              <w:t>нансирования объекта (пр</w:t>
            </w:r>
            <w:r w:rsidRPr="00364533">
              <w:rPr>
                <w:rFonts w:ascii="Times New Roman" w:hAnsi="Times New Roman"/>
              </w:rPr>
              <w:t>о</w:t>
            </w:r>
            <w:r w:rsidRPr="00364533">
              <w:rPr>
                <w:rFonts w:ascii="Times New Roman" w:hAnsi="Times New Roman"/>
              </w:rPr>
              <w:t>грамма, пост</w:t>
            </w:r>
            <w:r w:rsidRPr="00364533">
              <w:rPr>
                <w:rFonts w:ascii="Times New Roman" w:hAnsi="Times New Roman"/>
              </w:rPr>
              <w:t>а</w:t>
            </w:r>
            <w:r w:rsidRPr="00364533">
              <w:rPr>
                <w:rFonts w:ascii="Times New Roman" w:hAnsi="Times New Roman"/>
              </w:rPr>
              <w:t>новление адм</w:t>
            </w:r>
            <w:r w:rsidRPr="00364533">
              <w:rPr>
                <w:rFonts w:ascii="Times New Roman" w:hAnsi="Times New Roman"/>
              </w:rPr>
              <w:t>и</w:t>
            </w:r>
            <w:r w:rsidRPr="00364533">
              <w:rPr>
                <w:rFonts w:ascii="Times New Roman" w:hAnsi="Times New Roman"/>
              </w:rPr>
              <w:t>нистрации) с указанием реш</w:t>
            </w:r>
            <w:r w:rsidRPr="00364533">
              <w:rPr>
                <w:rFonts w:ascii="Times New Roman" w:hAnsi="Times New Roman"/>
              </w:rPr>
              <w:t>а</w:t>
            </w:r>
            <w:r w:rsidRPr="00364533">
              <w:rPr>
                <w:rFonts w:ascii="Times New Roman" w:hAnsi="Times New Roman"/>
              </w:rPr>
              <w:t>емой проблемы</w:t>
            </w:r>
          </w:p>
        </w:tc>
      </w:tr>
      <w:tr w:rsidR="0069234B" w:rsidRPr="0069234B" w:rsidTr="000E41C6">
        <w:trPr>
          <w:jc w:val="center"/>
        </w:trPr>
        <w:tc>
          <w:tcPr>
            <w:tcW w:w="675" w:type="dxa"/>
            <w:vMerge/>
          </w:tcPr>
          <w:p w:rsidR="0069234B" w:rsidRPr="00364533" w:rsidRDefault="0069234B" w:rsidP="00364533">
            <w:pPr>
              <w:jc w:val="center"/>
              <w:rPr>
                <w:rFonts w:ascii="Times New Roman" w:hAnsi="Times New Roman"/>
              </w:rPr>
            </w:pPr>
          </w:p>
        </w:tc>
        <w:tc>
          <w:tcPr>
            <w:tcW w:w="1560" w:type="dxa"/>
            <w:vMerge/>
          </w:tcPr>
          <w:p w:rsidR="0069234B" w:rsidRPr="00364533" w:rsidRDefault="0069234B" w:rsidP="00364533">
            <w:pPr>
              <w:jc w:val="center"/>
              <w:rPr>
                <w:rFonts w:ascii="Times New Roman" w:hAnsi="Times New Roman"/>
              </w:rPr>
            </w:pPr>
          </w:p>
        </w:tc>
        <w:tc>
          <w:tcPr>
            <w:tcW w:w="1134" w:type="dxa"/>
            <w:vMerge/>
          </w:tcPr>
          <w:p w:rsidR="0069234B" w:rsidRPr="00364533" w:rsidRDefault="0069234B" w:rsidP="00364533">
            <w:pPr>
              <w:jc w:val="center"/>
              <w:rPr>
                <w:rFonts w:ascii="Times New Roman" w:hAnsi="Times New Roman"/>
              </w:rPr>
            </w:pPr>
          </w:p>
        </w:tc>
        <w:tc>
          <w:tcPr>
            <w:tcW w:w="1417" w:type="dxa"/>
            <w:vMerge/>
          </w:tcPr>
          <w:p w:rsidR="0069234B" w:rsidRPr="00364533" w:rsidRDefault="0069234B" w:rsidP="00364533">
            <w:pPr>
              <w:jc w:val="center"/>
              <w:rPr>
                <w:rFonts w:ascii="Times New Roman" w:hAnsi="Times New Roman"/>
              </w:rPr>
            </w:pPr>
          </w:p>
        </w:tc>
        <w:tc>
          <w:tcPr>
            <w:tcW w:w="1418" w:type="dxa"/>
            <w:vMerge/>
          </w:tcPr>
          <w:p w:rsidR="0069234B" w:rsidRPr="00364533" w:rsidRDefault="0069234B" w:rsidP="00364533">
            <w:pPr>
              <w:jc w:val="center"/>
              <w:rPr>
                <w:rFonts w:ascii="Times New Roman" w:hAnsi="Times New Roman"/>
              </w:rPr>
            </w:pPr>
          </w:p>
        </w:tc>
        <w:tc>
          <w:tcPr>
            <w:tcW w:w="1275" w:type="dxa"/>
            <w:vMerge/>
          </w:tcPr>
          <w:p w:rsidR="0069234B" w:rsidRPr="0069234B" w:rsidRDefault="0069234B" w:rsidP="00364533">
            <w:pPr>
              <w:jc w:val="center"/>
              <w:rPr>
                <w:rFonts w:ascii="Times New Roman" w:hAnsi="Times New Roman"/>
              </w:rPr>
            </w:pPr>
          </w:p>
        </w:tc>
        <w:tc>
          <w:tcPr>
            <w:tcW w:w="1166" w:type="dxa"/>
          </w:tcPr>
          <w:p w:rsidR="0069234B" w:rsidRPr="00364533" w:rsidRDefault="0069234B" w:rsidP="00364533">
            <w:pPr>
              <w:jc w:val="center"/>
              <w:rPr>
                <w:rFonts w:ascii="Times New Roman" w:hAnsi="Times New Roman"/>
              </w:rPr>
            </w:pPr>
            <w:r w:rsidRPr="0069234B">
              <w:rPr>
                <w:rFonts w:ascii="Times New Roman" w:hAnsi="Times New Roman"/>
              </w:rPr>
              <w:t>фед</w:t>
            </w:r>
            <w:r w:rsidRPr="0069234B">
              <w:rPr>
                <w:rFonts w:ascii="Times New Roman" w:hAnsi="Times New Roman"/>
              </w:rPr>
              <w:t>е</w:t>
            </w:r>
            <w:r w:rsidRPr="0069234B">
              <w:rPr>
                <w:rFonts w:ascii="Times New Roman" w:hAnsi="Times New Roman"/>
              </w:rPr>
              <w:t>ральный бюджет</w:t>
            </w:r>
          </w:p>
        </w:tc>
        <w:tc>
          <w:tcPr>
            <w:tcW w:w="1102" w:type="dxa"/>
          </w:tcPr>
          <w:p w:rsidR="0069234B" w:rsidRPr="00364533" w:rsidRDefault="0069234B" w:rsidP="00364533">
            <w:pPr>
              <w:jc w:val="center"/>
              <w:rPr>
                <w:rFonts w:ascii="Times New Roman" w:hAnsi="Times New Roman"/>
              </w:rPr>
            </w:pPr>
            <w:r w:rsidRPr="0069234B">
              <w:rPr>
                <w:rFonts w:ascii="Times New Roman" w:hAnsi="Times New Roman"/>
              </w:rPr>
              <w:t>респу</w:t>
            </w:r>
            <w:r w:rsidRPr="0069234B">
              <w:rPr>
                <w:rFonts w:ascii="Times New Roman" w:hAnsi="Times New Roman"/>
              </w:rPr>
              <w:t>б</w:t>
            </w:r>
            <w:r w:rsidRPr="0069234B">
              <w:rPr>
                <w:rFonts w:ascii="Times New Roman" w:hAnsi="Times New Roman"/>
              </w:rPr>
              <w:t>лика</w:t>
            </w:r>
            <w:r w:rsidRPr="0069234B">
              <w:rPr>
                <w:rFonts w:ascii="Times New Roman" w:hAnsi="Times New Roman"/>
              </w:rPr>
              <w:t>н</w:t>
            </w:r>
            <w:r w:rsidRPr="0069234B">
              <w:rPr>
                <w:rFonts w:ascii="Times New Roman" w:hAnsi="Times New Roman"/>
              </w:rPr>
              <w:t>ский бюджет</w:t>
            </w:r>
          </w:p>
        </w:tc>
        <w:tc>
          <w:tcPr>
            <w:tcW w:w="1134" w:type="dxa"/>
          </w:tcPr>
          <w:p w:rsidR="0069234B" w:rsidRPr="0069234B" w:rsidRDefault="0069234B" w:rsidP="00364533">
            <w:pPr>
              <w:jc w:val="center"/>
              <w:rPr>
                <w:rFonts w:ascii="Times New Roman" w:hAnsi="Times New Roman"/>
              </w:rPr>
            </w:pPr>
            <w:r w:rsidRPr="0069234B">
              <w:rPr>
                <w:rFonts w:ascii="Times New Roman" w:hAnsi="Times New Roman"/>
              </w:rPr>
              <w:t>местный бюджет</w:t>
            </w:r>
          </w:p>
        </w:tc>
        <w:tc>
          <w:tcPr>
            <w:tcW w:w="1560" w:type="dxa"/>
          </w:tcPr>
          <w:p w:rsidR="0069234B" w:rsidRPr="0069234B" w:rsidRDefault="0069234B" w:rsidP="00364533">
            <w:pPr>
              <w:jc w:val="center"/>
              <w:rPr>
                <w:rFonts w:ascii="Times New Roman" w:hAnsi="Times New Roman"/>
              </w:rPr>
            </w:pPr>
            <w:r w:rsidRPr="0069234B">
              <w:rPr>
                <w:rFonts w:ascii="Times New Roman" w:hAnsi="Times New Roman"/>
              </w:rPr>
              <w:t>прочие и</w:t>
            </w:r>
            <w:r w:rsidRPr="0069234B">
              <w:rPr>
                <w:rFonts w:ascii="Times New Roman" w:hAnsi="Times New Roman"/>
              </w:rPr>
              <w:t>с</w:t>
            </w:r>
            <w:r w:rsidRPr="0069234B">
              <w:rPr>
                <w:rFonts w:ascii="Times New Roman" w:hAnsi="Times New Roman"/>
              </w:rPr>
              <w:t>точники (кр</w:t>
            </w:r>
            <w:r w:rsidRPr="0069234B">
              <w:rPr>
                <w:rFonts w:ascii="Times New Roman" w:hAnsi="Times New Roman"/>
              </w:rPr>
              <w:t>е</w:t>
            </w:r>
            <w:r w:rsidRPr="0069234B">
              <w:rPr>
                <w:rFonts w:ascii="Times New Roman" w:hAnsi="Times New Roman"/>
              </w:rPr>
              <w:t>диты банков, собственные средства и т.д.)</w:t>
            </w:r>
          </w:p>
        </w:tc>
        <w:tc>
          <w:tcPr>
            <w:tcW w:w="1842" w:type="dxa"/>
            <w:vMerge/>
          </w:tcPr>
          <w:p w:rsidR="0069234B" w:rsidRPr="00364533" w:rsidRDefault="0069234B" w:rsidP="00364533">
            <w:pPr>
              <w:jc w:val="center"/>
              <w:rPr>
                <w:rFonts w:ascii="Times New Roman" w:hAnsi="Times New Roman"/>
              </w:rPr>
            </w:pPr>
          </w:p>
        </w:tc>
      </w:tr>
      <w:tr w:rsidR="001A3916" w:rsidRPr="0069234B" w:rsidTr="000E41C6">
        <w:trPr>
          <w:jc w:val="center"/>
        </w:trPr>
        <w:tc>
          <w:tcPr>
            <w:tcW w:w="675" w:type="dxa"/>
          </w:tcPr>
          <w:p w:rsidR="001A3916" w:rsidRPr="00364533" w:rsidRDefault="001A3916" w:rsidP="00364533">
            <w:pPr>
              <w:rPr>
                <w:rFonts w:ascii="Times New Roman" w:hAnsi="Times New Roman"/>
              </w:rPr>
            </w:pPr>
            <w:r>
              <w:rPr>
                <w:rFonts w:ascii="Times New Roman" w:hAnsi="Times New Roman"/>
              </w:rPr>
              <w:t>1.</w:t>
            </w:r>
          </w:p>
        </w:tc>
        <w:tc>
          <w:tcPr>
            <w:tcW w:w="1560" w:type="dxa"/>
          </w:tcPr>
          <w:p w:rsidR="001A3916" w:rsidRPr="00364533" w:rsidRDefault="001A3916" w:rsidP="00364533">
            <w:pPr>
              <w:rPr>
                <w:rFonts w:ascii="Times New Roman" w:hAnsi="Times New Roman"/>
              </w:rPr>
            </w:pPr>
            <w:r>
              <w:rPr>
                <w:rFonts w:ascii="Times New Roman" w:hAnsi="Times New Roman"/>
              </w:rPr>
              <w:t>с. Жегалово</w:t>
            </w:r>
          </w:p>
        </w:tc>
        <w:tc>
          <w:tcPr>
            <w:tcW w:w="1134" w:type="dxa"/>
          </w:tcPr>
          <w:p w:rsidR="001A3916" w:rsidRPr="00364533" w:rsidRDefault="001A3916" w:rsidP="00364533">
            <w:pPr>
              <w:rPr>
                <w:rFonts w:ascii="Times New Roman" w:hAnsi="Times New Roman"/>
              </w:rPr>
            </w:pPr>
            <w:r>
              <w:rPr>
                <w:rFonts w:ascii="Times New Roman" w:hAnsi="Times New Roman"/>
              </w:rPr>
              <w:t>2018-2021</w:t>
            </w:r>
          </w:p>
        </w:tc>
        <w:tc>
          <w:tcPr>
            <w:tcW w:w="1417" w:type="dxa"/>
          </w:tcPr>
          <w:p w:rsidR="001A3916" w:rsidRPr="00364533" w:rsidRDefault="001A3916" w:rsidP="00364533">
            <w:pPr>
              <w:rPr>
                <w:rFonts w:ascii="Times New Roman" w:hAnsi="Times New Roman"/>
              </w:rPr>
            </w:pPr>
            <w:r>
              <w:rPr>
                <w:rFonts w:ascii="Times New Roman" w:hAnsi="Times New Roman"/>
              </w:rPr>
              <w:t>имеется</w:t>
            </w:r>
          </w:p>
        </w:tc>
        <w:tc>
          <w:tcPr>
            <w:tcW w:w="1418" w:type="dxa"/>
          </w:tcPr>
          <w:p w:rsidR="001A3916" w:rsidRPr="00364533" w:rsidRDefault="001A3916" w:rsidP="00364533">
            <w:pPr>
              <w:rPr>
                <w:rFonts w:ascii="Times New Roman" w:hAnsi="Times New Roman"/>
              </w:rPr>
            </w:pPr>
            <w:r>
              <w:rPr>
                <w:rFonts w:ascii="Times New Roman" w:hAnsi="Times New Roman"/>
              </w:rPr>
              <w:t>имеется</w:t>
            </w:r>
          </w:p>
        </w:tc>
        <w:tc>
          <w:tcPr>
            <w:tcW w:w="1275" w:type="dxa"/>
          </w:tcPr>
          <w:p w:rsidR="001A3916" w:rsidRPr="0069234B" w:rsidRDefault="001A3916" w:rsidP="001A3916">
            <w:pPr>
              <w:rPr>
                <w:rFonts w:ascii="Times New Roman" w:hAnsi="Times New Roman"/>
              </w:rPr>
            </w:pPr>
            <w:r>
              <w:rPr>
                <w:rFonts w:ascii="Times New Roman" w:hAnsi="Times New Roman"/>
              </w:rPr>
              <w:t>21 678,2</w:t>
            </w:r>
          </w:p>
        </w:tc>
        <w:tc>
          <w:tcPr>
            <w:tcW w:w="1166" w:type="dxa"/>
          </w:tcPr>
          <w:p w:rsidR="001A3916" w:rsidRPr="00364533" w:rsidRDefault="001A3916" w:rsidP="002710D9">
            <w:pPr>
              <w:rPr>
                <w:rFonts w:ascii="Times New Roman" w:hAnsi="Times New Roman"/>
              </w:rPr>
            </w:pPr>
            <w:r>
              <w:rPr>
                <w:rFonts w:ascii="Times New Roman" w:hAnsi="Times New Roman"/>
              </w:rPr>
              <w:t>360,0</w:t>
            </w:r>
          </w:p>
        </w:tc>
        <w:tc>
          <w:tcPr>
            <w:tcW w:w="1102" w:type="dxa"/>
          </w:tcPr>
          <w:p w:rsidR="001A3916" w:rsidRPr="00364533" w:rsidRDefault="001A3916" w:rsidP="002710D9">
            <w:pPr>
              <w:rPr>
                <w:rFonts w:ascii="Times New Roman" w:hAnsi="Times New Roman"/>
              </w:rPr>
            </w:pPr>
            <w:r>
              <w:rPr>
                <w:rFonts w:ascii="Times New Roman" w:hAnsi="Times New Roman"/>
              </w:rPr>
              <w:t>90,0</w:t>
            </w:r>
          </w:p>
        </w:tc>
        <w:tc>
          <w:tcPr>
            <w:tcW w:w="1134" w:type="dxa"/>
          </w:tcPr>
          <w:p w:rsidR="001A3916" w:rsidRPr="0069234B" w:rsidRDefault="001A3916" w:rsidP="002710D9">
            <w:pPr>
              <w:rPr>
                <w:rFonts w:ascii="Times New Roman" w:hAnsi="Times New Roman"/>
              </w:rPr>
            </w:pPr>
            <w:r>
              <w:rPr>
                <w:rFonts w:ascii="Times New Roman" w:hAnsi="Times New Roman"/>
              </w:rPr>
              <w:t>4,5</w:t>
            </w:r>
          </w:p>
        </w:tc>
        <w:tc>
          <w:tcPr>
            <w:tcW w:w="1560" w:type="dxa"/>
          </w:tcPr>
          <w:p w:rsidR="001A3916" w:rsidRPr="0069234B" w:rsidRDefault="001A3916" w:rsidP="002710D9">
            <w:pPr>
              <w:rPr>
                <w:rFonts w:ascii="Times New Roman" w:hAnsi="Times New Roman"/>
              </w:rPr>
            </w:pPr>
            <w:r>
              <w:rPr>
                <w:rFonts w:ascii="Times New Roman" w:hAnsi="Times New Roman"/>
              </w:rPr>
              <w:t>45,5</w:t>
            </w:r>
          </w:p>
        </w:tc>
        <w:tc>
          <w:tcPr>
            <w:tcW w:w="1842" w:type="dxa"/>
          </w:tcPr>
          <w:p w:rsidR="001A3916" w:rsidRPr="00364533" w:rsidRDefault="001A3916" w:rsidP="00364533">
            <w:pPr>
              <w:rPr>
                <w:rFonts w:ascii="Times New Roman" w:hAnsi="Times New Roman"/>
              </w:rPr>
            </w:pPr>
            <w:r>
              <w:rPr>
                <w:rFonts w:ascii="Times New Roman" w:hAnsi="Times New Roman"/>
              </w:rPr>
              <w:t>Муниципальная программа «Устойчивое развитие сел</w:t>
            </w:r>
            <w:r>
              <w:rPr>
                <w:rFonts w:ascii="Times New Roman" w:hAnsi="Times New Roman"/>
              </w:rPr>
              <w:t>ь</w:t>
            </w:r>
            <w:r>
              <w:rPr>
                <w:rFonts w:ascii="Times New Roman" w:hAnsi="Times New Roman"/>
              </w:rPr>
              <w:t>ских террит</w:t>
            </w:r>
            <w:r>
              <w:rPr>
                <w:rFonts w:ascii="Times New Roman" w:hAnsi="Times New Roman"/>
              </w:rPr>
              <w:t>о</w:t>
            </w:r>
            <w:r>
              <w:rPr>
                <w:rFonts w:ascii="Times New Roman" w:hAnsi="Times New Roman"/>
              </w:rPr>
              <w:t>рий»</w:t>
            </w:r>
          </w:p>
        </w:tc>
      </w:tr>
      <w:tr w:rsidR="00A33305" w:rsidRPr="0069234B" w:rsidTr="000E41C6">
        <w:trPr>
          <w:jc w:val="center"/>
        </w:trPr>
        <w:tc>
          <w:tcPr>
            <w:tcW w:w="675" w:type="dxa"/>
          </w:tcPr>
          <w:p w:rsidR="00A33305" w:rsidRPr="00364533" w:rsidRDefault="00A33305" w:rsidP="00364533">
            <w:pPr>
              <w:rPr>
                <w:rFonts w:ascii="Times New Roman" w:hAnsi="Times New Roman"/>
              </w:rPr>
            </w:pPr>
            <w:r>
              <w:rPr>
                <w:rFonts w:ascii="Times New Roman" w:hAnsi="Times New Roman"/>
              </w:rPr>
              <w:t>2</w:t>
            </w:r>
          </w:p>
        </w:tc>
        <w:tc>
          <w:tcPr>
            <w:tcW w:w="1560" w:type="dxa"/>
          </w:tcPr>
          <w:p w:rsidR="00A33305" w:rsidRPr="00364533" w:rsidRDefault="00422AE6" w:rsidP="00364533">
            <w:pPr>
              <w:rPr>
                <w:rFonts w:ascii="Times New Roman" w:hAnsi="Times New Roman"/>
              </w:rPr>
            </w:pPr>
            <w:r>
              <w:rPr>
                <w:rFonts w:ascii="Times New Roman" w:hAnsi="Times New Roman"/>
              </w:rPr>
              <w:t>с</w:t>
            </w:r>
            <w:r w:rsidR="00A33305">
              <w:rPr>
                <w:rFonts w:ascii="Times New Roman" w:hAnsi="Times New Roman"/>
              </w:rPr>
              <w:t>. Старый К</w:t>
            </w:r>
            <w:r w:rsidR="00A33305">
              <w:rPr>
                <w:rFonts w:ascii="Times New Roman" w:hAnsi="Times New Roman"/>
              </w:rPr>
              <w:t>о</w:t>
            </w:r>
            <w:r w:rsidR="00A33305">
              <w:rPr>
                <w:rFonts w:ascii="Times New Roman" w:hAnsi="Times New Roman"/>
              </w:rPr>
              <w:t>выляй</w:t>
            </w:r>
          </w:p>
        </w:tc>
        <w:tc>
          <w:tcPr>
            <w:tcW w:w="1134" w:type="dxa"/>
          </w:tcPr>
          <w:p w:rsidR="00A33305" w:rsidRPr="00364533" w:rsidRDefault="00A33305" w:rsidP="00364533">
            <w:pPr>
              <w:rPr>
                <w:rFonts w:ascii="Times New Roman" w:hAnsi="Times New Roman"/>
              </w:rPr>
            </w:pPr>
            <w:r>
              <w:rPr>
                <w:rFonts w:ascii="Times New Roman" w:hAnsi="Times New Roman"/>
              </w:rPr>
              <w:t>2017-2020</w:t>
            </w:r>
          </w:p>
        </w:tc>
        <w:tc>
          <w:tcPr>
            <w:tcW w:w="1417" w:type="dxa"/>
          </w:tcPr>
          <w:p w:rsidR="00A33305" w:rsidRPr="00364533" w:rsidRDefault="00A33305" w:rsidP="002710D9">
            <w:pPr>
              <w:rPr>
                <w:rFonts w:ascii="Times New Roman" w:hAnsi="Times New Roman"/>
              </w:rPr>
            </w:pPr>
            <w:r>
              <w:rPr>
                <w:rFonts w:ascii="Times New Roman" w:hAnsi="Times New Roman"/>
              </w:rPr>
              <w:t>имеется</w:t>
            </w:r>
          </w:p>
        </w:tc>
        <w:tc>
          <w:tcPr>
            <w:tcW w:w="1418" w:type="dxa"/>
          </w:tcPr>
          <w:p w:rsidR="00A33305" w:rsidRPr="00364533" w:rsidRDefault="00A33305" w:rsidP="002710D9">
            <w:pPr>
              <w:rPr>
                <w:rFonts w:ascii="Times New Roman" w:hAnsi="Times New Roman"/>
              </w:rPr>
            </w:pPr>
            <w:r>
              <w:rPr>
                <w:rFonts w:ascii="Times New Roman" w:hAnsi="Times New Roman"/>
              </w:rPr>
              <w:t>имеется</w:t>
            </w:r>
          </w:p>
        </w:tc>
        <w:tc>
          <w:tcPr>
            <w:tcW w:w="1275" w:type="dxa"/>
          </w:tcPr>
          <w:p w:rsidR="00A33305" w:rsidRPr="0069234B" w:rsidRDefault="000E41C6" w:rsidP="001A3916">
            <w:pPr>
              <w:rPr>
                <w:rFonts w:ascii="Times New Roman" w:hAnsi="Times New Roman"/>
              </w:rPr>
            </w:pPr>
            <w:r>
              <w:rPr>
                <w:rFonts w:ascii="Times New Roman" w:hAnsi="Times New Roman"/>
              </w:rPr>
              <w:t>8</w:t>
            </w:r>
            <w:r w:rsidR="001A3916">
              <w:rPr>
                <w:rFonts w:ascii="Times New Roman" w:hAnsi="Times New Roman"/>
              </w:rPr>
              <w:t> </w:t>
            </w:r>
            <w:r>
              <w:rPr>
                <w:rFonts w:ascii="Times New Roman" w:hAnsi="Times New Roman"/>
              </w:rPr>
              <w:t>945</w:t>
            </w:r>
            <w:r w:rsidR="001A3916">
              <w:rPr>
                <w:rFonts w:ascii="Times New Roman" w:hAnsi="Times New Roman"/>
              </w:rPr>
              <w:t>,</w:t>
            </w:r>
            <w:r>
              <w:rPr>
                <w:rFonts w:ascii="Times New Roman" w:hAnsi="Times New Roman"/>
              </w:rPr>
              <w:t xml:space="preserve"> 29</w:t>
            </w:r>
          </w:p>
        </w:tc>
        <w:tc>
          <w:tcPr>
            <w:tcW w:w="1166" w:type="dxa"/>
          </w:tcPr>
          <w:p w:rsidR="00A33305" w:rsidRPr="00364533" w:rsidRDefault="001A3916" w:rsidP="00364533">
            <w:pPr>
              <w:rPr>
                <w:rFonts w:ascii="Times New Roman" w:hAnsi="Times New Roman"/>
              </w:rPr>
            </w:pPr>
            <w:r>
              <w:rPr>
                <w:rFonts w:ascii="Times New Roman" w:hAnsi="Times New Roman"/>
              </w:rPr>
              <w:t>360,0</w:t>
            </w:r>
          </w:p>
        </w:tc>
        <w:tc>
          <w:tcPr>
            <w:tcW w:w="1102" w:type="dxa"/>
          </w:tcPr>
          <w:p w:rsidR="00A33305" w:rsidRPr="00364533" w:rsidRDefault="001A3916" w:rsidP="00364533">
            <w:pPr>
              <w:rPr>
                <w:rFonts w:ascii="Times New Roman" w:hAnsi="Times New Roman"/>
              </w:rPr>
            </w:pPr>
            <w:r>
              <w:rPr>
                <w:rFonts w:ascii="Times New Roman" w:hAnsi="Times New Roman"/>
              </w:rPr>
              <w:t>90,0</w:t>
            </w:r>
          </w:p>
        </w:tc>
        <w:tc>
          <w:tcPr>
            <w:tcW w:w="1134" w:type="dxa"/>
          </w:tcPr>
          <w:p w:rsidR="00A33305" w:rsidRPr="0069234B" w:rsidRDefault="001A3916" w:rsidP="00364533">
            <w:pPr>
              <w:rPr>
                <w:rFonts w:ascii="Times New Roman" w:hAnsi="Times New Roman"/>
              </w:rPr>
            </w:pPr>
            <w:r>
              <w:rPr>
                <w:rFonts w:ascii="Times New Roman" w:hAnsi="Times New Roman"/>
              </w:rPr>
              <w:t>4,5</w:t>
            </w:r>
          </w:p>
        </w:tc>
        <w:tc>
          <w:tcPr>
            <w:tcW w:w="1560" w:type="dxa"/>
          </w:tcPr>
          <w:p w:rsidR="00A33305" w:rsidRPr="0069234B" w:rsidRDefault="001A3916" w:rsidP="00364533">
            <w:pPr>
              <w:rPr>
                <w:rFonts w:ascii="Times New Roman" w:hAnsi="Times New Roman"/>
              </w:rPr>
            </w:pPr>
            <w:r>
              <w:rPr>
                <w:rFonts w:ascii="Times New Roman" w:hAnsi="Times New Roman"/>
              </w:rPr>
              <w:t>45,5</w:t>
            </w:r>
          </w:p>
        </w:tc>
        <w:tc>
          <w:tcPr>
            <w:tcW w:w="1842" w:type="dxa"/>
          </w:tcPr>
          <w:p w:rsidR="00A33305" w:rsidRPr="00364533" w:rsidRDefault="00A33305" w:rsidP="002710D9">
            <w:pPr>
              <w:rPr>
                <w:rFonts w:ascii="Times New Roman" w:hAnsi="Times New Roman"/>
              </w:rPr>
            </w:pPr>
            <w:r>
              <w:rPr>
                <w:rFonts w:ascii="Times New Roman" w:hAnsi="Times New Roman"/>
              </w:rPr>
              <w:t>Муниципальная программа «Устойчивое развитие сел</w:t>
            </w:r>
            <w:r>
              <w:rPr>
                <w:rFonts w:ascii="Times New Roman" w:hAnsi="Times New Roman"/>
              </w:rPr>
              <w:t>ь</w:t>
            </w:r>
            <w:r>
              <w:rPr>
                <w:rFonts w:ascii="Times New Roman" w:hAnsi="Times New Roman"/>
              </w:rPr>
              <w:t>ских террит</w:t>
            </w:r>
            <w:r>
              <w:rPr>
                <w:rFonts w:ascii="Times New Roman" w:hAnsi="Times New Roman"/>
              </w:rPr>
              <w:t>о</w:t>
            </w:r>
            <w:r>
              <w:rPr>
                <w:rFonts w:ascii="Times New Roman" w:hAnsi="Times New Roman"/>
              </w:rPr>
              <w:t>рий»</w:t>
            </w:r>
          </w:p>
        </w:tc>
      </w:tr>
    </w:tbl>
    <w:p w:rsidR="00792258" w:rsidRDefault="00792258" w:rsidP="00792258">
      <w:pPr>
        <w:jc w:val="center"/>
        <w:rPr>
          <w:b/>
          <w:sz w:val="28"/>
          <w:szCs w:val="28"/>
        </w:rPr>
      </w:pPr>
    </w:p>
    <w:p w:rsidR="00422AE6" w:rsidRDefault="00422AE6" w:rsidP="00792258">
      <w:pPr>
        <w:jc w:val="center"/>
        <w:rPr>
          <w:b/>
          <w:sz w:val="28"/>
          <w:szCs w:val="28"/>
        </w:rPr>
      </w:pPr>
    </w:p>
    <w:p w:rsidR="00422AE6" w:rsidRDefault="00422AE6" w:rsidP="00792258">
      <w:pPr>
        <w:jc w:val="center"/>
        <w:rPr>
          <w:b/>
          <w:sz w:val="28"/>
          <w:szCs w:val="28"/>
        </w:rPr>
      </w:pPr>
    </w:p>
    <w:p w:rsidR="00C51CBA" w:rsidRDefault="00C51CBA" w:rsidP="00792258">
      <w:pPr>
        <w:jc w:val="center"/>
        <w:rPr>
          <w:b/>
          <w:sz w:val="28"/>
          <w:szCs w:val="28"/>
        </w:rPr>
      </w:pPr>
    </w:p>
    <w:p w:rsidR="001E6D0E" w:rsidRDefault="001E6D0E" w:rsidP="00792258">
      <w:pPr>
        <w:jc w:val="center"/>
        <w:rPr>
          <w:b/>
          <w:sz w:val="28"/>
          <w:szCs w:val="28"/>
        </w:rPr>
      </w:pPr>
    </w:p>
    <w:p w:rsidR="001E6D0E" w:rsidRDefault="001E6D0E" w:rsidP="00792258">
      <w:pPr>
        <w:jc w:val="center"/>
        <w:rPr>
          <w:b/>
          <w:sz w:val="28"/>
          <w:szCs w:val="28"/>
        </w:rPr>
      </w:pPr>
    </w:p>
    <w:p w:rsidR="001E6D0E" w:rsidRDefault="001E6D0E" w:rsidP="00792258">
      <w:pPr>
        <w:jc w:val="center"/>
        <w:rPr>
          <w:b/>
          <w:sz w:val="28"/>
          <w:szCs w:val="28"/>
        </w:rPr>
      </w:pPr>
    </w:p>
    <w:p w:rsidR="001E6D0E" w:rsidRDefault="001E6D0E" w:rsidP="00792258">
      <w:pPr>
        <w:jc w:val="center"/>
        <w:rPr>
          <w:b/>
          <w:sz w:val="28"/>
          <w:szCs w:val="28"/>
        </w:rPr>
      </w:pPr>
    </w:p>
    <w:p w:rsidR="001E6D0E" w:rsidRDefault="001E6D0E" w:rsidP="00792258">
      <w:pPr>
        <w:jc w:val="center"/>
        <w:rPr>
          <w:b/>
          <w:sz w:val="28"/>
          <w:szCs w:val="28"/>
        </w:rPr>
      </w:pPr>
    </w:p>
    <w:p w:rsidR="001E6D0E" w:rsidRDefault="001E6D0E" w:rsidP="00792258">
      <w:pPr>
        <w:jc w:val="center"/>
        <w:rPr>
          <w:b/>
          <w:sz w:val="28"/>
          <w:szCs w:val="28"/>
        </w:rPr>
      </w:pPr>
    </w:p>
    <w:p w:rsidR="001E6D0E" w:rsidRPr="001E6D0E" w:rsidRDefault="001E6D0E" w:rsidP="001E6D0E">
      <w:pPr>
        <w:jc w:val="right"/>
        <w:rPr>
          <w:sz w:val="24"/>
          <w:szCs w:val="24"/>
        </w:rPr>
      </w:pPr>
      <w:r w:rsidRPr="001E6D0E">
        <w:rPr>
          <w:sz w:val="24"/>
          <w:szCs w:val="24"/>
        </w:rPr>
        <w:t>Приложение 3</w:t>
      </w:r>
    </w:p>
    <w:p w:rsidR="001E6D0E" w:rsidRDefault="001E6D0E" w:rsidP="00792258">
      <w:pPr>
        <w:jc w:val="center"/>
        <w:rPr>
          <w:b/>
          <w:sz w:val="28"/>
          <w:szCs w:val="28"/>
        </w:rPr>
      </w:pPr>
    </w:p>
    <w:p w:rsidR="00C51CBA" w:rsidRDefault="00C51CBA" w:rsidP="00792258">
      <w:pPr>
        <w:jc w:val="center"/>
        <w:rPr>
          <w:b/>
          <w:sz w:val="28"/>
          <w:szCs w:val="28"/>
        </w:rPr>
      </w:pPr>
      <w:r w:rsidRPr="00537C68">
        <w:rPr>
          <w:b/>
          <w:sz w:val="28"/>
          <w:szCs w:val="28"/>
        </w:rPr>
        <w:t xml:space="preserve">Объекты социальной и инженерной инфраструктуры, строительство которых планируется на территории </w:t>
      </w:r>
      <w:r w:rsidR="001E6D0E" w:rsidRPr="00537C68">
        <w:rPr>
          <w:b/>
          <w:sz w:val="28"/>
          <w:szCs w:val="28"/>
        </w:rPr>
        <w:t xml:space="preserve">                 муниципального образования</w:t>
      </w:r>
    </w:p>
    <w:p w:rsidR="00C51CBA" w:rsidRDefault="00C51CBA" w:rsidP="00792258">
      <w:pPr>
        <w:jc w:val="center"/>
        <w:rPr>
          <w:b/>
          <w:sz w:val="28"/>
          <w:szCs w:val="28"/>
        </w:rPr>
      </w:pPr>
    </w:p>
    <w:tbl>
      <w:tblPr>
        <w:tblStyle w:val="22"/>
        <w:tblW w:w="0" w:type="auto"/>
        <w:jc w:val="center"/>
        <w:tblLayout w:type="fixed"/>
        <w:tblLook w:val="04A0" w:firstRow="1" w:lastRow="0" w:firstColumn="1" w:lastColumn="0" w:noHBand="0" w:noVBand="1"/>
      </w:tblPr>
      <w:tblGrid>
        <w:gridCol w:w="675"/>
        <w:gridCol w:w="1560"/>
        <w:gridCol w:w="1134"/>
        <w:gridCol w:w="1417"/>
        <w:gridCol w:w="1418"/>
        <w:gridCol w:w="1275"/>
        <w:gridCol w:w="851"/>
        <w:gridCol w:w="1417"/>
        <w:gridCol w:w="1134"/>
        <w:gridCol w:w="1560"/>
        <w:gridCol w:w="1842"/>
      </w:tblGrid>
      <w:tr w:rsidR="00C51CBA" w:rsidRPr="0069234B" w:rsidTr="00920416">
        <w:trPr>
          <w:jc w:val="center"/>
        </w:trPr>
        <w:tc>
          <w:tcPr>
            <w:tcW w:w="675" w:type="dxa"/>
            <w:vMerge w:val="restart"/>
          </w:tcPr>
          <w:p w:rsidR="00C51CBA" w:rsidRPr="00364533" w:rsidRDefault="00C51CBA" w:rsidP="00920416">
            <w:pPr>
              <w:jc w:val="center"/>
              <w:rPr>
                <w:rFonts w:ascii="Times New Roman" w:hAnsi="Times New Roman"/>
              </w:rPr>
            </w:pPr>
            <w:r w:rsidRPr="0069234B">
              <w:rPr>
                <w:rFonts w:ascii="Times New Roman" w:hAnsi="Times New Roman"/>
              </w:rPr>
              <w:t>№ п/п</w:t>
            </w:r>
          </w:p>
        </w:tc>
        <w:tc>
          <w:tcPr>
            <w:tcW w:w="1560" w:type="dxa"/>
            <w:vMerge w:val="restart"/>
          </w:tcPr>
          <w:p w:rsidR="00C51CBA" w:rsidRPr="00364533" w:rsidRDefault="00C51CBA" w:rsidP="00920416">
            <w:pPr>
              <w:jc w:val="center"/>
              <w:rPr>
                <w:rFonts w:ascii="Times New Roman" w:hAnsi="Times New Roman"/>
              </w:rPr>
            </w:pPr>
            <w:r w:rsidRPr="0069234B">
              <w:rPr>
                <w:rFonts w:ascii="Times New Roman" w:hAnsi="Times New Roman"/>
              </w:rPr>
              <w:t>Наименов</w:t>
            </w:r>
            <w:r w:rsidRPr="0069234B">
              <w:rPr>
                <w:rFonts w:ascii="Times New Roman" w:hAnsi="Times New Roman"/>
              </w:rPr>
              <w:t>а</w:t>
            </w:r>
            <w:r w:rsidRPr="0069234B">
              <w:rPr>
                <w:rFonts w:ascii="Times New Roman" w:hAnsi="Times New Roman"/>
              </w:rPr>
              <w:t>ние населе</w:t>
            </w:r>
            <w:r w:rsidRPr="0069234B">
              <w:rPr>
                <w:rFonts w:ascii="Times New Roman" w:hAnsi="Times New Roman"/>
              </w:rPr>
              <w:t>н</w:t>
            </w:r>
            <w:r w:rsidRPr="0069234B">
              <w:rPr>
                <w:rFonts w:ascii="Times New Roman" w:hAnsi="Times New Roman"/>
              </w:rPr>
              <w:t>ного пункта</w:t>
            </w:r>
          </w:p>
        </w:tc>
        <w:tc>
          <w:tcPr>
            <w:tcW w:w="1134" w:type="dxa"/>
            <w:vMerge w:val="restart"/>
          </w:tcPr>
          <w:p w:rsidR="00C51CBA" w:rsidRPr="00364533" w:rsidRDefault="00C51CBA" w:rsidP="00920416">
            <w:pPr>
              <w:jc w:val="center"/>
              <w:rPr>
                <w:rFonts w:ascii="Times New Roman" w:hAnsi="Times New Roman"/>
              </w:rPr>
            </w:pPr>
            <w:r w:rsidRPr="0069234B">
              <w:rPr>
                <w:rFonts w:ascii="Times New Roman" w:hAnsi="Times New Roman"/>
              </w:rPr>
              <w:t>Год начала и оконч</w:t>
            </w:r>
            <w:r w:rsidRPr="0069234B">
              <w:rPr>
                <w:rFonts w:ascii="Times New Roman" w:hAnsi="Times New Roman"/>
              </w:rPr>
              <w:t>а</w:t>
            </w:r>
            <w:r w:rsidRPr="0069234B">
              <w:rPr>
                <w:rFonts w:ascii="Times New Roman" w:hAnsi="Times New Roman"/>
              </w:rPr>
              <w:t>ния стро</w:t>
            </w:r>
            <w:r w:rsidRPr="0069234B">
              <w:rPr>
                <w:rFonts w:ascii="Times New Roman" w:hAnsi="Times New Roman"/>
              </w:rPr>
              <w:t>и</w:t>
            </w:r>
            <w:r w:rsidRPr="0069234B">
              <w:rPr>
                <w:rFonts w:ascii="Times New Roman" w:hAnsi="Times New Roman"/>
              </w:rPr>
              <w:t>тельства</w:t>
            </w:r>
          </w:p>
        </w:tc>
        <w:tc>
          <w:tcPr>
            <w:tcW w:w="1417" w:type="dxa"/>
            <w:vMerge w:val="restart"/>
          </w:tcPr>
          <w:p w:rsidR="00C51CBA" w:rsidRPr="00364533" w:rsidRDefault="00C51CBA" w:rsidP="00920416">
            <w:pPr>
              <w:jc w:val="center"/>
              <w:rPr>
                <w:rFonts w:ascii="Times New Roman" w:hAnsi="Times New Roman"/>
              </w:rPr>
            </w:pPr>
            <w:r w:rsidRPr="00364533">
              <w:rPr>
                <w:rFonts w:ascii="Times New Roman" w:hAnsi="Times New Roman"/>
              </w:rPr>
              <w:t xml:space="preserve">Наличие </w:t>
            </w:r>
            <w:r w:rsidRPr="0069234B">
              <w:rPr>
                <w:rFonts w:ascii="Times New Roman" w:hAnsi="Times New Roman"/>
              </w:rPr>
              <w:t>проектно-сметной д</w:t>
            </w:r>
            <w:r w:rsidRPr="0069234B">
              <w:rPr>
                <w:rFonts w:ascii="Times New Roman" w:hAnsi="Times New Roman"/>
              </w:rPr>
              <w:t>о</w:t>
            </w:r>
            <w:r w:rsidRPr="0069234B">
              <w:rPr>
                <w:rFonts w:ascii="Times New Roman" w:hAnsi="Times New Roman"/>
              </w:rPr>
              <w:t>кументации, заключение госуда</w:t>
            </w:r>
            <w:r w:rsidRPr="0069234B">
              <w:rPr>
                <w:rFonts w:ascii="Times New Roman" w:hAnsi="Times New Roman"/>
              </w:rPr>
              <w:t>р</w:t>
            </w:r>
            <w:r w:rsidRPr="0069234B">
              <w:rPr>
                <w:rFonts w:ascii="Times New Roman" w:hAnsi="Times New Roman"/>
              </w:rPr>
              <w:t>ственной экспертизы</w:t>
            </w:r>
          </w:p>
        </w:tc>
        <w:tc>
          <w:tcPr>
            <w:tcW w:w="1418" w:type="dxa"/>
            <w:vMerge w:val="restart"/>
          </w:tcPr>
          <w:p w:rsidR="00C51CBA" w:rsidRPr="00364533" w:rsidRDefault="00C51CBA" w:rsidP="00920416">
            <w:pPr>
              <w:jc w:val="center"/>
              <w:rPr>
                <w:rFonts w:ascii="Times New Roman" w:hAnsi="Times New Roman"/>
              </w:rPr>
            </w:pPr>
            <w:r w:rsidRPr="0069234B">
              <w:rPr>
                <w:rFonts w:ascii="Times New Roman" w:hAnsi="Times New Roman"/>
              </w:rPr>
              <w:t>Наличие документ</w:t>
            </w:r>
            <w:r w:rsidRPr="0069234B">
              <w:rPr>
                <w:rFonts w:ascii="Times New Roman" w:hAnsi="Times New Roman"/>
              </w:rPr>
              <w:t>а</w:t>
            </w:r>
            <w:r w:rsidRPr="0069234B">
              <w:rPr>
                <w:rFonts w:ascii="Times New Roman" w:hAnsi="Times New Roman"/>
              </w:rPr>
              <w:t>ции на з</w:t>
            </w:r>
            <w:r w:rsidRPr="0069234B">
              <w:rPr>
                <w:rFonts w:ascii="Times New Roman" w:hAnsi="Times New Roman"/>
              </w:rPr>
              <w:t>е</w:t>
            </w:r>
            <w:r w:rsidRPr="0069234B">
              <w:rPr>
                <w:rFonts w:ascii="Times New Roman" w:hAnsi="Times New Roman"/>
              </w:rPr>
              <w:t>мельный участок</w:t>
            </w:r>
          </w:p>
        </w:tc>
        <w:tc>
          <w:tcPr>
            <w:tcW w:w="1275" w:type="dxa"/>
            <w:vMerge w:val="restart"/>
          </w:tcPr>
          <w:p w:rsidR="00C51CBA" w:rsidRPr="0069234B" w:rsidRDefault="00C51CBA" w:rsidP="00920416">
            <w:pPr>
              <w:jc w:val="center"/>
              <w:rPr>
                <w:rFonts w:ascii="Times New Roman" w:hAnsi="Times New Roman"/>
              </w:rPr>
            </w:pPr>
            <w:r w:rsidRPr="0069234B">
              <w:rPr>
                <w:rFonts w:ascii="Times New Roman" w:hAnsi="Times New Roman"/>
              </w:rPr>
              <w:t>Сметная стоимость объекта в соотве</w:t>
            </w:r>
            <w:r w:rsidRPr="0069234B">
              <w:rPr>
                <w:rFonts w:ascii="Times New Roman" w:hAnsi="Times New Roman"/>
              </w:rPr>
              <w:t>т</w:t>
            </w:r>
            <w:r w:rsidRPr="0069234B">
              <w:rPr>
                <w:rFonts w:ascii="Times New Roman" w:hAnsi="Times New Roman"/>
              </w:rPr>
              <w:t>ствии с проектно-сметной докуме</w:t>
            </w:r>
            <w:r w:rsidRPr="0069234B">
              <w:rPr>
                <w:rFonts w:ascii="Times New Roman" w:hAnsi="Times New Roman"/>
              </w:rPr>
              <w:t>н</w:t>
            </w:r>
            <w:r w:rsidRPr="0069234B">
              <w:rPr>
                <w:rFonts w:ascii="Times New Roman" w:hAnsi="Times New Roman"/>
              </w:rPr>
              <w:t>тац</w:t>
            </w:r>
            <w:r w:rsidRPr="0069234B">
              <w:rPr>
                <w:rFonts w:ascii="Times New Roman" w:hAnsi="Times New Roman"/>
              </w:rPr>
              <w:t>и</w:t>
            </w:r>
            <w:r w:rsidRPr="0069234B">
              <w:rPr>
                <w:rFonts w:ascii="Times New Roman" w:hAnsi="Times New Roman"/>
              </w:rPr>
              <w:t>ей</w:t>
            </w:r>
            <w:r w:rsidR="00E8276C">
              <w:rPr>
                <w:rFonts w:ascii="Times New Roman" w:hAnsi="Times New Roman"/>
              </w:rPr>
              <w:t>,тыс.руб</w:t>
            </w:r>
          </w:p>
        </w:tc>
        <w:tc>
          <w:tcPr>
            <w:tcW w:w="4962" w:type="dxa"/>
            <w:gridSpan w:val="4"/>
          </w:tcPr>
          <w:p w:rsidR="00C51CBA" w:rsidRPr="0069234B" w:rsidRDefault="00C51CBA" w:rsidP="00920416">
            <w:pPr>
              <w:jc w:val="center"/>
              <w:rPr>
                <w:rFonts w:ascii="Times New Roman" w:hAnsi="Times New Roman"/>
              </w:rPr>
            </w:pPr>
            <w:r w:rsidRPr="0069234B">
              <w:rPr>
                <w:rFonts w:ascii="Times New Roman" w:hAnsi="Times New Roman"/>
              </w:rPr>
              <w:t>Предполагаемые источники софинансирования в планируемом году</w:t>
            </w:r>
          </w:p>
        </w:tc>
        <w:tc>
          <w:tcPr>
            <w:tcW w:w="1842" w:type="dxa"/>
            <w:vMerge w:val="restart"/>
          </w:tcPr>
          <w:p w:rsidR="00C51CBA" w:rsidRPr="00364533" w:rsidRDefault="00C51CBA" w:rsidP="00920416">
            <w:pPr>
              <w:jc w:val="center"/>
              <w:rPr>
                <w:rFonts w:ascii="Times New Roman" w:hAnsi="Times New Roman"/>
              </w:rPr>
            </w:pPr>
            <w:r w:rsidRPr="00364533">
              <w:rPr>
                <w:rFonts w:ascii="Times New Roman" w:hAnsi="Times New Roman"/>
              </w:rPr>
              <w:t>Основание ф</w:t>
            </w:r>
            <w:r w:rsidRPr="00364533">
              <w:rPr>
                <w:rFonts w:ascii="Times New Roman" w:hAnsi="Times New Roman"/>
              </w:rPr>
              <w:t>и</w:t>
            </w:r>
            <w:r w:rsidRPr="00364533">
              <w:rPr>
                <w:rFonts w:ascii="Times New Roman" w:hAnsi="Times New Roman"/>
              </w:rPr>
              <w:t>нансирования объекта (пр</w:t>
            </w:r>
            <w:r w:rsidRPr="00364533">
              <w:rPr>
                <w:rFonts w:ascii="Times New Roman" w:hAnsi="Times New Roman"/>
              </w:rPr>
              <w:t>о</w:t>
            </w:r>
            <w:r w:rsidRPr="00364533">
              <w:rPr>
                <w:rFonts w:ascii="Times New Roman" w:hAnsi="Times New Roman"/>
              </w:rPr>
              <w:t>грамма, пост</w:t>
            </w:r>
            <w:r w:rsidRPr="00364533">
              <w:rPr>
                <w:rFonts w:ascii="Times New Roman" w:hAnsi="Times New Roman"/>
              </w:rPr>
              <w:t>а</w:t>
            </w:r>
            <w:r w:rsidRPr="00364533">
              <w:rPr>
                <w:rFonts w:ascii="Times New Roman" w:hAnsi="Times New Roman"/>
              </w:rPr>
              <w:t>новление адм</w:t>
            </w:r>
            <w:r w:rsidRPr="00364533">
              <w:rPr>
                <w:rFonts w:ascii="Times New Roman" w:hAnsi="Times New Roman"/>
              </w:rPr>
              <w:t>и</w:t>
            </w:r>
            <w:r w:rsidRPr="00364533">
              <w:rPr>
                <w:rFonts w:ascii="Times New Roman" w:hAnsi="Times New Roman"/>
              </w:rPr>
              <w:t>нистрации) с указанием реш</w:t>
            </w:r>
            <w:r w:rsidRPr="00364533">
              <w:rPr>
                <w:rFonts w:ascii="Times New Roman" w:hAnsi="Times New Roman"/>
              </w:rPr>
              <w:t>а</w:t>
            </w:r>
            <w:r w:rsidRPr="00364533">
              <w:rPr>
                <w:rFonts w:ascii="Times New Roman" w:hAnsi="Times New Roman"/>
              </w:rPr>
              <w:t>емой проблемы</w:t>
            </w:r>
          </w:p>
        </w:tc>
      </w:tr>
      <w:tr w:rsidR="00C51CBA" w:rsidRPr="0069234B" w:rsidTr="00920416">
        <w:trPr>
          <w:jc w:val="center"/>
        </w:trPr>
        <w:tc>
          <w:tcPr>
            <w:tcW w:w="675" w:type="dxa"/>
            <w:vMerge/>
          </w:tcPr>
          <w:p w:rsidR="00C51CBA" w:rsidRPr="00364533" w:rsidRDefault="00C51CBA" w:rsidP="00920416">
            <w:pPr>
              <w:jc w:val="center"/>
              <w:rPr>
                <w:rFonts w:ascii="Times New Roman" w:hAnsi="Times New Roman"/>
              </w:rPr>
            </w:pPr>
          </w:p>
        </w:tc>
        <w:tc>
          <w:tcPr>
            <w:tcW w:w="1560" w:type="dxa"/>
            <w:vMerge/>
          </w:tcPr>
          <w:p w:rsidR="00C51CBA" w:rsidRPr="00364533" w:rsidRDefault="00C51CBA" w:rsidP="00920416">
            <w:pPr>
              <w:jc w:val="center"/>
              <w:rPr>
                <w:rFonts w:ascii="Times New Roman" w:hAnsi="Times New Roman"/>
              </w:rPr>
            </w:pPr>
          </w:p>
        </w:tc>
        <w:tc>
          <w:tcPr>
            <w:tcW w:w="1134" w:type="dxa"/>
            <w:vMerge/>
          </w:tcPr>
          <w:p w:rsidR="00C51CBA" w:rsidRPr="00364533" w:rsidRDefault="00C51CBA" w:rsidP="00920416">
            <w:pPr>
              <w:jc w:val="center"/>
              <w:rPr>
                <w:rFonts w:ascii="Times New Roman" w:hAnsi="Times New Roman"/>
              </w:rPr>
            </w:pPr>
          </w:p>
        </w:tc>
        <w:tc>
          <w:tcPr>
            <w:tcW w:w="1417" w:type="dxa"/>
            <w:vMerge/>
          </w:tcPr>
          <w:p w:rsidR="00C51CBA" w:rsidRPr="00364533" w:rsidRDefault="00C51CBA" w:rsidP="00920416">
            <w:pPr>
              <w:jc w:val="center"/>
              <w:rPr>
                <w:rFonts w:ascii="Times New Roman" w:hAnsi="Times New Roman"/>
              </w:rPr>
            </w:pPr>
          </w:p>
        </w:tc>
        <w:tc>
          <w:tcPr>
            <w:tcW w:w="1418" w:type="dxa"/>
            <w:vMerge/>
          </w:tcPr>
          <w:p w:rsidR="00C51CBA" w:rsidRPr="00364533" w:rsidRDefault="00C51CBA" w:rsidP="00920416">
            <w:pPr>
              <w:jc w:val="center"/>
              <w:rPr>
                <w:rFonts w:ascii="Times New Roman" w:hAnsi="Times New Roman"/>
              </w:rPr>
            </w:pPr>
          </w:p>
        </w:tc>
        <w:tc>
          <w:tcPr>
            <w:tcW w:w="1275" w:type="dxa"/>
            <w:vMerge/>
          </w:tcPr>
          <w:p w:rsidR="00C51CBA" w:rsidRPr="0069234B" w:rsidRDefault="00C51CBA" w:rsidP="00920416">
            <w:pPr>
              <w:jc w:val="center"/>
              <w:rPr>
                <w:rFonts w:ascii="Times New Roman" w:hAnsi="Times New Roman"/>
              </w:rPr>
            </w:pPr>
          </w:p>
        </w:tc>
        <w:tc>
          <w:tcPr>
            <w:tcW w:w="851" w:type="dxa"/>
          </w:tcPr>
          <w:p w:rsidR="00C51CBA" w:rsidRPr="00364533" w:rsidRDefault="00C51CBA" w:rsidP="00920416">
            <w:pPr>
              <w:jc w:val="center"/>
              <w:rPr>
                <w:rFonts w:ascii="Times New Roman" w:hAnsi="Times New Roman"/>
              </w:rPr>
            </w:pPr>
            <w:r w:rsidRPr="0069234B">
              <w:rPr>
                <w:rFonts w:ascii="Times New Roman" w:hAnsi="Times New Roman"/>
              </w:rPr>
              <w:t>фед</w:t>
            </w:r>
            <w:r w:rsidRPr="0069234B">
              <w:rPr>
                <w:rFonts w:ascii="Times New Roman" w:hAnsi="Times New Roman"/>
              </w:rPr>
              <w:t>е</w:t>
            </w:r>
            <w:r w:rsidRPr="0069234B">
              <w:rPr>
                <w:rFonts w:ascii="Times New Roman" w:hAnsi="Times New Roman"/>
              </w:rPr>
              <w:t>рал</w:t>
            </w:r>
            <w:r w:rsidRPr="0069234B">
              <w:rPr>
                <w:rFonts w:ascii="Times New Roman" w:hAnsi="Times New Roman"/>
              </w:rPr>
              <w:t>ь</w:t>
            </w:r>
            <w:r w:rsidRPr="0069234B">
              <w:rPr>
                <w:rFonts w:ascii="Times New Roman" w:hAnsi="Times New Roman"/>
              </w:rPr>
              <w:t>ный бю</w:t>
            </w:r>
            <w:r w:rsidRPr="0069234B">
              <w:rPr>
                <w:rFonts w:ascii="Times New Roman" w:hAnsi="Times New Roman"/>
              </w:rPr>
              <w:t>д</w:t>
            </w:r>
            <w:r w:rsidRPr="0069234B">
              <w:rPr>
                <w:rFonts w:ascii="Times New Roman" w:hAnsi="Times New Roman"/>
              </w:rPr>
              <w:t>жет</w:t>
            </w:r>
          </w:p>
        </w:tc>
        <w:tc>
          <w:tcPr>
            <w:tcW w:w="1417" w:type="dxa"/>
          </w:tcPr>
          <w:p w:rsidR="00C51CBA" w:rsidRPr="00364533" w:rsidRDefault="00C51CBA" w:rsidP="00920416">
            <w:pPr>
              <w:jc w:val="center"/>
              <w:rPr>
                <w:rFonts w:ascii="Times New Roman" w:hAnsi="Times New Roman"/>
              </w:rPr>
            </w:pPr>
            <w:r w:rsidRPr="0069234B">
              <w:rPr>
                <w:rFonts w:ascii="Times New Roman" w:hAnsi="Times New Roman"/>
              </w:rPr>
              <w:t>республ</w:t>
            </w:r>
            <w:r w:rsidRPr="0069234B">
              <w:rPr>
                <w:rFonts w:ascii="Times New Roman" w:hAnsi="Times New Roman"/>
              </w:rPr>
              <w:t>и</w:t>
            </w:r>
            <w:r w:rsidRPr="0069234B">
              <w:rPr>
                <w:rFonts w:ascii="Times New Roman" w:hAnsi="Times New Roman"/>
              </w:rPr>
              <w:t>канский бюджет</w:t>
            </w:r>
          </w:p>
        </w:tc>
        <w:tc>
          <w:tcPr>
            <w:tcW w:w="1134" w:type="dxa"/>
          </w:tcPr>
          <w:p w:rsidR="00C51CBA" w:rsidRPr="0069234B" w:rsidRDefault="00C51CBA" w:rsidP="00920416">
            <w:pPr>
              <w:jc w:val="center"/>
              <w:rPr>
                <w:rFonts w:ascii="Times New Roman" w:hAnsi="Times New Roman"/>
              </w:rPr>
            </w:pPr>
            <w:r w:rsidRPr="0069234B">
              <w:rPr>
                <w:rFonts w:ascii="Times New Roman" w:hAnsi="Times New Roman"/>
              </w:rPr>
              <w:t>местный бюджет</w:t>
            </w:r>
          </w:p>
        </w:tc>
        <w:tc>
          <w:tcPr>
            <w:tcW w:w="1560" w:type="dxa"/>
          </w:tcPr>
          <w:p w:rsidR="00C51CBA" w:rsidRPr="0069234B" w:rsidRDefault="00C51CBA" w:rsidP="00920416">
            <w:pPr>
              <w:jc w:val="center"/>
              <w:rPr>
                <w:rFonts w:ascii="Times New Roman" w:hAnsi="Times New Roman"/>
              </w:rPr>
            </w:pPr>
            <w:r w:rsidRPr="0069234B">
              <w:rPr>
                <w:rFonts w:ascii="Times New Roman" w:hAnsi="Times New Roman"/>
              </w:rPr>
              <w:t>прочие и</w:t>
            </w:r>
            <w:r w:rsidRPr="0069234B">
              <w:rPr>
                <w:rFonts w:ascii="Times New Roman" w:hAnsi="Times New Roman"/>
              </w:rPr>
              <w:t>с</w:t>
            </w:r>
            <w:r w:rsidRPr="0069234B">
              <w:rPr>
                <w:rFonts w:ascii="Times New Roman" w:hAnsi="Times New Roman"/>
              </w:rPr>
              <w:t>точники (кр</w:t>
            </w:r>
            <w:r w:rsidRPr="0069234B">
              <w:rPr>
                <w:rFonts w:ascii="Times New Roman" w:hAnsi="Times New Roman"/>
              </w:rPr>
              <w:t>е</w:t>
            </w:r>
            <w:r w:rsidRPr="0069234B">
              <w:rPr>
                <w:rFonts w:ascii="Times New Roman" w:hAnsi="Times New Roman"/>
              </w:rPr>
              <w:t>диты банков, собственные средства и т.д.)</w:t>
            </w:r>
          </w:p>
        </w:tc>
        <w:tc>
          <w:tcPr>
            <w:tcW w:w="1842" w:type="dxa"/>
            <w:vMerge/>
          </w:tcPr>
          <w:p w:rsidR="00C51CBA" w:rsidRPr="00364533" w:rsidRDefault="00C51CBA" w:rsidP="00920416">
            <w:pPr>
              <w:jc w:val="center"/>
              <w:rPr>
                <w:rFonts w:ascii="Times New Roman" w:hAnsi="Times New Roman"/>
              </w:rPr>
            </w:pPr>
          </w:p>
        </w:tc>
      </w:tr>
      <w:tr w:rsidR="00C51CBA" w:rsidRPr="0069234B" w:rsidTr="00920416">
        <w:trPr>
          <w:jc w:val="center"/>
        </w:trPr>
        <w:tc>
          <w:tcPr>
            <w:tcW w:w="675" w:type="dxa"/>
          </w:tcPr>
          <w:p w:rsidR="00C51CBA" w:rsidRPr="00364533" w:rsidRDefault="006E59D7" w:rsidP="00920416">
            <w:pPr>
              <w:rPr>
                <w:rFonts w:ascii="Times New Roman" w:hAnsi="Times New Roman"/>
              </w:rPr>
            </w:pPr>
            <w:r>
              <w:rPr>
                <w:rFonts w:ascii="Times New Roman" w:hAnsi="Times New Roman"/>
              </w:rPr>
              <w:t>1.</w:t>
            </w:r>
          </w:p>
        </w:tc>
        <w:tc>
          <w:tcPr>
            <w:tcW w:w="1560" w:type="dxa"/>
          </w:tcPr>
          <w:p w:rsidR="00C51CBA" w:rsidRPr="00364533" w:rsidRDefault="00C1040B" w:rsidP="00920416">
            <w:pPr>
              <w:rPr>
                <w:rFonts w:ascii="Times New Roman" w:hAnsi="Times New Roman"/>
              </w:rPr>
            </w:pPr>
            <w:r>
              <w:rPr>
                <w:rFonts w:ascii="Times New Roman" w:hAnsi="Times New Roman"/>
              </w:rPr>
              <w:t>с</w:t>
            </w:r>
            <w:r w:rsidR="006E59D7">
              <w:rPr>
                <w:rFonts w:ascii="Times New Roman" w:hAnsi="Times New Roman"/>
              </w:rPr>
              <w:t>. Старый Г</w:t>
            </w:r>
            <w:r w:rsidR="006E59D7">
              <w:rPr>
                <w:rFonts w:ascii="Times New Roman" w:hAnsi="Times New Roman"/>
              </w:rPr>
              <w:t>о</w:t>
            </w:r>
            <w:r w:rsidR="006E59D7">
              <w:rPr>
                <w:rFonts w:ascii="Times New Roman" w:hAnsi="Times New Roman"/>
              </w:rPr>
              <w:t>род</w:t>
            </w:r>
            <w:r w:rsidR="00465AB9">
              <w:rPr>
                <w:rFonts w:ascii="Times New Roman" w:hAnsi="Times New Roman"/>
              </w:rPr>
              <w:t xml:space="preserve"> Дом культуры</w:t>
            </w:r>
          </w:p>
        </w:tc>
        <w:tc>
          <w:tcPr>
            <w:tcW w:w="1134" w:type="dxa"/>
          </w:tcPr>
          <w:p w:rsidR="00C51CBA" w:rsidRPr="00364533" w:rsidRDefault="006E59D7" w:rsidP="00920416">
            <w:pPr>
              <w:rPr>
                <w:rFonts w:ascii="Times New Roman" w:hAnsi="Times New Roman"/>
              </w:rPr>
            </w:pPr>
            <w:r>
              <w:rPr>
                <w:rFonts w:ascii="Times New Roman" w:hAnsi="Times New Roman"/>
              </w:rPr>
              <w:t>2020-2020</w:t>
            </w:r>
          </w:p>
        </w:tc>
        <w:tc>
          <w:tcPr>
            <w:tcW w:w="1417" w:type="dxa"/>
          </w:tcPr>
          <w:p w:rsidR="00C51CBA" w:rsidRPr="00364533" w:rsidRDefault="006E59D7" w:rsidP="00920416">
            <w:pPr>
              <w:rPr>
                <w:rFonts w:ascii="Times New Roman" w:hAnsi="Times New Roman"/>
              </w:rPr>
            </w:pPr>
            <w:r>
              <w:rPr>
                <w:rFonts w:ascii="Times New Roman" w:hAnsi="Times New Roman"/>
              </w:rPr>
              <w:t>имеется</w:t>
            </w:r>
          </w:p>
        </w:tc>
        <w:tc>
          <w:tcPr>
            <w:tcW w:w="1418" w:type="dxa"/>
          </w:tcPr>
          <w:p w:rsidR="00C51CBA" w:rsidRPr="00364533" w:rsidRDefault="006E59D7" w:rsidP="00920416">
            <w:pPr>
              <w:rPr>
                <w:rFonts w:ascii="Times New Roman" w:hAnsi="Times New Roman"/>
              </w:rPr>
            </w:pPr>
            <w:r>
              <w:rPr>
                <w:rFonts w:ascii="Times New Roman" w:hAnsi="Times New Roman"/>
              </w:rPr>
              <w:t>имеется</w:t>
            </w:r>
          </w:p>
        </w:tc>
        <w:tc>
          <w:tcPr>
            <w:tcW w:w="1275" w:type="dxa"/>
          </w:tcPr>
          <w:p w:rsidR="00C51CBA" w:rsidRPr="00C1040B" w:rsidRDefault="006E59D7" w:rsidP="00920416">
            <w:pPr>
              <w:rPr>
                <w:rFonts w:ascii="Times New Roman" w:hAnsi="Times New Roman"/>
              </w:rPr>
            </w:pPr>
            <w:r w:rsidRPr="00B53571">
              <w:rPr>
                <w:rFonts w:ascii="Times New Roman" w:hAnsi="Times New Roman"/>
              </w:rPr>
              <w:t>25530,</w:t>
            </w:r>
            <w:r w:rsidR="00C1040B" w:rsidRPr="00B53571">
              <w:rPr>
                <w:rFonts w:ascii="Times New Roman" w:hAnsi="Times New Roman"/>
              </w:rPr>
              <w:t>78</w:t>
            </w:r>
          </w:p>
        </w:tc>
        <w:tc>
          <w:tcPr>
            <w:tcW w:w="851" w:type="dxa"/>
          </w:tcPr>
          <w:p w:rsidR="00C51CBA" w:rsidRPr="00364533" w:rsidRDefault="00C51CBA" w:rsidP="00920416">
            <w:pPr>
              <w:rPr>
                <w:rFonts w:ascii="Times New Roman" w:hAnsi="Times New Roman"/>
              </w:rPr>
            </w:pPr>
          </w:p>
        </w:tc>
        <w:tc>
          <w:tcPr>
            <w:tcW w:w="1417" w:type="dxa"/>
          </w:tcPr>
          <w:p w:rsidR="00C51CBA" w:rsidRPr="00364533" w:rsidRDefault="00C51CBA" w:rsidP="00920416">
            <w:pPr>
              <w:rPr>
                <w:rFonts w:ascii="Times New Roman" w:hAnsi="Times New Roman"/>
              </w:rPr>
            </w:pPr>
          </w:p>
        </w:tc>
        <w:tc>
          <w:tcPr>
            <w:tcW w:w="1134" w:type="dxa"/>
          </w:tcPr>
          <w:p w:rsidR="00C51CBA" w:rsidRPr="0069234B" w:rsidRDefault="00C51CBA" w:rsidP="00920416">
            <w:pPr>
              <w:rPr>
                <w:rFonts w:ascii="Times New Roman" w:hAnsi="Times New Roman"/>
              </w:rPr>
            </w:pPr>
          </w:p>
        </w:tc>
        <w:tc>
          <w:tcPr>
            <w:tcW w:w="1560" w:type="dxa"/>
          </w:tcPr>
          <w:p w:rsidR="00C51CBA" w:rsidRPr="0069234B" w:rsidRDefault="00C51CBA" w:rsidP="00920416">
            <w:pPr>
              <w:rPr>
                <w:rFonts w:ascii="Times New Roman" w:hAnsi="Times New Roman"/>
              </w:rPr>
            </w:pPr>
          </w:p>
        </w:tc>
        <w:tc>
          <w:tcPr>
            <w:tcW w:w="1842" w:type="dxa"/>
          </w:tcPr>
          <w:p w:rsidR="00C51CBA" w:rsidRPr="00364533" w:rsidRDefault="006E59D7" w:rsidP="00920416">
            <w:pPr>
              <w:rPr>
                <w:rFonts w:ascii="Times New Roman" w:hAnsi="Times New Roman"/>
              </w:rPr>
            </w:pPr>
            <w:r>
              <w:rPr>
                <w:rFonts w:ascii="Times New Roman" w:hAnsi="Times New Roman"/>
              </w:rPr>
              <w:t>Муниципальная программа «Комплексное развитие сел</w:t>
            </w:r>
            <w:r>
              <w:rPr>
                <w:rFonts w:ascii="Times New Roman" w:hAnsi="Times New Roman"/>
              </w:rPr>
              <w:t>ь</w:t>
            </w:r>
            <w:r>
              <w:rPr>
                <w:rFonts w:ascii="Times New Roman" w:hAnsi="Times New Roman"/>
              </w:rPr>
              <w:t>ских террит</w:t>
            </w:r>
            <w:r>
              <w:rPr>
                <w:rFonts w:ascii="Times New Roman" w:hAnsi="Times New Roman"/>
              </w:rPr>
              <w:t>о</w:t>
            </w:r>
            <w:r>
              <w:rPr>
                <w:rFonts w:ascii="Times New Roman" w:hAnsi="Times New Roman"/>
              </w:rPr>
              <w:t>рий»</w:t>
            </w:r>
          </w:p>
        </w:tc>
      </w:tr>
    </w:tbl>
    <w:p w:rsidR="00C51CBA" w:rsidRDefault="00C51CBA" w:rsidP="00792258">
      <w:pPr>
        <w:jc w:val="center"/>
        <w:rPr>
          <w:b/>
          <w:sz w:val="28"/>
          <w:szCs w:val="28"/>
        </w:rPr>
      </w:pPr>
    </w:p>
    <w:p w:rsidR="001E6D0E" w:rsidRDefault="001E6D0E" w:rsidP="00253233">
      <w:pPr>
        <w:jc w:val="right"/>
        <w:rPr>
          <w:sz w:val="24"/>
          <w:szCs w:val="24"/>
        </w:rPr>
      </w:pPr>
    </w:p>
    <w:p w:rsidR="001E6D0E" w:rsidRDefault="001E6D0E" w:rsidP="00253233">
      <w:pPr>
        <w:jc w:val="right"/>
        <w:rPr>
          <w:sz w:val="24"/>
          <w:szCs w:val="24"/>
        </w:rPr>
      </w:pPr>
    </w:p>
    <w:p w:rsidR="001E6D0E" w:rsidRDefault="001E6D0E" w:rsidP="00253233">
      <w:pPr>
        <w:jc w:val="right"/>
        <w:rPr>
          <w:sz w:val="24"/>
          <w:szCs w:val="24"/>
        </w:rPr>
      </w:pPr>
    </w:p>
    <w:p w:rsidR="00C1040B" w:rsidRDefault="00C1040B" w:rsidP="00253233">
      <w:pPr>
        <w:jc w:val="right"/>
        <w:rPr>
          <w:sz w:val="24"/>
          <w:szCs w:val="24"/>
        </w:rPr>
      </w:pPr>
    </w:p>
    <w:p w:rsidR="00C1040B" w:rsidRDefault="00C1040B" w:rsidP="00253233">
      <w:pPr>
        <w:jc w:val="right"/>
        <w:rPr>
          <w:sz w:val="24"/>
          <w:szCs w:val="24"/>
        </w:rPr>
      </w:pPr>
    </w:p>
    <w:p w:rsidR="00C1040B" w:rsidRDefault="00C1040B" w:rsidP="00253233">
      <w:pPr>
        <w:jc w:val="right"/>
        <w:rPr>
          <w:sz w:val="24"/>
          <w:szCs w:val="24"/>
        </w:rPr>
      </w:pPr>
    </w:p>
    <w:p w:rsidR="00253233" w:rsidRPr="00BF75DB" w:rsidRDefault="001E6D0E" w:rsidP="00253233">
      <w:pPr>
        <w:jc w:val="right"/>
        <w:rPr>
          <w:sz w:val="24"/>
          <w:szCs w:val="24"/>
        </w:rPr>
      </w:pPr>
      <w:r>
        <w:rPr>
          <w:sz w:val="24"/>
          <w:szCs w:val="24"/>
        </w:rPr>
        <w:t>Приложение 4</w:t>
      </w:r>
      <w:r w:rsidR="00253233" w:rsidRPr="00BF75DB">
        <w:rPr>
          <w:sz w:val="24"/>
          <w:szCs w:val="24"/>
        </w:rPr>
        <w:t xml:space="preserve"> </w:t>
      </w:r>
    </w:p>
    <w:p w:rsidR="00253233" w:rsidRPr="00BF75DB" w:rsidRDefault="00253233" w:rsidP="00253233">
      <w:pPr>
        <w:jc w:val="right"/>
        <w:rPr>
          <w:sz w:val="24"/>
          <w:szCs w:val="24"/>
        </w:rPr>
      </w:pPr>
    </w:p>
    <w:p w:rsidR="00253233" w:rsidRPr="00BF75DB" w:rsidRDefault="00253233" w:rsidP="00253233">
      <w:pPr>
        <w:jc w:val="center"/>
        <w:rPr>
          <w:sz w:val="24"/>
          <w:szCs w:val="24"/>
        </w:rPr>
      </w:pPr>
      <w:r w:rsidRPr="00537C68">
        <w:rPr>
          <w:b/>
          <w:sz w:val="24"/>
          <w:szCs w:val="24"/>
        </w:rPr>
        <w:t xml:space="preserve">Перечень организаций, находящихся на территории </w:t>
      </w:r>
      <w:r w:rsidR="001E6D0E" w:rsidRPr="00537C68">
        <w:rPr>
          <w:b/>
          <w:sz w:val="24"/>
          <w:szCs w:val="24"/>
        </w:rPr>
        <w:t xml:space="preserve">муниципального образования </w:t>
      </w:r>
      <w:r w:rsidRPr="00537C68">
        <w:rPr>
          <w:b/>
          <w:sz w:val="24"/>
          <w:szCs w:val="24"/>
        </w:rPr>
        <w:t>по основным видам экономической деятельности</w:t>
      </w:r>
      <w:r w:rsidRPr="00BF75DB">
        <w:rPr>
          <w:b/>
          <w:sz w:val="24"/>
          <w:szCs w:val="24"/>
        </w:rPr>
        <w:t xml:space="preserve">     </w:t>
      </w:r>
      <w:r w:rsidRPr="00BF75DB">
        <w:rPr>
          <w:sz w:val="24"/>
          <w:szCs w:val="24"/>
        </w:rPr>
        <w:t xml:space="preserve">               </w:t>
      </w:r>
      <w:r w:rsidR="000814FD">
        <w:rPr>
          <w:sz w:val="24"/>
          <w:szCs w:val="24"/>
        </w:rPr>
        <w:t xml:space="preserve">                       </w:t>
      </w:r>
      <w:r w:rsidRPr="00BF75DB">
        <w:rPr>
          <w:sz w:val="24"/>
          <w:szCs w:val="24"/>
        </w:rPr>
        <w:t xml:space="preserve">(за исключением сельского хозяйства) </w:t>
      </w:r>
    </w:p>
    <w:p w:rsidR="00253233" w:rsidRPr="00BF75DB" w:rsidRDefault="00253233" w:rsidP="00253233">
      <w:pPr>
        <w:jc w:val="center"/>
        <w:rPr>
          <w:sz w:val="24"/>
          <w:szCs w:val="24"/>
        </w:rPr>
      </w:pPr>
    </w:p>
    <w:tbl>
      <w:tblPr>
        <w:tblStyle w:val="af1"/>
        <w:tblW w:w="0" w:type="auto"/>
        <w:tblLayout w:type="fixed"/>
        <w:tblLook w:val="04A0" w:firstRow="1" w:lastRow="0" w:firstColumn="1" w:lastColumn="0" w:noHBand="0" w:noVBand="1"/>
      </w:tblPr>
      <w:tblGrid>
        <w:gridCol w:w="594"/>
        <w:gridCol w:w="3058"/>
        <w:gridCol w:w="1843"/>
        <w:gridCol w:w="3544"/>
        <w:gridCol w:w="3402"/>
        <w:gridCol w:w="2913"/>
      </w:tblGrid>
      <w:tr w:rsidR="00253233" w:rsidRPr="00BF75DB" w:rsidTr="00253233">
        <w:tc>
          <w:tcPr>
            <w:tcW w:w="594" w:type="dxa"/>
          </w:tcPr>
          <w:p w:rsidR="00253233" w:rsidRPr="00BF75DB" w:rsidRDefault="00253233" w:rsidP="00253233">
            <w:pPr>
              <w:jc w:val="center"/>
              <w:rPr>
                <w:sz w:val="24"/>
                <w:szCs w:val="24"/>
              </w:rPr>
            </w:pPr>
            <w:r w:rsidRPr="00BF75DB">
              <w:rPr>
                <w:sz w:val="24"/>
                <w:szCs w:val="24"/>
              </w:rPr>
              <w:t xml:space="preserve">№ </w:t>
            </w:r>
          </w:p>
          <w:p w:rsidR="00253233" w:rsidRPr="00BF75DB" w:rsidRDefault="00253233" w:rsidP="00253233">
            <w:pPr>
              <w:jc w:val="center"/>
              <w:rPr>
                <w:sz w:val="24"/>
                <w:szCs w:val="24"/>
              </w:rPr>
            </w:pPr>
            <w:r w:rsidRPr="00BF75DB">
              <w:rPr>
                <w:sz w:val="24"/>
                <w:szCs w:val="24"/>
              </w:rPr>
              <w:t>п/п</w:t>
            </w:r>
          </w:p>
        </w:tc>
        <w:tc>
          <w:tcPr>
            <w:tcW w:w="3058" w:type="dxa"/>
          </w:tcPr>
          <w:p w:rsidR="00253233" w:rsidRPr="00BF75DB" w:rsidRDefault="00253233" w:rsidP="00253233">
            <w:pPr>
              <w:jc w:val="center"/>
              <w:rPr>
                <w:sz w:val="24"/>
                <w:szCs w:val="24"/>
              </w:rPr>
            </w:pPr>
            <w:r w:rsidRPr="00BF75DB">
              <w:rPr>
                <w:sz w:val="24"/>
                <w:szCs w:val="24"/>
              </w:rPr>
              <w:t>Полное наименование</w:t>
            </w:r>
          </w:p>
        </w:tc>
        <w:tc>
          <w:tcPr>
            <w:tcW w:w="1843" w:type="dxa"/>
          </w:tcPr>
          <w:p w:rsidR="00253233" w:rsidRPr="00BF75DB" w:rsidRDefault="00253233" w:rsidP="00253233">
            <w:pPr>
              <w:jc w:val="center"/>
              <w:rPr>
                <w:sz w:val="24"/>
                <w:szCs w:val="24"/>
              </w:rPr>
            </w:pPr>
            <w:r w:rsidRPr="00BF75DB">
              <w:rPr>
                <w:sz w:val="24"/>
                <w:szCs w:val="24"/>
              </w:rPr>
              <w:t>Численность работающих</w:t>
            </w:r>
          </w:p>
        </w:tc>
        <w:tc>
          <w:tcPr>
            <w:tcW w:w="3544" w:type="dxa"/>
          </w:tcPr>
          <w:p w:rsidR="00253233" w:rsidRPr="00BF75DB" w:rsidRDefault="00253233" w:rsidP="00253233">
            <w:pPr>
              <w:jc w:val="center"/>
              <w:rPr>
                <w:sz w:val="24"/>
                <w:szCs w:val="24"/>
              </w:rPr>
            </w:pPr>
            <w:r w:rsidRPr="00BF75DB">
              <w:rPr>
                <w:sz w:val="24"/>
                <w:szCs w:val="24"/>
              </w:rPr>
              <w:t>Основные виды продукции</w:t>
            </w:r>
          </w:p>
          <w:p w:rsidR="00253233" w:rsidRPr="00BF75DB" w:rsidRDefault="00253233" w:rsidP="00253233">
            <w:pPr>
              <w:jc w:val="center"/>
              <w:rPr>
                <w:sz w:val="24"/>
                <w:szCs w:val="24"/>
              </w:rPr>
            </w:pPr>
            <w:r w:rsidRPr="00BF75DB">
              <w:rPr>
                <w:sz w:val="24"/>
                <w:szCs w:val="24"/>
              </w:rPr>
              <w:t>(для промышленности)</w:t>
            </w:r>
          </w:p>
        </w:tc>
        <w:tc>
          <w:tcPr>
            <w:tcW w:w="3402" w:type="dxa"/>
          </w:tcPr>
          <w:p w:rsidR="00253233" w:rsidRPr="00BF75DB" w:rsidRDefault="00253233" w:rsidP="00253233">
            <w:pPr>
              <w:jc w:val="center"/>
              <w:rPr>
                <w:sz w:val="24"/>
                <w:szCs w:val="24"/>
              </w:rPr>
            </w:pPr>
            <w:r w:rsidRPr="00BF75DB">
              <w:rPr>
                <w:sz w:val="24"/>
                <w:szCs w:val="24"/>
              </w:rPr>
              <w:t>Площадь предприятия (для предприятий торговли и о</w:t>
            </w:r>
            <w:r w:rsidRPr="00BF75DB">
              <w:rPr>
                <w:sz w:val="24"/>
                <w:szCs w:val="24"/>
              </w:rPr>
              <w:t>б</w:t>
            </w:r>
            <w:r w:rsidRPr="00BF75DB">
              <w:rPr>
                <w:sz w:val="24"/>
                <w:szCs w:val="24"/>
              </w:rPr>
              <w:t>щественного питания), кв.м.</w:t>
            </w:r>
          </w:p>
        </w:tc>
        <w:tc>
          <w:tcPr>
            <w:tcW w:w="2913" w:type="dxa"/>
          </w:tcPr>
          <w:p w:rsidR="00253233" w:rsidRPr="00BF75DB" w:rsidRDefault="00253233" w:rsidP="00253233">
            <w:pPr>
              <w:jc w:val="center"/>
              <w:rPr>
                <w:sz w:val="24"/>
                <w:szCs w:val="24"/>
              </w:rPr>
            </w:pPr>
            <w:r w:rsidRPr="00BF75DB">
              <w:rPr>
                <w:sz w:val="24"/>
                <w:szCs w:val="24"/>
              </w:rPr>
              <w:t>Количество посадочных мест на предприятии о</w:t>
            </w:r>
            <w:r w:rsidRPr="00BF75DB">
              <w:rPr>
                <w:sz w:val="24"/>
                <w:szCs w:val="24"/>
              </w:rPr>
              <w:t>б</w:t>
            </w:r>
            <w:r w:rsidRPr="00BF75DB">
              <w:rPr>
                <w:sz w:val="24"/>
                <w:szCs w:val="24"/>
              </w:rPr>
              <w:t>щепита</w:t>
            </w:r>
          </w:p>
        </w:tc>
      </w:tr>
      <w:tr w:rsidR="00253233" w:rsidRPr="00BF75DB" w:rsidTr="000E2D67">
        <w:tc>
          <w:tcPr>
            <w:tcW w:w="15354" w:type="dxa"/>
            <w:gridSpan w:val="6"/>
          </w:tcPr>
          <w:p w:rsidR="00253233" w:rsidRPr="00BF75DB" w:rsidRDefault="00253233" w:rsidP="00253233">
            <w:pPr>
              <w:jc w:val="center"/>
              <w:rPr>
                <w:sz w:val="24"/>
                <w:szCs w:val="24"/>
              </w:rPr>
            </w:pPr>
            <w:r w:rsidRPr="00BF75DB">
              <w:rPr>
                <w:sz w:val="24"/>
                <w:szCs w:val="24"/>
              </w:rPr>
              <w:t>Обрабатывающие производства</w:t>
            </w:r>
          </w:p>
        </w:tc>
      </w:tr>
      <w:tr w:rsidR="00253233" w:rsidRPr="00BF75DB" w:rsidTr="00253233">
        <w:tc>
          <w:tcPr>
            <w:tcW w:w="594" w:type="dxa"/>
          </w:tcPr>
          <w:p w:rsidR="00253233" w:rsidRPr="00BF75DB" w:rsidRDefault="001141C0" w:rsidP="00253233">
            <w:pPr>
              <w:jc w:val="center"/>
              <w:rPr>
                <w:sz w:val="24"/>
                <w:szCs w:val="24"/>
              </w:rPr>
            </w:pPr>
            <w:r>
              <w:rPr>
                <w:sz w:val="24"/>
                <w:szCs w:val="24"/>
              </w:rPr>
              <w:t>1.</w:t>
            </w:r>
          </w:p>
        </w:tc>
        <w:tc>
          <w:tcPr>
            <w:tcW w:w="3058" w:type="dxa"/>
          </w:tcPr>
          <w:p w:rsidR="00253233" w:rsidRPr="00BF75DB" w:rsidRDefault="001141C0" w:rsidP="001141C0">
            <w:pPr>
              <w:rPr>
                <w:sz w:val="24"/>
                <w:szCs w:val="24"/>
              </w:rPr>
            </w:pPr>
            <w:r>
              <w:rPr>
                <w:sz w:val="24"/>
                <w:szCs w:val="24"/>
              </w:rPr>
              <w:t>МУП «Темниковэлектр</w:t>
            </w:r>
            <w:r>
              <w:rPr>
                <w:sz w:val="24"/>
                <w:szCs w:val="24"/>
              </w:rPr>
              <w:t>о</w:t>
            </w:r>
            <w:r>
              <w:rPr>
                <w:sz w:val="24"/>
                <w:szCs w:val="24"/>
              </w:rPr>
              <w:t>теплосеть»</w:t>
            </w:r>
          </w:p>
        </w:tc>
        <w:tc>
          <w:tcPr>
            <w:tcW w:w="1843" w:type="dxa"/>
          </w:tcPr>
          <w:p w:rsidR="00253233" w:rsidRPr="00BF75DB" w:rsidRDefault="001141C0" w:rsidP="00253233">
            <w:pPr>
              <w:jc w:val="center"/>
              <w:rPr>
                <w:sz w:val="24"/>
                <w:szCs w:val="24"/>
              </w:rPr>
            </w:pPr>
            <w:r>
              <w:rPr>
                <w:sz w:val="24"/>
                <w:szCs w:val="24"/>
              </w:rPr>
              <w:t>45</w:t>
            </w:r>
          </w:p>
        </w:tc>
        <w:tc>
          <w:tcPr>
            <w:tcW w:w="3544" w:type="dxa"/>
          </w:tcPr>
          <w:p w:rsidR="00253233" w:rsidRPr="00BF75DB" w:rsidRDefault="001141C0" w:rsidP="00253233">
            <w:pPr>
              <w:jc w:val="center"/>
              <w:rPr>
                <w:sz w:val="24"/>
                <w:szCs w:val="24"/>
              </w:rPr>
            </w:pPr>
            <w:r>
              <w:rPr>
                <w:sz w:val="24"/>
                <w:szCs w:val="24"/>
              </w:rPr>
              <w:t>теплоэнергия</w:t>
            </w:r>
          </w:p>
        </w:tc>
        <w:tc>
          <w:tcPr>
            <w:tcW w:w="3402" w:type="dxa"/>
          </w:tcPr>
          <w:p w:rsidR="00253233" w:rsidRPr="00BF75DB" w:rsidRDefault="00253233" w:rsidP="00253233">
            <w:pPr>
              <w:jc w:val="center"/>
              <w:rPr>
                <w:sz w:val="24"/>
                <w:szCs w:val="24"/>
              </w:rPr>
            </w:pPr>
          </w:p>
        </w:tc>
        <w:tc>
          <w:tcPr>
            <w:tcW w:w="2913" w:type="dxa"/>
          </w:tcPr>
          <w:p w:rsidR="00253233" w:rsidRPr="00BF75DB" w:rsidRDefault="00253233" w:rsidP="00253233">
            <w:pPr>
              <w:jc w:val="center"/>
              <w:rPr>
                <w:sz w:val="24"/>
                <w:szCs w:val="24"/>
              </w:rPr>
            </w:pPr>
          </w:p>
        </w:tc>
      </w:tr>
      <w:tr w:rsidR="00253233" w:rsidRPr="00BF75DB" w:rsidTr="00253233">
        <w:tc>
          <w:tcPr>
            <w:tcW w:w="594" w:type="dxa"/>
          </w:tcPr>
          <w:p w:rsidR="00253233" w:rsidRPr="00BF75DB" w:rsidRDefault="001141C0" w:rsidP="00253233">
            <w:pPr>
              <w:jc w:val="center"/>
              <w:rPr>
                <w:sz w:val="24"/>
                <w:szCs w:val="24"/>
              </w:rPr>
            </w:pPr>
            <w:r>
              <w:rPr>
                <w:sz w:val="24"/>
                <w:szCs w:val="24"/>
              </w:rPr>
              <w:t>2.</w:t>
            </w:r>
          </w:p>
        </w:tc>
        <w:tc>
          <w:tcPr>
            <w:tcW w:w="3058" w:type="dxa"/>
          </w:tcPr>
          <w:p w:rsidR="00253233" w:rsidRPr="00BF75DB" w:rsidRDefault="001141C0" w:rsidP="001141C0">
            <w:pPr>
              <w:rPr>
                <w:sz w:val="24"/>
                <w:szCs w:val="24"/>
              </w:rPr>
            </w:pPr>
            <w:r w:rsidRPr="001141C0">
              <w:rPr>
                <w:sz w:val="24"/>
                <w:szCs w:val="24"/>
              </w:rPr>
              <w:t>АНО</w:t>
            </w:r>
            <w:r>
              <w:rPr>
                <w:sz w:val="24"/>
                <w:szCs w:val="24"/>
              </w:rPr>
              <w:t xml:space="preserve"> </w:t>
            </w:r>
            <w:r w:rsidRPr="001141C0">
              <w:rPr>
                <w:sz w:val="24"/>
                <w:szCs w:val="24"/>
              </w:rPr>
              <w:t>"Редакция газеты "Темниковские известия"</w:t>
            </w:r>
          </w:p>
        </w:tc>
        <w:tc>
          <w:tcPr>
            <w:tcW w:w="1843" w:type="dxa"/>
          </w:tcPr>
          <w:p w:rsidR="00253233" w:rsidRPr="00BF75DB" w:rsidRDefault="001141C0" w:rsidP="00253233">
            <w:pPr>
              <w:jc w:val="center"/>
              <w:rPr>
                <w:sz w:val="24"/>
                <w:szCs w:val="24"/>
              </w:rPr>
            </w:pPr>
            <w:r>
              <w:rPr>
                <w:sz w:val="24"/>
                <w:szCs w:val="24"/>
              </w:rPr>
              <w:t>9</w:t>
            </w:r>
          </w:p>
        </w:tc>
        <w:tc>
          <w:tcPr>
            <w:tcW w:w="3544" w:type="dxa"/>
          </w:tcPr>
          <w:p w:rsidR="00253233" w:rsidRPr="00BF75DB" w:rsidRDefault="00A910F1" w:rsidP="00253233">
            <w:pPr>
              <w:jc w:val="center"/>
              <w:rPr>
                <w:sz w:val="24"/>
                <w:szCs w:val="24"/>
              </w:rPr>
            </w:pPr>
            <w:r>
              <w:rPr>
                <w:sz w:val="24"/>
                <w:szCs w:val="24"/>
              </w:rPr>
              <w:t>газета</w:t>
            </w:r>
          </w:p>
        </w:tc>
        <w:tc>
          <w:tcPr>
            <w:tcW w:w="3402" w:type="dxa"/>
          </w:tcPr>
          <w:p w:rsidR="00253233" w:rsidRPr="00BF75DB" w:rsidRDefault="00253233" w:rsidP="00253233">
            <w:pPr>
              <w:jc w:val="center"/>
              <w:rPr>
                <w:sz w:val="24"/>
                <w:szCs w:val="24"/>
              </w:rPr>
            </w:pPr>
          </w:p>
        </w:tc>
        <w:tc>
          <w:tcPr>
            <w:tcW w:w="2913" w:type="dxa"/>
          </w:tcPr>
          <w:p w:rsidR="00253233" w:rsidRPr="00BF75DB" w:rsidRDefault="00253233" w:rsidP="00253233">
            <w:pPr>
              <w:jc w:val="center"/>
              <w:rPr>
                <w:sz w:val="24"/>
                <w:szCs w:val="24"/>
              </w:rPr>
            </w:pPr>
          </w:p>
        </w:tc>
      </w:tr>
      <w:tr w:rsidR="0042035A" w:rsidRPr="00BF75DB" w:rsidTr="00253233">
        <w:tc>
          <w:tcPr>
            <w:tcW w:w="594" w:type="dxa"/>
          </w:tcPr>
          <w:p w:rsidR="0042035A" w:rsidRDefault="00182330" w:rsidP="00253233">
            <w:pPr>
              <w:jc w:val="center"/>
              <w:rPr>
                <w:sz w:val="24"/>
                <w:szCs w:val="24"/>
              </w:rPr>
            </w:pPr>
            <w:r>
              <w:rPr>
                <w:sz w:val="24"/>
                <w:szCs w:val="24"/>
              </w:rPr>
              <w:t>3.</w:t>
            </w:r>
          </w:p>
        </w:tc>
        <w:tc>
          <w:tcPr>
            <w:tcW w:w="3058" w:type="dxa"/>
          </w:tcPr>
          <w:p w:rsidR="0042035A" w:rsidRPr="00A910F1" w:rsidRDefault="00A910F1" w:rsidP="00A910F1">
            <w:pPr>
              <w:pStyle w:val="aa"/>
              <w:spacing w:line="240" w:lineRule="auto"/>
              <w:rPr>
                <w:szCs w:val="24"/>
              </w:rPr>
            </w:pPr>
            <w:r>
              <w:rPr>
                <w:bCs/>
                <w:szCs w:val="24"/>
              </w:rPr>
              <w:t>Ф</w:t>
            </w:r>
            <w:r w:rsidRPr="00A910F1">
              <w:rPr>
                <w:bCs/>
                <w:szCs w:val="24"/>
              </w:rPr>
              <w:t>илиала  АО «Газпром</w:t>
            </w:r>
            <w:r>
              <w:rPr>
                <w:bCs/>
                <w:szCs w:val="24"/>
              </w:rPr>
              <w:t xml:space="preserve"> </w:t>
            </w:r>
            <w:r>
              <w:rPr>
                <w:szCs w:val="24"/>
              </w:rPr>
              <w:t xml:space="preserve">    газораспределение </w:t>
            </w:r>
            <w:r w:rsidRPr="00A910F1">
              <w:rPr>
                <w:szCs w:val="24"/>
              </w:rPr>
              <w:t>С</w:t>
            </w:r>
            <w:r w:rsidRPr="00A910F1">
              <w:rPr>
                <w:szCs w:val="24"/>
              </w:rPr>
              <w:t>а</w:t>
            </w:r>
            <w:r>
              <w:rPr>
                <w:szCs w:val="24"/>
              </w:rPr>
              <w:t>р</w:t>
            </w:r>
            <w:r w:rsidRPr="00A910F1">
              <w:rPr>
                <w:szCs w:val="24"/>
              </w:rPr>
              <w:t xml:space="preserve">анск»    в г. Темникове                          </w:t>
            </w:r>
          </w:p>
        </w:tc>
        <w:tc>
          <w:tcPr>
            <w:tcW w:w="1843" w:type="dxa"/>
          </w:tcPr>
          <w:p w:rsidR="0042035A" w:rsidRDefault="00A910F1" w:rsidP="00253233">
            <w:pPr>
              <w:jc w:val="center"/>
              <w:rPr>
                <w:sz w:val="24"/>
                <w:szCs w:val="24"/>
              </w:rPr>
            </w:pPr>
            <w:r>
              <w:rPr>
                <w:sz w:val="24"/>
                <w:szCs w:val="24"/>
              </w:rPr>
              <w:t>70</w:t>
            </w:r>
          </w:p>
        </w:tc>
        <w:tc>
          <w:tcPr>
            <w:tcW w:w="3544" w:type="dxa"/>
          </w:tcPr>
          <w:p w:rsidR="0042035A" w:rsidRPr="00BF75DB" w:rsidRDefault="0042035A" w:rsidP="00253233">
            <w:pPr>
              <w:jc w:val="center"/>
              <w:rPr>
                <w:sz w:val="24"/>
                <w:szCs w:val="24"/>
              </w:rPr>
            </w:pPr>
            <w:r>
              <w:rPr>
                <w:sz w:val="24"/>
                <w:szCs w:val="24"/>
              </w:rPr>
              <w:t>распределение газа</w:t>
            </w:r>
          </w:p>
        </w:tc>
        <w:tc>
          <w:tcPr>
            <w:tcW w:w="3402" w:type="dxa"/>
          </w:tcPr>
          <w:p w:rsidR="0042035A" w:rsidRPr="00BF75DB" w:rsidRDefault="0042035A" w:rsidP="00253233">
            <w:pPr>
              <w:jc w:val="center"/>
              <w:rPr>
                <w:sz w:val="24"/>
                <w:szCs w:val="24"/>
              </w:rPr>
            </w:pPr>
          </w:p>
        </w:tc>
        <w:tc>
          <w:tcPr>
            <w:tcW w:w="2913" w:type="dxa"/>
          </w:tcPr>
          <w:p w:rsidR="0042035A" w:rsidRPr="00BF75DB" w:rsidRDefault="0042035A" w:rsidP="00253233">
            <w:pPr>
              <w:jc w:val="center"/>
              <w:rPr>
                <w:sz w:val="24"/>
                <w:szCs w:val="24"/>
              </w:rPr>
            </w:pPr>
          </w:p>
        </w:tc>
      </w:tr>
      <w:tr w:rsidR="00253233" w:rsidRPr="00BF75DB" w:rsidTr="000E2D67">
        <w:tc>
          <w:tcPr>
            <w:tcW w:w="15354" w:type="dxa"/>
            <w:gridSpan w:val="6"/>
          </w:tcPr>
          <w:p w:rsidR="00253233" w:rsidRPr="00BF75DB" w:rsidRDefault="00253233" w:rsidP="00253233">
            <w:pPr>
              <w:jc w:val="center"/>
              <w:rPr>
                <w:sz w:val="24"/>
                <w:szCs w:val="24"/>
              </w:rPr>
            </w:pPr>
            <w:r w:rsidRPr="00BF75DB">
              <w:rPr>
                <w:sz w:val="24"/>
                <w:szCs w:val="24"/>
              </w:rPr>
              <w:t>Строительство</w:t>
            </w:r>
          </w:p>
        </w:tc>
      </w:tr>
      <w:tr w:rsidR="00253233" w:rsidRPr="00BF75DB" w:rsidTr="00253233">
        <w:tc>
          <w:tcPr>
            <w:tcW w:w="594" w:type="dxa"/>
          </w:tcPr>
          <w:p w:rsidR="00253233" w:rsidRPr="00BF75DB" w:rsidRDefault="001141C0" w:rsidP="00253233">
            <w:pPr>
              <w:jc w:val="center"/>
              <w:rPr>
                <w:sz w:val="24"/>
                <w:szCs w:val="24"/>
              </w:rPr>
            </w:pPr>
            <w:r>
              <w:rPr>
                <w:sz w:val="24"/>
                <w:szCs w:val="24"/>
              </w:rPr>
              <w:t>1.</w:t>
            </w:r>
          </w:p>
        </w:tc>
        <w:tc>
          <w:tcPr>
            <w:tcW w:w="3058" w:type="dxa"/>
          </w:tcPr>
          <w:p w:rsidR="00253233" w:rsidRPr="00BF75DB" w:rsidRDefault="001141C0" w:rsidP="001141C0">
            <w:pPr>
              <w:rPr>
                <w:sz w:val="24"/>
                <w:szCs w:val="24"/>
              </w:rPr>
            </w:pPr>
            <w:r>
              <w:rPr>
                <w:sz w:val="24"/>
                <w:szCs w:val="24"/>
              </w:rPr>
              <w:t>ООО «ПМК Темнико</w:t>
            </w:r>
            <w:r>
              <w:rPr>
                <w:sz w:val="24"/>
                <w:szCs w:val="24"/>
              </w:rPr>
              <w:t>в</w:t>
            </w:r>
            <w:r>
              <w:rPr>
                <w:sz w:val="24"/>
                <w:szCs w:val="24"/>
              </w:rPr>
              <w:t>ская»</w:t>
            </w:r>
          </w:p>
        </w:tc>
        <w:tc>
          <w:tcPr>
            <w:tcW w:w="1843" w:type="dxa"/>
          </w:tcPr>
          <w:p w:rsidR="00253233" w:rsidRPr="00BF75DB" w:rsidRDefault="001141C0" w:rsidP="00253233">
            <w:pPr>
              <w:jc w:val="center"/>
              <w:rPr>
                <w:sz w:val="24"/>
                <w:szCs w:val="24"/>
              </w:rPr>
            </w:pPr>
            <w:r>
              <w:rPr>
                <w:sz w:val="24"/>
                <w:szCs w:val="24"/>
              </w:rPr>
              <w:t>30</w:t>
            </w:r>
          </w:p>
        </w:tc>
        <w:tc>
          <w:tcPr>
            <w:tcW w:w="3544" w:type="dxa"/>
          </w:tcPr>
          <w:p w:rsidR="00253233" w:rsidRPr="00BF75DB" w:rsidRDefault="00253233" w:rsidP="00253233">
            <w:pPr>
              <w:jc w:val="center"/>
              <w:rPr>
                <w:sz w:val="24"/>
                <w:szCs w:val="24"/>
              </w:rPr>
            </w:pPr>
          </w:p>
        </w:tc>
        <w:tc>
          <w:tcPr>
            <w:tcW w:w="3402" w:type="dxa"/>
          </w:tcPr>
          <w:p w:rsidR="00253233" w:rsidRPr="00BF75DB" w:rsidRDefault="00253233" w:rsidP="00253233">
            <w:pPr>
              <w:jc w:val="center"/>
              <w:rPr>
                <w:sz w:val="24"/>
                <w:szCs w:val="24"/>
              </w:rPr>
            </w:pPr>
          </w:p>
        </w:tc>
        <w:tc>
          <w:tcPr>
            <w:tcW w:w="2913" w:type="dxa"/>
          </w:tcPr>
          <w:p w:rsidR="00253233" w:rsidRPr="00BF75DB" w:rsidRDefault="00253233" w:rsidP="00253233">
            <w:pPr>
              <w:jc w:val="center"/>
              <w:rPr>
                <w:sz w:val="24"/>
                <w:szCs w:val="24"/>
              </w:rPr>
            </w:pPr>
          </w:p>
        </w:tc>
      </w:tr>
      <w:tr w:rsidR="00253233" w:rsidRPr="00BF75DB" w:rsidTr="00253233">
        <w:tc>
          <w:tcPr>
            <w:tcW w:w="594" w:type="dxa"/>
          </w:tcPr>
          <w:p w:rsidR="00253233" w:rsidRPr="00BF75DB" w:rsidRDefault="00215794" w:rsidP="00253233">
            <w:pPr>
              <w:jc w:val="center"/>
              <w:rPr>
                <w:sz w:val="24"/>
                <w:szCs w:val="24"/>
              </w:rPr>
            </w:pPr>
            <w:r>
              <w:rPr>
                <w:sz w:val="24"/>
                <w:szCs w:val="24"/>
              </w:rPr>
              <w:t>2.</w:t>
            </w:r>
          </w:p>
        </w:tc>
        <w:tc>
          <w:tcPr>
            <w:tcW w:w="3058" w:type="dxa"/>
          </w:tcPr>
          <w:p w:rsidR="00253233" w:rsidRPr="00BF75DB" w:rsidRDefault="00215794" w:rsidP="00215794">
            <w:pPr>
              <w:rPr>
                <w:sz w:val="24"/>
                <w:szCs w:val="24"/>
              </w:rPr>
            </w:pPr>
            <w:r>
              <w:rPr>
                <w:sz w:val="24"/>
                <w:szCs w:val="24"/>
              </w:rPr>
              <w:t>ИП Пряхин П.М.</w:t>
            </w:r>
          </w:p>
        </w:tc>
        <w:tc>
          <w:tcPr>
            <w:tcW w:w="1843" w:type="dxa"/>
          </w:tcPr>
          <w:p w:rsidR="00253233" w:rsidRPr="00BF75DB" w:rsidRDefault="00253233" w:rsidP="00253233">
            <w:pPr>
              <w:jc w:val="center"/>
              <w:rPr>
                <w:sz w:val="24"/>
                <w:szCs w:val="24"/>
              </w:rPr>
            </w:pPr>
          </w:p>
        </w:tc>
        <w:tc>
          <w:tcPr>
            <w:tcW w:w="3544" w:type="dxa"/>
          </w:tcPr>
          <w:p w:rsidR="00253233" w:rsidRPr="00BF75DB" w:rsidRDefault="00253233" w:rsidP="00253233">
            <w:pPr>
              <w:jc w:val="center"/>
              <w:rPr>
                <w:sz w:val="24"/>
                <w:szCs w:val="24"/>
              </w:rPr>
            </w:pPr>
          </w:p>
        </w:tc>
        <w:tc>
          <w:tcPr>
            <w:tcW w:w="3402" w:type="dxa"/>
          </w:tcPr>
          <w:p w:rsidR="00253233" w:rsidRPr="00BF75DB" w:rsidRDefault="00253233" w:rsidP="00253233">
            <w:pPr>
              <w:jc w:val="center"/>
              <w:rPr>
                <w:sz w:val="24"/>
                <w:szCs w:val="24"/>
              </w:rPr>
            </w:pPr>
          </w:p>
        </w:tc>
        <w:tc>
          <w:tcPr>
            <w:tcW w:w="2913" w:type="dxa"/>
          </w:tcPr>
          <w:p w:rsidR="00253233" w:rsidRPr="00BF75DB" w:rsidRDefault="00253233" w:rsidP="00253233">
            <w:pPr>
              <w:jc w:val="center"/>
              <w:rPr>
                <w:sz w:val="24"/>
                <w:szCs w:val="24"/>
              </w:rPr>
            </w:pPr>
          </w:p>
        </w:tc>
      </w:tr>
      <w:tr w:rsidR="002B5400" w:rsidRPr="00BF75DB" w:rsidTr="000E2D67">
        <w:tc>
          <w:tcPr>
            <w:tcW w:w="15354" w:type="dxa"/>
            <w:gridSpan w:val="6"/>
          </w:tcPr>
          <w:p w:rsidR="002B5400" w:rsidRPr="00BF75DB" w:rsidRDefault="002B5400" w:rsidP="00253233">
            <w:pPr>
              <w:jc w:val="center"/>
              <w:rPr>
                <w:sz w:val="24"/>
                <w:szCs w:val="24"/>
              </w:rPr>
            </w:pPr>
            <w:r w:rsidRPr="00BF75DB">
              <w:rPr>
                <w:sz w:val="24"/>
                <w:szCs w:val="24"/>
              </w:rPr>
              <w:t>Транспорт</w:t>
            </w:r>
          </w:p>
        </w:tc>
      </w:tr>
      <w:tr w:rsidR="00253233" w:rsidRPr="00BF75DB" w:rsidTr="00253233">
        <w:tc>
          <w:tcPr>
            <w:tcW w:w="594" w:type="dxa"/>
          </w:tcPr>
          <w:p w:rsidR="00253233" w:rsidRPr="00BF75DB" w:rsidRDefault="00215794" w:rsidP="00253233">
            <w:pPr>
              <w:jc w:val="center"/>
              <w:rPr>
                <w:sz w:val="24"/>
                <w:szCs w:val="24"/>
              </w:rPr>
            </w:pPr>
            <w:r>
              <w:rPr>
                <w:sz w:val="24"/>
                <w:szCs w:val="24"/>
              </w:rPr>
              <w:t>1.</w:t>
            </w:r>
          </w:p>
        </w:tc>
        <w:tc>
          <w:tcPr>
            <w:tcW w:w="3058" w:type="dxa"/>
          </w:tcPr>
          <w:p w:rsidR="00253233" w:rsidRPr="00BF75DB" w:rsidRDefault="00215794" w:rsidP="00215794">
            <w:pPr>
              <w:rPr>
                <w:sz w:val="24"/>
                <w:szCs w:val="24"/>
              </w:rPr>
            </w:pPr>
            <w:r>
              <w:rPr>
                <w:sz w:val="24"/>
                <w:szCs w:val="24"/>
              </w:rPr>
              <w:t>ИП Климов И.С.</w:t>
            </w:r>
          </w:p>
        </w:tc>
        <w:tc>
          <w:tcPr>
            <w:tcW w:w="1843" w:type="dxa"/>
          </w:tcPr>
          <w:p w:rsidR="00253233" w:rsidRPr="00BF75DB" w:rsidRDefault="002A1677" w:rsidP="00253233">
            <w:pPr>
              <w:jc w:val="center"/>
              <w:rPr>
                <w:sz w:val="24"/>
                <w:szCs w:val="24"/>
              </w:rPr>
            </w:pPr>
            <w:r>
              <w:rPr>
                <w:sz w:val="24"/>
                <w:szCs w:val="24"/>
              </w:rPr>
              <w:t>8</w:t>
            </w:r>
          </w:p>
        </w:tc>
        <w:tc>
          <w:tcPr>
            <w:tcW w:w="3544" w:type="dxa"/>
          </w:tcPr>
          <w:p w:rsidR="00253233" w:rsidRPr="00BF75DB" w:rsidRDefault="00253233" w:rsidP="00253233">
            <w:pPr>
              <w:jc w:val="center"/>
              <w:rPr>
                <w:sz w:val="24"/>
                <w:szCs w:val="24"/>
              </w:rPr>
            </w:pPr>
          </w:p>
        </w:tc>
        <w:tc>
          <w:tcPr>
            <w:tcW w:w="3402" w:type="dxa"/>
          </w:tcPr>
          <w:p w:rsidR="00253233" w:rsidRPr="00BF75DB" w:rsidRDefault="00253233" w:rsidP="00253233">
            <w:pPr>
              <w:jc w:val="center"/>
              <w:rPr>
                <w:sz w:val="24"/>
                <w:szCs w:val="24"/>
              </w:rPr>
            </w:pPr>
          </w:p>
        </w:tc>
        <w:tc>
          <w:tcPr>
            <w:tcW w:w="2913" w:type="dxa"/>
          </w:tcPr>
          <w:p w:rsidR="00253233" w:rsidRPr="00BF75DB" w:rsidRDefault="00253233" w:rsidP="00253233">
            <w:pPr>
              <w:jc w:val="center"/>
              <w:rPr>
                <w:sz w:val="24"/>
                <w:szCs w:val="24"/>
              </w:rPr>
            </w:pPr>
          </w:p>
        </w:tc>
      </w:tr>
      <w:tr w:rsidR="00253233" w:rsidRPr="00BF75DB" w:rsidTr="00253233">
        <w:tc>
          <w:tcPr>
            <w:tcW w:w="594" w:type="dxa"/>
          </w:tcPr>
          <w:p w:rsidR="00253233" w:rsidRPr="00BF75DB" w:rsidRDefault="00215794" w:rsidP="00253233">
            <w:pPr>
              <w:jc w:val="center"/>
              <w:rPr>
                <w:sz w:val="24"/>
                <w:szCs w:val="24"/>
              </w:rPr>
            </w:pPr>
            <w:r>
              <w:rPr>
                <w:sz w:val="24"/>
                <w:szCs w:val="24"/>
              </w:rPr>
              <w:t>2.</w:t>
            </w:r>
          </w:p>
        </w:tc>
        <w:tc>
          <w:tcPr>
            <w:tcW w:w="3058" w:type="dxa"/>
          </w:tcPr>
          <w:p w:rsidR="00253233" w:rsidRPr="00BF75DB" w:rsidRDefault="00215794" w:rsidP="00215794">
            <w:pPr>
              <w:rPr>
                <w:sz w:val="24"/>
                <w:szCs w:val="24"/>
              </w:rPr>
            </w:pPr>
            <w:r>
              <w:rPr>
                <w:sz w:val="24"/>
                <w:szCs w:val="24"/>
              </w:rPr>
              <w:t>ИП Рыськин А.И.</w:t>
            </w:r>
          </w:p>
        </w:tc>
        <w:tc>
          <w:tcPr>
            <w:tcW w:w="1843" w:type="dxa"/>
          </w:tcPr>
          <w:p w:rsidR="00253233" w:rsidRPr="00BF75DB" w:rsidRDefault="00215794" w:rsidP="00253233">
            <w:pPr>
              <w:jc w:val="center"/>
              <w:rPr>
                <w:sz w:val="24"/>
                <w:szCs w:val="24"/>
              </w:rPr>
            </w:pPr>
            <w:r>
              <w:rPr>
                <w:sz w:val="24"/>
                <w:szCs w:val="24"/>
              </w:rPr>
              <w:t>5</w:t>
            </w:r>
          </w:p>
        </w:tc>
        <w:tc>
          <w:tcPr>
            <w:tcW w:w="3544" w:type="dxa"/>
          </w:tcPr>
          <w:p w:rsidR="00253233" w:rsidRPr="00BF75DB" w:rsidRDefault="00253233" w:rsidP="00253233">
            <w:pPr>
              <w:jc w:val="center"/>
              <w:rPr>
                <w:sz w:val="24"/>
                <w:szCs w:val="24"/>
              </w:rPr>
            </w:pPr>
          </w:p>
        </w:tc>
        <w:tc>
          <w:tcPr>
            <w:tcW w:w="3402" w:type="dxa"/>
          </w:tcPr>
          <w:p w:rsidR="00253233" w:rsidRPr="00BF75DB" w:rsidRDefault="00253233" w:rsidP="00253233">
            <w:pPr>
              <w:jc w:val="center"/>
              <w:rPr>
                <w:sz w:val="24"/>
                <w:szCs w:val="24"/>
              </w:rPr>
            </w:pPr>
          </w:p>
        </w:tc>
        <w:tc>
          <w:tcPr>
            <w:tcW w:w="2913" w:type="dxa"/>
          </w:tcPr>
          <w:p w:rsidR="00253233" w:rsidRPr="00BF75DB" w:rsidRDefault="00253233" w:rsidP="00253233">
            <w:pPr>
              <w:jc w:val="center"/>
              <w:rPr>
                <w:sz w:val="24"/>
                <w:szCs w:val="24"/>
              </w:rPr>
            </w:pPr>
          </w:p>
        </w:tc>
      </w:tr>
      <w:tr w:rsidR="00215794" w:rsidRPr="00BF75DB" w:rsidTr="00253233">
        <w:tc>
          <w:tcPr>
            <w:tcW w:w="594" w:type="dxa"/>
          </w:tcPr>
          <w:p w:rsidR="00215794" w:rsidRDefault="00215794" w:rsidP="00253233">
            <w:pPr>
              <w:jc w:val="center"/>
              <w:rPr>
                <w:sz w:val="24"/>
                <w:szCs w:val="24"/>
              </w:rPr>
            </w:pPr>
            <w:r>
              <w:rPr>
                <w:sz w:val="24"/>
                <w:szCs w:val="24"/>
              </w:rPr>
              <w:t>3.</w:t>
            </w:r>
          </w:p>
        </w:tc>
        <w:tc>
          <w:tcPr>
            <w:tcW w:w="3058" w:type="dxa"/>
          </w:tcPr>
          <w:p w:rsidR="00215794" w:rsidRDefault="00215794" w:rsidP="00215794">
            <w:pPr>
              <w:rPr>
                <w:sz w:val="24"/>
                <w:szCs w:val="24"/>
              </w:rPr>
            </w:pPr>
            <w:r>
              <w:rPr>
                <w:sz w:val="24"/>
                <w:szCs w:val="24"/>
              </w:rPr>
              <w:t>ИП Стаферов В.</w:t>
            </w:r>
            <w:r w:rsidR="002A1677">
              <w:rPr>
                <w:sz w:val="24"/>
                <w:szCs w:val="24"/>
              </w:rPr>
              <w:t>Н.</w:t>
            </w:r>
          </w:p>
        </w:tc>
        <w:tc>
          <w:tcPr>
            <w:tcW w:w="1843" w:type="dxa"/>
          </w:tcPr>
          <w:p w:rsidR="00215794" w:rsidRDefault="00BA1411" w:rsidP="00253233">
            <w:pPr>
              <w:jc w:val="center"/>
              <w:rPr>
                <w:sz w:val="24"/>
                <w:szCs w:val="24"/>
              </w:rPr>
            </w:pPr>
            <w:r>
              <w:rPr>
                <w:sz w:val="24"/>
                <w:szCs w:val="24"/>
              </w:rPr>
              <w:t>-</w:t>
            </w:r>
          </w:p>
        </w:tc>
        <w:tc>
          <w:tcPr>
            <w:tcW w:w="3544" w:type="dxa"/>
          </w:tcPr>
          <w:p w:rsidR="00215794" w:rsidRPr="00BF75DB" w:rsidRDefault="00215794" w:rsidP="00253233">
            <w:pPr>
              <w:jc w:val="center"/>
              <w:rPr>
                <w:sz w:val="24"/>
                <w:szCs w:val="24"/>
              </w:rPr>
            </w:pPr>
          </w:p>
        </w:tc>
        <w:tc>
          <w:tcPr>
            <w:tcW w:w="3402" w:type="dxa"/>
          </w:tcPr>
          <w:p w:rsidR="00215794" w:rsidRPr="00BF75DB" w:rsidRDefault="00215794" w:rsidP="00253233">
            <w:pPr>
              <w:jc w:val="center"/>
              <w:rPr>
                <w:sz w:val="24"/>
                <w:szCs w:val="24"/>
              </w:rPr>
            </w:pPr>
          </w:p>
        </w:tc>
        <w:tc>
          <w:tcPr>
            <w:tcW w:w="2913" w:type="dxa"/>
          </w:tcPr>
          <w:p w:rsidR="00215794" w:rsidRPr="00BF75DB" w:rsidRDefault="00215794" w:rsidP="00253233">
            <w:pPr>
              <w:jc w:val="center"/>
              <w:rPr>
                <w:sz w:val="24"/>
                <w:szCs w:val="24"/>
              </w:rPr>
            </w:pPr>
          </w:p>
        </w:tc>
      </w:tr>
      <w:tr w:rsidR="002B5400" w:rsidRPr="00BF75DB" w:rsidTr="000E2D67">
        <w:tc>
          <w:tcPr>
            <w:tcW w:w="15354" w:type="dxa"/>
            <w:gridSpan w:val="6"/>
          </w:tcPr>
          <w:p w:rsidR="002B5400" w:rsidRPr="00BF75DB" w:rsidRDefault="002B5400" w:rsidP="00253233">
            <w:pPr>
              <w:jc w:val="center"/>
              <w:rPr>
                <w:sz w:val="24"/>
                <w:szCs w:val="24"/>
              </w:rPr>
            </w:pPr>
            <w:r w:rsidRPr="00BF75DB">
              <w:rPr>
                <w:sz w:val="24"/>
                <w:szCs w:val="24"/>
              </w:rPr>
              <w:t>Связь</w:t>
            </w:r>
          </w:p>
        </w:tc>
      </w:tr>
      <w:tr w:rsidR="002B5400" w:rsidRPr="00BF75DB" w:rsidTr="00253233">
        <w:tc>
          <w:tcPr>
            <w:tcW w:w="594" w:type="dxa"/>
          </w:tcPr>
          <w:p w:rsidR="002B5400" w:rsidRPr="00BF75DB" w:rsidRDefault="00215794" w:rsidP="00253233">
            <w:pPr>
              <w:jc w:val="center"/>
              <w:rPr>
                <w:sz w:val="24"/>
                <w:szCs w:val="24"/>
              </w:rPr>
            </w:pPr>
            <w:r>
              <w:rPr>
                <w:sz w:val="24"/>
                <w:szCs w:val="24"/>
              </w:rPr>
              <w:t>1.</w:t>
            </w:r>
          </w:p>
        </w:tc>
        <w:tc>
          <w:tcPr>
            <w:tcW w:w="3058" w:type="dxa"/>
          </w:tcPr>
          <w:p w:rsidR="002B5400" w:rsidRPr="00215794" w:rsidRDefault="00215794" w:rsidP="00215794">
            <w:pPr>
              <w:tabs>
                <w:tab w:val="left" w:pos="1245"/>
              </w:tabs>
              <w:jc w:val="both"/>
              <w:rPr>
                <w:sz w:val="24"/>
                <w:szCs w:val="24"/>
              </w:rPr>
            </w:pPr>
            <w:r w:rsidRPr="00215794">
              <w:rPr>
                <w:sz w:val="24"/>
                <w:szCs w:val="24"/>
              </w:rPr>
              <w:t>Темниковск</w:t>
            </w:r>
            <w:r>
              <w:rPr>
                <w:sz w:val="24"/>
                <w:szCs w:val="24"/>
              </w:rPr>
              <w:t>ий</w:t>
            </w:r>
            <w:r w:rsidRPr="00215794">
              <w:rPr>
                <w:sz w:val="24"/>
                <w:szCs w:val="24"/>
              </w:rPr>
              <w:t xml:space="preserve"> почтамт</w:t>
            </w:r>
            <w:r>
              <w:rPr>
                <w:sz w:val="24"/>
                <w:szCs w:val="24"/>
              </w:rPr>
              <w:t xml:space="preserve"> </w:t>
            </w:r>
            <w:r w:rsidRPr="00215794">
              <w:rPr>
                <w:bCs/>
                <w:sz w:val="24"/>
                <w:szCs w:val="24"/>
              </w:rPr>
              <w:t xml:space="preserve">   УФПС РМ-филиал ФГУП</w:t>
            </w:r>
            <w:r>
              <w:rPr>
                <w:bCs/>
                <w:szCs w:val="24"/>
              </w:rPr>
              <w:t xml:space="preserve"> </w:t>
            </w:r>
            <w:r w:rsidRPr="00215794">
              <w:rPr>
                <w:sz w:val="24"/>
                <w:szCs w:val="24"/>
              </w:rPr>
              <w:t xml:space="preserve">   «Почта России»</w:t>
            </w:r>
          </w:p>
        </w:tc>
        <w:tc>
          <w:tcPr>
            <w:tcW w:w="1843" w:type="dxa"/>
          </w:tcPr>
          <w:p w:rsidR="002B5400" w:rsidRPr="00BF75DB" w:rsidRDefault="00215794" w:rsidP="00253233">
            <w:pPr>
              <w:jc w:val="center"/>
              <w:rPr>
                <w:sz w:val="24"/>
                <w:szCs w:val="24"/>
              </w:rPr>
            </w:pPr>
            <w:r>
              <w:rPr>
                <w:sz w:val="24"/>
                <w:szCs w:val="24"/>
              </w:rPr>
              <w:t>98</w:t>
            </w:r>
          </w:p>
        </w:tc>
        <w:tc>
          <w:tcPr>
            <w:tcW w:w="3544" w:type="dxa"/>
          </w:tcPr>
          <w:p w:rsidR="002B5400" w:rsidRPr="00BF75DB" w:rsidRDefault="002B5400" w:rsidP="00253233">
            <w:pPr>
              <w:jc w:val="center"/>
              <w:rPr>
                <w:sz w:val="24"/>
                <w:szCs w:val="24"/>
              </w:rPr>
            </w:pPr>
          </w:p>
        </w:tc>
        <w:tc>
          <w:tcPr>
            <w:tcW w:w="3402" w:type="dxa"/>
          </w:tcPr>
          <w:p w:rsidR="002B5400" w:rsidRPr="00BF75DB" w:rsidRDefault="002B5400" w:rsidP="00253233">
            <w:pPr>
              <w:jc w:val="center"/>
              <w:rPr>
                <w:sz w:val="24"/>
                <w:szCs w:val="24"/>
              </w:rPr>
            </w:pPr>
          </w:p>
        </w:tc>
        <w:tc>
          <w:tcPr>
            <w:tcW w:w="2913" w:type="dxa"/>
          </w:tcPr>
          <w:p w:rsidR="002B5400" w:rsidRPr="00BF75DB" w:rsidRDefault="002B5400" w:rsidP="00253233">
            <w:pPr>
              <w:jc w:val="center"/>
              <w:rPr>
                <w:sz w:val="24"/>
                <w:szCs w:val="24"/>
              </w:rPr>
            </w:pPr>
          </w:p>
        </w:tc>
      </w:tr>
      <w:tr w:rsidR="002B5400" w:rsidRPr="00BF75DB" w:rsidTr="00253233">
        <w:tc>
          <w:tcPr>
            <w:tcW w:w="594" w:type="dxa"/>
          </w:tcPr>
          <w:p w:rsidR="002B5400" w:rsidRPr="00BF75DB" w:rsidRDefault="00901588" w:rsidP="00253233">
            <w:pPr>
              <w:jc w:val="center"/>
              <w:rPr>
                <w:sz w:val="24"/>
                <w:szCs w:val="24"/>
              </w:rPr>
            </w:pPr>
            <w:r>
              <w:rPr>
                <w:sz w:val="24"/>
                <w:szCs w:val="24"/>
              </w:rPr>
              <w:t>2.</w:t>
            </w:r>
          </w:p>
        </w:tc>
        <w:tc>
          <w:tcPr>
            <w:tcW w:w="3058" w:type="dxa"/>
          </w:tcPr>
          <w:p w:rsidR="002B5400" w:rsidRPr="00BF75DB" w:rsidRDefault="00901588" w:rsidP="008A73E3">
            <w:pPr>
              <w:rPr>
                <w:sz w:val="24"/>
                <w:szCs w:val="24"/>
              </w:rPr>
            </w:pPr>
            <w:r>
              <w:rPr>
                <w:sz w:val="24"/>
                <w:szCs w:val="24"/>
              </w:rPr>
              <w:t>Темниковский ЛТЦ фил</w:t>
            </w:r>
            <w:r>
              <w:rPr>
                <w:sz w:val="24"/>
                <w:szCs w:val="24"/>
              </w:rPr>
              <w:t>и</w:t>
            </w:r>
            <w:r>
              <w:rPr>
                <w:sz w:val="24"/>
                <w:szCs w:val="24"/>
              </w:rPr>
              <w:t xml:space="preserve">ал </w:t>
            </w:r>
            <w:r w:rsidR="008A73E3">
              <w:rPr>
                <w:sz w:val="24"/>
                <w:szCs w:val="24"/>
              </w:rPr>
              <w:t>ПАО «</w:t>
            </w:r>
            <w:r>
              <w:rPr>
                <w:sz w:val="24"/>
                <w:szCs w:val="24"/>
              </w:rPr>
              <w:t>Ростелеком</w:t>
            </w:r>
            <w:r w:rsidR="008A73E3">
              <w:rPr>
                <w:sz w:val="24"/>
                <w:szCs w:val="24"/>
              </w:rPr>
              <w:t>»</w:t>
            </w:r>
          </w:p>
        </w:tc>
        <w:tc>
          <w:tcPr>
            <w:tcW w:w="1843" w:type="dxa"/>
          </w:tcPr>
          <w:p w:rsidR="002B5400" w:rsidRPr="00BF75DB" w:rsidRDefault="00901588" w:rsidP="00253233">
            <w:pPr>
              <w:jc w:val="center"/>
              <w:rPr>
                <w:sz w:val="24"/>
                <w:szCs w:val="24"/>
              </w:rPr>
            </w:pPr>
            <w:r>
              <w:rPr>
                <w:sz w:val="24"/>
                <w:szCs w:val="24"/>
              </w:rPr>
              <w:t>11</w:t>
            </w:r>
          </w:p>
        </w:tc>
        <w:tc>
          <w:tcPr>
            <w:tcW w:w="3544" w:type="dxa"/>
          </w:tcPr>
          <w:p w:rsidR="002B5400" w:rsidRPr="00BF75DB" w:rsidRDefault="002B5400" w:rsidP="00253233">
            <w:pPr>
              <w:jc w:val="center"/>
              <w:rPr>
                <w:sz w:val="24"/>
                <w:szCs w:val="24"/>
              </w:rPr>
            </w:pPr>
          </w:p>
        </w:tc>
        <w:tc>
          <w:tcPr>
            <w:tcW w:w="3402" w:type="dxa"/>
          </w:tcPr>
          <w:p w:rsidR="002B5400" w:rsidRPr="00BF75DB" w:rsidRDefault="002B5400" w:rsidP="00253233">
            <w:pPr>
              <w:jc w:val="center"/>
              <w:rPr>
                <w:sz w:val="24"/>
                <w:szCs w:val="24"/>
              </w:rPr>
            </w:pPr>
          </w:p>
        </w:tc>
        <w:tc>
          <w:tcPr>
            <w:tcW w:w="2913" w:type="dxa"/>
          </w:tcPr>
          <w:p w:rsidR="002B5400" w:rsidRPr="00BF75DB" w:rsidRDefault="002B5400" w:rsidP="00253233">
            <w:pPr>
              <w:jc w:val="center"/>
              <w:rPr>
                <w:sz w:val="24"/>
                <w:szCs w:val="24"/>
              </w:rPr>
            </w:pPr>
          </w:p>
        </w:tc>
      </w:tr>
      <w:tr w:rsidR="002B5400" w:rsidRPr="00BF75DB" w:rsidTr="000E2D67">
        <w:tc>
          <w:tcPr>
            <w:tcW w:w="15354" w:type="dxa"/>
            <w:gridSpan w:val="6"/>
          </w:tcPr>
          <w:p w:rsidR="002B5400" w:rsidRPr="00BF75DB" w:rsidRDefault="002B5400" w:rsidP="00253233">
            <w:pPr>
              <w:jc w:val="center"/>
              <w:rPr>
                <w:sz w:val="24"/>
                <w:szCs w:val="24"/>
              </w:rPr>
            </w:pPr>
            <w:r w:rsidRPr="00BF75DB">
              <w:rPr>
                <w:sz w:val="24"/>
                <w:szCs w:val="24"/>
              </w:rPr>
              <w:t>Жилищно-коммунальное хозяйство</w:t>
            </w:r>
          </w:p>
        </w:tc>
      </w:tr>
      <w:tr w:rsidR="002B5400" w:rsidRPr="00BF75DB" w:rsidTr="00253233">
        <w:tc>
          <w:tcPr>
            <w:tcW w:w="594" w:type="dxa"/>
          </w:tcPr>
          <w:p w:rsidR="002B5400" w:rsidRPr="00BF75DB" w:rsidRDefault="00901588" w:rsidP="00253233">
            <w:pPr>
              <w:jc w:val="center"/>
              <w:rPr>
                <w:sz w:val="24"/>
                <w:szCs w:val="24"/>
              </w:rPr>
            </w:pPr>
            <w:r>
              <w:rPr>
                <w:sz w:val="24"/>
                <w:szCs w:val="24"/>
              </w:rPr>
              <w:t>1.</w:t>
            </w:r>
          </w:p>
        </w:tc>
        <w:tc>
          <w:tcPr>
            <w:tcW w:w="3058" w:type="dxa"/>
          </w:tcPr>
          <w:p w:rsidR="002B5400" w:rsidRPr="00BF75DB" w:rsidRDefault="00901588" w:rsidP="00901588">
            <w:pPr>
              <w:rPr>
                <w:sz w:val="24"/>
                <w:szCs w:val="24"/>
              </w:rPr>
            </w:pPr>
            <w:r>
              <w:rPr>
                <w:sz w:val="24"/>
                <w:szCs w:val="24"/>
              </w:rPr>
              <w:t>МУП «Андреевское ЖКХ»</w:t>
            </w:r>
          </w:p>
        </w:tc>
        <w:tc>
          <w:tcPr>
            <w:tcW w:w="1843" w:type="dxa"/>
          </w:tcPr>
          <w:p w:rsidR="002B5400" w:rsidRPr="00BF75DB" w:rsidRDefault="00060920" w:rsidP="00253233">
            <w:pPr>
              <w:jc w:val="center"/>
              <w:rPr>
                <w:sz w:val="24"/>
                <w:szCs w:val="24"/>
              </w:rPr>
            </w:pPr>
            <w:r>
              <w:rPr>
                <w:sz w:val="24"/>
                <w:szCs w:val="24"/>
              </w:rPr>
              <w:t>15</w:t>
            </w:r>
          </w:p>
        </w:tc>
        <w:tc>
          <w:tcPr>
            <w:tcW w:w="3544" w:type="dxa"/>
          </w:tcPr>
          <w:p w:rsidR="002B5400" w:rsidRPr="00BF75DB" w:rsidRDefault="002B5400" w:rsidP="00253233">
            <w:pPr>
              <w:jc w:val="center"/>
              <w:rPr>
                <w:sz w:val="24"/>
                <w:szCs w:val="24"/>
              </w:rPr>
            </w:pPr>
          </w:p>
        </w:tc>
        <w:tc>
          <w:tcPr>
            <w:tcW w:w="3402" w:type="dxa"/>
          </w:tcPr>
          <w:p w:rsidR="002B5400" w:rsidRPr="00BF75DB" w:rsidRDefault="002B5400" w:rsidP="00253233">
            <w:pPr>
              <w:jc w:val="center"/>
              <w:rPr>
                <w:sz w:val="24"/>
                <w:szCs w:val="24"/>
              </w:rPr>
            </w:pPr>
          </w:p>
        </w:tc>
        <w:tc>
          <w:tcPr>
            <w:tcW w:w="2913" w:type="dxa"/>
          </w:tcPr>
          <w:p w:rsidR="002B5400" w:rsidRPr="00BF75DB" w:rsidRDefault="002B5400" w:rsidP="00253233">
            <w:pPr>
              <w:jc w:val="center"/>
              <w:rPr>
                <w:sz w:val="24"/>
                <w:szCs w:val="24"/>
              </w:rPr>
            </w:pPr>
          </w:p>
        </w:tc>
      </w:tr>
      <w:tr w:rsidR="002B5400" w:rsidRPr="00BF75DB" w:rsidTr="00253233">
        <w:tc>
          <w:tcPr>
            <w:tcW w:w="594" w:type="dxa"/>
          </w:tcPr>
          <w:p w:rsidR="002B5400" w:rsidRPr="00BF75DB" w:rsidRDefault="00901588" w:rsidP="00253233">
            <w:pPr>
              <w:jc w:val="center"/>
              <w:rPr>
                <w:sz w:val="24"/>
                <w:szCs w:val="24"/>
              </w:rPr>
            </w:pPr>
            <w:r>
              <w:rPr>
                <w:sz w:val="24"/>
                <w:szCs w:val="24"/>
              </w:rPr>
              <w:t>2.</w:t>
            </w:r>
          </w:p>
        </w:tc>
        <w:tc>
          <w:tcPr>
            <w:tcW w:w="3058" w:type="dxa"/>
          </w:tcPr>
          <w:p w:rsidR="002B5400" w:rsidRPr="00BF75DB" w:rsidRDefault="00E12464" w:rsidP="00901588">
            <w:pPr>
              <w:rPr>
                <w:sz w:val="24"/>
                <w:szCs w:val="24"/>
              </w:rPr>
            </w:pPr>
            <w:r>
              <w:rPr>
                <w:sz w:val="24"/>
                <w:szCs w:val="24"/>
              </w:rPr>
              <w:t xml:space="preserve">ООО  </w:t>
            </w:r>
            <w:r w:rsidR="00901588">
              <w:rPr>
                <w:sz w:val="24"/>
                <w:szCs w:val="24"/>
              </w:rPr>
              <w:t xml:space="preserve">Темниковский </w:t>
            </w:r>
            <w:r>
              <w:rPr>
                <w:sz w:val="24"/>
                <w:szCs w:val="24"/>
              </w:rPr>
              <w:t>«</w:t>
            </w:r>
            <w:r w:rsidR="00901588">
              <w:rPr>
                <w:sz w:val="24"/>
                <w:szCs w:val="24"/>
              </w:rPr>
              <w:t>В</w:t>
            </w:r>
            <w:r w:rsidR="00901588">
              <w:rPr>
                <w:sz w:val="24"/>
                <w:szCs w:val="24"/>
              </w:rPr>
              <w:t>о</w:t>
            </w:r>
            <w:r w:rsidR="00901588">
              <w:rPr>
                <w:sz w:val="24"/>
                <w:szCs w:val="24"/>
              </w:rPr>
              <w:t>доканал»</w:t>
            </w:r>
          </w:p>
        </w:tc>
        <w:tc>
          <w:tcPr>
            <w:tcW w:w="1843" w:type="dxa"/>
          </w:tcPr>
          <w:p w:rsidR="002B5400" w:rsidRPr="00BF75DB" w:rsidRDefault="00060920" w:rsidP="00253233">
            <w:pPr>
              <w:jc w:val="center"/>
              <w:rPr>
                <w:sz w:val="24"/>
                <w:szCs w:val="24"/>
              </w:rPr>
            </w:pPr>
            <w:r>
              <w:rPr>
                <w:sz w:val="24"/>
                <w:szCs w:val="24"/>
              </w:rPr>
              <w:t>24</w:t>
            </w:r>
          </w:p>
        </w:tc>
        <w:tc>
          <w:tcPr>
            <w:tcW w:w="3544" w:type="dxa"/>
          </w:tcPr>
          <w:p w:rsidR="002B5400" w:rsidRPr="00BF75DB" w:rsidRDefault="002B5400" w:rsidP="00253233">
            <w:pPr>
              <w:jc w:val="center"/>
              <w:rPr>
                <w:sz w:val="24"/>
                <w:szCs w:val="24"/>
              </w:rPr>
            </w:pPr>
          </w:p>
        </w:tc>
        <w:tc>
          <w:tcPr>
            <w:tcW w:w="3402" w:type="dxa"/>
          </w:tcPr>
          <w:p w:rsidR="002B5400" w:rsidRPr="00BF75DB" w:rsidRDefault="002B5400" w:rsidP="00253233">
            <w:pPr>
              <w:jc w:val="center"/>
              <w:rPr>
                <w:sz w:val="24"/>
                <w:szCs w:val="24"/>
              </w:rPr>
            </w:pPr>
          </w:p>
        </w:tc>
        <w:tc>
          <w:tcPr>
            <w:tcW w:w="2913" w:type="dxa"/>
          </w:tcPr>
          <w:p w:rsidR="002B5400" w:rsidRPr="00BF75DB" w:rsidRDefault="002B5400" w:rsidP="00253233">
            <w:pPr>
              <w:jc w:val="center"/>
              <w:rPr>
                <w:sz w:val="24"/>
                <w:szCs w:val="24"/>
              </w:rPr>
            </w:pPr>
          </w:p>
        </w:tc>
      </w:tr>
      <w:tr w:rsidR="00901588" w:rsidRPr="00BF75DB" w:rsidTr="00253233">
        <w:tc>
          <w:tcPr>
            <w:tcW w:w="594" w:type="dxa"/>
          </w:tcPr>
          <w:p w:rsidR="00901588" w:rsidRDefault="00901588" w:rsidP="00253233">
            <w:pPr>
              <w:jc w:val="center"/>
              <w:rPr>
                <w:sz w:val="24"/>
                <w:szCs w:val="24"/>
              </w:rPr>
            </w:pPr>
            <w:r>
              <w:rPr>
                <w:sz w:val="24"/>
                <w:szCs w:val="24"/>
              </w:rPr>
              <w:t>3.</w:t>
            </w:r>
          </w:p>
        </w:tc>
        <w:tc>
          <w:tcPr>
            <w:tcW w:w="3058" w:type="dxa"/>
          </w:tcPr>
          <w:p w:rsidR="00901588" w:rsidRDefault="00901588" w:rsidP="00901588">
            <w:pPr>
              <w:rPr>
                <w:sz w:val="24"/>
                <w:szCs w:val="24"/>
              </w:rPr>
            </w:pPr>
            <w:r>
              <w:rPr>
                <w:sz w:val="24"/>
                <w:szCs w:val="24"/>
              </w:rPr>
              <w:t>ООО «Коммунальник»</w:t>
            </w:r>
          </w:p>
        </w:tc>
        <w:tc>
          <w:tcPr>
            <w:tcW w:w="1843" w:type="dxa"/>
          </w:tcPr>
          <w:p w:rsidR="00901588" w:rsidRPr="00BF75DB" w:rsidRDefault="00060920" w:rsidP="00253233">
            <w:pPr>
              <w:jc w:val="center"/>
              <w:rPr>
                <w:sz w:val="24"/>
                <w:szCs w:val="24"/>
              </w:rPr>
            </w:pPr>
            <w:r>
              <w:rPr>
                <w:sz w:val="24"/>
                <w:szCs w:val="24"/>
              </w:rPr>
              <w:t>31</w:t>
            </w:r>
          </w:p>
        </w:tc>
        <w:tc>
          <w:tcPr>
            <w:tcW w:w="3544" w:type="dxa"/>
          </w:tcPr>
          <w:p w:rsidR="00901588" w:rsidRPr="00BF75DB" w:rsidRDefault="00901588" w:rsidP="00253233">
            <w:pPr>
              <w:jc w:val="center"/>
              <w:rPr>
                <w:sz w:val="24"/>
                <w:szCs w:val="24"/>
              </w:rPr>
            </w:pPr>
          </w:p>
        </w:tc>
        <w:tc>
          <w:tcPr>
            <w:tcW w:w="3402" w:type="dxa"/>
          </w:tcPr>
          <w:p w:rsidR="00901588" w:rsidRPr="00BF75DB" w:rsidRDefault="00901588" w:rsidP="00253233">
            <w:pPr>
              <w:jc w:val="center"/>
              <w:rPr>
                <w:sz w:val="24"/>
                <w:szCs w:val="24"/>
              </w:rPr>
            </w:pPr>
          </w:p>
        </w:tc>
        <w:tc>
          <w:tcPr>
            <w:tcW w:w="2913" w:type="dxa"/>
          </w:tcPr>
          <w:p w:rsidR="00901588" w:rsidRPr="00BF75DB" w:rsidRDefault="00901588" w:rsidP="00253233">
            <w:pPr>
              <w:jc w:val="center"/>
              <w:rPr>
                <w:sz w:val="24"/>
                <w:szCs w:val="24"/>
              </w:rPr>
            </w:pPr>
          </w:p>
        </w:tc>
      </w:tr>
      <w:tr w:rsidR="002B5400" w:rsidRPr="00BF75DB" w:rsidTr="000E2D67">
        <w:tc>
          <w:tcPr>
            <w:tcW w:w="15354" w:type="dxa"/>
            <w:gridSpan w:val="6"/>
          </w:tcPr>
          <w:p w:rsidR="002B5400" w:rsidRPr="00BF75DB" w:rsidRDefault="002B5400" w:rsidP="00253233">
            <w:pPr>
              <w:jc w:val="center"/>
              <w:rPr>
                <w:sz w:val="24"/>
                <w:szCs w:val="24"/>
              </w:rPr>
            </w:pPr>
            <w:r w:rsidRPr="00BF75DB">
              <w:rPr>
                <w:sz w:val="24"/>
                <w:szCs w:val="24"/>
              </w:rPr>
              <w:t>Розничная торговля</w:t>
            </w:r>
          </w:p>
        </w:tc>
      </w:tr>
      <w:tr w:rsidR="0054127F" w:rsidRPr="00BF75DB" w:rsidTr="00253233">
        <w:tc>
          <w:tcPr>
            <w:tcW w:w="594" w:type="dxa"/>
          </w:tcPr>
          <w:p w:rsidR="0054127F" w:rsidRPr="00BF75DB" w:rsidRDefault="00F9368B" w:rsidP="00253233">
            <w:pPr>
              <w:jc w:val="center"/>
              <w:rPr>
                <w:sz w:val="24"/>
                <w:szCs w:val="24"/>
              </w:rPr>
            </w:pPr>
            <w:r>
              <w:rPr>
                <w:sz w:val="24"/>
                <w:szCs w:val="24"/>
              </w:rPr>
              <w:t>1</w:t>
            </w:r>
          </w:p>
        </w:tc>
        <w:tc>
          <w:tcPr>
            <w:tcW w:w="3058" w:type="dxa"/>
          </w:tcPr>
          <w:p w:rsidR="0054127F" w:rsidRPr="00BF75DB" w:rsidRDefault="004B7524" w:rsidP="004B7524">
            <w:pPr>
              <w:rPr>
                <w:sz w:val="24"/>
                <w:szCs w:val="24"/>
              </w:rPr>
            </w:pPr>
            <w:r w:rsidRPr="004B7524">
              <w:rPr>
                <w:sz w:val="24"/>
                <w:szCs w:val="24"/>
              </w:rPr>
              <w:t>ИП Бибаев С.Н.</w:t>
            </w:r>
          </w:p>
        </w:tc>
        <w:tc>
          <w:tcPr>
            <w:tcW w:w="1843" w:type="dxa"/>
          </w:tcPr>
          <w:p w:rsidR="0054127F" w:rsidRPr="00BF75DB" w:rsidRDefault="00F81DD8" w:rsidP="00253233">
            <w:pPr>
              <w:jc w:val="center"/>
              <w:rPr>
                <w:sz w:val="24"/>
                <w:szCs w:val="24"/>
              </w:rPr>
            </w:pPr>
            <w:r>
              <w:rPr>
                <w:sz w:val="24"/>
                <w:szCs w:val="24"/>
              </w:rPr>
              <w:t>2</w:t>
            </w:r>
          </w:p>
        </w:tc>
        <w:tc>
          <w:tcPr>
            <w:tcW w:w="3544" w:type="dxa"/>
          </w:tcPr>
          <w:p w:rsidR="0054127F" w:rsidRPr="00BF75DB" w:rsidRDefault="0054127F" w:rsidP="00253233">
            <w:pPr>
              <w:jc w:val="center"/>
              <w:rPr>
                <w:sz w:val="24"/>
                <w:szCs w:val="24"/>
              </w:rPr>
            </w:pPr>
          </w:p>
        </w:tc>
        <w:tc>
          <w:tcPr>
            <w:tcW w:w="3402" w:type="dxa"/>
          </w:tcPr>
          <w:p w:rsidR="0054127F" w:rsidRPr="00BF75DB" w:rsidRDefault="00EC08A5" w:rsidP="00253233">
            <w:pPr>
              <w:jc w:val="center"/>
              <w:rPr>
                <w:sz w:val="24"/>
                <w:szCs w:val="24"/>
              </w:rPr>
            </w:pPr>
            <w:r>
              <w:rPr>
                <w:sz w:val="24"/>
                <w:szCs w:val="24"/>
              </w:rPr>
              <w:t>283</w:t>
            </w:r>
          </w:p>
        </w:tc>
        <w:tc>
          <w:tcPr>
            <w:tcW w:w="2913" w:type="dxa"/>
          </w:tcPr>
          <w:p w:rsidR="0054127F" w:rsidRPr="00BF75DB" w:rsidRDefault="0054127F"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2</w:t>
            </w:r>
          </w:p>
        </w:tc>
        <w:tc>
          <w:tcPr>
            <w:tcW w:w="3058" w:type="dxa"/>
          </w:tcPr>
          <w:p w:rsidR="00785E57" w:rsidRPr="00BF75DB" w:rsidRDefault="00EC08A5" w:rsidP="00EC08A5">
            <w:pPr>
              <w:rPr>
                <w:sz w:val="24"/>
                <w:szCs w:val="24"/>
              </w:rPr>
            </w:pPr>
            <w:r w:rsidRPr="00EC08A5">
              <w:rPr>
                <w:sz w:val="24"/>
                <w:szCs w:val="24"/>
              </w:rPr>
              <w:t>ИП Глазунова З.А.</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C08A5" w:rsidP="00253233">
            <w:pPr>
              <w:jc w:val="center"/>
              <w:rPr>
                <w:sz w:val="24"/>
                <w:szCs w:val="24"/>
              </w:rPr>
            </w:pPr>
            <w:r>
              <w:rPr>
                <w:sz w:val="24"/>
                <w:szCs w:val="24"/>
              </w:rPr>
              <w:t>31</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3</w:t>
            </w:r>
          </w:p>
        </w:tc>
        <w:tc>
          <w:tcPr>
            <w:tcW w:w="3058" w:type="dxa"/>
          </w:tcPr>
          <w:p w:rsidR="00785E57" w:rsidRPr="00BF75DB" w:rsidRDefault="00EC08A5" w:rsidP="00EC08A5">
            <w:pPr>
              <w:rPr>
                <w:sz w:val="24"/>
                <w:szCs w:val="24"/>
              </w:rPr>
            </w:pPr>
            <w:r w:rsidRPr="00EC08A5">
              <w:rPr>
                <w:sz w:val="24"/>
                <w:szCs w:val="24"/>
              </w:rPr>
              <w:t>ИП Дулатов Р.Р.</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C08A5" w:rsidP="00253233">
            <w:pPr>
              <w:jc w:val="center"/>
              <w:rPr>
                <w:sz w:val="24"/>
                <w:szCs w:val="24"/>
              </w:rPr>
            </w:pPr>
            <w:r>
              <w:rPr>
                <w:sz w:val="24"/>
                <w:szCs w:val="24"/>
              </w:rPr>
              <w:t>50</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4</w:t>
            </w:r>
          </w:p>
        </w:tc>
        <w:tc>
          <w:tcPr>
            <w:tcW w:w="3058" w:type="dxa"/>
          </w:tcPr>
          <w:p w:rsidR="00785E57" w:rsidRPr="00BF75DB" w:rsidRDefault="00FE2415" w:rsidP="00FE2415">
            <w:pPr>
              <w:rPr>
                <w:sz w:val="24"/>
                <w:szCs w:val="24"/>
              </w:rPr>
            </w:pPr>
            <w:r w:rsidRPr="00FE2415">
              <w:rPr>
                <w:sz w:val="24"/>
                <w:szCs w:val="24"/>
              </w:rPr>
              <w:t>ИП Боркунова Н.Д.</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FE2415" w:rsidP="00253233">
            <w:pPr>
              <w:jc w:val="center"/>
              <w:rPr>
                <w:sz w:val="24"/>
                <w:szCs w:val="24"/>
              </w:rPr>
            </w:pPr>
            <w:r>
              <w:rPr>
                <w:sz w:val="24"/>
                <w:szCs w:val="24"/>
              </w:rPr>
              <w:t>77</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5</w:t>
            </w:r>
          </w:p>
        </w:tc>
        <w:tc>
          <w:tcPr>
            <w:tcW w:w="3058" w:type="dxa"/>
          </w:tcPr>
          <w:p w:rsidR="00785E57" w:rsidRPr="00BF75DB" w:rsidRDefault="00E67085" w:rsidP="00E67085">
            <w:pPr>
              <w:rPr>
                <w:sz w:val="24"/>
                <w:szCs w:val="24"/>
              </w:rPr>
            </w:pPr>
            <w:r w:rsidRPr="00FE2415">
              <w:rPr>
                <w:sz w:val="24"/>
                <w:szCs w:val="24"/>
              </w:rPr>
              <w:t>ИП</w:t>
            </w:r>
            <w:r w:rsidRPr="00E67085">
              <w:rPr>
                <w:sz w:val="24"/>
                <w:szCs w:val="24"/>
              </w:rPr>
              <w:t xml:space="preserve"> Хозин Р.Т.</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67085" w:rsidP="00253233">
            <w:pPr>
              <w:jc w:val="center"/>
              <w:rPr>
                <w:sz w:val="24"/>
                <w:szCs w:val="24"/>
              </w:rPr>
            </w:pPr>
            <w:r>
              <w:rPr>
                <w:sz w:val="24"/>
                <w:szCs w:val="24"/>
              </w:rPr>
              <w:t>71</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6</w:t>
            </w:r>
          </w:p>
        </w:tc>
        <w:tc>
          <w:tcPr>
            <w:tcW w:w="3058" w:type="dxa"/>
          </w:tcPr>
          <w:p w:rsidR="00785E57" w:rsidRPr="00BF75DB" w:rsidRDefault="00E67085" w:rsidP="00E67085">
            <w:pPr>
              <w:rPr>
                <w:sz w:val="24"/>
                <w:szCs w:val="24"/>
              </w:rPr>
            </w:pPr>
            <w:r w:rsidRPr="00E67085">
              <w:rPr>
                <w:sz w:val="24"/>
                <w:szCs w:val="24"/>
              </w:rPr>
              <w:t>РБ Санаксар, мужск. М</w:t>
            </w:r>
            <w:r w:rsidRPr="00E67085">
              <w:rPr>
                <w:sz w:val="24"/>
                <w:szCs w:val="24"/>
              </w:rPr>
              <w:t>о</w:t>
            </w:r>
            <w:r w:rsidRPr="00E67085">
              <w:rPr>
                <w:sz w:val="24"/>
                <w:szCs w:val="24"/>
              </w:rPr>
              <w:t>настырь</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67085" w:rsidP="00253233">
            <w:pPr>
              <w:jc w:val="center"/>
              <w:rPr>
                <w:sz w:val="24"/>
                <w:szCs w:val="24"/>
              </w:rPr>
            </w:pPr>
            <w:r>
              <w:rPr>
                <w:sz w:val="24"/>
                <w:szCs w:val="24"/>
              </w:rPr>
              <w:t>110</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7</w:t>
            </w:r>
          </w:p>
        </w:tc>
        <w:tc>
          <w:tcPr>
            <w:tcW w:w="3058" w:type="dxa"/>
          </w:tcPr>
          <w:p w:rsidR="00785E57" w:rsidRPr="00BF75DB" w:rsidRDefault="00E67085" w:rsidP="00E67085">
            <w:pPr>
              <w:rPr>
                <w:sz w:val="24"/>
                <w:szCs w:val="24"/>
              </w:rPr>
            </w:pPr>
            <w:r w:rsidRPr="00E67085">
              <w:rPr>
                <w:sz w:val="24"/>
                <w:szCs w:val="24"/>
              </w:rPr>
              <w:t>ИП Симцов Е.Н.</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67085" w:rsidP="00253233">
            <w:pPr>
              <w:jc w:val="center"/>
              <w:rPr>
                <w:sz w:val="24"/>
                <w:szCs w:val="24"/>
              </w:rPr>
            </w:pPr>
            <w:r>
              <w:rPr>
                <w:sz w:val="24"/>
                <w:szCs w:val="24"/>
              </w:rPr>
              <w:t>32</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8</w:t>
            </w:r>
          </w:p>
        </w:tc>
        <w:tc>
          <w:tcPr>
            <w:tcW w:w="3058" w:type="dxa"/>
          </w:tcPr>
          <w:p w:rsidR="00785E57" w:rsidRPr="00BF75DB" w:rsidRDefault="00E67085" w:rsidP="00E67085">
            <w:pPr>
              <w:rPr>
                <w:sz w:val="24"/>
                <w:szCs w:val="24"/>
              </w:rPr>
            </w:pPr>
            <w:r w:rsidRPr="00E67085">
              <w:rPr>
                <w:sz w:val="24"/>
                <w:szCs w:val="24"/>
              </w:rPr>
              <w:t>ИП Гавин В.В.</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67085" w:rsidP="00253233">
            <w:pPr>
              <w:jc w:val="center"/>
              <w:rPr>
                <w:sz w:val="24"/>
                <w:szCs w:val="24"/>
              </w:rPr>
            </w:pPr>
            <w:r>
              <w:rPr>
                <w:sz w:val="24"/>
                <w:szCs w:val="24"/>
              </w:rPr>
              <w:t>46</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9</w:t>
            </w:r>
          </w:p>
        </w:tc>
        <w:tc>
          <w:tcPr>
            <w:tcW w:w="3058" w:type="dxa"/>
          </w:tcPr>
          <w:p w:rsidR="00785E57" w:rsidRPr="00BF75DB" w:rsidRDefault="00E67085" w:rsidP="00E67085">
            <w:pPr>
              <w:rPr>
                <w:sz w:val="24"/>
                <w:szCs w:val="24"/>
              </w:rPr>
            </w:pPr>
            <w:r w:rsidRPr="00E67085">
              <w:rPr>
                <w:sz w:val="24"/>
                <w:szCs w:val="24"/>
              </w:rPr>
              <w:t>ИП Коровин В.И.</w:t>
            </w:r>
          </w:p>
        </w:tc>
        <w:tc>
          <w:tcPr>
            <w:tcW w:w="1843" w:type="dxa"/>
          </w:tcPr>
          <w:p w:rsidR="00785E57" w:rsidRPr="00BF75DB" w:rsidRDefault="00F81DD8" w:rsidP="00253233">
            <w:pPr>
              <w:jc w:val="center"/>
              <w:rPr>
                <w:sz w:val="24"/>
                <w:szCs w:val="24"/>
              </w:rPr>
            </w:pPr>
            <w:r>
              <w:rPr>
                <w:sz w:val="24"/>
                <w:szCs w:val="24"/>
              </w:rPr>
              <w:t>4</w:t>
            </w:r>
          </w:p>
        </w:tc>
        <w:tc>
          <w:tcPr>
            <w:tcW w:w="3544" w:type="dxa"/>
          </w:tcPr>
          <w:p w:rsidR="00785E57" w:rsidRPr="00BF75DB" w:rsidRDefault="00785E57" w:rsidP="00253233">
            <w:pPr>
              <w:jc w:val="center"/>
              <w:rPr>
                <w:sz w:val="24"/>
                <w:szCs w:val="24"/>
              </w:rPr>
            </w:pPr>
          </w:p>
        </w:tc>
        <w:tc>
          <w:tcPr>
            <w:tcW w:w="3402" w:type="dxa"/>
          </w:tcPr>
          <w:p w:rsidR="00785E57" w:rsidRPr="00BF75DB" w:rsidRDefault="00E67085" w:rsidP="00253233">
            <w:pPr>
              <w:jc w:val="center"/>
              <w:rPr>
                <w:sz w:val="24"/>
                <w:szCs w:val="24"/>
              </w:rPr>
            </w:pPr>
            <w:r>
              <w:rPr>
                <w:sz w:val="24"/>
                <w:szCs w:val="24"/>
              </w:rPr>
              <w:t>136</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10</w:t>
            </w:r>
          </w:p>
        </w:tc>
        <w:tc>
          <w:tcPr>
            <w:tcW w:w="3058" w:type="dxa"/>
          </w:tcPr>
          <w:p w:rsidR="00785E57" w:rsidRPr="00BF75DB" w:rsidRDefault="00E67085" w:rsidP="00E67085">
            <w:pPr>
              <w:rPr>
                <w:sz w:val="24"/>
                <w:szCs w:val="24"/>
              </w:rPr>
            </w:pPr>
            <w:r w:rsidRPr="00E67085">
              <w:rPr>
                <w:sz w:val="24"/>
                <w:szCs w:val="24"/>
              </w:rPr>
              <w:t>ИП Ялышев Р.Р.</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67085" w:rsidP="00253233">
            <w:pPr>
              <w:jc w:val="center"/>
              <w:rPr>
                <w:sz w:val="24"/>
                <w:szCs w:val="24"/>
              </w:rPr>
            </w:pPr>
            <w:r>
              <w:rPr>
                <w:sz w:val="24"/>
                <w:szCs w:val="24"/>
              </w:rPr>
              <w:t>42</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11</w:t>
            </w:r>
          </w:p>
        </w:tc>
        <w:tc>
          <w:tcPr>
            <w:tcW w:w="3058" w:type="dxa"/>
          </w:tcPr>
          <w:p w:rsidR="00785E57" w:rsidRPr="00BF75DB" w:rsidRDefault="00193818" w:rsidP="00193818">
            <w:pPr>
              <w:rPr>
                <w:sz w:val="24"/>
                <w:szCs w:val="24"/>
              </w:rPr>
            </w:pPr>
            <w:r w:rsidRPr="00193818">
              <w:rPr>
                <w:sz w:val="24"/>
                <w:szCs w:val="24"/>
              </w:rPr>
              <w:t>ИП Ососкова Т.А.</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193818" w:rsidP="00253233">
            <w:pPr>
              <w:jc w:val="center"/>
              <w:rPr>
                <w:sz w:val="24"/>
                <w:szCs w:val="24"/>
              </w:rPr>
            </w:pPr>
            <w:r>
              <w:rPr>
                <w:sz w:val="24"/>
                <w:szCs w:val="24"/>
              </w:rPr>
              <w:t>63</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12</w:t>
            </w:r>
          </w:p>
        </w:tc>
        <w:tc>
          <w:tcPr>
            <w:tcW w:w="3058" w:type="dxa"/>
          </w:tcPr>
          <w:p w:rsidR="00785E57" w:rsidRPr="00BF75DB" w:rsidRDefault="00193818" w:rsidP="00193818">
            <w:pPr>
              <w:rPr>
                <w:sz w:val="24"/>
                <w:szCs w:val="24"/>
              </w:rPr>
            </w:pPr>
            <w:r w:rsidRPr="00193818">
              <w:rPr>
                <w:sz w:val="24"/>
                <w:szCs w:val="24"/>
              </w:rPr>
              <w:t>ИП Анчина В.Н.</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193818" w:rsidP="00253233">
            <w:pPr>
              <w:jc w:val="center"/>
              <w:rPr>
                <w:sz w:val="24"/>
                <w:szCs w:val="24"/>
              </w:rPr>
            </w:pPr>
            <w:r>
              <w:rPr>
                <w:sz w:val="24"/>
                <w:szCs w:val="24"/>
              </w:rPr>
              <w:t>39</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13</w:t>
            </w:r>
          </w:p>
        </w:tc>
        <w:tc>
          <w:tcPr>
            <w:tcW w:w="3058" w:type="dxa"/>
          </w:tcPr>
          <w:p w:rsidR="00785E57" w:rsidRPr="00BF75DB" w:rsidRDefault="004658CE" w:rsidP="004658CE">
            <w:pPr>
              <w:rPr>
                <w:sz w:val="24"/>
                <w:szCs w:val="24"/>
              </w:rPr>
            </w:pPr>
            <w:r w:rsidRPr="004658CE">
              <w:rPr>
                <w:sz w:val="24"/>
                <w:szCs w:val="24"/>
              </w:rPr>
              <w:t>ИП Синяева Е.Н.</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4658CE" w:rsidP="00253233">
            <w:pPr>
              <w:jc w:val="center"/>
              <w:rPr>
                <w:sz w:val="24"/>
                <w:szCs w:val="24"/>
              </w:rPr>
            </w:pPr>
            <w:r>
              <w:rPr>
                <w:sz w:val="24"/>
                <w:szCs w:val="24"/>
              </w:rPr>
              <w:t>57</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14</w:t>
            </w:r>
          </w:p>
        </w:tc>
        <w:tc>
          <w:tcPr>
            <w:tcW w:w="3058" w:type="dxa"/>
          </w:tcPr>
          <w:p w:rsidR="00785E57" w:rsidRPr="00BF75DB" w:rsidRDefault="004658CE" w:rsidP="004658CE">
            <w:pPr>
              <w:rPr>
                <w:sz w:val="24"/>
                <w:szCs w:val="24"/>
              </w:rPr>
            </w:pPr>
            <w:r w:rsidRPr="004658CE">
              <w:rPr>
                <w:sz w:val="24"/>
                <w:szCs w:val="24"/>
              </w:rPr>
              <w:t>ИП Савкин М.А.</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4658CE" w:rsidP="00253233">
            <w:pPr>
              <w:jc w:val="center"/>
              <w:rPr>
                <w:sz w:val="24"/>
                <w:szCs w:val="24"/>
              </w:rPr>
            </w:pPr>
            <w:r>
              <w:rPr>
                <w:sz w:val="24"/>
                <w:szCs w:val="24"/>
              </w:rPr>
              <w:t>56</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15</w:t>
            </w:r>
          </w:p>
        </w:tc>
        <w:tc>
          <w:tcPr>
            <w:tcW w:w="3058" w:type="dxa"/>
          </w:tcPr>
          <w:p w:rsidR="00785E57" w:rsidRPr="00BF75DB" w:rsidRDefault="00890DE7" w:rsidP="00890DE7">
            <w:pPr>
              <w:rPr>
                <w:sz w:val="24"/>
                <w:szCs w:val="24"/>
              </w:rPr>
            </w:pPr>
            <w:r w:rsidRPr="00890DE7">
              <w:rPr>
                <w:sz w:val="24"/>
                <w:szCs w:val="24"/>
              </w:rPr>
              <w:t>ИП Тутаев В.В.</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890DE7" w:rsidP="00253233">
            <w:pPr>
              <w:jc w:val="center"/>
              <w:rPr>
                <w:sz w:val="24"/>
                <w:szCs w:val="24"/>
              </w:rPr>
            </w:pPr>
            <w:r>
              <w:rPr>
                <w:sz w:val="24"/>
                <w:szCs w:val="24"/>
              </w:rPr>
              <w:t>20</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16</w:t>
            </w:r>
          </w:p>
        </w:tc>
        <w:tc>
          <w:tcPr>
            <w:tcW w:w="3058" w:type="dxa"/>
          </w:tcPr>
          <w:p w:rsidR="00785E57" w:rsidRPr="00BF75DB" w:rsidRDefault="00890DE7" w:rsidP="00890DE7">
            <w:pPr>
              <w:rPr>
                <w:sz w:val="24"/>
                <w:szCs w:val="24"/>
              </w:rPr>
            </w:pPr>
            <w:r w:rsidRPr="00890DE7">
              <w:rPr>
                <w:sz w:val="24"/>
                <w:szCs w:val="24"/>
              </w:rPr>
              <w:t>ИП Сафонова С.И.</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890DE7" w:rsidP="00253233">
            <w:pPr>
              <w:jc w:val="center"/>
              <w:rPr>
                <w:sz w:val="24"/>
                <w:szCs w:val="24"/>
              </w:rPr>
            </w:pPr>
            <w:r>
              <w:rPr>
                <w:sz w:val="24"/>
                <w:szCs w:val="24"/>
              </w:rPr>
              <w:t>25</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17</w:t>
            </w:r>
          </w:p>
        </w:tc>
        <w:tc>
          <w:tcPr>
            <w:tcW w:w="3058" w:type="dxa"/>
          </w:tcPr>
          <w:p w:rsidR="00785E57" w:rsidRPr="00BF75DB" w:rsidRDefault="00890DE7" w:rsidP="00890DE7">
            <w:pPr>
              <w:rPr>
                <w:sz w:val="24"/>
                <w:szCs w:val="24"/>
              </w:rPr>
            </w:pPr>
            <w:r w:rsidRPr="00890DE7">
              <w:rPr>
                <w:sz w:val="24"/>
                <w:szCs w:val="24"/>
              </w:rPr>
              <w:t>ООО "Лабаз"</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890DE7" w:rsidP="00253233">
            <w:pPr>
              <w:jc w:val="center"/>
              <w:rPr>
                <w:sz w:val="24"/>
                <w:szCs w:val="24"/>
              </w:rPr>
            </w:pPr>
            <w:r>
              <w:rPr>
                <w:sz w:val="24"/>
                <w:szCs w:val="24"/>
              </w:rPr>
              <w:t>86</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18</w:t>
            </w:r>
          </w:p>
        </w:tc>
        <w:tc>
          <w:tcPr>
            <w:tcW w:w="3058" w:type="dxa"/>
          </w:tcPr>
          <w:p w:rsidR="00785E57" w:rsidRPr="00BF75DB" w:rsidRDefault="00890DE7" w:rsidP="00890DE7">
            <w:pPr>
              <w:rPr>
                <w:sz w:val="24"/>
                <w:szCs w:val="24"/>
              </w:rPr>
            </w:pPr>
            <w:r w:rsidRPr="00890DE7">
              <w:rPr>
                <w:sz w:val="24"/>
                <w:szCs w:val="24"/>
              </w:rPr>
              <w:t>ИП Кондрашкина Л.И.</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890DE7" w:rsidP="00253233">
            <w:pPr>
              <w:jc w:val="center"/>
              <w:rPr>
                <w:sz w:val="24"/>
                <w:szCs w:val="24"/>
              </w:rPr>
            </w:pPr>
            <w:r>
              <w:rPr>
                <w:sz w:val="24"/>
                <w:szCs w:val="24"/>
              </w:rPr>
              <w:t>54</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19</w:t>
            </w:r>
          </w:p>
        </w:tc>
        <w:tc>
          <w:tcPr>
            <w:tcW w:w="3058" w:type="dxa"/>
          </w:tcPr>
          <w:p w:rsidR="00785E57" w:rsidRPr="00BF75DB" w:rsidRDefault="00890DE7" w:rsidP="00890DE7">
            <w:pPr>
              <w:rPr>
                <w:sz w:val="24"/>
                <w:szCs w:val="24"/>
              </w:rPr>
            </w:pPr>
            <w:r w:rsidRPr="00890DE7">
              <w:rPr>
                <w:sz w:val="24"/>
                <w:szCs w:val="24"/>
              </w:rPr>
              <w:t>ИП Ялышева Э.Р.</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890DE7" w:rsidP="00253233">
            <w:pPr>
              <w:jc w:val="center"/>
              <w:rPr>
                <w:sz w:val="24"/>
                <w:szCs w:val="24"/>
              </w:rPr>
            </w:pPr>
            <w:r>
              <w:rPr>
                <w:sz w:val="24"/>
                <w:szCs w:val="24"/>
              </w:rPr>
              <w:t>44</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20</w:t>
            </w:r>
          </w:p>
        </w:tc>
        <w:tc>
          <w:tcPr>
            <w:tcW w:w="3058" w:type="dxa"/>
          </w:tcPr>
          <w:p w:rsidR="00785E57" w:rsidRPr="00BF75DB" w:rsidRDefault="00890DE7" w:rsidP="00890DE7">
            <w:pPr>
              <w:rPr>
                <w:sz w:val="24"/>
                <w:szCs w:val="24"/>
              </w:rPr>
            </w:pPr>
            <w:r w:rsidRPr="00890DE7">
              <w:rPr>
                <w:sz w:val="24"/>
                <w:szCs w:val="24"/>
              </w:rPr>
              <w:t>ИП Макаева Т.В.</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890DE7" w:rsidP="00253233">
            <w:pPr>
              <w:jc w:val="center"/>
              <w:rPr>
                <w:sz w:val="24"/>
                <w:szCs w:val="24"/>
              </w:rPr>
            </w:pPr>
            <w:r>
              <w:rPr>
                <w:sz w:val="24"/>
                <w:szCs w:val="24"/>
              </w:rPr>
              <w:t>27</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21</w:t>
            </w:r>
          </w:p>
        </w:tc>
        <w:tc>
          <w:tcPr>
            <w:tcW w:w="3058" w:type="dxa"/>
          </w:tcPr>
          <w:p w:rsidR="00785E57" w:rsidRPr="00BF75DB" w:rsidRDefault="00890DE7" w:rsidP="00890DE7">
            <w:pPr>
              <w:rPr>
                <w:sz w:val="24"/>
                <w:szCs w:val="24"/>
              </w:rPr>
            </w:pPr>
            <w:r w:rsidRPr="00890DE7">
              <w:rPr>
                <w:sz w:val="24"/>
                <w:szCs w:val="24"/>
              </w:rPr>
              <w:t>ИП Кяжкин В.В.</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890DE7" w:rsidP="00253233">
            <w:pPr>
              <w:jc w:val="center"/>
              <w:rPr>
                <w:sz w:val="24"/>
                <w:szCs w:val="24"/>
              </w:rPr>
            </w:pPr>
            <w:r>
              <w:rPr>
                <w:sz w:val="24"/>
                <w:szCs w:val="24"/>
              </w:rPr>
              <w:t>47</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22</w:t>
            </w:r>
          </w:p>
        </w:tc>
        <w:tc>
          <w:tcPr>
            <w:tcW w:w="3058" w:type="dxa"/>
          </w:tcPr>
          <w:p w:rsidR="00785E57" w:rsidRPr="00BF75DB" w:rsidRDefault="003917CE" w:rsidP="003917CE">
            <w:pPr>
              <w:rPr>
                <w:sz w:val="24"/>
                <w:szCs w:val="24"/>
              </w:rPr>
            </w:pPr>
            <w:r w:rsidRPr="003917CE">
              <w:rPr>
                <w:sz w:val="24"/>
                <w:szCs w:val="24"/>
              </w:rPr>
              <w:t>ИП Шестакова А.С.</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3917CE" w:rsidP="00253233">
            <w:pPr>
              <w:jc w:val="center"/>
              <w:rPr>
                <w:sz w:val="24"/>
                <w:szCs w:val="24"/>
              </w:rPr>
            </w:pPr>
            <w:r>
              <w:rPr>
                <w:sz w:val="24"/>
                <w:szCs w:val="24"/>
              </w:rPr>
              <w:t>101</w:t>
            </w:r>
          </w:p>
        </w:tc>
        <w:tc>
          <w:tcPr>
            <w:tcW w:w="2913" w:type="dxa"/>
          </w:tcPr>
          <w:p w:rsidR="00785E57" w:rsidRPr="00BF75DB" w:rsidRDefault="00785E57" w:rsidP="00253233">
            <w:pPr>
              <w:jc w:val="center"/>
              <w:rPr>
                <w:sz w:val="24"/>
                <w:szCs w:val="24"/>
              </w:rPr>
            </w:pPr>
          </w:p>
        </w:tc>
      </w:tr>
      <w:tr w:rsidR="00785E57" w:rsidRPr="00BF75DB" w:rsidTr="00253233">
        <w:tc>
          <w:tcPr>
            <w:tcW w:w="594" w:type="dxa"/>
          </w:tcPr>
          <w:p w:rsidR="00785E57" w:rsidRPr="00BF75DB" w:rsidRDefault="00F9368B" w:rsidP="00253233">
            <w:pPr>
              <w:jc w:val="center"/>
              <w:rPr>
                <w:sz w:val="24"/>
                <w:szCs w:val="24"/>
              </w:rPr>
            </w:pPr>
            <w:r>
              <w:rPr>
                <w:sz w:val="24"/>
                <w:szCs w:val="24"/>
              </w:rPr>
              <w:t>23</w:t>
            </w:r>
          </w:p>
        </w:tc>
        <w:tc>
          <w:tcPr>
            <w:tcW w:w="3058" w:type="dxa"/>
          </w:tcPr>
          <w:p w:rsidR="00785E57" w:rsidRPr="00BF75DB" w:rsidRDefault="00EA4C08" w:rsidP="00EA4C08">
            <w:pPr>
              <w:rPr>
                <w:sz w:val="24"/>
                <w:szCs w:val="24"/>
              </w:rPr>
            </w:pPr>
            <w:r w:rsidRPr="00EA4C08">
              <w:rPr>
                <w:sz w:val="24"/>
                <w:szCs w:val="24"/>
              </w:rPr>
              <w:t>ИП Казейкина Н.О.</w:t>
            </w:r>
          </w:p>
        </w:tc>
        <w:tc>
          <w:tcPr>
            <w:tcW w:w="1843" w:type="dxa"/>
          </w:tcPr>
          <w:p w:rsidR="00785E57" w:rsidRPr="00BF75DB" w:rsidRDefault="00F81DD8" w:rsidP="00253233">
            <w:pPr>
              <w:jc w:val="center"/>
              <w:rPr>
                <w:sz w:val="24"/>
                <w:szCs w:val="24"/>
              </w:rPr>
            </w:pPr>
            <w:r>
              <w:rPr>
                <w:sz w:val="24"/>
                <w:szCs w:val="24"/>
              </w:rPr>
              <w:t>2</w:t>
            </w:r>
          </w:p>
        </w:tc>
        <w:tc>
          <w:tcPr>
            <w:tcW w:w="3544" w:type="dxa"/>
          </w:tcPr>
          <w:p w:rsidR="00785E57" w:rsidRPr="00BF75DB" w:rsidRDefault="00785E57" w:rsidP="00253233">
            <w:pPr>
              <w:jc w:val="center"/>
              <w:rPr>
                <w:sz w:val="24"/>
                <w:szCs w:val="24"/>
              </w:rPr>
            </w:pPr>
          </w:p>
        </w:tc>
        <w:tc>
          <w:tcPr>
            <w:tcW w:w="3402" w:type="dxa"/>
          </w:tcPr>
          <w:p w:rsidR="00785E57" w:rsidRPr="00BF75DB" w:rsidRDefault="00EA4C08" w:rsidP="00253233">
            <w:pPr>
              <w:jc w:val="center"/>
              <w:rPr>
                <w:sz w:val="24"/>
                <w:szCs w:val="24"/>
              </w:rPr>
            </w:pPr>
            <w:r>
              <w:rPr>
                <w:sz w:val="24"/>
                <w:szCs w:val="24"/>
              </w:rPr>
              <w:t>75</w:t>
            </w:r>
          </w:p>
        </w:tc>
        <w:tc>
          <w:tcPr>
            <w:tcW w:w="2913" w:type="dxa"/>
          </w:tcPr>
          <w:p w:rsidR="00785E57" w:rsidRPr="00BF75DB" w:rsidRDefault="00785E57" w:rsidP="00253233">
            <w:pPr>
              <w:jc w:val="center"/>
              <w:rPr>
                <w:sz w:val="24"/>
                <w:szCs w:val="24"/>
              </w:rPr>
            </w:pPr>
          </w:p>
        </w:tc>
      </w:tr>
      <w:tr w:rsidR="0054127F" w:rsidRPr="00BF75DB" w:rsidTr="00253233">
        <w:tc>
          <w:tcPr>
            <w:tcW w:w="594" w:type="dxa"/>
          </w:tcPr>
          <w:p w:rsidR="0054127F" w:rsidRPr="00BF75DB" w:rsidRDefault="00F9368B" w:rsidP="00253233">
            <w:pPr>
              <w:jc w:val="center"/>
              <w:rPr>
                <w:sz w:val="24"/>
                <w:szCs w:val="24"/>
              </w:rPr>
            </w:pPr>
            <w:r>
              <w:rPr>
                <w:sz w:val="24"/>
                <w:szCs w:val="24"/>
              </w:rPr>
              <w:t>24</w:t>
            </w:r>
          </w:p>
        </w:tc>
        <w:tc>
          <w:tcPr>
            <w:tcW w:w="3058" w:type="dxa"/>
          </w:tcPr>
          <w:p w:rsidR="0054127F" w:rsidRPr="00BF75DB" w:rsidRDefault="00071A22" w:rsidP="00071A22">
            <w:pPr>
              <w:rPr>
                <w:sz w:val="24"/>
                <w:szCs w:val="24"/>
              </w:rPr>
            </w:pPr>
            <w:r w:rsidRPr="00071A22">
              <w:rPr>
                <w:sz w:val="24"/>
                <w:szCs w:val="24"/>
              </w:rPr>
              <w:t>ООО "Партнерство"</w:t>
            </w:r>
          </w:p>
        </w:tc>
        <w:tc>
          <w:tcPr>
            <w:tcW w:w="1843" w:type="dxa"/>
          </w:tcPr>
          <w:p w:rsidR="0054127F" w:rsidRPr="00BF75DB" w:rsidRDefault="00F81DD8" w:rsidP="00253233">
            <w:pPr>
              <w:jc w:val="center"/>
              <w:rPr>
                <w:sz w:val="24"/>
                <w:szCs w:val="24"/>
              </w:rPr>
            </w:pPr>
            <w:r>
              <w:rPr>
                <w:sz w:val="24"/>
                <w:szCs w:val="24"/>
              </w:rPr>
              <w:t>2</w:t>
            </w:r>
          </w:p>
        </w:tc>
        <w:tc>
          <w:tcPr>
            <w:tcW w:w="3544" w:type="dxa"/>
          </w:tcPr>
          <w:p w:rsidR="0054127F" w:rsidRPr="00BF75DB" w:rsidRDefault="0054127F" w:rsidP="00253233">
            <w:pPr>
              <w:jc w:val="center"/>
              <w:rPr>
                <w:sz w:val="24"/>
                <w:szCs w:val="24"/>
              </w:rPr>
            </w:pPr>
          </w:p>
        </w:tc>
        <w:tc>
          <w:tcPr>
            <w:tcW w:w="3402" w:type="dxa"/>
          </w:tcPr>
          <w:p w:rsidR="0054127F" w:rsidRPr="00BF75DB" w:rsidRDefault="00071A22" w:rsidP="00253233">
            <w:pPr>
              <w:jc w:val="center"/>
              <w:rPr>
                <w:sz w:val="24"/>
                <w:szCs w:val="24"/>
              </w:rPr>
            </w:pPr>
            <w:r>
              <w:rPr>
                <w:sz w:val="24"/>
                <w:szCs w:val="24"/>
              </w:rPr>
              <w:t>225</w:t>
            </w:r>
          </w:p>
        </w:tc>
        <w:tc>
          <w:tcPr>
            <w:tcW w:w="2913" w:type="dxa"/>
          </w:tcPr>
          <w:p w:rsidR="0054127F" w:rsidRPr="00BF75DB" w:rsidRDefault="0054127F" w:rsidP="00253233">
            <w:pPr>
              <w:jc w:val="center"/>
              <w:rPr>
                <w:sz w:val="24"/>
                <w:szCs w:val="24"/>
              </w:rPr>
            </w:pPr>
          </w:p>
        </w:tc>
      </w:tr>
      <w:tr w:rsidR="0054127F" w:rsidRPr="00BF75DB" w:rsidTr="00253233">
        <w:tc>
          <w:tcPr>
            <w:tcW w:w="594" w:type="dxa"/>
          </w:tcPr>
          <w:p w:rsidR="0054127F" w:rsidRPr="00BF75DB" w:rsidRDefault="00F9368B" w:rsidP="00253233">
            <w:pPr>
              <w:jc w:val="center"/>
              <w:rPr>
                <w:sz w:val="24"/>
                <w:szCs w:val="24"/>
              </w:rPr>
            </w:pPr>
            <w:r>
              <w:rPr>
                <w:sz w:val="24"/>
                <w:szCs w:val="24"/>
              </w:rPr>
              <w:t>25</w:t>
            </w:r>
          </w:p>
        </w:tc>
        <w:tc>
          <w:tcPr>
            <w:tcW w:w="3058" w:type="dxa"/>
          </w:tcPr>
          <w:p w:rsidR="0054127F" w:rsidRPr="00BF75DB" w:rsidRDefault="00071A22" w:rsidP="00071A22">
            <w:pPr>
              <w:rPr>
                <w:sz w:val="24"/>
                <w:szCs w:val="24"/>
              </w:rPr>
            </w:pPr>
            <w:r w:rsidRPr="00071A22">
              <w:rPr>
                <w:sz w:val="24"/>
                <w:szCs w:val="24"/>
              </w:rPr>
              <w:t>ИП Игонова Л.Д.</w:t>
            </w:r>
          </w:p>
        </w:tc>
        <w:tc>
          <w:tcPr>
            <w:tcW w:w="1843" w:type="dxa"/>
          </w:tcPr>
          <w:p w:rsidR="0054127F" w:rsidRPr="00BF75DB" w:rsidRDefault="00F81DD8" w:rsidP="00253233">
            <w:pPr>
              <w:jc w:val="center"/>
              <w:rPr>
                <w:sz w:val="24"/>
                <w:szCs w:val="24"/>
              </w:rPr>
            </w:pPr>
            <w:r>
              <w:rPr>
                <w:sz w:val="24"/>
                <w:szCs w:val="24"/>
              </w:rPr>
              <w:t>2</w:t>
            </w:r>
          </w:p>
        </w:tc>
        <w:tc>
          <w:tcPr>
            <w:tcW w:w="3544" w:type="dxa"/>
          </w:tcPr>
          <w:p w:rsidR="0054127F" w:rsidRPr="00BF75DB" w:rsidRDefault="0054127F" w:rsidP="00253233">
            <w:pPr>
              <w:jc w:val="center"/>
              <w:rPr>
                <w:sz w:val="24"/>
                <w:szCs w:val="24"/>
              </w:rPr>
            </w:pPr>
          </w:p>
        </w:tc>
        <w:tc>
          <w:tcPr>
            <w:tcW w:w="3402" w:type="dxa"/>
          </w:tcPr>
          <w:p w:rsidR="0054127F" w:rsidRPr="00BF75DB" w:rsidRDefault="00071A22" w:rsidP="00253233">
            <w:pPr>
              <w:jc w:val="center"/>
              <w:rPr>
                <w:sz w:val="24"/>
                <w:szCs w:val="24"/>
              </w:rPr>
            </w:pPr>
            <w:r>
              <w:rPr>
                <w:sz w:val="24"/>
                <w:szCs w:val="24"/>
              </w:rPr>
              <w:t>31</w:t>
            </w:r>
          </w:p>
        </w:tc>
        <w:tc>
          <w:tcPr>
            <w:tcW w:w="2913" w:type="dxa"/>
          </w:tcPr>
          <w:p w:rsidR="0054127F" w:rsidRPr="00BF75DB" w:rsidRDefault="0054127F" w:rsidP="00253233">
            <w:pPr>
              <w:jc w:val="center"/>
              <w:rPr>
                <w:sz w:val="24"/>
                <w:szCs w:val="24"/>
              </w:rPr>
            </w:pPr>
          </w:p>
        </w:tc>
      </w:tr>
      <w:tr w:rsidR="0054127F" w:rsidRPr="00BF75DB" w:rsidTr="00253233">
        <w:tc>
          <w:tcPr>
            <w:tcW w:w="594" w:type="dxa"/>
          </w:tcPr>
          <w:p w:rsidR="0054127F" w:rsidRPr="00BF75DB" w:rsidRDefault="00F9368B" w:rsidP="00253233">
            <w:pPr>
              <w:jc w:val="center"/>
              <w:rPr>
                <w:sz w:val="24"/>
                <w:szCs w:val="24"/>
              </w:rPr>
            </w:pPr>
            <w:r>
              <w:rPr>
                <w:sz w:val="24"/>
                <w:szCs w:val="24"/>
              </w:rPr>
              <w:t>26</w:t>
            </w:r>
          </w:p>
        </w:tc>
        <w:tc>
          <w:tcPr>
            <w:tcW w:w="3058" w:type="dxa"/>
          </w:tcPr>
          <w:p w:rsidR="0054127F" w:rsidRPr="00BF75DB" w:rsidRDefault="00C04FF9" w:rsidP="00C04FF9">
            <w:pPr>
              <w:rPr>
                <w:sz w:val="24"/>
                <w:szCs w:val="24"/>
              </w:rPr>
            </w:pPr>
            <w:r w:rsidRPr="00C04FF9">
              <w:rPr>
                <w:sz w:val="24"/>
                <w:szCs w:val="24"/>
              </w:rPr>
              <w:t>ИП Ялышева З.А.</w:t>
            </w:r>
          </w:p>
        </w:tc>
        <w:tc>
          <w:tcPr>
            <w:tcW w:w="1843" w:type="dxa"/>
          </w:tcPr>
          <w:p w:rsidR="0054127F" w:rsidRPr="00BF75DB" w:rsidRDefault="00F81DD8" w:rsidP="00253233">
            <w:pPr>
              <w:jc w:val="center"/>
              <w:rPr>
                <w:sz w:val="24"/>
                <w:szCs w:val="24"/>
              </w:rPr>
            </w:pPr>
            <w:r>
              <w:rPr>
                <w:sz w:val="24"/>
                <w:szCs w:val="24"/>
              </w:rPr>
              <w:t>2</w:t>
            </w:r>
          </w:p>
        </w:tc>
        <w:tc>
          <w:tcPr>
            <w:tcW w:w="3544" w:type="dxa"/>
          </w:tcPr>
          <w:p w:rsidR="0054127F" w:rsidRPr="00BF75DB" w:rsidRDefault="0054127F" w:rsidP="00253233">
            <w:pPr>
              <w:jc w:val="center"/>
              <w:rPr>
                <w:sz w:val="24"/>
                <w:szCs w:val="24"/>
              </w:rPr>
            </w:pPr>
          </w:p>
        </w:tc>
        <w:tc>
          <w:tcPr>
            <w:tcW w:w="3402" w:type="dxa"/>
          </w:tcPr>
          <w:p w:rsidR="0054127F" w:rsidRPr="00BF75DB" w:rsidRDefault="00C04FF9" w:rsidP="00253233">
            <w:pPr>
              <w:jc w:val="center"/>
              <w:rPr>
                <w:sz w:val="24"/>
                <w:szCs w:val="24"/>
              </w:rPr>
            </w:pPr>
            <w:r>
              <w:rPr>
                <w:sz w:val="24"/>
                <w:szCs w:val="24"/>
              </w:rPr>
              <w:t>157</w:t>
            </w:r>
          </w:p>
        </w:tc>
        <w:tc>
          <w:tcPr>
            <w:tcW w:w="2913" w:type="dxa"/>
          </w:tcPr>
          <w:p w:rsidR="0054127F" w:rsidRPr="00BF75DB" w:rsidRDefault="0054127F" w:rsidP="00253233">
            <w:pPr>
              <w:jc w:val="center"/>
              <w:rPr>
                <w:sz w:val="24"/>
                <w:szCs w:val="24"/>
              </w:rPr>
            </w:pPr>
          </w:p>
        </w:tc>
      </w:tr>
      <w:tr w:rsidR="0054127F" w:rsidRPr="00BF75DB" w:rsidTr="00253233">
        <w:tc>
          <w:tcPr>
            <w:tcW w:w="594" w:type="dxa"/>
          </w:tcPr>
          <w:p w:rsidR="0054127F" w:rsidRPr="00BF75DB" w:rsidRDefault="00F9368B" w:rsidP="00253233">
            <w:pPr>
              <w:jc w:val="center"/>
              <w:rPr>
                <w:sz w:val="24"/>
                <w:szCs w:val="24"/>
              </w:rPr>
            </w:pPr>
            <w:r>
              <w:rPr>
                <w:sz w:val="24"/>
                <w:szCs w:val="24"/>
              </w:rPr>
              <w:t>27</w:t>
            </w:r>
          </w:p>
        </w:tc>
        <w:tc>
          <w:tcPr>
            <w:tcW w:w="3058" w:type="dxa"/>
          </w:tcPr>
          <w:p w:rsidR="0054127F" w:rsidRPr="00BF75DB" w:rsidRDefault="00C04FF9" w:rsidP="00D47D5C">
            <w:pPr>
              <w:rPr>
                <w:sz w:val="24"/>
                <w:szCs w:val="24"/>
              </w:rPr>
            </w:pPr>
            <w:r w:rsidRPr="00C04FF9">
              <w:rPr>
                <w:sz w:val="24"/>
                <w:szCs w:val="24"/>
              </w:rPr>
              <w:t>ИП Афонина Н.С.</w:t>
            </w:r>
          </w:p>
        </w:tc>
        <w:tc>
          <w:tcPr>
            <w:tcW w:w="1843" w:type="dxa"/>
          </w:tcPr>
          <w:p w:rsidR="0054127F" w:rsidRPr="00BF75DB" w:rsidRDefault="00F81DD8" w:rsidP="00253233">
            <w:pPr>
              <w:jc w:val="center"/>
              <w:rPr>
                <w:sz w:val="24"/>
                <w:szCs w:val="24"/>
              </w:rPr>
            </w:pPr>
            <w:r>
              <w:rPr>
                <w:sz w:val="24"/>
                <w:szCs w:val="24"/>
              </w:rPr>
              <w:t>2</w:t>
            </w:r>
          </w:p>
        </w:tc>
        <w:tc>
          <w:tcPr>
            <w:tcW w:w="3544" w:type="dxa"/>
          </w:tcPr>
          <w:p w:rsidR="0054127F" w:rsidRPr="00BF75DB" w:rsidRDefault="0054127F" w:rsidP="00253233">
            <w:pPr>
              <w:jc w:val="center"/>
              <w:rPr>
                <w:sz w:val="24"/>
                <w:szCs w:val="24"/>
              </w:rPr>
            </w:pPr>
          </w:p>
        </w:tc>
        <w:tc>
          <w:tcPr>
            <w:tcW w:w="3402" w:type="dxa"/>
          </w:tcPr>
          <w:p w:rsidR="0054127F" w:rsidRPr="00BF75DB" w:rsidRDefault="00C04FF9" w:rsidP="00253233">
            <w:pPr>
              <w:jc w:val="center"/>
              <w:rPr>
                <w:sz w:val="24"/>
                <w:szCs w:val="24"/>
              </w:rPr>
            </w:pPr>
            <w:r>
              <w:rPr>
                <w:sz w:val="24"/>
                <w:szCs w:val="24"/>
              </w:rPr>
              <w:t>48</w:t>
            </w:r>
          </w:p>
        </w:tc>
        <w:tc>
          <w:tcPr>
            <w:tcW w:w="2913" w:type="dxa"/>
          </w:tcPr>
          <w:p w:rsidR="0054127F" w:rsidRPr="00BF75DB" w:rsidRDefault="0054127F" w:rsidP="00253233">
            <w:pPr>
              <w:jc w:val="center"/>
              <w:rPr>
                <w:sz w:val="24"/>
                <w:szCs w:val="24"/>
              </w:rPr>
            </w:pPr>
          </w:p>
        </w:tc>
      </w:tr>
      <w:tr w:rsidR="0054127F" w:rsidRPr="00BF75DB" w:rsidTr="00253233">
        <w:tc>
          <w:tcPr>
            <w:tcW w:w="594" w:type="dxa"/>
          </w:tcPr>
          <w:p w:rsidR="0054127F" w:rsidRPr="00BF75DB" w:rsidRDefault="00F9368B" w:rsidP="00253233">
            <w:pPr>
              <w:jc w:val="center"/>
              <w:rPr>
                <w:sz w:val="24"/>
                <w:szCs w:val="24"/>
              </w:rPr>
            </w:pPr>
            <w:r>
              <w:rPr>
                <w:sz w:val="24"/>
                <w:szCs w:val="24"/>
              </w:rPr>
              <w:t>28</w:t>
            </w:r>
          </w:p>
        </w:tc>
        <w:tc>
          <w:tcPr>
            <w:tcW w:w="3058" w:type="dxa"/>
          </w:tcPr>
          <w:p w:rsidR="0054127F" w:rsidRPr="00BF75DB" w:rsidRDefault="00D47D5C" w:rsidP="00D47D5C">
            <w:pPr>
              <w:rPr>
                <w:sz w:val="24"/>
                <w:szCs w:val="24"/>
              </w:rPr>
            </w:pPr>
            <w:r w:rsidRPr="00D47D5C">
              <w:rPr>
                <w:sz w:val="24"/>
                <w:szCs w:val="24"/>
              </w:rPr>
              <w:t>ИП Шанина А.Н.</w:t>
            </w:r>
          </w:p>
        </w:tc>
        <w:tc>
          <w:tcPr>
            <w:tcW w:w="1843" w:type="dxa"/>
          </w:tcPr>
          <w:p w:rsidR="0054127F" w:rsidRPr="00BF75DB" w:rsidRDefault="00F81DD8" w:rsidP="00253233">
            <w:pPr>
              <w:jc w:val="center"/>
              <w:rPr>
                <w:sz w:val="24"/>
                <w:szCs w:val="24"/>
              </w:rPr>
            </w:pPr>
            <w:r>
              <w:rPr>
                <w:sz w:val="24"/>
                <w:szCs w:val="24"/>
              </w:rPr>
              <w:t>2</w:t>
            </w:r>
          </w:p>
        </w:tc>
        <w:tc>
          <w:tcPr>
            <w:tcW w:w="3544" w:type="dxa"/>
          </w:tcPr>
          <w:p w:rsidR="0054127F" w:rsidRPr="00BF75DB" w:rsidRDefault="0054127F" w:rsidP="00253233">
            <w:pPr>
              <w:jc w:val="center"/>
              <w:rPr>
                <w:sz w:val="24"/>
                <w:szCs w:val="24"/>
              </w:rPr>
            </w:pPr>
          </w:p>
        </w:tc>
        <w:tc>
          <w:tcPr>
            <w:tcW w:w="3402" w:type="dxa"/>
          </w:tcPr>
          <w:p w:rsidR="0054127F" w:rsidRPr="00BF75DB" w:rsidRDefault="00D47D5C" w:rsidP="00847C5B">
            <w:pPr>
              <w:jc w:val="center"/>
              <w:rPr>
                <w:sz w:val="24"/>
                <w:szCs w:val="24"/>
              </w:rPr>
            </w:pPr>
            <w:r>
              <w:rPr>
                <w:sz w:val="24"/>
                <w:szCs w:val="24"/>
              </w:rPr>
              <w:t>150</w:t>
            </w:r>
          </w:p>
        </w:tc>
        <w:tc>
          <w:tcPr>
            <w:tcW w:w="2913" w:type="dxa"/>
          </w:tcPr>
          <w:p w:rsidR="0054127F" w:rsidRPr="00BF75DB" w:rsidRDefault="0054127F" w:rsidP="00253233">
            <w:pPr>
              <w:jc w:val="center"/>
              <w:rPr>
                <w:sz w:val="24"/>
                <w:szCs w:val="24"/>
              </w:rPr>
            </w:pPr>
          </w:p>
        </w:tc>
      </w:tr>
      <w:tr w:rsidR="0054127F" w:rsidRPr="00BF75DB" w:rsidTr="00253233">
        <w:tc>
          <w:tcPr>
            <w:tcW w:w="594" w:type="dxa"/>
          </w:tcPr>
          <w:p w:rsidR="0054127F" w:rsidRPr="00BF75DB" w:rsidRDefault="00F9368B" w:rsidP="00253233">
            <w:pPr>
              <w:jc w:val="center"/>
              <w:rPr>
                <w:sz w:val="24"/>
                <w:szCs w:val="24"/>
              </w:rPr>
            </w:pPr>
            <w:r>
              <w:rPr>
                <w:sz w:val="24"/>
                <w:szCs w:val="24"/>
              </w:rPr>
              <w:t>29</w:t>
            </w:r>
          </w:p>
        </w:tc>
        <w:tc>
          <w:tcPr>
            <w:tcW w:w="3058" w:type="dxa"/>
          </w:tcPr>
          <w:p w:rsidR="0054127F" w:rsidRPr="00BF75DB" w:rsidRDefault="00D47D5C" w:rsidP="00D47D5C">
            <w:pPr>
              <w:rPr>
                <w:sz w:val="24"/>
                <w:szCs w:val="24"/>
              </w:rPr>
            </w:pPr>
            <w:r w:rsidRPr="00D47D5C">
              <w:rPr>
                <w:sz w:val="24"/>
                <w:szCs w:val="24"/>
              </w:rPr>
              <w:t>ИП Алякшина Т.В.</w:t>
            </w:r>
          </w:p>
        </w:tc>
        <w:tc>
          <w:tcPr>
            <w:tcW w:w="1843" w:type="dxa"/>
          </w:tcPr>
          <w:p w:rsidR="0054127F" w:rsidRPr="00BF75DB" w:rsidRDefault="00F81DD8" w:rsidP="00253233">
            <w:pPr>
              <w:jc w:val="center"/>
              <w:rPr>
                <w:sz w:val="24"/>
                <w:szCs w:val="24"/>
              </w:rPr>
            </w:pPr>
            <w:r>
              <w:rPr>
                <w:sz w:val="24"/>
                <w:szCs w:val="24"/>
              </w:rPr>
              <w:t>2</w:t>
            </w:r>
          </w:p>
        </w:tc>
        <w:tc>
          <w:tcPr>
            <w:tcW w:w="3544" w:type="dxa"/>
          </w:tcPr>
          <w:p w:rsidR="0054127F" w:rsidRPr="00BF75DB" w:rsidRDefault="0054127F" w:rsidP="00253233">
            <w:pPr>
              <w:jc w:val="center"/>
              <w:rPr>
                <w:sz w:val="24"/>
                <w:szCs w:val="24"/>
              </w:rPr>
            </w:pPr>
          </w:p>
        </w:tc>
        <w:tc>
          <w:tcPr>
            <w:tcW w:w="3402" w:type="dxa"/>
          </w:tcPr>
          <w:p w:rsidR="0054127F" w:rsidRPr="00BF75DB" w:rsidRDefault="00D47D5C" w:rsidP="00253233">
            <w:pPr>
              <w:jc w:val="center"/>
              <w:rPr>
                <w:sz w:val="24"/>
                <w:szCs w:val="24"/>
              </w:rPr>
            </w:pPr>
            <w:r>
              <w:rPr>
                <w:sz w:val="24"/>
                <w:szCs w:val="24"/>
              </w:rPr>
              <w:t>87</w:t>
            </w:r>
          </w:p>
        </w:tc>
        <w:tc>
          <w:tcPr>
            <w:tcW w:w="2913" w:type="dxa"/>
          </w:tcPr>
          <w:p w:rsidR="0054127F" w:rsidRPr="00BF75DB" w:rsidRDefault="0054127F" w:rsidP="00253233">
            <w:pPr>
              <w:jc w:val="center"/>
              <w:rPr>
                <w:sz w:val="24"/>
                <w:szCs w:val="24"/>
              </w:rPr>
            </w:pPr>
          </w:p>
        </w:tc>
      </w:tr>
      <w:tr w:rsidR="0054127F" w:rsidRPr="00BF75DB" w:rsidTr="00253233">
        <w:tc>
          <w:tcPr>
            <w:tcW w:w="594" w:type="dxa"/>
          </w:tcPr>
          <w:p w:rsidR="0054127F" w:rsidRPr="00BF75DB" w:rsidRDefault="00F9368B" w:rsidP="00253233">
            <w:pPr>
              <w:jc w:val="center"/>
              <w:rPr>
                <w:sz w:val="24"/>
                <w:szCs w:val="24"/>
              </w:rPr>
            </w:pPr>
            <w:r>
              <w:rPr>
                <w:sz w:val="24"/>
                <w:szCs w:val="24"/>
              </w:rPr>
              <w:t>30</w:t>
            </w:r>
          </w:p>
        </w:tc>
        <w:tc>
          <w:tcPr>
            <w:tcW w:w="3058" w:type="dxa"/>
          </w:tcPr>
          <w:p w:rsidR="0054127F" w:rsidRPr="00BF75DB" w:rsidRDefault="00D47D5C" w:rsidP="00D47D5C">
            <w:pPr>
              <w:rPr>
                <w:sz w:val="24"/>
                <w:szCs w:val="24"/>
              </w:rPr>
            </w:pPr>
            <w:r w:rsidRPr="00D47D5C">
              <w:rPr>
                <w:sz w:val="24"/>
                <w:szCs w:val="24"/>
              </w:rPr>
              <w:t>ИП Алякшин Ю.С.</w:t>
            </w:r>
          </w:p>
        </w:tc>
        <w:tc>
          <w:tcPr>
            <w:tcW w:w="1843" w:type="dxa"/>
          </w:tcPr>
          <w:p w:rsidR="0054127F" w:rsidRPr="00BF75DB" w:rsidRDefault="00F81DD8" w:rsidP="00253233">
            <w:pPr>
              <w:jc w:val="center"/>
              <w:rPr>
                <w:sz w:val="24"/>
                <w:szCs w:val="24"/>
              </w:rPr>
            </w:pPr>
            <w:r>
              <w:rPr>
                <w:sz w:val="24"/>
                <w:szCs w:val="24"/>
              </w:rPr>
              <w:t>1</w:t>
            </w:r>
          </w:p>
        </w:tc>
        <w:tc>
          <w:tcPr>
            <w:tcW w:w="3544" w:type="dxa"/>
          </w:tcPr>
          <w:p w:rsidR="0054127F" w:rsidRPr="00BF75DB" w:rsidRDefault="0054127F" w:rsidP="00253233">
            <w:pPr>
              <w:jc w:val="center"/>
              <w:rPr>
                <w:sz w:val="24"/>
                <w:szCs w:val="24"/>
              </w:rPr>
            </w:pPr>
          </w:p>
        </w:tc>
        <w:tc>
          <w:tcPr>
            <w:tcW w:w="3402" w:type="dxa"/>
          </w:tcPr>
          <w:p w:rsidR="0054127F" w:rsidRPr="00BF75DB" w:rsidRDefault="00D47D5C" w:rsidP="00253233">
            <w:pPr>
              <w:jc w:val="center"/>
              <w:rPr>
                <w:sz w:val="24"/>
                <w:szCs w:val="24"/>
              </w:rPr>
            </w:pPr>
            <w:r>
              <w:rPr>
                <w:sz w:val="24"/>
                <w:szCs w:val="24"/>
              </w:rPr>
              <w:t>109</w:t>
            </w:r>
          </w:p>
        </w:tc>
        <w:tc>
          <w:tcPr>
            <w:tcW w:w="2913" w:type="dxa"/>
          </w:tcPr>
          <w:p w:rsidR="0054127F" w:rsidRPr="00BF75DB" w:rsidRDefault="0054127F" w:rsidP="00253233">
            <w:pPr>
              <w:jc w:val="center"/>
              <w:rPr>
                <w:sz w:val="24"/>
                <w:szCs w:val="24"/>
              </w:rPr>
            </w:pPr>
          </w:p>
        </w:tc>
      </w:tr>
      <w:tr w:rsidR="002B5400" w:rsidRPr="00BF75DB" w:rsidTr="00253233">
        <w:tc>
          <w:tcPr>
            <w:tcW w:w="594" w:type="dxa"/>
          </w:tcPr>
          <w:p w:rsidR="002B5400" w:rsidRPr="00BF75DB" w:rsidRDefault="00F9368B" w:rsidP="00253233">
            <w:pPr>
              <w:jc w:val="center"/>
              <w:rPr>
                <w:sz w:val="24"/>
                <w:szCs w:val="24"/>
              </w:rPr>
            </w:pPr>
            <w:r>
              <w:rPr>
                <w:sz w:val="24"/>
                <w:szCs w:val="24"/>
              </w:rPr>
              <w:t>31</w:t>
            </w:r>
          </w:p>
        </w:tc>
        <w:tc>
          <w:tcPr>
            <w:tcW w:w="3058" w:type="dxa"/>
          </w:tcPr>
          <w:p w:rsidR="002B5400" w:rsidRPr="00BF75DB" w:rsidRDefault="00D47D5C" w:rsidP="00D47D5C">
            <w:pPr>
              <w:rPr>
                <w:sz w:val="24"/>
                <w:szCs w:val="24"/>
              </w:rPr>
            </w:pPr>
            <w:r w:rsidRPr="00D47D5C">
              <w:rPr>
                <w:sz w:val="24"/>
                <w:szCs w:val="24"/>
              </w:rPr>
              <w:t>ИП Радаева С.П.</w:t>
            </w:r>
          </w:p>
        </w:tc>
        <w:tc>
          <w:tcPr>
            <w:tcW w:w="1843" w:type="dxa"/>
          </w:tcPr>
          <w:p w:rsidR="002B5400" w:rsidRPr="00BF75DB" w:rsidRDefault="00F81DD8" w:rsidP="00253233">
            <w:pPr>
              <w:jc w:val="center"/>
              <w:rPr>
                <w:sz w:val="24"/>
                <w:szCs w:val="24"/>
              </w:rPr>
            </w:pPr>
            <w:r>
              <w:rPr>
                <w:sz w:val="24"/>
                <w:szCs w:val="24"/>
              </w:rPr>
              <w:t>2</w:t>
            </w:r>
          </w:p>
        </w:tc>
        <w:tc>
          <w:tcPr>
            <w:tcW w:w="3544" w:type="dxa"/>
          </w:tcPr>
          <w:p w:rsidR="002B5400" w:rsidRPr="00BF75DB" w:rsidRDefault="002B5400" w:rsidP="00253233">
            <w:pPr>
              <w:jc w:val="center"/>
              <w:rPr>
                <w:sz w:val="24"/>
                <w:szCs w:val="24"/>
              </w:rPr>
            </w:pPr>
          </w:p>
        </w:tc>
        <w:tc>
          <w:tcPr>
            <w:tcW w:w="3402" w:type="dxa"/>
          </w:tcPr>
          <w:p w:rsidR="002B5400" w:rsidRPr="00BF75DB" w:rsidRDefault="00D47D5C" w:rsidP="00847C5B">
            <w:pPr>
              <w:jc w:val="center"/>
              <w:rPr>
                <w:sz w:val="24"/>
                <w:szCs w:val="24"/>
              </w:rPr>
            </w:pPr>
            <w:r>
              <w:rPr>
                <w:sz w:val="24"/>
                <w:szCs w:val="24"/>
              </w:rPr>
              <w:t>117</w:t>
            </w:r>
          </w:p>
        </w:tc>
        <w:tc>
          <w:tcPr>
            <w:tcW w:w="2913" w:type="dxa"/>
          </w:tcPr>
          <w:p w:rsidR="002B5400" w:rsidRPr="00BF75DB" w:rsidRDefault="002B5400" w:rsidP="00253233">
            <w:pPr>
              <w:jc w:val="center"/>
              <w:rPr>
                <w:sz w:val="24"/>
                <w:szCs w:val="24"/>
              </w:rPr>
            </w:pPr>
          </w:p>
        </w:tc>
      </w:tr>
      <w:tr w:rsidR="002B5400" w:rsidRPr="00BF75DB" w:rsidTr="00253233">
        <w:tc>
          <w:tcPr>
            <w:tcW w:w="594" w:type="dxa"/>
          </w:tcPr>
          <w:p w:rsidR="002B5400" w:rsidRPr="00BF75DB" w:rsidRDefault="00F9368B" w:rsidP="00253233">
            <w:pPr>
              <w:jc w:val="center"/>
              <w:rPr>
                <w:sz w:val="24"/>
                <w:szCs w:val="24"/>
              </w:rPr>
            </w:pPr>
            <w:r>
              <w:rPr>
                <w:sz w:val="24"/>
                <w:szCs w:val="24"/>
              </w:rPr>
              <w:t>32</w:t>
            </w:r>
          </w:p>
        </w:tc>
        <w:tc>
          <w:tcPr>
            <w:tcW w:w="3058" w:type="dxa"/>
          </w:tcPr>
          <w:p w:rsidR="002B5400" w:rsidRPr="00BF75DB" w:rsidRDefault="00411BFE" w:rsidP="00411BFE">
            <w:pPr>
              <w:rPr>
                <w:sz w:val="24"/>
                <w:szCs w:val="24"/>
              </w:rPr>
            </w:pPr>
            <w:r w:rsidRPr="00411BFE">
              <w:rPr>
                <w:sz w:val="24"/>
                <w:szCs w:val="24"/>
              </w:rPr>
              <w:t>ИП Шмелева А.А.</w:t>
            </w:r>
          </w:p>
        </w:tc>
        <w:tc>
          <w:tcPr>
            <w:tcW w:w="1843" w:type="dxa"/>
          </w:tcPr>
          <w:p w:rsidR="002B5400" w:rsidRPr="00BF75DB" w:rsidRDefault="00F81DD8" w:rsidP="00253233">
            <w:pPr>
              <w:jc w:val="center"/>
              <w:rPr>
                <w:sz w:val="24"/>
                <w:szCs w:val="24"/>
              </w:rPr>
            </w:pPr>
            <w:r>
              <w:rPr>
                <w:sz w:val="24"/>
                <w:szCs w:val="24"/>
              </w:rPr>
              <w:t>2</w:t>
            </w:r>
          </w:p>
        </w:tc>
        <w:tc>
          <w:tcPr>
            <w:tcW w:w="3544" w:type="dxa"/>
          </w:tcPr>
          <w:p w:rsidR="002B5400" w:rsidRPr="00BF75DB" w:rsidRDefault="002B5400" w:rsidP="00253233">
            <w:pPr>
              <w:jc w:val="center"/>
              <w:rPr>
                <w:sz w:val="24"/>
                <w:szCs w:val="24"/>
              </w:rPr>
            </w:pPr>
          </w:p>
        </w:tc>
        <w:tc>
          <w:tcPr>
            <w:tcW w:w="3402" w:type="dxa"/>
          </w:tcPr>
          <w:p w:rsidR="002B5400" w:rsidRPr="00BF75DB" w:rsidRDefault="00411BFE" w:rsidP="00253233">
            <w:pPr>
              <w:jc w:val="center"/>
              <w:rPr>
                <w:sz w:val="24"/>
                <w:szCs w:val="24"/>
              </w:rPr>
            </w:pPr>
            <w:r>
              <w:rPr>
                <w:sz w:val="24"/>
                <w:szCs w:val="24"/>
              </w:rPr>
              <w:t>74</w:t>
            </w:r>
          </w:p>
        </w:tc>
        <w:tc>
          <w:tcPr>
            <w:tcW w:w="2913" w:type="dxa"/>
          </w:tcPr>
          <w:p w:rsidR="002B5400" w:rsidRPr="00BF75DB" w:rsidRDefault="002B5400"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33</w:t>
            </w:r>
          </w:p>
        </w:tc>
        <w:tc>
          <w:tcPr>
            <w:tcW w:w="3058" w:type="dxa"/>
          </w:tcPr>
          <w:p w:rsidR="00F9368B" w:rsidRPr="00BF75DB" w:rsidRDefault="00411BFE" w:rsidP="00411BFE">
            <w:pPr>
              <w:rPr>
                <w:sz w:val="24"/>
                <w:szCs w:val="24"/>
              </w:rPr>
            </w:pPr>
            <w:r w:rsidRPr="00411BFE">
              <w:rPr>
                <w:sz w:val="24"/>
                <w:szCs w:val="24"/>
              </w:rPr>
              <w:t>ИП Агеев Р.Н.</w:t>
            </w:r>
          </w:p>
        </w:tc>
        <w:tc>
          <w:tcPr>
            <w:tcW w:w="1843" w:type="dxa"/>
          </w:tcPr>
          <w:p w:rsidR="00F9368B" w:rsidRPr="00BF75DB" w:rsidRDefault="00F81DD8" w:rsidP="00253233">
            <w:pPr>
              <w:jc w:val="center"/>
              <w:rPr>
                <w:sz w:val="24"/>
                <w:szCs w:val="24"/>
              </w:rPr>
            </w:pPr>
            <w:r>
              <w:rPr>
                <w:sz w:val="24"/>
                <w:szCs w:val="24"/>
              </w:rPr>
              <w:t>2</w:t>
            </w:r>
          </w:p>
        </w:tc>
        <w:tc>
          <w:tcPr>
            <w:tcW w:w="3544" w:type="dxa"/>
          </w:tcPr>
          <w:p w:rsidR="00F9368B" w:rsidRPr="00BF75DB" w:rsidRDefault="00F9368B" w:rsidP="00253233">
            <w:pPr>
              <w:jc w:val="center"/>
              <w:rPr>
                <w:sz w:val="24"/>
                <w:szCs w:val="24"/>
              </w:rPr>
            </w:pPr>
          </w:p>
        </w:tc>
        <w:tc>
          <w:tcPr>
            <w:tcW w:w="3402" w:type="dxa"/>
          </w:tcPr>
          <w:p w:rsidR="00F9368B" w:rsidRPr="00BF75DB" w:rsidRDefault="00411BFE" w:rsidP="00253233">
            <w:pPr>
              <w:jc w:val="center"/>
              <w:rPr>
                <w:sz w:val="24"/>
                <w:szCs w:val="24"/>
              </w:rPr>
            </w:pPr>
            <w:r>
              <w:rPr>
                <w:sz w:val="24"/>
                <w:szCs w:val="24"/>
              </w:rPr>
              <w:t>108</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34</w:t>
            </w:r>
          </w:p>
        </w:tc>
        <w:tc>
          <w:tcPr>
            <w:tcW w:w="3058" w:type="dxa"/>
          </w:tcPr>
          <w:p w:rsidR="00F9368B" w:rsidRPr="00BF75DB" w:rsidRDefault="00136E6A" w:rsidP="00136E6A">
            <w:pPr>
              <w:rPr>
                <w:sz w:val="24"/>
                <w:szCs w:val="24"/>
              </w:rPr>
            </w:pPr>
            <w:r w:rsidRPr="00136E6A">
              <w:rPr>
                <w:sz w:val="24"/>
                <w:szCs w:val="24"/>
              </w:rPr>
              <w:t>ИП Кудаков С.В.</w:t>
            </w:r>
          </w:p>
        </w:tc>
        <w:tc>
          <w:tcPr>
            <w:tcW w:w="1843" w:type="dxa"/>
          </w:tcPr>
          <w:p w:rsidR="00F9368B" w:rsidRPr="00BF75DB" w:rsidRDefault="00F81DD8" w:rsidP="00253233">
            <w:pPr>
              <w:jc w:val="center"/>
              <w:rPr>
                <w:sz w:val="24"/>
                <w:szCs w:val="24"/>
              </w:rPr>
            </w:pPr>
            <w:r>
              <w:rPr>
                <w:sz w:val="24"/>
                <w:szCs w:val="24"/>
              </w:rPr>
              <w:t>2</w:t>
            </w:r>
          </w:p>
        </w:tc>
        <w:tc>
          <w:tcPr>
            <w:tcW w:w="3544" w:type="dxa"/>
          </w:tcPr>
          <w:p w:rsidR="00F9368B" w:rsidRPr="00BF75DB" w:rsidRDefault="00F9368B" w:rsidP="00253233">
            <w:pPr>
              <w:jc w:val="center"/>
              <w:rPr>
                <w:sz w:val="24"/>
                <w:szCs w:val="24"/>
              </w:rPr>
            </w:pPr>
          </w:p>
        </w:tc>
        <w:tc>
          <w:tcPr>
            <w:tcW w:w="3402" w:type="dxa"/>
          </w:tcPr>
          <w:p w:rsidR="00F9368B" w:rsidRPr="00BF75DB" w:rsidRDefault="00136E6A" w:rsidP="00253233">
            <w:pPr>
              <w:jc w:val="center"/>
              <w:rPr>
                <w:sz w:val="24"/>
                <w:szCs w:val="24"/>
              </w:rPr>
            </w:pPr>
            <w:r>
              <w:rPr>
                <w:sz w:val="24"/>
                <w:szCs w:val="24"/>
              </w:rPr>
              <w:t>108</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35</w:t>
            </w:r>
          </w:p>
        </w:tc>
        <w:tc>
          <w:tcPr>
            <w:tcW w:w="3058" w:type="dxa"/>
          </w:tcPr>
          <w:p w:rsidR="00F9368B" w:rsidRPr="00BF75DB" w:rsidRDefault="00036C0A" w:rsidP="00036C0A">
            <w:pPr>
              <w:rPr>
                <w:sz w:val="24"/>
                <w:szCs w:val="24"/>
              </w:rPr>
            </w:pPr>
            <w:r w:rsidRPr="00036C0A">
              <w:rPr>
                <w:sz w:val="24"/>
                <w:szCs w:val="24"/>
              </w:rPr>
              <w:t>ИП Ершкова Т.К.</w:t>
            </w:r>
          </w:p>
        </w:tc>
        <w:tc>
          <w:tcPr>
            <w:tcW w:w="1843" w:type="dxa"/>
          </w:tcPr>
          <w:p w:rsidR="00F9368B" w:rsidRPr="00BF75DB" w:rsidRDefault="00F81DD8" w:rsidP="00253233">
            <w:pPr>
              <w:jc w:val="center"/>
              <w:rPr>
                <w:sz w:val="24"/>
                <w:szCs w:val="24"/>
              </w:rPr>
            </w:pPr>
            <w:r>
              <w:rPr>
                <w:sz w:val="24"/>
                <w:szCs w:val="24"/>
              </w:rPr>
              <w:t>2</w:t>
            </w:r>
          </w:p>
        </w:tc>
        <w:tc>
          <w:tcPr>
            <w:tcW w:w="3544" w:type="dxa"/>
          </w:tcPr>
          <w:p w:rsidR="00F9368B" w:rsidRPr="00BF75DB" w:rsidRDefault="00F9368B" w:rsidP="00253233">
            <w:pPr>
              <w:jc w:val="center"/>
              <w:rPr>
                <w:sz w:val="24"/>
                <w:szCs w:val="24"/>
              </w:rPr>
            </w:pPr>
          </w:p>
        </w:tc>
        <w:tc>
          <w:tcPr>
            <w:tcW w:w="3402" w:type="dxa"/>
          </w:tcPr>
          <w:p w:rsidR="00F9368B" w:rsidRPr="00BF75DB" w:rsidRDefault="00036C0A" w:rsidP="00253233">
            <w:pPr>
              <w:jc w:val="center"/>
              <w:rPr>
                <w:sz w:val="24"/>
                <w:szCs w:val="24"/>
              </w:rPr>
            </w:pPr>
            <w:r>
              <w:rPr>
                <w:sz w:val="24"/>
                <w:szCs w:val="24"/>
              </w:rPr>
              <w:t>290</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36</w:t>
            </w:r>
          </w:p>
        </w:tc>
        <w:tc>
          <w:tcPr>
            <w:tcW w:w="3058" w:type="dxa"/>
          </w:tcPr>
          <w:p w:rsidR="00F9368B" w:rsidRPr="00BF75DB" w:rsidRDefault="00036C0A" w:rsidP="00036C0A">
            <w:pPr>
              <w:rPr>
                <w:sz w:val="24"/>
                <w:szCs w:val="24"/>
              </w:rPr>
            </w:pPr>
            <w:r w:rsidRPr="00036C0A">
              <w:rPr>
                <w:sz w:val="24"/>
                <w:szCs w:val="24"/>
              </w:rPr>
              <w:t>ИП Ермолина Л.П.</w:t>
            </w:r>
          </w:p>
        </w:tc>
        <w:tc>
          <w:tcPr>
            <w:tcW w:w="1843" w:type="dxa"/>
          </w:tcPr>
          <w:p w:rsidR="00F9368B" w:rsidRPr="00BF75DB" w:rsidRDefault="00F81DD8" w:rsidP="00253233">
            <w:pPr>
              <w:jc w:val="center"/>
              <w:rPr>
                <w:sz w:val="24"/>
                <w:szCs w:val="24"/>
              </w:rPr>
            </w:pPr>
            <w:r>
              <w:rPr>
                <w:sz w:val="24"/>
                <w:szCs w:val="24"/>
              </w:rPr>
              <w:t>5</w:t>
            </w:r>
          </w:p>
        </w:tc>
        <w:tc>
          <w:tcPr>
            <w:tcW w:w="3544" w:type="dxa"/>
          </w:tcPr>
          <w:p w:rsidR="00F9368B" w:rsidRPr="00BF75DB" w:rsidRDefault="00F9368B" w:rsidP="00253233">
            <w:pPr>
              <w:jc w:val="center"/>
              <w:rPr>
                <w:sz w:val="24"/>
                <w:szCs w:val="24"/>
              </w:rPr>
            </w:pPr>
          </w:p>
        </w:tc>
        <w:tc>
          <w:tcPr>
            <w:tcW w:w="3402" w:type="dxa"/>
          </w:tcPr>
          <w:p w:rsidR="00F9368B" w:rsidRPr="00BF75DB" w:rsidRDefault="00036C0A" w:rsidP="00253233">
            <w:pPr>
              <w:jc w:val="center"/>
              <w:rPr>
                <w:sz w:val="24"/>
                <w:szCs w:val="24"/>
              </w:rPr>
            </w:pPr>
            <w:r>
              <w:rPr>
                <w:sz w:val="24"/>
                <w:szCs w:val="24"/>
              </w:rPr>
              <w:t>158</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37</w:t>
            </w:r>
          </w:p>
        </w:tc>
        <w:tc>
          <w:tcPr>
            <w:tcW w:w="3058" w:type="dxa"/>
          </w:tcPr>
          <w:p w:rsidR="00F9368B" w:rsidRPr="00BF75DB" w:rsidRDefault="00036C0A" w:rsidP="00036C0A">
            <w:pPr>
              <w:rPr>
                <w:sz w:val="24"/>
                <w:szCs w:val="24"/>
              </w:rPr>
            </w:pPr>
            <w:r w:rsidRPr="00036C0A">
              <w:rPr>
                <w:sz w:val="24"/>
                <w:szCs w:val="24"/>
              </w:rPr>
              <w:t>ИП Бертяков О.Л.</w:t>
            </w:r>
          </w:p>
        </w:tc>
        <w:tc>
          <w:tcPr>
            <w:tcW w:w="1843" w:type="dxa"/>
          </w:tcPr>
          <w:p w:rsidR="00F9368B" w:rsidRPr="00BF75DB" w:rsidRDefault="00F81DD8" w:rsidP="00253233">
            <w:pPr>
              <w:jc w:val="center"/>
              <w:rPr>
                <w:sz w:val="24"/>
                <w:szCs w:val="24"/>
              </w:rPr>
            </w:pPr>
            <w:r>
              <w:rPr>
                <w:sz w:val="24"/>
                <w:szCs w:val="24"/>
              </w:rPr>
              <w:t>2</w:t>
            </w:r>
          </w:p>
        </w:tc>
        <w:tc>
          <w:tcPr>
            <w:tcW w:w="3544" w:type="dxa"/>
          </w:tcPr>
          <w:p w:rsidR="00F9368B" w:rsidRPr="00BF75DB" w:rsidRDefault="00F9368B" w:rsidP="00253233">
            <w:pPr>
              <w:jc w:val="center"/>
              <w:rPr>
                <w:sz w:val="24"/>
                <w:szCs w:val="24"/>
              </w:rPr>
            </w:pPr>
          </w:p>
        </w:tc>
        <w:tc>
          <w:tcPr>
            <w:tcW w:w="3402" w:type="dxa"/>
          </w:tcPr>
          <w:p w:rsidR="00F9368B" w:rsidRPr="00BF75DB" w:rsidRDefault="00036C0A" w:rsidP="00253233">
            <w:pPr>
              <w:jc w:val="center"/>
              <w:rPr>
                <w:sz w:val="24"/>
                <w:szCs w:val="24"/>
              </w:rPr>
            </w:pPr>
            <w:r>
              <w:rPr>
                <w:sz w:val="24"/>
                <w:szCs w:val="24"/>
              </w:rPr>
              <w:t>51</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38</w:t>
            </w:r>
          </w:p>
        </w:tc>
        <w:tc>
          <w:tcPr>
            <w:tcW w:w="3058" w:type="dxa"/>
          </w:tcPr>
          <w:p w:rsidR="00F9368B" w:rsidRPr="00BF75DB" w:rsidRDefault="00036C0A" w:rsidP="00036C0A">
            <w:pPr>
              <w:rPr>
                <w:sz w:val="24"/>
                <w:szCs w:val="24"/>
              </w:rPr>
            </w:pPr>
            <w:r w:rsidRPr="00036C0A">
              <w:rPr>
                <w:sz w:val="24"/>
                <w:szCs w:val="24"/>
              </w:rPr>
              <w:t>ИП Назыков А.А.</w:t>
            </w:r>
          </w:p>
        </w:tc>
        <w:tc>
          <w:tcPr>
            <w:tcW w:w="1843" w:type="dxa"/>
          </w:tcPr>
          <w:p w:rsidR="00F9368B" w:rsidRPr="00BF75DB" w:rsidRDefault="00F81DD8" w:rsidP="00253233">
            <w:pPr>
              <w:jc w:val="center"/>
              <w:rPr>
                <w:sz w:val="24"/>
                <w:szCs w:val="24"/>
              </w:rPr>
            </w:pPr>
            <w:r>
              <w:rPr>
                <w:sz w:val="24"/>
                <w:szCs w:val="24"/>
              </w:rPr>
              <w:t>2</w:t>
            </w:r>
          </w:p>
        </w:tc>
        <w:tc>
          <w:tcPr>
            <w:tcW w:w="3544" w:type="dxa"/>
          </w:tcPr>
          <w:p w:rsidR="00F9368B" w:rsidRPr="00BF75DB" w:rsidRDefault="00F9368B" w:rsidP="00253233">
            <w:pPr>
              <w:jc w:val="center"/>
              <w:rPr>
                <w:sz w:val="24"/>
                <w:szCs w:val="24"/>
              </w:rPr>
            </w:pPr>
          </w:p>
        </w:tc>
        <w:tc>
          <w:tcPr>
            <w:tcW w:w="3402" w:type="dxa"/>
          </w:tcPr>
          <w:p w:rsidR="00F9368B" w:rsidRPr="00BF75DB" w:rsidRDefault="00036C0A" w:rsidP="00253233">
            <w:pPr>
              <w:jc w:val="center"/>
              <w:rPr>
                <w:sz w:val="24"/>
                <w:szCs w:val="24"/>
              </w:rPr>
            </w:pPr>
            <w:r>
              <w:rPr>
                <w:sz w:val="24"/>
                <w:szCs w:val="24"/>
              </w:rPr>
              <w:t>56</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39</w:t>
            </w:r>
          </w:p>
        </w:tc>
        <w:tc>
          <w:tcPr>
            <w:tcW w:w="3058" w:type="dxa"/>
          </w:tcPr>
          <w:p w:rsidR="00F9368B" w:rsidRPr="00BF75DB" w:rsidRDefault="00036C0A" w:rsidP="00036C0A">
            <w:pPr>
              <w:rPr>
                <w:sz w:val="24"/>
                <w:szCs w:val="24"/>
              </w:rPr>
            </w:pPr>
            <w:r w:rsidRPr="00036C0A">
              <w:rPr>
                <w:sz w:val="24"/>
                <w:szCs w:val="24"/>
              </w:rPr>
              <w:t>ИП Власов В.Н.</w:t>
            </w:r>
          </w:p>
        </w:tc>
        <w:tc>
          <w:tcPr>
            <w:tcW w:w="1843" w:type="dxa"/>
          </w:tcPr>
          <w:p w:rsidR="00F9368B" w:rsidRPr="00BF75DB" w:rsidRDefault="00F81DD8" w:rsidP="00253233">
            <w:pPr>
              <w:jc w:val="center"/>
              <w:rPr>
                <w:sz w:val="24"/>
                <w:szCs w:val="24"/>
              </w:rPr>
            </w:pPr>
            <w:r>
              <w:rPr>
                <w:sz w:val="24"/>
                <w:szCs w:val="24"/>
              </w:rPr>
              <w:t>2</w:t>
            </w:r>
          </w:p>
        </w:tc>
        <w:tc>
          <w:tcPr>
            <w:tcW w:w="3544" w:type="dxa"/>
          </w:tcPr>
          <w:p w:rsidR="00F9368B" w:rsidRPr="00BF75DB" w:rsidRDefault="00F9368B" w:rsidP="00253233">
            <w:pPr>
              <w:jc w:val="center"/>
              <w:rPr>
                <w:sz w:val="24"/>
                <w:szCs w:val="24"/>
              </w:rPr>
            </w:pPr>
          </w:p>
        </w:tc>
        <w:tc>
          <w:tcPr>
            <w:tcW w:w="3402" w:type="dxa"/>
          </w:tcPr>
          <w:p w:rsidR="00F9368B" w:rsidRPr="00BF75DB" w:rsidRDefault="00036C0A" w:rsidP="00253233">
            <w:pPr>
              <w:jc w:val="center"/>
              <w:rPr>
                <w:sz w:val="24"/>
                <w:szCs w:val="24"/>
              </w:rPr>
            </w:pPr>
            <w:r>
              <w:rPr>
                <w:sz w:val="24"/>
                <w:szCs w:val="24"/>
              </w:rPr>
              <w:t>157</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40</w:t>
            </w:r>
          </w:p>
        </w:tc>
        <w:tc>
          <w:tcPr>
            <w:tcW w:w="3058" w:type="dxa"/>
          </w:tcPr>
          <w:p w:rsidR="00F9368B" w:rsidRPr="00BF75DB" w:rsidRDefault="002A31DB" w:rsidP="002A31DB">
            <w:pPr>
              <w:rPr>
                <w:sz w:val="24"/>
                <w:szCs w:val="24"/>
              </w:rPr>
            </w:pPr>
            <w:r w:rsidRPr="002A31DB">
              <w:rPr>
                <w:sz w:val="24"/>
                <w:szCs w:val="24"/>
              </w:rPr>
              <w:t>ИП Вольхин Д.Ю.</w:t>
            </w:r>
          </w:p>
        </w:tc>
        <w:tc>
          <w:tcPr>
            <w:tcW w:w="1843" w:type="dxa"/>
          </w:tcPr>
          <w:p w:rsidR="00F9368B" w:rsidRPr="00BF75DB" w:rsidRDefault="00F81DD8" w:rsidP="00253233">
            <w:pPr>
              <w:jc w:val="center"/>
              <w:rPr>
                <w:sz w:val="24"/>
                <w:szCs w:val="24"/>
              </w:rPr>
            </w:pPr>
            <w:r>
              <w:rPr>
                <w:sz w:val="24"/>
                <w:szCs w:val="24"/>
              </w:rPr>
              <w:t>2</w:t>
            </w:r>
          </w:p>
        </w:tc>
        <w:tc>
          <w:tcPr>
            <w:tcW w:w="3544" w:type="dxa"/>
          </w:tcPr>
          <w:p w:rsidR="00F9368B" w:rsidRPr="00BF75DB" w:rsidRDefault="00F9368B" w:rsidP="00253233">
            <w:pPr>
              <w:jc w:val="center"/>
              <w:rPr>
                <w:sz w:val="24"/>
                <w:szCs w:val="24"/>
              </w:rPr>
            </w:pPr>
          </w:p>
        </w:tc>
        <w:tc>
          <w:tcPr>
            <w:tcW w:w="3402" w:type="dxa"/>
          </w:tcPr>
          <w:p w:rsidR="00F9368B" w:rsidRPr="00BF75DB" w:rsidRDefault="002A31DB" w:rsidP="00253233">
            <w:pPr>
              <w:jc w:val="center"/>
              <w:rPr>
                <w:sz w:val="24"/>
                <w:szCs w:val="24"/>
              </w:rPr>
            </w:pPr>
            <w:r>
              <w:rPr>
                <w:sz w:val="24"/>
                <w:szCs w:val="24"/>
              </w:rPr>
              <w:t>50</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F9368B" w:rsidP="00253233">
            <w:pPr>
              <w:jc w:val="center"/>
              <w:rPr>
                <w:sz w:val="24"/>
                <w:szCs w:val="24"/>
              </w:rPr>
            </w:pPr>
            <w:r>
              <w:rPr>
                <w:sz w:val="24"/>
                <w:szCs w:val="24"/>
              </w:rPr>
              <w:t>41</w:t>
            </w:r>
          </w:p>
        </w:tc>
        <w:tc>
          <w:tcPr>
            <w:tcW w:w="3058" w:type="dxa"/>
          </w:tcPr>
          <w:p w:rsidR="00F9368B" w:rsidRPr="00BF75DB" w:rsidRDefault="002A31DB" w:rsidP="002A31DB">
            <w:pPr>
              <w:rPr>
                <w:sz w:val="24"/>
                <w:szCs w:val="24"/>
              </w:rPr>
            </w:pPr>
            <w:r w:rsidRPr="002A31DB">
              <w:rPr>
                <w:sz w:val="24"/>
                <w:szCs w:val="24"/>
              </w:rPr>
              <w:t>ИП Урусов К.Р.</w:t>
            </w:r>
          </w:p>
        </w:tc>
        <w:tc>
          <w:tcPr>
            <w:tcW w:w="1843" w:type="dxa"/>
          </w:tcPr>
          <w:p w:rsidR="00F9368B" w:rsidRPr="00BF75DB" w:rsidRDefault="00F81DD8" w:rsidP="00253233">
            <w:pPr>
              <w:jc w:val="center"/>
              <w:rPr>
                <w:sz w:val="24"/>
                <w:szCs w:val="24"/>
              </w:rPr>
            </w:pPr>
            <w:r>
              <w:rPr>
                <w:sz w:val="24"/>
                <w:szCs w:val="24"/>
              </w:rPr>
              <w:t>5</w:t>
            </w:r>
          </w:p>
        </w:tc>
        <w:tc>
          <w:tcPr>
            <w:tcW w:w="3544" w:type="dxa"/>
          </w:tcPr>
          <w:p w:rsidR="00F9368B" w:rsidRPr="00BF75DB" w:rsidRDefault="00F9368B" w:rsidP="00253233">
            <w:pPr>
              <w:jc w:val="center"/>
              <w:rPr>
                <w:sz w:val="24"/>
                <w:szCs w:val="24"/>
              </w:rPr>
            </w:pPr>
          </w:p>
        </w:tc>
        <w:tc>
          <w:tcPr>
            <w:tcW w:w="3402" w:type="dxa"/>
          </w:tcPr>
          <w:p w:rsidR="00F9368B" w:rsidRPr="00BF75DB" w:rsidRDefault="002A31DB" w:rsidP="00253233">
            <w:pPr>
              <w:jc w:val="center"/>
              <w:rPr>
                <w:sz w:val="24"/>
                <w:szCs w:val="24"/>
              </w:rPr>
            </w:pPr>
            <w:r>
              <w:rPr>
                <w:sz w:val="24"/>
                <w:szCs w:val="24"/>
              </w:rPr>
              <w:t>175</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2A31DB" w:rsidP="00253233">
            <w:pPr>
              <w:jc w:val="center"/>
              <w:rPr>
                <w:sz w:val="24"/>
                <w:szCs w:val="24"/>
              </w:rPr>
            </w:pPr>
            <w:r>
              <w:rPr>
                <w:sz w:val="24"/>
                <w:szCs w:val="24"/>
              </w:rPr>
              <w:t>42</w:t>
            </w:r>
          </w:p>
        </w:tc>
        <w:tc>
          <w:tcPr>
            <w:tcW w:w="3058" w:type="dxa"/>
          </w:tcPr>
          <w:p w:rsidR="00F9368B" w:rsidRPr="00BF75DB" w:rsidRDefault="002A31DB" w:rsidP="002A31DB">
            <w:pPr>
              <w:rPr>
                <w:sz w:val="24"/>
                <w:szCs w:val="24"/>
              </w:rPr>
            </w:pPr>
            <w:r w:rsidRPr="002A31DB">
              <w:rPr>
                <w:sz w:val="24"/>
                <w:szCs w:val="24"/>
              </w:rPr>
              <w:t>ООО "Лабиринг-Волга"</w:t>
            </w:r>
          </w:p>
        </w:tc>
        <w:tc>
          <w:tcPr>
            <w:tcW w:w="1843" w:type="dxa"/>
          </w:tcPr>
          <w:p w:rsidR="00F9368B" w:rsidRPr="00BF75DB" w:rsidRDefault="00F81DD8" w:rsidP="00253233">
            <w:pPr>
              <w:jc w:val="center"/>
              <w:rPr>
                <w:sz w:val="24"/>
                <w:szCs w:val="24"/>
              </w:rPr>
            </w:pPr>
            <w:r>
              <w:rPr>
                <w:sz w:val="24"/>
                <w:szCs w:val="24"/>
              </w:rPr>
              <w:t>6</w:t>
            </w:r>
          </w:p>
        </w:tc>
        <w:tc>
          <w:tcPr>
            <w:tcW w:w="3544" w:type="dxa"/>
          </w:tcPr>
          <w:p w:rsidR="00F9368B" w:rsidRPr="00BF75DB" w:rsidRDefault="00F9368B" w:rsidP="00253233">
            <w:pPr>
              <w:jc w:val="center"/>
              <w:rPr>
                <w:sz w:val="24"/>
                <w:szCs w:val="24"/>
              </w:rPr>
            </w:pPr>
          </w:p>
        </w:tc>
        <w:tc>
          <w:tcPr>
            <w:tcW w:w="3402" w:type="dxa"/>
          </w:tcPr>
          <w:p w:rsidR="00F9368B" w:rsidRPr="00BF75DB" w:rsidRDefault="002A31DB" w:rsidP="00253233">
            <w:pPr>
              <w:jc w:val="center"/>
              <w:rPr>
                <w:sz w:val="24"/>
                <w:szCs w:val="24"/>
              </w:rPr>
            </w:pPr>
            <w:r>
              <w:rPr>
                <w:sz w:val="24"/>
                <w:szCs w:val="24"/>
              </w:rPr>
              <w:t>200</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2A31DB" w:rsidP="00253233">
            <w:pPr>
              <w:jc w:val="center"/>
              <w:rPr>
                <w:sz w:val="24"/>
                <w:szCs w:val="24"/>
              </w:rPr>
            </w:pPr>
            <w:r>
              <w:rPr>
                <w:sz w:val="24"/>
                <w:szCs w:val="24"/>
              </w:rPr>
              <w:t>43</w:t>
            </w:r>
          </w:p>
        </w:tc>
        <w:tc>
          <w:tcPr>
            <w:tcW w:w="3058" w:type="dxa"/>
          </w:tcPr>
          <w:p w:rsidR="00F9368B" w:rsidRPr="00BF75DB" w:rsidRDefault="002A31DB" w:rsidP="002A31DB">
            <w:pPr>
              <w:rPr>
                <w:sz w:val="24"/>
                <w:szCs w:val="24"/>
              </w:rPr>
            </w:pPr>
            <w:r w:rsidRPr="002A31DB">
              <w:rPr>
                <w:sz w:val="24"/>
                <w:szCs w:val="24"/>
              </w:rPr>
              <w:t>ООО "Агроторг"</w:t>
            </w:r>
          </w:p>
        </w:tc>
        <w:tc>
          <w:tcPr>
            <w:tcW w:w="1843" w:type="dxa"/>
          </w:tcPr>
          <w:p w:rsidR="00F9368B" w:rsidRPr="00BF75DB" w:rsidRDefault="00F81DD8" w:rsidP="00253233">
            <w:pPr>
              <w:jc w:val="center"/>
              <w:rPr>
                <w:sz w:val="24"/>
                <w:szCs w:val="24"/>
              </w:rPr>
            </w:pPr>
            <w:r>
              <w:rPr>
                <w:sz w:val="24"/>
                <w:szCs w:val="24"/>
              </w:rPr>
              <w:t>7</w:t>
            </w:r>
          </w:p>
        </w:tc>
        <w:tc>
          <w:tcPr>
            <w:tcW w:w="3544" w:type="dxa"/>
          </w:tcPr>
          <w:p w:rsidR="00F9368B" w:rsidRPr="00BF75DB" w:rsidRDefault="00F9368B" w:rsidP="00253233">
            <w:pPr>
              <w:jc w:val="center"/>
              <w:rPr>
                <w:sz w:val="24"/>
                <w:szCs w:val="24"/>
              </w:rPr>
            </w:pPr>
          </w:p>
        </w:tc>
        <w:tc>
          <w:tcPr>
            <w:tcW w:w="3402" w:type="dxa"/>
          </w:tcPr>
          <w:p w:rsidR="00F9368B" w:rsidRPr="00BF75DB" w:rsidRDefault="002A31DB" w:rsidP="00253233">
            <w:pPr>
              <w:jc w:val="center"/>
              <w:rPr>
                <w:sz w:val="24"/>
                <w:szCs w:val="24"/>
              </w:rPr>
            </w:pPr>
            <w:r>
              <w:rPr>
                <w:sz w:val="24"/>
                <w:szCs w:val="24"/>
              </w:rPr>
              <w:t>828</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2A31DB" w:rsidP="00253233">
            <w:pPr>
              <w:jc w:val="center"/>
              <w:rPr>
                <w:sz w:val="24"/>
                <w:szCs w:val="24"/>
              </w:rPr>
            </w:pPr>
            <w:r>
              <w:rPr>
                <w:sz w:val="24"/>
                <w:szCs w:val="24"/>
              </w:rPr>
              <w:t>44</w:t>
            </w:r>
          </w:p>
        </w:tc>
        <w:tc>
          <w:tcPr>
            <w:tcW w:w="3058" w:type="dxa"/>
          </w:tcPr>
          <w:p w:rsidR="00F9368B" w:rsidRPr="00BF75DB" w:rsidRDefault="00271984" w:rsidP="00271984">
            <w:pPr>
              <w:rPr>
                <w:sz w:val="24"/>
                <w:szCs w:val="24"/>
              </w:rPr>
            </w:pPr>
            <w:r w:rsidRPr="00271984">
              <w:rPr>
                <w:sz w:val="24"/>
                <w:szCs w:val="24"/>
              </w:rPr>
              <w:t>ИП  Самадов Э.А.О.</w:t>
            </w:r>
          </w:p>
        </w:tc>
        <w:tc>
          <w:tcPr>
            <w:tcW w:w="1843" w:type="dxa"/>
          </w:tcPr>
          <w:p w:rsidR="00F9368B" w:rsidRPr="00BF75DB" w:rsidRDefault="00F81DD8" w:rsidP="00253233">
            <w:pPr>
              <w:jc w:val="center"/>
              <w:rPr>
                <w:sz w:val="24"/>
                <w:szCs w:val="24"/>
              </w:rPr>
            </w:pPr>
            <w:r>
              <w:rPr>
                <w:sz w:val="24"/>
                <w:szCs w:val="24"/>
              </w:rPr>
              <w:t>5</w:t>
            </w:r>
          </w:p>
        </w:tc>
        <w:tc>
          <w:tcPr>
            <w:tcW w:w="3544" w:type="dxa"/>
          </w:tcPr>
          <w:p w:rsidR="00F9368B" w:rsidRPr="00BF75DB" w:rsidRDefault="00F9368B" w:rsidP="00253233">
            <w:pPr>
              <w:jc w:val="center"/>
              <w:rPr>
                <w:sz w:val="24"/>
                <w:szCs w:val="24"/>
              </w:rPr>
            </w:pPr>
          </w:p>
        </w:tc>
        <w:tc>
          <w:tcPr>
            <w:tcW w:w="3402" w:type="dxa"/>
          </w:tcPr>
          <w:p w:rsidR="00F9368B" w:rsidRPr="00BF75DB" w:rsidRDefault="00271984" w:rsidP="00253233">
            <w:pPr>
              <w:jc w:val="center"/>
              <w:rPr>
                <w:sz w:val="24"/>
                <w:szCs w:val="24"/>
              </w:rPr>
            </w:pPr>
            <w:r>
              <w:rPr>
                <w:sz w:val="24"/>
                <w:szCs w:val="24"/>
              </w:rPr>
              <w:t>250</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2A31DB" w:rsidP="00253233">
            <w:pPr>
              <w:jc w:val="center"/>
              <w:rPr>
                <w:sz w:val="24"/>
                <w:szCs w:val="24"/>
              </w:rPr>
            </w:pPr>
            <w:r>
              <w:rPr>
                <w:sz w:val="24"/>
                <w:szCs w:val="24"/>
              </w:rPr>
              <w:t>45</w:t>
            </w:r>
          </w:p>
        </w:tc>
        <w:tc>
          <w:tcPr>
            <w:tcW w:w="3058" w:type="dxa"/>
          </w:tcPr>
          <w:p w:rsidR="00F9368B" w:rsidRPr="00BF75DB" w:rsidRDefault="00271984" w:rsidP="00271984">
            <w:pPr>
              <w:rPr>
                <w:sz w:val="24"/>
                <w:szCs w:val="24"/>
              </w:rPr>
            </w:pPr>
            <w:r w:rsidRPr="00271984">
              <w:rPr>
                <w:sz w:val="24"/>
                <w:szCs w:val="24"/>
              </w:rPr>
              <w:t>Магнит-Косметик</w:t>
            </w:r>
          </w:p>
        </w:tc>
        <w:tc>
          <w:tcPr>
            <w:tcW w:w="1843" w:type="dxa"/>
          </w:tcPr>
          <w:p w:rsidR="00F9368B" w:rsidRPr="00BF75DB" w:rsidRDefault="00F81DD8" w:rsidP="00253233">
            <w:pPr>
              <w:jc w:val="center"/>
              <w:rPr>
                <w:sz w:val="24"/>
                <w:szCs w:val="24"/>
              </w:rPr>
            </w:pPr>
            <w:r>
              <w:rPr>
                <w:sz w:val="24"/>
                <w:szCs w:val="24"/>
              </w:rPr>
              <w:t>5</w:t>
            </w:r>
          </w:p>
        </w:tc>
        <w:tc>
          <w:tcPr>
            <w:tcW w:w="3544" w:type="dxa"/>
          </w:tcPr>
          <w:p w:rsidR="00F9368B" w:rsidRPr="00BF75DB" w:rsidRDefault="00F9368B" w:rsidP="00253233">
            <w:pPr>
              <w:jc w:val="center"/>
              <w:rPr>
                <w:sz w:val="24"/>
                <w:szCs w:val="24"/>
              </w:rPr>
            </w:pPr>
          </w:p>
        </w:tc>
        <w:tc>
          <w:tcPr>
            <w:tcW w:w="3402" w:type="dxa"/>
          </w:tcPr>
          <w:p w:rsidR="00F9368B" w:rsidRPr="00BF75DB" w:rsidRDefault="00271984" w:rsidP="00253233">
            <w:pPr>
              <w:jc w:val="center"/>
              <w:rPr>
                <w:sz w:val="24"/>
                <w:szCs w:val="24"/>
              </w:rPr>
            </w:pPr>
            <w:r>
              <w:rPr>
                <w:sz w:val="24"/>
                <w:szCs w:val="24"/>
              </w:rPr>
              <w:t>250</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2A31DB" w:rsidP="00253233">
            <w:pPr>
              <w:jc w:val="center"/>
              <w:rPr>
                <w:sz w:val="24"/>
                <w:szCs w:val="24"/>
              </w:rPr>
            </w:pPr>
            <w:r>
              <w:rPr>
                <w:sz w:val="24"/>
                <w:szCs w:val="24"/>
              </w:rPr>
              <w:t>46</w:t>
            </w:r>
          </w:p>
        </w:tc>
        <w:tc>
          <w:tcPr>
            <w:tcW w:w="3058" w:type="dxa"/>
          </w:tcPr>
          <w:p w:rsidR="00F9368B" w:rsidRPr="00BF75DB" w:rsidRDefault="00271984" w:rsidP="00271984">
            <w:pPr>
              <w:rPr>
                <w:sz w:val="24"/>
                <w:szCs w:val="24"/>
              </w:rPr>
            </w:pPr>
            <w:r w:rsidRPr="00271984">
              <w:rPr>
                <w:sz w:val="24"/>
                <w:szCs w:val="24"/>
              </w:rPr>
              <w:t>ИП Климов И.С.</w:t>
            </w:r>
          </w:p>
        </w:tc>
        <w:tc>
          <w:tcPr>
            <w:tcW w:w="1843" w:type="dxa"/>
          </w:tcPr>
          <w:p w:rsidR="00F9368B" w:rsidRPr="00BF75DB" w:rsidRDefault="00F81DD8" w:rsidP="00253233">
            <w:pPr>
              <w:jc w:val="center"/>
              <w:rPr>
                <w:sz w:val="24"/>
                <w:szCs w:val="24"/>
              </w:rPr>
            </w:pPr>
            <w:r>
              <w:rPr>
                <w:sz w:val="24"/>
                <w:szCs w:val="24"/>
              </w:rPr>
              <w:t>6</w:t>
            </w:r>
          </w:p>
        </w:tc>
        <w:tc>
          <w:tcPr>
            <w:tcW w:w="3544" w:type="dxa"/>
          </w:tcPr>
          <w:p w:rsidR="00F9368B" w:rsidRPr="00BF75DB" w:rsidRDefault="00F9368B" w:rsidP="00253233">
            <w:pPr>
              <w:jc w:val="center"/>
              <w:rPr>
                <w:sz w:val="24"/>
                <w:szCs w:val="24"/>
              </w:rPr>
            </w:pPr>
          </w:p>
        </w:tc>
        <w:tc>
          <w:tcPr>
            <w:tcW w:w="3402" w:type="dxa"/>
          </w:tcPr>
          <w:p w:rsidR="00F9368B" w:rsidRPr="00BF75DB" w:rsidRDefault="00271984" w:rsidP="00253233">
            <w:pPr>
              <w:jc w:val="center"/>
              <w:rPr>
                <w:sz w:val="24"/>
                <w:szCs w:val="24"/>
              </w:rPr>
            </w:pPr>
            <w:r>
              <w:rPr>
                <w:sz w:val="24"/>
                <w:szCs w:val="24"/>
              </w:rPr>
              <w:t>188</w:t>
            </w:r>
          </w:p>
        </w:tc>
        <w:tc>
          <w:tcPr>
            <w:tcW w:w="2913" w:type="dxa"/>
          </w:tcPr>
          <w:p w:rsidR="00F9368B" w:rsidRPr="00BF75DB" w:rsidRDefault="00F9368B" w:rsidP="00253233">
            <w:pPr>
              <w:jc w:val="center"/>
              <w:rPr>
                <w:sz w:val="24"/>
                <w:szCs w:val="24"/>
              </w:rPr>
            </w:pPr>
          </w:p>
        </w:tc>
      </w:tr>
      <w:tr w:rsidR="00F9368B" w:rsidRPr="00BF75DB" w:rsidTr="00253233">
        <w:tc>
          <w:tcPr>
            <w:tcW w:w="594" w:type="dxa"/>
          </w:tcPr>
          <w:p w:rsidR="00F9368B" w:rsidRPr="00BF75DB" w:rsidRDefault="002A31DB" w:rsidP="00253233">
            <w:pPr>
              <w:jc w:val="center"/>
              <w:rPr>
                <w:sz w:val="24"/>
                <w:szCs w:val="24"/>
              </w:rPr>
            </w:pPr>
            <w:r>
              <w:rPr>
                <w:sz w:val="24"/>
                <w:szCs w:val="24"/>
              </w:rPr>
              <w:t>47</w:t>
            </w:r>
          </w:p>
        </w:tc>
        <w:tc>
          <w:tcPr>
            <w:tcW w:w="3058" w:type="dxa"/>
          </w:tcPr>
          <w:p w:rsidR="00F9368B" w:rsidRPr="00BF75DB" w:rsidRDefault="008930BF" w:rsidP="008930BF">
            <w:pPr>
              <w:rPr>
                <w:sz w:val="24"/>
                <w:szCs w:val="24"/>
              </w:rPr>
            </w:pPr>
            <w:r w:rsidRPr="008930BF">
              <w:rPr>
                <w:sz w:val="24"/>
                <w:szCs w:val="24"/>
              </w:rPr>
              <w:t>ИП Юдин А.К.</w:t>
            </w:r>
          </w:p>
        </w:tc>
        <w:tc>
          <w:tcPr>
            <w:tcW w:w="1843" w:type="dxa"/>
          </w:tcPr>
          <w:p w:rsidR="00F9368B" w:rsidRPr="00BF75DB" w:rsidRDefault="00F81DD8" w:rsidP="00253233">
            <w:pPr>
              <w:jc w:val="center"/>
              <w:rPr>
                <w:sz w:val="24"/>
                <w:szCs w:val="24"/>
              </w:rPr>
            </w:pPr>
            <w:r>
              <w:rPr>
                <w:sz w:val="24"/>
                <w:szCs w:val="24"/>
              </w:rPr>
              <w:t>3</w:t>
            </w:r>
          </w:p>
        </w:tc>
        <w:tc>
          <w:tcPr>
            <w:tcW w:w="3544" w:type="dxa"/>
          </w:tcPr>
          <w:p w:rsidR="00F9368B" w:rsidRPr="00BF75DB" w:rsidRDefault="00F9368B" w:rsidP="00253233">
            <w:pPr>
              <w:jc w:val="center"/>
              <w:rPr>
                <w:sz w:val="24"/>
                <w:szCs w:val="24"/>
              </w:rPr>
            </w:pPr>
          </w:p>
        </w:tc>
        <w:tc>
          <w:tcPr>
            <w:tcW w:w="3402" w:type="dxa"/>
          </w:tcPr>
          <w:p w:rsidR="00F9368B" w:rsidRPr="00BF75DB" w:rsidRDefault="008930BF" w:rsidP="00253233">
            <w:pPr>
              <w:jc w:val="center"/>
              <w:rPr>
                <w:sz w:val="24"/>
                <w:szCs w:val="24"/>
              </w:rPr>
            </w:pPr>
            <w:r>
              <w:rPr>
                <w:sz w:val="24"/>
                <w:szCs w:val="24"/>
              </w:rPr>
              <w:t>100</w:t>
            </w:r>
          </w:p>
        </w:tc>
        <w:tc>
          <w:tcPr>
            <w:tcW w:w="2913" w:type="dxa"/>
          </w:tcPr>
          <w:p w:rsidR="00F9368B" w:rsidRPr="00BF75DB" w:rsidRDefault="00F9368B" w:rsidP="00253233">
            <w:pPr>
              <w:jc w:val="center"/>
              <w:rPr>
                <w:sz w:val="24"/>
                <w:szCs w:val="24"/>
              </w:rPr>
            </w:pPr>
          </w:p>
        </w:tc>
      </w:tr>
      <w:tr w:rsidR="001949E4" w:rsidRPr="00BF75DB" w:rsidTr="00253233">
        <w:tc>
          <w:tcPr>
            <w:tcW w:w="594" w:type="dxa"/>
          </w:tcPr>
          <w:p w:rsidR="001949E4" w:rsidRDefault="001949E4" w:rsidP="00253233">
            <w:pPr>
              <w:jc w:val="center"/>
              <w:rPr>
                <w:sz w:val="24"/>
                <w:szCs w:val="24"/>
              </w:rPr>
            </w:pPr>
            <w:r>
              <w:rPr>
                <w:sz w:val="24"/>
                <w:szCs w:val="24"/>
              </w:rPr>
              <w:t>48</w:t>
            </w:r>
          </w:p>
        </w:tc>
        <w:tc>
          <w:tcPr>
            <w:tcW w:w="3058" w:type="dxa"/>
          </w:tcPr>
          <w:p w:rsidR="001949E4" w:rsidRPr="008930BF" w:rsidRDefault="001949E4" w:rsidP="008930BF">
            <w:pPr>
              <w:rPr>
                <w:sz w:val="24"/>
                <w:szCs w:val="24"/>
              </w:rPr>
            </w:pPr>
            <w:r w:rsidRPr="001949E4">
              <w:rPr>
                <w:sz w:val="24"/>
                <w:szCs w:val="24"/>
              </w:rPr>
              <w:t>ОАО Агрофи</w:t>
            </w:r>
            <w:r w:rsidRPr="001949E4">
              <w:rPr>
                <w:sz w:val="24"/>
                <w:szCs w:val="24"/>
              </w:rPr>
              <w:t>р</w:t>
            </w:r>
            <w:r w:rsidRPr="001949E4">
              <w:rPr>
                <w:sz w:val="24"/>
                <w:szCs w:val="24"/>
              </w:rPr>
              <w:t>ма"Октябрьская</w:t>
            </w:r>
          </w:p>
        </w:tc>
        <w:tc>
          <w:tcPr>
            <w:tcW w:w="1843" w:type="dxa"/>
          </w:tcPr>
          <w:p w:rsidR="001949E4" w:rsidRPr="00BF75DB" w:rsidRDefault="00F81DD8" w:rsidP="00253233">
            <w:pPr>
              <w:jc w:val="center"/>
              <w:rPr>
                <w:sz w:val="24"/>
                <w:szCs w:val="24"/>
              </w:rPr>
            </w:pPr>
            <w:r>
              <w:rPr>
                <w:sz w:val="24"/>
                <w:szCs w:val="24"/>
              </w:rPr>
              <w:t>6</w:t>
            </w:r>
          </w:p>
        </w:tc>
        <w:tc>
          <w:tcPr>
            <w:tcW w:w="3544" w:type="dxa"/>
          </w:tcPr>
          <w:p w:rsidR="001949E4" w:rsidRPr="00BF75DB" w:rsidRDefault="001949E4" w:rsidP="00253233">
            <w:pPr>
              <w:jc w:val="center"/>
              <w:rPr>
                <w:sz w:val="24"/>
                <w:szCs w:val="24"/>
              </w:rPr>
            </w:pPr>
          </w:p>
        </w:tc>
        <w:tc>
          <w:tcPr>
            <w:tcW w:w="3402" w:type="dxa"/>
          </w:tcPr>
          <w:p w:rsidR="001949E4" w:rsidRDefault="001949E4" w:rsidP="00253233">
            <w:pPr>
              <w:jc w:val="center"/>
              <w:rPr>
                <w:sz w:val="24"/>
                <w:szCs w:val="24"/>
              </w:rPr>
            </w:pPr>
            <w:r>
              <w:rPr>
                <w:sz w:val="24"/>
                <w:szCs w:val="24"/>
              </w:rPr>
              <w:t>360</w:t>
            </w:r>
          </w:p>
        </w:tc>
        <w:tc>
          <w:tcPr>
            <w:tcW w:w="2913" w:type="dxa"/>
          </w:tcPr>
          <w:p w:rsidR="001949E4" w:rsidRPr="00BF75DB" w:rsidRDefault="001949E4" w:rsidP="00253233">
            <w:pPr>
              <w:jc w:val="center"/>
              <w:rPr>
                <w:sz w:val="24"/>
                <w:szCs w:val="24"/>
              </w:rPr>
            </w:pPr>
          </w:p>
        </w:tc>
      </w:tr>
      <w:tr w:rsidR="00C12BF0" w:rsidRPr="00BF75DB" w:rsidTr="00253233">
        <w:tc>
          <w:tcPr>
            <w:tcW w:w="594" w:type="dxa"/>
          </w:tcPr>
          <w:p w:rsidR="00C12BF0" w:rsidRDefault="00C12BF0" w:rsidP="00253233">
            <w:pPr>
              <w:jc w:val="center"/>
              <w:rPr>
                <w:sz w:val="24"/>
                <w:szCs w:val="24"/>
              </w:rPr>
            </w:pPr>
            <w:r>
              <w:rPr>
                <w:sz w:val="24"/>
                <w:szCs w:val="24"/>
              </w:rPr>
              <w:t>49</w:t>
            </w:r>
          </w:p>
        </w:tc>
        <w:tc>
          <w:tcPr>
            <w:tcW w:w="3058" w:type="dxa"/>
          </w:tcPr>
          <w:p w:rsidR="00C12BF0" w:rsidRPr="001949E4" w:rsidRDefault="00C12BF0" w:rsidP="008930BF">
            <w:pPr>
              <w:rPr>
                <w:sz w:val="24"/>
                <w:szCs w:val="24"/>
              </w:rPr>
            </w:pPr>
            <w:r w:rsidRPr="00C12BF0">
              <w:rPr>
                <w:sz w:val="24"/>
                <w:szCs w:val="24"/>
              </w:rPr>
              <w:t>АЗС ИП Ялышева З.А.</w:t>
            </w:r>
          </w:p>
        </w:tc>
        <w:tc>
          <w:tcPr>
            <w:tcW w:w="1843" w:type="dxa"/>
          </w:tcPr>
          <w:p w:rsidR="00C12BF0" w:rsidRDefault="00C12BF0" w:rsidP="00253233">
            <w:pPr>
              <w:jc w:val="center"/>
              <w:rPr>
                <w:sz w:val="24"/>
                <w:szCs w:val="24"/>
              </w:rPr>
            </w:pPr>
            <w:r>
              <w:rPr>
                <w:sz w:val="24"/>
                <w:szCs w:val="24"/>
              </w:rPr>
              <w:t>3</w:t>
            </w: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C12BF0" w:rsidRPr="00BF75DB" w:rsidTr="00253233">
        <w:tc>
          <w:tcPr>
            <w:tcW w:w="594" w:type="dxa"/>
          </w:tcPr>
          <w:p w:rsidR="00C12BF0" w:rsidRDefault="008F4519" w:rsidP="00253233">
            <w:pPr>
              <w:jc w:val="center"/>
              <w:rPr>
                <w:sz w:val="24"/>
                <w:szCs w:val="24"/>
              </w:rPr>
            </w:pPr>
            <w:r>
              <w:rPr>
                <w:sz w:val="24"/>
                <w:szCs w:val="24"/>
              </w:rPr>
              <w:t>50</w:t>
            </w:r>
          </w:p>
        </w:tc>
        <w:tc>
          <w:tcPr>
            <w:tcW w:w="3058" w:type="dxa"/>
          </w:tcPr>
          <w:p w:rsidR="00C12BF0" w:rsidRPr="001949E4" w:rsidRDefault="008F4519" w:rsidP="008930BF">
            <w:pPr>
              <w:rPr>
                <w:sz w:val="24"/>
                <w:szCs w:val="24"/>
              </w:rPr>
            </w:pPr>
            <w:r w:rsidRPr="008F4519">
              <w:rPr>
                <w:sz w:val="24"/>
                <w:szCs w:val="24"/>
              </w:rPr>
              <w:t>АЗС ИП Коровин В.И.</w:t>
            </w:r>
          </w:p>
        </w:tc>
        <w:tc>
          <w:tcPr>
            <w:tcW w:w="1843" w:type="dxa"/>
          </w:tcPr>
          <w:p w:rsidR="00C12BF0" w:rsidRDefault="007B4918" w:rsidP="00253233">
            <w:pPr>
              <w:jc w:val="center"/>
              <w:rPr>
                <w:sz w:val="24"/>
                <w:szCs w:val="24"/>
              </w:rPr>
            </w:pPr>
            <w:r>
              <w:rPr>
                <w:sz w:val="24"/>
                <w:szCs w:val="24"/>
              </w:rPr>
              <w:t>4</w:t>
            </w: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C12BF0" w:rsidRPr="00BF75DB" w:rsidTr="00253233">
        <w:tc>
          <w:tcPr>
            <w:tcW w:w="594" w:type="dxa"/>
          </w:tcPr>
          <w:p w:rsidR="00C12BF0" w:rsidRDefault="007B4918" w:rsidP="00253233">
            <w:pPr>
              <w:jc w:val="center"/>
              <w:rPr>
                <w:sz w:val="24"/>
                <w:szCs w:val="24"/>
              </w:rPr>
            </w:pPr>
            <w:r>
              <w:rPr>
                <w:sz w:val="24"/>
                <w:szCs w:val="24"/>
              </w:rPr>
              <w:t>51</w:t>
            </w:r>
          </w:p>
        </w:tc>
        <w:tc>
          <w:tcPr>
            <w:tcW w:w="3058" w:type="dxa"/>
          </w:tcPr>
          <w:p w:rsidR="00C12BF0" w:rsidRPr="001949E4" w:rsidRDefault="007B4918" w:rsidP="008930BF">
            <w:pPr>
              <w:rPr>
                <w:sz w:val="24"/>
                <w:szCs w:val="24"/>
              </w:rPr>
            </w:pPr>
            <w:r w:rsidRPr="007B4918">
              <w:rPr>
                <w:sz w:val="24"/>
                <w:szCs w:val="24"/>
              </w:rPr>
              <w:t>АЗС ООО "Лукойл - Це</w:t>
            </w:r>
            <w:r w:rsidRPr="007B4918">
              <w:rPr>
                <w:sz w:val="24"/>
                <w:szCs w:val="24"/>
              </w:rPr>
              <w:t>н</w:t>
            </w:r>
            <w:r w:rsidRPr="007B4918">
              <w:rPr>
                <w:sz w:val="24"/>
                <w:szCs w:val="24"/>
              </w:rPr>
              <w:t>транефтепродукт"</w:t>
            </w:r>
          </w:p>
        </w:tc>
        <w:tc>
          <w:tcPr>
            <w:tcW w:w="1843" w:type="dxa"/>
          </w:tcPr>
          <w:p w:rsidR="00C12BF0" w:rsidRDefault="007B4918" w:rsidP="00253233">
            <w:pPr>
              <w:jc w:val="center"/>
              <w:rPr>
                <w:sz w:val="24"/>
                <w:szCs w:val="24"/>
              </w:rPr>
            </w:pPr>
            <w:r>
              <w:rPr>
                <w:sz w:val="24"/>
                <w:szCs w:val="24"/>
              </w:rPr>
              <w:t>5</w:t>
            </w: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C12BF0" w:rsidRPr="00BF75DB" w:rsidTr="00253233">
        <w:tc>
          <w:tcPr>
            <w:tcW w:w="594" w:type="dxa"/>
          </w:tcPr>
          <w:p w:rsidR="00C12BF0" w:rsidRDefault="007B4918" w:rsidP="00253233">
            <w:pPr>
              <w:jc w:val="center"/>
              <w:rPr>
                <w:sz w:val="24"/>
                <w:szCs w:val="24"/>
              </w:rPr>
            </w:pPr>
            <w:r>
              <w:rPr>
                <w:sz w:val="24"/>
                <w:szCs w:val="24"/>
              </w:rPr>
              <w:t>52</w:t>
            </w:r>
          </w:p>
        </w:tc>
        <w:tc>
          <w:tcPr>
            <w:tcW w:w="3058" w:type="dxa"/>
          </w:tcPr>
          <w:p w:rsidR="00C12BF0" w:rsidRPr="001949E4" w:rsidRDefault="007B4918" w:rsidP="008930BF">
            <w:pPr>
              <w:rPr>
                <w:sz w:val="24"/>
                <w:szCs w:val="24"/>
              </w:rPr>
            </w:pPr>
            <w:r w:rsidRPr="007B4918">
              <w:rPr>
                <w:sz w:val="24"/>
                <w:szCs w:val="24"/>
              </w:rPr>
              <w:t>АГЗС ИП Ефимова А.Н.</w:t>
            </w:r>
          </w:p>
        </w:tc>
        <w:tc>
          <w:tcPr>
            <w:tcW w:w="1843" w:type="dxa"/>
          </w:tcPr>
          <w:p w:rsidR="00C12BF0" w:rsidRDefault="007B4918" w:rsidP="00253233">
            <w:pPr>
              <w:jc w:val="center"/>
              <w:rPr>
                <w:sz w:val="24"/>
                <w:szCs w:val="24"/>
              </w:rPr>
            </w:pPr>
            <w:r>
              <w:rPr>
                <w:sz w:val="24"/>
                <w:szCs w:val="24"/>
              </w:rPr>
              <w:t>2</w:t>
            </w: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C12BF0" w:rsidRPr="00BF75DB" w:rsidTr="00253233">
        <w:tc>
          <w:tcPr>
            <w:tcW w:w="594" w:type="dxa"/>
          </w:tcPr>
          <w:p w:rsidR="00C12BF0" w:rsidRDefault="007B4918" w:rsidP="00253233">
            <w:pPr>
              <w:jc w:val="center"/>
              <w:rPr>
                <w:sz w:val="24"/>
                <w:szCs w:val="24"/>
              </w:rPr>
            </w:pPr>
            <w:r>
              <w:rPr>
                <w:sz w:val="24"/>
                <w:szCs w:val="24"/>
              </w:rPr>
              <w:t>53</w:t>
            </w:r>
          </w:p>
        </w:tc>
        <w:tc>
          <w:tcPr>
            <w:tcW w:w="3058" w:type="dxa"/>
          </w:tcPr>
          <w:p w:rsidR="00C12BF0" w:rsidRPr="001949E4" w:rsidRDefault="007B4918" w:rsidP="008930BF">
            <w:pPr>
              <w:rPr>
                <w:sz w:val="24"/>
                <w:szCs w:val="24"/>
              </w:rPr>
            </w:pPr>
            <w:r w:rsidRPr="007B4918">
              <w:rPr>
                <w:sz w:val="24"/>
                <w:szCs w:val="24"/>
              </w:rPr>
              <w:t>АГЗС ИП Петяев М.А.</w:t>
            </w:r>
          </w:p>
        </w:tc>
        <w:tc>
          <w:tcPr>
            <w:tcW w:w="1843" w:type="dxa"/>
          </w:tcPr>
          <w:p w:rsidR="00C12BF0" w:rsidRDefault="007B4918" w:rsidP="00253233">
            <w:pPr>
              <w:jc w:val="center"/>
              <w:rPr>
                <w:sz w:val="24"/>
                <w:szCs w:val="24"/>
              </w:rPr>
            </w:pPr>
            <w:r>
              <w:rPr>
                <w:sz w:val="24"/>
                <w:szCs w:val="24"/>
              </w:rPr>
              <w:t>3</w:t>
            </w: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C12BF0" w:rsidRPr="00BF75DB" w:rsidTr="00253233">
        <w:tc>
          <w:tcPr>
            <w:tcW w:w="594" w:type="dxa"/>
          </w:tcPr>
          <w:p w:rsidR="00C12BF0" w:rsidRDefault="007B4918" w:rsidP="00253233">
            <w:pPr>
              <w:jc w:val="center"/>
              <w:rPr>
                <w:sz w:val="24"/>
                <w:szCs w:val="24"/>
              </w:rPr>
            </w:pPr>
            <w:r>
              <w:rPr>
                <w:sz w:val="24"/>
                <w:szCs w:val="24"/>
              </w:rPr>
              <w:t>54</w:t>
            </w:r>
          </w:p>
        </w:tc>
        <w:tc>
          <w:tcPr>
            <w:tcW w:w="3058" w:type="dxa"/>
          </w:tcPr>
          <w:p w:rsidR="00C12BF0" w:rsidRPr="001949E4" w:rsidRDefault="007B4918" w:rsidP="008930BF">
            <w:pPr>
              <w:rPr>
                <w:sz w:val="24"/>
                <w:szCs w:val="24"/>
              </w:rPr>
            </w:pPr>
            <w:r w:rsidRPr="007B4918">
              <w:rPr>
                <w:sz w:val="24"/>
                <w:szCs w:val="24"/>
              </w:rPr>
              <w:t>ООО "АВТО-ИГЛ"</w:t>
            </w:r>
          </w:p>
        </w:tc>
        <w:tc>
          <w:tcPr>
            <w:tcW w:w="1843" w:type="dxa"/>
          </w:tcPr>
          <w:p w:rsidR="00C12BF0" w:rsidRDefault="007B4918" w:rsidP="00253233">
            <w:pPr>
              <w:jc w:val="center"/>
              <w:rPr>
                <w:sz w:val="24"/>
                <w:szCs w:val="24"/>
              </w:rPr>
            </w:pPr>
            <w:r>
              <w:rPr>
                <w:sz w:val="24"/>
                <w:szCs w:val="24"/>
              </w:rPr>
              <w:t>4</w:t>
            </w: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C12BF0" w:rsidRPr="00BF75DB" w:rsidTr="00253233">
        <w:tc>
          <w:tcPr>
            <w:tcW w:w="594" w:type="dxa"/>
          </w:tcPr>
          <w:p w:rsidR="00C12BF0" w:rsidRDefault="00C12BF0" w:rsidP="00253233">
            <w:pPr>
              <w:jc w:val="center"/>
              <w:rPr>
                <w:sz w:val="24"/>
                <w:szCs w:val="24"/>
              </w:rPr>
            </w:pPr>
          </w:p>
        </w:tc>
        <w:tc>
          <w:tcPr>
            <w:tcW w:w="3058" w:type="dxa"/>
          </w:tcPr>
          <w:p w:rsidR="00C12BF0" w:rsidRPr="001949E4" w:rsidRDefault="00C12BF0" w:rsidP="008930BF">
            <w:pPr>
              <w:rPr>
                <w:sz w:val="24"/>
                <w:szCs w:val="24"/>
              </w:rPr>
            </w:pPr>
          </w:p>
        </w:tc>
        <w:tc>
          <w:tcPr>
            <w:tcW w:w="1843" w:type="dxa"/>
          </w:tcPr>
          <w:p w:rsidR="00C12BF0" w:rsidRDefault="00C12BF0" w:rsidP="00253233">
            <w:pPr>
              <w:jc w:val="center"/>
              <w:rPr>
                <w:sz w:val="24"/>
                <w:szCs w:val="24"/>
              </w:rPr>
            </w:pP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C12BF0" w:rsidRPr="00BF75DB" w:rsidTr="00253233">
        <w:tc>
          <w:tcPr>
            <w:tcW w:w="594" w:type="dxa"/>
          </w:tcPr>
          <w:p w:rsidR="00C12BF0" w:rsidRDefault="00C12BF0" w:rsidP="00253233">
            <w:pPr>
              <w:jc w:val="center"/>
              <w:rPr>
                <w:sz w:val="24"/>
                <w:szCs w:val="24"/>
              </w:rPr>
            </w:pPr>
          </w:p>
        </w:tc>
        <w:tc>
          <w:tcPr>
            <w:tcW w:w="3058" w:type="dxa"/>
          </w:tcPr>
          <w:p w:rsidR="00C12BF0" w:rsidRPr="001949E4" w:rsidRDefault="00C12BF0" w:rsidP="008930BF">
            <w:pPr>
              <w:rPr>
                <w:sz w:val="24"/>
                <w:szCs w:val="24"/>
              </w:rPr>
            </w:pPr>
          </w:p>
        </w:tc>
        <w:tc>
          <w:tcPr>
            <w:tcW w:w="1843" w:type="dxa"/>
          </w:tcPr>
          <w:p w:rsidR="00C12BF0" w:rsidRDefault="00C12BF0" w:rsidP="00253233">
            <w:pPr>
              <w:jc w:val="center"/>
              <w:rPr>
                <w:sz w:val="24"/>
                <w:szCs w:val="24"/>
              </w:rPr>
            </w:pPr>
          </w:p>
        </w:tc>
        <w:tc>
          <w:tcPr>
            <w:tcW w:w="3544" w:type="dxa"/>
          </w:tcPr>
          <w:p w:rsidR="00C12BF0" w:rsidRPr="00BF75DB" w:rsidRDefault="00C12BF0" w:rsidP="00253233">
            <w:pPr>
              <w:jc w:val="center"/>
              <w:rPr>
                <w:sz w:val="24"/>
                <w:szCs w:val="24"/>
              </w:rPr>
            </w:pPr>
          </w:p>
        </w:tc>
        <w:tc>
          <w:tcPr>
            <w:tcW w:w="3402" w:type="dxa"/>
          </w:tcPr>
          <w:p w:rsidR="00C12BF0" w:rsidRDefault="00C12BF0" w:rsidP="00253233">
            <w:pPr>
              <w:jc w:val="center"/>
              <w:rPr>
                <w:sz w:val="24"/>
                <w:szCs w:val="24"/>
              </w:rPr>
            </w:pPr>
          </w:p>
        </w:tc>
        <w:tc>
          <w:tcPr>
            <w:tcW w:w="2913" w:type="dxa"/>
          </w:tcPr>
          <w:p w:rsidR="00C12BF0" w:rsidRPr="00BF75DB" w:rsidRDefault="00C12BF0" w:rsidP="00253233">
            <w:pPr>
              <w:jc w:val="center"/>
              <w:rPr>
                <w:sz w:val="24"/>
                <w:szCs w:val="24"/>
              </w:rPr>
            </w:pPr>
          </w:p>
        </w:tc>
      </w:tr>
      <w:tr w:rsidR="002B5400" w:rsidRPr="00BF75DB" w:rsidTr="000E2D67">
        <w:tc>
          <w:tcPr>
            <w:tcW w:w="15354" w:type="dxa"/>
            <w:gridSpan w:val="6"/>
          </w:tcPr>
          <w:p w:rsidR="002B5400" w:rsidRPr="00BF75DB" w:rsidRDefault="002B5400" w:rsidP="00253233">
            <w:pPr>
              <w:jc w:val="center"/>
              <w:rPr>
                <w:sz w:val="24"/>
                <w:szCs w:val="24"/>
              </w:rPr>
            </w:pPr>
            <w:r w:rsidRPr="00BF75DB">
              <w:rPr>
                <w:sz w:val="24"/>
                <w:szCs w:val="24"/>
              </w:rPr>
              <w:t>Общественное питание</w:t>
            </w:r>
          </w:p>
        </w:tc>
      </w:tr>
      <w:tr w:rsidR="002B5400" w:rsidRPr="00BF75DB" w:rsidTr="00253233">
        <w:tc>
          <w:tcPr>
            <w:tcW w:w="594" w:type="dxa"/>
          </w:tcPr>
          <w:p w:rsidR="002B5400" w:rsidRPr="00BF75DB" w:rsidRDefault="00997742" w:rsidP="00253233">
            <w:pPr>
              <w:jc w:val="center"/>
              <w:rPr>
                <w:sz w:val="24"/>
                <w:szCs w:val="24"/>
              </w:rPr>
            </w:pPr>
            <w:r>
              <w:rPr>
                <w:sz w:val="24"/>
                <w:szCs w:val="24"/>
              </w:rPr>
              <w:t>1</w:t>
            </w:r>
          </w:p>
        </w:tc>
        <w:tc>
          <w:tcPr>
            <w:tcW w:w="3058" w:type="dxa"/>
          </w:tcPr>
          <w:p w:rsidR="002B5400" w:rsidRPr="00BF75DB" w:rsidRDefault="00847C5B" w:rsidP="00847C5B">
            <w:pPr>
              <w:rPr>
                <w:sz w:val="24"/>
                <w:szCs w:val="24"/>
              </w:rPr>
            </w:pPr>
            <w:r w:rsidRPr="00D47D5C">
              <w:rPr>
                <w:sz w:val="24"/>
                <w:szCs w:val="24"/>
              </w:rPr>
              <w:t>ИП Шанина А.Н.</w:t>
            </w:r>
          </w:p>
        </w:tc>
        <w:tc>
          <w:tcPr>
            <w:tcW w:w="1843" w:type="dxa"/>
          </w:tcPr>
          <w:p w:rsidR="002B5400" w:rsidRPr="00BF75DB" w:rsidRDefault="00F81DD8" w:rsidP="00253233">
            <w:pPr>
              <w:jc w:val="center"/>
              <w:rPr>
                <w:sz w:val="24"/>
                <w:szCs w:val="24"/>
              </w:rPr>
            </w:pPr>
            <w:r>
              <w:rPr>
                <w:sz w:val="24"/>
                <w:szCs w:val="24"/>
              </w:rPr>
              <w:t>7</w:t>
            </w:r>
          </w:p>
        </w:tc>
        <w:tc>
          <w:tcPr>
            <w:tcW w:w="3544" w:type="dxa"/>
          </w:tcPr>
          <w:p w:rsidR="002B5400" w:rsidRPr="00BF75DB" w:rsidRDefault="002B5400" w:rsidP="00253233">
            <w:pPr>
              <w:jc w:val="center"/>
              <w:rPr>
                <w:sz w:val="24"/>
                <w:szCs w:val="24"/>
              </w:rPr>
            </w:pPr>
          </w:p>
        </w:tc>
        <w:tc>
          <w:tcPr>
            <w:tcW w:w="3402" w:type="dxa"/>
          </w:tcPr>
          <w:p w:rsidR="002B5400" w:rsidRPr="00BF75DB" w:rsidRDefault="00847C5B" w:rsidP="00253233">
            <w:pPr>
              <w:jc w:val="center"/>
              <w:rPr>
                <w:sz w:val="24"/>
                <w:szCs w:val="24"/>
              </w:rPr>
            </w:pPr>
            <w:r>
              <w:rPr>
                <w:sz w:val="24"/>
                <w:szCs w:val="24"/>
              </w:rPr>
              <w:t>640</w:t>
            </w:r>
          </w:p>
        </w:tc>
        <w:tc>
          <w:tcPr>
            <w:tcW w:w="2913" w:type="dxa"/>
          </w:tcPr>
          <w:p w:rsidR="002B5400" w:rsidRPr="00BF75DB" w:rsidRDefault="00847C5B" w:rsidP="00253233">
            <w:pPr>
              <w:jc w:val="center"/>
              <w:rPr>
                <w:sz w:val="24"/>
                <w:szCs w:val="24"/>
              </w:rPr>
            </w:pPr>
            <w:r>
              <w:rPr>
                <w:sz w:val="24"/>
                <w:szCs w:val="24"/>
              </w:rPr>
              <w:t>250</w:t>
            </w:r>
          </w:p>
        </w:tc>
      </w:tr>
      <w:tr w:rsidR="00B527DE" w:rsidRPr="00BF75DB" w:rsidTr="00253233">
        <w:tc>
          <w:tcPr>
            <w:tcW w:w="594" w:type="dxa"/>
          </w:tcPr>
          <w:p w:rsidR="00B527DE" w:rsidRPr="00BF75DB" w:rsidRDefault="00997742" w:rsidP="00253233">
            <w:pPr>
              <w:jc w:val="center"/>
              <w:rPr>
                <w:sz w:val="24"/>
                <w:szCs w:val="24"/>
              </w:rPr>
            </w:pPr>
            <w:r>
              <w:rPr>
                <w:sz w:val="24"/>
                <w:szCs w:val="24"/>
              </w:rPr>
              <w:t>2</w:t>
            </w:r>
          </w:p>
        </w:tc>
        <w:tc>
          <w:tcPr>
            <w:tcW w:w="3058" w:type="dxa"/>
          </w:tcPr>
          <w:p w:rsidR="00B527DE" w:rsidRPr="00BF75DB" w:rsidRDefault="00847C5B" w:rsidP="00847C5B">
            <w:pPr>
              <w:rPr>
                <w:sz w:val="24"/>
                <w:szCs w:val="24"/>
              </w:rPr>
            </w:pPr>
            <w:r w:rsidRPr="00D47D5C">
              <w:rPr>
                <w:sz w:val="24"/>
                <w:szCs w:val="24"/>
              </w:rPr>
              <w:t>ИП Радаева С.П.</w:t>
            </w:r>
          </w:p>
        </w:tc>
        <w:tc>
          <w:tcPr>
            <w:tcW w:w="1843" w:type="dxa"/>
          </w:tcPr>
          <w:p w:rsidR="00B527DE" w:rsidRPr="00BF75DB" w:rsidRDefault="00F81DD8" w:rsidP="00253233">
            <w:pPr>
              <w:jc w:val="center"/>
              <w:rPr>
                <w:sz w:val="24"/>
                <w:szCs w:val="24"/>
              </w:rPr>
            </w:pPr>
            <w:r>
              <w:rPr>
                <w:sz w:val="24"/>
                <w:szCs w:val="24"/>
              </w:rPr>
              <w:t>6</w:t>
            </w:r>
          </w:p>
        </w:tc>
        <w:tc>
          <w:tcPr>
            <w:tcW w:w="3544" w:type="dxa"/>
          </w:tcPr>
          <w:p w:rsidR="00B527DE" w:rsidRPr="00BF75DB" w:rsidRDefault="00B527DE" w:rsidP="00253233">
            <w:pPr>
              <w:jc w:val="center"/>
              <w:rPr>
                <w:sz w:val="24"/>
                <w:szCs w:val="24"/>
              </w:rPr>
            </w:pPr>
          </w:p>
        </w:tc>
        <w:tc>
          <w:tcPr>
            <w:tcW w:w="3402" w:type="dxa"/>
          </w:tcPr>
          <w:p w:rsidR="00B527DE" w:rsidRPr="00BF75DB" w:rsidRDefault="00847C5B" w:rsidP="00253233">
            <w:pPr>
              <w:jc w:val="center"/>
              <w:rPr>
                <w:sz w:val="24"/>
                <w:szCs w:val="24"/>
              </w:rPr>
            </w:pPr>
            <w:r>
              <w:rPr>
                <w:sz w:val="24"/>
                <w:szCs w:val="24"/>
              </w:rPr>
              <w:t>750</w:t>
            </w:r>
          </w:p>
        </w:tc>
        <w:tc>
          <w:tcPr>
            <w:tcW w:w="2913" w:type="dxa"/>
          </w:tcPr>
          <w:p w:rsidR="00B527DE" w:rsidRPr="00BF75DB" w:rsidRDefault="00847C5B" w:rsidP="00253233">
            <w:pPr>
              <w:jc w:val="center"/>
              <w:rPr>
                <w:sz w:val="24"/>
                <w:szCs w:val="24"/>
              </w:rPr>
            </w:pPr>
            <w:r>
              <w:rPr>
                <w:sz w:val="24"/>
                <w:szCs w:val="24"/>
              </w:rPr>
              <w:t>384</w:t>
            </w:r>
          </w:p>
        </w:tc>
      </w:tr>
      <w:tr w:rsidR="00B527DE" w:rsidRPr="00BF75DB" w:rsidTr="00253233">
        <w:tc>
          <w:tcPr>
            <w:tcW w:w="594" w:type="dxa"/>
          </w:tcPr>
          <w:p w:rsidR="00B527DE" w:rsidRPr="00BF75DB" w:rsidRDefault="00997742" w:rsidP="00253233">
            <w:pPr>
              <w:jc w:val="center"/>
              <w:rPr>
                <w:sz w:val="24"/>
                <w:szCs w:val="24"/>
              </w:rPr>
            </w:pPr>
            <w:r>
              <w:rPr>
                <w:sz w:val="24"/>
                <w:szCs w:val="24"/>
              </w:rPr>
              <w:t>3</w:t>
            </w:r>
          </w:p>
        </w:tc>
        <w:tc>
          <w:tcPr>
            <w:tcW w:w="3058" w:type="dxa"/>
          </w:tcPr>
          <w:p w:rsidR="00B527DE" w:rsidRPr="00BF75DB" w:rsidRDefault="003F04AA" w:rsidP="003F04AA">
            <w:pPr>
              <w:rPr>
                <w:sz w:val="24"/>
                <w:szCs w:val="24"/>
              </w:rPr>
            </w:pPr>
            <w:r w:rsidRPr="003F04AA">
              <w:rPr>
                <w:sz w:val="24"/>
                <w:szCs w:val="24"/>
              </w:rPr>
              <w:t>ИП  Зимина Т.Ф.</w:t>
            </w:r>
          </w:p>
        </w:tc>
        <w:tc>
          <w:tcPr>
            <w:tcW w:w="1843" w:type="dxa"/>
          </w:tcPr>
          <w:p w:rsidR="00B527DE" w:rsidRPr="00BF75DB" w:rsidRDefault="00F81DD8" w:rsidP="00253233">
            <w:pPr>
              <w:jc w:val="center"/>
              <w:rPr>
                <w:sz w:val="24"/>
                <w:szCs w:val="24"/>
              </w:rPr>
            </w:pPr>
            <w:r>
              <w:rPr>
                <w:sz w:val="24"/>
                <w:szCs w:val="24"/>
              </w:rPr>
              <w:t>3</w:t>
            </w:r>
          </w:p>
        </w:tc>
        <w:tc>
          <w:tcPr>
            <w:tcW w:w="3544" w:type="dxa"/>
          </w:tcPr>
          <w:p w:rsidR="00B527DE" w:rsidRPr="00BF75DB" w:rsidRDefault="00B527DE" w:rsidP="00253233">
            <w:pPr>
              <w:jc w:val="center"/>
              <w:rPr>
                <w:sz w:val="24"/>
                <w:szCs w:val="24"/>
              </w:rPr>
            </w:pPr>
          </w:p>
        </w:tc>
        <w:tc>
          <w:tcPr>
            <w:tcW w:w="3402" w:type="dxa"/>
          </w:tcPr>
          <w:p w:rsidR="00B527DE" w:rsidRPr="00BF75DB" w:rsidRDefault="003F04AA" w:rsidP="00253233">
            <w:pPr>
              <w:jc w:val="center"/>
              <w:rPr>
                <w:sz w:val="24"/>
                <w:szCs w:val="24"/>
              </w:rPr>
            </w:pPr>
            <w:r>
              <w:rPr>
                <w:sz w:val="24"/>
                <w:szCs w:val="24"/>
              </w:rPr>
              <w:t>131</w:t>
            </w:r>
          </w:p>
        </w:tc>
        <w:tc>
          <w:tcPr>
            <w:tcW w:w="2913" w:type="dxa"/>
          </w:tcPr>
          <w:p w:rsidR="00B527DE" w:rsidRPr="00BF75DB" w:rsidRDefault="003F04AA" w:rsidP="00253233">
            <w:pPr>
              <w:jc w:val="center"/>
              <w:rPr>
                <w:sz w:val="24"/>
                <w:szCs w:val="24"/>
              </w:rPr>
            </w:pPr>
            <w:r>
              <w:rPr>
                <w:sz w:val="24"/>
                <w:szCs w:val="24"/>
              </w:rPr>
              <w:t>24</w:t>
            </w:r>
          </w:p>
        </w:tc>
      </w:tr>
      <w:tr w:rsidR="00B527DE" w:rsidRPr="00BF75DB" w:rsidTr="00253233">
        <w:tc>
          <w:tcPr>
            <w:tcW w:w="594" w:type="dxa"/>
          </w:tcPr>
          <w:p w:rsidR="00B527DE" w:rsidRPr="00BF75DB" w:rsidRDefault="00997742" w:rsidP="00253233">
            <w:pPr>
              <w:jc w:val="center"/>
              <w:rPr>
                <w:sz w:val="24"/>
                <w:szCs w:val="24"/>
              </w:rPr>
            </w:pPr>
            <w:r>
              <w:rPr>
                <w:sz w:val="24"/>
                <w:szCs w:val="24"/>
              </w:rPr>
              <w:t>4</w:t>
            </w:r>
          </w:p>
        </w:tc>
        <w:tc>
          <w:tcPr>
            <w:tcW w:w="3058" w:type="dxa"/>
          </w:tcPr>
          <w:p w:rsidR="00B527DE" w:rsidRPr="00BF75DB" w:rsidRDefault="003F04AA" w:rsidP="003F04AA">
            <w:pPr>
              <w:rPr>
                <w:sz w:val="24"/>
                <w:szCs w:val="24"/>
              </w:rPr>
            </w:pPr>
            <w:r w:rsidRPr="003F04AA">
              <w:rPr>
                <w:sz w:val="24"/>
                <w:szCs w:val="24"/>
              </w:rPr>
              <w:t>ИП Ялышева З.А.</w:t>
            </w:r>
          </w:p>
        </w:tc>
        <w:tc>
          <w:tcPr>
            <w:tcW w:w="1843" w:type="dxa"/>
          </w:tcPr>
          <w:p w:rsidR="00B527DE" w:rsidRPr="00BF75DB" w:rsidRDefault="00F81DD8" w:rsidP="00253233">
            <w:pPr>
              <w:jc w:val="center"/>
              <w:rPr>
                <w:sz w:val="24"/>
                <w:szCs w:val="24"/>
              </w:rPr>
            </w:pPr>
            <w:r>
              <w:rPr>
                <w:sz w:val="24"/>
                <w:szCs w:val="24"/>
              </w:rPr>
              <w:t>3</w:t>
            </w:r>
          </w:p>
        </w:tc>
        <w:tc>
          <w:tcPr>
            <w:tcW w:w="3544" w:type="dxa"/>
          </w:tcPr>
          <w:p w:rsidR="00B527DE" w:rsidRPr="00BF75DB" w:rsidRDefault="00B527DE" w:rsidP="00253233">
            <w:pPr>
              <w:jc w:val="center"/>
              <w:rPr>
                <w:sz w:val="24"/>
                <w:szCs w:val="24"/>
              </w:rPr>
            </w:pPr>
          </w:p>
        </w:tc>
        <w:tc>
          <w:tcPr>
            <w:tcW w:w="3402" w:type="dxa"/>
          </w:tcPr>
          <w:p w:rsidR="00B527DE" w:rsidRPr="00BF75DB" w:rsidRDefault="003F04AA" w:rsidP="00253233">
            <w:pPr>
              <w:jc w:val="center"/>
              <w:rPr>
                <w:sz w:val="24"/>
                <w:szCs w:val="24"/>
              </w:rPr>
            </w:pPr>
            <w:r>
              <w:rPr>
                <w:sz w:val="24"/>
                <w:szCs w:val="24"/>
              </w:rPr>
              <w:t>155</w:t>
            </w:r>
          </w:p>
        </w:tc>
        <w:tc>
          <w:tcPr>
            <w:tcW w:w="2913" w:type="dxa"/>
          </w:tcPr>
          <w:p w:rsidR="00B527DE" w:rsidRPr="00BF75DB" w:rsidRDefault="003F04AA" w:rsidP="00253233">
            <w:pPr>
              <w:jc w:val="center"/>
              <w:rPr>
                <w:sz w:val="24"/>
                <w:szCs w:val="24"/>
              </w:rPr>
            </w:pPr>
            <w:r>
              <w:rPr>
                <w:sz w:val="24"/>
                <w:szCs w:val="24"/>
              </w:rPr>
              <w:t>75</w:t>
            </w:r>
          </w:p>
        </w:tc>
      </w:tr>
      <w:tr w:rsidR="00B527DE" w:rsidRPr="00BF75DB" w:rsidTr="00253233">
        <w:tc>
          <w:tcPr>
            <w:tcW w:w="594" w:type="dxa"/>
          </w:tcPr>
          <w:p w:rsidR="00B527DE" w:rsidRPr="00BF75DB" w:rsidRDefault="00997742" w:rsidP="00253233">
            <w:pPr>
              <w:jc w:val="center"/>
              <w:rPr>
                <w:sz w:val="24"/>
                <w:szCs w:val="24"/>
              </w:rPr>
            </w:pPr>
            <w:r>
              <w:rPr>
                <w:sz w:val="24"/>
                <w:szCs w:val="24"/>
              </w:rPr>
              <w:t>5</w:t>
            </w:r>
          </w:p>
        </w:tc>
        <w:tc>
          <w:tcPr>
            <w:tcW w:w="3058" w:type="dxa"/>
          </w:tcPr>
          <w:p w:rsidR="00B527DE" w:rsidRPr="00BF75DB" w:rsidRDefault="003F04AA" w:rsidP="003F04AA">
            <w:pPr>
              <w:rPr>
                <w:sz w:val="24"/>
                <w:szCs w:val="24"/>
              </w:rPr>
            </w:pPr>
            <w:r w:rsidRPr="003F04AA">
              <w:rPr>
                <w:sz w:val="24"/>
                <w:szCs w:val="24"/>
              </w:rPr>
              <w:t>ИП Паркаева М.В.</w:t>
            </w:r>
          </w:p>
        </w:tc>
        <w:tc>
          <w:tcPr>
            <w:tcW w:w="1843" w:type="dxa"/>
          </w:tcPr>
          <w:p w:rsidR="00B527DE" w:rsidRPr="00BF75DB" w:rsidRDefault="00F81DD8" w:rsidP="00253233">
            <w:pPr>
              <w:jc w:val="center"/>
              <w:rPr>
                <w:sz w:val="24"/>
                <w:szCs w:val="24"/>
              </w:rPr>
            </w:pPr>
            <w:r>
              <w:rPr>
                <w:sz w:val="24"/>
                <w:szCs w:val="24"/>
              </w:rPr>
              <w:t>3</w:t>
            </w:r>
          </w:p>
        </w:tc>
        <w:tc>
          <w:tcPr>
            <w:tcW w:w="3544" w:type="dxa"/>
          </w:tcPr>
          <w:p w:rsidR="00B527DE" w:rsidRPr="00BF75DB" w:rsidRDefault="00B527DE" w:rsidP="00253233">
            <w:pPr>
              <w:jc w:val="center"/>
              <w:rPr>
                <w:sz w:val="24"/>
                <w:szCs w:val="24"/>
              </w:rPr>
            </w:pPr>
          </w:p>
        </w:tc>
        <w:tc>
          <w:tcPr>
            <w:tcW w:w="3402" w:type="dxa"/>
          </w:tcPr>
          <w:p w:rsidR="00B527DE" w:rsidRPr="00BF75DB" w:rsidRDefault="003F04AA" w:rsidP="00253233">
            <w:pPr>
              <w:jc w:val="center"/>
              <w:rPr>
                <w:sz w:val="24"/>
                <w:szCs w:val="24"/>
              </w:rPr>
            </w:pPr>
            <w:r>
              <w:rPr>
                <w:sz w:val="24"/>
                <w:szCs w:val="24"/>
              </w:rPr>
              <w:t>155</w:t>
            </w:r>
          </w:p>
        </w:tc>
        <w:tc>
          <w:tcPr>
            <w:tcW w:w="2913" w:type="dxa"/>
          </w:tcPr>
          <w:p w:rsidR="00B527DE" w:rsidRPr="00BF75DB" w:rsidRDefault="003F04AA" w:rsidP="00253233">
            <w:pPr>
              <w:jc w:val="center"/>
              <w:rPr>
                <w:sz w:val="24"/>
                <w:szCs w:val="24"/>
              </w:rPr>
            </w:pPr>
            <w:r>
              <w:rPr>
                <w:sz w:val="24"/>
                <w:szCs w:val="24"/>
              </w:rPr>
              <w:t>84</w:t>
            </w:r>
          </w:p>
        </w:tc>
      </w:tr>
      <w:tr w:rsidR="00B527DE" w:rsidRPr="00BF75DB" w:rsidTr="00253233">
        <w:tc>
          <w:tcPr>
            <w:tcW w:w="594" w:type="dxa"/>
          </w:tcPr>
          <w:p w:rsidR="00B527DE" w:rsidRPr="00BF75DB" w:rsidRDefault="00997742" w:rsidP="00253233">
            <w:pPr>
              <w:jc w:val="center"/>
              <w:rPr>
                <w:sz w:val="24"/>
                <w:szCs w:val="24"/>
              </w:rPr>
            </w:pPr>
            <w:r>
              <w:rPr>
                <w:sz w:val="24"/>
                <w:szCs w:val="24"/>
              </w:rPr>
              <w:t>6</w:t>
            </w:r>
          </w:p>
        </w:tc>
        <w:tc>
          <w:tcPr>
            <w:tcW w:w="3058" w:type="dxa"/>
          </w:tcPr>
          <w:p w:rsidR="00B527DE" w:rsidRPr="00BF75DB" w:rsidRDefault="003F04AA" w:rsidP="003F04AA">
            <w:pPr>
              <w:rPr>
                <w:sz w:val="24"/>
                <w:szCs w:val="24"/>
              </w:rPr>
            </w:pPr>
            <w:r w:rsidRPr="003F04AA">
              <w:rPr>
                <w:sz w:val="24"/>
                <w:szCs w:val="24"/>
              </w:rPr>
              <w:t>ИП Васюнин С.М</w:t>
            </w:r>
          </w:p>
        </w:tc>
        <w:tc>
          <w:tcPr>
            <w:tcW w:w="1843" w:type="dxa"/>
          </w:tcPr>
          <w:p w:rsidR="00B527DE" w:rsidRPr="00BF75DB" w:rsidRDefault="00F81DD8" w:rsidP="00253233">
            <w:pPr>
              <w:jc w:val="center"/>
              <w:rPr>
                <w:sz w:val="24"/>
                <w:szCs w:val="24"/>
              </w:rPr>
            </w:pPr>
            <w:r>
              <w:rPr>
                <w:sz w:val="24"/>
                <w:szCs w:val="24"/>
              </w:rPr>
              <w:t>2</w:t>
            </w:r>
          </w:p>
        </w:tc>
        <w:tc>
          <w:tcPr>
            <w:tcW w:w="3544" w:type="dxa"/>
          </w:tcPr>
          <w:p w:rsidR="00B527DE" w:rsidRPr="00BF75DB" w:rsidRDefault="00B527DE" w:rsidP="00253233">
            <w:pPr>
              <w:jc w:val="center"/>
              <w:rPr>
                <w:sz w:val="24"/>
                <w:szCs w:val="24"/>
              </w:rPr>
            </w:pPr>
          </w:p>
        </w:tc>
        <w:tc>
          <w:tcPr>
            <w:tcW w:w="3402" w:type="dxa"/>
          </w:tcPr>
          <w:p w:rsidR="00B527DE" w:rsidRPr="00BF75DB" w:rsidRDefault="003F04AA" w:rsidP="00253233">
            <w:pPr>
              <w:jc w:val="center"/>
              <w:rPr>
                <w:sz w:val="24"/>
                <w:szCs w:val="24"/>
              </w:rPr>
            </w:pPr>
            <w:r>
              <w:rPr>
                <w:sz w:val="24"/>
                <w:szCs w:val="24"/>
              </w:rPr>
              <w:t>86</w:t>
            </w:r>
          </w:p>
        </w:tc>
        <w:tc>
          <w:tcPr>
            <w:tcW w:w="2913" w:type="dxa"/>
          </w:tcPr>
          <w:p w:rsidR="00B527DE" w:rsidRPr="00BF75DB" w:rsidRDefault="003F04AA" w:rsidP="00253233">
            <w:pPr>
              <w:jc w:val="center"/>
              <w:rPr>
                <w:sz w:val="24"/>
                <w:szCs w:val="24"/>
              </w:rPr>
            </w:pPr>
            <w:r>
              <w:rPr>
                <w:sz w:val="24"/>
                <w:szCs w:val="24"/>
              </w:rPr>
              <w:t>42</w:t>
            </w:r>
          </w:p>
        </w:tc>
      </w:tr>
      <w:tr w:rsidR="00997742" w:rsidRPr="00BF75DB" w:rsidTr="00253233">
        <w:tc>
          <w:tcPr>
            <w:tcW w:w="594" w:type="dxa"/>
          </w:tcPr>
          <w:p w:rsidR="00997742" w:rsidRDefault="00997742" w:rsidP="00253233">
            <w:pPr>
              <w:jc w:val="center"/>
              <w:rPr>
                <w:sz w:val="24"/>
                <w:szCs w:val="24"/>
              </w:rPr>
            </w:pPr>
            <w:r>
              <w:rPr>
                <w:sz w:val="24"/>
                <w:szCs w:val="24"/>
              </w:rPr>
              <w:t>7</w:t>
            </w:r>
          </w:p>
        </w:tc>
        <w:tc>
          <w:tcPr>
            <w:tcW w:w="3058" w:type="dxa"/>
          </w:tcPr>
          <w:p w:rsidR="00997742" w:rsidRPr="00BF75DB" w:rsidRDefault="003F04AA" w:rsidP="003F04AA">
            <w:pPr>
              <w:rPr>
                <w:sz w:val="24"/>
                <w:szCs w:val="24"/>
              </w:rPr>
            </w:pPr>
            <w:r w:rsidRPr="003F04AA">
              <w:rPr>
                <w:sz w:val="24"/>
                <w:szCs w:val="24"/>
              </w:rPr>
              <w:t>ИП Волков Д.Д.</w:t>
            </w:r>
          </w:p>
        </w:tc>
        <w:tc>
          <w:tcPr>
            <w:tcW w:w="1843" w:type="dxa"/>
          </w:tcPr>
          <w:p w:rsidR="00997742" w:rsidRPr="00BF75DB" w:rsidRDefault="00F81DD8" w:rsidP="00253233">
            <w:pPr>
              <w:jc w:val="center"/>
              <w:rPr>
                <w:sz w:val="24"/>
                <w:szCs w:val="24"/>
              </w:rPr>
            </w:pPr>
            <w:r>
              <w:rPr>
                <w:sz w:val="24"/>
                <w:szCs w:val="24"/>
              </w:rPr>
              <w:t>4</w:t>
            </w:r>
          </w:p>
        </w:tc>
        <w:tc>
          <w:tcPr>
            <w:tcW w:w="3544" w:type="dxa"/>
          </w:tcPr>
          <w:p w:rsidR="00997742" w:rsidRPr="00BF75DB" w:rsidRDefault="00997742" w:rsidP="00253233">
            <w:pPr>
              <w:jc w:val="center"/>
              <w:rPr>
                <w:sz w:val="24"/>
                <w:szCs w:val="24"/>
              </w:rPr>
            </w:pPr>
          </w:p>
        </w:tc>
        <w:tc>
          <w:tcPr>
            <w:tcW w:w="3402" w:type="dxa"/>
          </w:tcPr>
          <w:p w:rsidR="00997742" w:rsidRPr="00BF75DB" w:rsidRDefault="003F04AA" w:rsidP="00253233">
            <w:pPr>
              <w:jc w:val="center"/>
              <w:rPr>
                <w:sz w:val="24"/>
                <w:szCs w:val="24"/>
              </w:rPr>
            </w:pPr>
            <w:r>
              <w:rPr>
                <w:sz w:val="24"/>
                <w:szCs w:val="24"/>
              </w:rPr>
              <w:t>40</w:t>
            </w:r>
          </w:p>
        </w:tc>
        <w:tc>
          <w:tcPr>
            <w:tcW w:w="2913" w:type="dxa"/>
          </w:tcPr>
          <w:p w:rsidR="00997742" w:rsidRPr="00BF75DB" w:rsidRDefault="003F04AA" w:rsidP="00253233">
            <w:pPr>
              <w:jc w:val="center"/>
              <w:rPr>
                <w:sz w:val="24"/>
                <w:szCs w:val="24"/>
              </w:rPr>
            </w:pPr>
            <w:r>
              <w:rPr>
                <w:sz w:val="24"/>
                <w:szCs w:val="24"/>
              </w:rPr>
              <w:t>8</w:t>
            </w:r>
          </w:p>
        </w:tc>
      </w:tr>
      <w:tr w:rsidR="00997742" w:rsidRPr="00BF75DB" w:rsidTr="00253233">
        <w:tc>
          <w:tcPr>
            <w:tcW w:w="594" w:type="dxa"/>
          </w:tcPr>
          <w:p w:rsidR="00997742" w:rsidRDefault="00997742" w:rsidP="00253233">
            <w:pPr>
              <w:jc w:val="center"/>
              <w:rPr>
                <w:sz w:val="24"/>
                <w:szCs w:val="24"/>
              </w:rPr>
            </w:pPr>
            <w:r>
              <w:rPr>
                <w:sz w:val="24"/>
                <w:szCs w:val="24"/>
              </w:rPr>
              <w:t>8</w:t>
            </w:r>
          </w:p>
        </w:tc>
        <w:tc>
          <w:tcPr>
            <w:tcW w:w="3058" w:type="dxa"/>
          </w:tcPr>
          <w:p w:rsidR="00997742" w:rsidRPr="00BF75DB" w:rsidRDefault="003F04AA" w:rsidP="003F04AA">
            <w:pPr>
              <w:rPr>
                <w:sz w:val="24"/>
                <w:szCs w:val="24"/>
              </w:rPr>
            </w:pPr>
            <w:r w:rsidRPr="003F04AA">
              <w:rPr>
                <w:sz w:val="24"/>
                <w:szCs w:val="24"/>
              </w:rPr>
              <w:t>ИП Анчина В.И.</w:t>
            </w:r>
          </w:p>
        </w:tc>
        <w:tc>
          <w:tcPr>
            <w:tcW w:w="1843" w:type="dxa"/>
          </w:tcPr>
          <w:p w:rsidR="00997742" w:rsidRPr="00BF75DB" w:rsidRDefault="00F81DD8" w:rsidP="00253233">
            <w:pPr>
              <w:jc w:val="center"/>
              <w:rPr>
                <w:sz w:val="24"/>
                <w:szCs w:val="24"/>
              </w:rPr>
            </w:pPr>
            <w:r>
              <w:rPr>
                <w:sz w:val="24"/>
                <w:szCs w:val="24"/>
              </w:rPr>
              <w:t>3</w:t>
            </w:r>
          </w:p>
        </w:tc>
        <w:tc>
          <w:tcPr>
            <w:tcW w:w="3544" w:type="dxa"/>
          </w:tcPr>
          <w:p w:rsidR="00997742" w:rsidRPr="00BF75DB" w:rsidRDefault="00997742" w:rsidP="00253233">
            <w:pPr>
              <w:jc w:val="center"/>
              <w:rPr>
                <w:sz w:val="24"/>
                <w:szCs w:val="24"/>
              </w:rPr>
            </w:pPr>
          </w:p>
        </w:tc>
        <w:tc>
          <w:tcPr>
            <w:tcW w:w="3402" w:type="dxa"/>
          </w:tcPr>
          <w:p w:rsidR="00997742" w:rsidRPr="00BF75DB" w:rsidRDefault="003F04AA" w:rsidP="00253233">
            <w:pPr>
              <w:jc w:val="center"/>
              <w:rPr>
                <w:sz w:val="24"/>
                <w:szCs w:val="24"/>
              </w:rPr>
            </w:pPr>
            <w:r>
              <w:rPr>
                <w:sz w:val="24"/>
                <w:szCs w:val="24"/>
              </w:rPr>
              <w:t>98</w:t>
            </w:r>
          </w:p>
        </w:tc>
        <w:tc>
          <w:tcPr>
            <w:tcW w:w="2913" w:type="dxa"/>
          </w:tcPr>
          <w:p w:rsidR="00997742" w:rsidRPr="00BF75DB" w:rsidRDefault="003F04AA" w:rsidP="00253233">
            <w:pPr>
              <w:jc w:val="center"/>
              <w:rPr>
                <w:sz w:val="24"/>
                <w:szCs w:val="24"/>
              </w:rPr>
            </w:pPr>
            <w:r>
              <w:rPr>
                <w:sz w:val="24"/>
                <w:szCs w:val="24"/>
              </w:rPr>
              <w:t>40</w:t>
            </w:r>
          </w:p>
        </w:tc>
      </w:tr>
      <w:tr w:rsidR="00B527DE" w:rsidRPr="00BF75DB" w:rsidTr="00253233">
        <w:tc>
          <w:tcPr>
            <w:tcW w:w="594" w:type="dxa"/>
          </w:tcPr>
          <w:p w:rsidR="00B527DE" w:rsidRPr="00BF75DB" w:rsidRDefault="00997742" w:rsidP="00253233">
            <w:pPr>
              <w:jc w:val="center"/>
              <w:rPr>
                <w:sz w:val="24"/>
                <w:szCs w:val="24"/>
              </w:rPr>
            </w:pPr>
            <w:r>
              <w:rPr>
                <w:sz w:val="24"/>
                <w:szCs w:val="24"/>
              </w:rPr>
              <w:t>9</w:t>
            </w:r>
          </w:p>
        </w:tc>
        <w:tc>
          <w:tcPr>
            <w:tcW w:w="3058" w:type="dxa"/>
          </w:tcPr>
          <w:p w:rsidR="00B527DE" w:rsidRPr="00BF75DB" w:rsidRDefault="003F04AA" w:rsidP="003F04AA">
            <w:pPr>
              <w:rPr>
                <w:sz w:val="24"/>
                <w:szCs w:val="24"/>
              </w:rPr>
            </w:pPr>
            <w:r w:rsidRPr="003F04AA">
              <w:rPr>
                <w:sz w:val="24"/>
                <w:szCs w:val="24"/>
              </w:rPr>
              <w:t>ИП Урусова Р.Р.</w:t>
            </w:r>
          </w:p>
        </w:tc>
        <w:tc>
          <w:tcPr>
            <w:tcW w:w="1843" w:type="dxa"/>
          </w:tcPr>
          <w:p w:rsidR="00B527DE" w:rsidRPr="00BF75DB" w:rsidRDefault="00F81DD8" w:rsidP="00253233">
            <w:pPr>
              <w:jc w:val="center"/>
              <w:rPr>
                <w:sz w:val="24"/>
                <w:szCs w:val="24"/>
              </w:rPr>
            </w:pPr>
            <w:r>
              <w:rPr>
                <w:sz w:val="24"/>
                <w:szCs w:val="24"/>
              </w:rPr>
              <w:t>4</w:t>
            </w:r>
          </w:p>
        </w:tc>
        <w:tc>
          <w:tcPr>
            <w:tcW w:w="3544" w:type="dxa"/>
          </w:tcPr>
          <w:p w:rsidR="00B527DE" w:rsidRPr="00BF75DB" w:rsidRDefault="00B527DE" w:rsidP="00253233">
            <w:pPr>
              <w:jc w:val="center"/>
              <w:rPr>
                <w:sz w:val="24"/>
                <w:szCs w:val="24"/>
              </w:rPr>
            </w:pPr>
          </w:p>
        </w:tc>
        <w:tc>
          <w:tcPr>
            <w:tcW w:w="3402" w:type="dxa"/>
          </w:tcPr>
          <w:p w:rsidR="00B527DE" w:rsidRPr="00BF75DB" w:rsidRDefault="003F04AA" w:rsidP="00253233">
            <w:pPr>
              <w:jc w:val="center"/>
              <w:rPr>
                <w:sz w:val="24"/>
                <w:szCs w:val="24"/>
              </w:rPr>
            </w:pPr>
            <w:r>
              <w:rPr>
                <w:sz w:val="24"/>
                <w:szCs w:val="24"/>
              </w:rPr>
              <w:t>167</w:t>
            </w:r>
          </w:p>
        </w:tc>
        <w:tc>
          <w:tcPr>
            <w:tcW w:w="2913" w:type="dxa"/>
          </w:tcPr>
          <w:p w:rsidR="00B527DE" w:rsidRPr="00BF75DB" w:rsidRDefault="003F04AA" w:rsidP="00253233">
            <w:pPr>
              <w:jc w:val="center"/>
              <w:rPr>
                <w:sz w:val="24"/>
                <w:szCs w:val="24"/>
              </w:rPr>
            </w:pPr>
            <w:r>
              <w:rPr>
                <w:sz w:val="24"/>
                <w:szCs w:val="24"/>
              </w:rPr>
              <w:t>32</w:t>
            </w:r>
          </w:p>
        </w:tc>
      </w:tr>
    </w:tbl>
    <w:p w:rsidR="001A3916" w:rsidRDefault="001A3916" w:rsidP="002B5400">
      <w:pPr>
        <w:jc w:val="right"/>
        <w:rPr>
          <w:sz w:val="24"/>
          <w:szCs w:val="24"/>
        </w:rPr>
      </w:pPr>
    </w:p>
    <w:p w:rsidR="001A3916" w:rsidRDefault="001A3916" w:rsidP="002B5400">
      <w:pPr>
        <w:jc w:val="right"/>
        <w:rPr>
          <w:sz w:val="24"/>
          <w:szCs w:val="24"/>
        </w:rPr>
      </w:pPr>
    </w:p>
    <w:p w:rsidR="00C1040B" w:rsidRDefault="00C1040B" w:rsidP="002B5400">
      <w:pPr>
        <w:jc w:val="right"/>
        <w:rPr>
          <w:sz w:val="24"/>
          <w:szCs w:val="24"/>
        </w:rPr>
      </w:pPr>
    </w:p>
    <w:p w:rsidR="00C1040B" w:rsidRDefault="00C1040B" w:rsidP="002B5400">
      <w:pPr>
        <w:jc w:val="right"/>
        <w:rPr>
          <w:sz w:val="24"/>
          <w:szCs w:val="24"/>
        </w:rPr>
      </w:pPr>
    </w:p>
    <w:p w:rsidR="00C1040B" w:rsidRDefault="00C1040B" w:rsidP="002B5400">
      <w:pPr>
        <w:jc w:val="right"/>
        <w:rPr>
          <w:sz w:val="24"/>
          <w:szCs w:val="24"/>
        </w:rPr>
      </w:pPr>
    </w:p>
    <w:p w:rsidR="001A3916" w:rsidRDefault="001A3916" w:rsidP="002B5400">
      <w:pPr>
        <w:jc w:val="right"/>
        <w:rPr>
          <w:sz w:val="24"/>
          <w:szCs w:val="24"/>
        </w:rPr>
      </w:pPr>
    </w:p>
    <w:p w:rsidR="001A3916" w:rsidRDefault="001A3916" w:rsidP="002B5400">
      <w:pPr>
        <w:jc w:val="right"/>
        <w:rPr>
          <w:sz w:val="24"/>
          <w:szCs w:val="24"/>
        </w:rPr>
      </w:pPr>
    </w:p>
    <w:p w:rsidR="001A3916" w:rsidRDefault="001A3916" w:rsidP="002B5400">
      <w:pPr>
        <w:jc w:val="right"/>
        <w:rPr>
          <w:sz w:val="24"/>
          <w:szCs w:val="24"/>
        </w:rPr>
      </w:pPr>
    </w:p>
    <w:p w:rsidR="00253233" w:rsidRPr="00BF75DB" w:rsidRDefault="001E6D0E" w:rsidP="002B5400">
      <w:pPr>
        <w:jc w:val="right"/>
        <w:rPr>
          <w:sz w:val="24"/>
          <w:szCs w:val="24"/>
        </w:rPr>
      </w:pPr>
      <w:r>
        <w:rPr>
          <w:sz w:val="24"/>
          <w:szCs w:val="24"/>
        </w:rPr>
        <w:t>Приложение 5</w:t>
      </w:r>
      <w:r w:rsidR="002B5400" w:rsidRPr="00BF75DB">
        <w:rPr>
          <w:sz w:val="24"/>
          <w:szCs w:val="24"/>
        </w:rPr>
        <w:t xml:space="preserve"> </w:t>
      </w:r>
    </w:p>
    <w:p w:rsidR="002B5400" w:rsidRPr="00BF75DB" w:rsidRDefault="002B5400" w:rsidP="002B5400">
      <w:pPr>
        <w:jc w:val="center"/>
        <w:rPr>
          <w:sz w:val="24"/>
          <w:szCs w:val="24"/>
        </w:rPr>
      </w:pPr>
    </w:p>
    <w:p w:rsidR="002B5400" w:rsidRPr="00BF75DB" w:rsidRDefault="002B5400" w:rsidP="002B5400">
      <w:pPr>
        <w:jc w:val="center"/>
        <w:rPr>
          <w:b/>
          <w:sz w:val="24"/>
          <w:szCs w:val="24"/>
        </w:rPr>
      </w:pPr>
      <w:r w:rsidRPr="00537C68">
        <w:rPr>
          <w:b/>
          <w:sz w:val="24"/>
          <w:szCs w:val="24"/>
        </w:rPr>
        <w:t>Перечень сельскохозяйственных организаций и КФХ, находящ</w:t>
      </w:r>
      <w:r w:rsidR="001E6D0E" w:rsidRPr="00537C68">
        <w:rPr>
          <w:b/>
          <w:sz w:val="24"/>
          <w:szCs w:val="24"/>
        </w:rPr>
        <w:t>ихся на территории муниципального образования</w:t>
      </w:r>
    </w:p>
    <w:p w:rsidR="002B5400" w:rsidRPr="00BF75DB" w:rsidRDefault="002B5400" w:rsidP="002B5400">
      <w:pPr>
        <w:rPr>
          <w:sz w:val="24"/>
          <w:szCs w:val="24"/>
        </w:rPr>
      </w:pPr>
    </w:p>
    <w:tbl>
      <w:tblPr>
        <w:tblStyle w:val="af1"/>
        <w:tblW w:w="0" w:type="auto"/>
        <w:tblLook w:val="04A0" w:firstRow="1" w:lastRow="0" w:firstColumn="1" w:lastColumn="0" w:noHBand="0" w:noVBand="1"/>
      </w:tblPr>
      <w:tblGrid>
        <w:gridCol w:w="540"/>
        <w:gridCol w:w="2874"/>
        <w:gridCol w:w="1825"/>
        <w:gridCol w:w="1276"/>
        <w:gridCol w:w="1060"/>
        <w:gridCol w:w="2552"/>
        <w:gridCol w:w="1477"/>
        <w:gridCol w:w="905"/>
        <w:gridCol w:w="1050"/>
        <w:gridCol w:w="1795"/>
      </w:tblGrid>
      <w:tr w:rsidR="008412AD" w:rsidRPr="00BF75DB" w:rsidTr="008412AD">
        <w:trPr>
          <w:trHeight w:val="1964"/>
        </w:trPr>
        <w:tc>
          <w:tcPr>
            <w:tcW w:w="0" w:type="auto"/>
          </w:tcPr>
          <w:p w:rsidR="008412AD" w:rsidRPr="00BF75DB" w:rsidRDefault="008412AD" w:rsidP="002B5400">
            <w:pPr>
              <w:jc w:val="center"/>
              <w:rPr>
                <w:sz w:val="24"/>
                <w:szCs w:val="24"/>
              </w:rPr>
            </w:pPr>
            <w:r w:rsidRPr="00BF75DB">
              <w:rPr>
                <w:sz w:val="24"/>
                <w:szCs w:val="24"/>
              </w:rPr>
              <w:t xml:space="preserve">№ </w:t>
            </w:r>
          </w:p>
          <w:p w:rsidR="008412AD" w:rsidRPr="00BF75DB" w:rsidRDefault="008412AD" w:rsidP="002B5400">
            <w:pPr>
              <w:jc w:val="center"/>
              <w:rPr>
                <w:sz w:val="24"/>
                <w:szCs w:val="24"/>
              </w:rPr>
            </w:pPr>
            <w:r w:rsidRPr="00BF75DB">
              <w:rPr>
                <w:sz w:val="24"/>
                <w:szCs w:val="24"/>
              </w:rPr>
              <w:t>п/п</w:t>
            </w:r>
          </w:p>
        </w:tc>
        <w:tc>
          <w:tcPr>
            <w:tcW w:w="0" w:type="auto"/>
          </w:tcPr>
          <w:p w:rsidR="008412AD" w:rsidRPr="00BF75DB" w:rsidRDefault="008412AD" w:rsidP="002B5400">
            <w:pPr>
              <w:jc w:val="center"/>
              <w:rPr>
                <w:sz w:val="24"/>
                <w:szCs w:val="24"/>
              </w:rPr>
            </w:pPr>
            <w:r w:rsidRPr="00BF75DB">
              <w:rPr>
                <w:sz w:val="24"/>
                <w:szCs w:val="24"/>
              </w:rPr>
              <w:t xml:space="preserve">Наименование </w:t>
            </w:r>
          </w:p>
          <w:p w:rsidR="008412AD" w:rsidRPr="00BF75DB" w:rsidRDefault="008412AD" w:rsidP="002B5400">
            <w:pPr>
              <w:jc w:val="center"/>
              <w:rPr>
                <w:sz w:val="24"/>
                <w:szCs w:val="24"/>
              </w:rPr>
            </w:pPr>
            <w:r w:rsidRPr="00BF75DB">
              <w:rPr>
                <w:sz w:val="24"/>
                <w:szCs w:val="24"/>
              </w:rPr>
              <w:t xml:space="preserve">сельскохозяйственной </w:t>
            </w:r>
          </w:p>
          <w:p w:rsidR="008412AD" w:rsidRPr="00BF75DB" w:rsidRDefault="008412AD" w:rsidP="002B5400">
            <w:pPr>
              <w:jc w:val="center"/>
              <w:rPr>
                <w:sz w:val="24"/>
                <w:szCs w:val="24"/>
              </w:rPr>
            </w:pPr>
            <w:r w:rsidRPr="00BF75DB">
              <w:rPr>
                <w:sz w:val="24"/>
                <w:szCs w:val="24"/>
              </w:rPr>
              <w:t>организации, КФХ</w:t>
            </w:r>
          </w:p>
        </w:tc>
        <w:tc>
          <w:tcPr>
            <w:tcW w:w="1825" w:type="dxa"/>
          </w:tcPr>
          <w:p w:rsidR="008412AD" w:rsidRPr="00BF75DB" w:rsidRDefault="008412AD" w:rsidP="002B5400">
            <w:pPr>
              <w:jc w:val="center"/>
              <w:rPr>
                <w:sz w:val="24"/>
                <w:szCs w:val="24"/>
              </w:rPr>
            </w:pPr>
            <w:r w:rsidRPr="00BF75DB">
              <w:rPr>
                <w:sz w:val="24"/>
                <w:szCs w:val="24"/>
              </w:rPr>
              <w:t xml:space="preserve">Виды </w:t>
            </w:r>
          </w:p>
          <w:p w:rsidR="008412AD" w:rsidRPr="00BF75DB" w:rsidRDefault="008412AD" w:rsidP="002B5400">
            <w:pPr>
              <w:jc w:val="center"/>
              <w:rPr>
                <w:sz w:val="24"/>
                <w:szCs w:val="24"/>
              </w:rPr>
            </w:pPr>
            <w:r w:rsidRPr="00BF75DB">
              <w:rPr>
                <w:sz w:val="24"/>
                <w:szCs w:val="24"/>
              </w:rPr>
              <w:t>производства</w:t>
            </w:r>
          </w:p>
        </w:tc>
        <w:tc>
          <w:tcPr>
            <w:tcW w:w="2261" w:type="dxa"/>
            <w:gridSpan w:val="2"/>
          </w:tcPr>
          <w:p w:rsidR="008412AD" w:rsidRPr="00BF75DB" w:rsidRDefault="008412AD" w:rsidP="002B5400">
            <w:pPr>
              <w:jc w:val="center"/>
              <w:rPr>
                <w:sz w:val="24"/>
                <w:szCs w:val="24"/>
              </w:rPr>
            </w:pPr>
            <w:r w:rsidRPr="00BF75DB">
              <w:rPr>
                <w:sz w:val="24"/>
                <w:szCs w:val="24"/>
              </w:rPr>
              <w:t>Объемы произво</w:t>
            </w:r>
            <w:r w:rsidRPr="00BF75DB">
              <w:rPr>
                <w:sz w:val="24"/>
                <w:szCs w:val="24"/>
              </w:rPr>
              <w:t>д</w:t>
            </w:r>
            <w:r w:rsidRPr="00BF75DB">
              <w:rPr>
                <w:sz w:val="24"/>
                <w:szCs w:val="24"/>
              </w:rPr>
              <w:t>ства за год, тонн</w:t>
            </w:r>
          </w:p>
        </w:tc>
        <w:tc>
          <w:tcPr>
            <w:tcW w:w="2552" w:type="dxa"/>
          </w:tcPr>
          <w:p w:rsidR="008412AD" w:rsidRPr="00BF75DB" w:rsidRDefault="008412AD" w:rsidP="002B5400">
            <w:pPr>
              <w:jc w:val="center"/>
              <w:rPr>
                <w:sz w:val="24"/>
                <w:szCs w:val="24"/>
              </w:rPr>
            </w:pPr>
            <w:r w:rsidRPr="00BF75DB">
              <w:rPr>
                <w:sz w:val="24"/>
                <w:szCs w:val="24"/>
              </w:rPr>
              <w:t xml:space="preserve">Объем </w:t>
            </w:r>
          </w:p>
          <w:p w:rsidR="008412AD" w:rsidRPr="00BF75DB" w:rsidRDefault="008412AD" w:rsidP="002B5400">
            <w:pPr>
              <w:jc w:val="center"/>
              <w:rPr>
                <w:sz w:val="24"/>
                <w:szCs w:val="24"/>
              </w:rPr>
            </w:pPr>
            <w:r w:rsidRPr="00BF75DB">
              <w:rPr>
                <w:sz w:val="24"/>
                <w:szCs w:val="24"/>
              </w:rPr>
              <w:t xml:space="preserve">реализации </w:t>
            </w:r>
          </w:p>
          <w:p w:rsidR="008412AD" w:rsidRPr="00BF75DB" w:rsidRDefault="008412AD" w:rsidP="002B5400">
            <w:pPr>
              <w:jc w:val="center"/>
              <w:rPr>
                <w:sz w:val="24"/>
                <w:szCs w:val="24"/>
              </w:rPr>
            </w:pPr>
            <w:r w:rsidRPr="00BF75DB">
              <w:rPr>
                <w:sz w:val="24"/>
                <w:szCs w:val="24"/>
              </w:rPr>
              <w:t>продукции на перер</w:t>
            </w:r>
            <w:r w:rsidRPr="00BF75DB">
              <w:rPr>
                <w:sz w:val="24"/>
                <w:szCs w:val="24"/>
              </w:rPr>
              <w:t>а</w:t>
            </w:r>
            <w:r w:rsidRPr="00BF75DB">
              <w:rPr>
                <w:sz w:val="24"/>
                <w:szCs w:val="24"/>
              </w:rPr>
              <w:t xml:space="preserve">батывающие </w:t>
            </w:r>
          </w:p>
          <w:p w:rsidR="008412AD" w:rsidRPr="00BF75DB" w:rsidRDefault="008412AD" w:rsidP="002B5400">
            <w:pPr>
              <w:jc w:val="center"/>
              <w:rPr>
                <w:sz w:val="24"/>
                <w:szCs w:val="24"/>
              </w:rPr>
            </w:pPr>
            <w:r w:rsidRPr="00BF75DB">
              <w:rPr>
                <w:sz w:val="24"/>
                <w:szCs w:val="24"/>
              </w:rPr>
              <w:t>предприятия РМ, тонн</w:t>
            </w:r>
          </w:p>
          <w:p w:rsidR="008412AD" w:rsidRPr="00BF75DB" w:rsidRDefault="008412AD" w:rsidP="002B5400">
            <w:pPr>
              <w:jc w:val="center"/>
              <w:rPr>
                <w:sz w:val="24"/>
                <w:szCs w:val="24"/>
              </w:rPr>
            </w:pPr>
          </w:p>
        </w:tc>
        <w:tc>
          <w:tcPr>
            <w:tcW w:w="1477" w:type="dxa"/>
          </w:tcPr>
          <w:p w:rsidR="008412AD" w:rsidRPr="00BF75DB" w:rsidRDefault="008412AD" w:rsidP="002B5400">
            <w:pPr>
              <w:jc w:val="center"/>
              <w:rPr>
                <w:sz w:val="24"/>
                <w:szCs w:val="24"/>
              </w:rPr>
            </w:pPr>
            <w:r w:rsidRPr="00BF75DB">
              <w:rPr>
                <w:sz w:val="24"/>
                <w:szCs w:val="24"/>
              </w:rPr>
              <w:t>Поголовье скота, всего голов</w:t>
            </w:r>
          </w:p>
        </w:tc>
        <w:tc>
          <w:tcPr>
            <w:tcW w:w="0" w:type="auto"/>
          </w:tcPr>
          <w:p w:rsidR="008412AD" w:rsidRPr="00BF75DB" w:rsidRDefault="008412AD" w:rsidP="002B5400">
            <w:pPr>
              <w:jc w:val="center"/>
              <w:rPr>
                <w:sz w:val="24"/>
                <w:szCs w:val="24"/>
              </w:rPr>
            </w:pPr>
            <w:r w:rsidRPr="00BF75DB">
              <w:rPr>
                <w:sz w:val="24"/>
                <w:szCs w:val="24"/>
              </w:rPr>
              <w:t>в т.ч. коров</w:t>
            </w:r>
          </w:p>
        </w:tc>
        <w:tc>
          <w:tcPr>
            <w:tcW w:w="1050" w:type="dxa"/>
          </w:tcPr>
          <w:p w:rsidR="008412AD" w:rsidRPr="00BF75DB" w:rsidRDefault="008412AD" w:rsidP="002B5400">
            <w:pPr>
              <w:jc w:val="center"/>
              <w:rPr>
                <w:sz w:val="24"/>
                <w:szCs w:val="24"/>
              </w:rPr>
            </w:pPr>
            <w:r w:rsidRPr="00BF75DB">
              <w:rPr>
                <w:sz w:val="24"/>
                <w:szCs w:val="24"/>
              </w:rPr>
              <w:t>в т.ч. свиньи</w:t>
            </w:r>
          </w:p>
        </w:tc>
        <w:tc>
          <w:tcPr>
            <w:tcW w:w="1795" w:type="dxa"/>
          </w:tcPr>
          <w:p w:rsidR="008412AD" w:rsidRPr="00BF75DB" w:rsidRDefault="008412AD" w:rsidP="002B5400">
            <w:pPr>
              <w:jc w:val="center"/>
              <w:rPr>
                <w:sz w:val="24"/>
                <w:szCs w:val="24"/>
              </w:rPr>
            </w:pPr>
            <w:r w:rsidRPr="00BF75DB">
              <w:rPr>
                <w:sz w:val="24"/>
                <w:szCs w:val="24"/>
              </w:rPr>
              <w:t>Численность работающих, чел.</w:t>
            </w:r>
          </w:p>
        </w:tc>
      </w:tr>
      <w:tr w:rsidR="00AB62F0" w:rsidRPr="00BF75DB" w:rsidTr="00AB62F0">
        <w:tc>
          <w:tcPr>
            <w:tcW w:w="0" w:type="auto"/>
          </w:tcPr>
          <w:p w:rsidR="00AB62F0" w:rsidRPr="00BF75DB" w:rsidRDefault="00AB62F0" w:rsidP="00901588">
            <w:pPr>
              <w:jc w:val="center"/>
              <w:rPr>
                <w:sz w:val="24"/>
                <w:szCs w:val="24"/>
              </w:rPr>
            </w:pPr>
            <w:r w:rsidRPr="00BF75DB">
              <w:rPr>
                <w:sz w:val="24"/>
                <w:szCs w:val="24"/>
              </w:rPr>
              <w:t>1</w:t>
            </w:r>
          </w:p>
        </w:tc>
        <w:tc>
          <w:tcPr>
            <w:tcW w:w="0" w:type="auto"/>
          </w:tcPr>
          <w:p w:rsidR="00AB62F0" w:rsidRPr="00BF75DB" w:rsidRDefault="00AB62F0" w:rsidP="00901588">
            <w:pPr>
              <w:jc w:val="center"/>
              <w:rPr>
                <w:sz w:val="24"/>
                <w:szCs w:val="24"/>
              </w:rPr>
            </w:pPr>
            <w:r>
              <w:rPr>
                <w:sz w:val="24"/>
                <w:szCs w:val="24"/>
              </w:rPr>
              <w:t>ООО «Тархановское»</w:t>
            </w: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1060" w:type="dxa"/>
          </w:tcPr>
          <w:p w:rsidR="00AB62F0" w:rsidRPr="00BF75DB"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r>
              <w:rPr>
                <w:sz w:val="24"/>
                <w:szCs w:val="24"/>
              </w:rPr>
              <w:t>18</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молоко</w:t>
            </w:r>
          </w:p>
        </w:tc>
        <w:tc>
          <w:tcPr>
            <w:tcW w:w="1060" w:type="dxa"/>
          </w:tcPr>
          <w:p w:rsidR="00AB62F0" w:rsidRPr="00BF75DB"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скот</w:t>
            </w:r>
          </w:p>
        </w:tc>
        <w:tc>
          <w:tcPr>
            <w:tcW w:w="1060" w:type="dxa"/>
          </w:tcPr>
          <w:p w:rsidR="00AB62F0" w:rsidRPr="00BF75DB"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зерно</w:t>
            </w:r>
          </w:p>
        </w:tc>
        <w:tc>
          <w:tcPr>
            <w:tcW w:w="1060" w:type="dxa"/>
          </w:tcPr>
          <w:p w:rsidR="00AB62F0" w:rsidRPr="00BF75DB" w:rsidRDefault="00AB62F0" w:rsidP="00901588">
            <w:pPr>
              <w:jc w:val="center"/>
              <w:rPr>
                <w:sz w:val="24"/>
                <w:szCs w:val="24"/>
              </w:rPr>
            </w:pPr>
            <w:r>
              <w:rPr>
                <w:sz w:val="24"/>
                <w:szCs w:val="24"/>
              </w:rPr>
              <w:t>1501</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r>
              <w:rPr>
                <w:sz w:val="24"/>
                <w:szCs w:val="24"/>
              </w:rPr>
              <w:t>2</w:t>
            </w:r>
          </w:p>
        </w:tc>
        <w:tc>
          <w:tcPr>
            <w:tcW w:w="0" w:type="auto"/>
          </w:tcPr>
          <w:p w:rsidR="00AB62F0" w:rsidRDefault="00AB62F0" w:rsidP="00901588">
            <w:pPr>
              <w:jc w:val="center"/>
              <w:rPr>
                <w:sz w:val="24"/>
                <w:szCs w:val="24"/>
              </w:rPr>
            </w:pPr>
            <w:r>
              <w:rPr>
                <w:sz w:val="24"/>
                <w:szCs w:val="24"/>
              </w:rPr>
              <w:t>ООО «Аксел»</w:t>
            </w: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Default="00AB62F0" w:rsidP="00901588">
            <w:pPr>
              <w:jc w:val="center"/>
              <w:rPr>
                <w:sz w:val="24"/>
                <w:szCs w:val="24"/>
              </w:rPr>
            </w:pPr>
          </w:p>
        </w:tc>
        <w:tc>
          <w:tcPr>
            <w:tcW w:w="1477" w:type="dxa"/>
          </w:tcPr>
          <w:p w:rsidR="00AB62F0" w:rsidRDefault="00AB62F0" w:rsidP="00901588">
            <w:pPr>
              <w:jc w:val="center"/>
              <w:rPr>
                <w:sz w:val="24"/>
                <w:szCs w:val="24"/>
              </w:rPr>
            </w:pPr>
            <w:r>
              <w:rPr>
                <w:sz w:val="24"/>
                <w:szCs w:val="24"/>
              </w:rPr>
              <w:t>1371</w:t>
            </w:r>
          </w:p>
        </w:tc>
        <w:tc>
          <w:tcPr>
            <w:tcW w:w="905" w:type="dxa"/>
          </w:tcPr>
          <w:p w:rsidR="00AB62F0" w:rsidRDefault="00AB62F0" w:rsidP="00901588">
            <w:pPr>
              <w:jc w:val="center"/>
              <w:rPr>
                <w:sz w:val="24"/>
                <w:szCs w:val="24"/>
              </w:rPr>
            </w:pPr>
            <w:r>
              <w:rPr>
                <w:sz w:val="24"/>
                <w:szCs w:val="24"/>
              </w:rPr>
              <w:t>520</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Default="00AB62F0" w:rsidP="00901588">
            <w:pPr>
              <w:jc w:val="center"/>
              <w:rPr>
                <w:sz w:val="24"/>
                <w:szCs w:val="24"/>
              </w:rPr>
            </w:pPr>
            <w:r>
              <w:rPr>
                <w:sz w:val="24"/>
                <w:szCs w:val="24"/>
              </w:rPr>
              <w:t>93</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молоко</w:t>
            </w:r>
          </w:p>
        </w:tc>
        <w:tc>
          <w:tcPr>
            <w:tcW w:w="1060" w:type="dxa"/>
          </w:tcPr>
          <w:p w:rsidR="00AB62F0" w:rsidRPr="00BF75DB" w:rsidRDefault="00AB62F0" w:rsidP="00901588">
            <w:pPr>
              <w:jc w:val="center"/>
              <w:rPr>
                <w:sz w:val="24"/>
                <w:szCs w:val="24"/>
              </w:rPr>
            </w:pPr>
            <w:r>
              <w:rPr>
                <w:sz w:val="24"/>
                <w:szCs w:val="24"/>
              </w:rPr>
              <w:t>3707,3</w:t>
            </w:r>
          </w:p>
        </w:tc>
        <w:tc>
          <w:tcPr>
            <w:tcW w:w="2552" w:type="dxa"/>
          </w:tcPr>
          <w:p w:rsidR="00AB62F0" w:rsidRPr="00BF75DB" w:rsidRDefault="00AB62F0" w:rsidP="00901588">
            <w:pPr>
              <w:jc w:val="center"/>
              <w:rPr>
                <w:sz w:val="24"/>
                <w:szCs w:val="24"/>
              </w:rPr>
            </w:pPr>
            <w:r>
              <w:rPr>
                <w:sz w:val="24"/>
                <w:szCs w:val="24"/>
              </w:rPr>
              <w:t>4233,9</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скот</w:t>
            </w:r>
          </w:p>
        </w:tc>
        <w:tc>
          <w:tcPr>
            <w:tcW w:w="1060" w:type="dxa"/>
          </w:tcPr>
          <w:p w:rsidR="00AB62F0" w:rsidRPr="00BF75DB" w:rsidRDefault="00AB62F0" w:rsidP="00901588">
            <w:pPr>
              <w:jc w:val="center"/>
              <w:rPr>
                <w:sz w:val="24"/>
                <w:szCs w:val="24"/>
              </w:rPr>
            </w:pPr>
            <w:r>
              <w:rPr>
                <w:sz w:val="24"/>
                <w:szCs w:val="24"/>
              </w:rPr>
              <w:t>64,9</w:t>
            </w:r>
          </w:p>
        </w:tc>
        <w:tc>
          <w:tcPr>
            <w:tcW w:w="2552" w:type="dxa"/>
          </w:tcPr>
          <w:p w:rsidR="00AB62F0" w:rsidRPr="00BF75DB" w:rsidRDefault="00AB62F0" w:rsidP="00901588">
            <w:pPr>
              <w:jc w:val="center"/>
              <w:rPr>
                <w:sz w:val="24"/>
                <w:szCs w:val="24"/>
              </w:rPr>
            </w:pPr>
            <w:r>
              <w:rPr>
                <w:sz w:val="24"/>
                <w:szCs w:val="24"/>
              </w:rPr>
              <w:t>17,4</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зерно</w:t>
            </w:r>
          </w:p>
        </w:tc>
        <w:tc>
          <w:tcPr>
            <w:tcW w:w="1060" w:type="dxa"/>
          </w:tcPr>
          <w:p w:rsidR="00AB62F0" w:rsidRPr="00BF75DB" w:rsidRDefault="00AB62F0" w:rsidP="00901588">
            <w:pPr>
              <w:jc w:val="center"/>
              <w:rPr>
                <w:sz w:val="24"/>
                <w:szCs w:val="24"/>
              </w:rPr>
            </w:pPr>
            <w:r>
              <w:rPr>
                <w:sz w:val="24"/>
                <w:szCs w:val="24"/>
              </w:rPr>
              <w:t>5798</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r>
              <w:rPr>
                <w:sz w:val="24"/>
                <w:szCs w:val="24"/>
              </w:rPr>
              <w:t>3</w:t>
            </w:r>
          </w:p>
        </w:tc>
        <w:tc>
          <w:tcPr>
            <w:tcW w:w="0" w:type="auto"/>
          </w:tcPr>
          <w:p w:rsidR="00AB62F0" w:rsidRPr="00BF75DB" w:rsidRDefault="00AB62F0" w:rsidP="00901588">
            <w:pPr>
              <w:jc w:val="center"/>
              <w:rPr>
                <w:sz w:val="24"/>
                <w:szCs w:val="24"/>
              </w:rPr>
            </w:pPr>
            <w:r>
              <w:rPr>
                <w:sz w:val="24"/>
                <w:szCs w:val="24"/>
              </w:rPr>
              <w:t>ООО «Подсобное хозя</w:t>
            </w:r>
            <w:r>
              <w:rPr>
                <w:sz w:val="24"/>
                <w:szCs w:val="24"/>
              </w:rPr>
              <w:t>й</w:t>
            </w:r>
            <w:r>
              <w:rPr>
                <w:sz w:val="24"/>
                <w:szCs w:val="24"/>
              </w:rPr>
              <w:t>ство»</w:t>
            </w: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Default="00AB62F0" w:rsidP="00901588">
            <w:pPr>
              <w:jc w:val="center"/>
              <w:rPr>
                <w:sz w:val="24"/>
                <w:szCs w:val="24"/>
              </w:rPr>
            </w:pPr>
          </w:p>
        </w:tc>
        <w:tc>
          <w:tcPr>
            <w:tcW w:w="1477" w:type="dxa"/>
          </w:tcPr>
          <w:p w:rsidR="00AB62F0" w:rsidRPr="00BF75DB" w:rsidRDefault="00AB62F0" w:rsidP="00901588">
            <w:pPr>
              <w:jc w:val="center"/>
              <w:rPr>
                <w:sz w:val="24"/>
                <w:szCs w:val="24"/>
              </w:rPr>
            </w:pPr>
            <w:r>
              <w:rPr>
                <w:sz w:val="24"/>
                <w:szCs w:val="24"/>
              </w:rPr>
              <w:t>2787</w:t>
            </w:r>
          </w:p>
        </w:tc>
        <w:tc>
          <w:tcPr>
            <w:tcW w:w="905" w:type="dxa"/>
          </w:tcPr>
          <w:p w:rsidR="00AB62F0" w:rsidRPr="00BF75DB" w:rsidRDefault="00AB62F0" w:rsidP="00901588">
            <w:pPr>
              <w:jc w:val="center"/>
              <w:rPr>
                <w:sz w:val="24"/>
                <w:szCs w:val="24"/>
              </w:rPr>
            </w:pPr>
            <w:r>
              <w:rPr>
                <w:sz w:val="24"/>
                <w:szCs w:val="24"/>
              </w:rPr>
              <w:t>1336</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Pr="00BF75DB" w:rsidRDefault="00AB62F0" w:rsidP="00901588">
            <w:pPr>
              <w:jc w:val="center"/>
              <w:rPr>
                <w:sz w:val="24"/>
                <w:szCs w:val="24"/>
              </w:rPr>
            </w:pPr>
            <w:r>
              <w:rPr>
                <w:sz w:val="24"/>
                <w:szCs w:val="24"/>
              </w:rPr>
              <w:t>71</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молоко</w:t>
            </w:r>
          </w:p>
        </w:tc>
        <w:tc>
          <w:tcPr>
            <w:tcW w:w="1060" w:type="dxa"/>
          </w:tcPr>
          <w:p w:rsidR="00AB62F0" w:rsidRPr="00BF75DB" w:rsidRDefault="00AB62F0" w:rsidP="00901588">
            <w:pPr>
              <w:jc w:val="center"/>
              <w:rPr>
                <w:sz w:val="24"/>
                <w:szCs w:val="24"/>
              </w:rPr>
            </w:pPr>
            <w:r>
              <w:rPr>
                <w:sz w:val="24"/>
                <w:szCs w:val="24"/>
              </w:rPr>
              <w:t>3190,8</w:t>
            </w:r>
          </w:p>
        </w:tc>
        <w:tc>
          <w:tcPr>
            <w:tcW w:w="2552" w:type="dxa"/>
          </w:tcPr>
          <w:p w:rsidR="00AB62F0" w:rsidRPr="00BF75DB" w:rsidRDefault="00AB62F0" w:rsidP="00901588">
            <w:pPr>
              <w:jc w:val="center"/>
              <w:rPr>
                <w:sz w:val="24"/>
                <w:szCs w:val="24"/>
              </w:rPr>
            </w:pPr>
            <w:r>
              <w:rPr>
                <w:sz w:val="24"/>
                <w:szCs w:val="24"/>
              </w:rPr>
              <w:t>3487,3</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скот</w:t>
            </w:r>
          </w:p>
        </w:tc>
        <w:tc>
          <w:tcPr>
            <w:tcW w:w="1060" w:type="dxa"/>
          </w:tcPr>
          <w:p w:rsidR="00AB62F0" w:rsidRPr="00BF75DB" w:rsidRDefault="00AB62F0" w:rsidP="00901588">
            <w:pPr>
              <w:jc w:val="center"/>
              <w:rPr>
                <w:sz w:val="24"/>
                <w:szCs w:val="24"/>
              </w:rPr>
            </w:pPr>
            <w:r>
              <w:rPr>
                <w:sz w:val="24"/>
                <w:szCs w:val="24"/>
              </w:rPr>
              <w:t>451,7</w:t>
            </w:r>
          </w:p>
        </w:tc>
        <w:tc>
          <w:tcPr>
            <w:tcW w:w="2552" w:type="dxa"/>
          </w:tcPr>
          <w:p w:rsidR="00AB62F0" w:rsidRPr="00BF75DB" w:rsidRDefault="00AB62F0" w:rsidP="00901588">
            <w:pPr>
              <w:jc w:val="center"/>
              <w:rPr>
                <w:sz w:val="24"/>
                <w:szCs w:val="24"/>
              </w:rPr>
            </w:pPr>
            <w:r>
              <w:rPr>
                <w:sz w:val="24"/>
                <w:szCs w:val="24"/>
              </w:rPr>
              <w:t>110,1</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sidRPr="00BF75DB">
              <w:rPr>
                <w:sz w:val="24"/>
                <w:szCs w:val="24"/>
              </w:rPr>
              <w:t>зерно</w:t>
            </w:r>
          </w:p>
        </w:tc>
        <w:tc>
          <w:tcPr>
            <w:tcW w:w="1060" w:type="dxa"/>
          </w:tcPr>
          <w:p w:rsidR="00AB62F0" w:rsidRPr="00BF75DB" w:rsidRDefault="00AB62F0" w:rsidP="00901588">
            <w:pPr>
              <w:jc w:val="center"/>
              <w:rPr>
                <w:sz w:val="24"/>
                <w:szCs w:val="24"/>
              </w:rPr>
            </w:pPr>
            <w:r>
              <w:rPr>
                <w:sz w:val="24"/>
                <w:szCs w:val="24"/>
              </w:rPr>
              <w:t>10977</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r>
              <w:rPr>
                <w:sz w:val="24"/>
                <w:szCs w:val="24"/>
              </w:rPr>
              <w:t>4</w:t>
            </w:r>
          </w:p>
        </w:tc>
        <w:tc>
          <w:tcPr>
            <w:tcW w:w="0" w:type="auto"/>
          </w:tcPr>
          <w:p w:rsidR="00AB62F0" w:rsidRPr="00BF75DB" w:rsidRDefault="00AB62F0" w:rsidP="00901588">
            <w:pPr>
              <w:jc w:val="center"/>
              <w:rPr>
                <w:sz w:val="24"/>
                <w:szCs w:val="24"/>
              </w:rPr>
            </w:pPr>
            <w:r>
              <w:rPr>
                <w:sz w:val="24"/>
                <w:szCs w:val="24"/>
              </w:rPr>
              <w:t>ООО «Деметра»</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Default="00AB62F0" w:rsidP="00901588">
            <w:pPr>
              <w:jc w:val="center"/>
              <w:rPr>
                <w:sz w:val="24"/>
                <w:szCs w:val="24"/>
              </w:rPr>
            </w:pPr>
            <w:r>
              <w:rPr>
                <w:sz w:val="24"/>
                <w:szCs w:val="24"/>
              </w:rPr>
              <w:t>25</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зерно</w:t>
            </w:r>
          </w:p>
        </w:tc>
        <w:tc>
          <w:tcPr>
            <w:tcW w:w="1060" w:type="dxa"/>
          </w:tcPr>
          <w:p w:rsidR="00AB62F0" w:rsidRPr="00BF75DB" w:rsidRDefault="00AB62F0" w:rsidP="00901588">
            <w:pPr>
              <w:jc w:val="center"/>
              <w:rPr>
                <w:sz w:val="24"/>
                <w:szCs w:val="24"/>
              </w:rPr>
            </w:pPr>
            <w:r>
              <w:rPr>
                <w:sz w:val="24"/>
                <w:szCs w:val="24"/>
              </w:rPr>
              <w:t>585</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картофель</w:t>
            </w:r>
          </w:p>
        </w:tc>
        <w:tc>
          <w:tcPr>
            <w:tcW w:w="1060" w:type="dxa"/>
          </w:tcPr>
          <w:p w:rsidR="00AB62F0" w:rsidRPr="00BF75DB" w:rsidRDefault="00AB62F0" w:rsidP="00901588">
            <w:pPr>
              <w:jc w:val="center"/>
              <w:rPr>
                <w:sz w:val="24"/>
                <w:szCs w:val="24"/>
              </w:rPr>
            </w:pPr>
            <w:r>
              <w:rPr>
                <w:sz w:val="24"/>
                <w:szCs w:val="24"/>
              </w:rPr>
              <w:t>3400</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r>
              <w:rPr>
                <w:sz w:val="24"/>
                <w:szCs w:val="24"/>
              </w:rPr>
              <w:t>5</w:t>
            </w:r>
          </w:p>
        </w:tc>
        <w:tc>
          <w:tcPr>
            <w:tcW w:w="0" w:type="auto"/>
          </w:tcPr>
          <w:p w:rsidR="00AB62F0" w:rsidRPr="00BF75DB" w:rsidRDefault="00AB62F0" w:rsidP="00901588">
            <w:pPr>
              <w:jc w:val="center"/>
              <w:rPr>
                <w:sz w:val="24"/>
                <w:szCs w:val="24"/>
              </w:rPr>
            </w:pPr>
            <w:r>
              <w:rPr>
                <w:sz w:val="24"/>
                <w:szCs w:val="24"/>
              </w:rPr>
              <w:t>ООО «Агрофирма Ише</w:t>
            </w:r>
            <w:r>
              <w:rPr>
                <w:sz w:val="24"/>
                <w:szCs w:val="24"/>
              </w:rPr>
              <w:t>й</w:t>
            </w:r>
            <w:r>
              <w:rPr>
                <w:sz w:val="24"/>
                <w:szCs w:val="24"/>
              </w:rPr>
              <w:t>ки»</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Default="00AB62F0" w:rsidP="00901588">
            <w:pPr>
              <w:jc w:val="center"/>
              <w:rPr>
                <w:sz w:val="24"/>
                <w:szCs w:val="24"/>
              </w:rPr>
            </w:pPr>
            <w:r>
              <w:rPr>
                <w:sz w:val="24"/>
                <w:szCs w:val="24"/>
              </w:rPr>
              <w:t>31</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зерно</w:t>
            </w:r>
          </w:p>
        </w:tc>
        <w:tc>
          <w:tcPr>
            <w:tcW w:w="1060" w:type="dxa"/>
          </w:tcPr>
          <w:p w:rsidR="00AB62F0" w:rsidRPr="00BF75DB" w:rsidRDefault="00AB62F0" w:rsidP="00901588">
            <w:pPr>
              <w:jc w:val="center"/>
              <w:rPr>
                <w:sz w:val="24"/>
                <w:szCs w:val="24"/>
              </w:rPr>
            </w:pPr>
            <w:r>
              <w:rPr>
                <w:sz w:val="24"/>
                <w:szCs w:val="24"/>
              </w:rPr>
              <w:t>911</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r>
              <w:rPr>
                <w:sz w:val="24"/>
                <w:szCs w:val="24"/>
              </w:rPr>
              <w:t>6</w:t>
            </w:r>
          </w:p>
        </w:tc>
        <w:tc>
          <w:tcPr>
            <w:tcW w:w="0" w:type="auto"/>
          </w:tcPr>
          <w:p w:rsidR="00AB62F0" w:rsidRPr="00BF75DB" w:rsidRDefault="00AB62F0" w:rsidP="00901588">
            <w:pPr>
              <w:jc w:val="center"/>
              <w:rPr>
                <w:sz w:val="24"/>
                <w:szCs w:val="24"/>
              </w:rPr>
            </w:pPr>
            <w:r>
              <w:rPr>
                <w:sz w:val="24"/>
                <w:szCs w:val="24"/>
              </w:rPr>
              <w:t>КФХ «Луч»</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r>
              <w:rPr>
                <w:sz w:val="24"/>
                <w:szCs w:val="24"/>
              </w:rPr>
              <w:t>254</w:t>
            </w:r>
          </w:p>
        </w:tc>
        <w:tc>
          <w:tcPr>
            <w:tcW w:w="905" w:type="dxa"/>
          </w:tcPr>
          <w:p w:rsidR="00AB62F0" w:rsidRPr="00BF75DB" w:rsidRDefault="00AB62F0" w:rsidP="00901588">
            <w:pPr>
              <w:jc w:val="center"/>
              <w:rPr>
                <w:sz w:val="24"/>
                <w:szCs w:val="24"/>
              </w:rPr>
            </w:pPr>
            <w:r>
              <w:rPr>
                <w:sz w:val="24"/>
                <w:szCs w:val="24"/>
              </w:rPr>
              <w:t>240</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Pr="00BF75DB" w:rsidRDefault="00AB62F0" w:rsidP="00901588">
            <w:pPr>
              <w:jc w:val="center"/>
              <w:rPr>
                <w:sz w:val="24"/>
                <w:szCs w:val="24"/>
              </w:rPr>
            </w:pPr>
            <w:r>
              <w:rPr>
                <w:sz w:val="24"/>
                <w:szCs w:val="24"/>
              </w:rPr>
              <w:t>11</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молоко</w:t>
            </w:r>
          </w:p>
        </w:tc>
        <w:tc>
          <w:tcPr>
            <w:tcW w:w="1060" w:type="dxa"/>
          </w:tcPr>
          <w:p w:rsidR="00AB62F0" w:rsidRPr="00BF75DB" w:rsidRDefault="00AB62F0" w:rsidP="00901588">
            <w:pPr>
              <w:jc w:val="center"/>
              <w:rPr>
                <w:sz w:val="24"/>
                <w:szCs w:val="24"/>
              </w:rPr>
            </w:pPr>
            <w:r>
              <w:rPr>
                <w:sz w:val="24"/>
                <w:szCs w:val="24"/>
              </w:rPr>
              <w:t>1561,1</w:t>
            </w:r>
          </w:p>
        </w:tc>
        <w:tc>
          <w:tcPr>
            <w:tcW w:w="2552" w:type="dxa"/>
          </w:tcPr>
          <w:p w:rsidR="00AB62F0" w:rsidRPr="00BF75DB" w:rsidRDefault="00AB62F0" w:rsidP="00901588">
            <w:pPr>
              <w:jc w:val="center"/>
              <w:rPr>
                <w:sz w:val="24"/>
                <w:szCs w:val="24"/>
              </w:rPr>
            </w:pPr>
            <w:r>
              <w:rPr>
                <w:sz w:val="24"/>
                <w:szCs w:val="24"/>
              </w:rPr>
              <w:t>1780,9</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мясо</w:t>
            </w:r>
          </w:p>
        </w:tc>
        <w:tc>
          <w:tcPr>
            <w:tcW w:w="1060" w:type="dxa"/>
          </w:tcPr>
          <w:p w:rsidR="00AB62F0" w:rsidRPr="00BF75DB" w:rsidRDefault="00AB62F0" w:rsidP="00901588">
            <w:pPr>
              <w:jc w:val="center"/>
              <w:rPr>
                <w:sz w:val="24"/>
                <w:szCs w:val="24"/>
              </w:rPr>
            </w:pPr>
            <w:r>
              <w:rPr>
                <w:sz w:val="24"/>
                <w:szCs w:val="24"/>
              </w:rPr>
              <w:t>24,3</w:t>
            </w:r>
          </w:p>
        </w:tc>
        <w:tc>
          <w:tcPr>
            <w:tcW w:w="2552" w:type="dxa"/>
          </w:tcPr>
          <w:p w:rsidR="00AB62F0" w:rsidRPr="00BF75DB" w:rsidRDefault="00AB62F0" w:rsidP="00901588">
            <w:pPr>
              <w:jc w:val="center"/>
              <w:rPr>
                <w:sz w:val="24"/>
                <w:szCs w:val="24"/>
              </w:rPr>
            </w:pPr>
            <w:r>
              <w:rPr>
                <w:sz w:val="24"/>
                <w:szCs w:val="24"/>
              </w:rPr>
              <w:t>24,3</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Default="00AB62F0" w:rsidP="00901588">
            <w:pPr>
              <w:jc w:val="center"/>
              <w:rPr>
                <w:sz w:val="24"/>
                <w:szCs w:val="24"/>
              </w:rPr>
            </w:pPr>
            <w:r>
              <w:rPr>
                <w:sz w:val="24"/>
                <w:szCs w:val="24"/>
              </w:rPr>
              <w:t>7</w:t>
            </w:r>
          </w:p>
        </w:tc>
        <w:tc>
          <w:tcPr>
            <w:tcW w:w="0" w:type="auto"/>
          </w:tcPr>
          <w:p w:rsidR="00AB62F0" w:rsidRDefault="00AB62F0" w:rsidP="00901588">
            <w:pPr>
              <w:jc w:val="center"/>
              <w:rPr>
                <w:sz w:val="24"/>
                <w:szCs w:val="24"/>
              </w:rPr>
            </w:pPr>
            <w:r>
              <w:rPr>
                <w:sz w:val="24"/>
                <w:szCs w:val="24"/>
              </w:rPr>
              <w:t>КФХ «Резчикова А.К.»</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Default="00AB62F0" w:rsidP="00901588">
            <w:pPr>
              <w:jc w:val="center"/>
              <w:rPr>
                <w:sz w:val="24"/>
                <w:szCs w:val="24"/>
              </w:rPr>
            </w:pPr>
          </w:p>
        </w:tc>
        <w:tc>
          <w:tcPr>
            <w:tcW w:w="1477" w:type="dxa"/>
          </w:tcPr>
          <w:p w:rsidR="00AB62F0" w:rsidRPr="00BF75DB" w:rsidRDefault="00AB62F0" w:rsidP="00901588">
            <w:pPr>
              <w:jc w:val="center"/>
              <w:rPr>
                <w:sz w:val="24"/>
                <w:szCs w:val="24"/>
              </w:rPr>
            </w:pPr>
            <w:r>
              <w:rPr>
                <w:sz w:val="24"/>
                <w:szCs w:val="24"/>
              </w:rPr>
              <w:t>176</w:t>
            </w:r>
          </w:p>
        </w:tc>
        <w:tc>
          <w:tcPr>
            <w:tcW w:w="905" w:type="dxa"/>
          </w:tcPr>
          <w:p w:rsidR="00AB62F0" w:rsidRPr="00BF75DB" w:rsidRDefault="00AB62F0" w:rsidP="00901588">
            <w:pPr>
              <w:jc w:val="center"/>
              <w:rPr>
                <w:sz w:val="24"/>
                <w:szCs w:val="24"/>
              </w:rPr>
            </w:pPr>
            <w:r>
              <w:rPr>
                <w:sz w:val="24"/>
                <w:szCs w:val="24"/>
              </w:rPr>
              <w:t>60</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Pr="00BF75DB" w:rsidRDefault="00AB62F0" w:rsidP="00901588">
            <w:pPr>
              <w:jc w:val="center"/>
              <w:rPr>
                <w:sz w:val="24"/>
                <w:szCs w:val="24"/>
              </w:rPr>
            </w:pPr>
            <w:r>
              <w:rPr>
                <w:sz w:val="24"/>
                <w:szCs w:val="24"/>
              </w:rPr>
              <w:t>5</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молоко</w:t>
            </w:r>
          </w:p>
        </w:tc>
        <w:tc>
          <w:tcPr>
            <w:tcW w:w="1060" w:type="dxa"/>
          </w:tcPr>
          <w:p w:rsidR="00AB62F0" w:rsidRPr="00BF75DB" w:rsidRDefault="00AB62F0" w:rsidP="00901588">
            <w:pPr>
              <w:jc w:val="center"/>
              <w:rPr>
                <w:sz w:val="24"/>
                <w:szCs w:val="24"/>
              </w:rPr>
            </w:pPr>
            <w:r>
              <w:rPr>
                <w:sz w:val="24"/>
                <w:szCs w:val="24"/>
              </w:rPr>
              <w:t>378</w:t>
            </w:r>
          </w:p>
        </w:tc>
        <w:tc>
          <w:tcPr>
            <w:tcW w:w="2552" w:type="dxa"/>
          </w:tcPr>
          <w:p w:rsidR="00AB62F0" w:rsidRPr="00BF75DB" w:rsidRDefault="00AB62F0" w:rsidP="00901588">
            <w:pPr>
              <w:jc w:val="center"/>
              <w:rPr>
                <w:sz w:val="24"/>
                <w:szCs w:val="24"/>
              </w:rPr>
            </w:pPr>
            <w:r>
              <w:rPr>
                <w:sz w:val="24"/>
                <w:szCs w:val="24"/>
              </w:rPr>
              <w:t>322,6</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мясо</w:t>
            </w:r>
          </w:p>
        </w:tc>
        <w:tc>
          <w:tcPr>
            <w:tcW w:w="1060" w:type="dxa"/>
          </w:tcPr>
          <w:p w:rsidR="00AB62F0" w:rsidRPr="00BF75DB" w:rsidRDefault="00AB62F0" w:rsidP="00901588">
            <w:pPr>
              <w:jc w:val="center"/>
              <w:rPr>
                <w:sz w:val="24"/>
                <w:szCs w:val="24"/>
              </w:rPr>
            </w:pPr>
            <w:r>
              <w:rPr>
                <w:sz w:val="24"/>
                <w:szCs w:val="24"/>
              </w:rPr>
              <w:t>9,2</w:t>
            </w:r>
          </w:p>
        </w:tc>
        <w:tc>
          <w:tcPr>
            <w:tcW w:w="2552" w:type="dxa"/>
          </w:tcPr>
          <w:p w:rsidR="00AB62F0" w:rsidRPr="00BF75DB" w:rsidRDefault="00AB62F0" w:rsidP="00901588">
            <w:pPr>
              <w:jc w:val="center"/>
              <w:rPr>
                <w:sz w:val="24"/>
                <w:szCs w:val="24"/>
              </w:rPr>
            </w:pPr>
            <w:r>
              <w:rPr>
                <w:sz w:val="24"/>
                <w:szCs w:val="24"/>
              </w:rPr>
              <w:t>4,7</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Default="00AB62F0" w:rsidP="00901588">
            <w:pPr>
              <w:jc w:val="center"/>
              <w:rPr>
                <w:sz w:val="24"/>
                <w:szCs w:val="24"/>
              </w:rPr>
            </w:pPr>
            <w:r>
              <w:rPr>
                <w:sz w:val="24"/>
                <w:szCs w:val="24"/>
              </w:rPr>
              <w:t>8</w:t>
            </w:r>
          </w:p>
        </w:tc>
        <w:tc>
          <w:tcPr>
            <w:tcW w:w="0" w:type="auto"/>
          </w:tcPr>
          <w:p w:rsidR="00AB62F0" w:rsidRDefault="00AB62F0" w:rsidP="00901588">
            <w:pPr>
              <w:jc w:val="center"/>
              <w:rPr>
                <w:sz w:val="24"/>
                <w:szCs w:val="24"/>
              </w:rPr>
            </w:pPr>
            <w:r>
              <w:rPr>
                <w:sz w:val="24"/>
                <w:szCs w:val="24"/>
              </w:rPr>
              <w:t>КФХ «Резчиков А.Д.»</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Default="00AB62F0" w:rsidP="00901588">
            <w:pPr>
              <w:jc w:val="center"/>
              <w:rPr>
                <w:sz w:val="24"/>
                <w:szCs w:val="24"/>
              </w:rPr>
            </w:pPr>
          </w:p>
        </w:tc>
        <w:tc>
          <w:tcPr>
            <w:tcW w:w="1477" w:type="dxa"/>
          </w:tcPr>
          <w:p w:rsidR="00AB62F0" w:rsidRPr="00BF75DB" w:rsidRDefault="00AB62F0" w:rsidP="00901588">
            <w:pPr>
              <w:jc w:val="center"/>
              <w:rPr>
                <w:sz w:val="24"/>
                <w:szCs w:val="24"/>
              </w:rPr>
            </w:pPr>
            <w:r>
              <w:rPr>
                <w:sz w:val="24"/>
                <w:szCs w:val="24"/>
              </w:rPr>
              <w:t>133</w:t>
            </w:r>
          </w:p>
        </w:tc>
        <w:tc>
          <w:tcPr>
            <w:tcW w:w="905" w:type="dxa"/>
          </w:tcPr>
          <w:p w:rsidR="00AB62F0" w:rsidRPr="00BF75DB" w:rsidRDefault="00AB62F0" w:rsidP="00901588">
            <w:pPr>
              <w:jc w:val="center"/>
              <w:rPr>
                <w:sz w:val="24"/>
                <w:szCs w:val="24"/>
              </w:rPr>
            </w:pPr>
            <w:r>
              <w:rPr>
                <w:sz w:val="24"/>
                <w:szCs w:val="24"/>
              </w:rPr>
              <w:t>44</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Pr="00BF75DB" w:rsidRDefault="00AB62F0" w:rsidP="00901588">
            <w:pPr>
              <w:jc w:val="center"/>
              <w:rPr>
                <w:sz w:val="24"/>
                <w:szCs w:val="24"/>
              </w:rPr>
            </w:pPr>
            <w:r>
              <w:rPr>
                <w:sz w:val="24"/>
                <w:szCs w:val="24"/>
              </w:rPr>
              <w:t>5</w:t>
            </w:r>
          </w:p>
        </w:tc>
      </w:tr>
      <w:tr w:rsidR="00AB62F0" w:rsidRPr="00BF75DB" w:rsidTr="00AB62F0">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молоко</w:t>
            </w:r>
          </w:p>
        </w:tc>
        <w:tc>
          <w:tcPr>
            <w:tcW w:w="1060" w:type="dxa"/>
          </w:tcPr>
          <w:p w:rsidR="00AB62F0" w:rsidRPr="00BF75DB" w:rsidRDefault="00AB62F0" w:rsidP="00901588">
            <w:pPr>
              <w:jc w:val="center"/>
              <w:rPr>
                <w:sz w:val="24"/>
                <w:szCs w:val="24"/>
              </w:rPr>
            </w:pPr>
            <w:r>
              <w:rPr>
                <w:sz w:val="24"/>
                <w:szCs w:val="24"/>
              </w:rPr>
              <w:t>269</w:t>
            </w:r>
          </w:p>
        </w:tc>
        <w:tc>
          <w:tcPr>
            <w:tcW w:w="2552" w:type="dxa"/>
          </w:tcPr>
          <w:p w:rsidR="00AB62F0" w:rsidRPr="00BF75DB" w:rsidRDefault="00AB62F0" w:rsidP="00901588">
            <w:pPr>
              <w:jc w:val="center"/>
              <w:rPr>
                <w:sz w:val="24"/>
                <w:szCs w:val="24"/>
              </w:rPr>
            </w:pPr>
            <w:r>
              <w:rPr>
                <w:sz w:val="24"/>
                <w:szCs w:val="24"/>
              </w:rPr>
              <w:t>226,8</w:t>
            </w: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Default="00AB62F0" w:rsidP="00901588">
            <w:pPr>
              <w:jc w:val="center"/>
              <w:rPr>
                <w:sz w:val="24"/>
                <w:szCs w:val="24"/>
              </w:rPr>
            </w:pPr>
          </w:p>
        </w:tc>
        <w:tc>
          <w:tcPr>
            <w:tcW w:w="0" w:type="auto"/>
          </w:tcPr>
          <w:p w:rsidR="00AB62F0"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мясо</w:t>
            </w:r>
          </w:p>
        </w:tc>
        <w:tc>
          <w:tcPr>
            <w:tcW w:w="1060" w:type="dxa"/>
          </w:tcPr>
          <w:p w:rsidR="00AB62F0" w:rsidRPr="00BF75DB" w:rsidRDefault="00AB62F0" w:rsidP="00901588">
            <w:pPr>
              <w:jc w:val="center"/>
              <w:rPr>
                <w:sz w:val="24"/>
                <w:szCs w:val="24"/>
              </w:rPr>
            </w:pPr>
            <w:r>
              <w:rPr>
                <w:sz w:val="24"/>
                <w:szCs w:val="24"/>
              </w:rPr>
              <w:t>6,6</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Default="00AB62F0" w:rsidP="00901588">
            <w:pPr>
              <w:jc w:val="center"/>
              <w:rPr>
                <w:sz w:val="24"/>
                <w:szCs w:val="24"/>
              </w:rPr>
            </w:pPr>
            <w:r>
              <w:rPr>
                <w:sz w:val="24"/>
                <w:szCs w:val="24"/>
              </w:rPr>
              <w:t>9</w:t>
            </w:r>
          </w:p>
        </w:tc>
        <w:tc>
          <w:tcPr>
            <w:tcW w:w="0" w:type="auto"/>
          </w:tcPr>
          <w:p w:rsidR="00AB62F0" w:rsidRDefault="00AB62F0" w:rsidP="00901588">
            <w:pPr>
              <w:jc w:val="center"/>
              <w:rPr>
                <w:sz w:val="24"/>
                <w:szCs w:val="24"/>
              </w:rPr>
            </w:pPr>
            <w:r>
              <w:rPr>
                <w:sz w:val="24"/>
                <w:szCs w:val="24"/>
              </w:rPr>
              <w:t>КФХ «Кутыев Н.Ш.»</w:t>
            </w:r>
          </w:p>
        </w:tc>
        <w:tc>
          <w:tcPr>
            <w:tcW w:w="0" w:type="auto"/>
          </w:tcPr>
          <w:p w:rsidR="00AB62F0" w:rsidRPr="00BF75DB" w:rsidRDefault="00AB62F0" w:rsidP="00901588">
            <w:pPr>
              <w:jc w:val="center"/>
              <w:rPr>
                <w:sz w:val="24"/>
                <w:szCs w:val="24"/>
              </w:rPr>
            </w:pPr>
          </w:p>
        </w:tc>
        <w:tc>
          <w:tcPr>
            <w:tcW w:w="0" w:type="auto"/>
          </w:tcPr>
          <w:p w:rsidR="00AB62F0" w:rsidRPr="00BF75DB" w:rsidRDefault="00AB62F0" w:rsidP="00901588">
            <w:pPr>
              <w:jc w:val="center"/>
              <w:rPr>
                <w:sz w:val="24"/>
                <w:szCs w:val="24"/>
              </w:rPr>
            </w:pPr>
            <w:r>
              <w:rPr>
                <w:sz w:val="24"/>
                <w:szCs w:val="24"/>
              </w:rPr>
              <w:t>мясо</w:t>
            </w:r>
          </w:p>
        </w:tc>
        <w:tc>
          <w:tcPr>
            <w:tcW w:w="1060" w:type="dxa"/>
          </w:tcPr>
          <w:p w:rsidR="00AB62F0" w:rsidRPr="00BF75DB" w:rsidRDefault="00AB62F0" w:rsidP="00901588">
            <w:pPr>
              <w:jc w:val="center"/>
              <w:rPr>
                <w:sz w:val="24"/>
                <w:szCs w:val="24"/>
              </w:rPr>
            </w:pPr>
            <w:r>
              <w:rPr>
                <w:sz w:val="24"/>
                <w:szCs w:val="24"/>
              </w:rPr>
              <w:t>3,2</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r>
              <w:rPr>
                <w:sz w:val="24"/>
                <w:szCs w:val="24"/>
              </w:rPr>
              <w:t>30</w:t>
            </w:r>
          </w:p>
        </w:tc>
        <w:tc>
          <w:tcPr>
            <w:tcW w:w="905" w:type="dxa"/>
          </w:tcPr>
          <w:p w:rsidR="00AB62F0" w:rsidRPr="00BF75DB" w:rsidRDefault="00BB0E74" w:rsidP="00901588">
            <w:pPr>
              <w:jc w:val="center"/>
              <w:rPr>
                <w:sz w:val="24"/>
                <w:szCs w:val="24"/>
              </w:rPr>
            </w:pPr>
            <w:r>
              <w:rPr>
                <w:sz w:val="24"/>
                <w:szCs w:val="24"/>
              </w:rPr>
              <w:t>-</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Pr="00BF75DB" w:rsidRDefault="00AB62F0" w:rsidP="00901588">
            <w:pPr>
              <w:jc w:val="center"/>
              <w:rPr>
                <w:sz w:val="24"/>
                <w:szCs w:val="24"/>
              </w:rPr>
            </w:pPr>
            <w:r>
              <w:rPr>
                <w:sz w:val="24"/>
                <w:szCs w:val="24"/>
              </w:rPr>
              <w:t>1</w:t>
            </w:r>
          </w:p>
        </w:tc>
      </w:tr>
      <w:tr w:rsidR="00AB62F0" w:rsidRPr="00BF75DB" w:rsidTr="00AB62F0">
        <w:tc>
          <w:tcPr>
            <w:tcW w:w="0" w:type="auto"/>
          </w:tcPr>
          <w:p w:rsidR="00AB62F0" w:rsidRDefault="00AB62F0" w:rsidP="00901588">
            <w:pPr>
              <w:jc w:val="center"/>
              <w:rPr>
                <w:sz w:val="24"/>
                <w:szCs w:val="24"/>
              </w:rPr>
            </w:pPr>
            <w:r>
              <w:rPr>
                <w:sz w:val="24"/>
                <w:szCs w:val="24"/>
              </w:rPr>
              <w:t>10</w:t>
            </w:r>
          </w:p>
        </w:tc>
        <w:tc>
          <w:tcPr>
            <w:tcW w:w="0" w:type="auto"/>
          </w:tcPr>
          <w:p w:rsidR="00AB62F0" w:rsidRDefault="00AB62F0" w:rsidP="00901588">
            <w:pPr>
              <w:jc w:val="center"/>
              <w:rPr>
                <w:sz w:val="24"/>
                <w:szCs w:val="24"/>
              </w:rPr>
            </w:pPr>
            <w:r>
              <w:rPr>
                <w:sz w:val="24"/>
                <w:szCs w:val="24"/>
              </w:rPr>
              <w:t>КФХ «Радаев Н.И»</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r>
              <w:rPr>
                <w:sz w:val="24"/>
                <w:szCs w:val="24"/>
              </w:rPr>
              <w:t>мясо</w:t>
            </w: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r>
              <w:rPr>
                <w:sz w:val="24"/>
                <w:szCs w:val="24"/>
              </w:rPr>
              <w:t>5</w:t>
            </w:r>
          </w:p>
        </w:tc>
        <w:tc>
          <w:tcPr>
            <w:tcW w:w="905" w:type="dxa"/>
          </w:tcPr>
          <w:p w:rsidR="00AB62F0" w:rsidRPr="00BF75DB" w:rsidRDefault="00BB0E74" w:rsidP="00901588">
            <w:pPr>
              <w:jc w:val="center"/>
              <w:rPr>
                <w:sz w:val="24"/>
                <w:szCs w:val="24"/>
              </w:rPr>
            </w:pPr>
            <w:r>
              <w:rPr>
                <w:sz w:val="24"/>
                <w:szCs w:val="24"/>
              </w:rPr>
              <w:t>-</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Pr="00BF75DB" w:rsidRDefault="00AB62F0" w:rsidP="00901588">
            <w:pPr>
              <w:jc w:val="center"/>
              <w:rPr>
                <w:sz w:val="24"/>
                <w:szCs w:val="24"/>
              </w:rPr>
            </w:pPr>
            <w:r>
              <w:rPr>
                <w:sz w:val="24"/>
                <w:szCs w:val="24"/>
              </w:rPr>
              <w:t>1</w:t>
            </w:r>
          </w:p>
        </w:tc>
      </w:tr>
      <w:tr w:rsidR="00AB62F0" w:rsidRPr="00BF75DB" w:rsidTr="00AB62F0">
        <w:tc>
          <w:tcPr>
            <w:tcW w:w="0" w:type="auto"/>
          </w:tcPr>
          <w:p w:rsidR="00AB62F0" w:rsidRDefault="00AB62F0" w:rsidP="00901588">
            <w:pPr>
              <w:jc w:val="center"/>
              <w:rPr>
                <w:sz w:val="24"/>
                <w:szCs w:val="24"/>
              </w:rPr>
            </w:pPr>
            <w:r>
              <w:rPr>
                <w:sz w:val="24"/>
                <w:szCs w:val="24"/>
              </w:rPr>
              <w:t>11</w:t>
            </w:r>
          </w:p>
        </w:tc>
        <w:tc>
          <w:tcPr>
            <w:tcW w:w="0" w:type="auto"/>
          </w:tcPr>
          <w:p w:rsidR="00AB62F0" w:rsidRDefault="00AB62F0" w:rsidP="00901588">
            <w:pPr>
              <w:jc w:val="center"/>
              <w:rPr>
                <w:sz w:val="24"/>
                <w:szCs w:val="24"/>
              </w:rPr>
            </w:pPr>
            <w:r>
              <w:rPr>
                <w:sz w:val="24"/>
                <w:szCs w:val="24"/>
              </w:rPr>
              <w:t>КФХ «Мурзаев Ю.М.»</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r>
              <w:rPr>
                <w:sz w:val="24"/>
                <w:szCs w:val="24"/>
              </w:rPr>
              <w:t>молоко</w:t>
            </w: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r>
              <w:rPr>
                <w:sz w:val="24"/>
                <w:szCs w:val="24"/>
              </w:rPr>
              <w:t>5</w:t>
            </w:r>
          </w:p>
        </w:tc>
        <w:tc>
          <w:tcPr>
            <w:tcW w:w="905" w:type="dxa"/>
          </w:tcPr>
          <w:p w:rsidR="00AB62F0" w:rsidRPr="00BF75DB" w:rsidRDefault="00AB62F0" w:rsidP="00901588">
            <w:pPr>
              <w:jc w:val="center"/>
              <w:rPr>
                <w:sz w:val="24"/>
                <w:szCs w:val="24"/>
              </w:rPr>
            </w:pPr>
            <w:r>
              <w:rPr>
                <w:sz w:val="24"/>
                <w:szCs w:val="24"/>
              </w:rPr>
              <w:t>5</w:t>
            </w:r>
          </w:p>
        </w:tc>
        <w:tc>
          <w:tcPr>
            <w:tcW w:w="1050" w:type="dxa"/>
          </w:tcPr>
          <w:p w:rsidR="00AB62F0" w:rsidRPr="00BF75DB" w:rsidRDefault="00BB0E74" w:rsidP="00901588">
            <w:pPr>
              <w:jc w:val="center"/>
              <w:rPr>
                <w:sz w:val="24"/>
                <w:szCs w:val="24"/>
              </w:rPr>
            </w:pPr>
            <w:r>
              <w:rPr>
                <w:sz w:val="24"/>
                <w:szCs w:val="24"/>
              </w:rPr>
              <w:t>-</w:t>
            </w:r>
          </w:p>
        </w:tc>
        <w:tc>
          <w:tcPr>
            <w:tcW w:w="1795" w:type="dxa"/>
          </w:tcPr>
          <w:p w:rsidR="00AB62F0" w:rsidRPr="00BF75DB" w:rsidRDefault="00AB62F0" w:rsidP="00901588">
            <w:pPr>
              <w:jc w:val="center"/>
              <w:rPr>
                <w:sz w:val="24"/>
                <w:szCs w:val="24"/>
              </w:rPr>
            </w:pPr>
            <w:r>
              <w:rPr>
                <w:sz w:val="24"/>
                <w:szCs w:val="24"/>
              </w:rPr>
              <w:t>1</w:t>
            </w:r>
          </w:p>
        </w:tc>
      </w:tr>
      <w:tr w:rsidR="00AB62F0" w:rsidRPr="00BF75DB" w:rsidTr="00AB62F0">
        <w:tc>
          <w:tcPr>
            <w:tcW w:w="0" w:type="auto"/>
          </w:tcPr>
          <w:p w:rsidR="00AB62F0" w:rsidRDefault="00AB62F0" w:rsidP="00901588">
            <w:pPr>
              <w:jc w:val="center"/>
              <w:rPr>
                <w:sz w:val="24"/>
                <w:szCs w:val="24"/>
              </w:rPr>
            </w:pPr>
            <w:r>
              <w:rPr>
                <w:sz w:val="24"/>
                <w:szCs w:val="24"/>
              </w:rPr>
              <w:t xml:space="preserve">12 </w:t>
            </w:r>
          </w:p>
        </w:tc>
        <w:tc>
          <w:tcPr>
            <w:tcW w:w="0" w:type="auto"/>
          </w:tcPr>
          <w:p w:rsidR="00AB62F0" w:rsidRDefault="00AB62F0" w:rsidP="00901588">
            <w:pPr>
              <w:jc w:val="center"/>
              <w:rPr>
                <w:sz w:val="24"/>
                <w:szCs w:val="24"/>
              </w:rPr>
            </w:pPr>
            <w:r>
              <w:rPr>
                <w:sz w:val="24"/>
                <w:szCs w:val="24"/>
              </w:rPr>
              <w:t>КФХ «Малахаев Ю.П.»</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r>
              <w:rPr>
                <w:sz w:val="24"/>
                <w:szCs w:val="24"/>
              </w:rPr>
              <w:t>мясо</w:t>
            </w:r>
          </w:p>
        </w:tc>
        <w:tc>
          <w:tcPr>
            <w:tcW w:w="1060" w:type="dxa"/>
          </w:tcPr>
          <w:p w:rsidR="00AB62F0" w:rsidRDefault="00AB62F0" w:rsidP="00901588">
            <w:pPr>
              <w:jc w:val="center"/>
              <w:rPr>
                <w:sz w:val="24"/>
                <w:szCs w:val="24"/>
              </w:rPr>
            </w:pPr>
            <w:r>
              <w:rPr>
                <w:sz w:val="24"/>
                <w:szCs w:val="24"/>
              </w:rPr>
              <w:t>1,4</w:t>
            </w: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r>
              <w:rPr>
                <w:sz w:val="24"/>
                <w:szCs w:val="24"/>
              </w:rPr>
              <w:t>3</w:t>
            </w:r>
          </w:p>
        </w:tc>
      </w:tr>
      <w:tr w:rsidR="00AB62F0" w:rsidRPr="00BF75DB" w:rsidTr="00AB62F0">
        <w:tc>
          <w:tcPr>
            <w:tcW w:w="0" w:type="auto"/>
          </w:tcPr>
          <w:p w:rsidR="00AB62F0" w:rsidRDefault="00AB62F0" w:rsidP="00901588">
            <w:pPr>
              <w:jc w:val="center"/>
              <w:rPr>
                <w:sz w:val="24"/>
                <w:szCs w:val="24"/>
              </w:rPr>
            </w:pPr>
            <w:r>
              <w:rPr>
                <w:sz w:val="24"/>
                <w:szCs w:val="24"/>
              </w:rPr>
              <w:t>13</w:t>
            </w:r>
          </w:p>
        </w:tc>
        <w:tc>
          <w:tcPr>
            <w:tcW w:w="0" w:type="auto"/>
          </w:tcPr>
          <w:p w:rsidR="00AB62F0" w:rsidRDefault="00AB62F0" w:rsidP="00901588">
            <w:pPr>
              <w:jc w:val="center"/>
              <w:rPr>
                <w:sz w:val="24"/>
                <w:szCs w:val="24"/>
              </w:rPr>
            </w:pPr>
            <w:r>
              <w:rPr>
                <w:sz w:val="24"/>
                <w:szCs w:val="24"/>
              </w:rPr>
              <w:t>КФХ «Топазов В.А.»</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r>
              <w:rPr>
                <w:sz w:val="24"/>
                <w:szCs w:val="24"/>
              </w:rPr>
              <w:t>1</w:t>
            </w:r>
          </w:p>
        </w:tc>
      </w:tr>
      <w:tr w:rsidR="00AB62F0" w:rsidRPr="00BF75DB" w:rsidTr="00AB62F0">
        <w:tc>
          <w:tcPr>
            <w:tcW w:w="0" w:type="auto"/>
          </w:tcPr>
          <w:p w:rsidR="00AB62F0" w:rsidRDefault="00AB62F0" w:rsidP="00901588">
            <w:pPr>
              <w:jc w:val="center"/>
              <w:rPr>
                <w:sz w:val="24"/>
                <w:szCs w:val="24"/>
              </w:rPr>
            </w:pPr>
            <w:r>
              <w:rPr>
                <w:sz w:val="24"/>
                <w:szCs w:val="24"/>
              </w:rPr>
              <w:t>14</w:t>
            </w:r>
          </w:p>
        </w:tc>
        <w:tc>
          <w:tcPr>
            <w:tcW w:w="0" w:type="auto"/>
          </w:tcPr>
          <w:p w:rsidR="00AB62F0" w:rsidRDefault="00AB62F0" w:rsidP="00901588">
            <w:pPr>
              <w:rPr>
                <w:sz w:val="24"/>
                <w:szCs w:val="24"/>
              </w:rPr>
            </w:pPr>
            <w:r>
              <w:rPr>
                <w:sz w:val="24"/>
                <w:szCs w:val="24"/>
              </w:rPr>
              <w:t>КФХ «Аношкина С.П.»</w:t>
            </w: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r w:rsidR="00AB62F0" w:rsidRPr="00BF75DB" w:rsidTr="00AB62F0">
        <w:tc>
          <w:tcPr>
            <w:tcW w:w="0" w:type="auto"/>
          </w:tcPr>
          <w:p w:rsidR="00AB62F0" w:rsidRDefault="00AB62F0" w:rsidP="00901588">
            <w:pPr>
              <w:jc w:val="center"/>
              <w:rPr>
                <w:sz w:val="24"/>
                <w:szCs w:val="24"/>
              </w:rPr>
            </w:pPr>
          </w:p>
        </w:tc>
        <w:tc>
          <w:tcPr>
            <w:tcW w:w="0" w:type="auto"/>
          </w:tcPr>
          <w:p w:rsidR="00AB62F0" w:rsidRDefault="00AB62F0" w:rsidP="00901588">
            <w:pPr>
              <w:jc w:val="center"/>
              <w:rPr>
                <w:sz w:val="24"/>
                <w:szCs w:val="24"/>
              </w:rPr>
            </w:pPr>
          </w:p>
        </w:tc>
        <w:tc>
          <w:tcPr>
            <w:tcW w:w="0" w:type="auto"/>
          </w:tcPr>
          <w:p w:rsidR="00AB62F0" w:rsidRPr="00BF75DB" w:rsidRDefault="00AB62F0" w:rsidP="00901588">
            <w:pPr>
              <w:jc w:val="center"/>
              <w:rPr>
                <w:sz w:val="24"/>
                <w:szCs w:val="24"/>
              </w:rPr>
            </w:pPr>
          </w:p>
        </w:tc>
        <w:tc>
          <w:tcPr>
            <w:tcW w:w="0" w:type="auto"/>
          </w:tcPr>
          <w:p w:rsidR="00AB62F0" w:rsidRDefault="00AB62F0" w:rsidP="00901588">
            <w:pPr>
              <w:jc w:val="center"/>
              <w:rPr>
                <w:sz w:val="24"/>
                <w:szCs w:val="24"/>
              </w:rPr>
            </w:pPr>
          </w:p>
        </w:tc>
        <w:tc>
          <w:tcPr>
            <w:tcW w:w="1060" w:type="dxa"/>
          </w:tcPr>
          <w:p w:rsidR="00AB62F0" w:rsidRDefault="00AB62F0" w:rsidP="00901588">
            <w:pPr>
              <w:jc w:val="center"/>
              <w:rPr>
                <w:sz w:val="24"/>
                <w:szCs w:val="24"/>
              </w:rPr>
            </w:pPr>
          </w:p>
        </w:tc>
        <w:tc>
          <w:tcPr>
            <w:tcW w:w="2552" w:type="dxa"/>
          </w:tcPr>
          <w:p w:rsidR="00AB62F0" w:rsidRPr="00BF75DB" w:rsidRDefault="00AB62F0" w:rsidP="00901588">
            <w:pPr>
              <w:jc w:val="center"/>
              <w:rPr>
                <w:sz w:val="24"/>
                <w:szCs w:val="24"/>
              </w:rPr>
            </w:pPr>
          </w:p>
        </w:tc>
        <w:tc>
          <w:tcPr>
            <w:tcW w:w="1477" w:type="dxa"/>
          </w:tcPr>
          <w:p w:rsidR="00AB62F0" w:rsidRPr="00BF75DB" w:rsidRDefault="00AB62F0" w:rsidP="00901588">
            <w:pPr>
              <w:jc w:val="center"/>
              <w:rPr>
                <w:sz w:val="24"/>
                <w:szCs w:val="24"/>
              </w:rPr>
            </w:pPr>
          </w:p>
        </w:tc>
        <w:tc>
          <w:tcPr>
            <w:tcW w:w="905" w:type="dxa"/>
          </w:tcPr>
          <w:p w:rsidR="00AB62F0" w:rsidRPr="00BF75DB" w:rsidRDefault="00AB62F0" w:rsidP="00901588">
            <w:pPr>
              <w:jc w:val="center"/>
              <w:rPr>
                <w:sz w:val="24"/>
                <w:szCs w:val="24"/>
              </w:rPr>
            </w:pPr>
          </w:p>
        </w:tc>
        <w:tc>
          <w:tcPr>
            <w:tcW w:w="1050" w:type="dxa"/>
          </w:tcPr>
          <w:p w:rsidR="00AB62F0" w:rsidRPr="00BF75DB" w:rsidRDefault="00AB62F0" w:rsidP="00901588">
            <w:pPr>
              <w:jc w:val="center"/>
              <w:rPr>
                <w:sz w:val="24"/>
                <w:szCs w:val="24"/>
              </w:rPr>
            </w:pPr>
          </w:p>
        </w:tc>
        <w:tc>
          <w:tcPr>
            <w:tcW w:w="1795" w:type="dxa"/>
          </w:tcPr>
          <w:p w:rsidR="00AB62F0" w:rsidRPr="00BF75DB" w:rsidRDefault="00AB62F0" w:rsidP="00901588">
            <w:pPr>
              <w:jc w:val="center"/>
              <w:rPr>
                <w:sz w:val="24"/>
                <w:szCs w:val="24"/>
              </w:rPr>
            </w:pPr>
          </w:p>
        </w:tc>
      </w:tr>
    </w:tbl>
    <w:p w:rsidR="00FF4FA1" w:rsidRDefault="00FF4FA1" w:rsidP="00FF4FA1">
      <w:pPr>
        <w:spacing w:after="200" w:line="276" w:lineRule="auto"/>
        <w:jc w:val="right"/>
        <w:rPr>
          <w:rFonts w:eastAsia="Calibri"/>
          <w:sz w:val="28"/>
          <w:szCs w:val="28"/>
          <w:lang w:eastAsia="en-US"/>
        </w:rPr>
      </w:pPr>
    </w:p>
    <w:p w:rsidR="007C2247" w:rsidRDefault="007C2247" w:rsidP="00CF368D">
      <w:pPr>
        <w:spacing w:after="200" w:line="276" w:lineRule="auto"/>
        <w:jc w:val="right"/>
        <w:rPr>
          <w:rFonts w:eastAsia="Calibri"/>
          <w:sz w:val="24"/>
          <w:szCs w:val="24"/>
          <w:lang w:eastAsia="en-US"/>
        </w:rPr>
      </w:pPr>
    </w:p>
    <w:p w:rsidR="00592BB3" w:rsidRDefault="00592BB3" w:rsidP="00CF368D">
      <w:pPr>
        <w:spacing w:after="200" w:line="276" w:lineRule="auto"/>
        <w:jc w:val="right"/>
        <w:rPr>
          <w:rFonts w:eastAsia="Calibri"/>
          <w:sz w:val="24"/>
          <w:szCs w:val="24"/>
          <w:lang w:eastAsia="en-US"/>
        </w:rPr>
      </w:pPr>
    </w:p>
    <w:p w:rsidR="00592BB3" w:rsidRDefault="00592BB3" w:rsidP="00CF368D">
      <w:pPr>
        <w:spacing w:after="200" w:line="276" w:lineRule="auto"/>
        <w:jc w:val="right"/>
        <w:rPr>
          <w:rFonts w:eastAsia="Calibri"/>
          <w:sz w:val="24"/>
          <w:szCs w:val="24"/>
          <w:lang w:eastAsia="en-US"/>
        </w:rPr>
      </w:pPr>
    </w:p>
    <w:p w:rsidR="00592BB3" w:rsidRDefault="00592BB3" w:rsidP="00CF368D">
      <w:pPr>
        <w:spacing w:after="200" w:line="276" w:lineRule="auto"/>
        <w:jc w:val="right"/>
        <w:rPr>
          <w:rFonts w:eastAsia="Calibri"/>
          <w:sz w:val="24"/>
          <w:szCs w:val="24"/>
          <w:lang w:eastAsia="en-US"/>
        </w:rPr>
      </w:pPr>
    </w:p>
    <w:p w:rsidR="00FF4FA1" w:rsidRPr="00BF75DB" w:rsidRDefault="001E6D0E" w:rsidP="00CF368D">
      <w:pPr>
        <w:spacing w:after="200" w:line="276" w:lineRule="auto"/>
        <w:jc w:val="right"/>
        <w:rPr>
          <w:rFonts w:eastAsia="Calibri"/>
          <w:sz w:val="24"/>
          <w:szCs w:val="24"/>
          <w:lang w:eastAsia="en-US"/>
        </w:rPr>
      </w:pPr>
      <w:r>
        <w:rPr>
          <w:rFonts w:eastAsia="Calibri"/>
          <w:sz w:val="24"/>
          <w:szCs w:val="24"/>
          <w:lang w:eastAsia="en-US"/>
        </w:rPr>
        <w:t>Приложение 6</w:t>
      </w:r>
      <w:r w:rsidR="00FF4FA1" w:rsidRPr="00BF75DB">
        <w:rPr>
          <w:rFonts w:eastAsia="Calibri"/>
          <w:sz w:val="24"/>
          <w:szCs w:val="24"/>
          <w:lang w:eastAsia="en-US"/>
        </w:rPr>
        <w:t xml:space="preserve"> </w:t>
      </w:r>
    </w:p>
    <w:p w:rsidR="00FF4FA1" w:rsidRPr="00BF75DB" w:rsidRDefault="00FF4FA1" w:rsidP="00FF4FA1">
      <w:pPr>
        <w:spacing w:after="200" w:line="276" w:lineRule="auto"/>
        <w:jc w:val="center"/>
        <w:rPr>
          <w:rFonts w:eastAsia="Calibri"/>
          <w:b/>
          <w:sz w:val="24"/>
          <w:szCs w:val="24"/>
          <w:lang w:eastAsia="en-US"/>
        </w:rPr>
      </w:pPr>
      <w:r w:rsidRPr="00BF75DB">
        <w:rPr>
          <w:rFonts w:eastAsia="Calibri"/>
          <w:b/>
          <w:sz w:val="24"/>
          <w:szCs w:val="24"/>
          <w:lang w:eastAsia="en-US"/>
        </w:rPr>
        <w:t xml:space="preserve">Целевые значения основных показателей социально-экономического развития </w:t>
      </w:r>
      <w:r w:rsidR="001E6D0E">
        <w:rPr>
          <w:rFonts w:eastAsia="Calibri"/>
          <w:b/>
          <w:sz w:val="24"/>
          <w:szCs w:val="24"/>
          <w:lang w:eastAsia="en-US"/>
        </w:rPr>
        <w:t>муниципального образования</w:t>
      </w:r>
    </w:p>
    <w:tbl>
      <w:tblPr>
        <w:tblStyle w:val="33"/>
        <w:tblW w:w="0" w:type="auto"/>
        <w:tblLook w:val="04A0" w:firstRow="1" w:lastRow="0" w:firstColumn="1" w:lastColumn="0" w:noHBand="0" w:noVBand="1"/>
      </w:tblPr>
      <w:tblGrid>
        <w:gridCol w:w="540"/>
        <w:gridCol w:w="8357"/>
        <w:gridCol w:w="2693"/>
        <w:gridCol w:w="1392"/>
        <w:gridCol w:w="1186"/>
        <w:gridCol w:w="1186"/>
      </w:tblGrid>
      <w:tr w:rsidR="00505F1F" w:rsidRPr="00BF75DB" w:rsidTr="002738BA">
        <w:tc>
          <w:tcPr>
            <w:tcW w:w="0" w:type="auto"/>
          </w:tcPr>
          <w:p w:rsidR="00505F1F" w:rsidRPr="00BF75DB" w:rsidRDefault="00505F1F" w:rsidP="00FF4FA1">
            <w:pPr>
              <w:jc w:val="both"/>
              <w:rPr>
                <w:rFonts w:ascii="Times New Roman" w:hAnsi="Times New Roman"/>
                <w:sz w:val="24"/>
                <w:szCs w:val="24"/>
              </w:rPr>
            </w:pPr>
            <w:r w:rsidRPr="00BF75DB">
              <w:rPr>
                <w:rFonts w:ascii="Times New Roman" w:hAnsi="Times New Roman"/>
                <w:sz w:val="24"/>
                <w:szCs w:val="24"/>
              </w:rPr>
              <w:t xml:space="preserve">№ </w:t>
            </w:r>
          </w:p>
          <w:p w:rsidR="00505F1F" w:rsidRPr="00BF75DB" w:rsidRDefault="00505F1F" w:rsidP="00FF4FA1">
            <w:pPr>
              <w:jc w:val="both"/>
              <w:rPr>
                <w:rFonts w:ascii="Times New Roman" w:hAnsi="Times New Roman"/>
                <w:sz w:val="24"/>
                <w:szCs w:val="24"/>
              </w:rPr>
            </w:pPr>
            <w:r w:rsidRPr="00BF75DB">
              <w:rPr>
                <w:rFonts w:ascii="Times New Roman" w:hAnsi="Times New Roman"/>
                <w:sz w:val="24"/>
                <w:szCs w:val="24"/>
              </w:rPr>
              <w:t>п/п</w:t>
            </w:r>
          </w:p>
        </w:tc>
        <w:tc>
          <w:tcPr>
            <w:tcW w:w="8357" w:type="dxa"/>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Наименование показателя</w:t>
            </w:r>
          </w:p>
        </w:tc>
        <w:tc>
          <w:tcPr>
            <w:tcW w:w="2693" w:type="dxa"/>
          </w:tcPr>
          <w:p w:rsidR="00505F1F" w:rsidRPr="00505F1F" w:rsidRDefault="00505F1F" w:rsidP="00FF4FA1">
            <w:pPr>
              <w:jc w:val="center"/>
              <w:rPr>
                <w:rFonts w:ascii="Times New Roman" w:hAnsi="Times New Roman"/>
                <w:sz w:val="24"/>
                <w:szCs w:val="24"/>
              </w:rPr>
            </w:pPr>
            <w:r w:rsidRPr="00505F1F">
              <w:rPr>
                <w:rFonts w:ascii="Times New Roman" w:hAnsi="Times New Roman"/>
                <w:sz w:val="24"/>
                <w:szCs w:val="24"/>
              </w:rPr>
              <w:t>Единица измерения</w:t>
            </w:r>
          </w:p>
        </w:tc>
        <w:tc>
          <w:tcPr>
            <w:tcW w:w="1392" w:type="dxa"/>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2020 г.</w:t>
            </w:r>
          </w:p>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(прогноз)</w:t>
            </w:r>
          </w:p>
        </w:tc>
        <w:tc>
          <w:tcPr>
            <w:tcW w:w="0" w:type="auto"/>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2021 г.</w:t>
            </w:r>
          </w:p>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(прогноз)</w:t>
            </w:r>
          </w:p>
        </w:tc>
        <w:tc>
          <w:tcPr>
            <w:tcW w:w="0" w:type="auto"/>
          </w:tcPr>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2022 г.</w:t>
            </w:r>
          </w:p>
          <w:p w:rsidR="00505F1F" w:rsidRPr="00BF75DB" w:rsidRDefault="00505F1F" w:rsidP="00FF4FA1">
            <w:pPr>
              <w:jc w:val="center"/>
              <w:rPr>
                <w:rFonts w:ascii="Times New Roman" w:hAnsi="Times New Roman"/>
                <w:sz w:val="24"/>
                <w:szCs w:val="24"/>
              </w:rPr>
            </w:pPr>
            <w:r w:rsidRPr="00BF75DB">
              <w:rPr>
                <w:rFonts w:ascii="Times New Roman" w:hAnsi="Times New Roman"/>
                <w:sz w:val="24"/>
                <w:szCs w:val="24"/>
              </w:rPr>
              <w:t>(прогноз)</w:t>
            </w:r>
          </w:p>
        </w:tc>
      </w:tr>
      <w:tr w:rsidR="002738BA" w:rsidRPr="00505F1F" w:rsidTr="00AA4B94">
        <w:tc>
          <w:tcPr>
            <w:tcW w:w="15354" w:type="dxa"/>
            <w:gridSpan w:val="6"/>
          </w:tcPr>
          <w:p w:rsidR="002738BA" w:rsidRPr="00505F1F" w:rsidRDefault="002738BA" w:rsidP="00FF4FA1">
            <w:pPr>
              <w:jc w:val="both"/>
              <w:rPr>
                <w:rFonts w:ascii="Times New Roman" w:hAnsi="Times New Roman"/>
                <w:sz w:val="24"/>
                <w:szCs w:val="24"/>
              </w:rPr>
            </w:pPr>
            <w:r>
              <w:rPr>
                <w:rFonts w:ascii="Times New Roman" w:hAnsi="Times New Roman"/>
                <w:b/>
                <w:color w:val="000000"/>
                <w:kern w:val="24"/>
                <w:sz w:val="24"/>
                <w:szCs w:val="24"/>
              </w:rPr>
              <w:t xml:space="preserve">       </w:t>
            </w:r>
            <w:r w:rsidRPr="00537C68">
              <w:rPr>
                <w:rFonts w:ascii="Times New Roman" w:hAnsi="Times New Roman"/>
                <w:b/>
                <w:color w:val="000000"/>
                <w:kern w:val="24"/>
                <w:sz w:val="24"/>
                <w:szCs w:val="24"/>
              </w:rPr>
              <w:t>1. Население</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1</w:t>
            </w:r>
          </w:p>
        </w:tc>
        <w:tc>
          <w:tcPr>
            <w:tcW w:w="8357" w:type="dxa"/>
            <w:vMerge w:val="restart"/>
          </w:tcPr>
          <w:p w:rsidR="00434CC5" w:rsidRPr="00505F1F" w:rsidRDefault="00434CC5"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Численность постоянного населения (среднегодовая) – всего, из них</w:t>
            </w: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человек</w:t>
            </w:r>
          </w:p>
        </w:tc>
        <w:tc>
          <w:tcPr>
            <w:tcW w:w="1392" w:type="dxa"/>
          </w:tcPr>
          <w:p w:rsidR="00434CC5" w:rsidRPr="00505F1F" w:rsidRDefault="00EF5C5D" w:rsidP="00FF4FA1">
            <w:pPr>
              <w:jc w:val="both"/>
              <w:rPr>
                <w:rFonts w:ascii="Times New Roman" w:hAnsi="Times New Roman"/>
                <w:sz w:val="24"/>
                <w:szCs w:val="24"/>
              </w:rPr>
            </w:pPr>
            <w:r>
              <w:rPr>
                <w:rFonts w:ascii="Times New Roman" w:hAnsi="Times New Roman"/>
                <w:sz w:val="24"/>
                <w:szCs w:val="24"/>
              </w:rPr>
              <w:t>13676</w:t>
            </w:r>
          </w:p>
        </w:tc>
        <w:tc>
          <w:tcPr>
            <w:tcW w:w="0" w:type="auto"/>
          </w:tcPr>
          <w:p w:rsidR="00434CC5" w:rsidRPr="00505F1F" w:rsidRDefault="00EF5C5D" w:rsidP="00FF4FA1">
            <w:pPr>
              <w:jc w:val="both"/>
              <w:rPr>
                <w:rFonts w:ascii="Times New Roman" w:hAnsi="Times New Roman"/>
                <w:sz w:val="24"/>
                <w:szCs w:val="24"/>
              </w:rPr>
            </w:pPr>
            <w:r>
              <w:rPr>
                <w:rFonts w:ascii="Times New Roman" w:hAnsi="Times New Roman"/>
                <w:sz w:val="24"/>
                <w:szCs w:val="24"/>
              </w:rPr>
              <w:t>13659</w:t>
            </w:r>
          </w:p>
        </w:tc>
        <w:tc>
          <w:tcPr>
            <w:tcW w:w="0" w:type="auto"/>
          </w:tcPr>
          <w:p w:rsidR="00434CC5" w:rsidRPr="00505F1F" w:rsidRDefault="00EF5C5D" w:rsidP="00FF4FA1">
            <w:pPr>
              <w:jc w:val="both"/>
              <w:rPr>
                <w:rFonts w:ascii="Times New Roman" w:hAnsi="Times New Roman"/>
                <w:sz w:val="24"/>
                <w:szCs w:val="24"/>
              </w:rPr>
            </w:pPr>
            <w:r>
              <w:rPr>
                <w:rFonts w:ascii="Times New Roman" w:hAnsi="Times New Roman"/>
                <w:sz w:val="24"/>
                <w:szCs w:val="24"/>
              </w:rPr>
              <w:t>13647</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505F1F" w:rsidRDefault="00434CC5" w:rsidP="00FF4FA1">
            <w:pPr>
              <w:textAlignment w:val="top"/>
              <w:rPr>
                <w:rFonts w:ascii="Times New Roman" w:hAnsi="Times New Roman"/>
                <w:color w:val="000000"/>
                <w:kern w:val="24"/>
                <w:sz w:val="24"/>
                <w:szCs w:val="24"/>
              </w:rPr>
            </w:pP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в % к предыдущему году</w:t>
            </w:r>
          </w:p>
        </w:tc>
        <w:tc>
          <w:tcPr>
            <w:tcW w:w="1392" w:type="dxa"/>
          </w:tcPr>
          <w:p w:rsidR="00434CC5" w:rsidRPr="00505F1F" w:rsidRDefault="00EF5C5D" w:rsidP="00FF4FA1">
            <w:pPr>
              <w:jc w:val="both"/>
              <w:rPr>
                <w:rFonts w:ascii="Times New Roman" w:hAnsi="Times New Roman"/>
                <w:sz w:val="24"/>
                <w:szCs w:val="24"/>
              </w:rPr>
            </w:pPr>
            <w:r>
              <w:rPr>
                <w:rFonts w:ascii="Times New Roman" w:hAnsi="Times New Roman"/>
                <w:sz w:val="24"/>
                <w:szCs w:val="24"/>
              </w:rPr>
              <w:t>99,9</w:t>
            </w:r>
          </w:p>
        </w:tc>
        <w:tc>
          <w:tcPr>
            <w:tcW w:w="0" w:type="auto"/>
          </w:tcPr>
          <w:p w:rsidR="00434CC5" w:rsidRPr="00505F1F" w:rsidRDefault="00EF5C5D" w:rsidP="00FF4FA1">
            <w:pPr>
              <w:jc w:val="both"/>
              <w:rPr>
                <w:rFonts w:ascii="Times New Roman" w:hAnsi="Times New Roman"/>
                <w:sz w:val="24"/>
                <w:szCs w:val="24"/>
              </w:rPr>
            </w:pPr>
            <w:r>
              <w:rPr>
                <w:rFonts w:ascii="Times New Roman" w:hAnsi="Times New Roman"/>
                <w:sz w:val="24"/>
                <w:szCs w:val="24"/>
              </w:rPr>
              <w:t>99,8</w:t>
            </w:r>
          </w:p>
        </w:tc>
        <w:tc>
          <w:tcPr>
            <w:tcW w:w="0" w:type="auto"/>
          </w:tcPr>
          <w:p w:rsidR="00434CC5" w:rsidRPr="00505F1F" w:rsidRDefault="00EF5C5D" w:rsidP="00FF4FA1">
            <w:pPr>
              <w:jc w:val="both"/>
              <w:rPr>
                <w:rFonts w:ascii="Times New Roman" w:hAnsi="Times New Roman"/>
                <w:sz w:val="24"/>
                <w:szCs w:val="24"/>
              </w:rPr>
            </w:pPr>
            <w:r>
              <w:rPr>
                <w:rFonts w:ascii="Times New Roman" w:hAnsi="Times New Roman"/>
                <w:sz w:val="24"/>
                <w:szCs w:val="24"/>
              </w:rPr>
              <w:t>99,9</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моложе трудоспособного возраста</w:t>
            </w:r>
          </w:p>
        </w:tc>
        <w:tc>
          <w:tcPr>
            <w:tcW w:w="2693" w:type="dxa"/>
          </w:tcPr>
          <w:p w:rsidR="00635060" w:rsidRPr="002738BA" w:rsidRDefault="00434CC5" w:rsidP="00052FCC">
            <w:pPr>
              <w:jc w:val="center"/>
              <w:rPr>
                <w:rFonts w:ascii="Times New Roman" w:hAnsi="Times New Roman"/>
              </w:rPr>
            </w:pPr>
            <w:r>
              <w:rPr>
                <w:rFonts w:ascii="Times New Roman" w:hAnsi="Times New Roman"/>
              </w:rPr>
              <w:t>человек</w:t>
            </w:r>
          </w:p>
        </w:tc>
        <w:tc>
          <w:tcPr>
            <w:tcW w:w="1392" w:type="dxa"/>
          </w:tcPr>
          <w:p w:rsidR="00635060" w:rsidRPr="00505F1F" w:rsidRDefault="008B4914" w:rsidP="00FF4FA1">
            <w:pPr>
              <w:jc w:val="both"/>
              <w:rPr>
                <w:sz w:val="24"/>
                <w:szCs w:val="24"/>
              </w:rPr>
            </w:pPr>
            <w:r>
              <w:rPr>
                <w:sz w:val="24"/>
                <w:szCs w:val="24"/>
              </w:rPr>
              <w:t>1605</w:t>
            </w:r>
          </w:p>
        </w:tc>
        <w:tc>
          <w:tcPr>
            <w:tcW w:w="0" w:type="auto"/>
          </w:tcPr>
          <w:p w:rsidR="00635060" w:rsidRPr="00505F1F" w:rsidRDefault="008B4914" w:rsidP="00FF4FA1">
            <w:pPr>
              <w:jc w:val="both"/>
              <w:rPr>
                <w:sz w:val="24"/>
                <w:szCs w:val="24"/>
              </w:rPr>
            </w:pPr>
            <w:r>
              <w:rPr>
                <w:sz w:val="24"/>
                <w:szCs w:val="24"/>
              </w:rPr>
              <w:t>1621</w:t>
            </w:r>
          </w:p>
        </w:tc>
        <w:tc>
          <w:tcPr>
            <w:tcW w:w="0" w:type="auto"/>
          </w:tcPr>
          <w:p w:rsidR="00635060" w:rsidRPr="00505F1F" w:rsidRDefault="008B4914" w:rsidP="00FF4FA1">
            <w:pPr>
              <w:jc w:val="both"/>
              <w:rPr>
                <w:sz w:val="24"/>
                <w:szCs w:val="24"/>
              </w:rPr>
            </w:pPr>
            <w:r>
              <w:rPr>
                <w:sz w:val="24"/>
                <w:szCs w:val="24"/>
              </w:rPr>
              <w:t>1620</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в трудоспособном возрасте</w:t>
            </w:r>
          </w:p>
        </w:tc>
        <w:tc>
          <w:tcPr>
            <w:tcW w:w="2693" w:type="dxa"/>
          </w:tcPr>
          <w:p w:rsidR="00635060" w:rsidRPr="002738BA" w:rsidRDefault="00434CC5" w:rsidP="00052FCC">
            <w:pPr>
              <w:jc w:val="center"/>
              <w:rPr>
                <w:rFonts w:ascii="Times New Roman" w:hAnsi="Times New Roman"/>
              </w:rPr>
            </w:pPr>
            <w:r>
              <w:rPr>
                <w:rFonts w:ascii="Times New Roman" w:hAnsi="Times New Roman"/>
              </w:rPr>
              <w:t>человек</w:t>
            </w:r>
          </w:p>
        </w:tc>
        <w:tc>
          <w:tcPr>
            <w:tcW w:w="1392" w:type="dxa"/>
          </w:tcPr>
          <w:p w:rsidR="00635060" w:rsidRPr="00505F1F" w:rsidRDefault="008B4914" w:rsidP="00FF4FA1">
            <w:pPr>
              <w:jc w:val="both"/>
              <w:rPr>
                <w:sz w:val="24"/>
                <w:szCs w:val="24"/>
              </w:rPr>
            </w:pPr>
            <w:r>
              <w:rPr>
                <w:sz w:val="24"/>
                <w:szCs w:val="24"/>
              </w:rPr>
              <w:t>5609</w:t>
            </w:r>
          </w:p>
        </w:tc>
        <w:tc>
          <w:tcPr>
            <w:tcW w:w="0" w:type="auto"/>
          </w:tcPr>
          <w:p w:rsidR="00635060" w:rsidRPr="00505F1F" w:rsidRDefault="008B4914" w:rsidP="00FF4FA1">
            <w:pPr>
              <w:jc w:val="both"/>
              <w:rPr>
                <w:sz w:val="24"/>
                <w:szCs w:val="24"/>
              </w:rPr>
            </w:pPr>
            <w:r>
              <w:rPr>
                <w:sz w:val="24"/>
                <w:szCs w:val="24"/>
              </w:rPr>
              <w:t>5727</w:t>
            </w:r>
          </w:p>
        </w:tc>
        <w:tc>
          <w:tcPr>
            <w:tcW w:w="0" w:type="auto"/>
          </w:tcPr>
          <w:p w:rsidR="00635060" w:rsidRPr="00505F1F" w:rsidRDefault="008B4914" w:rsidP="00FF4FA1">
            <w:pPr>
              <w:jc w:val="both"/>
              <w:rPr>
                <w:sz w:val="24"/>
                <w:szCs w:val="24"/>
              </w:rPr>
            </w:pPr>
            <w:r>
              <w:rPr>
                <w:sz w:val="24"/>
                <w:szCs w:val="24"/>
              </w:rPr>
              <w:t>5816</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старше трудоспособного возраста</w:t>
            </w:r>
          </w:p>
        </w:tc>
        <w:tc>
          <w:tcPr>
            <w:tcW w:w="2693" w:type="dxa"/>
          </w:tcPr>
          <w:p w:rsidR="00635060" w:rsidRPr="002738BA" w:rsidRDefault="00434CC5" w:rsidP="00052FCC">
            <w:pPr>
              <w:jc w:val="center"/>
              <w:rPr>
                <w:rFonts w:ascii="Times New Roman" w:hAnsi="Times New Roman"/>
              </w:rPr>
            </w:pPr>
            <w:r>
              <w:rPr>
                <w:rFonts w:ascii="Times New Roman" w:hAnsi="Times New Roman"/>
              </w:rPr>
              <w:t>человек</w:t>
            </w:r>
          </w:p>
        </w:tc>
        <w:tc>
          <w:tcPr>
            <w:tcW w:w="1392" w:type="dxa"/>
          </w:tcPr>
          <w:p w:rsidR="00635060" w:rsidRPr="00505F1F" w:rsidRDefault="008B4914" w:rsidP="00FF4FA1">
            <w:pPr>
              <w:jc w:val="both"/>
              <w:rPr>
                <w:sz w:val="24"/>
                <w:szCs w:val="24"/>
              </w:rPr>
            </w:pPr>
            <w:r>
              <w:rPr>
                <w:sz w:val="24"/>
                <w:szCs w:val="24"/>
              </w:rPr>
              <w:t>6462</w:t>
            </w:r>
          </w:p>
        </w:tc>
        <w:tc>
          <w:tcPr>
            <w:tcW w:w="0" w:type="auto"/>
          </w:tcPr>
          <w:p w:rsidR="00635060" w:rsidRPr="00505F1F" w:rsidRDefault="008B4914" w:rsidP="00FF4FA1">
            <w:pPr>
              <w:jc w:val="both"/>
              <w:rPr>
                <w:sz w:val="24"/>
                <w:szCs w:val="24"/>
              </w:rPr>
            </w:pPr>
            <w:r>
              <w:rPr>
                <w:sz w:val="24"/>
                <w:szCs w:val="24"/>
              </w:rPr>
              <w:t>6311</w:t>
            </w:r>
          </w:p>
        </w:tc>
        <w:tc>
          <w:tcPr>
            <w:tcW w:w="0" w:type="auto"/>
          </w:tcPr>
          <w:p w:rsidR="00635060" w:rsidRPr="00505F1F" w:rsidRDefault="008B4914" w:rsidP="00FF4FA1">
            <w:pPr>
              <w:jc w:val="both"/>
              <w:rPr>
                <w:sz w:val="24"/>
                <w:szCs w:val="24"/>
              </w:rPr>
            </w:pPr>
            <w:r>
              <w:rPr>
                <w:sz w:val="24"/>
                <w:szCs w:val="24"/>
              </w:rPr>
              <w:t>6211</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2</w:t>
            </w:r>
          </w:p>
        </w:tc>
        <w:tc>
          <w:tcPr>
            <w:tcW w:w="8357" w:type="dxa"/>
            <w:vMerge w:val="restart"/>
          </w:tcPr>
          <w:p w:rsidR="00434CC5" w:rsidRPr="00434CC5" w:rsidRDefault="00434CC5"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Количество родившихся</w:t>
            </w: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человек</w:t>
            </w:r>
          </w:p>
        </w:tc>
        <w:tc>
          <w:tcPr>
            <w:tcW w:w="1392" w:type="dxa"/>
          </w:tcPr>
          <w:p w:rsidR="00434CC5" w:rsidRPr="00505F1F" w:rsidRDefault="003F2DD9" w:rsidP="00FF4FA1">
            <w:pPr>
              <w:jc w:val="both"/>
              <w:rPr>
                <w:sz w:val="24"/>
                <w:szCs w:val="24"/>
              </w:rPr>
            </w:pPr>
            <w:r>
              <w:rPr>
                <w:sz w:val="24"/>
                <w:szCs w:val="24"/>
              </w:rPr>
              <w:t>90</w:t>
            </w:r>
          </w:p>
        </w:tc>
        <w:tc>
          <w:tcPr>
            <w:tcW w:w="0" w:type="auto"/>
          </w:tcPr>
          <w:p w:rsidR="00434CC5" w:rsidRPr="00505F1F" w:rsidRDefault="003F2DD9" w:rsidP="00FF4FA1">
            <w:pPr>
              <w:jc w:val="both"/>
              <w:rPr>
                <w:sz w:val="24"/>
                <w:szCs w:val="24"/>
              </w:rPr>
            </w:pPr>
            <w:r>
              <w:rPr>
                <w:sz w:val="24"/>
                <w:szCs w:val="24"/>
              </w:rPr>
              <w:t>92</w:t>
            </w:r>
          </w:p>
        </w:tc>
        <w:tc>
          <w:tcPr>
            <w:tcW w:w="0" w:type="auto"/>
          </w:tcPr>
          <w:p w:rsidR="00434CC5" w:rsidRPr="00505F1F" w:rsidRDefault="003F2DD9" w:rsidP="00FF4FA1">
            <w:pPr>
              <w:jc w:val="both"/>
              <w:rPr>
                <w:sz w:val="24"/>
                <w:szCs w:val="24"/>
              </w:rPr>
            </w:pPr>
            <w:r>
              <w:rPr>
                <w:sz w:val="24"/>
                <w:szCs w:val="24"/>
              </w:rPr>
              <w:t>94</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434CC5" w:rsidRDefault="00434CC5" w:rsidP="00FF4FA1">
            <w:pPr>
              <w:textAlignment w:val="top"/>
              <w:rPr>
                <w:rFonts w:ascii="Times New Roman" w:hAnsi="Times New Roman"/>
                <w:color w:val="000000"/>
                <w:kern w:val="24"/>
                <w:sz w:val="24"/>
                <w:szCs w:val="24"/>
              </w:rPr>
            </w:pP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в % к предыдущему году</w:t>
            </w:r>
          </w:p>
        </w:tc>
        <w:tc>
          <w:tcPr>
            <w:tcW w:w="1392" w:type="dxa"/>
          </w:tcPr>
          <w:p w:rsidR="00434CC5" w:rsidRPr="00505F1F" w:rsidRDefault="003F2DD9" w:rsidP="00FF4FA1">
            <w:pPr>
              <w:jc w:val="both"/>
              <w:rPr>
                <w:sz w:val="24"/>
                <w:szCs w:val="24"/>
              </w:rPr>
            </w:pPr>
            <w:r>
              <w:rPr>
                <w:sz w:val="24"/>
                <w:szCs w:val="24"/>
              </w:rPr>
              <w:t>102,3</w:t>
            </w:r>
          </w:p>
        </w:tc>
        <w:tc>
          <w:tcPr>
            <w:tcW w:w="0" w:type="auto"/>
          </w:tcPr>
          <w:p w:rsidR="00434CC5" w:rsidRPr="00505F1F" w:rsidRDefault="003F2DD9" w:rsidP="00FF4FA1">
            <w:pPr>
              <w:jc w:val="both"/>
              <w:rPr>
                <w:sz w:val="24"/>
                <w:szCs w:val="24"/>
              </w:rPr>
            </w:pPr>
            <w:r>
              <w:rPr>
                <w:sz w:val="24"/>
                <w:szCs w:val="24"/>
              </w:rPr>
              <w:t>102,2</w:t>
            </w:r>
          </w:p>
        </w:tc>
        <w:tc>
          <w:tcPr>
            <w:tcW w:w="0" w:type="auto"/>
          </w:tcPr>
          <w:p w:rsidR="00434CC5" w:rsidRPr="00505F1F" w:rsidRDefault="003F2DD9" w:rsidP="00FF4FA1">
            <w:pPr>
              <w:jc w:val="both"/>
              <w:rPr>
                <w:sz w:val="24"/>
                <w:szCs w:val="24"/>
              </w:rPr>
            </w:pPr>
            <w:r>
              <w:rPr>
                <w:sz w:val="24"/>
                <w:szCs w:val="24"/>
              </w:rPr>
              <w:t>102,2</w:t>
            </w:r>
          </w:p>
        </w:tc>
      </w:tr>
      <w:tr w:rsidR="00635060" w:rsidRPr="00505F1F" w:rsidTr="002738BA">
        <w:tc>
          <w:tcPr>
            <w:tcW w:w="0" w:type="auto"/>
          </w:tcPr>
          <w:p w:rsidR="00635060" w:rsidRPr="00434CC5" w:rsidRDefault="00635060" w:rsidP="00FF4FA1">
            <w:pPr>
              <w:jc w:val="both"/>
              <w:rPr>
                <w:rFonts w:ascii="Times New Roman" w:hAnsi="Times New Roman"/>
                <w:sz w:val="24"/>
                <w:szCs w:val="24"/>
              </w:rPr>
            </w:pPr>
            <w:r w:rsidRPr="00434CC5">
              <w:rPr>
                <w:rFonts w:ascii="Times New Roman" w:hAnsi="Times New Roman"/>
                <w:sz w:val="24"/>
                <w:szCs w:val="24"/>
              </w:rPr>
              <w:t>3</w:t>
            </w:r>
          </w:p>
        </w:tc>
        <w:tc>
          <w:tcPr>
            <w:tcW w:w="8357" w:type="dxa"/>
          </w:tcPr>
          <w:p w:rsidR="00635060" w:rsidRPr="00434CC5" w:rsidRDefault="00635060"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Общий коэффициент рождаемости</w:t>
            </w:r>
          </w:p>
        </w:tc>
        <w:tc>
          <w:tcPr>
            <w:tcW w:w="2693" w:type="dxa"/>
          </w:tcPr>
          <w:p w:rsidR="00635060" w:rsidRPr="002738BA" w:rsidRDefault="00635060" w:rsidP="00052FCC">
            <w:pPr>
              <w:jc w:val="center"/>
              <w:rPr>
                <w:rFonts w:ascii="Times New Roman" w:hAnsi="Times New Roman"/>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635060" w:rsidRPr="00505F1F" w:rsidRDefault="008B6F88" w:rsidP="00FF4FA1">
            <w:pPr>
              <w:jc w:val="both"/>
              <w:rPr>
                <w:sz w:val="24"/>
                <w:szCs w:val="24"/>
              </w:rPr>
            </w:pPr>
            <w:r>
              <w:rPr>
                <w:sz w:val="24"/>
                <w:szCs w:val="24"/>
              </w:rPr>
              <w:t>6,58</w:t>
            </w:r>
          </w:p>
        </w:tc>
        <w:tc>
          <w:tcPr>
            <w:tcW w:w="0" w:type="auto"/>
          </w:tcPr>
          <w:p w:rsidR="00635060" w:rsidRPr="00505F1F" w:rsidRDefault="008B6F88" w:rsidP="00FF4FA1">
            <w:pPr>
              <w:jc w:val="both"/>
              <w:rPr>
                <w:sz w:val="24"/>
                <w:szCs w:val="24"/>
              </w:rPr>
            </w:pPr>
            <w:r>
              <w:rPr>
                <w:sz w:val="24"/>
                <w:szCs w:val="24"/>
              </w:rPr>
              <w:t>6,74</w:t>
            </w:r>
          </w:p>
        </w:tc>
        <w:tc>
          <w:tcPr>
            <w:tcW w:w="0" w:type="auto"/>
          </w:tcPr>
          <w:p w:rsidR="00635060" w:rsidRPr="00505F1F" w:rsidRDefault="008B6F88" w:rsidP="00FF4FA1">
            <w:pPr>
              <w:jc w:val="both"/>
              <w:rPr>
                <w:sz w:val="24"/>
                <w:szCs w:val="24"/>
              </w:rPr>
            </w:pPr>
            <w:r>
              <w:rPr>
                <w:sz w:val="24"/>
                <w:szCs w:val="24"/>
              </w:rPr>
              <w:t>6,89</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4</w:t>
            </w:r>
          </w:p>
        </w:tc>
        <w:tc>
          <w:tcPr>
            <w:tcW w:w="8357" w:type="dxa"/>
            <w:vMerge w:val="restart"/>
          </w:tcPr>
          <w:p w:rsidR="00434CC5" w:rsidRPr="00434CC5" w:rsidRDefault="00434CC5"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Количество умерших</w:t>
            </w: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человек</w:t>
            </w:r>
          </w:p>
        </w:tc>
        <w:tc>
          <w:tcPr>
            <w:tcW w:w="1392" w:type="dxa"/>
          </w:tcPr>
          <w:p w:rsidR="00434CC5" w:rsidRPr="00505F1F" w:rsidRDefault="00F03BD7" w:rsidP="00FF4FA1">
            <w:pPr>
              <w:jc w:val="both"/>
              <w:rPr>
                <w:sz w:val="24"/>
                <w:szCs w:val="24"/>
              </w:rPr>
            </w:pPr>
            <w:r>
              <w:rPr>
                <w:sz w:val="24"/>
                <w:szCs w:val="24"/>
              </w:rPr>
              <w:t>280</w:t>
            </w:r>
          </w:p>
        </w:tc>
        <w:tc>
          <w:tcPr>
            <w:tcW w:w="0" w:type="auto"/>
          </w:tcPr>
          <w:p w:rsidR="00434CC5" w:rsidRPr="00505F1F" w:rsidRDefault="00F03BD7" w:rsidP="00FF4FA1">
            <w:pPr>
              <w:jc w:val="both"/>
              <w:rPr>
                <w:sz w:val="24"/>
                <w:szCs w:val="24"/>
              </w:rPr>
            </w:pPr>
            <w:r>
              <w:rPr>
                <w:sz w:val="24"/>
                <w:szCs w:val="24"/>
              </w:rPr>
              <w:t>260</w:t>
            </w:r>
          </w:p>
        </w:tc>
        <w:tc>
          <w:tcPr>
            <w:tcW w:w="0" w:type="auto"/>
          </w:tcPr>
          <w:p w:rsidR="00434CC5" w:rsidRPr="00505F1F" w:rsidRDefault="00F03BD7" w:rsidP="00FF4FA1">
            <w:pPr>
              <w:jc w:val="both"/>
              <w:rPr>
                <w:sz w:val="24"/>
                <w:szCs w:val="24"/>
              </w:rPr>
            </w:pPr>
            <w:r>
              <w:rPr>
                <w:sz w:val="24"/>
                <w:szCs w:val="24"/>
              </w:rPr>
              <w:t>240</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434CC5" w:rsidRDefault="00434CC5" w:rsidP="00FF4FA1">
            <w:pPr>
              <w:textAlignment w:val="top"/>
              <w:rPr>
                <w:rFonts w:ascii="Times New Roman" w:hAnsi="Times New Roman"/>
                <w:color w:val="000000"/>
                <w:kern w:val="24"/>
                <w:sz w:val="24"/>
                <w:szCs w:val="24"/>
              </w:rPr>
            </w:pPr>
          </w:p>
        </w:tc>
        <w:tc>
          <w:tcPr>
            <w:tcW w:w="2693" w:type="dxa"/>
          </w:tcPr>
          <w:p w:rsidR="00434CC5" w:rsidRPr="002738BA" w:rsidRDefault="00434CC5" w:rsidP="00052FCC">
            <w:pPr>
              <w:jc w:val="center"/>
              <w:rPr>
                <w:rFonts w:ascii="Times New Roman" w:hAnsi="Times New Roman"/>
              </w:rPr>
            </w:pPr>
            <w:r w:rsidRPr="002738BA">
              <w:rPr>
                <w:rFonts w:ascii="Times New Roman" w:hAnsi="Times New Roman"/>
              </w:rPr>
              <w:t>в % к предыдущему году</w:t>
            </w:r>
          </w:p>
        </w:tc>
        <w:tc>
          <w:tcPr>
            <w:tcW w:w="1392" w:type="dxa"/>
          </w:tcPr>
          <w:p w:rsidR="00434CC5" w:rsidRPr="00505F1F" w:rsidRDefault="00F03BD7" w:rsidP="00FF4FA1">
            <w:pPr>
              <w:jc w:val="both"/>
              <w:rPr>
                <w:sz w:val="24"/>
                <w:szCs w:val="24"/>
              </w:rPr>
            </w:pPr>
            <w:r>
              <w:rPr>
                <w:sz w:val="24"/>
                <w:szCs w:val="24"/>
              </w:rPr>
              <w:t>93,9</w:t>
            </w:r>
          </w:p>
        </w:tc>
        <w:tc>
          <w:tcPr>
            <w:tcW w:w="0" w:type="auto"/>
          </w:tcPr>
          <w:p w:rsidR="00434CC5" w:rsidRPr="00505F1F" w:rsidRDefault="00F03BD7" w:rsidP="00FF4FA1">
            <w:pPr>
              <w:jc w:val="both"/>
              <w:rPr>
                <w:sz w:val="24"/>
                <w:szCs w:val="24"/>
              </w:rPr>
            </w:pPr>
            <w:r>
              <w:rPr>
                <w:sz w:val="24"/>
                <w:szCs w:val="24"/>
              </w:rPr>
              <w:t>92,9</w:t>
            </w:r>
          </w:p>
        </w:tc>
        <w:tc>
          <w:tcPr>
            <w:tcW w:w="0" w:type="auto"/>
          </w:tcPr>
          <w:p w:rsidR="00434CC5" w:rsidRPr="00505F1F" w:rsidRDefault="00F03BD7" w:rsidP="00FF4FA1">
            <w:pPr>
              <w:jc w:val="both"/>
              <w:rPr>
                <w:sz w:val="24"/>
                <w:szCs w:val="24"/>
              </w:rPr>
            </w:pPr>
            <w:r>
              <w:rPr>
                <w:sz w:val="24"/>
                <w:szCs w:val="24"/>
              </w:rPr>
              <w:t>92,3</w:t>
            </w:r>
          </w:p>
        </w:tc>
      </w:tr>
      <w:tr w:rsidR="00635060" w:rsidRPr="00505F1F" w:rsidTr="002738BA">
        <w:tc>
          <w:tcPr>
            <w:tcW w:w="0" w:type="auto"/>
          </w:tcPr>
          <w:p w:rsidR="00635060" w:rsidRPr="00434CC5" w:rsidRDefault="002738BA" w:rsidP="00FF4FA1">
            <w:pPr>
              <w:jc w:val="both"/>
              <w:rPr>
                <w:rFonts w:ascii="Times New Roman" w:hAnsi="Times New Roman"/>
                <w:sz w:val="24"/>
                <w:szCs w:val="24"/>
              </w:rPr>
            </w:pPr>
            <w:r w:rsidRPr="00434CC5">
              <w:rPr>
                <w:rFonts w:ascii="Times New Roman" w:hAnsi="Times New Roman"/>
                <w:sz w:val="24"/>
                <w:szCs w:val="24"/>
              </w:rPr>
              <w:t>5</w:t>
            </w:r>
          </w:p>
        </w:tc>
        <w:tc>
          <w:tcPr>
            <w:tcW w:w="8357" w:type="dxa"/>
          </w:tcPr>
          <w:p w:rsidR="00635060" w:rsidRPr="00434CC5" w:rsidRDefault="002738BA"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Общий коэффициент смертности</w:t>
            </w:r>
          </w:p>
        </w:tc>
        <w:tc>
          <w:tcPr>
            <w:tcW w:w="2693" w:type="dxa"/>
          </w:tcPr>
          <w:p w:rsidR="00635060" w:rsidRPr="002738BA" w:rsidRDefault="002738BA" w:rsidP="00052FCC">
            <w:pPr>
              <w:jc w:val="center"/>
              <w:rPr>
                <w:rFonts w:ascii="Times New Roman" w:hAnsi="Times New Roman"/>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635060" w:rsidRPr="00505F1F" w:rsidRDefault="00F03BD7" w:rsidP="00FF4FA1">
            <w:pPr>
              <w:jc w:val="both"/>
              <w:rPr>
                <w:sz w:val="24"/>
                <w:szCs w:val="24"/>
              </w:rPr>
            </w:pPr>
            <w:r>
              <w:rPr>
                <w:sz w:val="24"/>
                <w:szCs w:val="24"/>
              </w:rPr>
              <w:t>20,47</w:t>
            </w:r>
          </w:p>
        </w:tc>
        <w:tc>
          <w:tcPr>
            <w:tcW w:w="0" w:type="auto"/>
          </w:tcPr>
          <w:p w:rsidR="00635060" w:rsidRPr="00505F1F" w:rsidRDefault="00F03BD7" w:rsidP="00FF4FA1">
            <w:pPr>
              <w:jc w:val="both"/>
              <w:rPr>
                <w:sz w:val="24"/>
                <w:szCs w:val="24"/>
              </w:rPr>
            </w:pPr>
            <w:r>
              <w:rPr>
                <w:sz w:val="24"/>
                <w:szCs w:val="24"/>
              </w:rPr>
              <w:t>19,04</w:t>
            </w:r>
          </w:p>
        </w:tc>
        <w:tc>
          <w:tcPr>
            <w:tcW w:w="0" w:type="auto"/>
          </w:tcPr>
          <w:p w:rsidR="00635060" w:rsidRPr="00505F1F" w:rsidRDefault="00F03BD7" w:rsidP="00FF4FA1">
            <w:pPr>
              <w:jc w:val="both"/>
              <w:rPr>
                <w:sz w:val="24"/>
                <w:szCs w:val="24"/>
              </w:rPr>
            </w:pPr>
            <w:r>
              <w:rPr>
                <w:sz w:val="24"/>
                <w:szCs w:val="24"/>
              </w:rPr>
              <w:t>17,59</w:t>
            </w:r>
          </w:p>
        </w:tc>
      </w:tr>
      <w:tr w:rsidR="00434CC5" w:rsidRPr="00505F1F" w:rsidTr="002738BA">
        <w:tc>
          <w:tcPr>
            <w:tcW w:w="0" w:type="auto"/>
            <w:vMerge w:val="restart"/>
          </w:tcPr>
          <w:p w:rsidR="00434CC5" w:rsidRPr="00434CC5" w:rsidRDefault="00434CC5" w:rsidP="00FF4FA1">
            <w:pPr>
              <w:jc w:val="both"/>
              <w:rPr>
                <w:rFonts w:ascii="Times New Roman" w:hAnsi="Times New Roman"/>
                <w:sz w:val="24"/>
                <w:szCs w:val="24"/>
              </w:rPr>
            </w:pPr>
            <w:r w:rsidRPr="00434CC5">
              <w:rPr>
                <w:rFonts w:ascii="Times New Roman" w:hAnsi="Times New Roman"/>
                <w:sz w:val="24"/>
                <w:szCs w:val="24"/>
              </w:rPr>
              <w:t>6</w:t>
            </w:r>
          </w:p>
        </w:tc>
        <w:tc>
          <w:tcPr>
            <w:tcW w:w="8357" w:type="dxa"/>
            <w:vMerge w:val="restart"/>
          </w:tcPr>
          <w:p w:rsidR="00434CC5" w:rsidRPr="00434CC5" w:rsidRDefault="00434CC5"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Естественный прирост (+), убыль (-)</w:t>
            </w:r>
          </w:p>
        </w:tc>
        <w:tc>
          <w:tcPr>
            <w:tcW w:w="2693" w:type="dxa"/>
          </w:tcPr>
          <w:p w:rsidR="00434CC5" w:rsidRPr="00505F1F" w:rsidRDefault="00434CC5" w:rsidP="00052FCC">
            <w:pPr>
              <w:jc w:val="center"/>
              <w:rPr>
                <w:sz w:val="24"/>
                <w:szCs w:val="24"/>
              </w:rPr>
            </w:pPr>
            <w:r w:rsidRPr="002738BA">
              <w:rPr>
                <w:rFonts w:ascii="Times New Roman" w:hAnsi="Times New Roman"/>
              </w:rPr>
              <w:t>человек</w:t>
            </w:r>
          </w:p>
        </w:tc>
        <w:tc>
          <w:tcPr>
            <w:tcW w:w="1392" w:type="dxa"/>
          </w:tcPr>
          <w:p w:rsidR="00434CC5" w:rsidRPr="00505F1F" w:rsidRDefault="000D30C9" w:rsidP="00FF4FA1">
            <w:pPr>
              <w:jc w:val="both"/>
              <w:rPr>
                <w:sz w:val="24"/>
                <w:szCs w:val="24"/>
              </w:rPr>
            </w:pPr>
            <w:r>
              <w:rPr>
                <w:sz w:val="24"/>
                <w:szCs w:val="24"/>
              </w:rPr>
              <w:t>-190</w:t>
            </w:r>
          </w:p>
        </w:tc>
        <w:tc>
          <w:tcPr>
            <w:tcW w:w="0" w:type="auto"/>
          </w:tcPr>
          <w:p w:rsidR="00434CC5" w:rsidRPr="00505F1F" w:rsidRDefault="000D30C9" w:rsidP="00FF4FA1">
            <w:pPr>
              <w:jc w:val="both"/>
              <w:rPr>
                <w:sz w:val="24"/>
                <w:szCs w:val="24"/>
              </w:rPr>
            </w:pPr>
            <w:r>
              <w:rPr>
                <w:sz w:val="24"/>
                <w:szCs w:val="24"/>
              </w:rPr>
              <w:t>-168</w:t>
            </w:r>
          </w:p>
        </w:tc>
        <w:tc>
          <w:tcPr>
            <w:tcW w:w="0" w:type="auto"/>
          </w:tcPr>
          <w:p w:rsidR="00434CC5" w:rsidRPr="00505F1F" w:rsidRDefault="000D30C9" w:rsidP="00FF4FA1">
            <w:pPr>
              <w:jc w:val="both"/>
              <w:rPr>
                <w:sz w:val="24"/>
                <w:szCs w:val="24"/>
              </w:rPr>
            </w:pPr>
            <w:r>
              <w:rPr>
                <w:sz w:val="24"/>
                <w:szCs w:val="24"/>
              </w:rPr>
              <w:t>-146</w:t>
            </w:r>
          </w:p>
        </w:tc>
      </w:tr>
      <w:tr w:rsidR="00434CC5" w:rsidRPr="00505F1F" w:rsidTr="002738BA">
        <w:tc>
          <w:tcPr>
            <w:tcW w:w="0" w:type="auto"/>
            <w:vMerge/>
          </w:tcPr>
          <w:p w:rsidR="00434CC5" w:rsidRPr="00434CC5" w:rsidRDefault="00434CC5" w:rsidP="00FF4FA1">
            <w:pPr>
              <w:jc w:val="both"/>
              <w:rPr>
                <w:rFonts w:ascii="Times New Roman" w:hAnsi="Times New Roman"/>
                <w:sz w:val="24"/>
                <w:szCs w:val="24"/>
              </w:rPr>
            </w:pPr>
          </w:p>
        </w:tc>
        <w:tc>
          <w:tcPr>
            <w:tcW w:w="8357" w:type="dxa"/>
            <w:vMerge/>
          </w:tcPr>
          <w:p w:rsidR="00434CC5" w:rsidRPr="00434CC5" w:rsidRDefault="00434CC5" w:rsidP="00FF4FA1">
            <w:pPr>
              <w:textAlignment w:val="top"/>
              <w:rPr>
                <w:rFonts w:ascii="Times New Roman" w:hAnsi="Times New Roman"/>
                <w:color w:val="000000"/>
                <w:kern w:val="24"/>
                <w:sz w:val="24"/>
                <w:szCs w:val="24"/>
              </w:rPr>
            </w:pPr>
          </w:p>
        </w:tc>
        <w:tc>
          <w:tcPr>
            <w:tcW w:w="2693" w:type="dxa"/>
          </w:tcPr>
          <w:p w:rsidR="00434CC5" w:rsidRPr="00505F1F" w:rsidRDefault="00434CC5" w:rsidP="00052FCC">
            <w:pPr>
              <w:jc w:val="center"/>
              <w:rPr>
                <w:sz w:val="24"/>
                <w:szCs w:val="24"/>
              </w:rPr>
            </w:pPr>
            <w:r w:rsidRPr="002738BA">
              <w:rPr>
                <w:rFonts w:ascii="Times New Roman" w:hAnsi="Times New Roman"/>
              </w:rPr>
              <w:t>в % к предыдущему году</w:t>
            </w:r>
          </w:p>
        </w:tc>
        <w:tc>
          <w:tcPr>
            <w:tcW w:w="1392" w:type="dxa"/>
          </w:tcPr>
          <w:p w:rsidR="00434CC5" w:rsidRPr="00505F1F" w:rsidRDefault="000D30C9" w:rsidP="00FF4FA1">
            <w:pPr>
              <w:jc w:val="both"/>
              <w:rPr>
                <w:sz w:val="24"/>
                <w:szCs w:val="24"/>
              </w:rPr>
            </w:pPr>
            <w:r>
              <w:rPr>
                <w:sz w:val="24"/>
                <w:szCs w:val="24"/>
              </w:rPr>
              <w:t>90,5</w:t>
            </w:r>
          </w:p>
        </w:tc>
        <w:tc>
          <w:tcPr>
            <w:tcW w:w="0" w:type="auto"/>
          </w:tcPr>
          <w:p w:rsidR="00434CC5" w:rsidRPr="00505F1F" w:rsidRDefault="000D30C9" w:rsidP="00FF4FA1">
            <w:pPr>
              <w:jc w:val="both"/>
              <w:rPr>
                <w:sz w:val="24"/>
                <w:szCs w:val="24"/>
              </w:rPr>
            </w:pPr>
            <w:r>
              <w:rPr>
                <w:sz w:val="24"/>
                <w:szCs w:val="24"/>
              </w:rPr>
              <w:t>88,4</w:t>
            </w:r>
          </w:p>
        </w:tc>
        <w:tc>
          <w:tcPr>
            <w:tcW w:w="0" w:type="auto"/>
          </w:tcPr>
          <w:p w:rsidR="00434CC5" w:rsidRPr="00505F1F" w:rsidRDefault="000D30C9" w:rsidP="00FF4FA1">
            <w:pPr>
              <w:jc w:val="both"/>
              <w:rPr>
                <w:sz w:val="24"/>
                <w:szCs w:val="24"/>
              </w:rPr>
            </w:pPr>
            <w:r>
              <w:rPr>
                <w:sz w:val="24"/>
                <w:szCs w:val="24"/>
              </w:rPr>
              <w:t>86,9</w:t>
            </w:r>
          </w:p>
        </w:tc>
      </w:tr>
      <w:tr w:rsidR="002738BA" w:rsidRPr="00505F1F" w:rsidTr="002738BA">
        <w:tc>
          <w:tcPr>
            <w:tcW w:w="0" w:type="auto"/>
          </w:tcPr>
          <w:p w:rsidR="002738BA" w:rsidRPr="00434CC5" w:rsidRDefault="002738BA" w:rsidP="00FF4FA1">
            <w:pPr>
              <w:jc w:val="both"/>
              <w:rPr>
                <w:rFonts w:ascii="Times New Roman" w:hAnsi="Times New Roman"/>
                <w:sz w:val="24"/>
                <w:szCs w:val="24"/>
              </w:rPr>
            </w:pPr>
            <w:r w:rsidRPr="00434CC5">
              <w:rPr>
                <w:rFonts w:ascii="Times New Roman" w:hAnsi="Times New Roman"/>
                <w:sz w:val="24"/>
                <w:szCs w:val="24"/>
              </w:rPr>
              <w:t>7</w:t>
            </w:r>
          </w:p>
        </w:tc>
        <w:tc>
          <w:tcPr>
            <w:tcW w:w="8357" w:type="dxa"/>
          </w:tcPr>
          <w:p w:rsidR="002738BA" w:rsidRPr="00434CC5" w:rsidRDefault="002738BA"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Коэффициент естественного прироста</w:t>
            </w:r>
          </w:p>
        </w:tc>
        <w:tc>
          <w:tcPr>
            <w:tcW w:w="2693" w:type="dxa"/>
          </w:tcPr>
          <w:p w:rsidR="002738BA" w:rsidRPr="00505F1F" w:rsidRDefault="002738BA" w:rsidP="00052FCC">
            <w:pPr>
              <w:jc w:val="center"/>
              <w:rPr>
                <w:sz w:val="24"/>
                <w:szCs w:val="24"/>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2738BA" w:rsidRPr="00505F1F" w:rsidRDefault="000D30C9" w:rsidP="00FF4FA1">
            <w:pPr>
              <w:jc w:val="both"/>
              <w:rPr>
                <w:sz w:val="24"/>
                <w:szCs w:val="24"/>
              </w:rPr>
            </w:pPr>
            <w:r>
              <w:rPr>
                <w:sz w:val="24"/>
                <w:szCs w:val="24"/>
              </w:rPr>
              <w:t>13,89</w:t>
            </w:r>
          </w:p>
        </w:tc>
        <w:tc>
          <w:tcPr>
            <w:tcW w:w="0" w:type="auto"/>
          </w:tcPr>
          <w:p w:rsidR="002738BA" w:rsidRPr="00505F1F" w:rsidRDefault="000D30C9" w:rsidP="00FF4FA1">
            <w:pPr>
              <w:jc w:val="both"/>
              <w:rPr>
                <w:sz w:val="24"/>
                <w:szCs w:val="24"/>
              </w:rPr>
            </w:pPr>
            <w:r>
              <w:rPr>
                <w:sz w:val="24"/>
                <w:szCs w:val="24"/>
              </w:rPr>
              <w:t>12,3</w:t>
            </w:r>
          </w:p>
        </w:tc>
        <w:tc>
          <w:tcPr>
            <w:tcW w:w="0" w:type="auto"/>
          </w:tcPr>
          <w:p w:rsidR="002738BA" w:rsidRPr="00505F1F" w:rsidRDefault="00A57D10" w:rsidP="00FF4FA1">
            <w:pPr>
              <w:jc w:val="both"/>
              <w:rPr>
                <w:sz w:val="24"/>
                <w:szCs w:val="24"/>
              </w:rPr>
            </w:pPr>
            <w:r>
              <w:rPr>
                <w:sz w:val="24"/>
                <w:szCs w:val="24"/>
              </w:rPr>
              <w:t>10,7</w:t>
            </w:r>
          </w:p>
        </w:tc>
      </w:tr>
      <w:tr w:rsidR="000D30C9" w:rsidRPr="00505F1F" w:rsidTr="002738BA">
        <w:tc>
          <w:tcPr>
            <w:tcW w:w="0" w:type="auto"/>
            <w:vMerge w:val="restart"/>
          </w:tcPr>
          <w:p w:rsidR="000D30C9" w:rsidRPr="00434CC5" w:rsidRDefault="000D30C9" w:rsidP="00FF4FA1">
            <w:pPr>
              <w:jc w:val="both"/>
              <w:rPr>
                <w:rFonts w:ascii="Times New Roman" w:hAnsi="Times New Roman"/>
                <w:sz w:val="24"/>
                <w:szCs w:val="24"/>
              </w:rPr>
            </w:pPr>
            <w:r w:rsidRPr="00434CC5">
              <w:rPr>
                <w:rFonts w:ascii="Times New Roman" w:hAnsi="Times New Roman"/>
                <w:sz w:val="24"/>
                <w:szCs w:val="24"/>
              </w:rPr>
              <w:t>8</w:t>
            </w:r>
          </w:p>
        </w:tc>
        <w:tc>
          <w:tcPr>
            <w:tcW w:w="8357" w:type="dxa"/>
            <w:vMerge w:val="restart"/>
          </w:tcPr>
          <w:p w:rsidR="000D30C9" w:rsidRPr="00434CC5" w:rsidRDefault="000D30C9"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Миграционный прирост (+), снижение (-)</w:t>
            </w:r>
          </w:p>
        </w:tc>
        <w:tc>
          <w:tcPr>
            <w:tcW w:w="2693" w:type="dxa"/>
          </w:tcPr>
          <w:p w:rsidR="000D30C9" w:rsidRPr="00505F1F" w:rsidRDefault="000D30C9" w:rsidP="00052FCC">
            <w:pPr>
              <w:jc w:val="center"/>
              <w:rPr>
                <w:sz w:val="24"/>
                <w:szCs w:val="24"/>
              </w:rPr>
            </w:pPr>
            <w:r w:rsidRPr="002738BA">
              <w:rPr>
                <w:rFonts w:ascii="Times New Roman" w:hAnsi="Times New Roman"/>
              </w:rPr>
              <w:t>человек</w:t>
            </w:r>
          </w:p>
        </w:tc>
        <w:tc>
          <w:tcPr>
            <w:tcW w:w="1392" w:type="dxa"/>
          </w:tcPr>
          <w:p w:rsidR="000D30C9" w:rsidRPr="00505F1F" w:rsidRDefault="000D30C9" w:rsidP="003B7FCB">
            <w:pPr>
              <w:jc w:val="both"/>
              <w:rPr>
                <w:sz w:val="24"/>
                <w:szCs w:val="24"/>
              </w:rPr>
            </w:pPr>
            <w:r>
              <w:rPr>
                <w:sz w:val="24"/>
                <w:szCs w:val="24"/>
              </w:rPr>
              <w:t>-120</w:t>
            </w:r>
          </w:p>
        </w:tc>
        <w:tc>
          <w:tcPr>
            <w:tcW w:w="0" w:type="auto"/>
          </w:tcPr>
          <w:p w:rsidR="000D30C9" w:rsidRPr="00505F1F" w:rsidRDefault="000D30C9" w:rsidP="003B7FCB">
            <w:pPr>
              <w:jc w:val="both"/>
              <w:rPr>
                <w:sz w:val="24"/>
                <w:szCs w:val="24"/>
              </w:rPr>
            </w:pPr>
            <w:r>
              <w:rPr>
                <w:sz w:val="24"/>
                <w:szCs w:val="24"/>
              </w:rPr>
              <w:t>-110</w:t>
            </w:r>
          </w:p>
        </w:tc>
        <w:tc>
          <w:tcPr>
            <w:tcW w:w="0" w:type="auto"/>
          </w:tcPr>
          <w:p w:rsidR="000D30C9" w:rsidRPr="00505F1F" w:rsidRDefault="000D30C9" w:rsidP="003B7FCB">
            <w:pPr>
              <w:jc w:val="both"/>
              <w:rPr>
                <w:sz w:val="24"/>
                <w:szCs w:val="24"/>
              </w:rPr>
            </w:pPr>
            <w:r>
              <w:rPr>
                <w:sz w:val="24"/>
                <w:szCs w:val="24"/>
              </w:rPr>
              <w:t>-100</w:t>
            </w:r>
          </w:p>
        </w:tc>
      </w:tr>
      <w:tr w:rsidR="000D30C9" w:rsidRPr="00505F1F" w:rsidTr="002738BA">
        <w:tc>
          <w:tcPr>
            <w:tcW w:w="0" w:type="auto"/>
            <w:vMerge/>
          </w:tcPr>
          <w:p w:rsidR="000D30C9" w:rsidRPr="00434CC5" w:rsidRDefault="000D30C9" w:rsidP="00FF4FA1">
            <w:pPr>
              <w:jc w:val="both"/>
              <w:rPr>
                <w:rFonts w:ascii="Times New Roman" w:hAnsi="Times New Roman"/>
                <w:sz w:val="24"/>
                <w:szCs w:val="24"/>
              </w:rPr>
            </w:pPr>
          </w:p>
        </w:tc>
        <w:tc>
          <w:tcPr>
            <w:tcW w:w="8357" w:type="dxa"/>
            <w:vMerge/>
          </w:tcPr>
          <w:p w:rsidR="000D30C9" w:rsidRPr="00434CC5" w:rsidRDefault="000D30C9" w:rsidP="00FF4FA1">
            <w:pPr>
              <w:textAlignment w:val="top"/>
              <w:rPr>
                <w:rFonts w:ascii="Times New Roman" w:hAnsi="Times New Roman"/>
                <w:color w:val="000000"/>
                <w:kern w:val="24"/>
                <w:sz w:val="24"/>
                <w:szCs w:val="24"/>
              </w:rPr>
            </w:pPr>
          </w:p>
        </w:tc>
        <w:tc>
          <w:tcPr>
            <w:tcW w:w="2693" w:type="dxa"/>
          </w:tcPr>
          <w:p w:rsidR="000D30C9" w:rsidRPr="00505F1F" w:rsidRDefault="000D30C9" w:rsidP="00052FCC">
            <w:pPr>
              <w:jc w:val="center"/>
              <w:rPr>
                <w:sz w:val="24"/>
                <w:szCs w:val="24"/>
              </w:rPr>
            </w:pPr>
            <w:r w:rsidRPr="002738BA">
              <w:rPr>
                <w:rFonts w:ascii="Times New Roman" w:hAnsi="Times New Roman"/>
              </w:rPr>
              <w:t>в % к предыдущему году</w:t>
            </w:r>
          </w:p>
        </w:tc>
        <w:tc>
          <w:tcPr>
            <w:tcW w:w="1392" w:type="dxa"/>
          </w:tcPr>
          <w:p w:rsidR="000D30C9" w:rsidRPr="00505F1F" w:rsidRDefault="000D30C9" w:rsidP="003B7FCB">
            <w:pPr>
              <w:jc w:val="both"/>
              <w:rPr>
                <w:sz w:val="24"/>
                <w:szCs w:val="24"/>
              </w:rPr>
            </w:pPr>
            <w:r>
              <w:rPr>
                <w:sz w:val="24"/>
                <w:szCs w:val="24"/>
              </w:rPr>
              <w:t>37,5</w:t>
            </w:r>
          </w:p>
        </w:tc>
        <w:tc>
          <w:tcPr>
            <w:tcW w:w="0" w:type="auto"/>
          </w:tcPr>
          <w:p w:rsidR="000D30C9" w:rsidRPr="00505F1F" w:rsidRDefault="000D30C9" w:rsidP="003B7FCB">
            <w:pPr>
              <w:jc w:val="both"/>
              <w:rPr>
                <w:sz w:val="24"/>
                <w:szCs w:val="24"/>
              </w:rPr>
            </w:pPr>
            <w:r>
              <w:rPr>
                <w:sz w:val="24"/>
                <w:szCs w:val="24"/>
              </w:rPr>
              <w:t>91,7</w:t>
            </w:r>
          </w:p>
        </w:tc>
        <w:tc>
          <w:tcPr>
            <w:tcW w:w="0" w:type="auto"/>
          </w:tcPr>
          <w:p w:rsidR="000D30C9" w:rsidRPr="00505F1F" w:rsidRDefault="000D30C9" w:rsidP="003B7FCB">
            <w:pPr>
              <w:jc w:val="both"/>
              <w:rPr>
                <w:sz w:val="24"/>
                <w:szCs w:val="24"/>
              </w:rPr>
            </w:pPr>
            <w:r>
              <w:rPr>
                <w:sz w:val="24"/>
                <w:szCs w:val="24"/>
              </w:rPr>
              <w:t>90,9</w:t>
            </w:r>
          </w:p>
        </w:tc>
      </w:tr>
      <w:tr w:rsidR="000D30C9" w:rsidRPr="00505F1F" w:rsidTr="002738BA">
        <w:tc>
          <w:tcPr>
            <w:tcW w:w="0" w:type="auto"/>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9</w:t>
            </w:r>
          </w:p>
        </w:tc>
        <w:tc>
          <w:tcPr>
            <w:tcW w:w="8357" w:type="dxa"/>
          </w:tcPr>
          <w:p w:rsidR="000D30C9" w:rsidRPr="00434CC5" w:rsidRDefault="000D30C9" w:rsidP="00FF4FA1">
            <w:pPr>
              <w:textAlignment w:val="top"/>
              <w:rPr>
                <w:rFonts w:ascii="Times New Roman" w:hAnsi="Times New Roman"/>
                <w:color w:val="000000"/>
                <w:kern w:val="24"/>
                <w:sz w:val="24"/>
                <w:szCs w:val="24"/>
              </w:rPr>
            </w:pPr>
            <w:r w:rsidRPr="00434CC5">
              <w:rPr>
                <w:rFonts w:ascii="Times New Roman" w:hAnsi="Times New Roman"/>
                <w:color w:val="000000"/>
                <w:kern w:val="24"/>
                <w:sz w:val="24"/>
                <w:szCs w:val="24"/>
              </w:rPr>
              <w:t>Коэффициент миграционного прироста</w:t>
            </w:r>
          </w:p>
        </w:tc>
        <w:tc>
          <w:tcPr>
            <w:tcW w:w="2693" w:type="dxa"/>
          </w:tcPr>
          <w:p w:rsidR="000D30C9" w:rsidRPr="00505F1F" w:rsidRDefault="000D30C9" w:rsidP="00052FCC">
            <w:pPr>
              <w:jc w:val="center"/>
              <w:rPr>
                <w:sz w:val="24"/>
                <w:szCs w:val="24"/>
              </w:rPr>
            </w:pPr>
            <w:r w:rsidRPr="002738BA">
              <w:rPr>
                <w:rFonts w:ascii="Times New Roman" w:hAnsi="Times New Roman"/>
              </w:rPr>
              <w:t>человек на 1000 насел</w:t>
            </w:r>
            <w:r w:rsidRPr="002738BA">
              <w:rPr>
                <w:rFonts w:ascii="Times New Roman" w:hAnsi="Times New Roman"/>
              </w:rPr>
              <w:t>е</w:t>
            </w:r>
            <w:r w:rsidRPr="002738BA">
              <w:rPr>
                <w:rFonts w:ascii="Times New Roman" w:hAnsi="Times New Roman"/>
              </w:rPr>
              <w:t>ния</w:t>
            </w:r>
          </w:p>
        </w:tc>
        <w:tc>
          <w:tcPr>
            <w:tcW w:w="1392" w:type="dxa"/>
          </w:tcPr>
          <w:p w:rsidR="000D30C9" w:rsidRPr="00505F1F" w:rsidRDefault="000D30C9" w:rsidP="003B7FCB">
            <w:pPr>
              <w:jc w:val="both"/>
              <w:rPr>
                <w:sz w:val="24"/>
                <w:szCs w:val="24"/>
              </w:rPr>
            </w:pPr>
            <w:r>
              <w:rPr>
                <w:sz w:val="24"/>
                <w:szCs w:val="24"/>
              </w:rPr>
              <w:t>8,77</w:t>
            </w:r>
          </w:p>
        </w:tc>
        <w:tc>
          <w:tcPr>
            <w:tcW w:w="0" w:type="auto"/>
          </w:tcPr>
          <w:p w:rsidR="000D30C9" w:rsidRPr="00505F1F" w:rsidRDefault="000D30C9" w:rsidP="003B7FCB">
            <w:pPr>
              <w:jc w:val="both"/>
              <w:rPr>
                <w:sz w:val="24"/>
                <w:szCs w:val="24"/>
              </w:rPr>
            </w:pPr>
            <w:r>
              <w:rPr>
                <w:sz w:val="24"/>
                <w:szCs w:val="24"/>
              </w:rPr>
              <w:t>8,05</w:t>
            </w:r>
          </w:p>
        </w:tc>
        <w:tc>
          <w:tcPr>
            <w:tcW w:w="0" w:type="auto"/>
          </w:tcPr>
          <w:p w:rsidR="000D30C9" w:rsidRPr="00505F1F" w:rsidRDefault="000D30C9" w:rsidP="003B7FCB">
            <w:pPr>
              <w:jc w:val="both"/>
              <w:rPr>
                <w:sz w:val="24"/>
                <w:szCs w:val="24"/>
              </w:rPr>
            </w:pPr>
            <w:r>
              <w:rPr>
                <w:sz w:val="24"/>
                <w:szCs w:val="24"/>
              </w:rPr>
              <w:t>7,33</w:t>
            </w:r>
          </w:p>
        </w:tc>
      </w:tr>
      <w:tr w:rsidR="000D30C9" w:rsidRPr="00505F1F" w:rsidTr="00AA4B94">
        <w:tc>
          <w:tcPr>
            <w:tcW w:w="15354" w:type="dxa"/>
            <w:gridSpan w:val="6"/>
          </w:tcPr>
          <w:p w:rsidR="000D30C9" w:rsidRPr="00537C68" w:rsidRDefault="000D30C9" w:rsidP="00FF4FA1">
            <w:pPr>
              <w:jc w:val="both"/>
              <w:rPr>
                <w:rFonts w:ascii="Times New Roman" w:hAnsi="Times New Roman"/>
                <w:b/>
                <w:sz w:val="24"/>
                <w:szCs w:val="24"/>
              </w:rPr>
            </w:pPr>
            <w:r w:rsidRPr="00537C68">
              <w:rPr>
                <w:rFonts w:ascii="Times New Roman" w:hAnsi="Times New Roman"/>
                <w:b/>
                <w:sz w:val="24"/>
                <w:szCs w:val="24"/>
              </w:rPr>
              <w:t xml:space="preserve">       2. Труд и занятость</w:t>
            </w:r>
          </w:p>
        </w:tc>
      </w:tr>
      <w:tr w:rsidR="000D30C9" w:rsidRPr="00505F1F" w:rsidTr="002738BA">
        <w:tc>
          <w:tcPr>
            <w:tcW w:w="0" w:type="auto"/>
            <w:vMerge w:val="restart"/>
          </w:tcPr>
          <w:p w:rsidR="000D30C9" w:rsidRPr="001B2113" w:rsidRDefault="000D30C9" w:rsidP="00FF4FA1">
            <w:pPr>
              <w:jc w:val="both"/>
              <w:rPr>
                <w:rFonts w:ascii="Times New Roman" w:hAnsi="Times New Roman"/>
                <w:sz w:val="24"/>
                <w:szCs w:val="24"/>
              </w:rPr>
            </w:pPr>
            <w:r w:rsidRPr="001B2113">
              <w:rPr>
                <w:rFonts w:ascii="Times New Roman" w:hAnsi="Times New Roman"/>
                <w:sz w:val="24"/>
                <w:szCs w:val="24"/>
              </w:rPr>
              <w:t>10</w:t>
            </w:r>
          </w:p>
        </w:tc>
        <w:tc>
          <w:tcPr>
            <w:tcW w:w="8357" w:type="dxa"/>
            <w:vMerge w:val="restart"/>
          </w:tcPr>
          <w:p w:rsidR="000D30C9" w:rsidRPr="001B2113" w:rsidRDefault="000D30C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Среднесписочная численность работников (без внешних совместителей) по полному кругу</w:t>
            </w:r>
          </w:p>
        </w:tc>
        <w:tc>
          <w:tcPr>
            <w:tcW w:w="2693" w:type="dxa"/>
          </w:tcPr>
          <w:p w:rsidR="000D30C9" w:rsidRPr="001B2113" w:rsidRDefault="000D30C9" w:rsidP="00434CC5">
            <w:pPr>
              <w:jc w:val="center"/>
              <w:rPr>
                <w:rFonts w:ascii="Times New Roman" w:hAnsi="Times New Roman"/>
                <w:sz w:val="24"/>
                <w:szCs w:val="24"/>
              </w:rPr>
            </w:pPr>
            <w:r w:rsidRPr="001B2113">
              <w:rPr>
                <w:rFonts w:ascii="Times New Roman" w:hAnsi="Times New Roman"/>
                <w:sz w:val="24"/>
                <w:szCs w:val="24"/>
              </w:rPr>
              <w:t>человек</w:t>
            </w:r>
          </w:p>
        </w:tc>
        <w:tc>
          <w:tcPr>
            <w:tcW w:w="1392" w:type="dxa"/>
          </w:tcPr>
          <w:p w:rsidR="000D30C9" w:rsidRPr="00505F1F" w:rsidRDefault="000865B3" w:rsidP="000865B3">
            <w:pPr>
              <w:jc w:val="both"/>
              <w:rPr>
                <w:sz w:val="24"/>
                <w:szCs w:val="24"/>
              </w:rPr>
            </w:pPr>
            <w:r>
              <w:rPr>
                <w:sz w:val="24"/>
                <w:szCs w:val="24"/>
              </w:rPr>
              <w:t>2135</w:t>
            </w:r>
          </w:p>
        </w:tc>
        <w:tc>
          <w:tcPr>
            <w:tcW w:w="0" w:type="auto"/>
          </w:tcPr>
          <w:p w:rsidR="000D30C9" w:rsidRPr="00505F1F" w:rsidRDefault="000865B3" w:rsidP="000865B3">
            <w:pPr>
              <w:jc w:val="both"/>
              <w:rPr>
                <w:sz w:val="24"/>
                <w:szCs w:val="24"/>
              </w:rPr>
            </w:pPr>
            <w:r>
              <w:rPr>
                <w:sz w:val="24"/>
                <w:szCs w:val="24"/>
              </w:rPr>
              <w:t>2150</w:t>
            </w:r>
          </w:p>
        </w:tc>
        <w:tc>
          <w:tcPr>
            <w:tcW w:w="0" w:type="auto"/>
          </w:tcPr>
          <w:p w:rsidR="000D30C9" w:rsidRPr="00505F1F" w:rsidRDefault="000865B3" w:rsidP="000865B3">
            <w:pPr>
              <w:jc w:val="both"/>
              <w:rPr>
                <w:sz w:val="24"/>
                <w:szCs w:val="24"/>
              </w:rPr>
            </w:pPr>
            <w:r>
              <w:rPr>
                <w:sz w:val="24"/>
                <w:szCs w:val="24"/>
              </w:rPr>
              <w:t>2160</w:t>
            </w:r>
          </w:p>
        </w:tc>
      </w:tr>
      <w:tr w:rsidR="000D30C9" w:rsidRPr="00505F1F" w:rsidTr="002738BA">
        <w:tc>
          <w:tcPr>
            <w:tcW w:w="0" w:type="auto"/>
            <w:vMerge/>
          </w:tcPr>
          <w:p w:rsidR="000D30C9" w:rsidRPr="001B2113" w:rsidRDefault="000D30C9" w:rsidP="00FF4FA1">
            <w:pPr>
              <w:jc w:val="both"/>
              <w:rPr>
                <w:rFonts w:ascii="Times New Roman" w:hAnsi="Times New Roman"/>
                <w:sz w:val="24"/>
                <w:szCs w:val="24"/>
              </w:rPr>
            </w:pPr>
          </w:p>
        </w:tc>
        <w:tc>
          <w:tcPr>
            <w:tcW w:w="8357" w:type="dxa"/>
            <w:vMerge/>
          </w:tcPr>
          <w:p w:rsidR="000D30C9" w:rsidRPr="001B2113" w:rsidRDefault="000D30C9" w:rsidP="00FF4FA1">
            <w:pPr>
              <w:textAlignment w:val="top"/>
              <w:rPr>
                <w:rFonts w:ascii="Times New Roman" w:hAnsi="Times New Roman"/>
                <w:color w:val="000000"/>
                <w:kern w:val="24"/>
                <w:sz w:val="24"/>
                <w:szCs w:val="24"/>
              </w:rPr>
            </w:pPr>
          </w:p>
        </w:tc>
        <w:tc>
          <w:tcPr>
            <w:tcW w:w="2693" w:type="dxa"/>
          </w:tcPr>
          <w:p w:rsidR="000D30C9" w:rsidRPr="001B2113" w:rsidRDefault="000D30C9" w:rsidP="00FF4FA1">
            <w:pPr>
              <w:jc w:val="both"/>
              <w:rPr>
                <w:rFonts w:ascii="Times New Roman" w:hAnsi="Times New Roman"/>
              </w:rPr>
            </w:pPr>
            <w:r w:rsidRPr="001B2113">
              <w:rPr>
                <w:rFonts w:ascii="Times New Roman" w:hAnsi="Times New Roman"/>
              </w:rPr>
              <w:t>в % к предыдущему году</w:t>
            </w:r>
          </w:p>
        </w:tc>
        <w:tc>
          <w:tcPr>
            <w:tcW w:w="1392" w:type="dxa"/>
          </w:tcPr>
          <w:p w:rsidR="000D30C9" w:rsidRPr="00505F1F" w:rsidRDefault="000865B3" w:rsidP="00FF4FA1">
            <w:pPr>
              <w:jc w:val="both"/>
              <w:rPr>
                <w:sz w:val="24"/>
                <w:szCs w:val="24"/>
              </w:rPr>
            </w:pPr>
            <w:r>
              <w:rPr>
                <w:sz w:val="24"/>
                <w:szCs w:val="24"/>
              </w:rPr>
              <w:t>100,3</w:t>
            </w:r>
          </w:p>
        </w:tc>
        <w:tc>
          <w:tcPr>
            <w:tcW w:w="0" w:type="auto"/>
          </w:tcPr>
          <w:p w:rsidR="000D30C9" w:rsidRPr="00505F1F" w:rsidRDefault="000865B3" w:rsidP="00FF4FA1">
            <w:pPr>
              <w:jc w:val="both"/>
              <w:rPr>
                <w:sz w:val="24"/>
                <w:szCs w:val="24"/>
              </w:rPr>
            </w:pPr>
            <w:r>
              <w:rPr>
                <w:sz w:val="24"/>
                <w:szCs w:val="24"/>
              </w:rPr>
              <w:t>100,7</w:t>
            </w:r>
          </w:p>
        </w:tc>
        <w:tc>
          <w:tcPr>
            <w:tcW w:w="0" w:type="auto"/>
          </w:tcPr>
          <w:p w:rsidR="000D30C9" w:rsidRPr="00505F1F" w:rsidRDefault="000865B3" w:rsidP="00FF4FA1">
            <w:pPr>
              <w:jc w:val="both"/>
              <w:rPr>
                <w:sz w:val="24"/>
                <w:szCs w:val="24"/>
              </w:rPr>
            </w:pPr>
            <w:r>
              <w:rPr>
                <w:sz w:val="24"/>
                <w:szCs w:val="24"/>
              </w:rPr>
              <w:t>100</w:t>
            </w:r>
          </w:p>
        </w:tc>
      </w:tr>
      <w:tr w:rsidR="000D30C9" w:rsidRPr="00505F1F" w:rsidTr="002738BA">
        <w:tc>
          <w:tcPr>
            <w:tcW w:w="0" w:type="auto"/>
            <w:vMerge w:val="restart"/>
          </w:tcPr>
          <w:p w:rsidR="000D30C9" w:rsidRPr="001B2113" w:rsidRDefault="000D30C9" w:rsidP="00FF4FA1">
            <w:pPr>
              <w:jc w:val="both"/>
              <w:rPr>
                <w:rFonts w:ascii="Times New Roman" w:hAnsi="Times New Roman"/>
                <w:sz w:val="24"/>
                <w:szCs w:val="24"/>
              </w:rPr>
            </w:pPr>
            <w:r w:rsidRPr="001B2113">
              <w:rPr>
                <w:rFonts w:ascii="Times New Roman" w:hAnsi="Times New Roman"/>
                <w:sz w:val="24"/>
                <w:szCs w:val="24"/>
              </w:rPr>
              <w:t>11</w:t>
            </w:r>
          </w:p>
        </w:tc>
        <w:tc>
          <w:tcPr>
            <w:tcW w:w="8357" w:type="dxa"/>
            <w:vMerge w:val="restart"/>
          </w:tcPr>
          <w:p w:rsidR="000D30C9" w:rsidRPr="001B2113" w:rsidRDefault="000D30C9" w:rsidP="00434CC5">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Среднесписочная численность работников (без внешних совместителей) по крупным и средним предприятиям</w:t>
            </w:r>
          </w:p>
        </w:tc>
        <w:tc>
          <w:tcPr>
            <w:tcW w:w="2693" w:type="dxa"/>
          </w:tcPr>
          <w:p w:rsidR="000D30C9" w:rsidRPr="001B2113" w:rsidRDefault="000D30C9" w:rsidP="003E4C0C">
            <w:pPr>
              <w:jc w:val="center"/>
              <w:rPr>
                <w:rFonts w:ascii="Times New Roman" w:hAnsi="Times New Roman"/>
                <w:sz w:val="24"/>
                <w:szCs w:val="24"/>
              </w:rPr>
            </w:pPr>
            <w:r>
              <w:rPr>
                <w:rFonts w:ascii="Times New Roman" w:hAnsi="Times New Roman"/>
                <w:sz w:val="24"/>
                <w:szCs w:val="24"/>
              </w:rPr>
              <w:t>человек</w:t>
            </w:r>
          </w:p>
        </w:tc>
        <w:tc>
          <w:tcPr>
            <w:tcW w:w="1392" w:type="dxa"/>
          </w:tcPr>
          <w:p w:rsidR="000D30C9" w:rsidRPr="00505F1F" w:rsidRDefault="00784578" w:rsidP="00FF4FA1">
            <w:pPr>
              <w:jc w:val="both"/>
              <w:rPr>
                <w:sz w:val="24"/>
                <w:szCs w:val="24"/>
              </w:rPr>
            </w:pPr>
            <w:r>
              <w:rPr>
                <w:sz w:val="24"/>
                <w:szCs w:val="24"/>
              </w:rPr>
              <w:t>1825</w:t>
            </w:r>
          </w:p>
        </w:tc>
        <w:tc>
          <w:tcPr>
            <w:tcW w:w="0" w:type="auto"/>
          </w:tcPr>
          <w:p w:rsidR="000D30C9" w:rsidRPr="00505F1F" w:rsidRDefault="00784578" w:rsidP="00FF4FA1">
            <w:pPr>
              <w:jc w:val="both"/>
              <w:rPr>
                <w:sz w:val="24"/>
                <w:szCs w:val="24"/>
              </w:rPr>
            </w:pPr>
            <w:r>
              <w:rPr>
                <w:sz w:val="24"/>
                <w:szCs w:val="24"/>
              </w:rPr>
              <w:t>1840</w:t>
            </w:r>
          </w:p>
        </w:tc>
        <w:tc>
          <w:tcPr>
            <w:tcW w:w="0" w:type="auto"/>
          </w:tcPr>
          <w:p w:rsidR="000D30C9" w:rsidRPr="00505F1F" w:rsidRDefault="00784578" w:rsidP="00FF4FA1">
            <w:pPr>
              <w:jc w:val="both"/>
              <w:rPr>
                <w:sz w:val="24"/>
                <w:szCs w:val="24"/>
              </w:rPr>
            </w:pPr>
            <w:r>
              <w:rPr>
                <w:sz w:val="24"/>
                <w:szCs w:val="24"/>
              </w:rPr>
              <w:t>1850</w:t>
            </w:r>
          </w:p>
        </w:tc>
      </w:tr>
      <w:tr w:rsidR="000D30C9" w:rsidRPr="00505F1F" w:rsidTr="002738BA">
        <w:tc>
          <w:tcPr>
            <w:tcW w:w="0" w:type="auto"/>
            <w:vMerge/>
          </w:tcPr>
          <w:p w:rsidR="000D30C9" w:rsidRPr="001B2113" w:rsidRDefault="000D30C9" w:rsidP="00FF4FA1">
            <w:pPr>
              <w:jc w:val="both"/>
              <w:rPr>
                <w:sz w:val="24"/>
                <w:szCs w:val="24"/>
              </w:rPr>
            </w:pPr>
          </w:p>
        </w:tc>
        <w:tc>
          <w:tcPr>
            <w:tcW w:w="8357" w:type="dxa"/>
            <w:vMerge/>
          </w:tcPr>
          <w:p w:rsidR="000D30C9" w:rsidRPr="001B2113" w:rsidRDefault="000D30C9" w:rsidP="002D66B3">
            <w:pPr>
              <w:textAlignment w:val="top"/>
              <w:rPr>
                <w:color w:val="000000"/>
                <w:kern w:val="24"/>
                <w:sz w:val="24"/>
                <w:szCs w:val="24"/>
              </w:rPr>
            </w:pPr>
          </w:p>
        </w:tc>
        <w:tc>
          <w:tcPr>
            <w:tcW w:w="2693" w:type="dxa"/>
          </w:tcPr>
          <w:p w:rsidR="000D30C9" w:rsidRPr="001B2113" w:rsidRDefault="000D30C9" w:rsidP="002D66B3">
            <w:pPr>
              <w:jc w:val="center"/>
              <w:rPr>
                <w:sz w:val="24"/>
                <w:szCs w:val="24"/>
              </w:rPr>
            </w:pPr>
            <w:r w:rsidRPr="001B2113">
              <w:rPr>
                <w:rFonts w:ascii="Times New Roman" w:hAnsi="Times New Roman"/>
              </w:rPr>
              <w:t>в % к предыдущему году</w:t>
            </w:r>
          </w:p>
        </w:tc>
        <w:tc>
          <w:tcPr>
            <w:tcW w:w="1392" w:type="dxa"/>
          </w:tcPr>
          <w:p w:rsidR="000D30C9" w:rsidRPr="00505F1F" w:rsidRDefault="00784578" w:rsidP="00FF4FA1">
            <w:pPr>
              <w:jc w:val="both"/>
              <w:rPr>
                <w:sz w:val="24"/>
                <w:szCs w:val="24"/>
              </w:rPr>
            </w:pPr>
            <w:r>
              <w:rPr>
                <w:sz w:val="24"/>
                <w:szCs w:val="24"/>
              </w:rPr>
              <w:t>100,3</w:t>
            </w:r>
          </w:p>
        </w:tc>
        <w:tc>
          <w:tcPr>
            <w:tcW w:w="0" w:type="auto"/>
          </w:tcPr>
          <w:p w:rsidR="000D30C9" w:rsidRPr="00505F1F" w:rsidRDefault="00784578" w:rsidP="00FF4FA1">
            <w:pPr>
              <w:jc w:val="both"/>
              <w:rPr>
                <w:sz w:val="24"/>
                <w:szCs w:val="24"/>
              </w:rPr>
            </w:pPr>
            <w:r>
              <w:rPr>
                <w:sz w:val="24"/>
                <w:szCs w:val="24"/>
              </w:rPr>
              <w:t>100,8</w:t>
            </w:r>
          </w:p>
        </w:tc>
        <w:tc>
          <w:tcPr>
            <w:tcW w:w="0" w:type="auto"/>
          </w:tcPr>
          <w:p w:rsidR="000D30C9" w:rsidRPr="00505F1F" w:rsidRDefault="00784578" w:rsidP="00FF4FA1">
            <w:pPr>
              <w:jc w:val="both"/>
              <w:rPr>
                <w:sz w:val="24"/>
                <w:szCs w:val="24"/>
              </w:rPr>
            </w:pPr>
            <w:r>
              <w:rPr>
                <w:sz w:val="24"/>
                <w:szCs w:val="24"/>
              </w:rPr>
              <w:t>100,5</w:t>
            </w:r>
          </w:p>
        </w:tc>
      </w:tr>
      <w:tr w:rsidR="000D30C9" w:rsidRPr="00505F1F" w:rsidTr="002738BA">
        <w:tc>
          <w:tcPr>
            <w:tcW w:w="0" w:type="auto"/>
            <w:vMerge w:val="restart"/>
          </w:tcPr>
          <w:p w:rsidR="000D30C9" w:rsidRPr="001B2113" w:rsidRDefault="000D30C9" w:rsidP="00FF4FA1">
            <w:pPr>
              <w:jc w:val="both"/>
              <w:rPr>
                <w:rFonts w:ascii="Times New Roman" w:hAnsi="Times New Roman"/>
                <w:sz w:val="24"/>
                <w:szCs w:val="24"/>
              </w:rPr>
            </w:pPr>
            <w:r w:rsidRPr="001B2113">
              <w:rPr>
                <w:rFonts w:ascii="Times New Roman" w:hAnsi="Times New Roman"/>
                <w:sz w:val="24"/>
                <w:szCs w:val="24"/>
              </w:rPr>
              <w:t>12</w:t>
            </w:r>
          </w:p>
        </w:tc>
        <w:tc>
          <w:tcPr>
            <w:tcW w:w="8357" w:type="dxa"/>
            <w:vMerge w:val="restart"/>
          </w:tcPr>
          <w:p w:rsidR="000D30C9" w:rsidRPr="003E4C0C" w:rsidRDefault="000D30C9" w:rsidP="002D66B3">
            <w:pPr>
              <w:textAlignment w:val="top"/>
              <w:rPr>
                <w:rFonts w:ascii="Times New Roman" w:hAnsi="Times New Roman"/>
                <w:color w:val="000000"/>
                <w:kern w:val="24"/>
                <w:sz w:val="24"/>
                <w:szCs w:val="24"/>
              </w:rPr>
            </w:pPr>
            <w:r w:rsidRPr="00456FE3">
              <w:rPr>
                <w:rFonts w:ascii="Times New Roman" w:hAnsi="Times New Roman"/>
                <w:color w:val="000000"/>
                <w:kern w:val="24"/>
                <w:sz w:val="24"/>
                <w:szCs w:val="24"/>
              </w:rPr>
              <w:t>Фонд оплаты труда</w:t>
            </w:r>
            <w:r w:rsidRPr="00456FE3">
              <w:rPr>
                <w:rFonts w:ascii="Times New Roman" w:hAnsi="Times New Roman"/>
                <w:color w:val="000000"/>
                <w:kern w:val="24"/>
                <w:sz w:val="24"/>
                <w:szCs w:val="24"/>
                <w:lang w:val="en-US"/>
              </w:rPr>
              <w:t xml:space="preserve"> </w:t>
            </w:r>
            <w:r w:rsidRPr="00456FE3">
              <w:rPr>
                <w:rFonts w:ascii="Times New Roman" w:hAnsi="Times New Roman"/>
                <w:color w:val="000000"/>
                <w:kern w:val="24"/>
                <w:sz w:val="24"/>
                <w:szCs w:val="24"/>
              </w:rPr>
              <w:t>работников</w:t>
            </w:r>
          </w:p>
        </w:tc>
        <w:tc>
          <w:tcPr>
            <w:tcW w:w="2693" w:type="dxa"/>
          </w:tcPr>
          <w:p w:rsidR="000D30C9" w:rsidRPr="001B2113" w:rsidRDefault="000D30C9" w:rsidP="002D66B3">
            <w:pPr>
              <w:jc w:val="center"/>
              <w:rPr>
                <w:rFonts w:ascii="Times New Roman" w:hAnsi="Times New Roman"/>
                <w:sz w:val="24"/>
                <w:szCs w:val="24"/>
              </w:rPr>
            </w:pPr>
            <w:r w:rsidRPr="001B2113">
              <w:rPr>
                <w:rFonts w:ascii="Times New Roman" w:hAnsi="Times New Roman"/>
                <w:sz w:val="24"/>
                <w:szCs w:val="24"/>
              </w:rPr>
              <w:t>тыс. руб.</w:t>
            </w:r>
          </w:p>
        </w:tc>
        <w:tc>
          <w:tcPr>
            <w:tcW w:w="1392" w:type="dxa"/>
          </w:tcPr>
          <w:p w:rsidR="000D30C9" w:rsidRPr="00505F1F" w:rsidRDefault="00CE1048" w:rsidP="00FF4FA1">
            <w:pPr>
              <w:jc w:val="both"/>
              <w:rPr>
                <w:sz w:val="24"/>
                <w:szCs w:val="24"/>
              </w:rPr>
            </w:pPr>
            <w:r>
              <w:rPr>
                <w:sz w:val="24"/>
                <w:szCs w:val="24"/>
              </w:rPr>
              <w:t>494791</w:t>
            </w:r>
          </w:p>
        </w:tc>
        <w:tc>
          <w:tcPr>
            <w:tcW w:w="0" w:type="auto"/>
          </w:tcPr>
          <w:p w:rsidR="000D30C9" w:rsidRPr="00505F1F" w:rsidRDefault="00CE1048" w:rsidP="00FF4FA1">
            <w:pPr>
              <w:jc w:val="both"/>
              <w:rPr>
                <w:sz w:val="24"/>
                <w:szCs w:val="24"/>
              </w:rPr>
            </w:pPr>
            <w:r>
              <w:rPr>
                <w:sz w:val="24"/>
                <w:szCs w:val="24"/>
              </w:rPr>
              <w:t>519313</w:t>
            </w:r>
          </w:p>
        </w:tc>
        <w:tc>
          <w:tcPr>
            <w:tcW w:w="0" w:type="auto"/>
          </w:tcPr>
          <w:p w:rsidR="000D30C9" w:rsidRPr="00505F1F" w:rsidRDefault="00CE1048" w:rsidP="00FF4FA1">
            <w:pPr>
              <w:jc w:val="both"/>
              <w:rPr>
                <w:sz w:val="24"/>
                <w:szCs w:val="24"/>
              </w:rPr>
            </w:pPr>
            <w:r>
              <w:rPr>
                <w:sz w:val="24"/>
                <w:szCs w:val="24"/>
              </w:rPr>
              <w:t>545053</w:t>
            </w:r>
          </w:p>
        </w:tc>
      </w:tr>
      <w:tr w:rsidR="000D30C9" w:rsidRPr="00505F1F" w:rsidTr="002738BA">
        <w:tc>
          <w:tcPr>
            <w:tcW w:w="0" w:type="auto"/>
            <w:vMerge/>
          </w:tcPr>
          <w:p w:rsidR="000D30C9" w:rsidRPr="001B2113" w:rsidRDefault="000D30C9" w:rsidP="00FF4FA1">
            <w:pPr>
              <w:jc w:val="both"/>
              <w:rPr>
                <w:rFonts w:ascii="Times New Roman" w:hAnsi="Times New Roman"/>
                <w:sz w:val="24"/>
                <w:szCs w:val="24"/>
              </w:rPr>
            </w:pPr>
          </w:p>
        </w:tc>
        <w:tc>
          <w:tcPr>
            <w:tcW w:w="8357" w:type="dxa"/>
            <w:vMerge/>
          </w:tcPr>
          <w:p w:rsidR="000D30C9" w:rsidRPr="001B2113" w:rsidRDefault="000D30C9" w:rsidP="00FF4FA1">
            <w:pPr>
              <w:textAlignment w:val="top"/>
              <w:rPr>
                <w:rFonts w:ascii="Times New Roman" w:hAnsi="Times New Roman"/>
                <w:color w:val="000000"/>
                <w:kern w:val="24"/>
                <w:sz w:val="24"/>
                <w:szCs w:val="24"/>
              </w:rPr>
            </w:pPr>
          </w:p>
        </w:tc>
        <w:tc>
          <w:tcPr>
            <w:tcW w:w="2693" w:type="dxa"/>
          </w:tcPr>
          <w:p w:rsidR="000D30C9" w:rsidRPr="001B2113" w:rsidRDefault="000D30C9" w:rsidP="00FF4FA1">
            <w:pPr>
              <w:jc w:val="both"/>
              <w:rPr>
                <w:rFonts w:ascii="Times New Roman" w:hAnsi="Times New Roman"/>
                <w:sz w:val="24"/>
                <w:szCs w:val="24"/>
              </w:rPr>
            </w:pPr>
            <w:r w:rsidRPr="001B2113">
              <w:rPr>
                <w:rFonts w:ascii="Times New Roman" w:hAnsi="Times New Roman"/>
              </w:rPr>
              <w:t>в % к предыдущему году</w:t>
            </w:r>
          </w:p>
        </w:tc>
        <w:tc>
          <w:tcPr>
            <w:tcW w:w="1392" w:type="dxa"/>
          </w:tcPr>
          <w:p w:rsidR="000D30C9" w:rsidRPr="00505F1F" w:rsidRDefault="00CE1048" w:rsidP="00FF4FA1">
            <w:pPr>
              <w:jc w:val="both"/>
              <w:rPr>
                <w:sz w:val="24"/>
                <w:szCs w:val="24"/>
              </w:rPr>
            </w:pPr>
            <w:r>
              <w:rPr>
                <w:sz w:val="24"/>
                <w:szCs w:val="24"/>
              </w:rPr>
              <w:t>104,1</w:t>
            </w:r>
          </w:p>
        </w:tc>
        <w:tc>
          <w:tcPr>
            <w:tcW w:w="0" w:type="auto"/>
          </w:tcPr>
          <w:p w:rsidR="000D30C9" w:rsidRPr="00505F1F" w:rsidRDefault="00CE1048" w:rsidP="00FF4FA1">
            <w:pPr>
              <w:jc w:val="both"/>
              <w:rPr>
                <w:sz w:val="24"/>
                <w:szCs w:val="24"/>
              </w:rPr>
            </w:pPr>
            <w:r>
              <w:rPr>
                <w:sz w:val="24"/>
                <w:szCs w:val="24"/>
              </w:rPr>
              <w:t>105</w:t>
            </w:r>
          </w:p>
        </w:tc>
        <w:tc>
          <w:tcPr>
            <w:tcW w:w="0" w:type="auto"/>
          </w:tcPr>
          <w:p w:rsidR="000D30C9" w:rsidRPr="00505F1F" w:rsidRDefault="00CE1048" w:rsidP="00FF4FA1">
            <w:pPr>
              <w:jc w:val="both"/>
              <w:rPr>
                <w:sz w:val="24"/>
                <w:szCs w:val="24"/>
              </w:rPr>
            </w:pPr>
            <w:r>
              <w:rPr>
                <w:sz w:val="24"/>
                <w:szCs w:val="24"/>
              </w:rPr>
              <w:t>105</w:t>
            </w:r>
          </w:p>
        </w:tc>
      </w:tr>
      <w:tr w:rsidR="000D30C9" w:rsidRPr="00505F1F" w:rsidTr="002738BA">
        <w:tc>
          <w:tcPr>
            <w:tcW w:w="0" w:type="auto"/>
          </w:tcPr>
          <w:p w:rsidR="000D30C9" w:rsidRPr="001B2113" w:rsidRDefault="000D30C9" w:rsidP="00FF4FA1">
            <w:pPr>
              <w:jc w:val="both"/>
              <w:rPr>
                <w:rFonts w:ascii="Times New Roman" w:hAnsi="Times New Roman"/>
                <w:sz w:val="24"/>
                <w:szCs w:val="24"/>
              </w:rPr>
            </w:pPr>
            <w:r w:rsidRPr="001B2113">
              <w:rPr>
                <w:rFonts w:ascii="Times New Roman" w:hAnsi="Times New Roman"/>
                <w:sz w:val="24"/>
                <w:szCs w:val="24"/>
              </w:rPr>
              <w:t>13</w:t>
            </w:r>
          </w:p>
        </w:tc>
        <w:tc>
          <w:tcPr>
            <w:tcW w:w="8357" w:type="dxa"/>
          </w:tcPr>
          <w:p w:rsidR="000D30C9" w:rsidRPr="001B2113" w:rsidRDefault="000D30C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Среднемесячная номинальная начисленная заработная плата работников</w:t>
            </w:r>
          </w:p>
        </w:tc>
        <w:tc>
          <w:tcPr>
            <w:tcW w:w="2693" w:type="dxa"/>
          </w:tcPr>
          <w:p w:rsidR="000D30C9" w:rsidRPr="001B2113" w:rsidRDefault="000D30C9" w:rsidP="002D66B3">
            <w:pPr>
              <w:jc w:val="center"/>
              <w:rPr>
                <w:rFonts w:ascii="Times New Roman" w:hAnsi="Times New Roman"/>
                <w:sz w:val="24"/>
                <w:szCs w:val="24"/>
              </w:rPr>
            </w:pPr>
            <w:r w:rsidRPr="001B2113">
              <w:rPr>
                <w:rFonts w:ascii="Times New Roman" w:hAnsi="Times New Roman"/>
                <w:sz w:val="24"/>
                <w:szCs w:val="24"/>
              </w:rPr>
              <w:t>рублей</w:t>
            </w:r>
          </w:p>
        </w:tc>
        <w:tc>
          <w:tcPr>
            <w:tcW w:w="1392" w:type="dxa"/>
          </w:tcPr>
          <w:p w:rsidR="000D30C9" w:rsidRPr="00505F1F" w:rsidRDefault="00B435D1" w:rsidP="00FF4FA1">
            <w:pPr>
              <w:jc w:val="both"/>
              <w:rPr>
                <w:sz w:val="24"/>
                <w:szCs w:val="24"/>
              </w:rPr>
            </w:pPr>
            <w:r>
              <w:rPr>
                <w:sz w:val="24"/>
                <w:szCs w:val="24"/>
              </w:rPr>
              <w:t>19367</w:t>
            </w:r>
          </w:p>
        </w:tc>
        <w:tc>
          <w:tcPr>
            <w:tcW w:w="0" w:type="auto"/>
          </w:tcPr>
          <w:p w:rsidR="000D30C9" w:rsidRPr="00505F1F" w:rsidRDefault="00B435D1" w:rsidP="00FF4FA1">
            <w:pPr>
              <w:jc w:val="both"/>
              <w:rPr>
                <w:sz w:val="24"/>
                <w:szCs w:val="24"/>
              </w:rPr>
            </w:pPr>
            <w:r>
              <w:rPr>
                <w:sz w:val="24"/>
                <w:szCs w:val="24"/>
              </w:rPr>
              <w:t>20327</w:t>
            </w:r>
          </w:p>
        </w:tc>
        <w:tc>
          <w:tcPr>
            <w:tcW w:w="0" w:type="auto"/>
          </w:tcPr>
          <w:p w:rsidR="000D30C9" w:rsidRPr="00505F1F" w:rsidRDefault="00B435D1" w:rsidP="00FF4FA1">
            <w:pPr>
              <w:jc w:val="both"/>
              <w:rPr>
                <w:sz w:val="24"/>
                <w:szCs w:val="24"/>
              </w:rPr>
            </w:pPr>
            <w:r>
              <w:rPr>
                <w:sz w:val="24"/>
                <w:szCs w:val="24"/>
              </w:rPr>
              <w:t>21314</w:t>
            </w:r>
          </w:p>
        </w:tc>
      </w:tr>
      <w:tr w:rsidR="000D30C9" w:rsidRPr="00505F1F" w:rsidTr="002738BA">
        <w:tc>
          <w:tcPr>
            <w:tcW w:w="0" w:type="auto"/>
          </w:tcPr>
          <w:p w:rsidR="000D30C9" w:rsidRPr="0019252C" w:rsidRDefault="000D30C9" w:rsidP="00FF4FA1">
            <w:pPr>
              <w:jc w:val="both"/>
              <w:rPr>
                <w:rFonts w:ascii="Times New Roman" w:hAnsi="Times New Roman"/>
                <w:sz w:val="24"/>
                <w:szCs w:val="24"/>
              </w:rPr>
            </w:pPr>
            <w:r w:rsidRPr="0019252C">
              <w:rPr>
                <w:rFonts w:ascii="Times New Roman" w:hAnsi="Times New Roman"/>
                <w:sz w:val="24"/>
                <w:szCs w:val="24"/>
              </w:rPr>
              <w:t>14</w:t>
            </w:r>
          </w:p>
        </w:tc>
        <w:tc>
          <w:tcPr>
            <w:tcW w:w="8357" w:type="dxa"/>
          </w:tcPr>
          <w:p w:rsidR="000D30C9" w:rsidRPr="0019252C" w:rsidRDefault="000D30C9" w:rsidP="00FF4FA1">
            <w:pPr>
              <w:textAlignment w:val="top"/>
              <w:rPr>
                <w:rFonts w:ascii="Times New Roman" w:hAnsi="Times New Roman"/>
                <w:color w:val="000000"/>
                <w:kern w:val="24"/>
                <w:sz w:val="24"/>
                <w:szCs w:val="24"/>
              </w:rPr>
            </w:pPr>
            <w:r w:rsidRPr="0019252C">
              <w:rPr>
                <w:rFonts w:ascii="Times New Roman" w:hAnsi="Times New Roman"/>
                <w:color w:val="000000"/>
                <w:kern w:val="24"/>
                <w:sz w:val="24"/>
                <w:szCs w:val="24"/>
              </w:rPr>
              <w:t>Темп роста среднемесячной номинальной начисленной заработной платы</w:t>
            </w:r>
          </w:p>
        </w:tc>
        <w:tc>
          <w:tcPr>
            <w:tcW w:w="2693" w:type="dxa"/>
          </w:tcPr>
          <w:p w:rsidR="000D30C9" w:rsidRPr="0019252C" w:rsidRDefault="000D30C9" w:rsidP="002D66B3">
            <w:pPr>
              <w:jc w:val="center"/>
              <w:rPr>
                <w:rFonts w:ascii="Times New Roman" w:hAnsi="Times New Roman"/>
                <w:sz w:val="24"/>
                <w:szCs w:val="24"/>
              </w:rPr>
            </w:pPr>
            <w:r w:rsidRPr="0019252C">
              <w:rPr>
                <w:rFonts w:ascii="Times New Roman" w:hAnsi="Times New Roman"/>
                <w:sz w:val="24"/>
                <w:szCs w:val="24"/>
              </w:rPr>
              <w:t>%</w:t>
            </w:r>
          </w:p>
        </w:tc>
        <w:tc>
          <w:tcPr>
            <w:tcW w:w="1392" w:type="dxa"/>
          </w:tcPr>
          <w:p w:rsidR="000D30C9" w:rsidRPr="0019252C" w:rsidRDefault="00B435D1" w:rsidP="00871CA5">
            <w:pPr>
              <w:jc w:val="both"/>
              <w:rPr>
                <w:rFonts w:ascii="Times New Roman" w:hAnsi="Times New Roman"/>
                <w:sz w:val="24"/>
                <w:szCs w:val="24"/>
              </w:rPr>
            </w:pPr>
            <w:r>
              <w:rPr>
                <w:rFonts w:ascii="Times New Roman" w:hAnsi="Times New Roman"/>
                <w:sz w:val="24"/>
                <w:szCs w:val="24"/>
              </w:rPr>
              <w:t>10</w:t>
            </w:r>
            <w:r w:rsidR="00871CA5">
              <w:rPr>
                <w:rFonts w:ascii="Times New Roman" w:hAnsi="Times New Roman"/>
                <w:sz w:val="24"/>
                <w:szCs w:val="24"/>
              </w:rPr>
              <w:t>9</w:t>
            </w:r>
          </w:p>
        </w:tc>
        <w:tc>
          <w:tcPr>
            <w:tcW w:w="0" w:type="auto"/>
          </w:tcPr>
          <w:p w:rsidR="000D30C9" w:rsidRPr="0019252C" w:rsidRDefault="00B435D1" w:rsidP="00871CA5">
            <w:pPr>
              <w:jc w:val="both"/>
              <w:rPr>
                <w:rFonts w:ascii="Times New Roman" w:hAnsi="Times New Roman"/>
                <w:sz w:val="24"/>
                <w:szCs w:val="24"/>
              </w:rPr>
            </w:pPr>
            <w:r>
              <w:rPr>
                <w:rFonts w:ascii="Times New Roman" w:hAnsi="Times New Roman"/>
                <w:sz w:val="24"/>
                <w:szCs w:val="24"/>
              </w:rPr>
              <w:t>10</w:t>
            </w:r>
            <w:r w:rsidR="00871CA5">
              <w:rPr>
                <w:rFonts w:ascii="Times New Roman" w:hAnsi="Times New Roman"/>
                <w:sz w:val="24"/>
                <w:szCs w:val="24"/>
              </w:rPr>
              <w:t>9</w:t>
            </w:r>
          </w:p>
        </w:tc>
        <w:tc>
          <w:tcPr>
            <w:tcW w:w="0" w:type="auto"/>
          </w:tcPr>
          <w:p w:rsidR="000D30C9" w:rsidRPr="0019252C" w:rsidRDefault="00B435D1" w:rsidP="00871CA5">
            <w:pPr>
              <w:jc w:val="both"/>
              <w:rPr>
                <w:rFonts w:ascii="Times New Roman" w:hAnsi="Times New Roman"/>
                <w:sz w:val="24"/>
                <w:szCs w:val="24"/>
              </w:rPr>
            </w:pPr>
            <w:r>
              <w:rPr>
                <w:rFonts w:ascii="Times New Roman" w:hAnsi="Times New Roman"/>
                <w:sz w:val="24"/>
                <w:szCs w:val="24"/>
              </w:rPr>
              <w:t>109</w:t>
            </w:r>
          </w:p>
        </w:tc>
      </w:tr>
      <w:tr w:rsidR="000D30C9" w:rsidRPr="00505F1F" w:rsidTr="002738BA">
        <w:tc>
          <w:tcPr>
            <w:tcW w:w="0" w:type="auto"/>
          </w:tcPr>
          <w:p w:rsidR="000D30C9" w:rsidRPr="0019252C" w:rsidRDefault="000D30C9" w:rsidP="00FF4FA1">
            <w:pPr>
              <w:jc w:val="both"/>
              <w:rPr>
                <w:rFonts w:ascii="Times New Roman" w:hAnsi="Times New Roman"/>
                <w:sz w:val="24"/>
                <w:szCs w:val="24"/>
              </w:rPr>
            </w:pPr>
            <w:r w:rsidRPr="0019252C">
              <w:rPr>
                <w:rFonts w:ascii="Times New Roman" w:hAnsi="Times New Roman"/>
                <w:sz w:val="24"/>
                <w:szCs w:val="24"/>
              </w:rPr>
              <w:t>1</w:t>
            </w:r>
            <w:r>
              <w:rPr>
                <w:rFonts w:ascii="Times New Roman" w:hAnsi="Times New Roman"/>
                <w:sz w:val="24"/>
                <w:szCs w:val="24"/>
              </w:rPr>
              <w:t>5</w:t>
            </w:r>
          </w:p>
        </w:tc>
        <w:tc>
          <w:tcPr>
            <w:tcW w:w="8357" w:type="dxa"/>
          </w:tcPr>
          <w:p w:rsidR="000D30C9" w:rsidRPr="0019252C" w:rsidRDefault="000D30C9" w:rsidP="00FF4FA1">
            <w:pPr>
              <w:textAlignment w:val="top"/>
              <w:rPr>
                <w:rFonts w:ascii="Times New Roman" w:hAnsi="Times New Roman"/>
                <w:color w:val="000000"/>
                <w:kern w:val="24"/>
                <w:sz w:val="24"/>
                <w:szCs w:val="24"/>
              </w:rPr>
            </w:pPr>
            <w:r w:rsidRPr="0019252C">
              <w:rPr>
                <w:rFonts w:ascii="Times New Roman" w:hAnsi="Times New Roman"/>
                <w:color w:val="000000"/>
                <w:kern w:val="24"/>
                <w:sz w:val="24"/>
                <w:szCs w:val="24"/>
              </w:rPr>
              <w:t>Численность работников, принятых на дополнительно введенные (созданные) рабочие места</w:t>
            </w:r>
          </w:p>
        </w:tc>
        <w:tc>
          <w:tcPr>
            <w:tcW w:w="2693" w:type="dxa"/>
          </w:tcPr>
          <w:p w:rsidR="000D30C9" w:rsidRPr="0019252C" w:rsidRDefault="000D30C9" w:rsidP="002D66B3">
            <w:pPr>
              <w:jc w:val="center"/>
              <w:rPr>
                <w:rFonts w:ascii="Times New Roman" w:hAnsi="Times New Roman"/>
                <w:sz w:val="24"/>
                <w:szCs w:val="24"/>
              </w:rPr>
            </w:pPr>
            <w:r w:rsidRPr="0019252C">
              <w:rPr>
                <w:rFonts w:ascii="Times New Roman" w:hAnsi="Times New Roman"/>
                <w:sz w:val="24"/>
                <w:szCs w:val="24"/>
              </w:rPr>
              <w:t>человек</w:t>
            </w:r>
          </w:p>
        </w:tc>
        <w:tc>
          <w:tcPr>
            <w:tcW w:w="1392" w:type="dxa"/>
          </w:tcPr>
          <w:p w:rsidR="000D30C9" w:rsidRPr="0019252C" w:rsidRDefault="000865B3" w:rsidP="00FF4FA1">
            <w:pPr>
              <w:jc w:val="both"/>
              <w:rPr>
                <w:rFonts w:ascii="Times New Roman" w:hAnsi="Times New Roman"/>
                <w:sz w:val="24"/>
                <w:szCs w:val="24"/>
              </w:rPr>
            </w:pPr>
            <w:r>
              <w:rPr>
                <w:rFonts w:ascii="Times New Roman" w:hAnsi="Times New Roman"/>
                <w:sz w:val="24"/>
                <w:szCs w:val="24"/>
              </w:rPr>
              <w:t>5</w:t>
            </w:r>
          </w:p>
        </w:tc>
        <w:tc>
          <w:tcPr>
            <w:tcW w:w="0" w:type="auto"/>
          </w:tcPr>
          <w:p w:rsidR="000D30C9" w:rsidRPr="0019252C" w:rsidRDefault="000865B3" w:rsidP="00FF4FA1">
            <w:pPr>
              <w:jc w:val="both"/>
              <w:rPr>
                <w:rFonts w:ascii="Times New Roman" w:hAnsi="Times New Roman"/>
                <w:sz w:val="24"/>
                <w:szCs w:val="24"/>
              </w:rPr>
            </w:pPr>
            <w:r>
              <w:rPr>
                <w:rFonts w:ascii="Times New Roman" w:hAnsi="Times New Roman"/>
                <w:sz w:val="24"/>
                <w:szCs w:val="24"/>
              </w:rPr>
              <w:t>5</w:t>
            </w:r>
          </w:p>
        </w:tc>
        <w:tc>
          <w:tcPr>
            <w:tcW w:w="0" w:type="auto"/>
          </w:tcPr>
          <w:p w:rsidR="000D30C9" w:rsidRPr="0019252C" w:rsidRDefault="000865B3" w:rsidP="00FF4FA1">
            <w:pPr>
              <w:jc w:val="both"/>
              <w:rPr>
                <w:rFonts w:ascii="Times New Roman" w:hAnsi="Times New Roman"/>
                <w:sz w:val="24"/>
                <w:szCs w:val="24"/>
              </w:rPr>
            </w:pPr>
            <w:r>
              <w:rPr>
                <w:rFonts w:ascii="Times New Roman" w:hAnsi="Times New Roman"/>
                <w:sz w:val="24"/>
                <w:szCs w:val="24"/>
              </w:rPr>
              <w:t>5</w:t>
            </w:r>
          </w:p>
        </w:tc>
      </w:tr>
      <w:tr w:rsidR="000D30C9" w:rsidRPr="00505F1F" w:rsidTr="00AA4B94">
        <w:tc>
          <w:tcPr>
            <w:tcW w:w="15354" w:type="dxa"/>
            <w:gridSpan w:val="6"/>
          </w:tcPr>
          <w:p w:rsidR="000D30C9" w:rsidRPr="001B2113" w:rsidRDefault="000D30C9" w:rsidP="00FF4FA1">
            <w:pPr>
              <w:jc w:val="both"/>
              <w:rPr>
                <w:rFonts w:ascii="Times New Roman" w:hAnsi="Times New Roman"/>
                <w:b/>
                <w:sz w:val="24"/>
                <w:szCs w:val="24"/>
              </w:rPr>
            </w:pPr>
            <w:r w:rsidRPr="001B2113">
              <w:rPr>
                <w:rFonts w:ascii="Times New Roman" w:hAnsi="Times New Roman"/>
                <w:sz w:val="24"/>
                <w:szCs w:val="24"/>
              </w:rPr>
              <w:t xml:space="preserve">        </w:t>
            </w:r>
            <w:r w:rsidRPr="00537C68">
              <w:rPr>
                <w:rFonts w:ascii="Times New Roman" w:hAnsi="Times New Roman"/>
                <w:b/>
                <w:sz w:val="24"/>
                <w:szCs w:val="24"/>
              </w:rPr>
              <w:t>3. Малое и среднее предпринимательство, включая микропредприятия</w:t>
            </w:r>
          </w:p>
        </w:tc>
      </w:tr>
      <w:tr w:rsidR="000D30C9" w:rsidRPr="00505F1F" w:rsidTr="002738BA">
        <w:tc>
          <w:tcPr>
            <w:tcW w:w="0" w:type="auto"/>
          </w:tcPr>
          <w:p w:rsidR="000D30C9" w:rsidRPr="001B2113" w:rsidRDefault="000D30C9" w:rsidP="00FF4FA1">
            <w:pPr>
              <w:jc w:val="both"/>
              <w:rPr>
                <w:rFonts w:ascii="Times New Roman" w:hAnsi="Times New Roman"/>
                <w:sz w:val="24"/>
                <w:szCs w:val="24"/>
              </w:rPr>
            </w:pPr>
            <w:r w:rsidRPr="001B2113">
              <w:rPr>
                <w:rFonts w:ascii="Times New Roman" w:hAnsi="Times New Roman"/>
                <w:sz w:val="24"/>
                <w:szCs w:val="24"/>
              </w:rPr>
              <w:t>1</w:t>
            </w:r>
            <w:r>
              <w:rPr>
                <w:rFonts w:ascii="Times New Roman" w:hAnsi="Times New Roman"/>
                <w:sz w:val="24"/>
                <w:szCs w:val="24"/>
              </w:rPr>
              <w:t>6</w:t>
            </w:r>
          </w:p>
        </w:tc>
        <w:tc>
          <w:tcPr>
            <w:tcW w:w="8357" w:type="dxa"/>
          </w:tcPr>
          <w:p w:rsidR="000D30C9" w:rsidRPr="001B2113" w:rsidRDefault="000D30C9" w:rsidP="00052FCC">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Количество малых и средних предприятий, включая микропредприятия</w:t>
            </w:r>
          </w:p>
        </w:tc>
        <w:tc>
          <w:tcPr>
            <w:tcW w:w="2693" w:type="dxa"/>
          </w:tcPr>
          <w:p w:rsidR="000D30C9" w:rsidRPr="001B2113" w:rsidRDefault="000D30C9" w:rsidP="001B2113">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0D30C9" w:rsidRPr="00505F1F" w:rsidRDefault="00AA0EA5" w:rsidP="00FF4FA1">
            <w:pPr>
              <w:jc w:val="both"/>
              <w:rPr>
                <w:sz w:val="24"/>
                <w:szCs w:val="24"/>
              </w:rPr>
            </w:pPr>
            <w:r>
              <w:rPr>
                <w:sz w:val="24"/>
                <w:szCs w:val="24"/>
              </w:rPr>
              <w:t>54</w:t>
            </w:r>
          </w:p>
        </w:tc>
        <w:tc>
          <w:tcPr>
            <w:tcW w:w="0" w:type="auto"/>
          </w:tcPr>
          <w:p w:rsidR="000D30C9" w:rsidRPr="00505F1F" w:rsidRDefault="00AA0EA5" w:rsidP="00FF4FA1">
            <w:pPr>
              <w:jc w:val="both"/>
              <w:rPr>
                <w:sz w:val="24"/>
                <w:szCs w:val="24"/>
              </w:rPr>
            </w:pPr>
            <w:r>
              <w:rPr>
                <w:sz w:val="24"/>
                <w:szCs w:val="24"/>
              </w:rPr>
              <w:t>52</w:t>
            </w:r>
          </w:p>
        </w:tc>
        <w:tc>
          <w:tcPr>
            <w:tcW w:w="0" w:type="auto"/>
          </w:tcPr>
          <w:p w:rsidR="000D30C9" w:rsidRPr="00505F1F" w:rsidRDefault="00AA0EA5" w:rsidP="00FF4FA1">
            <w:pPr>
              <w:jc w:val="both"/>
              <w:rPr>
                <w:sz w:val="24"/>
                <w:szCs w:val="24"/>
              </w:rPr>
            </w:pPr>
            <w:r>
              <w:rPr>
                <w:sz w:val="24"/>
                <w:szCs w:val="24"/>
              </w:rPr>
              <w:t>52</w:t>
            </w:r>
          </w:p>
        </w:tc>
      </w:tr>
      <w:tr w:rsidR="000D30C9" w:rsidRPr="00505F1F" w:rsidTr="002738BA">
        <w:tc>
          <w:tcPr>
            <w:tcW w:w="0" w:type="auto"/>
          </w:tcPr>
          <w:p w:rsidR="000D30C9" w:rsidRPr="001B2113" w:rsidRDefault="000D30C9" w:rsidP="00FF4FA1">
            <w:pPr>
              <w:jc w:val="both"/>
              <w:rPr>
                <w:rFonts w:ascii="Times New Roman" w:hAnsi="Times New Roman"/>
                <w:sz w:val="24"/>
                <w:szCs w:val="24"/>
              </w:rPr>
            </w:pPr>
          </w:p>
        </w:tc>
        <w:tc>
          <w:tcPr>
            <w:tcW w:w="8357" w:type="dxa"/>
          </w:tcPr>
          <w:p w:rsidR="000D30C9" w:rsidRPr="001B2113" w:rsidRDefault="000D30C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средних предприятий</w:t>
            </w:r>
          </w:p>
        </w:tc>
        <w:tc>
          <w:tcPr>
            <w:tcW w:w="2693" w:type="dxa"/>
          </w:tcPr>
          <w:p w:rsidR="000D30C9" w:rsidRPr="001B2113" w:rsidRDefault="000D30C9" w:rsidP="00DC32B5">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0D30C9" w:rsidRPr="00505F1F" w:rsidRDefault="00AA0EA5" w:rsidP="00FF4FA1">
            <w:pPr>
              <w:jc w:val="both"/>
              <w:rPr>
                <w:sz w:val="24"/>
                <w:szCs w:val="24"/>
              </w:rPr>
            </w:pPr>
            <w:r>
              <w:rPr>
                <w:sz w:val="24"/>
                <w:szCs w:val="24"/>
              </w:rPr>
              <w:t>1</w:t>
            </w:r>
          </w:p>
        </w:tc>
        <w:tc>
          <w:tcPr>
            <w:tcW w:w="0" w:type="auto"/>
          </w:tcPr>
          <w:p w:rsidR="000D30C9" w:rsidRPr="00505F1F" w:rsidRDefault="00AA0EA5" w:rsidP="00FF4FA1">
            <w:pPr>
              <w:jc w:val="both"/>
              <w:rPr>
                <w:sz w:val="24"/>
                <w:szCs w:val="24"/>
              </w:rPr>
            </w:pPr>
            <w:r>
              <w:rPr>
                <w:sz w:val="24"/>
                <w:szCs w:val="24"/>
              </w:rPr>
              <w:t>1</w:t>
            </w:r>
          </w:p>
        </w:tc>
        <w:tc>
          <w:tcPr>
            <w:tcW w:w="0" w:type="auto"/>
          </w:tcPr>
          <w:p w:rsidR="000D30C9" w:rsidRPr="00505F1F" w:rsidRDefault="00AA0EA5" w:rsidP="00FF4FA1">
            <w:pPr>
              <w:jc w:val="both"/>
              <w:rPr>
                <w:sz w:val="24"/>
                <w:szCs w:val="24"/>
              </w:rPr>
            </w:pPr>
            <w:r>
              <w:rPr>
                <w:sz w:val="24"/>
                <w:szCs w:val="24"/>
              </w:rPr>
              <w:t>1</w:t>
            </w:r>
          </w:p>
        </w:tc>
      </w:tr>
      <w:tr w:rsidR="000D30C9" w:rsidRPr="00505F1F" w:rsidTr="002738BA">
        <w:tc>
          <w:tcPr>
            <w:tcW w:w="0" w:type="auto"/>
          </w:tcPr>
          <w:p w:rsidR="000D30C9" w:rsidRPr="001B2113" w:rsidRDefault="000D30C9" w:rsidP="00FF4FA1">
            <w:pPr>
              <w:jc w:val="both"/>
              <w:rPr>
                <w:rFonts w:ascii="Times New Roman" w:hAnsi="Times New Roman"/>
                <w:sz w:val="24"/>
                <w:szCs w:val="24"/>
              </w:rPr>
            </w:pPr>
          </w:p>
        </w:tc>
        <w:tc>
          <w:tcPr>
            <w:tcW w:w="8357" w:type="dxa"/>
          </w:tcPr>
          <w:p w:rsidR="000D30C9" w:rsidRPr="001B2113" w:rsidRDefault="000D30C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малых предприятий</w:t>
            </w:r>
          </w:p>
        </w:tc>
        <w:tc>
          <w:tcPr>
            <w:tcW w:w="2693" w:type="dxa"/>
          </w:tcPr>
          <w:p w:rsidR="000D30C9" w:rsidRPr="001B2113" w:rsidRDefault="000D30C9" w:rsidP="0019252C">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0D30C9" w:rsidRPr="00505F1F" w:rsidRDefault="00AA0EA5" w:rsidP="00FF4FA1">
            <w:pPr>
              <w:jc w:val="both"/>
              <w:rPr>
                <w:sz w:val="24"/>
                <w:szCs w:val="24"/>
              </w:rPr>
            </w:pPr>
            <w:r>
              <w:rPr>
                <w:sz w:val="24"/>
                <w:szCs w:val="24"/>
              </w:rPr>
              <w:t>10</w:t>
            </w:r>
          </w:p>
        </w:tc>
        <w:tc>
          <w:tcPr>
            <w:tcW w:w="0" w:type="auto"/>
          </w:tcPr>
          <w:p w:rsidR="000D30C9" w:rsidRPr="00505F1F" w:rsidRDefault="00AA0EA5" w:rsidP="00FF4FA1">
            <w:pPr>
              <w:jc w:val="both"/>
              <w:rPr>
                <w:sz w:val="24"/>
                <w:szCs w:val="24"/>
              </w:rPr>
            </w:pPr>
            <w:r>
              <w:rPr>
                <w:sz w:val="24"/>
                <w:szCs w:val="24"/>
              </w:rPr>
              <w:t>10</w:t>
            </w:r>
          </w:p>
        </w:tc>
        <w:tc>
          <w:tcPr>
            <w:tcW w:w="0" w:type="auto"/>
          </w:tcPr>
          <w:p w:rsidR="000D30C9" w:rsidRPr="00505F1F" w:rsidRDefault="00AA0EA5" w:rsidP="00FF4FA1">
            <w:pPr>
              <w:jc w:val="both"/>
              <w:rPr>
                <w:sz w:val="24"/>
                <w:szCs w:val="24"/>
              </w:rPr>
            </w:pPr>
            <w:r>
              <w:rPr>
                <w:sz w:val="24"/>
                <w:szCs w:val="24"/>
              </w:rPr>
              <w:t>10</w:t>
            </w:r>
          </w:p>
        </w:tc>
      </w:tr>
      <w:tr w:rsidR="000D30C9" w:rsidRPr="00505F1F" w:rsidTr="002738BA">
        <w:tc>
          <w:tcPr>
            <w:tcW w:w="0" w:type="auto"/>
          </w:tcPr>
          <w:p w:rsidR="000D30C9" w:rsidRPr="001B2113" w:rsidRDefault="000D30C9" w:rsidP="00FF4FA1">
            <w:pPr>
              <w:jc w:val="both"/>
              <w:rPr>
                <w:rFonts w:ascii="Times New Roman" w:hAnsi="Times New Roman"/>
                <w:sz w:val="24"/>
                <w:szCs w:val="24"/>
              </w:rPr>
            </w:pPr>
          </w:p>
        </w:tc>
        <w:tc>
          <w:tcPr>
            <w:tcW w:w="8357" w:type="dxa"/>
          </w:tcPr>
          <w:p w:rsidR="000D30C9" w:rsidRPr="001B2113" w:rsidRDefault="000D30C9" w:rsidP="00FF4FA1">
            <w:pPr>
              <w:textAlignment w:val="top"/>
              <w:rPr>
                <w:rFonts w:ascii="Times New Roman" w:hAnsi="Times New Roman"/>
                <w:color w:val="000000"/>
                <w:kern w:val="24"/>
                <w:sz w:val="24"/>
                <w:szCs w:val="24"/>
              </w:rPr>
            </w:pPr>
            <w:r w:rsidRPr="001B2113">
              <w:rPr>
                <w:rFonts w:ascii="Times New Roman" w:hAnsi="Times New Roman"/>
                <w:color w:val="000000"/>
                <w:kern w:val="24"/>
                <w:sz w:val="24"/>
                <w:szCs w:val="24"/>
              </w:rPr>
              <w:t>микропредприятий</w:t>
            </w:r>
          </w:p>
        </w:tc>
        <w:tc>
          <w:tcPr>
            <w:tcW w:w="2693" w:type="dxa"/>
          </w:tcPr>
          <w:p w:rsidR="000D30C9" w:rsidRPr="001B2113" w:rsidRDefault="000D30C9" w:rsidP="0019252C">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0D30C9" w:rsidRPr="00505F1F" w:rsidRDefault="00AA0EA5" w:rsidP="00FF4FA1">
            <w:pPr>
              <w:jc w:val="both"/>
              <w:rPr>
                <w:sz w:val="24"/>
                <w:szCs w:val="24"/>
              </w:rPr>
            </w:pPr>
            <w:r>
              <w:rPr>
                <w:sz w:val="24"/>
                <w:szCs w:val="24"/>
              </w:rPr>
              <w:t>43</w:t>
            </w:r>
          </w:p>
        </w:tc>
        <w:tc>
          <w:tcPr>
            <w:tcW w:w="0" w:type="auto"/>
          </w:tcPr>
          <w:p w:rsidR="000D30C9" w:rsidRPr="00505F1F" w:rsidRDefault="00AA0EA5" w:rsidP="00FF4FA1">
            <w:pPr>
              <w:jc w:val="both"/>
              <w:rPr>
                <w:sz w:val="24"/>
                <w:szCs w:val="24"/>
              </w:rPr>
            </w:pPr>
            <w:r>
              <w:rPr>
                <w:sz w:val="24"/>
                <w:szCs w:val="24"/>
              </w:rPr>
              <w:t>41</w:t>
            </w:r>
          </w:p>
        </w:tc>
        <w:tc>
          <w:tcPr>
            <w:tcW w:w="0" w:type="auto"/>
          </w:tcPr>
          <w:p w:rsidR="000D30C9" w:rsidRPr="00505F1F" w:rsidRDefault="00AA0EA5" w:rsidP="00FF4FA1">
            <w:pPr>
              <w:jc w:val="both"/>
              <w:rPr>
                <w:sz w:val="24"/>
                <w:szCs w:val="24"/>
              </w:rPr>
            </w:pPr>
            <w:r>
              <w:rPr>
                <w:sz w:val="24"/>
                <w:szCs w:val="24"/>
              </w:rPr>
              <w:t>41</w:t>
            </w:r>
          </w:p>
        </w:tc>
      </w:tr>
      <w:tr w:rsidR="000D30C9" w:rsidRPr="00505F1F" w:rsidTr="002738BA">
        <w:tc>
          <w:tcPr>
            <w:tcW w:w="0" w:type="auto"/>
          </w:tcPr>
          <w:p w:rsidR="000D30C9" w:rsidRPr="001B2113" w:rsidRDefault="000D30C9" w:rsidP="00FF4FA1">
            <w:pPr>
              <w:jc w:val="both"/>
              <w:rPr>
                <w:rFonts w:ascii="Times New Roman" w:hAnsi="Times New Roman"/>
                <w:sz w:val="24"/>
                <w:szCs w:val="24"/>
              </w:rPr>
            </w:pPr>
            <w:r>
              <w:rPr>
                <w:rFonts w:ascii="Times New Roman" w:hAnsi="Times New Roman"/>
                <w:sz w:val="24"/>
                <w:szCs w:val="24"/>
              </w:rPr>
              <w:t>17</w:t>
            </w:r>
          </w:p>
        </w:tc>
        <w:tc>
          <w:tcPr>
            <w:tcW w:w="8357" w:type="dxa"/>
          </w:tcPr>
          <w:p w:rsidR="000D30C9" w:rsidRPr="001B2113" w:rsidRDefault="000D30C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Количество индивидуальных предпринимателей</w:t>
            </w:r>
          </w:p>
        </w:tc>
        <w:tc>
          <w:tcPr>
            <w:tcW w:w="2693" w:type="dxa"/>
          </w:tcPr>
          <w:p w:rsidR="000D30C9" w:rsidRPr="001B2113" w:rsidRDefault="000D30C9" w:rsidP="0019252C">
            <w:pPr>
              <w:jc w:val="center"/>
              <w:rPr>
                <w:rFonts w:ascii="Times New Roman" w:hAnsi="Times New Roman"/>
                <w:sz w:val="24"/>
                <w:szCs w:val="24"/>
              </w:rPr>
            </w:pPr>
            <w:r w:rsidRPr="001B2113">
              <w:rPr>
                <w:rFonts w:ascii="Times New Roman" w:hAnsi="Times New Roman"/>
                <w:sz w:val="24"/>
                <w:szCs w:val="24"/>
              </w:rPr>
              <w:t>единиц</w:t>
            </w:r>
          </w:p>
        </w:tc>
        <w:tc>
          <w:tcPr>
            <w:tcW w:w="1392" w:type="dxa"/>
          </w:tcPr>
          <w:p w:rsidR="000D30C9" w:rsidRPr="00505F1F" w:rsidRDefault="00AA0EA5" w:rsidP="00FF4FA1">
            <w:pPr>
              <w:jc w:val="both"/>
              <w:rPr>
                <w:sz w:val="24"/>
                <w:szCs w:val="24"/>
              </w:rPr>
            </w:pPr>
            <w:r>
              <w:rPr>
                <w:sz w:val="24"/>
                <w:szCs w:val="24"/>
              </w:rPr>
              <w:t>232</w:t>
            </w:r>
          </w:p>
        </w:tc>
        <w:tc>
          <w:tcPr>
            <w:tcW w:w="0" w:type="auto"/>
          </w:tcPr>
          <w:p w:rsidR="000D30C9" w:rsidRPr="00505F1F" w:rsidRDefault="00AA0EA5" w:rsidP="00FF4FA1">
            <w:pPr>
              <w:jc w:val="both"/>
              <w:rPr>
                <w:sz w:val="24"/>
                <w:szCs w:val="24"/>
              </w:rPr>
            </w:pPr>
            <w:r>
              <w:rPr>
                <w:sz w:val="24"/>
                <w:szCs w:val="24"/>
              </w:rPr>
              <w:t>234</w:t>
            </w:r>
          </w:p>
        </w:tc>
        <w:tc>
          <w:tcPr>
            <w:tcW w:w="0" w:type="auto"/>
          </w:tcPr>
          <w:p w:rsidR="000D30C9" w:rsidRPr="00505F1F" w:rsidRDefault="00AA0EA5" w:rsidP="00FF4FA1">
            <w:pPr>
              <w:jc w:val="both"/>
              <w:rPr>
                <w:sz w:val="24"/>
                <w:szCs w:val="24"/>
              </w:rPr>
            </w:pPr>
            <w:r>
              <w:rPr>
                <w:sz w:val="24"/>
                <w:szCs w:val="24"/>
              </w:rPr>
              <w:t>236</w:t>
            </w:r>
          </w:p>
        </w:tc>
      </w:tr>
      <w:tr w:rsidR="000D30C9" w:rsidRPr="00505F1F" w:rsidTr="002738BA">
        <w:tc>
          <w:tcPr>
            <w:tcW w:w="0" w:type="auto"/>
          </w:tcPr>
          <w:p w:rsidR="000D30C9" w:rsidRPr="001B2113" w:rsidRDefault="000D30C9" w:rsidP="00FF4FA1">
            <w:pPr>
              <w:jc w:val="both"/>
              <w:rPr>
                <w:rFonts w:ascii="Times New Roman" w:hAnsi="Times New Roman"/>
                <w:sz w:val="24"/>
                <w:szCs w:val="24"/>
              </w:rPr>
            </w:pPr>
            <w:r>
              <w:rPr>
                <w:rFonts w:ascii="Times New Roman" w:hAnsi="Times New Roman"/>
                <w:sz w:val="24"/>
                <w:szCs w:val="24"/>
              </w:rPr>
              <w:t>18</w:t>
            </w:r>
          </w:p>
        </w:tc>
        <w:tc>
          <w:tcPr>
            <w:tcW w:w="8357" w:type="dxa"/>
          </w:tcPr>
          <w:p w:rsidR="000D30C9" w:rsidRPr="001B2113" w:rsidRDefault="000D30C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Среднесписочная численность работников малых и средних предприятий, включая микропредприятия (без внешних совместителей)</w:t>
            </w:r>
          </w:p>
        </w:tc>
        <w:tc>
          <w:tcPr>
            <w:tcW w:w="2693" w:type="dxa"/>
          </w:tcPr>
          <w:p w:rsidR="000D30C9" w:rsidRPr="001B2113" w:rsidRDefault="000D30C9" w:rsidP="0019252C">
            <w:pPr>
              <w:jc w:val="center"/>
              <w:rPr>
                <w:rFonts w:ascii="Times New Roman" w:hAnsi="Times New Roman"/>
                <w:sz w:val="24"/>
                <w:szCs w:val="24"/>
              </w:rPr>
            </w:pPr>
            <w:r>
              <w:rPr>
                <w:rFonts w:ascii="Times New Roman" w:hAnsi="Times New Roman"/>
                <w:sz w:val="24"/>
                <w:szCs w:val="24"/>
              </w:rPr>
              <w:t>человек</w:t>
            </w:r>
          </w:p>
        </w:tc>
        <w:tc>
          <w:tcPr>
            <w:tcW w:w="1392" w:type="dxa"/>
          </w:tcPr>
          <w:p w:rsidR="000D30C9" w:rsidRPr="00505F1F" w:rsidRDefault="002B221F" w:rsidP="00FF4FA1">
            <w:pPr>
              <w:jc w:val="both"/>
              <w:rPr>
                <w:sz w:val="24"/>
                <w:szCs w:val="24"/>
              </w:rPr>
            </w:pPr>
            <w:r>
              <w:rPr>
                <w:sz w:val="24"/>
                <w:szCs w:val="24"/>
              </w:rPr>
              <w:t>1889</w:t>
            </w:r>
          </w:p>
        </w:tc>
        <w:tc>
          <w:tcPr>
            <w:tcW w:w="0" w:type="auto"/>
          </w:tcPr>
          <w:p w:rsidR="000D30C9" w:rsidRPr="00505F1F" w:rsidRDefault="002B221F" w:rsidP="00FF4FA1">
            <w:pPr>
              <w:jc w:val="both"/>
              <w:rPr>
                <w:sz w:val="24"/>
                <w:szCs w:val="24"/>
              </w:rPr>
            </w:pPr>
            <w:r>
              <w:rPr>
                <w:sz w:val="24"/>
                <w:szCs w:val="24"/>
              </w:rPr>
              <w:t>1895</w:t>
            </w:r>
          </w:p>
        </w:tc>
        <w:tc>
          <w:tcPr>
            <w:tcW w:w="0" w:type="auto"/>
          </w:tcPr>
          <w:p w:rsidR="000D30C9" w:rsidRPr="00505F1F" w:rsidRDefault="002B221F" w:rsidP="00FF4FA1">
            <w:pPr>
              <w:jc w:val="both"/>
              <w:rPr>
                <w:sz w:val="24"/>
                <w:szCs w:val="24"/>
              </w:rPr>
            </w:pPr>
            <w:r>
              <w:rPr>
                <w:sz w:val="24"/>
                <w:szCs w:val="24"/>
              </w:rPr>
              <w:t>1898</w:t>
            </w:r>
          </w:p>
        </w:tc>
      </w:tr>
      <w:tr w:rsidR="000D30C9" w:rsidRPr="00505F1F" w:rsidTr="00AA4B94">
        <w:tc>
          <w:tcPr>
            <w:tcW w:w="15354" w:type="dxa"/>
            <w:gridSpan w:val="6"/>
          </w:tcPr>
          <w:p w:rsidR="000D30C9" w:rsidRPr="0019252C" w:rsidRDefault="000D30C9" w:rsidP="00FF4FA1">
            <w:pPr>
              <w:jc w:val="both"/>
              <w:rPr>
                <w:rFonts w:ascii="Times New Roman" w:hAnsi="Times New Roman"/>
                <w:b/>
                <w:sz w:val="24"/>
                <w:szCs w:val="24"/>
              </w:rPr>
            </w:pPr>
            <w:r w:rsidRPr="0019252C">
              <w:rPr>
                <w:rFonts w:ascii="Times New Roman" w:hAnsi="Times New Roman"/>
                <w:b/>
                <w:sz w:val="24"/>
                <w:szCs w:val="24"/>
              </w:rPr>
              <w:t xml:space="preserve">        </w:t>
            </w:r>
            <w:r w:rsidRPr="00537C68">
              <w:rPr>
                <w:rFonts w:ascii="Times New Roman" w:hAnsi="Times New Roman"/>
                <w:b/>
                <w:sz w:val="24"/>
                <w:szCs w:val="24"/>
              </w:rPr>
              <w:t>4. Инвестиции</w:t>
            </w:r>
          </w:p>
        </w:tc>
      </w:tr>
      <w:tr w:rsidR="000D30C9" w:rsidRPr="00505F1F" w:rsidTr="002738BA">
        <w:tc>
          <w:tcPr>
            <w:tcW w:w="0" w:type="auto"/>
            <w:vMerge w:val="restart"/>
          </w:tcPr>
          <w:p w:rsidR="000D30C9" w:rsidRPr="0019252C" w:rsidRDefault="000D30C9" w:rsidP="00FF4FA1">
            <w:pPr>
              <w:jc w:val="both"/>
              <w:rPr>
                <w:rFonts w:ascii="Times New Roman" w:hAnsi="Times New Roman"/>
                <w:sz w:val="24"/>
                <w:szCs w:val="24"/>
              </w:rPr>
            </w:pPr>
            <w:r w:rsidRPr="0019252C">
              <w:rPr>
                <w:rFonts w:ascii="Times New Roman" w:hAnsi="Times New Roman"/>
                <w:sz w:val="24"/>
                <w:szCs w:val="24"/>
              </w:rPr>
              <w:t>19</w:t>
            </w:r>
          </w:p>
        </w:tc>
        <w:tc>
          <w:tcPr>
            <w:tcW w:w="8357" w:type="dxa"/>
          </w:tcPr>
          <w:p w:rsidR="000D30C9" w:rsidRPr="0019252C" w:rsidRDefault="000D30C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Объем инвестиций в основной капитал за счет всех источников финансиров</w:t>
            </w:r>
            <w:r>
              <w:rPr>
                <w:rFonts w:ascii="Times New Roman" w:hAnsi="Times New Roman"/>
                <w:color w:val="000000"/>
                <w:kern w:val="24"/>
                <w:sz w:val="24"/>
                <w:szCs w:val="24"/>
              </w:rPr>
              <w:t>а</w:t>
            </w:r>
            <w:r>
              <w:rPr>
                <w:rFonts w:ascii="Times New Roman" w:hAnsi="Times New Roman"/>
                <w:color w:val="000000"/>
                <w:kern w:val="24"/>
                <w:sz w:val="24"/>
                <w:szCs w:val="24"/>
              </w:rPr>
              <w:t>ния</w:t>
            </w:r>
          </w:p>
        </w:tc>
        <w:tc>
          <w:tcPr>
            <w:tcW w:w="2693" w:type="dxa"/>
          </w:tcPr>
          <w:p w:rsidR="000D30C9" w:rsidRPr="0019252C" w:rsidRDefault="000D30C9" w:rsidP="0019252C">
            <w:pPr>
              <w:jc w:val="center"/>
              <w:rPr>
                <w:rFonts w:ascii="Times New Roman" w:hAnsi="Times New Roman"/>
                <w:sz w:val="24"/>
                <w:szCs w:val="24"/>
              </w:rPr>
            </w:pPr>
            <w:r>
              <w:rPr>
                <w:rFonts w:ascii="Times New Roman" w:hAnsi="Times New Roman"/>
                <w:sz w:val="24"/>
                <w:szCs w:val="24"/>
              </w:rPr>
              <w:t>тыс. руб.</w:t>
            </w:r>
          </w:p>
        </w:tc>
        <w:tc>
          <w:tcPr>
            <w:tcW w:w="1392" w:type="dxa"/>
          </w:tcPr>
          <w:p w:rsidR="000D30C9" w:rsidRPr="0019252C" w:rsidRDefault="00C02348" w:rsidP="00FF4FA1">
            <w:pPr>
              <w:jc w:val="both"/>
              <w:rPr>
                <w:rFonts w:ascii="Times New Roman" w:hAnsi="Times New Roman"/>
                <w:sz w:val="24"/>
                <w:szCs w:val="24"/>
              </w:rPr>
            </w:pPr>
            <w:r>
              <w:rPr>
                <w:rFonts w:ascii="Times New Roman" w:hAnsi="Times New Roman"/>
                <w:sz w:val="24"/>
                <w:szCs w:val="24"/>
              </w:rPr>
              <w:t>52600</w:t>
            </w:r>
          </w:p>
        </w:tc>
        <w:tc>
          <w:tcPr>
            <w:tcW w:w="0" w:type="auto"/>
          </w:tcPr>
          <w:p w:rsidR="000D30C9" w:rsidRPr="0019252C" w:rsidRDefault="00C02348" w:rsidP="00FF4FA1">
            <w:pPr>
              <w:jc w:val="both"/>
              <w:rPr>
                <w:rFonts w:ascii="Times New Roman" w:hAnsi="Times New Roman"/>
                <w:sz w:val="24"/>
                <w:szCs w:val="24"/>
              </w:rPr>
            </w:pPr>
            <w:r>
              <w:rPr>
                <w:rFonts w:ascii="Times New Roman" w:hAnsi="Times New Roman"/>
                <w:sz w:val="24"/>
                <w:szCs w:val="24"/>
              </w:rPr>
              <w:t>52700</w:t>
            </w:r>
          </w:p>
        </w:tc>
        <w:tc>
          <w:tcPr>
            <w:tcW w:w="0" w:type="auto"/>
          </w:tcPr>
          <w:p w:rsidR="000D30C9" w:rsidRPr="0019252C" w:rsidRDefault="00C02348" w:rsidP="00FF4FA1">
            <w:pPr>
              <w:jc w:val="both"/>
              <w:rPr>
                <w:rFonts w:ascii="Times New Roman" w:hAnsi="Times New Roman"/>
                <w:sz w:val="24"/>
                <w:szCs w:val="24"/>
              </w:rPr>
            </w:pPr>
            <w:r>
              <w:rPr>
                <w:rFonts w:ascii="Times New Roman" w:hAnsi="Times New Roman"/>
                <w:sz w:val="24"/>
                <w:szCs w:val="24"/>
              </w:rPr>
              <w:t>53000</w:t>
            </w:r>
          </w:p>
        </w:tc>
      </w:tr>
      <w:tr w:rsidR="000D30C9" w:rsidRPr="00505F1F" w:rsidTr="002738BA">
        <w:tc>
          <w:tcPr>
            <w:tcW w:w="0" w:type="auto"/>
            <w:vMerge/>
          </w:tcPr>
          <w:p w:rsidR="000D30C9" w:rsidRDefault="000D30C9" w:rsidP="00FF4FA1">
            <w:pPr>
              <w:jc w:val="both"/>
              <w:rPr>
                <w:sz w:val="24"/>
                <w:szCs w:val="24"/>
              </w:rPr>
            </w:pPr>
          </w:p>
        </w:tc>
        <w:tc>
          <w:tcPr>
            <w:tcW w:w="8357" w:type="dxa"/>
          </w:tcPr>
          <w:p w:rsidR="000D30C9" w:rsidRPr="003E4C0C" w:rsidRDefault="000D30C9" w:rsidP="00FF4FA1">
            <w:pPr>
              <w:textAlignment w:val="top"/>
              <w:rPr>
                <w:rFonts w:ascii="Times New Roman" w:hAnsi="Times New Roman"/>
                <w:color w:val="000000"/>
                <w:kern w:val="24"/>
                <w:sz w:val="24"/>
                <w:szCs w:val="24"/>
              </w:rPr>
            </w:pPr>
            <w:r w:rsidRPr="003E4C0C">
              <w:rPr>
                <w:rFonts w:ascii="Times New Roman" w:hAnsi="Times New Roman"/>
                <w:color w:val="000000"/>
                <w:kern w:val="24"/>
                <w:sz w:val="24"/>
                <w:szCs w:val="24"/>
              </w:rPr>
              <w:t>темп роста объема инвестиций в основной капитал за счет всех источников финансирования</w:t>
            </w:r>
          </w:p>
        </w:tc>
        <w:tc>
          <w:tcPr>
            <w:tcW w:w="2693" w:type="dxa"/>
          </w:tcPr>
          <w:p w:rsidR="000D30C9" w:rsidRPr="00ED3EC4" w:rsidRDefault="000D30C9" w:rsidP="003F2B85">
            <w:pPr>
              <w:jc w:val="center"/>
              <w:rPr>
                <w:rFonts w:ascii="Times New Roman" w:hAnsi="Times New Roman"/>
                <w:sz w:val="24"/>
                <w:szCs w:val="24"/>
              </w:rPr>
            </w:pPr>
            <w:r w:rsidRPr="00ED3EC4">
              <w:rPr>
                <w:rFonts w:ascii="Times New Roman" w:hAnsi="Times New Roman"/>
                <w:sz w:val="24"/>
                <w:szCs w:val="24"/>
              </w:rPr>
              <w:t xml:space="preserve">в % к </w:t>
            </w:r>
            <w:r w:rsidRPr="00ED3EC4">
              <w:rPr>
                <w:rFonts w:ascii="Times New Roman" w:hAnsi="Times New Roman"/>
              </w:rPr>
              <w:t>предыдущему году в сопоставимых ценах</w:t>
            </w:r>
          </w:p>
        </w:tc>
        <w:tc>
          <w:tcPr>
            <w:tcW w:w="1392" w:type="dxa"/>
          </w:tcPr>
          <w:p w:rsidR="000D30C9" w:rsidRPr="0019252C" w:rsidRDefault="00C02348" w:rsidP="00FF4FA1">
            <w:pPr>
              <w:jc w:val="both"/>
              <w:rPr>
                <w:sz w:val="24"/>
                <w:szCs w:val="24"/>
              </w:rPr>
            </w:pPr>
            <w:r>
              <w:rPr>
                <w:sz w:val="24"/>
                <w:szCs w:val="24"/>
              </w:rPr>
              <w:t>100,1</w:t>
            </w:r>
          </w:p>
        </w:tc>
        <w:tc>
          <w:tcPr>
            <w:tcW w:w="0" w:type="auto"/>
          </w:tcPr>
          <w:p w:rsidR="000D30C9" w:rsidRPr="0019252C" w:rsidRDefault="00C02348" w:rsidP="00FF4FA1">
            <w:pPr>
              <w:jc w:val="both"/>
              <w:rPr>
                <w:sz w:val="24"/>
                <w:szCs w:val="24"/>
              </w:rPr>
            </w:pPr>
            <w:r>
              <w:rPr>
                <w:sz w:val="24"/>
                <w:szCs w:val="24"/>
              </w:rPr>
              <w:t>100,2</w:t>
            </w:r>
          </w:p>
        </w:tc>
        <w:tc>
          <w:tcPr>
            <w:tcW w:w="0" w:type="auto"/>
          </w:tcPr>
          <w:p w:rsidR="000D30C9" w:rsidRPr="0019252C" w:rsidRDefault="00C02348" w:rsidP="00FF4FA1">
            <w:pPr>
              <w:jc w:val="both"/>
              <w:rPr>
                <w:sz w:val="24"/>
                <w:szCs w:val="24"/>
              </w:rPr>
            </w:pPr>
            <w:r>
              <w:rPr>
                <w:sz w:val="24"/>
                <w:szCs w:val="24"/>
              </w:rPr>
              <w:t>100,6</w:t>
            </w:r>
          </w:p>
        </w:tc>
      </w:tr>
      <w:tr w:rsidR="000D30C9" w:rsidRPr="00505F1F" w:rsidTr="002738BA">
        <w:tc>
          <w:tcPr>
            <w:tcW w:w="0" w:type="auto"/>
            <w:vMerge w:val="restart"/>
          </w:tcPr>
          <w:p w:rsidR="000D30C9" w:rsidRPr="0019252C" w:rsidRDefault="000D30C9" w:rsidP="00FF4FA1">
            <w:pPr>
              <w:jc w:val="both"/>
              <w:rPr>
                <w:rFonts w:ascii="Times New Roman" w:hAnsi="Times New Roman"/>
                <w:sz w:val="24"/>
                <w:szCs w:val="24"/>
              </w:rPr>
            </w:pPr>
            <w:r>
              <w:rPr>
                <w:rFonts w:ascii="Times New Roman" w:hAnsi="Times New Roman"/>
                <w:sz w:val="24"/>
                <w:szCs w:val="24"/>
              </w:rPr>
              <w:t>20</w:t>
            </w:r>
          </w:p>
        </w:tc>
        <w:tc>
          <w:tcPr>
            <w:tcW w:w="8357" w:type="dxa"/>
          </w:tcPr>
          <w:p w:rsidR="000D30C9" w:rsidRPr="0019252C" w:rsidRDefault="000D30C9"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Объем инвестиций в основной капитал (за исключением бюджетных средств)</w:t>
            </w:r>
          </w:p>
        </w:tc>
        <w:tc>
          <w:tcPr>
            <w:tcW w:w="2693" w:type="dxa"/>
          </w:tcPr>
          <w:p w:rsidR="000D30C9" w:rsidRPr="0019252C" w:rsidRDefault="000D30C9" w:rsidP="003F2B85">
            <w:pPr>
              <w:jc w:val="center"/>
              <w:rPr>
                <w:rFonts w:ascii="Times New Roman" w:hAnsi="Times New Roman"/>
                <w:sz w:val="24"/>
                <w:szCs w:val="24"/>
              </w:rPr>
            </w:pPr>
            <w:r>
              <w:rPr>
                <w:rFonts w:ascii="Times New Roman" w:hAnsi="Times New Roman"/>
                <w:sz w:val="24"/>
                <w:szCs w:val="24"/>
              </w:rPr>
              <w:t>тыс. руб.</w:t>
            </w:r>
          </w:p>
        </w:tc>
        <w:tc>
          <w:tcPr>
            <w:tcW w:w="1392" w:type="dxa"/>
          </w:tcPr>
          <w:p w:rsidR="000D30C9" w:rsidRPr="0019252C" w:rsidRDefault="00500BE3" w:rsidP="00500BE3">
            <w:pPr>
              <w:jc w:val="both"/>
              <w:rPr>
                <w:rFonts w:ascii="Times New Roman" w:hAnsi="Times New Roman"/>
                <w:sz w:val="24"/>
                <w:szCs w:val="24"/>
              </w:rPr>
            </w:pPr>
            <w:r>
              <w:rPr>
                <w:rFonts w:ascii="Times New Roman" w:hAnsi="Times New Roman"/>
                <w:sz w:val="24"/>
                <w:szCs w:val="24"/>
              </w:rPr>
              <w:t>14000</w:t>
            </w:r>
          </w:p>
        </w:tc>
        <w:tc>
          <w:tcPr>
            <w:tcW w:w="0" w:type="auto"/>
          </w:tcPr>
          <w:p w:rsidR="000D30C9" w:rsidRPr="0019252C" w:rsidRDefault="00500BE3" w:rsidP="00FF4FA1">
            <w:pPr>
              <w:jc w:val="both"/>
              <w:rPr>
                <w:rFonts w:ascii="Times New Roman" w:hAnsi="Times New Roman"/>
                <w:sz w:val="24"/>
                <w:szCs w:val="24"/>
              </w:rPr>
            </w:pPr>
            <w:r>
              <w:rPr>
                <w:rFonts w:ascii="Times New Roman" w:hAnsi="Times New Roman"/>
                <w:sz w:val="24"/>
                <w:szCs w:val="24"/>
              </w:rPr>
              <w:t>16000</w:t>
            </w:r>
          </w:p>
        </w:tc>
        <w:tc>
          <w:tcPr>
            <w:tcW w:w="0" w:type="auto"/>
          </w:tcPr>
          <w:p w:rsidR="000D30C9" w:rsidRPr="0019252C" w:rsidRDefault="00500BE3" w:rsidP="00500BE3">
            <w:pPr>
              <w:jc w:val="both"/>
              <w:rPr>
                <w:rFonts w:ascii="Times New Roman" w:hAnsi="Times New Roman"/>
                <w:sz w:val="24"/>
                <w:szCs w:val="24"/>
              </w:rPr>
            </w:pPr>
            <w:r>
              <w:rPr>
                <w:rFonts w:ascii="Times New Roman" w:hAnsi="Times New Roman"/>
                <w:sz w:val="24"/>
                <w:szCs w:val="24"/>
              </w:rPr>
              <w:t>20000</w:t>
            </w:r>
          </w:p>
        </w:tc>
      </w:tr>
      <w:tr w:rsidR="000D30C9" w:rsidRPr="00505F1F" w:rsidTr="002738BA">
        <w:tc>
          <w:tcPr>
            <w:tcW w:w="0" w:type="auto"/>
            <w:vMerge/>
          </w:tcPr>
          <w:p w:rsidR="000D30C9" w:rsidRDefault="000D30C9" w:rsidP="00FF4FA1">
            <w:pPr>
              <w:jc w:val="both"/>
              <w:rPr>
                <w:sz w:val="24"/>
                <w:szCs w:val="24"/>
              </w:rPr>
            </w:pPr>
          </w:p>
        </w:tc>
        <w:tc>
          <w:tcPr>
            <w:tcW w:w="8357" w:type="dxa"/>
          </w:tcPr>
          <w:p w:rsidR="000D30C9" w:rsidRDefault="000D30C9" w:rsidP="003E4C0C">
            <w:pPr>
              <w:textAlignment w:val="top"/>
              <w:rPr>
                <w:color w:val="000000"/>
                <w:kern w:val="24"/>
                <w:sz w:val="24"/>
                <w:szCs w:val="24"/>
              </w:rPr>
            </w:pPr>
            <w:r w:rsidRPr="003E4C0C">
              <w:rPr>
                <w:rFonts w:ascii="Times New Roman" w:hAnsi="Times New Roman"/>
                <w:color w:val="000000"/>
                <w:kern w:val="24"/>
                <w:sz w:val="24"/>
                <w:szCs w:val="24"/>
              </w:rPr>
              <w:t xml:space="preserve">темп роста объема инвестиций в основной капитал </w:t>
            </w:r>
            <w:r>
              <w:rPr>
                <w:rFonts w:ascii="Times New Roman" w:hAnsi="Times New Roman"/>
                <w:color w:val="000000"/>
                <w:kern w:val="24"/>
                <w:sz w:val="24"/>
                <w:szCs w:val="24"/>
              </w:rPr>
              <w:t>(за исключением бюдже</w:t>
            </w:r>
            <w:r>
              <w:rPr>
                <w:rFonts w:ascii="Times New Roman" w:hAnsi="Times New Roman"/>
                <w:color w:val="000000"/>
                <w:kern w:val="24"/>
                <w:sz w:val="24"/>
                <w:szCs w:val="24"/>
              </w:rPr>
              <w:t>т</w:t>
            </w:r>
            <w:r>
              <w:rPr>
                <w:rFonts w:ascii="Times New Roman" w:hAnsi="Times New Roman"/>
                <w:color w:val="000000"/>
                <w:kern w:val="24"/>
                <w:sz w:val="24"/>
                <w:szCs w:val="24"/>
              </w:rPr>
              <w:t>ных средств)</w:t>
            </w:r>
          </w:p>
        </w:tc>
        <w:tc>
          <w:tcPr>
            <w:tcW w:w="2693" w:type="dxa"/>
          </w:tcPr>
          <w:p w:rsidR="000D30C9" w:rsidRDefault="000D30C9" w:rsidP="003F2B85">
            <w:pPr>
              <w:jc w:val="center"/>
              <w:rPr>
                <w:sz w:val="24"/>
                <w:szCs w:val="24"/>
              </w:rPr>
            </w:pPr>
            <w:r w:rsidRPr="00ED3EC4">
              <w:rPr>
                <w:rFonts w:ascii="Times New Roman" w:hAnsi="Times New Roman"/>
                <w:sz w:val="24"/>
                <w:szCs w:val="24"/>
              </w:rPr>
              <w:t xml:space="preserve">в % к </w:t>
            </w:r>
            <w:r w:rsidRPr="00ED3EC4">
              <w:rPr>
                <w:rFonts w:ascii="Times New Roman" w:hAnsi="Times New Roman"/>
              </w:rPr>
              <w:t>предыдущему году в сопоставимых ценах</w:t>
            </w:r>
          </w:p>
        </w:tc>
        <w:tc>
          <w:tcPr>
            <w:tcW w:w="1392" w:type="dxa"/>
          </w:tcPr>
          <w:p w:rsidR="000D30C9" w:rsidRPr="0019252C" w:rsidRDefault="00500BE3" w:rsidP="00FF4FA1">
            <w:pPr>
              <w:jc w:val="both"/>
              <w:rPr>
                <w:sz w:val="24"/>
                <w:szCs w:val="24"/>
              </w:rPr>
            </w:pPr>
            <w:r>
              <w:rPr>
                <w:sz w:val="24"/>
                <w:szCs w:val="24"/>
              </w:rPr>
              <w:t>116,7</w:t>
            </w:r>
          </w:p>
        </w:tc>
        <w:tc>
          <w:tcPr>
            <w:tcW w:w="0" w:type="auto"/>
          </w:tcPr>
          <w:p w:rsidR="000D30C9" w:rsidRPr="0019252C" w:rsidRDefault="00500BE3" w:rsidP="00FF4FA1">
            <w:pPr>
              <w:jc w:val="both"/>
              <w:rPr>
                <w:sz w:val="24"/>
                <w:szCs w:val="24"/>
              </w:rPr>
            </w:pPr>
            <w:r>
              <w:rPr>
                <w:sz w:val="24"/>
                <w:szCs w:val="24"/>
              </w:rPr>
              <w:t>114,3</w:t>
            </w:r>
          </w:p>
        </w:tc>
        <w:tc>
          <w:tcPr>
            <w:tcW w:w="0" w:type="auto"/>
          </w:tcPr>
          <w:p w:rsidR="000D30C9" w:rsidRPr="0019252C" w:rsidRDefault="00500BE3" w:rsidP="00FF4FA1">
            <w:pPr>
              <w:jc w:val="both"/>
              <w:rPr>
                <w:sz w:val="24"/>
                <w:szCs w:val="24"/>
              </w:rPr>
            </w:pPr>
            <w:r>
              <w:rPr>
                <w:sz w:val="24"/>
                <w:szCs w:val="24"/>
              </w:rPr>
              <w:t>125</w:t>
            </w:r>
          </w:p>
        </w:tc>
      </w:tr>
      <w:tr w:rsidR="000D30C9" w:rsidRPr="00505F1F" w:rsidTr="00AA4B94">
        <w:tc>
          <w:tcPr>
            <w:tcW w:w="15354" w:type="dxa"/>
            <w:gridSpan w:val="6"/>
          </w:tcPr>
          <w:p w:rsidR="000D30C9" w:rsidRPr="00537C68" w:rsidRDefault="000D30C9" w:rsidP="007F2ACF">
            <w:pPr>
              <w:jc w:val="both"/>
              <w:rPr>
                <w:rFonts w:ascii="Times New Roman" w:hAnsi="Times New Roman"/>
                <w:b/>
                <w:sz w:val="24"/>
                <w:szCs w:val="24"/>
              </w:rPr>
            </w:pPr>
            <w:r w:rsidRPr="00537C68">
              <w:rPr>
                <w:rFonts w:ascii="Times New Roman" w:hAnsi="Times New Roman"/>
                <w:b/>
                <w:sz w:val="24"/>
                <w:szCs w:val="24"/>
              </w:rPr>
              <w:t xml:space="preserve">       5. Агропромышленный комплекс</w:t>
            </w:r>
          </w:p>
        </w:tc>
      </w:tr>
      <w:tr w:rsidR="000D30C9" w:rsidRPr="00505F1F" w:rsidTr="002738BA">
        <w:tc>
          <w:tcPr>
            <w:tcW w:w="0" w:type="auto"/>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21</w:t>
            </w:r>
          </w:p>
        </w:tc>
        <w:tc>
          <w:tcPr>
            <w:tcW w:w="8357" w:type="dxa"/>
          </w:tcPr>
          <w:p w:rsidR="000D30C9" w:rsidRPr="00537C68" w:rsidRDefault="000D30C9" w:rsidP="007F2ACF">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Объем производства скота и птицы от сельскохозяйственных организаций и крестьянских (фермерских) хозяйств</w:t>
            </w:r>
          </w:p>
        </w:tc>
        <w:tc>
          <w:tcPr>
            <w:tcW w:w="2693" w:type="dxa"/>
          </w:tcPr>
          <w:p w:rsidR="000D30C9" w:rsidRPr="0019252C" w:rsidRDefault="000D30C9" w:rsidP="007F2ACF">
            <w:pPr>
              <w:jc w:val="center"/>
              <w:rPr>
                <w:rFonts w:ascii="Times New Roman" w:hAnsi="Times New Roman"/>
                <w:sz w:val="24"/>
                <w:szCs w:val="24"/>
              </w:rPr>
            </w:pPr>
            <w:r>
              <w:rPr>
                <w:rFonts w:ascii="Times New Roman" w:hAnsi="Times New Roman"/>
                <w:sz w:val="24"/>
                <w:szCs w:val="24"/>
              </w:rPr>
              <w:t>тонн</w:t>
            </w:r>
          </w:p>
        </w:tc>
        <w:tc>
          <w:tcPr>
            <w:tcW w:w="1392" w:type="dxa"/>
          </w:tcPr>
          <w:p w:rsidR="000D30C9" w:rsidRPr="0019252C" w:rsidRDefault="00301BF2" w:rsidP="00FF4FA1">
            <w:pPr>
              <w:jc w:val="both"/>
              <w:rPr>
                <w:rFonts w:ascii="Times New Roman" w:hAnsi="Times New Roman"/>
                <w:sz w:val="24"/>
                <w:szCs w:val="24"/>
              </w:rPr>
            </w:pPr>
            <w:r>
              <w:rPr>
                <w:rFonts w:ascii="Times New Roman" w:hAnsi="Times New Roman"/>
                <w:sz w:val="24"/>
                <w:szCs w:val="24"/>
              </w:rPr>
              <w:t>592</w:t>
            </w:r>
          </w:p>
        </w:tc>
        <w:tc>
          <w:tcPr>
            <w:tcW w:w="0" w:type="auto"/>
          </w:tcPr>
          <w:p w:rsidR="000D30C9" w:rsidRPr="0019252C" w:rsidRDefault="00301BF2" w:rsidP="00FF4FA1">
            <w:pPr>
              <w:jc w:val="both"/>
              <w:rPr>
                <w:rFonts w:ascii="Times New Roman" w:hAnsi="Times New Roman"/>
                <w:sz w:val="24"/>
                <w:szCs w:val="24"/>
              </w:rPr>
            </w:pPr>
            <w:r>
              <w:rPr>
                <w:rFonts w:ascii="Times New Roman" w:hAnsi="Times New Roman"/>
                <w:sz w:val="24"/>
                <w:szCs w:val="24"/>
              </w:rPr>
              <w:t>603</w:t>
            </w:r>
          </w:p>
        </w:tc>
        <w:tc>
          <w:tcPr>
            <w:tcW w:w="0" w:type="auto"/>
          </w:tcPr>
          <w:p w:rsidR="000D30C9" w:rsidRPr="0019252C" w:rsidRDefault="00301BF2" w:rsidP="00FF4FA1">
            <w:pPr>
              <w:jc w:val="both"/>
              <w:rPr>
                <w:rFonts w:ascii="Times New Roman" w:hAnsi="Times New Roman"/>
                <w:sz w:val="24"/>
                <w:szCs w:val="24"/>
              </w:rPr>
            </w:pPr>
            <w:r>
              <w:rPr>
                <w:rFonts w:ascii="Times New Roman" w:hAnsi="Times New Roman"/>
                <w:sz w:val="24"/>
                <w:szCs w:val="24"/>
              </w:rPr>
              <w:t>615</w:t>
            </w:r>
          </w:p>
        </w:tc>
      </w:tr>
      <w:tr w:rsidR="000D30C9" w:rsidRPr="00505F1F" w:rsidTr="002738BA">
        <w:tc>
          <w:tcPr>
            <w:tcW w:w="0" w:type="auto"/>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22</w:t>
            </w:r>
          </w:p>
        </w:tc>
        <w:tc>
          <w:tcPr>
            <w:tcW w:w="8357" w:type="dxa"/>
          </w:tcPr>
          <w:p w:rsidR="000D30C9" w:rsidRPr="00537C68" w:rsidRDefault="000D30C9" w:rsidP="00FF4FA1">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Объем производства молока от сельскохозяйственных организаций и кр</w:t>
            </w:r>
            <w:r w:rsidRPr="00537C68">
              <w:rPr>
                <w:rFonts w:ascii="Times New Roman" w:hAnsi="Times New Roman"/>
                <w:color w:val="000000"/>
                <w:kern w:val="24"/>
                <w:sz w:val="24"/>
                <w:szCs w:val="24"/>
              </w:rPr>
              <w:t>е</w:t>
            </w:r>
            <w:r w:rsidRPr="00537C68">
              <w:rPr>
                <w:rFonts w:ascii="Times New Roman" w:hAnsi="Times New Roman"/>
                <w:color w:val="000000"/>
                <w:kern w:val="24"/>
                <w:sz w:val="24"/>
                <w:szCs w:val="24"/>
              </w:rPr>
              <w:t>стьянских (фермерских) хозяйств</w:t>
            </w:r>
          </w:p>
        </w:tc>
        <w:tc>
          <w:tcPr>
            <w:tcW w:w="2693" w:type="dxa"/>
          </w:tcPr>
          <w:p w:rsidR="000D30C9" w:rsidRPr="0019252C" w:rsidRDefault="000D30C9" w:rsidP="007F2ACF">
            <w:pPr>
              <w:jc w:val="center"/>
              <w:rPr>
                <w:rFonts w:ascii="Times New Roman" w:hAnsi="Times New Roman"/>
                <w:sz w:val="24"/>
                <w:szCs w:val="24"/>
              </w:rPr>
            </w:pPr>
            <w:r>
              <w:rPr>
                <w:rFonts w:ascii="Times New Roman" w:hAnsi="Times New Roman"/>
                <w:sz w:val="24"/>
                <w:szCs w:val="24"/>
              </w:rPr>
              <w:t>тонн</w:t>
            </w:r>
          </w:p>
        </w:tc>
        <w:tc>
          <w:tcPr>
            <w:tcW w:w="1392" w:type="dxa"/>
          </w:tcPr>
          <w:p w:rsidR="000D30C9" w:rsidRPr="0019252C" w:rsidRDefault="00301BF2" w:rsidP="00FF4FA1">
            <w:pPr>
              <w:jc w:val="both"/>
              <w:rPr>
                <w:rFonts w:ascii="Times New Roman" w:hAnsi="Times New Roman"/>
                <w:sz w:val="24"/>
                <w:szCs w:val="24"/>
              </w:rPr>
            </w:pPr>
            <w:r>
              <w:rPr>
                <w:rFonts w:ascii="Times New Roman" w:hAnsi="Times New Roman"/>
                <w:sz w:val="24"/>
                <w:szCs w:val="24"/>
              </w:rPr>
              <w:t>9854</w:t>
            </w:r>
          </w:p>
        </w:tc>
        <w:tc>
          <w:tcPr>
            <w:tcW w:w="0" w:type="auto"/>
          </w:tcPr>
          <w:p w:rsidR="000D30C9" w:rsidRPr="0019252C" w:rsidRDefault="00301BF2" w:rsidP="00FF4FA1">
            <w:pPr>
              <w:jc w:val="both"/>
              <w:rPr>
                <w:rFonts w:ascii="Times New Roman" w:hAnsi="Times New Roman"/>
                <w:sz w:val="24"/>
                <w:szCs w:val="24"/>
              </w:rPr>
            </w:pPr>
            <w:r>
              <w:rPr>
                <w:rFonts w:ascii="Times New Roman" w:hAnsi="Times New Roman"/>
                <w:sz w:val="24"/>
                <w:szCs w:val="24"/>
              </w:rPr>
              <w:t>10034</w:t>
            </w:r>
          </w:p>
        </w:tc>
        <w:tc>
          <w:tcPr>
            <w:tcW w:w="0" w:type="auto"/>
          </w:tcPr>
          <w:p w:rsidR="000D30C9" w:rsidRPr="0019252C" w:rsidRDefault="00301BF2" w:rsidP="00FF4FA1">
            <w:pPr>
              <w:jc w:val="both"/>
              <w:rPr>
                <w:rFonts w:ascii="Times New Roman" w:hAnsi="Times New Roman"/>
                <w:sz w:val="24"/>
                <w:szCs w:val="24"/>
              </w:rPr>
            </w:pPr>
            <w:r>
              <w:rPr>
                <w:rFonts w:ascii="Times New Roman" w:hAnsi="Times New Roman"/>
                <w:sz w:val="24"/>
                <w:szCs w:val="24"/>
              </w:rPr>
              <w:t>10157</w:t>
            </w:r>
          </w:p>
        </w:tc>
      </w:tr>
      <w:tr w:rsidR="000D30C9" w:rsidRPr="00505F1F" w:rsidTr="002738BA">
        <w:tc>
          <w:tcPr>
            <w:tcW w:w="0" w:type="auto"/>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23</w:t>
            </w:r>
          </w:p>
        </w:tc>
        <w:tc>
          <w:tcPr>
            <w:tcW w:w="8357" w:type="dxa"/>
          </w:tcPr>
          <w:p w:rsidR="000D30C9" w:rsidRPr="00537C68" w:rsidRDefault="000D30C9" w:rsidP="00FF4FA1">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Производство сахарной свеклы</w:t>
            </w:r>
          </w:p>
        </w:tc>
        <w:tc>
          <w:tcPr>
            <w:tcW w:w="2693" w:type="dxa"/>
          </w:tcPr>
          <w:p w:rsidR="000D30C9" w:rsidRPr="00ED3EC4" w:rsidRDefault="000D30C9" w:rsidP="007F2ACF">
            <w:pPr>
              <w:jc w:val="center"/>
              <w:rPr>
                <w:rFonts w:ascii="Times New Roman" w:hAnsi="Times New Roman"/>
                <w:sz w:val="24"/>
                <w:szCs w:val="24"/>
              </w:rPr>
            </w:pPr>
            <w:r w:rsidRPr="00ED3EC4">
              <w:rPr>
                <w:rFonts w:ascii="Times New Roman" w:hAnsi="Times New Roman"/>
                <w:sz w:val="24"/>
                <w:szCs w:val="24"/>
              </w:rPr>
              <w:t>тонн</w:t>
            </w:r>
          </w:p>
        </w:tc>
        <w:tc>
          <w:tcPr>
            <w:tcW w:w="1392" w:type="dxa"/>
          </w:tcPr>
          <w:p w:rsidR="000D30C9" w:rsidRPr="00ED3EC4" w:rsidRDefault="00301BF2" w:rsidP="00FF4FA1">
            <w:pPr>
              <w:jc w:val="both"/>
              <w:rPr>
                <w:rFonts w:ascii="Times New Roman" w:hAnsi="Times New Roman"/>
                <w:sz w:val="24"/>
                <w:szCs w:val="24"/>
              </w:rPr>
            </w:pPr>
            <w:r>
              <w:rPr>
                <w:rFonts w:ascii="Times New Roman" w:hAnsi="Times New Roman"/>
                <w:sz w:val="24"/>
                <w:szCs w:val="24"/>
              </w:rPr>
              <w:t>-</w:t>
            </w:r>
          </w:p>
        </w:tc>
        <w:tc>
          <w:tcPr>
            <w:tcW w:w="0" w:type="auto"/>
          </w:tcPr>
          <w:p w:rsidR="000D30C9" w:rsidRPr="00ED3EC4" w:rsidRDefault="00301BF2" w:rsidP="00FF4FA1">
            <w:pPr>
              <w:jc w:val="both"/>
              <w:rPr>
                <w:rFonts w:ascii="Times New Roman" w:hAnsi="Times New Roman"/>
                <w:sz w:val="24"/>
                <w:szCs w:val="24"/>
              </w:rPr>
            </w:pPr>
            <w:r>
              <w:rPr>
                <w:rFonts w:ascii="Times New Roman" w:hAnsi="Times New Roman"/>
                <w:sz w:val="24"/>
                <w:szCs w:val="24"/>
              </w:rPr>
              <w:t>-</w:t>
            </w:r>
          </w:p>
        </w:tc>
        <w:tc>
          <w:tcPr>
            <w:tcW w:w="0" w:type="auto"/>
          </w:tcPr>
          <w:p w:rsidR="000D30C9" w:rsidRPr="00ED3EC4" w:rsidRDefault="00301BF2" w:rsidP="00FF4FA1">
            <w:pPr>
              <w:jc w:val="both"/>
              <w:rPr>
                <w:rFonts w:ascii="Times New Roman" w:hAnsi="Times New Roman"/>
                <w:sz w:val="24"/>
                <w:szCs w:val="24"/>
              </w:rPr>
            </w:pPr>
            <w:r>
              <w:rPr>
                <w:rFonts w:ascii="Times New Roman" w:hAnsi="Times New Roman"/>
                <w:sz w:val="24"/>
                <w:szCs w:val="24"/>
              </w:rPr>
              <w:t>-</w:t>
            </w:r>
          </w:p>
        </w:tc>
      </w:tr>
      <w:tr w:rsidR="000D30C9" w:rsidRPr="00505F1F" w:rsidTr="002738BA">
        <w:tc>
          <w:tcPr>
            <w:tcW w:w="0" w:type="auto"/>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24</w:t>
            </w:r>
          </w:p>
        </w:tc>
        <w:tc>
          <w:tcPr>
            <w:tcW w:w="8357" w:type="dxa"/>
          </w:tcPr>
          <w:p w:rsidR="000D30C9" w:rsidRPr="00537C68" w:rsidRDefault="000D30C9" w:rsidP="00FF4FA1">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Производство зерна в первоначально-оприходованном весе</w:t>
            </w:r>
          </w:p>
        </w:tc>
        <w:tc>
          <w:tcPr>
            <w:tcW w:w="2693" w:type="dxa"/>
          </w:tcPr>
          <w:p w:rsidR="000D30C9" w:rsidRPr="00ED3EC4" w:rsidRDefault="000D30C9" w:rsidP="007F2ACF">
            <w:pPr>
              <w:jc w:val="center"/>
              <w:rPr>
                <w:rFonts w:ascii="Times New Roman" w:hAnsi="Times New Roman"/>
                <w:sz w:val="24"/>
                <w:szCs w:val="24"/>
              </w:rPr>
            </w:pPr>
            <w:r w:rsidRPr="00ED3EC4">
              <w:rPr>
                <w:rFonts w:ascii="Times New Roman" w:hAnsi="Times New Roman"/>
                <w:sz w:val="24"/>
                <w:szCs w:val="24"/>
              </w:rPr>
              <w:t>тонн</w:t>
            </w:r>
          </w:p>
        </w:tc>
        <w:tc>
          <w:tcPr>
            <w:tcW w:w="1392" w:type="dxa"/>
          </w:tcPr>
          <w:p w:rsidR="000D30C9" w:rsidRPr="00ED3EC4" w:rsidRDefault="00301BF2" w:rsidP="00FF4FA1">
            <w:pPr>
              <w:jc w:val="both"/>
              <w:rPr>
                <w:rFonts w:ascii="Times New Roman" w:hAnsi="Times New Roman"/>
                <w:sz w:val="24"/>
                <w:szCs w:val="24"/>
              </w:rPr>
            </w:pPr>
            <w:r>
              <w:rPr>
                <w:rFonts w:ascii="Times New Roman" w:hAnsi="Times New Roman"/>
                <w:sz w:val="24"/>
                <w:szCs w:val="24"/>
              </w:rPr>
              <w:t>19880</w:t>
            </w:r>
          </w:p>
        </w:tc>
        <w:tc>
          <w:tcPr>
            <w:tcW w:w="0" w:type="auto"/>
          </w:tcPr>
          <w:p w:rsidR="000D30C9" w:rsidRPr="00ED3EC4" w:rsidRDefault="00301BF2" w:rsidP="00FF4FA1">
            <w:pPr>
              <w:jc w:val="both"/>
              <w:rPr>
                <w:rFonts w:ascii="Times New Roman" w:hAnsi="Times New Roman"/>
                <w:sz w:val="24"/>
                <w:szCs w:val="24"/>
              </w:rPr>
            </w:pPr>
            <w:r>
              <w:rPr>
                <w:rFonts w:ascii="Times New Roman" w:hAnsi="Times New Roman"/>
                <w:sz w:val="24"/>
                <w:szCs w:val="24"/>
              </w:rPr>
              <w:t>20023</w:t>
            </w:r>
          </w:p>
        </w:tc>
        <w:tc>
          <w:tcPr>
            <w:tcW w:w="0" w:type="auto"/>
          </w:tcPr>
          <w:p w:rsidR="000D30C9" w:rsidRPr="00ED3EC4" w:rsidRDefault="00301BF2" w:rsidP="00FF4FA1">
            <w:pPr>
              <w:jc w:val="both"/>
              <w:rPr>
                <w:rFonts w:ascii="Times New Roman" w:hAnsi="Times New Roman"/>
                <w:sz w:val="24"/>
                <w:szCs w:val="24"/>
              </w:rPr>
            </w:pPr>
            <w:r>
              <w:rPr>
                <w:rFonts w:ascii="Times New Roman" w:hAnsi="Times New Roman"/>
                <w:sz w:val="24"/>
                <w:szCs w:val="24"/>
              </w:rPr>
              <w:t>20798</w:t>
            </w:r>
          </w:p>
        </w:tc>
      </w:tr>
      <w:tr w:rsidR="000D30C9" w:rsidRPr="00505F1F" w:rsidTr="00AA4B94">
        <w:tc>
          <w:tcPr>
            <w:tcW w:w="15354" w:type="dxa"/>
            <w:gridSpan w:val="6"/>
          </w:tcPr>
          <w:p w:rsidR="000D30C9" w:rsidRPr="00537C68" w:rsidRDefault="000D30C9" w:rsidP="007F2ACF">
            <w:pPr>
              <w:jc w:val="both"/>
              <w:rPr>
                <w:rFonts w:ascii="Times New Roman" w:hAnsi="Times New Roman"/>
                <w:b/>
                <w:sz w:val="24"/>
                <w:szCs w:val="24"/>
              </w:rPr>
            </w:pPr>
            <w:r w:rsidRPr="00537C68">
              <w:rPr>
                <w:sz w:val="24"/>
                <w:szCs w:val="24"/>
              </w:rPr>
              <w:t xml:space="preserve">        </w:t>
            </w:r>
            <w:r w:rsidRPr="00537C68">
              <w:rPr>
                <w:rFonts w:ascii="Times New Roman" w:hAnsi="Times New Roman"/>
                <w:b/>
                <w:sz w:val="24"/>
                <w:szCs w:val="24"/>
              </w:rPr>
              <w:t>6. Промышленность</w:t>
            </w:r>
          </w:p>
        </w:tc>
      </w:tr>
      <w:tr w:rsidR="000D30C9" w:rsidRPr="00505F1F" w:rsidTr="002738BA">
        <w:tc>
          <w:tcPr>
            <w:tcW w:w="0" w:type="auto"/>
            <w:vMerge w:val="restart"/>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25</w:t>
            </w:r>
          </w:p>
        </w:tc>
        <w:tc>
          <w:tcPr>
            <w:tcW w:w="8357" w:type="dxa"/>
            <w:vMerge w:val="restart"/>
          </w:tcPr>
          <w:p w:rsidR="000D30C9" w:rsidRPr="00537C68" w:rsidRDefault="000D30C9" w:rsidP="007F2ACF">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Объем отгруженных товаров собственного производства, выполненных работ и услуг собственными силами по видам экономической деятельности «Обр</w:t>
            </w:r>
            <w:r w:rsidRPr="00537C68">
              <w:rPr>
                <w:rFonts w:ascii="Times New Roman" w:hAnsi="Times New Roman"/>
                <w:color w:val="000000"/>
                <w:kern w:val="24"/>
                <w:sz w:val="24"/>
                <w:szCs w:val="24"/>
              </w:rPr>
              <w:t>а</w:t>
            </w:r>
            <w:r w:rsidRPr="00537C68">
              <w:rPr>
                <w:rFonts w:ascii="Times New Roman" w:hAnsi="Times New Roman"/>
                <w:color w:val="000000"/>
                <w:kern w:val="24"/>
                <w:sz w:val="24"/>
                <w:szCs w:val="24"/>
              </w:rPr>
              <w:t>батывающие производства», «Обеспечение электрической энергией, газом и паром; кондиционирование воздуха», «Водоснабжение; водоотведение, орг</w:t>
            </w:r>
            <w:r w:rsidRPr="00537C68">
              <w:rPr>
                <w:rFonts w:ascii="Times New Roman" w:hAnsi="Times New Roman"/>
                <w:color w:val="000000"/>
                <w:kern w:val="24"/>
                <w:sz w:val="24"/>
                <w:szCs w:val="24"/>
              </w:rPr>
              <w:t>а</w:t>
            </w:r>
            <w:r w:rsidRPr="00537C68">
              <w:rPr>
                <w:rFonts w:ascii="Times New Roman" w:hAnsi="Times New Roman"/>
                <w:color w:val="000000"/>
                <w:kern w:val="24"/>
                <w:sz w:val="24"/>
                <w:szCs w:val="24"/>
              </w:rPr>
              <w:t>низация сбора и утилизации отходов, деятельность по ликвидации загрязн</w:t>
            </w:r>
            <w:r w:rsidRPr="00537C68">
              <w:rPr>
                <w:rFonts w:ascii="Times New Roman" w:hAnsi="Times New Roman"/>
                <w:color w:val="000000"/>
                <w:kern w:val="24"/>
                <w:sz w:val="24"/>
                <w:szCs w:val="24"/>
              </w:rPr>
              <w:t>е</w:t>
            </w:r>
            <w:r w:rsidRPr="00537C68">
              <w:rPr>
                <w:rFonts w:ascii="Times New Roman" w:hAnsi="Times New Roman"/>
                <w:color w:val="000000"/>
                <w:kern w:val="24"/>
                <w:sz w:val="24"/>
                <w:szCs w:val="24"/>
              </w:rPr>
              <w:t>ний»</w:t>
            </w:r>
          </w:p>
        </w:tc>
        <w:tc>
          <w:tcPr>
            <w:tcW w:w="2693" w:type="dxa"/>
          </w:tcPr>
          <w:p w:rsidR="000D30C9" w:rsidRPr="007F2ACF" w:rsidRDefault="000D30C9" w:rsidP="007F2ACF">
            <w:pPr>
              <w:jc w:val="center"/>
              <w:rPr>
                <w:rFonts w:ascii="Times New Roman" w:hAnsi="Times New Roman"/>
                <w:sz w:val="24"/>
                <w:szCs w:val="24"/>
              </w:rPr>
            </w:pPr>
            <w:r>
              <w:rPr>
                <w:rFonts w:ascii="Times New Roman" w:hAnsi="Times New Roman"/>
                <w:sz w:val="24"/>
                <w:szCs w:val="24"/>
              </w:rPr>
              <w:t>тыс</w:t>
            </w:r>
            <w:r w:rsidRPr="007F2ACF">
              <w:rPr>
                <w:rFonts w:ascii="Times New Roman" w:hAnsi="Times New Roman"/>
                <w:sz w:val="24"/>
                <w:szCs w:val="24"/>
              </w:rPr>
              <w:t>. руб.</w:t>
            </w:r>
          </w:p>
        </w:tc>
        <w:tc>
          <w:tcPr>
            <w:tcW w:w="1392" w:type="dxa"/>
          </w:tcPr>
          <w:p w:rsidR="000D30C9" w:rsidRPr="0019252C" w:rsidRDefault="00866705" w:rsidP="00FF4FA1">
            <w:pPr>
              <w:jc w:val="both"/>
              <w:rPr>
                <w:sz w:val="24"/>
                <w:szCs w:val="24"/>
              </w:rPr>
            </w:pPr>
            <w:r>
              <w:rPr>
                <w:sz w:val="24"/>
                <w:szCs w:val="24"/>
              </w:rPr>
              <w:t>41900</w:t>
            </w:r>
          </w:p>
        </w:tc>
        <w:tc>
          <w:tcPr>
            <w:tcW w:w="0" w:type="auto"/>
          </w:tcPr>
          <w:p w:rsidR="000D30C9" w:rsidRPr="0019252C" w:rsidRDefault="00866705" w:rsidP="00FF4FA1">
            <w:pPr>
              <w:jc w:val="both"/>
              <w:rPr>
                <w:sz w:val="24"/>
                <w:szCs w:val="24"/>
              </w:rPr>
            </w:pPr>
            <w:r>
              <w:rPr>
                <w:sz w:val="24"/>
                <w:szCs w:val="24"/>
              </w:rPr>
              <w:t>42300</w:t>
            </w:r>
          </w:p>
        </w:tc>
        <w:tc>
          <w:tcPr>
            <w:tcW w:w="0" w:type="auto"/>
          </w:tcPr>
          <w:p w:rsidR="000D30C9" w:rsidRPr="0019252C" w:rsidRDefault="00866705" w:rsidP="00FF4FA1">
            <w:pPr>
              <w:jc w:val="both"/>
              <w:rPr>
                <w:sz w:val="24"/>
                <w:szCs w:val="24"/>
              </w:rPr>
            </w:pPr>
            <w:r>
              <w:rPr>
                <w:sz w:val="24"/>
                <w:szCs w:val="24"/>
              </w:rPr>
              <w:t>42870</w:t>
            </w:r>
          </w:p>
        </w:tc>
      </w:tr>
      <w:tr w:rsidR="000D30C9" w:rsidRPr="00505F1F" w:rsidTr="002738BA">
        <w:tc>
          <w:tcPr>
            <w:tcW w:w="0" w:type="auto"/>
            <w:vMerge/>
          </w:tcPr>
          <w:p w:rsidR="000D30C9" w:rsidRPr="00537C68" w:rsidRDefault="000D30C9" w:rsidP="00FF4FA1">
            <w:pPr>
              <w:jc w:val="both"/>
              <w:rPr>
                <w:sz w:val="24"/>
                <w:szCs w:val="24"/>
              </w:rPr>
            </w:pPr>
          </w:p>
        </w:tc>
        <w:tc>
          <w:tcPr>
            <w:tcW w:w="8357" w:type="dxa"/>
            <w:vMerge/>
          </w:tcPr>
          <w:p w:rsidR="000D30C9" w:rsidRPr="00537C68" w:rsidRDefault="000D30C9" w:rsidP="007F2ACF">
            <w:pPr>
              <w:textAlignment w:val="top"/>
              <w:rPr>
                <w:color w:val="000000"/>
                <w:kern w:val="24"/>
                <w:sz w:val="24"/>
                <w:szCs w:val="24"/>
              </w:rPr>
            </w:pPr>
          </w:p>
        </w:tc>
        <w:tc>
          <w:tcPr>
            <w:tcW w:w="2693" w:type="dxa"/>
          </w:tcPr>
          <w:p w:rsidR="000D30C9" w:rsidRDefault="000D30C9" w:rsidP="007F2ACF">
            <w:pPr>
              <w:jc w:val="center"/>
              <w:rPr>
                <w:sz w:val="24"/>
                <w:szCs w:val="24"/>
              </w:rPr>
            </w:pPr>
            <w:r w:rsidRPr="00ED3EC4">
              <w:rPr>
                <w:rFonts w:ascii="Times New Roman" w:hAnsi="Times New Roman"/>
                <w:sz w:val="24"/>
                <w:szCs w:val="24"/>
              </w:rPr>
              <w:t xml:space="preserve">в % к </w:t>
            </w:r>
            <w:r w:rsidRPr="00ED3EC4">
              <w:rPr>
                <w:rFonts w:ascii="Times New Roman" w:hAnsi="Times New Roman"/>
              </w:rPr>
              <w:t>предыдущему году в сопоставимых ценах</w:t>
            </w:r>
          </w:p>
        </w:tc>
        <w:tc>
          <w:tcPr>
            <w:tcW w:w="1392" w:type="dxa"/>
          </w:tcPr>
          <w:p w:rsidR="000D30C9" w:rsidRPr="0019252C" w:rsidRDefault="00866705" w:rsidP="00FF4FA1">
            <w:pPr>
              <w:jc w:val="both"/>
              <w:rPr>
                <w:sz w:val="24"/>
                <w:szCs w:val="24"/>
              </w:rPr>
            </w:pPr>
            <w:r>
              <w:rPr>
                <w:sz w:val="24"/>
                <w:szCs w:val="24"/>
              </w:rPr>
              <w:t>102,9</w:t>
            </w:r>
          </w:p>
        </w:tc>
        <w:tc>
          <w:tcPr>
            <w:tcW w:w="0" w:type="auto"/>
          </w:tcPr>
          <w:p w:rsidR="000D30C9" w:rsidRPr="0019252C" w:rsidRDefault="00866705" w:rsidP="00FF4FA1">
            <w:pPr>
              <w:jc w:val="both"/>
              <w:rPr>
                <w:sz w:val="24"/>
                <w:szCs w:val="24"/>
              </w:rPr>
            </w:pPr>
            <w:r>
              <w:rPr>
                <w:sz w:val="24"/>
                <w:szCs w:val="24"/>
              </w:rPr>
              <w:t>101</w:t>
            </w:r>
          </w:p>
        </w:tc>
        <w:tc>
          <w:tcPr>
            <w:tcW w:w="0" w:type="auto"/>
          </w:tcPr>
          <w:p w:rsidR="000D30C9" w:rsidRPr="0019252C" w:rsidRDefault="00866705" w:rsidP="00FF4FA1">
            <w:pPr>
              <w:jc w:val="both"/>
              <w:rPr>
                <w:sz w:val="24"/>
                <w:szCs w:val="24"/>
              </w:rPr>
            </w:pPr>
            <w:r>
              <w:rPr>
                <w:sz w:val="24"/>
                <w:szCs w:val="24"/>
              </w:rPr>
              <w:t>101,4</w:t>
            </w:r>
          </w:p>
        </w:tc>
      </w:tr>
      <w:tr w:rsidR="000D30C9" w:rsidRPr="00505F1F" w:rsidTr="00AA4B94">
        <w:tc>
          <w:tcPr>
            <w:tcW w:w="15354" w:type="dxa"/>
            <w:gridSpan w:val="6"/>
          </w:tcPr>
          <w:p w:rsidR="000D30C9" w:rsidRPr="00537C68" w:rsidRDefault="000D30C9" w:rsidP="007F2ACF">
            <w:pPr>
              <w:jc w:val="both"/>
              <w:rPr>
                <w:rFonts w:ascii="Times New Roman" w:hAnsi="Times New Roman"/>
                <w:b/>
                <w:sz w:val="24"/>
                <w:szCs w:val="24"/>
              </w:rPr>
            </w:pPr>
            <w:r w:rsidRPr="00537C68">
              <w:rPr>
                <w:sz w:val="24"/>
                <w:szCs w:val="24"/>
              </w:rPr>
              <w:t xml:space="preserve">         </w:t>
            </w:r>
            <w:r w:rsidRPr="00537C68">
              <w:rPr>
                <w:rFonts w:ascii="Times New Roman" w:hAnsi="Times New Roman"/>
                <w:b/>
                <w:sz w:val="24"/>
                <w:szCs w:val="24"/>
              </w:rPr>
              <w:t>7. Обеспечение граждан жильем</w:t>
            </w:r>
          </w:p>
        </w:tc>
      </w:tr>
      <w:tr w:rsidR="000D30C9" w:rsidRPr="00505F1F" w:rsidTr="002738BA">
        <w:tc>
          <w:tcPr>
            <w:tcW w:w="0" w:type="auto"/>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26</w:t>
            </w:r>
          </w:p>
        </w:tc>
        <w:tc>
          <w:tcPr>
            <w:tcW w:w="8357" w:type="dxa"/>
          </w:tcPr>
          <w:p w:rsidR="000D30C9" w:rsidRPr="00537C68" w:rsidRDefault="000D30C9" w:rsidP="00E21F95">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 xml:space="preserve">Общая площадь введенного жилья с учетом индивидуального жилищного строительства  </w:t>
            </w:r>
          </w:p>
        </w:tc>
        <w:tc>
          <w:tcPr>
            <w:tcW w:w="2693" w:type="dxa"/>
          </w:tcPr>
          <w:p w:rsidR="000D30C9" w:rsidRPr="007F2ACF" w:rsidRDefault="000D30C9" w:rsidP="007F2ACF">
            <w:pPr>
              <w:jc w:val="center"/>
              <w:rPr>
                <w:rFonts w:ascii="Times New Roman" w:hAnsi="Times New Roman"/>
                <w:sz w:val="24"/>
                <w:szCs w:val="24"/>
              </w:rPr>
            </w:pPr>
            <w:r w:rsidRPr="007F2ACF">
              <w:rPr>
                <w:rFonts w:ascii="Times New Roman" w:hAnsi="Times New Roman"/>
                <w:color w:val="000000"/>
                <w:kern w:val="24"/>
                <w:sz w:val="24"/>
                <w:szCs w:val="24"/>
              </w:rPr>
              <w:t>кв.м</w:t>
            </w:r>
          </w:p>
        </w:tc>
        <w:tc>
          <w:tcPr>
            <w:tcW w:w="1392" w:type="dxa"/>
          </w:tcPr>
          <w:p w:rsidR="000D30C9" w:rsidRPr="007F2ACF" w:rsidRDefault="001560A4" w:rsidP="00FF4FA1">
            <w:pPr>
              <w:jc w:val="both"/>
              <w:rPr>
                <w:rFonts w:ascii="Times New Roman" w:hAnsi="Times New Roman"/>
                <w:sz w:val="24"/>
                <w:szCs w:val="24"/>
              </w:rPr>
            </w:pPr>
            <w:r>
              <w:rPr>
                <w:rFonts w:ascii="Times New Roman" w:hAnsi="Times New Roman"/>
                <w:sz w:val="24"/>
                <w:szCs w:val="24"/>
              </w:rPr>
              <w:t>3700</w:t>
            </w:r>
          </w:p>
        </w:tc>
        <w:tc>
          <w:tcPr>
            <w:tcW w:w="0" w:type="auto"/>
          </w:tcPr>
          <w:p w:rsidR="000D30C9" w:rsidRPr="007F2ACF" w:rsidRDefault="001560A4" w:rsidP="00FF4FA1">
            <w:pPr>
              <w:jc w:val="both"/>
              <w:rPr>
                <w:rFonts w:ascii="Times New Roman" w:hAnsi="Times New Roman"/>
                <w:sz w:val="24"/>
                <w:szCs w:val="24"/>
              </w:rPr>
            </w:pPr>
            <w:r>
              <w:rPr>
                <w:rFonts w:ascii="Times New Roman" w:hAnsi="Times New Roman"/>
                <w:sz w:val="24"/>
                <w:szCs w:val="24"/>
              </w:rPr>
              <w:t>4100</w:t>
            </w:r>
          </w:p>
        </w:tc>
        <w:tc>
          <w:tcPr>
            <w:tcW w:w="0" w:type="auto"/>
          </w:tcPr>
          <w:p w:rsidR="000D30C9" w:rsidRPr="007F2ACF" w:rsidRDefault="001560A4" w:rsidP="00FF4FA1">
            <w:pPr>
              <w:jc w:val="both"/>
              <w:rPr>
                <w:rFonts w:ascii="Times New Roman" w:hAnsi="Times New Roman"/>
                <w:sz w:val="24"/>
                <w:szCs w:val="24"/>
              </w:rPr>
            </w:pPr>
            <w:r>
              <w:rPr>
                <w:rFonts w:ascii="Times New Roman" w:hAnsi="Times New Roman"/>
                <w:sz w:val="24"/>
                <w:szCs w:val="24"/>
              </w:rPr>
              <w:t>4300</w:t>
            </w:r>
          </w:p>
        </w:tc>
      </w:tr>
      <w:tr w:rsidR="000D30C9" w:rsidRPr="00505F1F" w:rsidTr="002738BA">
        <w:tc>
          <w:tcPr>
            <w:tcW w:w="0" w:type="auto"/>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27</w:t>
            </w:r>
          </w:p>
        </w:tc>
        <w:tc>
          <w:tcPr>
            <w:tcW w:w="8357" w:type="dxa"/>
          </w:tcPr>
          <w:p w:rsidR="000D30C9" w:rsidRPr="00537C68" w:rsidRDefault="000D30C9" w:rsidP="00FF4FA1">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 xml:space="preserve">Общая площадь жилых помещений, приходящаяся в среднем на 1 жителя </w:t>
            </w:r>
          </w:p>
        </w:tc>
        <w:tc>
          <w:tcPr>
            <w:tcW w:w="2693" w:type="dxa"/>
          </w:tcPr>
          <w:p w:rsidR="000D30C9" w:rsidRPr="007F2ACF" w:rsidRDefault="000D30C9" w:rsidP="00E21F95">
            <w:pPr>
              <w:jc w:val="center"/>
              <w:rPr>
                <w:rFonts w:ascii="Times New Roman" w:hAnsi="Times New Roman"/>
                <w:sz w:val="24"/>
                <w:szCs w:val="24"/>
              </w:rPr>
            </w:pPr>
            <w:r w:rsidRPr="007F2ACF">
              <w:rPr>
                <w:rFonts w:ascii="Times New Roman" w:hAnsi="Times New Roman"/>
                <w:color w:val="000000"/>
                <w:kern w:val="24"/>
                <w:sz w:val="24"/>
                <w:szCs w:val="24"/>
              </w:rPr>
              <w:t>кв.м</w:t>
            </w:r>
          </w:p>
        </w:tc>
        <w:tc>
          <w:tcPr>
            <w:tcW w:w="1392" w:type="dxa"/>
          </w:tcPr>
          <w:p w:rsidR="000D30C9" w:rsidRPr="007F2ACF" w:rsidRDefault="004A6072" w:rsidP="00FF4FA1">
            <w:pPr>
              <w:jc w:val="both"/>
              <w:rPr>
                <w:rFonts w:ascii="Times New Roman" w:hAnsi="Times New Roman"/>
                <w:sz w:val="24"/>
                <w:szCs w:val="24"/>
              </w:rPr>
            </w:pPr>
            <w:r>
              <w:rPr>
                <w:rFonts w:ascii="Times New Roman" w:hAnsi="Times New Roman"/>
                <w:sz w:val="24"/>
                <w:szCs w:val="24"/>
              </w:rPr>
              <w:t>42,4</w:t>
            </w:r>
          </w:p>
        </w:tc>
        <w:tc>
          <w:tcPr>
            <w:tcW w:w="0" w:type="auto"/>
          </w:tcPr>
          <w:p w:rsidR="000D30C9" w:rsidRPr="007F2ACF" w:rsidRDefault="004A6072" w:rsidP="00FF4FA1">
            <w:pPr>
              <w:jc w:val="both"/>
              <w:rPr>
                <w:rFonts w:ascii="Times New Roman" w:hAnsi="Times New Roman"/>
                <w:sz w:val="24"/>
                <w:szCs w:val="24"/>
              </w:rPr>
            </w:pPr>
            <w:r>
              <w:rPr>
                <w:rFonts w:ascii="Times New Roman" w:hAnsi="Times New Roman"/>
                <w:sz w:val="24"/>
                <w:szCs w:val="24"/>
              </w:rPr>
              <w:t>43,7</w:t>
            </w:r>
          </w:p>
        </w:tc>
        <w:tc>
          <w:tcPr>
            <w:tcW w:w="0" w:type="auto"/>
          </w:tcPr>
          <w:p w:rsidR="000D30C9" w:rsidRPr="007F2ACF" w:rsidRDefault="004A6072" w:rsidP="00FF4FA1">
            <w:pPr>
              <w:jc w:val="both"/>
              <w:rPr>
                <w:rFonts w:ascii="Times New Roman" w:hAnsi="Times New Roman"/>
                <w:sz w:val="24"/>
                <w:szCs w:val="24"/>
              </w:rPr>
            </w:pPr>
            <w:r>
              <w:rPr>
                <w:rFonts w:ascii="Times New Roman" w:hAnsi="Times New Roman"/>
                <w:sz w:val="24"/>
                <w:szCs w:val="24"/>
              </w:rPr>
              <w:t>44,1</w:t>
            </w:r>
          </w:p>
        </w:tc>
      </w:tr>
      <w:tr w:rsidR="000D30C9" w:rsidRPr="00505F1F" w:rsidTr="00AA4B94">
        <w:tc>
          <w:tcPr>
            <w:tcW w:w="15354" w:type="dxa"/>
            <w:gridSpan w:val="6"/>
          </w:tcPr>
          <w:p w:rsidR="000D30C9" w:rsidRPr="00537C68" w:rsidRDefault="000D30C9" w:rsidP="00FF4FA1">
            <w:pPr>
              <w:jc w:val="both"/>
              <w:rPr>
                <w:rFonts w:ascii="Times New Roman" w:hAnsi="Times New Roman"/>
                <w:b/>
                <w:sz w:val="24"/>
                <w:szCs w:val="24"/>
              </w:rPr>
            </w:pPr>
            <w:r w:rsidRPr="00537C68">
              <w:rPr>
                <w:rFonts w:ascii="Times New Roman" w:hAnsi="Times New Roman"/>
                <w:b/>
                <w:sz w:val="24"/>
                <w:szCs w:val="24"/>
              </w:rPr>
              <w:t xml:space="preserve">        8. Потребительский рынок</w:t>
            </w:r>
          </w:p>
        </w:tc>
      </w:tr>
      <w:tr w:rsidR="000D30C9" w:rsidRPr="00505F1F" w:rsidTr="002738BA">
        <w:tc>
          <w:tcPr>
            <w:tcW w:w="0" w:type="auto"/>
            <w:vMerge w:val="restart"/>
          </w:tcPr>
          <w:p w:rsidR="000D30C9" w:rsidRPr="00537C68" w:rsidRDefault="000D30C9" w:rsidP="00FF4FA1">
            <w:pPr>
              <w:jc w:val="both"/>
              <w:rPr>
                <w:rFonts w:ascii="Times New Roman" w:hAnsi="Times New Roman"/>
                <w:sz w:val="24"/>
                <w:szCs w:val="24"/>
              </w:rPr>
            </w:pPr>
            <w:r w:rsidRPr="00537C68">
              <w:rPr>
                <w:rFonts w:ascii="Times New Roman" w:hAnsi="Times New Roman"/>
                <w:sz w:val="24"/>
                <w:szCs w:val="24"/>
              </w:rPr>
              <w:t>28</w:t>
            </w:r>
          </w:p>
        </w:tc>
        <w:tc>
          <w:tcPr>
            <w:tcW w:w="8357" w:type="dxa"/>
            <w:vMerge w:val="restart"/>
          </w:tcPr>
          <w:p w:rsidR="000D30C9" w:rsidRPr="00537C68" w:rsidRDefault="000D30C9" w:rsidP="00FF4FA1">
            <w:pPr>
              <w:textAlignment w:val="top"/>
              <w:rPr>
                <w:rFonts w:ascii="Times New Roman" w:hAnsi="Times New Roman"/>
                <w:color w:val="000000"/>
                <w:kern w:val="24"/>
                <w:sz w:val="24"/>
                <w:szCs w:val="24"/>
              </w:rPr>
            </w:pPr>
            <w:r w:rsidRPr="00537C68">
              <w:rPr>
                <w:rFonts w:ascii="Times New Roman" w:hAnsi="Times New Roman"/>
                <w:color w:val="000000"/>
                <w:kern w:val="24"/>
                <w:sz w:val="24"/>
                <w:szCs w:val="24"/>
              </w:rPr>
              <w:t>Оборот розничной торговли</w:t>
            </w:r>
          </w:p>
        </w:tc>
        <w:tc>
          <w:tcPr>
            <w:tcW w:w="2693" w:type="dxa"/>
          </w:tcPr>
          <w:p w:rsidR="000D30C9" w:rsidRPr="007F2ACF" w:rsidRDefault="000D30C9" w:rsidP="00E21F95">
            <w:pPr>
              <w:jc w:val="center"/>
              <w:rPr>
                <w:rFonts w:ascii="Times New Roman" w:hAnsi="Times New Roman"/>
                <w:sz w:val="24"/>
                <w:szCs w:val="24"/>
              </w:rPr>
            </w:pPr>
            <w:r>
              <w:rPr>
                <w:rFonts w:ascii="Times New Roman" w:hAnsi="Times New Roman"/>
                <w:sz w:val="24"/>
                <w:szCs w:val="24"/>
              </w:rPr>
              <w:t>тыс. руб.</w:t>
            </w:r>
          </w:p>
        </w:tc>
        <w:tc>
          <w:tcPr>
            <w:tcW w:w="1392" w:type="dxa"/>
          </w:tcPr>
          <w:p w:rsidR="000D30C9" w:rsidRPr="007F2ACF" w:rsidRDefault="004749FD" w:rsidP="00FF4FA1">
            <w:pPr>
              <w:jc w:val="both"/>
              <w:rPr>
                <w:rFonts w:ascii="Times New Roman" w:hAnsi="Times New Roman"/>
                <w:sz w:val="24"/>
                <w:szCs w:val="24"/>
              </w:rPr>
            </w:pPr>
            <w:r>
              <w:rPr>
                <w:rFonts w:ascii="Times New Roman" w:hAnsi="Times New Roman"/>
                <w:sz w:val="24"/>
                <w:szCs w:val="24"/>
              </w:rPr>
              <w:t>1912890</w:t>
            </w:r>
          </w:p>
        </w:tc>
        <w:tc>
          <w:tcPr>
            <w:tcW w:w="0" w:type="auto"/>
          </w:tcPr>
          <w:p w:rsidR="000D30C9" w:rsidRPr="007F2ACF" w:rsidRDefault="004749FD" w:rsidP="00FF4FA1">
            <w:pPr>
              <w:jc w:val="both"/>
              <w:rPr>
                <w:rFonts w:ascii="Times New Roman" w:hAnsi="Times New Roman"/>
                <w:sz w:val="24"/>
                <w:szCs w:val="24"/>
              </w:rPr>
            </w:pPr>
            <w:r>
              <w:rPr>
                <w:rFonts w:ascii="Times New Roman" w:hAnsi="Times New Roman"/>
                <w:sz w:val="24"/>
                <w:szCs w:val="24"/>
              </w:rPr>
              <w:t>2008535</w:t>
            </w:r>
          </w:p>
        </w:tc>
        <w:tc>
          <w:tcPr>
            <w:tcW w:w="0" w:type="auto"/>
          </w:tcPr>
          <w:p w:rsidR="000D30C9" w:rsidRPr="007F2ACF" w:rsidRDefault="004749FD" w:rsidP="00FF4FA1">
            <w:pPr>
              <w:jc w:val="both"/>
              <w:rPr>
                <w:rFonts w:ascii="Times New Roman" w:hAnsi="Times New Roman"/>
                <w:sz w:val="24"/>
                <w:szCs w:val="24"/>
              </w:rPr>
            </w:pPr>
            <w:r>
              <w:rPr>
                <w:rFonts w:ascii="Times New Roman" w:hAnsi="Times New Roman"/>
                <w:sz w:val="24"/>
                <w:szCs w:val="24"/>
              </w:rPr>
              <w:t>2108961</w:t>
            </w:r>
          </w:p>
        </w:tc>
      </w:tr>
      <w:tr w:rsidR="000D30C9" w:rsidRPr="00505F1F" w:rsidTr="002738BA">
        <w:tc>
          <w:tcPr>
            <w:tcW w:w="0" w:type="auto"/>
            <w:vMerge/>
          </w:tcPr>
          <w:p w:rsidR="000D30C9" w:rsidRPr="007F2ACF" w:rsidRDefault="000D30C9" w:rsidP="00FF4FA1">
            <w:pPr>
              <w:jc w:val="both"/>
              <w:rPr>
                <w:rFonts w:ascii="Times New Roman" w:hAnsi="Times New Roman"/>
                <w:sz w:val="24"/>
                <w:szCs w:val="24"/>
              </w:rPr>
            </w:pPr>
          </w:p>
        </w:tc>
        <w:tc>
          <w:tcPr>
            <w:tcW w:w="8357" w:type="dxa"/>
            <w:vMerge/>
          </w:tcPr>
          <w:p w:rsidR="000D30C9" w:rsidRPr="007F2ACF" w:rsidRDefault="000D30C9" w:rsidP="00FF4FA1">
            <w:pPr>
              <w:textAlignment w:val="top"/>
              <w:rPr>
                <w:rFonts w:ascii="Times New Roman" w:hAnsi="Times New Roman"/>
                <w:sz w:val="24"/>
                <w:szCs w:val="24"/>
              </w:rPr>
            </w:pPr>
          </w:p>
        </w:tc>
        <w:tc>
          <w:tcPr>
            <w:tcW w:w="2693" w:type="dxa"/>
          </w:tcPr>
          <w:p w:rsidR="000D30C9" w:rsidRPr="007F2ACF" w:rsidRDefault="000D30C9" w:rsidP="00FF4FA1">
            <w:pPr>
              <w:jc w:val="both"/>
              <w:rPr>
                <w:rFonts w:ascii="Times New Roman" w:hAnsi="Times New Roman"/>
                <w:sz w:val="24"/>
                <w:szCs w:val="24"/>
              </w:rPr>
            </w:pPr>
            <w:r w:rsidRPr="001B2113">
              <w:rPr>
                <w:rFonts w:ascii="Times New Roman" w:hAnsi="Times New Roman"/>
              </w:rPr>
              <w:t>в % к предыдущему году</w:t>
            </w:r>
          </w:p>
        </w:tc>
        <w:tc>
          <w:tcPr>
            <w:tcW w:w="1392" w:type="dxa"/>
          </w:tcPr>
          <w:p w:rsidR="000D30C9" w:rsidRPr="007F2ACF" w:rsidRDefault="004749FD" w:rsidP="00FF4FA1">
            <w:pPr>
              <w:jc w:val="both"/>
              <w:rPr>
                <w:rFonts w:ascii="Times New Roman" w:hAnsi="Times New Roman"/>
                <w:sz w:val="24"/>
                <w:szCs w:val="24"/>
              </w:rPr>
            </w:pPr>
            <w:r>
              <w:rPr>
                <w:rFonts w:ascii="Times New Roman" w:hAnsi="Times New Roman"/>
                <w:sz w:val="24"/>
                <w:szCs w:val="24"/>
              </w:rPr>
              <w:t>105</w:t>
            </w:r>
          </w:p>
        </w:tc>
        <w:tc>
          <w:tcPr>
            <w:tcW w:w="0" w:type="auto"/>
          </w:tcPr>
          <w:p w:rsidR="000D30C9" w:rsidRPr="007F2ACF" w:rsidRDefault="004749FD" w:rsidP="00FF4FA1">
            <w:pPr>
              <w:jc w:val="both"/>
              <w:rPr>
                <w:rFonts w:ascii="Times New Roman" w:hAnsi="Times New Roman"/>
                <w:sz w:val="24"/>
                <w:szCs w:val="24"/>
              </w:rPr>
            </w:pPr>
            <w:r>
              <w:rPr>
                <w:rFonts w:ascii="Times New Roman" w:hAnsi="Times New Roman"/>
                <w:sz w:val="24"/>
                <w:szCs w:val="24"/>
              </w:rPr>
              <w:t>105</w:t>
            </w:r>
          </w:p>
        </w:tc>
        <w:tc>
          <w:tcPr>
            <w:tcW w:w="0" w:type="auto"/>
          </w:tcPr>
          <w:p w:rsidR="000D30C9" w:rsidRPr="007F2ACF" w:rsidRDefault="004749FD" w:rsidP="00FF4FA1">
            <w:pPr>
              <w:jc w:val="both"/>
              <w:rPr>
                <w:rFonts w:ascii="Times New Roman" w:hAnsi="Times New Roman"/>
                <w:sz w:val="24"/>
                <w:szCs w:val="24"/>
              </w:rPr>
            </w:pPr>
            <w:r>
              <w:rPr>
                <w:rFonts w:ascii="Times New Roman" w:hAnsi="Times New Roman"/>
                <w:sz w:val="24"/>
                <w:szCs w:val="24"/>
              </w:rPr>
              <w:t>105</w:t>
            </w:r>
          </w:p>
        </w:tc>
      </w:tr>
      <w:tr w:rsidR="000D30C9" w:rsidRPr="00505F1F" w:rsidTr="00AA4B94">
        <w:tc>
          <w:tcPr>
            <w:tcW w:w="15354" w:type="dxa"/>
            <w:gridSpan w:val="6"/>
          </w:tcPr>
          <w:p w:rsidR="000D30C9" w:rsidRPr="00ED3EC4" w:rsidRDefault="000D30C9" w:rsidP="00FF4FA1">
            <w:pPr>
              <w:jc w:val="both"/>
              <w:rPr>
                <w:rFonts w:ascii="Times New Roman" w:hAnsi="Times New Roman"/>
                <w:b/>
                <w:sz w:val="24"/>
                <w:szCs w:val="24"/>
              </w:rPr>
            </w:pPr>
            <w:r w:rsidRPr="00ED3EC4">
              <w:rPr>
                <w:rFonts w:ascii="Times New Roman" w:hAnsi="Times New Roman"/>
                <w:b/>
                <w:sz w:val="24"/>
                <w:szCs w:val="24"/>
              </w:rPr>
              <w:t xml:space="preserve">        </w:t>
            </w:r>
            <w:r w:rsidRPr="00537C68">
              <w:rPr>
                <w:rFonts w:ascii="Times New Roman" w:hAnsi="Times New Roman"/>
                <w:b/>
                <w:sz w:val="24"/>
                <w:szCs w:val="24"/>
              </w:rPr>
              <w:t>9. Финансы</w:t>
            </w:r>
          </w:p>
        </w:tc>
      </w:tr>
      <w:tr w:rsidR="008038C3" w:rsidRPr="00505F1F" w:rsidTr="002738BA">
        <w:tc>
          <w:tcPr>
            <w:tcW w:w="0" w:type="auto"/>
          </w:tcPr>
          <w:p w:rsidR="008038C3" w:rsidRPr="00C005DC" w:rsidRDefault="008038C3" w:rsidP="00FF4FA1">
            <w:pPr>
              <w:jc w:val="both"/>
              <w:rPr>
                <w:rFonts w:ascii="Times New Roman" w:hAnsi="Times New Roman"/>
                <w:sz w:val="24"/>
                <w:szCs w:val="24"/>
              </w:rPr>
            </w:pPr>
            <w:r w:rsidRPr="00C005DC">
              <w:rPr>
                <w:rFonts w:ascii="Times New Roman" w:hAnsi="Times New Roman"/>
                <w:sz w:val="24"/>
                <w:szCs w:val="24"/>
              </w:rPr>
              <w:t>29</w:t>
            </w:r>
          </w:p>
        </w:tc>
        <w:tc>
          <w:tcPr>
            <w:tcW w:w="8357" w:type="dxa"/>
          </w:tcPr>
          <w:p w:rsidR="008038C3" w:rsidRPr="00C005DC" w:rsidRDefault="008038C3" w:rsidP="00FF4FA1">
            <w:pPr>
              <w:textAlignment w:val="top"/>
              <w:rPr>
                <w:rFonts w:ascii="Times New Roman" w:hAnsi="Times New Roman"/>
                <w:color w:val="000000"/>
                <w:kern w:val="24"/>
                <w:sz w:val="24"/>
                <w:szCs w:val="24"/>
              </w:rPr>
            </w:pPr>
            <w:r w:rsidRPr="00C005DC">
              <w:rPr>
                <w:rFonts w:ascii="Times New Roman" w:hAnsi="Times New Roma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w:t>
            </w:r>
            <w:r w:rsidRPr="00C005DC">
              <w:rPr>
                <w:rFonts w:ascii="Times New Roman" w:hAnsi="Times New Roman"/>
              </w:rPr>
              <w:t>е</w:t>
            </w:r>
            <w:r w:rsidRPr="00C005DC">
              <w:rPr>
                <w:rFonts w:ascii="Times New Roman" w:hAnsi="Times New Roman"/>
              </w:rPr>
              <w:t>бюджетных фондов</w:t>
            </w:r>
          </w:p>
        </w:tc>
        <w:tc>
          <w:tcPr>
            <w:tcW w:w="2693" w:type="dxa"/>
          </w:tcPr>
          <w:p w:rsidR="008038C3" w:rsidRPr="00C005DC" w:rsidRDefault="008038C3" w:rsidP="00C005DC">
            <w:pPr>
              <w:jc w:val="center"/>
              <w:rPr>
                <w:rFonts w:ascii="Times New Roman" w:hAnsi="Times New Roman"/>
                <w:sz w:val="24"/>
                <w:szCs w:val="24"/>
              </w:rPr>
            </w:pPr>
            <w:r>
              <w:rPr>
                <w:rFonts w:ascii="Times New Roman" w:hAnsi="Times New Roman"/>
                <w:sz w:val="24"/>
                <w:szCs w:val="24"/>
              </w:rPr>
              <w:t>тыс. руб.</w:t>
            </w:r>
          </w:p>
        </w:tc>
        <w:tc>
          <w:tcPr>
            <w:tcW w:w="1392" w:type="dxa"/>
          </w:tcPr>
          <w:p w:rsidR="008038C3" w:rsidRPr="00765487" w:rsidRDefault="008038C3" w:rsidP="00193818">
            <w:pPr>
              <w:jc w:val="both"/>
              <w:rPr>
                <w:sz w:val="24"/>
                <w:szCs w:val="24"/>
              </w:rPr>
            </w:pPr>
            <w:r w:rsidRPr="00765487">
              <w:rPr>
                <w:sz w:val="24"/>
                <w:szCs w:val="24"/>
              </w:rPr>
              <w:t>46810,1</w:t>
            </w:r>
          </w:p>
        </w:tc>
        <w:tc>
          <w:tcPr>
            <w:tcW w:w="0" w:type="auto"/>
          </w:tcPr>
          <w:p w:rsidR="008038C3" w:rsidRPr="00765487" w:rsidRDefault="008038C3" w:rsidP="00193818">
            <w:pPr>
              <w:jc w:val="both"/>
              <w:rPr>
                <w:sz w:val="24"/>
                <w:szCs w:val="24"/>
              </w:rPr>
            </w:pPr>
            <w:r w:rsidRPr="00765487">
              <w:rPr>
                <w:sz w:val="24"/>
                <w:szCs w:val="24"/>
              </w:rPr>
              <w:t>54783,4</w:t>
            </w:r>
          </w:p>
        </w:tc>
        <w:tc>
          <w:tcPr>
            <w:tcW w:w="0" w:type="auto"/>
          </w:tcPr>
          <w:p w:rsidR="008038C3" w:rsidRPr="00765487" w:rsidRDefault="008038C3" w:rsidP="00193818">
            <w:pPr>
              <w:jc w:val="both"/>
              <w:rPr>
                <w:sz w:val="24"/>
                <w:szCs w:val="24"/>
              </w:rPr>
            </w:pPr>
            <w:r w:rsidRPr="00765487">
              <w:rPr>
                <w:sz w:val="24"/>
                <w:szCs w:val="24"/>
              </w:rPr>
              <w:t>54783,4</w:t>
            </w:r>
          </w:p>
        </w:tc>
      </w:tr>
      <w:tr w:rsidR="008038C3" w:rsidRPr="00505F1F" w:rsidTr="002738BA">
        <w:tc>
          <w:tcPr>
            <w:tcW w:w="0" w:type="auto"/>
          </w:tcPr>
          <w:p w:rsidR="008038C3" w:rsidRPr="00C005DC" w:rsidRDefault="008038C3" w:rsidP="00FF4FA1">
            <w:pPr>
              <w:jc w:val="both"/>
              <w:rPr>
                <w:rFonts w:ascii="Times New Roman" w:hAnsi="Times New Roman"/>
                <w:sz w:val="24"/>
                <w:szCs w:val="24"/>
              </w:rPr>
            </w:pPr>
            <w:r>
              <w:rPr>
                <w:rFonts w:ascii="Times New Roman" w:hAnsi="Times New Roman"/>
                <w:sz w:val="24"/>
                <w:szCs w:val="24"/>
              </w:rPr>
              <w:t>30</w:t>
            </w:r>
          </w:p>
        </w:tc>
        <w:tc>
          <w:tcPr>
            <w:tcW w:w="8357" w:type="dxa"/>
          </w:tcPr>
          <w:p w:rsidR="008038C3" w:rsidRPr="00C005DC" w:rsidRDefault="008038C3" w:rsidP="0068145A">
            <w:pPr>
              <w:textAlignment w:val="top"/>
              <w:rPr>
                <w:rFonts w:ascii="Times New Roman" w:hAnsi="Times New Roman"/>
                <w:color w:val="000000"/>
                <w:kern w:val="24"/>
                <w:sz w:val="24"/>
                <w:szCs w:val="24"/>
              </w:rPr>
            </w:pPr>
            <w:r w:rsidRPr="00505F1F">
              <w:rPr>
                <w:rFonts w:ascii="Times New Roman" w:hAnsi="Times New Roman"/>
                <w:color w:val="000000"/>
                <w:kern w:val="24"/>
                <w:sz w:val="24"/>
                <w:szCs w:val="24"/>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w:t>
            </w:r>
            <w:r w:rsidRPr="00505F1F">
              <w:rPr>
                <w:rFonts w:ascii="Times New Roman" w:hAnsi="Times New Roman"/>
                <w:color w:val="000000"/>
                <w:kern w:val="24"/>
                <w:sz w:val="24"/>
                <w:szCs w:val="24"/>
              </w:rPr>
              <w:t>и</w:t>
            </w:r>
            <w:r w:rsidRPr="00505F1F">
              <w:rPr>
                <w:rFonts w:ascii="Times New Roman" w:hAnsi="Times New Roman"/>
                <w:color w:val="000000"/>
                <w:kern w:val="24"/>
                <w:sz w:val="24"/>
                <w:szCs w:val="24"/>
              </w:rPr>
              <w:t>пальных казенных учреждений и финансовому обеспечению выполнения м</w:t>
            </w:r>
            <w:r w:rsidRPr="00505F1F">
              <w:rPr>
                <w:rFonts w:ascii="Times New Roman" w:hAnsi="Times New Roman"/>
                <w:color w:val="000000"/>
                <w:kern w:val="24"/>
                <w:sz w:val="24"/>
                <w:szCs w:val="24"/>
              </w:rPr>
              <w:t>у</w:t>
            </w:r>
            <w:r w:rsidRPr="00505F1F">
              <w:rPr>
                <w:rFonts w:ascii="Times New Roman" w:hAnsi="Times New Roman"/>
                <w:color w:val="000000"/>
                <w:kern w:val="24"/>
                <w:sz w:val="24"/>
                <w:szCs w:val="24"/>
              </w:rPr>
              <w:t>ниципального задания бюджетными и автономными муниципальными учр</w:t>
            </w:r>
            <w:r w:rsidRPr="00505F1F">
              <w:rPr>
                <w:rFonts w:ascii="Times New Roman" w:hAnsi="Times New Roman"/>
                <w:color w:val="000000"/>
                <w:kern w:val="24"/>
                <w:sz w:val="24"/>
                <w:szCs w:val="24"/>
              </w:rPr>
              <w:t>е</w:t>
            </w:r>
            <w:r w:rsidRPr="00505F1F">
              <w:rPr>
                <w:rFonts w:ascii="Times New Roman" w:hAnsi="Times New Roman"/>
                <w:color w:val="000000"/>
                <w:kern w:val="24"/>
                <w:sz w:val="24"/>
                <w:szCs w:val="24"/>
              </w:rPr>
              <w:t>ждениями (в сопоставимых условиях)</w:t>
            </w:r>
          </w:p>
        </w:tc>
        <w:tc>
          <w:tcPr>
            <w:tcW w:w="2693" w:type="dxa"/>
          </w:tcPr>
          <w:p w:rsidR="008038C3" w:rsidRDefault="008038C3" w:rsidP="00FF4FA1">
            <w:pPr>
              <w:jc w:val="both"/>
              <w:rPr>
                <w:rFonts w:ascii="Times New Roman" w:hAnsi="Times New Roman"/>
                <w:sz w:val="24"/>
                <w:szCs w:val="24"/>
              </w:rPr>
            </w:pPr>
          </w:p>
          <w:p w:rsidR="008038C3" w:rsidRPr="0068145A" w:rsidRDefault="008038C3" w:rsidP="0068145A">
            <w:pPr>
              <w:jc w:val="center"/>
              <w:rPr>
                <w:rFonts w:ascii="Times New Roman" w:hAnsi="Times New Roman"/>
                <w:sz w:val="24"/>
                <w:szCs w:val="24"/>
              </w:rPr>
            </w:pPr>
            <w:r>
              <w:rPr>
                <w:rFonts w:ascii="Times New Roman" w:hAnsi="Times New Roman"/>
                <w:sz w:val="24"/>
                <w:szCs w:val="24"/>
              </w:rPr>
              <w:t>%</w:t>
            </w:r>
          </w:p>
        </w:tc>
        <w:tc>
          <w:tcPr>
            <w:tcW w:w="1392" w:type="dxa"/>
          </w:tcPr>
          <w:p w:rsidR="008038C3" w:rsidRPr="00765487" w:rsidRDefault="008038C3" w:rsidP="00193818">
            <w:pPr>
              <w:jc w:val="both"/>
              <w:rPr>
                <w:sz w:val="24"/>
                <w:szCs w:val="24"/>
              </w:rPr>
            </w:pPr>
            <w:r w:rsidRPr="00765487">
              <w:rPr>
                <w:sz w:val="24"/>
                <w:szCs w:val="24"/>
              </w:rPr>
              <w:t>23,7</w:t>
            </w:r>
          </w:p>
        </w:tc>
        <w:tc>
          <w:tcPr>
            <w:tcW w:w="0" w:type="auto"/>
          </w:tcPr>
          <w:p w:rsidR="008038C3" w:rsidRPr="00765487" w:rsidRDefault="008038C3" w:rsidP="00193818">
            <w:pPr>
              <w:jc w:val="both"/>
              <w:rPr>
                <w:sz w:val="24"/>
                <w:szCs w:val="24"/>
              </w:rPr>
            </w:pPr>
            <w:r w:rsidRPr="00765487">
              <w:rPr>
                <w:sz w:val="24"/>
                <w:szCs w:val="24"/>
              </w:rPr>
              <w:t>26,7</w:t>
            </w:r>
          </w:p>
        </w:tc>
        <w:tc>
          <w:tcPr>
            <w:tcW w:w="0" w:type="auto"/>
          </w:tcPr>
          <w:p w:rsidR="008038C3" w:rsidRPr="00765487" w:rsidRDefault="008038C3" w:rsidP="00193818">
            <w:pPr>
              <w:jc w:val="both"/>
              <w:rPr>
                <w:sz w:val="24"/>
                <w:szCs w:val="24"/>
              </w:rPr>
            </w:pPr>
            <w:r w:rsidRPr="00765487">
              <w:rPr>
                <w:sz w:val="24"/>
                <w:szCs w:val="24"/>
              </w:rPr>
              <w:t>26,7</w:t>
            </w:r>
          </w:p>
        </w:tc>
      </w:tr>
      <w:tr w:rsidR="008038C3" w:rsidRPr="00505F1F" w:rsidTr="002738BA">
        <w:tc>
          <w:tcPr>
            <w:tcW w:w="0" w:type="auto"/>
          </w:tcPr>
          <w:p w:rsidR="008038C3" w:rsidRPr="00C005DC" w:rsidRDefault="008038C3" w:rsidP="00FF4FA1">
            <w:pPr>
              <w:jc w:val="both"/>
              <w:rPr>
                <w:rFonts w:ascii="Times New Roman" w:hAnsi="Times New Roman"/>
                <w:sz w:val="24"/>
                <w:szCs w:val="24"/>
              </w:rPr>
            </w:pPr>
            <w:r>
              <w:rPr>
                <w:rFonts w:ascii="Times New Roman" w:hAnsi="Times New Roman"/>
                <w:sz w:val="24"/>
                <w:szCs w:val="24"/>
              </w:rPr>
              <w:t>31</w:t>
            </w:r>
          </w:p>
        </w:tc>
        <w:tc>
          <w:tcPr>
            <w:tcW w:w="8357" w:type="dxa"/>
          </w:tcPr>
          <w:p w:rsidR="008038C3" w:rsidRPr="00C005DC" w:rsidRDefault="008038C3" w:rsidP="00FF4FA1">
            <w:pPr>
              <w:textAlignment w:val="top"/>
              <w:rPr>
                <w:rFonts w:ascii="Times New Roman" w:hAnsi="Times New Roman"/>
                <w:color w:val="000000"/>
                <w:kern w:val="24"/>
                <w:sz w:val="24"/>
                <w:szCs w:val="24"/>
              </w:rPr>
            </w:pPr>
            <w:r w:rsidRPr="00505F1F">
              <w:rPr>
                <w:rFonts w:ascii="Times New Roman" w:hAnsi="Times New Roman"/>
                <w:color w:val="000000"/>
                <w:kern w:val="24"/>
                <w:sz w:val="24"/>
                <w:szCs w:val="24"/>
              </w:rPr>
              <w:t>Темп роста налоговых и неналоговых  доходов консолидированных бюджетов муниципальных образований по отношению к предыдущему году (в сопост</w:t>
            </w:r>
            <w:r w:rsidRPr="00505F1F">
              <w:rPr>
                <w:rFonts w:ascii="Times New Roman" w:hAnsi="Times New Roman"/>
                <w:color w:val="000000"/>
                <w:kern w:val="24"/>
                <w:sz w:val="24"/>
                <w:szCs w:val="24"/>
              </w:rPr>
              <w:t>а</w:t>
            </w:r>
            <w:r w:rsidRPr="00505F1F">
              <w:rPr>
                <w:rFonts w:ascii="Times New Roman" w:hAnsi="Times New Roman"/>
                <w:color w:val="000000"/>
                <w:kern w:val="24"/>
                <w:sz w:val="24"/>
                <w:szCs w:val="24"/>
              </w:rPr>
              <w:t>вимых условиях)</w:t>
            </w:r>
          </w:p>
        </w:tc>
        <w:tc>
          <w:tcPr>
            <w:tcW w:w="2693" w:type="dxa"/>
          </w:tcPr>
          <w:p w:rsidR="008038C3" w:rsidRPr="00C005DC" w:rsidRDefault="008038C3" w:rsidP="0068145A">
            <w:pPr>
              <w:jc w:val="center"/>
              <w:rPr>
                <w:rFonts w:ascii="Times New Roman" w:hAnsi="Times New Roman"/>
                <w:sz w:val="24"/>
                <w:szCs w:val="24"/>
              </w:rPr>
            </w:pPr>
            <w:r>
              <w:rPr>
                <w:rFonts w:ascii="Times New Roman" w:hAnsi="Times New Roman"/>
                <w:sz w:val="24"/>
                <w:szCs w:val="24"/>
              </w:rPr>
              <w:t>%</w:t>
            </w:r>
          </w:p>
        </w:tc>
        <w:tc>
          <w:tcPr>
            <w:tcW w:w="1392" w:type="dxa"/>
          </w:tcPr>
          <w:p w:rsidR="008038C3" w:rsidRPr="00765487" w:rsidRDefault="008038C3" w:rsidP="00193818">
            <w:pPr>
              <w:jc w:val="both"/>
              <w:rPr>
                <w:sz w:val="24"/>
                <w:szCs w:val="24"/>
              </w:rPr>
            </w:pPr>
            <w:r w:rsidRPr="00765487">
              <w:rPr>
                <w:sz w:val="24"/>
                <w:szCs w:val="24"/>
              </w:rPr>
              <w:t>117</w:t>
            </w:r>
          </w:p>
        </w:tc>
        <w:tc>
          <w:tcPr>
            <w:tcW w:w="0" w:type="auto"/>
          </w:tcPr>
          <w:p w:rsidR="008038C3" w:rsidRPr="00765487" w:rsidRDefault="008038C3" w:rsidP="00193818">
            <w:pPr>
              <w:jc w:val="both"/>
              <w:rPr>
                <w:sz w:val="24"/>
                <w:szCs w:val="24"/>
              </w:rPr>
            </w:pPr>
            <w:r w:rsidRPr="00765487">
              <w:rPr>
                <w:sz w:val="24"/>
                <w:szCs w:val="24"/>
              </w:rPr>
              <w:t>100</w:t>
            </w:r>
          </w:p>
        </w:tc>
        <w:tc>
          <w:tcPr>
            <w:tcW w:w="0" w:type="auto"/>
          </w:tcPr>
          <w:p w:rsidR="008038C3" w:rsidRPr="00765487" w:rsidRDefault="008038C3" w:rsidP="00193818">
            <w:pPr>
              <w:jc w:val="both"/>
              <w:rPr>
                <w:sz w:val="24"/>
                <w:szCs w:val="24"/>
              </w:rPr>
            </w:pPr>
            <w:r w:rsidRPr="00765487">
              <w:rPr>
                <w:sz w:val="24"/>
                <w:szCs w:val="24"/>
              </w:rPr>
              <w:t>100</w:t>
            </w:r>
          </w:p>
        </w:tc>
      </w:tr>
      <w:tr w:rsidR="008038C3" w:rsidRPr="00505F1F" w:rsidTr="00AA4B94">
        <w:tc>
          <w:tcPr>
            <w:tcW w:w="15354" w:type="dxa"/>
            <w:gridSpan w:val="6"/>
          </w:tcPr>
          <w:p w:rsidR="008038C3" w:rsidRPr="0068145A" w:rsidRDefault="008038C3" w:rsidP="0068145A">
            <w:pPr>
              <w:ind w:firstLine="720"/>
              <w:jc w:val="both"/>
              <w:rPr>
                <w:rFonts w:ascii="Times New Roman" w:hAnsi="Times New Roman"/>
                <w:b/>
                <w:sz w:val="24"/>
                <w:szCs w:val="24"/>
              </w:rPr>
            </w:pPr>
            <w:r w:rsidRPr="00537C68">
              <w:rPr>
                <w:rFonts w:ascii="Times New Roman" w:hAnsi="Times New Roman"/>
                <w:b/>
                <w:sz w:val="24"/>
                <w:szCs w:val="24"/>
              </w:rPr>
              <w:t>10. Ввод в действие объектов социально-культурного назначения</w:t>
            </w:r>
          </w:p>
        </w:tc>
      </w:tr>
      <w:tr w:rsidR="008038C3" w:rsidRPr="00505F1F" w:rsidTr="002738BA">
        <w:tc>
          <w:tcPr>
            <w:tcW w:w="0" w:type="auto"/>
          </w:tcPr>
          <w:p w:rsidR="008038C3" w:rsidRPr="0068145A" w:rsidRDefault="008038C3" w:rsidP="00FF4FA1">
            <w:pPr>
              <w:jc w:val="both"/>
              <w:rPr>
                <w:rFonts w:ascii="Times New Roman" w:hAnsi="Times New Roman"/>
                <w:sz w:val="24"/>
                <w:szCs w:val="24"/>
              </w:rPr>
            </w:pPr>
            <w:r>
              <w:rPr>
                <w:rFonts w:ascii="Times New Roman" w:hAnsi="Times New Roman"/>
                <w:sz w:val="24"/>
                <w:szCs w:val="24"/>
              </w:rPr>
              <w:t>32</w:t>
            </w:r>
          </w:p>
        </w:tc>
        <w:tc>
          <w:tcPr>
            <w:tcW w:w="8357" w:type="dxa"/>
          </w:tcPr>
          <w:p w:rsidR="008038C3" w:rsidRPr="0068145A" w:rsidRDefault="008038C3"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Ввод в действие объектов социально-культурного назначения по всем исто</w:t>
            </w:r>
            <w:r>
              <w:rPr>
                <w:rFonts w:ascii="Times New Roman" w:hAnsi="Times New Roman"/>
                <w:color w:val="000000"/>
                <w:kern w:val="24"/>
                <w:sz w:val="24"/>
                <w:szCs w:val="24"/>
              </w:rPr>
              <w:t>ч</w:t>
            </w:r>
            <w:r>
              <w:rPr>
                <w:rFonts w:ascii="Times New Roman" w:hAnsi="Times New Roman"/>
                <w:color w:val="000000"/>
                <w:kern w:val="24"/>
                <w:sz w:val="24"/>
                <w:szCs w:val="24"/>
              </w:rPr>
              <w:t>никам финансирования:</w:t>
            </w:r>
          </w:p>
        </w:tc>
        <w:tc>
          <w:tcPr>
            <w:tcW w:w="2693" w:type="dxa"/>
          </w:tcPr>
          <w:p w:rsidR="008038C3" w:rsidRPr="0068145A" w:rsidRDefault="008038C3" w:rsidP="00FF4FA1">
            <w:pPr>
              <w:jc w:val="both"/>
              <w:rPr>
                <w:rFonts w:ascii="Times New Roman" w:hAnsi="Times New Roman"/>
                <w:sz w:val="24"/>
                <w:szCs w:val="24"/>
              </w:rPr>
            </w:pPr>
          </w:p>
        </w:tc>
        <w:tc>
          <w:tcPr>
            <w:tcW w:w="1392" w:type="dxa"/>
          </w:tcPr>
          <w:p w:rsidR="008038C3" w:rsidRPr="0068145A" w:rsidRDefault="008038C3" w:rsidP="00FF4FA1">
            <w:pPr>
              <w:jc w:val="both"/>
              <w:rPr>
                <w:rFonts w:ascii="Times New Roman" w:hAnsi="Times New Roman"/>
                <w:sz w:val="24"/>
                <w:szCs w:val="24"/>
              </w:rPr>
            </w:pPr>
          </w:p>
        </w:tc>
        <w:tc>
          <w:tcPr>
            <w:tcW w:w="0" w:type="auto"/>
          </w:tcPr>
          <w:p w:rsidR="008038C3" w:rsidRPr="0068145A" w:rsidRDefault="008038C3" w:rsidP="00FF4FA1">
            <w:pPr>
              <w:jc w:val="both"/>
              <w:rPr>
                <w:rFonts w:ascii="Times New Roman" w:hAnsi="Times New Roman"/>
                <w:sz w:val="24"/>
                <w:szCs w:val="24"/>
              </w:rPr>
            </w:pPr>
          </w:p>
        </w:tc>
        <w:tc>
          <w:tcPr>
            <w:tcW w:w="0" w:type="auto"/>
          </w:tcPr>
          <w:p w:rsidR="008038C3" w:rsidRPr="0068145A" w:rsidRDefault="008038C3" w:rsidP="00FF4FA1">
            <w:pPr>
              <w:jc w:val="both"/>
              <w:rPr>
                <w:rFonts w:ascii="Times New Roman" w:hAnsi="Times New Roman"/>
                <w:sz w:val="24"/>
                <w:szCs w:val="24"/>
              </w:rPr>
            </w:pPr>
          </w:p>
        </w:tc>
      </w:tr>
      <w:tr w:rsidR="008038C3" w:rsidRPr="00505F1F" w:rsidTr="002738BA">
        <w:tc>
          <w:tcPr>
            <w:tcW w:w="0" w:type="auto"/>
          </w:tcPr>
          <w:p w:rsidR="008038C3" w:rsidRPr="0068145A" w:rsidRDefault="008038C3" w:rsidP="00FF4FA1">
            <w:pPr>
              <w:jc w:val="both"/>
              <w:rPr>
                <w:rFonts w:ascii="Times New Roman" w:hAnsi="Times New Roman"/>
                <w:sz w:val="24"/>
                <w:szCs w:val="24"/>
              </w:rPr>
            </w:pPr>
          </w:p>
        </w:tc>
        <w:tc>
          <w:tcPr>
            <w:tcW w:w="8357" w:type="dxa"/>
          </w:tcPr>
          <w:p w:rsidR="008038C3" w:rsidRPr="0068145A" w:rsidRDefault="008038C3"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дошкольные образовательные учреждения</w:t>
            </w:r>
          </w:p>
        </w:tc>
        <w:tc>
          <w:tcPr>
            <w:tcW w:w="2693" w:type="dxa"/>
          </w:tcPr>
          <w:p w:rsidR="008038C3" w:rsidRPr="0068145A" w:rsidRDefault="008038C3" w:rsidP="0068145A">
            <w:pPr>
              <w:jc w:val="center"/>
              <w:rPr>
                <w:rFonts w:ascii="Times New Roman" w:hAnsi="Times New Roman"/>
                <w:sz w:val="24"/>
                <w:szCs w:val="24"/>
              </w:rPr>
            </w:pPr>
            <w:r>
              <w:rPr>
                <w:rFonts w:ascii="Times New Roman" w:hAnsi="Times New Roman"/>
                <w:sz w:val="24"/>
                <w:szCs w:val="24"/>
              </w:rPr>
              <w:t>мест</w:t>
            </w:r>
          </w:p>
        </w:tc>
        <w:tc>
          <w:tcPr>
            <w:tcW w:w="1392" w:type="dxa"/>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r>
      <w:tr w:rsidR="008038C3" w:rsidRPr="00505F1F" w:rsidTr="002738BA">
        <w:tc>
          <w:tcPr>
            <w:tcW w:w="0" w:type="auto"/>
          </w:tcPr>
          <w:p w:rsidR="008038C3" w:rsidRPr="0068145A" w:rsidRDefault="008038C3" w:rsidP="00FF4FA1">
            <w:pPr>
              <w:jc w:val="both"/>
              <w:rPr>
                <w:rFonts w:ascii="Times New Roman" w:hAnsi="Times New Roman"/>
                <w:sz w:val="24"/>
                <w:szCs w:val="24"/>
              </w:rPr>
            </w:pPr>
          </w:p>
        </w:tc>
        <w:tc>
          <w:tcPr>
            <w:tcW w:w="8357" w:type="dxa"/>
          </w:tcPr>
          <w:p w:rsidR="008038C3" w:rsidRPr="0068145A" w:rsidRDefault="008038C3" w:rsidP="00FF4FA1">
            <w:pPr>
              <w:textAlignment w:val="top"/>
              <w:rPr>
                <w:rFonts w:ascii="Times New Roman" w:hAnsi="Times New Roman"/>
                <w:color w:val="000000"/>
                <w:kern w:val="24"/>
                <w:sz w:val="24"/>
                <w:szCs w:val="24"/>
              </w:rPr>
            </w:pPr>
            <w:r>
              <w:rPr>
                <w:rFonts w:ascii="Times New Roman" w:hAnsi="Times New Roman"/>
                <w:color w:val="000000"/>
                <w:kern w:val="24"/>
                <w:sz w:val="24"/>
                <w:szCs w:val="24"/>
              </w:rPr>
              <w:t>общеобразовательные учреждения</w:t>
            </w:r>
          </w:p>
        </w:tc>
        <w:tc>
          <w:tcPr>
            <w:tcW w:w="2693" w:type="dxa"/>
          </w:tcPr>
          <w:p w:rsidR="008038C3" w:rsidRPr="0068145A" w:rsidRDefault="008038C3" w:rsidP="0068145A">
            <w:pPr>
              <w:jc w:val="center"/>
              <w:rPr>
                <w:rFonts w:ascii="Times New Roman" w:hAnsi="Times New Roman"/>
                <w:sz w:val="24"/>
                <w:szCs w:val="24"/>
              </w:rPr>
            </w:pPr>
            <w:r>
              <w:rPr>
                <w:rFonts w:ascii="Times New Roman" w:hAnsi="Times New Roman"/>
                <w:sz w:val="24"/>
                <w:szCs w:val="24"/>
              </w:rPr>
              <w:t>уч. мест</w:t>
            </w:r>
          </w:p>
        </w:tc>
        <w:tc>
          <w:tcPr>
            <w:tcW w:w="1392" w:type="dxa"/>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r>
      <w:tr w:rsidR="008038C3" w:rsidRPr="00505F1F" w:rsidTr="002738BA">
        <w:tc>
          <w:tcPr>
            <w:tcW w:w="0" w:type="auto"/>
          </w:tcPr>
          <w:p w:rsidR="008038C3" w:rsidRPr="0068145A" w:rsidRDefault="008038C3" w:rsidP="00FF4FA1">
            <w:pPr>
              <w:jc w:val="both"/>
              <w:rPr>
                <w:rFonts w:ascii="Times New Roman" w:hAnsi="Times New Roman"/>
                <w:sz w:val="24"/>
                <w:szCs w:val="24"/>
              </w:rPr>
            </w:pPr>
          </w:p>
        </w:tc>
        <w:tc>
          <w:tcPr>
            <w:tcW w:w="8357" w:type="dxa"/>
          </w:tcPr>
          <w:p w:rsidR="008038C3" w:rsidRPr="0068145A" w:rsidRDefault="008038C3" w:rsidP="00FF4FA1">
            <w:pPr>
              <w:textAlignment w:val="top"/>
              <w:rPr>
                <w:rFonts w:ascii="Times New Roman" w:hAnsi="Times New Roman"/>
                <w:sz w:val="24"/>
                <w:szCs w:val="24"/>
              </w:rPr>
            </w:pPr>
            <w:r w:rsidRPr="0068145A">
              <w:rPr>
                <w:rFonts w:ascii="Times New Roman" w:hAnsi="Times New Roman"/>
                <w:sz w:val="24"/>
                <w:szCs w:val="24"/>
              </w:rPr>
              <w:t>больничные</w:t>
            </w:r>
            <w:r>
              <w:rPr>
                <w:rFonts w:ascii="Times New Roman" w:hAnsi="Times New Roman"/>
                <w:sz w:val="24"/>
                <w:szCs w:val="24"/>
              </w:rPr>
              <w:t xml:space="preserve"> учреждения</w:t>
            </w:r>
          </w:p>
        </w:tc>
        <w:tc>
          <w:tcPr>
            <w:tcW w:w="2693" w:type="dxa"/>
          </w:tcPr>
          <w:p w:rsidR="008038C3" w:rsidRPr="0068145A" w:rsidRDefault="008038C3" w:rsidP="0068145A">
            <w:pPr>
              <w:jc w:val="center"/>
              <w:rPr>
                <w:rFonts w:ascii="Times New Roman" w:hAnsi="Times New Roman"/>
                <w:sz w:val="24"/>
                <w:szCs w:val="24"/>
              </w:rPr>
            </w:pPr>
            <w:r>
              <w:rPr>
                <w:rFonts w:ascii="Times New Roman" w:hAnsi="Times New Roman"/>
                <w:sz w:val="24"/>
                <w:szCs w:val="24"/>
              </w:rPr>
              <w:t>коек</w:t>
            </w:r>
          </w:p>
        </w:tc>
        <w:tc>
          <w:tcPr>
            <w:tcW w:w="1392" w:type="dxa"/>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r>
      <w:tr w:rsidR="008038C3" w:rsidRPr="00505F1F" w:rsidTr="002738BA">
        <w:tc>
          <w:tcPr>
            <w:tcW w:w="0" w:type="auto"/>
          </w:tcPr>
          <w:p w:rsidR="008038C3" w:rsidRPr="0068145A" w:rsidRDefault="008038C3" w:rsidP="00FF4FA1">
            <w:pPr>
              <w:jc w:val="both"/>
              <w:rPr>
                <w:rFonts w:ascii="Times New Roman" w:hAnsi="Times New Roman"/>
                <w:sz w:val="24"/>
                <w:szCs w:val="24"/>
              </w:rPr>
            </w:pPr>
          </w:p>
        </w:tc>
        <w:tc>
          <w:tcPr>
            <w:tcW w:w="8357" w:type="dxa"/>
          </w:tcPr>
          <w:p w:rsidR="008038C3" w:rsidRPr="0068145A" w:rsidRDefault="008038C3" w:rsidP="00FF4FA1">
            <w:pPr>
              <w:textAlignment w:val="top"/>
              <w:rPr>
                <w:rFonts w:ascii="Times New Roman" w:hAnsi="Times New Roman"/>
                <w:sz w:val="24"/>
                <w:szCs w:val="24"/>
              </w:rPr>
            </w:pPr>
            <w:r>
              <w:rPr>
                <w:rFonts w:ascii="Times New Roman" w:hAnsi="Times New Roman"/>
                <w:sz w:val="24"/>
                <w:szCs w:val="24"/>
              </w:rPr>
              <w:t>фельдшерско-акушерских пунктов</w:t>
            </w:r>
          </w:p>
        </w:tc>
        <w:tc>
          <w:tcPr>
            <w:tcW w:w="2693" w:type="dxa"/>
          </w:tcPr>
          <w:p w:rsidR="008038C3" w:rsidRPr="0068145A" w:rsidRDefault="008038C3" w:rsidP="00E479B9">
            <w:pPr>
              <w:jc w:val="center"/>
              <w:rPr>
                <w:rFonts w:ascii="Times New Roman" w:hAnsi="Times New Roman"/>
                <w:sz w:val="24"/>
                <w:szCs w:val="24"/>
              </w:rPr>
            </w:pPr>
            <w:r>
              <w:rPr>
                <w:rFonts w:ascii="Times New Roman" w:hAnsi="Times New Roman"/>
                <w:sz w:val="24"/>
                <w:szCs w:val="24"/>
              </w:rPr>
              <w:t>единиц</w:t>
            </w:r>
          </w:p>
        </w:tc>
        <w:tc>
          <w:tcPr>
            <w:tcW w:w="1392" w:type="dxa"/>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c>
          <w:tcPr>
            <w:tcW w:w="0" w:type="auto"/>
          </w:tcPr>
          <w:p w:rsidR="008038C3" w:rsidRPr="0068145A" w:rsidRDefault="008038C3" w:rsidP="0034077C">
            <w:pPr>
              <w:jc w:val="center"/>
              <w:rPr>
                <w:rFonts w:ascii="Times New Roman" w:hAnsi="Times New Roman"/>
                <w:sz w:val="24"/>
                <w:szCs w:val="24"/>
              </w:rPr>
            </w:pPr>
            <w:r>
              <w:rPr>
                <w:rFonts w:ascii="Times New Roman" w:hAnsi="Times New Roman"/>
                <w:sz w:val="24"/>
                <w:szCs w:val="24"/>
              </w:rPr>
              <w:t>-</w:t>
            </w:r>
          </w:p>
        </w:tc>
      </w:tr>
    </w:tbl>
    <w:p w:rsidR="002B5400" w:rsidRDefault="002B5400" w:rsidP="00FF4FA1">
      <w:pPr>
        <w:rPr>
          <w:sz w:val="24"/>
          <w:szCs w:val="24"/>
        </w:rPr>
      </w:pPr>
    </w:p>
    <w:p w:rsidR="00912BAA" w:rsidRDefault="00912BAA" w:rsidP="00FF4FA1">
      <w:pPr>
        <w:rPr>
          <w:sz w:val="24"/>
          <w:szCs w:val="24"/>
        </w:rPr>
      </w:pPr>
    </w:p>
    <w:p w:rsidR="00912BAA" w:rsidRDefault="00912BAA" w:rsidP="00FF4FA1">
      <w:pPr>
        <w:rPr>
          <w:sz w:val="24"/>
          <w:szCs w:val="24"/>
        </w:rPr>
      </w:pPr>
    </w:p>
    <w:p w:rsidR="00052FCC" w:rsidRDefault="00052FCC" w:rsidP="00912BAA">
      <w:pPr>
        <w:jc w:val="right"/>
        <w:rPr>
          <w:sz w:val="24"/>
          <w:szCs w:val="24"/>
        </w:rPr>
      </w:pPr>
    </w:p>
    <w:p w:rsidR="00CF368D" w:rsidRDefault="00CF368D" w:rsidP="00912BAA">
      <w:pPr>
        <w:jc w:val="right"/>
        <w:rPr>
          <w:sz w:val="24"/>
          <w:szCs w:val="24"/>
        </w:rPr>
      </w:pPr>
    </w:p>
    <w:p w:rsidR="00912BAA" w:rsidRDefault="00912BAA" w:rsidP="00912BAA">
      <w:pPr>
        <w:jc w:val="right"/>
        <w:rPr>
          <w:sz w:val="24"/>
          <w:szCs w:val="24"/>
        </w:rPr>
      </w:pPr>
      <w:r>
        <w:rPr>
          <w:sz w:val="24"/>
          <w:szCs w:val="24"/>
        </w:rPr>
        <w:t>Приложение 7</w:t>
      </w:r>
    </w:p>
    <w:p w:rsidR="00912BAA" w:rsidRPr="001F7985" w:rsidRDefault="00F24C15" w:rsidP="00F24C15">
      <w:pPr>
        <w:jc w:val="center"/>
        <w:rPr>
          <w:b/>
          <w:sz w:val="24"/>
          <w:szCs w:val="24"/>
        </w:rPr>
      </w:pPr>
      <w:r w:rsidRPr="001F7985">
        <w:rPr>
          <w:b/>
          <w:sz w:val="24"/>
          <w:szCs w:val="24"/>
        </w:rPr>
        <w:t>Графическая схема размещения объектов, находящихся на территории муниципального образования</w:t>
      </w:r>
    </w:p>
    <w:p w:rsidR="00912334" w:rsidRDefault="00895230" w:rsidP="00F24C15">
      <w:pPr>
        <w:jc w:val="center"/>
        <w:rPr>
          <w:b/>
          <w:sz w:val="24"/>
          <w:szCs w:val="24"/>
        </w:rPr>
      </w:pPr>
      <w:r>
        <w:rPr>
          <w:b/>
          <w:noProof/>
          <w:sz w:val="24"/>
          <w:szCs w:val="24"/>
        </w:rPr>
        <w:drawing>
          <wp:inline distT="0" distB="0" distL="0" distR="0">
            <wp:extent cx="9601200" cy="5838825"/>
            <wp:effectExtent l="0" t="0" r="0" b="9525"/>
            <wp:docPr id="3" name="Рисунок 3" descr="D:\Мои документы1\Паспорт района 2019\Схемы\23.08.2019\детские дошкольные учрежд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1\Паспорт района 2019\Схемы\23.08.2019\детские дошкольные учреждения.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12630" cy="5845776"/>
                    </a:xfrm>
                    <a:prstGeom prst="rect">
                      <a:avLst/>
                    </a:prstGeom>
                    <a:noFill/>
                    <a:ln>
                      <a:noFill/>
                    </a:ln>
                  </pic:spPr>
                </pic:pic>
              </a:graphicData>
            </a:graphic>
          </wp:inline>
        </w:drawing>
      </w:r>
    </w:p>
    <w:p w:rsidR="00895230" w:rsidRDefault="00895230" w:rsidP="00F24C15">
      <w:pPr>
        <w:jc w:val="center"/>
        <w:rPr>
          <w:b/>
          <w:sz w:val="24"/>
          <w:szCs w:val="24"/>
        </w:rPr>
      </w:pPr>
      <w:r>
        <w:rPr>
          <w:b/>
          <w:noProof/>
          <w:sz w:val="24"/>
          <w:szCs w:val="24"/>
        </w:rPr>
        <w:drawing>
          <wp:inline distT="0" distB="0" distL="0" distR="0">
            <wp:extent cx="9610725" cy="6299816"/>
            <wp:effectExtent l="0" t="0" r="0" b="6350"/>
            <wp:docPr id="4" name="Рисунок 4" descr="D:\Мои документы1\Паспорт района 2019\Схемы\23.08.2019\общеобразовательные учрежд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1\Паспорт района 2019\Схемы\23.08.2019\общеобразовательные учреждения.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12630" cy="6301065"/>
                    </a:xfrm>
                    <a:prstGeom prst="rect">
                      <a:avLst/>
                    </a:prstGeom>
                    <a:noFill/>
                    <a:ln>
                      <a:noFill/>
                    </a:ln>
                  </pic:spPr>
                </pic:pic>
              </a:graphicData>
            </a:graphic>
          </wp:inline>
        </w:drawing>
      </w:r>
    </w:p>
    <w:p w:rsidR="00895230" w:rsidRDefault="00895230" w:rsidP="00F24C15">
      <w:pPr>
        <w:jc w:val="center"/>
        <w:rPr>
          <w:b/>
          <w:sz w:val="24"/>
          <w:szCs w:val="24"/>
        </w:rPr>
      </w:pPr>
      <w:r>
        <w:rPr>
          <w:b/>
          <w:noProof/>
          <w:sz w:val="24"/>
          <w:szCs w:val="24"/>
        </w:rPr>
        <w:drawing>
          <wp:inline distT="0" distB="0" distL="0" distR="0">
            <wp:extent cx="9605078" cy="6172200"/>
            <wp:effectExtent l="0" t="0" r="0" b="0"/>
            <wp:docPr id="5" name="Рисунок 5" descr="D:\Мои документы1\Паспорт района 2019\Схемы\23.08.2019\учреждения культу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1\Паспорт района 2019\Схемы\23.08.2019\учреждения культуры.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12630" cy="6177053"/>
                    </a:xfrm>
                    <a:prstGeom prst="rect">
                      <a:avLst/>
                    </a:prstGeom>
                    <a:noFill/>
                    <a:ln>
                      <a:noFill/>
                    </a:ln>
                  </pic:spPr>
                </pic:pic>
              </a:graphicData>
            </a:graphic>
          </wp:inline>
        </w:drawing>
      </w:r>
    </w:p>
    <w:p w:rsidR="00895230" w:rsidRDefault="00895230" w:rsidP="00F24C15">
      <w:pPr>
        <w:jc w:val="center"/>
        <w:rPr>
          <w:b/>
          <w:sz w:val="24"/>
          <w:szCs w:val="24"/>
        </w:rPr>
      </w:pPr>
      <w:r>
        <w:rPr>
          <w:b/>
          <w:noProof/>
          <w:sz w:val="24"/>
          <w:szCs w:val="24"/>
        </w:rPr>
        <w:drawing>
          <wp:inline distT="0" distB="0" distL="0" distR="0">
            <wp:extent cx="9610725" cy="6547466"/>
            <wp:effectExtent l="0" t="0" r="0" b="6350"/>
            <wp:docPr id="6" name="Рисунок 6" descr="D:\Мои документы1\Паспорт района 2019\Схемы\23.08.2019\здравоохране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1\Паспорт района 2019\Схемы\23.08.2019\здравоохранение.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12630" cy="6548764"/>
                    </a:xfrm>
                    <a:prstGeom prst="rect">
                      <a:avLst/>
                    </a:prstGeom>
                    <a:noFill/>
                    <a:ln>
                      <a:noFill/>
                    </a:ln>
                  </pic:spPr>
                </pic:pic>
              </a:graphicData>
            </a:graphic>
          </wp:inline>
        </w:drawing>
      </w:r>
    </w:p>
    <w:p w:rsidR="00895230" w:rsidRDefault="00895230" w:rsidP="00F24C15">
      <w:pPr>
        <w:jc w:val="center"/>
        <w:rPr>
          <w:b/>
          <w:sz w:val="24"/>
          <w:szCs w:val="24"/>
        </w:rPr>
      </w:pPr>
      <w:r>
        <w:rPr>
          <w:b/>
          <w:noProof/>
          <w:sz w:val="24"/>
          <w:szCs w:val="24"/>
        </w:rPr>
        <w:drawing>
          <wp:inline distT="0" distB="0" distL="0" distR="0">
            <wp:extent cx="9601200" cy="6179417"/>
            <wp:effectExtent l="0" t="0" r="0" b="0"/>
            <wp:docPr id="7" name="Рисунок 7" descr="D:\Мои документы1\Паспорт района 2019\Схемы\23.08.2019\сельскохозяйственные пред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1\Паспорт района 2019\Схемы\23.08.2019\сельскохозяйственные предп.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12630" cy="6186773"/>
                    </a:xfrm>
                    <a:prstGeom prst="rect">
                      <a:avLst/>
                    </a:prstGeom>
                    <a:noFill/>
                    <a:ln>
                      <a:noFill/>
                    </a:ln>
                  </pic:spPr>
                </pic:pic>
              </a:graphicData>
            </a:graphic>
          </wp:inline>
        </w:drawing>
      </w:r>
    </w:p>
    <w:p w:rsidR="00895230" w:rsidRPr="001F7985" w:rsidRDefault="00895230" w:rsidP="00F24C15">
      <w:pPr>
        <w:jc w:val="center"/>
        <w:rPr>
          <w:b/>
          <w:sz w:val="24"/>
          <w:szCs w:val="24"/>
        </w:rPr>
      </w:pPr>
      <w:r>
        <w:rPr>
          <w:b/>
          <w:noProof/>
          <w:sz w:val="24"/>
          <w:szCs w:val="24"/>
        </w:rPr>
        <w:drawing>
          <wp:inline distT="0" distB="0" distL="0" distR="0">
            <wp:extent cx="9601200" cy="6057900"/>
            <wp:effectExtent l="0" t="0" r="0" b="0"/>
            <wp:docPr id="8" name="Рисунок 8" descr="D:\Мои документы1\Паспорт района 2019\Схемы\23.08.2019\объекты тепло водо снабж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ои документы1\Паспорт района 2019\Схемы\23.08.2019\объекты тепло водо снабжения.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12630" cy="6065112"/>
                    </a:xfrm>
                    <a:prstGeom prst="rect">
                      <a:avLst/>
                    </a:prstGeom>
                    <a:noFill/>
                    <a:ln>
                      <a:noFill/>
                    </a:ln>
                  </pic:spPr>
                </pic:pic>
              </a:graphicData>
            </a:graphic>
          </wp:inline>
        </w:drawing>
      </w:r>
    </w:p>
    <w:sectPr w:rsidR="00895230" w:rsidRPr="001F7985" w:rsidSect="00A64DF6">
      <w:headerReference w:type="even" r:id="rId17"/>
      <w:headerReference w:type="default" r:id="rId18"/>
      <w:footerReference w:type="even" r:id="rId19"/>
      <w:footerReference w:type="default" r:id="rId20"/>
      <w:headerReference w:type="first" r:id="rId21"/>
      <w:footerReference w:type="first" r:id="rId22"/>
      <w:type w:val="oddPage"/>
      <w:pgSz w:w="16840" w:h="11907" w:orient="landscape" w:code="9"/>
      <w:pgMar w:top="1273" w:right="851" w:bottom="851" w:left="851" w:header="510" w:footer="397"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388" w:rsidRDefault="00D86388">
      <w:r>
        <w:separator/>
      </w:r>
    </w:p>
  </w:endnote>
  <w:endnote w:type="continuationSeparator" w:id="0">
    <w:p w:rsidR="00D86388" w:rsidRDefault="00D86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doni">
    <w:altName w:val="Times New Roman"/>
    <w:panose1 w:val="00000000000000000000"/>
    <w:charset w:val="4D"/>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A44" w:rsidRDefault="003F1A44" w:rsidP="001E62E9">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3F1A44" w:rsidRDefault="003F1A44">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A44" w:rsidRDefault="003F1A44">
    <w:pPr>
      <w:pStyle w:val="a6"/>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A44" w:rsidRDefault="003F1A4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388" w:rsidRDefault="00D86388">
      <w:r>
        <w:separator/>
      </w:r>
    </w:p>
  </w:footnote>
  <w:footnote w:type="continuationSeparator" w:id="0">
    <w:p w:rsidR="00D86388" w:rsidRDefault="00D86388">
      <w:r>
        <w:continuationSeparator/>
      </w:r>
    </w:p>
  </w:footnote>
  <w:footnote w:id="1">
    <w:p w:rsidR="003F1A44" w:rsidRDefault="003F1A44" w:rsidP="006E48DD">
      <w:pPr>
        <w:pStyle w:val="af5"/>
      </w:pPr>
      <w:r>
        <w:rPr>
          <w:rStyle w:val="afc"/>
        </w:rPr>
        <w:footnoteRef/>
      </w:r>
      <w:r>
        <w:t xml:space="preserve"> Численность работников администрации по штатному расписанию</w:t>
      </w:r>
    </w:p>
  </w:footnote>
  <w:footnote w:id="2">
    <w:p w:rsidR="003F1A44" w:rsidRDefault="003F1A44" w:rsidP="003D5401">
      <w:pPr>
        <w:pStyle w:val="af5"/>
      </w:pPr>
      <w:r w:rsidRPr="002E166B">
        <w:rPr>
          <w:rStyle w:val="afc"/>
        </w:rPr>
        <w:footnoteRef/>
      </w:r>
      <w:r w:rsidRPr="002E166B">
        <w:t xml:space="preserve"> При заполнении паспорта муниципального образования</w:t>
      </w:r>
      <w:r>
        <w:t xml:space="preserve"> </w:t>
      </w:r>
      <w:r w:rsidRPr="002E166B">
        <w:t>можно руководствоваться годовыми формами статистической отчетности: 1-ЖКХ (зима), 22-ЖКХ (реформа), 22-ЖКХ (сводная), 1-Жилфонд, а также исполнением плана подготовки муниципального образования к предстоящему отопительному периоду.</w:t>
      </w:r>
    </w:p>
  </w:footnote>
  <w:footnote w:id="3">
    <w:p w:rsidR="003F1A44" w:rsidRDefault="003F1A44" w:rsidP="003D5401">
      <w:pPr>
        <w:pStyle w:val="af5"/>
      </w:pPr>
      <w:r>
        <w:rPr>
          <w:rStyle w:val="afc"/>
        </w:rPr>
        <w:footnoteRef/>
      </w:r>
      <w:r>
        <w:t xml:space="preserve"> площадь всех жилых помещений, расположенных в границах муниципального образования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A44" w:rsidRDefault="003F1A4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F1A44" w:rsidRDefault="003F1A44">
    <w:pPr>
      <w:pStyle w:val="a3"/>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70763"/>
      <w:docPartObj>
        <w:docPartGallery w:val="Page Numbers (Top of Page)"/>
        <w:docPartUnique/>
      </w:docPartObj>
    </w:sdtPr>
    <w:sdtEndPr/>
    <w:sdtContent>
      <w:p w:rsidR="003F1A44" w:rsidRDefault="003F1A44">
        <w:pPr>
          <w:pStyle w:val="a3"/>
          <w:jc w:val="center"/>
        </w:pPr>
        <w:r>
          <w:fldChar w:fldCharType="begin"/>
        </w:r>
        <w:r>
          <w:instrText xml:space="preserve"> PAGE   \* MERGEFORMAT </w:instrText>
        </w:r>
        <w:r>
          <w:fldChar w:fldCharType="separate"/>
        </w:r>
        <w:r w:rsidR="009901EC">
          <w:rPr>
            <w:noProof/>
          </w:rPr>
          <w:t>12</w:t>
        </w:r>
        <w:r>
          <w:rPr>
            <w:noProof/>
          </w:rPr>
          <w:fldChar w:fldCharType="end"/>
        </w:r>
      </w:p>
    </w:sdtContent>
  </w:sdt>
  <w:p w:rsidR="003F1A44" w:rsidRDefault="003F1A44">
    <w:pPr>
      <w:pStyle w:val="a3"/>
      <w:ind w:right="360" w:firstLine="36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A44" w:rsidRDefault="003F1A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170"/>
        </w:tabs>
        <w:ind w:left="170" w:hanging="170"/>
      </w:pPr>
      <w:rPr>
        <w:rFonts w:ascii="Times New Roman" w:hAnsi="Times New Roman"/>
        <w:b w:val="0"/>
        <w:i w:val="0"/>
        <w:color w:val="auto"/>
        <w:sz w:val="28"/>
      </w:rPr>
    </w:lvl>
  </w:abstractNum>
  <w:abstractNum w:abstractNumId="1">
    <w:nsid w:val="00000002"/>
    <w:multiLevelType w:val="multilevel"/>
    <w:tmpl w:val="00000002"/>
    <w:name w:val="WW8Num2"/>
    <w:lvl w:ilvl="0">
      <w:start w:val="5"/>
      <w:numFmt w:val="decimal"/>
      <w:lvlText w:val="%1"/>
      <w:lvlJc w:val="left"/>
      <w:pPr>
        <w:tabs>
          <w:tab w:val="num" w:pos="705"/>
        </w:tabs>
        <w:ind w:left="705" w:hanging="705"/>
      </w:pPr>
      <w:rPr>
        <w:rFonts w:cs="Times New Roman"/>
      </w:rPr>
    </w:lvl>
    <w:lvl w:ilvl="1">
      <w:start w:val="1"/>
      <w:numFmt w:val="decimal"/>
      <w:lvlText w:val="%1.%2"/>
      <w:lvlJc w:val="left"/>
      <w:pPr>
        <w:tabs>
          <w:tab w:val="num" w:pos="5667"/>
        </w:tabs>
        <w:ind w:left="5667" w:hanging="705"/>
      </w:pPr>
      <w:rPr>
        <w:rFonts w:cs="Times New Roman"/>
      </w:rPr>
    </w:lvl>
    <w:lvl w:ilvl="2">
      <w:start w:val="9"/>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0000003"/>
    <w:multiLevelType w:val="multilevel"/>
    <w:tmpl w:val="00000003"/>
    <w:name w:val="WW8Num3"/>
    <w:lvl w:ilvl="0">
      <w:start w:val="4"/>
      <w:numFmt w:val="decimal"/>
      <w:lvlText w:val="%1"/>
      <w:lvlJc w:val="left"/>
      <w:pPr>
        <w:tabs>
          <w:tab w:val="num" w:pos="645"/>
        </w:tabs>
        <w:ind w:left="645" w:hanging="645"/>
      </w:pPr>
      <w:rPr>
        <w:rFonts w:cs="Times New Roman"/>
      </w:rPr>
    </w:lvl>
    <w:lvl w:ilvl="1">
      <w:start w:val="6"/>
      <w:numFmt w:val="decimal"/>
      <w:lvlText w:val="%1.%2"/>
      <w:lvlJc w:val="left"/>
      <w:pPr>
        <w:tabs>
          <w:tab w:val="num" w:pos="5749"/>
        </w:tabs>
        <w:ind w:left="5749" w:hanging="64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4"/>
    <w:multiLevelType w:val="multilevel"/>
    <w:tmpl w:val="00000004"/>
    <w:name w:val="WW8Num5"/>
    <w:lvl w:ilvl="0">
      <w:start w:val="6"/>
      <w:numFmt w:val="decimal"/>
      <w:lvlText w:val="%1"/>
      <w:lvlJc w:val="left"/>
      <w:pPr>
        <w:tabs>
          <w:tab w:val="num" w:pos="495"/>
        </w:tabs>
        <w:ind w:left="495" w:hanging="495"/>
      </w:pPr>
      <w:rPr>
        <w:rFonts w:cs="Times New Roman"/>
      </w:rPr>
    </w:lvl>
    <w:lvl w:ilvl="1">
      <w:start w:val="5"/>
      <w:numFmt w:val="decimal"/>
      <w:lvlText w:val="%1.%2"/>
      <w:lvlJc w:val="left"/>
      <w:pPr>
        <w:tabs>
          <w:tab w:val="num" w:pos="1023"/>
        </w:tabs>
        <w:ind w:left="1023" w:hanging="495"/>
      </w:pPr>
      <w:rPr>
        <w:rFonts w:cs="Times New Roman"/>
      </w:rPr>
    </w:lvl>
    <w:lvl w:ilvl="2">
      <w:start w:val="1"/>
      <w:numFmt w:val="decimal"/>
      <w:lvlText w:val="%1.%2.%3"/>
      <w:lvlJc w:val="left"/>
      <w:pPr>
        <w:tabs>
          <w:tab w:val="num" w:pos="1776"/>
        </w:tabs>
        <w:ind w:left="1776" w:hanging="720"/>
      </w:pPr>
      <w:rPr>
        <w:rFonts w:cs="Times New Roman"/>
      </w:rPr>
    </w:lvl>
    <w:lvl w:ilvl="3">
      <w:start w:val="1"/>
      <w:numFmt w:val="decimal"/>
      <w:lvlText w:val="%1.%2.%3.%4"/>
      <w:lvlJc w:val="left"/>
      <w:pPr>
        <w:tabs>
          <w:tab w:val="num" w:pos="2664"/>
        </w:tabs>
        <w:ind w:left="2664" w:hanging="1080"/>
      </w:pPr>
      <w:rPr>
        <w:rFonts w:cs="Times New Roman"/>
      </w:rPr>
    </w:lvl>
    <w:lvl w:ilvl="4">
      <w:start w:val="1"/>
      <w:numFmt w:val="decimal"/>
      <w:lvlText w:val="%1.%2.%3.%4.%5"/>
      <w:lvlJc w:val="left"/>
      <w:pPr>
        <w:tabs>
          <w:tab w:val="num" w:pos="3192"/>
        </w:tabs>
        <w:ind w:left="3192" w:hanging="1080"/>
      </w:pPr>
      <w:rPr>
        <w:rFonts w:cs="Times New Roman"/>
      </w:rPr>
    </w:lvl>
    <w:lvl w:ilvl="5">
      <w:start w:val="1"/>
      <w:numFmt w:val="decimal"/>
      <w:lvlText w:val="%1.%2.%3.%4.%5.%6"/>
      <w:lvlJc w:val="left"/>
      <w:pPr>
        <w:tabs>
          <w:tab w:val="num" w:pos="4080"/>
        </w:tabs>
        <w:ind w:left="4080" w:hanging="1440"/>
      </w:pPr>
      <w:rPr>
        <w:rFonts w:cs="Times New Roman"/>
      </w:rPr>
    </w:lvl>
    <w:lvl w:ilvl="6">
      <w:start w:val="1"/>
      <w:numFmt w:val="decimal"/>
      <w:lvlText w:val="%1.%2.%3.%4.%5.%6.%7"/>
      <w:lvlJc w:val="left"/>
      <w:pPr>
        <w:tabs>
          <w:tab w:val="num" w:pos="4608"/>
        </w:tabs>
        <w:ind w:left="4608" w:hanging="1440"/>
      </w:pPr>
      <w:rPr>
        <w:rFonts w:cs="Times New Roman"/>
      </w:rPr>
    </w:lvl>
    <w:lvl w:ilvl="7">
      <w:start w:val="1"/>
      <w:numFmt w:val="decimal"/>
      <w:lvlText w:val="%1.%2.%3.%4.%5.%6.%7.%8"/>
      <w:lvlJc w:val="left"/>
      <w:pPr>
        <w:tabs>
          <w:tab w:val="num" w:pos="5496"/>
        </w:tabs>
        <w:ind w:left="5496" w:hanging="1800"/>
      </w:pPr>
      <w:rPr>
        <w:rFonts w:cs="Times New Roman"/>
      </w:rPr>
    </w:lvl>
    <w:lvl w:ilvl="8">
      <w:start w:val="1"/>
      <w:numFmt w:val="decimal"/>
      <w:lvlText w:val="%1.%2.%3.%4.%5.%6.%7.%8.%9"/>
      <w:lvlJc w:val="left"/>
      <w:pPr>
        <w:tabs>
          <w:tab w:val="num" w:pos="6384"/>
        </w:tabs>
        <w:ind w:left="6384" w:hanging="2160"/>
      </w:pPr>
      <w:rPr>
        <w:rFonts w:cs="Times New Roman"/>
      </w:rPr>
    </w:lvl>
  </w:abstractNum>
  <w:abstractNum w:abstractNumId="4">
    <w:nsid w:val="00000005"/>
    <w:multiLevelType w:val="singleLevel"/>
    <w:tmpl w:val="00000005"/>
    <w:name w:val="WW8Num6"/>
    <w:lvl w:ilvl="0">
      <w:start w:val="1"/>
      <w:numFmt w:val="decimal"/>
      <w:lvlText w:val="%1."/>
      <w:lvlJc w:val="center"/>
      <w:pPr>
        <w:tabs>
          <w:tab w:val="num" w:pos="0"/>
        </w:tabs>
        <w:ind w:hanging="170"/>
      </w:pPr>
      <w:rPr>
        <w:rFonts w:ascii="Times New Roman" w:hAnsi="Times New Roman" w:cs="Times New Roman"/>
        <w:b w:val="0"/>
        <w:i w:val="0"/>
        <w:sz w:val="28"/>
        <w:szCs w:val="28"/>
      </w:rPr>
    </w:lvl>
  </w:abstractNum>
  <w:abstractNum w:abstractNumId="5">
    <w:nsid w:val="00000006"/>
    <w:multiLevelType w:val="multilevel"/>
    <w:tmpl w:val="00000006"/>
    <w:name w:val="WW8Num8"/>
    <w:lvl w:ilvl="0">
      <w:start w:val="5"/>
      <w:numFmt w:val="decimal"/>
      <w:lvlText w:val="%1"/>
      <w:lvlJc w:val="left"/>
      <w:pPr>
        <w:tabs>
          <w:tab w:val="num" w:pos="405"/>
        </w:tabs>
        <w:ind w:left="405" w:hanging="405"/>
      </w:pPr>
      <w:rPr>
        <w:rFonts w:cs="Times New Roman"/>
      </w:rPr>
    </w:lvl>
    <w:lvl w:ilvl="1">
      <w:start w:val="1"/>
      <w:numFmt w:val="decimal"/>
      <w:lvlText w:val="%1.%2"/>
      <w:lvlJc w:val="left"/>
      <w:pPr>
        <w:tabs>
          <w:tab w:val="num" w:pos="1620"/>
        </w:tabs>
        <w:ind w:left="1620" w:hanging="720"/>
      </w:pPr>
      <w:rPr>
        <w:rFonts w:cs="Times New Roman"/>
      </w:rPr>
    </w:lvl>
    <w:lvl w:ilvl="2">
      <w:start w:val="1"/>
      <w:numFmt w:val="decimal"/>
      <w:lvlText w:val="%1.%2.%3"/>
      <w:lvlJc w:val="left"/>
      <w:pPr>
        <w:tabs>
          <w:tab w:val="num" w:pos="2520"/>
        </w:tabs>
        <w:ind w:left="2520" w:hanging="720"/>
      </w:pPr>
      <w:rPr>
        <w:rFonts w:cs="Times New Roman"/>
      </w:rPr>
    </w:lvl>
    <w:lvl w:ilvl="3">
      <w:start w:val="1"/>
      <w:numFmt w:val="decimal"/>
      <w:lvlText w:val="%1.%2.%3.%4"/>
      <w:lvlJc w:val="left"/>
      <w:pPr>
        <w:tabs>
          <w:tab w:val="num" w:pos="3780"/>
        </w:tabs>
        <w:ind w:left="3780" w:hanging="1080"/>
      </w:pPr>
      <w:rPr>
        <w:rFonts w:cs="Times New Roman"/>
      </w:rPr>
    </w:lvl>
    <w:lvl w:ilvl="4">
      <w:start w:val="1"/>
      <w:numFmt w:val="decimal"/>
      <w:lvlText w:val="%1.%2.%3.%4.%5"/>
      <w:lvlJc w:val="left"/>
      <w:pPr>
        <w:tabs>
          <w:tab w:val="num" w:pos="5040"/>
        </w:tabs>
        <w:ind w:left="5040" w:hanging="1440"/>
      </w:pPr>
      <w:rPr>
        <w:rFonts w:cs="Times New Roman"/>
      </w:rPr>
    </w:lvl>
    <w:lvl w:ilvl="5">
      <w:start w:val="1"/>
      <w:numFmt w:val="decimal"/>
      <w:lvlText w:val="%1.%2.%3.%4.%5.%6"/>
      <w:lvlJc w:val="left"/>
      <w:pPr>
        <w:tabs>
          <w:tab w:val="num" w:pos="5940"/>
        </w:tabs>
        <w:ind w:left="5940" w:hanging="1440"/>
      </w:pPr>
      <w:rPr>
        <w:rFonts w:cs="Times New Roman"/>
      </w:rPr>
    </w:lvl>
    <w:lvl w:ilvl="6">
      <w:start w:val="1"/>
      <w:numFmt w:val="decimal"/>
      <w:lvlText w:val="%1.%2.%3.%4.%5.%6.%7"/>
      <w:lvlJc w:val="left"/>
      <w:pPr>
        <w:tabs>
          <w:tab w:val="num" w:pos="7200"/>
        </w:tabs>
        <w:ind w:left="7200" w:hanging="1800"/>
      </w:pPr>
      <w:rPr>
        <w:rFonts w:cs="Times New Roman"/>
      </w:rPr>
    </w:lvl>
    <w:lvl w:ilvl="7">
      <w:start w:val="1"/>
      <w:numFmt w:val="decimal"/>
      <w:lvlText w:val="%1.%2.%3.%4.%5.%6.%7.%8"/>
      <w:lvlJc w:val="left"/>
      <w:pPr>
        <w:tabs>
          <w:tab w:val="num" w:pos="8100"/>
        </w:tabs>
        <w:ind w:left="8100" w:hanging="1800"/>
      </w:pPr>
      <w:rPr>
        <w:rFonts w:cs="Times New Roman"/>
      </w:rPr>
    </w:lvl>
    <w:lvl w:ilvl="8">
      <w:start w:val="1"/>
      <w:numFmt w:val="decimal"/>
      <w:lvlText w:val="%1.%2.%3.%4.%5.%6.%7.%8.%9"/>
      <w:lvlJc w:val="left"/>
      <w:pPr>
        <w:tabs>
          <w:tab w:val="num" w:pos="9360"/>
        </w:tabs>
        <w:ind w:left="9360" w:hanging="2160"/>
      </w:pPr>
      <w:rPr>
        <w:rFonts w:cs="Times New Roman"/>
      </w:rPr>
    </w:lvl>
  </w:abstractNum>
  <w:abstractNum w:abstractNumId="6">
    <w:nsid w:val="00000007"/>
    <w:multiLevelType w:val="multilevel"/>
    <w:tmpl w:val="00000007"/>
    <w:name w:val="WW8Num9"/>
    <w:lvl w:ilvl="0">
      <w:start w:val="5"/>
      <w:numFmt w:val="decimal"/>
      <w:lvlText w:val="%1"/>
      <w:lvlJc w:val="left"/>
      <w:pPr>
        <w:tabs>
          <w:tab w:val="num" w:pos="570"/>
        </w:tabs>
        <w:ind w:left="570" w:hanging="570"/>
      </w:pPr>
      <w:rPr>
        <w:rFonts w:ascii="Times New Roman" w:hAnsi="Times New Roman" w:cs="Times New Roman"/>
        <w:b/>
      </w:rPr>
    </w:lvl>
    <w:lvl w:ilvl="1">
      <w:start w:val="3"/>
      <w:numFmt w:val="decimal"/>
      <w:lvlText w:val="%1.%2"/>
      <w:lvlJc w:val="left"/>
      <w:pPr>
        <w:tabs>
          <w:tab w:val="num" w:pos="1350"/>
        </w:tabs>
        <w:ind w:left="1350" w:hanging="720"/>
      </w:pPr>
      <w:rPr>
        <w:rFonts w:ascii="Times New Roman" w:hAnsi="Times New Roman" w:cs="Times New Roman"/>
        <w:b/>
      </w:rPr>
    </w:lvl>
    <w:lvl w:ilvl="2">
      <w:start w:val="1"/>
      <w:numFmt w:val="decimal"/>
      <w:lvlText w:val="%1.%2.%3"/>
      <w:lvlJc w:val="left"/>
      <w:pPr>
        <w:tabs>
          <w:tab w:val="num" w:pos="1980"/>
        </w:tabs>
        <w:ind w:left="1980" w:hanging="720"/>
      </w:pPr>
      <w:rPr>
        <w:rFonts w:ascii="Times New Roman" w:hAnsi="Times New Roman" w:cs="Times New Roman"/>
        <w:b w:val="0"/>
      </w:rPr>
    </w:lvl>
    <w:lvl w:ilvl="3">
      <w:start w:val="1"/>
      <w:numFmt w:val="decimal"/>
      <w:lvlText w:val="%1.%2.%3.%4"/>
      <w:lvlJc w:val="left"/>
      <w:pPr>
        <w:tabs>
          <w:tab w:val="num" w:pos="2970"/>
        </w:tabs>
        <w:ind w:left="2970" w:hanging="1080"/>
      </w:pPr>
      <w:rPr>
        <w:rFonts w:ascii="Times New Roman" w:hAnsi="Times New Roman" w:cs="Times New Roman"/>
        <w:b/>
      </w:rPr>
    </w:lvl>
    <w:lvl w:ilvl="4">
      <w:start w:val="1"/>
      <w:numFmt w:val="decimal"/>
      <w:lvlText w:val="%1.%2.%3.%4.%5"/>
      <w:lvlJc w:val="left"/>
      <w:pPr>
        <w:tabs>
          <w:tab w:val="num" w:pos="3960"/>
        </w:tabs>
        <w:ind w:left="3960" w:hanging="1440"/>
      </w:pPr>
      <w:rPr>
        <w:rFonts w:ascii="Times New Roman" w:hAnsi="Times New Roman" w:cs="Times New Roman"/>
        <w:b/>
      </w:rPr>
    </w:lvl>
    <w:lvl w:ilvl="5">
      <w:start w:val="1"/>
      <w:numFmt w:val="decimal"/>
      <w:lvlText w:val="%1.%2.%3.%4.%5.%6"/>
      <w:lvlJc w:val="left"/>
      <w:pPr>
        <w:tabs>
          <w:tab w:val="num" w:pos="4590"/>
        </w:tabs>
        <w:ind w:left="4590" w:hanging="1440"/>
      </w:pPr>
      <w:rPr>
        <w:rFonts w:ascii="Times New Roman" w:hAnsi="Times New Roman" w:cs="Times New Roman"/>
        <w:b/>
      </w:rPr>
    </w:lvl>
    <w:lvl w:ilvl="6">
      <w:start w:val="1"/>
      <w:numFmt w:val="decimal"/>
      <w:lvlText w:val="%1.%2.%3.%4.%5.%6.%7"/>
      <w:lvlJc w:val="left"/>
      <w:pPr>
        <w:tabs>
          <w:tab w:val="num" w:pos="5580"/>
        </w:tabs>
        <w:ind w:left="5580" w:hanging="1800"/>
      </w:pPr>
      <w:rPr>
        <w:rFonts w:ascii="Times New Roman" w:hAnsi="Times New Roman" w:cs="Times New Roman"/>
        <w:b/>
      </w:rPr>
    </w:lvl>
    <w:lvl w:ilvl="7">
      <w:start w:val="1"/>
      <w:numFmt w:val="decimal"/>
      <w:lvlText w:val="%1.%2.%3.%4.%5.%6.%7.%8"/>
      <w:lvlJc w:val="left"/>
      <w:pPr>
        <w:tabs>
          <w:tab w:val="num" w:pos="6210"/>
        </w:tabs>
        <w:ind w:left="6210" w:hanging="1800"/>
      </w:pPr>
      <w:rPr>
        <w:rFonts w:ascii="Times New Roman" w:hAnsi="Times New Roman" w:cs="Times New Roman"/>
        <w:b/>
      </w:rPr>
    </w:lvl>
    <w:lvl w:ilvl="8">
      <w:start w:val="1"/>
      <w:numFmt w:val="decimal"/>
      <w:lvlText w:val="%1.%2.%3.%4.%5.%6.%7.%8.%9"/>
      <w:lvlJc w:val="left"/>
      <w:pPr>
        <w:tabs>
          <w:tab w:val="num" w:pos="7200"/>
        </w:tabs>
        <w:ind w:left="7200" w:hanging="2160"/>
      </w:pPr>
      <w:rPr>
        <w:rFonts w:ascii="Times New Roman" w:hAnsi="Times New Roman" w:cs="Times New Roman"/>
        <w:b/>
      </w:rPr>
    </w:lvl>
  </w:abstractNum>
  <w:abstractNum w:abstractNumId="7">
    <w:nsid w:val="00000008"/>
    <w:multiLevelType w:val="singleLevel"/>
    <w:tmpl w:val="00000008"/>
    <w:name w:val="WW8Num10"/>
    <w:lvl w:ilvl="0">
      <w:start w:val="3"/>
      <w:numFmt w:val="decimal"/>
      <w:lvlText w:val="%1."/>
      <w:lvlJc w:val="left"/>
      <w:pPr>
        <w:tabs>
          <w:tab w:val="num" w:pos="720"/>
        </w:tabs>
        <w:ind w:left="720" w:hanging="360"/>
      </w:pPr>
      <w:rPr>
        <w:rFonts w:cs="Times New Roman"/>
      </w:rPr>
    </w:lvl>
  </w:abstractNum>
  <w:abstractNum w:abstractNumId="8">
    <w:nsid w:val="00000009"/>
    <w:multiLevelType w:val="singleLevel"/>
    <w:tmpl w:val="00000009"/>
    <w:name w:val="WW8Num12"/>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9">
    <w:nsid w:val="0000000A"/>
    <w:multiLevelType w:val="singleLevel"/>
    <w:tmpl w:val="0000000A"/>
    <w:name w:val="WW8Num13"/>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10">
    <w:nsid w:val="0000000B"/>
    <w:multiLevelType w:val="singleLevel"/>
    <w:tmpl w:val="0000000B"/>
    <w:name w:val="WW8Num14"/>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11">
    <w:nsid w:val="0000000C"/>
    <w:multiLevelType w:val="singleLevel"/>
    <w:tmpl w:val="0000000C"/>
    <w:name w:val="WW8Num16"/>
    <w:lvl w:ilvl="0">
      <w:start w:val="1"/>
      <w:numFmt w:val="decimal"/>
      <w:lvlText w:val="%1."/>
      <w:lvlJc w:val="center"/>
      <w:pPr>
        <w:tabs>
          <w:tab w:val="num" w:pos="170"/>
        </w:tabs>
        <w:ind w:left="170" w:hanging="170"/>
      </w:pPr>
      <w:rPr>
        <w:rFonts w:ascii="Times New Roman" w:hAnsi="Times New Roman" w:cs="Times New Roman"/>
        <w:b w:val="0"/>
        <w:i w:val="0"/>
        <w:sz w:val="28"/>
        <w:szCs w:val="28"/>
      </w:rPr>
    </w:lvl>
  </w:abstractNum>
  <w:abstractNum w:abstractNumId="12">
    <w:nsid w:val="0000000D"/>
    <w:multiLevelType w:val="singleLevel"/>
    <w:tmpl w:val="0000000D"/>
    <w:name w:val="WW8Num17"/>
    <w:lvl w:ilvl="0">
      <w:start w:val="1"/>
      <w:numFmt w:val="decimal"/>
      <w:lvlText w:val="%1."/>
      <w:lvlJc w:val="center"/>
      <w:pPr>
        <w:tabs>
          <w:tab w:val="num" w:pos="0"/>
        </w:tabs>
        <w:ind w:hanging="170"/>
      </w:pPr>
      <w:rPr>
        <w:rFonts w:ascii="Times New Roman" w:hAnsi="Times New Roman" w:cs="Times New Roman"/>
        <w:b w:val="0"/>
        <w:i w:val="0"/>
        <w:sz w:val="28"/>
        <w:szCs w:val="28"/>
      </w:rPr>
    </w:lvl>
  </w:abstractNum>
  <w:abstractNum w:abstractNumId="13">
    <w:nsid w:val="0000000E"/>
    <w:multiLevelType w:val="multilevel"/>
    <w:tmpl w:val="0000000E"/>
    <w:name w:val="Outline"/>
    <w:lvl w:ilvl="0">
      <w:start w:val="4"/>
      <w:numFmt w:val="decimal"/>
      <w:lvlText w:val="%1"/>
      <w:lvlJc w:val="left"/>
      <w:pPr>
        <w:tabs>
          <w:tab w:val="num" w:pos="495"/>
        </w:tabs>
        <w:ind w:left="495" w:hanging="495"/>
      </w:pPr>
      <w:rPr>
        <w:rFonts w:cs="Times New Roman"/>
      </w:rPr>
    </w:lvl>
    <w:lvl w:ilvl="1">
      <w:start w:val="5"/>
      <w:numFmt w:val="decimal"/>
      <w:lvlText w:val="%1.%2"/>
      <w:lvlJc w:val="left"/>
      <w:pPr>
        <w:tabs>
          <w:tab w:val="num" w:pos="495"/>
        </w:tabs>
        <w:ind w:left="495" w:hanging="495"/>
      </w:pPr>
      <w:rPr>
        <w:rFonts w:cs="Times New Roman"/>
      </w:rPr>
    </w:lvl>
    <w:lvl w:ilvl="2">
      <w:start w:val="4"/>
      <w:numFmt w:val="decimal"/>
      <w:lvlText w:val="%3"/>
      <w:lvlJc w:val="left"/>
      <w:pPr>
        <w:tabs>
          <w:tab w:val="num" w:pos="495"/>
        </w:tabs>
        <w:ind w:left="495" w:hanging="495"/>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14C91FB5"/>
    <w:multiLevelType w:val="hybridMultilevel"/>
    <w:tmpl w:val="D7D48BB4"/>
    <w:lvl w:ilvl="0" w:tplc="AA003454">
      <w:start w:val="1"/>
      <w:numFmt w:val="decimal"/>
      <w:lvlText w:val="%1."/>
      <w:lvlJc w:val="left"/>
      <w:pPr>
        <w:ind w:left="4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5DE1D7E"/>
    <w:multiLevelType w:val="multilevel"/>
    <w:tmpl w:val="807C75CC"/>
    <w:lvl w:ilvl="0">
      <w:start w:val="1"/>
      <w:numFmt w:val="decimal"/>
      <w:lvlText w:val="%1"/>
      <w:lvlJc w:val="left"/>
      <w:pPr>
        <w:ind w:left="360" w:hanging="360"/>
      </w:pPr>
      <w:rPr>
        <w:rFonts w:hint="default"/>
      </w:rPr>
    </w:lvl>
    <w:lvl w:ilvl="1">
      <w:start w:val="1"/>
      <w:numFmt w:val="decimal"/>
      <w:lvlText w:val="%12.%2"/>
      <w:lvlJc w:val="left"/>
      <w:pPr>
        <w:ind w:left="907" w:hanging="62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F3164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4FF09D2"/>
    <w:multiLevelType w:val="multilevel"/>
    <w:tmpl w:val="AEC2EA18"/>
    <w:lvl w:ilvl="0">
      <w:start w:val="1"/>
      <w:numFmt w:val="decimal"/>
      <w:lvlText w:val="%1"/>
      <w:lvlJc w:val="left"/>
      <w:pPr>
        <w:ind w:left="360" w:hanging="360"/>
      </w:pPr>
      <w:rPr>
        <w:rFonts w:hint="default"/>
      </w:rPr>
    </w:lvl>
    <w:lvl w:ilvl="1">
      <w:start w:val="1"/>
      <w:numFmt w:val="decimal"/>
      <w:lvlText w:val="%13.%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75F3484"/>
    <w:multiLevelType w:val="multilevel"/>
    <w:tmpl w:val="AEC2EA18"/>
    <w:lvl w:ilvl="0">
      <w:start w:val="1"/>
      <w:numFmt w:val="decimal"/>
      <w:lvlText w:val="%1"/>
      <w:lvlJc w:val="left"/>
      <w:pPr>
        <w:ind w:left="360" w:hanging="360"/>
      </w:pPr>
      <w:rPr>
        <w:rFonts w:hint="default"/>
      </w:rPr>
    </w:lvl>
    <w:lvl w:ilvl="1">
      <w:start w:val="1"/>
      <w:numFmt w:val="decimal"/>
      <w:lvlText w:val="%13.%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1D20CC2"/>
    <w:multiLevelType w:val="multilevel"/>
    <w:tmpl w:val="8DE64158"/>
    <w:lvl w:ilvl="0">
      <w:start w:val="1"/>
      <w:numFmt w:val="decimal"/>
      <w:lvlText w:val="%13"/>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1E97058"/>
    <w:multiLevelType w:val="multilevel"/>
    <w:tmpl w:val="61CAD7BE"/>
    <w:lvl w:ilvl="0">
      <w:start w:val="1"/>
      <w:numFmt w:val="decimal"/>
      <w:lvlText w:val="%1"/>
      <w:lvlJc w:val="left"/>
      <w:pPr>
        <w:ind w:left="360" w:hanging="360"/>
      </w:pPr>
      <w:rPr>
        <w:rFonts w:hint="default"/>
      </w:rPr>
    </w:lvl>
    <w:lvl w:ilvl="1">
      <w:start w:val="1"/>
      <w:numFmt w:val="decimal"/>
      <w:lvlText w:val="1%1.%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A227B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2D0034A"/>
    <w:multiLevelType w:val="hybridMultilevel"/>
    <w:tmpl w:val="22E2ACF6"/>
    <w:lvl w:ilvl="0" w:tplc="16008498">
      <w:start w:val="1"/>
      <w:numFmt w:val="decimal"/>
      <w:lvlText w:val="%1."/>
      <w:lvlJc w:val="left"/>
      <w:pPr>
        <w:ind w:left="452" w:hanging="360"/>
      </w:pPr>
      <w:rPr>
        <w:rFonts w:hint="default"/>
      </w:rPr>
    </w:lvl>
    <w:lvl w:ilvl="1" w:tplc="04190019" w:tentative="1">
      <w:start w:val="1"/>
      <w:numFmt w:val="lowerLetter"/>
      <w:lvlText w:val="%2."/>
      <w:lvlJc w:val="left"/>
      <w:pPr>
        <w:ind w:left="1172" w:hanging="360"/>
      </w:pPr>
    </w:lvl>
    <w:lvl w:ilvl="2" w:tplc="0419001B" w:tentative="1">
      <w:start w:val="1"/>
      <w:numFmt w:val="lowerRoman"/>
      <w:lvlText w:val="%3."/>
      <w:lvlJc w:val="right"/>
      <w:pPr>
        <w:ind w:left="1892" w:hanging="180"/>
      </w:pPr>
    </w:lvl>
    <w:lvl w:ilvl="3" w:tplc="0419000F" w:tentative="1">
      <w:start w:val="1"/>
      <w:numFmt w:val="decimal"/>
      <w:lvlText w:val="%4."/>
      <w:lvlJc w:val="left"/>
      <w:pPr>
        <w:ind w:left="2612" w:hanging="360"/>
      </w:pPr>
    </w:lvl>
    <w:lvl w:ilvl="4" w:tplc="04190019" w:tentative="1">
      <w:start w:val="1"/>
      <w:numFmt w:val="lowerLetter"/>
      <w:lvlText w:val="%5."/>
      <w:lvlJc w:val="left"/>
      <w:pPr>
        <w:ind w:left="3332" w:hanging="360"/>
      </w:pPr>
    </w:lvl>
    <w:lvl w:ilvl="5" w:tplc="0419001B" w:tentative="1">
      <w:start w:val="1"/>
      <w:numFmt w:val="lowerRoman"/>
      <w:lvlText w:val="%6."/>
      <w:lvlJc w:val="right"/>
      <w:pPr>
        <w:ind w:left="4052" w:hanging="180"/>
      </w:pPr>
    </w:lvl>
    <w:lvl w:ilvl="6" w:tplc="0419000F" w:tentative="1">
      <w:start w:val="1"/>
      <w:numFmt w:val="decimal"/>
      <w:lvlText w:val="%7."/>
      <w:lvlJc w:val="left"/>
      <w:pPr>
        <w:ind w:left="4772" w:hanging="360"/>
      </w:pPr>
    </w:lvl>
    <w:lvl w:ilvl="7" w:tplc="04190019" w:tentative="1">
      <w:start w:val="1"/>
      <w:numFmt w:val="lowerLetter"/>
      <w:lvlText w:val="%8."/>
      <w:lvlJc w:val="left"/>
      <w:pPr>
        <w:ind w:left="5492" w:hanging="360"/>
      </w:pPr>
    </w:lvl>
    <w:lvl w:ilvl="8" w:tplc="0419001B" w:tentative="1">
      <w:start w:val="1"/>
      <w:numFmt w:val="lowerRoman"/>
      <w:lvlText w:val="%9."/>
      <w:lvlJc w:val="right"/>
      <w:pPr>
        <w:ind w:left="6212" w:hanging="180"/>
      </w:pPr>
    </w:lvl>
  </w:abstractNum>
  <w:abstractNum w:abstractNumId="23">
    <w:nsid w:val="45145D94"/>
    <w:multiLevelType w:val="multilevel"/>
    <w:tmpl w:val="D76AA3EE"/>
    <w:lvl w:ilvl="0">
      <w:start w:val="1"/>
      <w:numFmt w:val="decimal"/>
      <w:lvlText w:val="%1"/>
      <w:lvlJc w:val="left"/>
      <w:pPr>
        <w:ind w:left="360" w:hanging="360"/>
      </w:pPr>
      <w:rPr>
        <w:rFonts w:hint="default"/>
      </w:rPr>
    </w:lvl>
    <w:lvl w:ilvl="1">
      <w:start w:val="1"/>
      <w:numFmt w:val="decimal"/>
      <w:lvlText w:val="14.%2"/>
      <w:lvlJc w:val="left"/>
      <w:pPr>
        <w:ind w:left="792" w:hanging="50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9E107DE"/>
    <w:multiLevelType w:val="hybridMultilevel"/>
    <w:tmpl w:val="F30C97B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A02639D"/>
    <w:multiLevelType w:val="hybridMultilevel"/>
    <w:tmpl w:val="708AC8A2"/>
    <w:lvl w:ilvl="0" w:tplc="E31407A4">
      <w:start w:val="1"/>
      <w:numFmt w:val="decimal"/>
      <w:lvlText w:val="%1."/>
      <w:lvlJc w:val="left"/>
      <w:pPr>
        <w:ind w:left="949" w:hanging="360"/>
      </w:pPr>
      <w:rPr>
        <w:rFonts w:hint="default"/>
      </w:rPr>
    </w:lvl>
    <w:lvl w:ilvl="1" w:tplc="04190019" w:tentative="1">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6">
    <w:nsid w:val="4B0C4CD1"/>
    <w:multiLevelType w:val="hybridMultilevel"/>
    <w:tmpl w:val="5364787C"/>
    <w:lvl w:ilvl="0" w:tplc="C346CE30">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7A3EE5"/>
    <w:multiLevelType w:val="hybridMultilevel"/>
    <w:tmpl w:val="794842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A674A4"/>
    <w:multiLevelType w:val="multilevel"/>
    <w:tmpl w:val="BF548960"/>
    <w:lvl w:ilvl="0">
      <w:start w:val="1"/>
      <w:numFmt w:val="decimal"/>
      <w:lvlText w:val="%1"/>
      <w:lvlJc w:val="left"/>
      <w:pPr>
        <w:ind w:left="360" w:hanging="360"/>
      </w:pPr>
      <w:rPr>
        <w:rFonts w:hint="default"/>
      </w:rPr>
    </w:lvl>
    <w:lvl w:ilvl="1">
      <w:start w:val="1"/>
      <w:numFmt w:val="decimal"/>
      <w:lvlText w:val="5.%2"/>
      <w:lvlJc w:val="left"/>
      <w:pPr>
        <w:ind w:left="1000" w:hanging="716"/>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D58775E"/>
    <w:multiLevelType w:val="hybridMultilevel"/>
    <w:tmpl w:val="3C608DAA"/>
    <w:lvl w:ilvl="0" w:tplc="E31407A4">
      <w:start w:val="1"/>
      <w:numFmt w:val="decimal"/>
      <w:lvlText w:val="%1."/>
      <w:lvlJc w:val="left"/>
      <w:pPr>
        <w:ind w:left="9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D8408F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E1A5695"/>
    <w:multiLevelType w:val="hybridMultilevel"/>
    <w:tmpl w:val="159E992A"/>
    <w:lvl w:ilvl="0" w:tplc="57F6097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D005E6"/>
    <w:multiLevelType w:val="multilevel"/>
    <w:tmpl w:val="DDBADCE4"/>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97B69E2"/>
    <w:multiLevelType w:val="multilevel"/>
    <w:tmpl w:val="AF90A780"/>
    <w:lvl w:ilvl="0">
      <w:start w:val="14"/>
      <w:numFmt w:val="decimal"/>
      <w:lvlText w:val="%1"/>
      <w:lvlJc w:val="left"/>
      <w:pPr>
        <w:ind w:left="360" w:hanging="360"/>
      </w:pPr>
      <w:rPr>
        <w:rFonts w:hint="default"/>
      </w:rPr>
    </w:lvl>
    <w:lvl w:ilvl="1">
      <w:start w:val="1"/>
      <w:numFmt w:val="decimal"/>
      <w:lvlText w:val="2.%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A0645D6"/>
    <w:multiLevelType w:val="hybridMultilevel"/>
    <w:tmpl w:val="ED764926"/>
    <w:lvl w:ilvl="0" w:tplc="DF4C19C4">
      <w:start w:val="1"/>
      <w:numFmt w:val="bullet"/>
      <w:lvlText w:val="-"/>
      <w:lvlJc w:val="left"/>
      <w:pPr>
        <w:ind w:left="925" w:hanging="360"/>
      </w:pPr>
      <w:rPr>
        <w:rFonts w:hint="default"/>
      </w:rPr>
    </w:lvl>
    <w:lvl w:ilvl="1" w:tplc="04190003" w:tentative="1">
      <w:start w:val="1"/>
      <w:numFmt w:val="bullet"/>
      <w:lvlText w:val="o"/>
      <w:lvlJc w:val="left"/>
      <w:pPr>
        <w:ind w:left="1645" w:hanging="360"/>
      </w:pPr>
      <w:rPr>
        <w:rFonts w:ascii="Courier New" w:hAnsi="Courier New" w:hint="default"/>
      </w:rPr>
    </w:lvl>
    <w:lvl w:ilvl="2" w:tplc="04190005" w:tentative="1">
      <w:start w:val="1"/>
      <w:numFmt w:val="bullet"/>
      <w:lvlText w:val=""/>
      <w:lvlJc w:val="left"/>
      <w:pPr>
        <w:ind w:left="2365" w:hanging="360"/>
      </w:pPr>
      <w:rPr>
        <w:rFonts w:ascii="Wingdings" w:hAnsi="Wingdings" w:hint="default"/>
      </w:rPr>
    </w:lvl>
    <w:lvl w:ilvl="3" w:tplc="04190001" w:tentative="1">
      <w:start w:val="1"/>
      <w:numFmt w:val="bullet"/>
      <w:lvlText w:val=""/>
      <w:lvlJc w:val="left"/>
      <w:pPr>
        <w:ind w:left="3085" w:hanging="360"/>
      </w:pPr>
      <w:rPr>
        <w:rFonts w:ascii="Symbol" w:hAnsi="Symbol" w:hint="default"/>
      </w:rPr>
    </w:lvl>
    <w:lvl w:ilvl="4" w:tplc="04190003" w:tentative="1">
      <w:start w:val="1"/>
      <w:numFmt w:val="bullet"/>
      <w:lvlText w:val="o"/>
      <w:lvlJc w:val="left"/>
      <w:pPr>
        <w:ind w:left="3805" w:hanging="360"/>
      </w:pPr>
      <w:rPr>
        <w:rFonts w:ascii="Courier New" w:hAnsi="Courier New" w:hint="default"/>
      </w:rPr>
    </w:lvl>
    <w:lvl w:ilvl="5" w:tplc="04190005" w:tentative="1">
      <w:start w:val="1"/>
      <w:numFmt w:val="bullet"/>
      <w:lvlText w:val=""/>
      <w:lvlJc w:val="left"/>
      <w:pPr>
        <w:ind w:left="4525" w:hanging="360"/>
      </w:pPr>
      <w:rPr>
        <w:rFonts w:ascii="Wingdings" w:hAnsi="Wingdings" w:hint="default"/>
      </w:rPr>
    </w:lvl>
    <w:lvl w:ilvl="6" w:tplc="04190001" w:tentative="1">
      <w:start w:val="1"/>
      <w:numFmt w:val="bullet"/>
      <w:lvlText w:val=""/>
      <w:lvlJc w:val="left"/>
      <w:pPr>
        <w:ind w:left="5245" w:hanging="360"/>
      </w:pPr>
      <w:rPr>
        <w:rFonts w:ascii="Symbol" w:hAnsi="Symbol" w:hint="default"/>
      </w:rPr>
    </w:lvl>
    <w:lvl w:ilvl="7" w:tplc="04190003" w:tentative="1">
      <w:start w:val="1"/>
      <w:numFmt w:val="bullet"/>
      <w:lvlText w:val="o"/>
      <w:lvlJc w:val="left"/>
      <w:pPr>
        <w:ind w:left="5965" w:hanging="360"/>
      </w:pPr>
      <w:rPr>
        <w:rFonts w:ascii="Courier New" w:hAnsi="Courier New" w:hint="default"/>
      </w:rPr>
    </w:lvl>
    <w:lvl w:ilvl="8" w:tplc="04190005" w:tentative="1">
      <w:start w:val="1"/>
      <w:numFmt w:val="bullet"/>
      <w:lvlText w:val=""/>
      <w:lvlJc w:val="left"/>
      <w:pPr>
        <w:ind w:left="6685" w:hanging="360"/>
      </w:pPr>
      <w:rPr>
        <w:rFonts w:ascii="Wingdings" w:hAnsi="Wingdings" w:hint="default"/>
      </w:rPr>
    </w:lvl>
  </w:abstractNum>
  <w:abstractNum w:abstractNumId="35">
    <w:nsid w:val="6C704994"/>
    <w:multiLevelType w:val="multilevel"/>
    <w:tmpl w:val="DDBADCE4"/>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D341FB4"/>
    <w:multiLevelType w:val="hybridMultilevel"/>
    <w:tmpl w:val="C90692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40F36C1"/>
    <w:multiLevelType w:val="hybridMultilevel"/>
    <w:tmpl w:val="2A64ACB4"/>
    <w:lvl w:ilvl="0" w:tplc="E6665ECC">
      <w:start w:val="1"/>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1"/>
  </w:num>
  <w:num w:numId="2">
    <w:abstractNumId w:val="34"/>
  </w:num>
  <w:num w:numId="3">
    <w:abstractNumId w:val="22"/>
  </w:num>
  <w:num w:numId="4">
    <w:abstractNumId w:val="37"/>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25"/>
  </w:num>
  <w:num w:numId="8">
    <w:abstractNumId w:val="14"/>
  </w:num>
  <w:num w:numId="9">
    <w:abstractNumId w:val="29"/>
  </w:num>
  <w:num w:numId="10">
    <w:abstractNumId w:val="27"/>
  </w:num>
  <w:num w:numId="11">
    <w:abstractNumId w:val="30"/>
  </w:num>
  <w:num w:numId="12">
    <w:abstractNumId w:val="36"/>
  </w:num>
  <w:num w:numId="13">
    <w:abstractNumId w:val="16"/>
  </w:num>
  <w:num w:numId="14">
    <w:abstractNumId w:val="28"/>
  </w:num>
  <w:num w:numId="15">
    <w:abstractNumId w:val="20"/>
  </w:num>
  <w:num w:numId="16">
    <w:abstractNumId w:val="15"/>
  </w:num>
  <w:num w:numId="17">
    <w:abstractNumId w:val="35"/>
  </w:num>
  <w:num w:numId="18">
    <w:abstractNumId w:val="19"/>
  </w:num>
  <w:num w:numId="19">
    <w:abstractNumId w:val="33"/>
  </w:num>
  <w:num w:numId="20">
    <w:abstractNumId w:val="17"/>
  </w:num>
  <w:num w:numId="21">
    <w:abstractNumId w:val="24"/>
  </w:num>
  <w:num w:numId="22">
    <w:abstractNumId w:val="32"/>
  </w:num>
  <w:num w:numId="23">
    <w:abstractNumId w:val="23"/>
  </w:num>
  <w:num w:numId="24">
    <w:abstractNumId w:val="26"/>
  </w:num>
  <w:num w:numId="25">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661"/>
    <w:rsid w:val="000006C9"/>
    <w:rsid w:val="000035FC"/>
    <w:rsid w:val="00003ACC"/>
    <w:rsid w:val="00004CAB"/>
    <w:rsid w:val="000052F0"/>
    <w:rsid w:val="00005339"/>
    <w:rsid w:val="0000544B"/>
    <w:rsid w:val="00006880"/>
    <w:rsid w:val="00007228"/>
    <w:rsid w:val="000075F4"/>
    <w:rsid w:val="000101E0"/>
    <w:rsid w:val="00011538"/>
    <w:rsid w:val="000115A2"/>
    <w:rsid w:val="0001266D"/>
    <w:rsid w:val="00013CC8"/>
    <w:rsid w:val="0001476A"/>
    <w:rsid w:val="0001502E"/>
    <w:rsid w:val="00017140"/>
    <w:rsid w:val="00017B17"/>
    <w:rsid w:val="00020358"/>
    <w:rsid w:val="00022319"/>
    <w:rsid w:val="0002346A"/>
    <w:rsid w:val="000241B8"/>
    <w:rsid w:val="00024F4C"/>
    <w:rsid w:val="00026C13"/>
    <w:rsid w:val="000315CB"/>
    <w:rsid w:val="00031AF6"/>
    <w:rsid w:val="00031C55"/>
    <w:rsid w:val="000341AD"/>
    <w:rsid w:val="00034967"/>
    <w:rsid w:val="000349BB"/>
    <w:rsid w:val="00035556"/>
    <w:rsid w:val="00036C0A"/>
    <w:rsid w:val="0004061B"/>
    <w:rsid w:val="00045242"/>
    <w:rsid w:val="00046C90"/>
    <w:rsid w:val="00050105"/>
    <w:rsid w:val="00051452"/>
    <w:rsid w:val="0005197E"/>
    <w:rsid w:val="000528A8"/>
    <w:rsid w:val="00052FCC"/>
    <w:rsid w:val="000532F1"/>
    <w:rsid w:val="000536CA"/>
    <w:rsid w:val="000543D8"/>
    <w:rsid w:val="00054BF8"/>
    <w:rsid w:val="00055D80"/>
    <w:rsid w:val="00056841"/>
    <w:rsid w:val="00056CEE"/>
    <w:rsid w:val="00060920"/>
    <w:rsid w:val="00061E64"/>
    <w:rsid w:val="00070B04"/>
    <w:rsid w:val="00071A22"/>
    <w:rsid w:val="0007367A"/>
    <w:rsid w:val="00074929"/>
    <w:rsid w:val="00075214"/>
    <w:rsid w:val="00075511"/>
    <w:rsid w:val="00075D45"/>
    <w:rsid w:val="00076862"/>
    <w:rsid w:val="00076A8E"/>
    <w:rsid w:val="000778A8"/>
    <w:rsid w:val="000814FD"/>
    <w:rsid w:val="00081FC8"/>
    <w:rsid w:val="00084073"/>
    <w:rsid w:val="0008513B"/>
    <w:rsid w:val="00085661"/>
    <w:rsid w:val="000865B3"/>
    <w:rsid w:val="000867C1"/>
    <w:rsid w:val="00086FA2"/>
    <w:rsid w:val="00093D7C"/>
    <w:rsid w:val="00096063"/>
    <w:rsid w:val="00097C20"/>
    <w:rsid w:val="000A1AC9"/>
    <w:rsid w:val="000A201D"/>
    <w:rsid w:val="000A20CD"/>
    <w:rsid w:val="000A29FC"/>
    <w:rsid w:val="000A2A61"/>
    <w:rsid w:val="000A2FBF"/>
    <w:rsid w:val="000A33F7"/>
    <w:rsid w:val="000A37F8"/>
    <w:rsid w:val="000A387C"/>
    <w:rsid w:val="000A3F1A"/>
    <w:rsid w:val="000A4E03"/>
    <w:rsid w:val="000A527E"/>
    <w:rsid w:val="000A67F6"/>
    <w:rsid w:val="000A69E2"/>
    <w:rsid w:val="000B0433"/>
    <w:rsid w:val="000B18BC"/>
    <w:rsid w:val="000B339E"/>
    <w:rsid w:val="000C0EA5"/>
    <w:rsid w:val="000C1D29"/>
    <w:rsid w:val="000C4419"/>
    <w:rsid w:val="000C6654"/>
    <w:rsid w:val="000D01E9"/>
    <w:rsid w:val="000D0621"/>
    <w:rsid w:val="000D0ABD"/>
    <w:rsid w:val="000D0C1F"/>
    <w:rsid w:val="000D1D7E"/>
    <w:rsid w:val="000D30C9"/>
    <w:rsid w:val="000D324B"/>
    <w:rsid w:val="000D3742"/>
    <w:rsid w:val="000D436B"/>
    <w:rsid w:val="000D5799"/>
    <w:rsid w:val="000D58C8"/>
    <w:rsid w:val="000D60E1"/>
    <w:rsid w:val="000D6DC1"/>
    <w:rsid w:val="000D7FBC"/>
    <w:rsid w:val="000E09CB"/>
    <w:rsid w:val="000E2046"/>
    <w:rsid w:val="000E2D67"/>
    <w:rsid w:val="000E398A"/>
    <w:rsid w:val="000E41C6"/>
    <w:rsid w:val="000E4229"/>
    <w:rsid w:val="000E4C70"/>
    <w:rsid w:val="000F1098"/>
    <w:rsid w:val="000F1725"/>
    <w:rsid w:val="000F298F"/>
    <w:rsid w:val="000F67AE"/>
    <w:rsid w:val="00100BA8"/>
    <w:rsid w:val="00101AC8"/>
    <w:rsid w:val="00104647"/>
    <w:rsid w:val="00104CE8"/>
    <w:rsid w:val="00104DFA"/>
    <w:rsid w:val="0010555D"/>
    <w:rsid w:val="00106A63"/>
    <w:rsid w:val="00106E48"/>
    <w:rsid w:val="001125DD"/>
    <w:rsid w:val="001126BA"/>
    <w:rsid w:val="00113495"/>
    <w:rsid w:val="001141C0"/>
    <w:rsid w:val="001142D8"/>
    <w:rsid w:val="00114382"/>
    <w:rsid w:val="00114FBB"/>
    <w:rsid w:val="00117354"/>
    <w:rsid w:val="0011774B"/>
    <w:rsid w:val="00117849"/>
    <w:rsid w:val="00123382"/>
    <w:rsid w:val="00125BEC"/>
    <w:rsid w:val="001303AD"/>
    <w:rsid w:val="00136B60"/>
    <w:rsid w:val="00136E6A"/>
    <w:rsid w:val="00141585"/>
    <w:rsid w:val="001429C5"/>
    <w:rsid w:val="00142AC4"/>
    <w:rsid w:val="0014313B"/>
    <w:rsid w:val="0014365F"/>
    <w:rsid w:val="001459F1"/>
    <w:rsid w:val="001467DF"/>
    <w:rsid w:val="00150F3A"/>
    <w:rsid w:val="001560A4"/>
    <w:rsid w:val="001571DE"/>
    <w:rsid w:val="001577EC"/>
    <w:rsid w:val="001578AE"/>
    <w:rsid w:val="0016006E"/>
    <w:rsid w:val="00160723"/>
    <w:rsid w:val="00161F04"/>
    <w:rsid w:val="00162FE8"/>
    <w:rsid w:val="00163F14"/>
    <w:rsid w:val="00163F42"/>
    <w:rsid w:val="0016415F"/>
    <w:rsid w:val="00165D77"/>
    <w:rsid w:val="001743D9"/>
    <w:rsid w:val="00174D37"/>
    <w:rsid w:val="00175DDD"/>
    <w:rsid w:val="00177913"/>
    <w:rsid w:val="00182330"/>
    <w:rsid w:val="00182507"/>
    <w:rsid w:val="00190C38"/>
    <w:rsid w:val="00190E04"/>
    <w:rsid w:val="0019252C"/>
    <w:rsid w:val="001930DE"/>
    <w:rsid w:val="00193818"/>
    <w:rsid w:val="001949E4"/>
    <w:rsid w:val="001962FA"/>
    <w:rsid w:val="001A0011"/>
    <w:rsid w:val="001A08A7"/>
    <w:rsid w:val="001A3916"/>
    <w:rsid w:val="001A5F53"/>
    <w:rsid w:val="001A669F"/>
    <w:rsid w:val="001A6FC3"/>
    <w:rsid w:val="001B0034"/>
    <w:rsid w:val="001B10B4"/>
    <w:rsid w:val="001B2113"/>
    <w:rsid w:val="001B30CA"/>
    <w:rsid w:val="001B43DC"/>
    <w:rsid w:val="001B5050"/>
    <w:rsid w:val="001B5E8C"/>
    <w:rsid w:val="001B7851"/>
    <w:rsid w:val="001B79D7"/>
    <w:rsid w:val="001B7BF9"/>
    <w:rsid w:val="001C0F55"/>
    <w:rsid w:val="001C128D"/>
    <w:rsid w:val="001C3090"/>
    <w:rsid w:val="001C49CE"/>
    <w:rsid w:val="001C686F"/>
    <w:rsid w:val="001D1156"/>
    <w:rsid w:val="001D21EE"/>
    <w:rsid w:val="001D2551"/>
    <w:rsid w:val="001D6019"/>
    <w:rsid w:val="001D652C"/>
    <w:rsid w:val="001D67D7"/>
    <w:rsid w:val="001D7615"/>
    <w:rsid w:val="001D7F0B"/>
    <w:rsid w:val="001E071B"/>
    <w:rsid w:val="001E4155"/>
    <w:rsid w:val="001E5D49"/>
    <w:rsid w:val="001E62E9"/>
    <w:rsid w:val="001E6D0E"/>
    <w:rsid w:val="001E7497"/>
    <w:rsid w:val="001F2538"/>
    <w:rsid w:val="001F4461"/>
    <w:rsid w:val="001F4DAF"/>
    <w:rsid w:val="001F763C"/>
    <w:rsid w:val="001F7985"/>
    <w:rsid w:val="00201C73"/>
    <w:rsid w:val="00201EC3"/>
    <w:rsid w:val="00202C95"/>
    <w:rsid w:val="0020407D"/>
    <w:rsid w:val="00204434"/>
    <w:rsid w:val="002060F7"/>
    <w:rsid w:val="002069F0"/>
    <w:rsid w:val="0020701A"/>
    <w:rsid w:val="0021409F"/>
    <w:rsid w:val="00215794"/>
    <w:rsid w:val="00215B5E"/>
    <w:rsid w:val="0021763F"/>
    <w:rsid w:val="00220999"/>
    <w:rsid w:val="002212A6"/>
    <w:rsid w:val="00221FBE"/>
    <w:rsid w:val="00225D27"/>
    <w:rsid w:val="0022625E"/>
    <w:rsid w:val="002334CA"/>
    <w:rsid w:val="00235BA2"/>
    <w:rsid w:val="00240529"/>
    <w:rsid w:val="00241AC2"/>
    <w:rsid w:val="00241EE9"/>
    <w:rsid w:val="00244646"/>
    <w:rsid w:val="00244C24"/>
    <w:rsid w:val="002451F6"/>
    <w:rsid w:val="002452F9"/>
    <w:rsid w:val="00251C9A"/>
    <w:rsid w:val="00253233"/>
    <w:rsid w:val="00255DFF"/>
    <w:rsid w:val="002561EB"/>
    <w:rsid w:val="002620DF"/>
    <w:rsid w:val="002626C8"/>
    <w:rsid w:val="00262C07"/>
    <w:rsid w:val="00263688"/>
    <w:rsid w:val="0026430E"/>
    <w:rsid w:val="00264D9C"/>
    <w:rsid w:val="002710D9"/>
    <w:rsid w:val="00271984"/>
    <w:rsid w:val="002738BA"/>
    <w:rsid w:val="002739C3"/>
    <w:rsid w:val="00273D01"/>
    <w:rsid w:val="00273F3C"/>
    <w:rsid w:val="0027571C"/>
    <w:rsid w:val="00275818"/>
    <w:rsid w:val="002803C1"/>
    <w:rsid w:val="00280A80"/>
    <w:rsid w:val="00282A13"/>
    <w:rsid w:val="002848DE"/>
    <w:rsid w:val="0028751C"/>
    <w:rsid w:val="002940C8"/>
    <w:rsid w:val="00295AFF"/>
    <w:rsid w:val="00296593"/>
    <w:rsid w:val="002A1677"/>
    <w:rsid w:val="002A30D4"/>
    <w:rsid w:val="002A31DB"/>
    <w:rsid w:val="002A3421"/>
    <w:rsid w:val="002A3F52"/>
    <w:rsid w:val="002A46D2"/>
    <w:rsid w:val="002B048B"/>
    <w:rsid w:val="002B221F"/>
    <w:rsid w:val="002B49D2"/>
    <w:rsid w:val="002B5400"/>
    <w:rsid w:val="002C0C17"/>
    <w:rsid w:val="002C10C7"/>
    <w:rsid w:val="002C396C"/>
    <w:rsid w:val="002C4E6A"/>
    <w:rsid w:val="002D06CD"/>
    <w:rsid w:val="002D2871"/>
    <w:rsid w:val="002D47F1"/>
    <w:rsid w:val="002D66B3"/>
    <w:rsid w:val="002D7593"/>
    <w:rsid w:val="002D7886"/>
    <w:rsid w:val="002E2C81"/>
    <w:rsid w:val="002E2D92"/>
    <w:rsid w:val="002E39D0"/>
    <w:rsid w:val="002E3F39"/>
    <w:rsid w:val="002E427E"/>
    <w:rsid w:val="002E51B2"/>
    <w:rsid w:val="002E5C19"/>
    <w:rsid w:val="002E67A6"/>
    <w:rsid w:val="002E73AE"/>
    <w:rsid w:val="002E7759"/>
    <w:rsid w:val="002F0823"/>
    <w:rsid w:val="002F386E"/>
    <w:rsid w:val="002F51F7"/>
    <w:rsid w:val="002F5B28"/>
    <w:rsid w:val="002F646C"/>
    <w:rsid w:val="00301BF2"/>
    <w:rsid w:val="003024FB"/>
    <w:rsid w:val="00302DE0"/>
    <w:rsid w:val="003033FF"/>
    <w:rsid w:val="00305737"/>
    <w:rsid w:val="00311B97"/>
    <w:rsid w:val="00311D87"/>
    <w:rsid w:val="00312769"/>
    <w:rsid w:val="00315CDE"/>
    <w:rsid w:val="00317347"/>
    <w:rsid w:val="00320295"/>
    <w:rsid w:val="0032116B"/>
    <w:rsid w:val="00321D05"/>
    <w:rsid w:val="003228CF"/>
    <w:rsid w:val="00322A26"/>
    <w:rsid w:val="00323E5F"/>
    <w:rsid w:val="00324EB8"/>
    <w:rsid w:val="0032582E"/>
    <w:rsid w:val="003267F9"/>
    <w:rsid w:val="00326BA8"/>
    <w:rsid w:val="0033065F"/>
    <w:rsid w:val="00332267"/>
    <w:rsid w:val="003345AA"/>
    <w:rsid w:val="00334623"/>
    <w:rsid w:val="00334986"/>
    <w:rsid w:val="00337E8F"/>
    <w:rsid w:val="0034077C"/>
    <w:rsid w:val="00340792"/>
    <w:rsid w:val="00344A84"/>
    <w:rsid w:val="00345C76"/>
    <w:rsid w:val="003502BA"/>
    <w:rsid w:val="00350A52"/>
    <w:rsid w:val="00351CDF"/>
    <w:rsid w:val="003538A3"/>
    <w:rsid w:val="00354767"/>
    <w:rsid w:val="0035747E"/>
    <w:rsid w:val="003606A8"/>
    <w:rsid w:val="00363AC4"/>
    <w:rsid w:val="0036449B"/>
    <w:rsid w:val="00364533"/>
    <w:rsid w:val="00365EEC"/>
    <w:rsid w:val="00367B80"/>
    <w:rsid w:val="003707BF"/>
    <w:rsid w:val="00371C88"/>
    <w:rsid w:val="00374029"/>
    <w:rsid w:val="00374BD9"/>
    <w:rsid w:val="003804F1"/>
    <w:rsid w:val="003809B1"/>
    <w:rsid w:val="0038201F"/>
    <w:rsid w:val="003837BC"/>
    <w:rsid w:val="003839BF"/>
    <w:rsid w:val="00386937"/>
    <w:rsid w:val="00386AEF"/>
    <w:rsid w:val="00387C31"/>
    <w:rsid w:val="00391014"/>
    <w:rsid w:val="003917CE"/>
    <w:rsid w:val="00392A28"/>
    <w:rsid w:val="00394616"/>
    <w:rsid w:val="00394D7A"/>
    <w:rsid w:val="00394E0E"/>
    <w:rsid w:val="003950C7"/>
    <w:rsid w:val="00396817"/>
    <w:rsid w:val="003972C9"/>
    <w:rsid w:val="003B09F2"/>
    <w:rsid w:val="003B0FBB"/>
    <w:rsid w:val="003B442E"/>
    <w:rsid w:val="003B4E8A"/>
    <w:rsid w:val="003B6B4C"/>
    <w:rsid w:val="003B7060"/>
    <w:rsid w:val="003B7FCB"/>
    <w:rsid w:val="003C32AF"/>
    <w:rsid w:val="003C3E9F"/>
    <w:rsid w:val="003C7861"/>
    <w:rsid w:val="003D2BE7"/>
    <w:rsid w:val="003D4CF4"/>
    <w:rsid w:val="003D5401"/>
    <w:rsid w:val="003D5B13"/>
    <w:rsid w:val="003D6426"/>
    <w:rsid w:val="003D691C"/>
    <w:rsid w:val="003D70D4"/>
    <w:rsid w:val="003E07EC"/>
    <w:rsid w:val="003E1DEE"/>
    <w:rsid w:val="003E346A"/>
    <w:rsid w:val="003E4C0C"/>
    <w:rsid w:val="003E5A59"/>
    <w:rsid w:val="003E6861"/>
    <w:rsid w:val="003F0149"/>
    <w:rsid w:val="003F04AA"/>
    <w:rsid w:val="003F1113"/>
    <w:rsid w:val="003F1A44"/>
    <w:rsid w:val="003F2127"/>
    <w:rsid w:val="003F2B85"/>
    <w:rsid w:val="003F2DD9"/>
    <w:rsid w:val="003F46CC"/>
    <w:rsid w:val="003F4946"/>
    <w:rsid w:val="004001B5"/>
    <w:rsid w:val="0040094D"/>
    <w:rsid w:val="004033E6"/>
    <w:rsid w:val="00405492"/>
    <w:rsid w:val="004075A5"/>
    <w:rsid w:val="004079FE"/>
    <w:rsid w:val="004106C6"/>
    <w:rsid w:val="00411BFE"/>
    <w:rsid w:val="004152E8"/>
    <w:rsid w:val="00416811"/>
    <w:rsid w:val="0042035A"/>
    <w:rsid w:val="00420CA5"/>
    <w:rsid w:val="004215EA"/>
    <w:rsid w:val="00422AE6"/>
    <w:rsid w:val="00423030"/>
    <w:rsid w:val="004230C4"/>
    <w:rsid w:val="00423C20"/>
    <w:rsid w:val="00425979"/>
    <w:rsid w:val="00425F07"/>
    <w:rsid w:val="00427B5D"/>
    <w:rsid w:val="00432E30"/>
    <w:rsid w:val="004340F7"/>
    <w:rsid w:val="00434CC5"/>
    <w:rsid w:val="00435AC0"/>
    <w:rsid w:val="00436358"/>
    <w:rsid w:val="004366D1"/>
    <w:rsid w:val="004370B7"/>
    <w:rsid w:val="004373FC"/>
    <w:rsid w:val="0044023C"/>
    <w:rsid w:val="00441647"/>
    <w:rsid w:val="004451B5"/>
    <w:rsid w:val="00445F49"/>
    <w:rsid w:val="0044602A"/>
    <w:rsid w:val="00446297"/>
    <w:rsid w:val="0044671D"/>
    <w:rsid w:val="004476E7"/>
    <w:rsid w:val="004508CC"/>
    <w:rsid w:val="00451C5A"/>
    <w:rsid w:val="0045248C"/>
    <w:rsid w:val="00455EB8"/>
    <w:rsid w:val="00456FE3"/>
    <w:rsid w:val="00457233"/>
    <w:rsid w:val="004609CA"/>
    <w:rsid w:val="004621DF"/>
    <w:rsid w:val="004658CE"/>
    <w:rsid w:val="00465AB9"/>
    <w:rsid w:val="00466C48"/>
    <w:rsid w:val="004711A8"/>
    <w:rsid w:val="004721AB"/>
    <w:rsid w:val="0047381E"/>
    <w:rsid w:val="004749FD"/>
    <w:rsid w:val="00476B29"/>
    <w:rsid w:val="00480EA2"/>
    <w:rsid w:val="004831D8"/>
    <w:rsid w:val="00483216"/>
    <w:rsid w:val="0048787F"/>
    <w:rsid w:val="0049176D"/>
    <w:rsid w:val="004925ED"/>
    <w:rsid w:val="00496159"/>
    <w:rsid w:val="00496BFC"/>
    <w:rsid w:val="00496C2A"/>
    <w:rsid w:val="004A11AF"/>
    <w:rsid w:val="004A35B3"/>
    <w:rsid w:val="004A6072"/>
    <w:rsid w:val="004A6B58"/>
    <w:rsid w:val="004A75F8"/>
    <w:rsid w:val="004A784E"/>
    <w:rsid w:val="004A7A73"/>
    <w:rsid w:val="004B060D"/>
    <w:rsid w:val="004B1E5F"/>
    <w:rsid w:val="004B424E"/>
    <w:rsid w:val="004B45DA"/>
    <w:rsid w:val="004B6B8A"/>
    <w:rsid w:val="004B7524"/>
    <w:rsid w:val="004B7ED3"/>
    <w:rsid w:val="004C0B9C"/>
    <w:rsid w:val="004C21CD"/>
    <w:rsid w:val="004C3E9F"/>
    <w:rsid w:val="004C4C43"/>
    <w:rsid w:val="004C73B2"/>
    <w:rsid w:val="004D1A71"/>
    <w:rsid w:val="004D363C"/>
    <w:rsid w:val="004D3BB4"/>
    <w:rsid w:val="004D7D5B"/>
    <w:rsid w:val="004F00E5"/>
    <w:rsid w:val="004F1393"/>
    <w:rsid w:val="004F2080"/>
    <w:rsid w:val="004F251D"/>
    <w:rsid w:val="004F35F7"/>
    <w:rsid w:val="004F46A1"/>
    <w:rsid w:val="004F5075"/>
    <w:rsid w:val="004F5CE6"/>
    <w:rsid w:val="004F7E1B"/>
    <w:rsid w:val="00500BE3"/>
    <w:rsid w:val="005038EC"/>
    <w:rsid w:val="00504B12"/>
    <w:rsid w:val="00504CD6"/>
    <w:rsid w:val="00504ED4"/>
    <w:rsid w:val="00505076"/>
    <w:rsid w:val="00505F1F"/>
    <w:rsid w:val="00506CBA"/>
    <w:rsid w:val="0050777E"/>
    <w:rsid w:val="00507E54"/>
    <w:rsid w:val="005106B1"/>
    <w:rsid w:val="00511C94"/>
    <w:rsid w:val="00512F78"/>
    <w:rsid w:val="005166B7"/>
    <w:rsid w:val="005169B5"/>
    <w:rsid w:val="005202A4"/>
    <w:rsid w:val="0052541A"/>
    <w:rsid w:val="0052660A"/>
    <w:rsid w:val="00530836"/>
    <w:rsid w:val="00530BA6"/>
    <w:rsid w:val="00531939"/>
    <w:rsid w:val="0053356B"/>
    <w:rsid w:val="005337CE"/>
    <w:rsid w:val="00535191"/>
    <w:rsid w:val="005362FF"/>
    <w:rsid w:val="00537C68"/>
    <w:rsid w:val="00540D5F"/>
    <w:rsid w:val="0054127F"/>
    <w:rsid w:val="00542915"/>
    <w:rsid w:val="0054477C"/>
    <w:rsid w:val="0054513C"/>
    <w:rsid w:val="00545355"/>
    <w:rsid w:val="005464AE"/>
    <w:rsid w:val="0054796F"/>
    <w:rsid w:val="005503C2"/>
    <w:rsid w:val="00550B9C"/>
    <w:rsid w:val="00551066"/>
    <w:rsid w:val="00551623"/>
    <w:rsid w:val="00551865"/>
    <w:rsid w:val="00551B3B"/>
    <w:rsid w:val="00551E25"/>
    <w:rsid w:val="00553175"/>
    <w:rsid w:val="005533D0"/>
    <w:rsid w:val="005536F1"/>
    <w:rsid w:val="00555A1C"/>
    <w:rsid w:val="005625CB"/>
    <w:rsid w:val="00572385"/>
    <w:rsid w:val="00575824"/>
    <w:rsid w:val="0057758B"/>
    <w:rsid w:val="00584609"/>
    <w:rsid w:val="0058603D"/>
    <w:rsid w:val="00592318"/>
    <w:rsid w:val="00592BB3"/>
    <w:rsid w:val="00592C58"/>
    <w:rsid w:val="00595853"/>
    <w:rsid w:val="00596687"/>
    <w:rsid w:val="005A1496"/>
    <w:rsid w:val="005A1875"/>
    <w:rsid w:val="005A2841"/>
    <w:rsid w:val="005A2CEA"/>
    <w:rsid w:val="005A3497"/>
    <w:rsid w:val="005A34EB"/>
    <w:rsid w:val="005A3A8E"/>
    <w:rsid w:val="005A6055"/>
    <w:rsid w:val="005B4514"/>
    <w:rsid w:val="005B521C"/>
    <w:rsid w:val="005B52D6"/>
    <w:rsid w:val="005B638A"/>
    <w:rsid w:val="005C02EE"/>
    <w:rsid w:val="005C141A"/>
    <w:rsid w:val="005C1900"/>
    <w:rsid w:val="005C32CE"/>
    <w:rsid w:val="005C3E8A"/>
    <w:rsid w:val="005D3D39"/>
    <w:rsid w:val="005D7028"/>
    <w:rsid w:val="005D7384"/>
    <w:rsid w:val="005E0651"/>
    <w:rsid w:val="005E16EF"/>
    <w:rsid w:val="005E1D4D"/>
    <w:rsid w:val="005E2211"/>
    <w:rsid w:val="005E4C6A"/>
    <w:rsid w:val="005E52E1"/>
    <w:rsid w:val="005E5FAF"/>
    <w:rsid w:val="005E665F"/>
    <w:rsid w:val="005E6F48"/>
    <w:rsid w:val="005E75A3"/>
    <w:rsid w:val="005F100D"/>
    <w:rsid w:val="005F1B6D"/>
    <w:rsid w:val="005F2B0A"/>
    <w:rsid w:val="005F2FB9"/>
    <w:rsid w:val="005F40D0"/>
    <w:rsid w:val="00601478"/>
    <w:rsid w:val="0060609A"/>
    <w:rsid w:val="006104DD"/>
    <w:rsid w:val="00610BBB"/>
    <w:rsid w:val="006129E4"/>
    <w:rsid w:val="00612B44"/>
    <w:rsid w:val="006154E7"/>
    <w:rsid w:val="006172D0"/>
    <w:rsid w:val="00617A03"/>
    <w:rsid w:val="00617ADF"/>
    <w:rsid w:val="00617DF0"/>
    <w:rsid w:val="00622134"/>
    <w:rsid w:val="00623532"/>
    <w:rsid w:val="00623578"/>
    <w:rsid w:val="006316DD"/>
    <w:rsid w:val="00632015"/>
    <w:rsid w:val="0063218D"/>
    <w:rsid w:val="006321FA"/>
    <w:rsid w:val="006330EF"/>
    <w:rsid w:val="0063334A"/>
    <w:rsid w:val="006336A4"/>
    <w:rsid w:val="006348E7"/>
    <w:rsid w:val="00635060"/>
    <w:rsid w:val="00636C11"/>
    <w:rsid w:val="006379BC"/>
    <w:rsid w:val="00640064"/>
    <w:rsid w:val="0064166B"/>
    <w:rsid w:val="006435CD"/>
    <w:rsid w:val="00645195"/>
    <w:rsid w:val="00646ADD"/>
    <w:rsid w:val="00647D8B"/>
    <w:rsid w:val="00647F6E"/>
    <w:rsid w:val="00651BD7"/>
    <w:rsid w:val="00651D54"/>
    <w:rsid w:val="0065399B"/>
    <w:rsid w:val="00653FEE"/>
    <w:rsid w:val="00654D99"/>
    <w:rsid w:val="00662A1C"/>
    <w:rsid w:val="00663CBE"/>
    <w:rsid w:val="00664AEA"/>
    <w:rsid w:val="00667476"/>
    <w:rsid w:val="00667ADC"/>
    <w:rsid w:val="00672449"/>
    <w:rsid w:val="00672848"/>
    <w:rsid w:val="006729D9"/>
    <w:rsid w:val="00672D9B"/>
    <w:rsid w:val="00674AB4"/>
    <w:rsid w:val="006774C8"/>
    <w:rsid w:val="00680B90"/>
    <w:rsid w:val="00680BC1"/>
    <w:rsid w:val="00680E9D"/>
    <w:rsid w:val="0068145A"/>
    <w:rsid w:val="00683209"/>
    <w:rsid w:val="00684C59"/>
    <w:rsid w:val="00685BA2"/>
    <w:rsid w:val="0069234B"/>
    <w:rsid w:val="00692AE5"/>
    <w:rsid w:val="0069393D"/>
    <w:rsid w:val="00695632"/>
    <w:rsid w:val="006964C4"/>
    <w:rsid w:val="00697207"/>
    <w:rsid w:val="006975FA"/>
    <w:rsid w:val="006A28E8"/>
    <w:rsid w:val="006A3BFE"/>
    <w:rsid w:val="006A405B"/>
    <w:rsid w:val="006A411D"/>
    <w:rsid w:val="006A4B87"/>
    <w:rsid w:val="006A629E"/>
    <w:rsid w:val="006A6C5E"/>
    <w:rsid w:val="006B13D7"/>
    <w:rsid w:val="006B13EB"/>
    <w:rsid w:val="006B3D3D"/>
    <w:rsid w:val="006B4460"/>
    <w:rsid w:val="006B6C1A"/>
    <w:rsid w:val="006B79C7"/>
    <w:rsid w:val="006C1288"/>
    <w:rsid w:val="006C23BB"/>
    <w:rsid w:val="006C385F"/>
    <w:rsid w:val="006C41C8"/>
    <w:rsid w:val="006C5B18"/>
    <w:rsid w:val="006D10FD"/>
    <w:rsid w:val="006D1309"/>
    <w:rsid w:val="006D3464"/>
    <w:rsid w:val="006D3489"/>
    <w:rsid w:val="006D4647"/>
    <w:rsid w:val="006D6D41"/>
    <w:rsid w:val="006D7669"/>
    <w:rsid w:val="006E1570"/>
    <w:rsid w:val="006E1C09"/>
    <w:rsid w:val="006E1DD8"/>
    <w:rsid w:val="006E2445"/>
    <w:rsid w:val="006E48DD"/>
    <w:rsid w:val="006E5753"/>
    <w:rsid w:val="006E59D7"/>
    <w:rsid w:val="006E5C06"/>
    <w:rsid w:val="006F18E8"/>
    <w:rsid w:val="006F399F"/>
    <w:rsid w:val="006F468E"/>
    <w:rsid w:val="006F6577"/>
    <w:rsid w:val="006F66A8"/>
    <w:rsid w:val="006F6BAC"/>
    <w:rsid w:val="007011C7"/>
    <w:rsid w:val="007020F2"/>
    <w:rsid w:val="00703BE3"/>
    <w:rsid w:val="007103DD"/>
    <w:rsid w:val="007107E8"/>
    <w:rsid w:val="00710D50"/>
    <w:rsid w:val="007127DC"/>
    <w:rsid w:val="007130E8"/>
    <w:rsid w:val="00714271"/>
    <w:rsid w:val="0071475C"/>
    <w:rsid w:val="007158B4"/>
    <w:rsid w:val="00716131"/>
    <w:rsid w:val="007203B0"/>
    <w:rsid w:val="0072253A"/>
    <w:rsid w:val="00722D32"/>
    <w:rsid w:val="0072430E"/>
    <w:rsid w:val="0072442D"/>
    <w:rsid w:val="00724851"/>
    <w:rsid w:val="00725C18"/>
    <w:rsid w:val="00727780"/>
    <w:rsid w:val="00727A6C"/>
    <w:rsid w:val="007336F1"/>
    <w:rsid w:val="0073708D"/>
    <w:rsid w:val="0073799F"/>
    <w:rsid w:val="007416C1"/>
    <w:rsid w:val="00742AC8"/>
    <w:rsid w:val="00744B00"/>
    <w:rsid w:val="00744B88"/>
    <w:rsid w:val="0074702B"/>
    <w:rsid w:val="0074789A"/>
    <w:rsid w:val="007547CA"/>
    <w:rsid w:val="007553B8"/>
    <w:rsid w:val="00756646"/>
    <w:rsid w:val="00762684"/>
    <w:rsid w:val="007638E5"/>
    <w:rsid w:val="00764ECB"/>
    <w:rsid w:val="00765084"/>
    <w:rsid w:val="007651FB"/>
    <w:rsid w:val="007652DB"/>
    <w:rsid w:val="007705E3"/>
    <w:rsid w:val="00771861"/>
    <w:rsid w:val="00771FFA"/>
    <w:rsid w:val="0077338A"/>
    <w:rsid w:val="00774FC1"/>
    <w:rsid w:val="007750EC"/>
    <w:rsid w:val="007775AE"/>
    <w:rsid w:val="00781AB5"/>
    <w:rsid w:val="00781ED3"/>
    <w:rsid w:val="007821E3"/>
    <w:rsid w:val="00782222"/>
    <w:rsid w:val="007823EB"/>
    <w:rsid w:val="00784578"/>
    <w:rsid w:val="00785E57"/>
    <w:rsid w:val="00785F61"/>
    <w:rsid w:val="00790113"/>
    <w:rsid w:val="00792258"/>
    <w:rsid w:val="0079322F"/>
    <w:rsid w:val="00794E4B"/>
    <w:rsid w:val="00797AD3"/>
    <w:rsid w:val="007A654C"/>
    <w:rsid w:val="007B0545"/>
    <w:rsid w:val="007B182B"/>
    <w:rsid w:val="007B4918"/>
    <w:rsid w:val="007B766D"/>
    <w:rsid w:val="007C007A"/>
    <w:rsid w:val="007C1B0A"/>
    <w:rsid w:val="007C2247"/>
    <w:rsid w:val="007C2ADE"/>
    <w:rsid w:val="007C34C9"/>
    <w:rsid w:val="007C4245"/>
    <w:rsid w:val="007C52A3"/>
    <w:rsid w:val="007C6865"/>
    <w:rsid w:val="007D3148"/>
    <w:rsid w:val="007D37D9"/>
    <w:rsid w:val="007D41C4"/>
    <w:rsid w:val="007D4281"/>
    <w:rsid w:val="007D485A"/>
    <w:rsid w:val="007D67BA"/>
    <w:rsid w:val="007E268C"/>
    <w:rsid w:val="007E2EB7"/>
    <w:rsid w:val="007E44D7"/>
    <w:rsid w:val="007E4DBB"/>
    <w:rsid w:val="007E5641"/>
    <w:rsid w:val="007E6E37"/>
    <w:rsid w:val="007E7974"/>
    <w:rsid w:val="007F0C47"/>
    <w:rsid w:val="007F0D12"/>
    <w:rsid w:val="007F2ACF"/>
    <w:rsid w:val="007F2CDA"/>
    <w:rsid w:val="007F3E6B"/>
    <w:rsid w:val="008009BD"/>
    <w:rsid w:val="00800D87"/>
    <w:rsid w:val="00801A0E"/>
    <w:rsid w:val="008038C3"/>
    <w:rsid w:val="0080438D"/>
    <w:rsid w:val="00807113"/>
    <w:rsid w:val="00810C87"/>
    <w:rsid w:val="008112AF"/>
    <w:rsid w:val="0081132A"/>
    <w:rsid w:val="008130C4"/>
    <w:rsid w:val="00813E2A"/>
    <w:rsid w:val="00815CAD"/>
    <w:rsid w:val="0081664D"/>
    <w:rsid w:val="00817BC1"/>
    <w:rsid w:val="00817F4F"/>
    <w:rsid w:val="00821B2E"/>
    <w:rsid w:val="00821BA1"/>
    <w:rsid w:val="00822DAD"/>
    <w:rsid w:val="008243D2"/>
    <w:rsid w:val="00825D10"/>
    <w:rsid w:val="00827C7F"/>
    <w:rsid w:val="00830ACB"/>
    <w:rsid w:val="00830E9C"/>
    <w:rsid w:val="0083161D"/>
    <w:rsid w:val="00832064"/>
    <w:rsid w:val="00834306"/>
    <w:rsid w:val="00834692"/>
    <w:rsid w:val="00840532"/>
    <w:rsid w:val="0084055E"/>
    <w:rsid w:val="008412AD"/>
    <w:rsid w:val="00842671"/>
    <w:rsid w:val="00842B54"/>
    <w:rsid w:val="00845A06"/>
    <w:rsid w:val="00847C5B"/>
    <w:rsid w:val="0085145B"/>
    <w:rsid w:val="00852136"/>
    <w:rsid w:val="00852199"/>
    <w:rsid w:val="008527C2"/>
    <w:rsid w:val="00853F63"/>
    <w:rsid w:val="008578E5"/>
    <w:rsid w:val="00857B90"/>
    <w:rsid w:val="00861E37"/>
    <w:rsid w:val="00862173"/>
    <w:rsid w:val="0086377A"/>
    <w:rsid w:val="00866705"/>
    <w:rsid w:val="008703B9"/>
    <w:rsid w:val="008714BE"/>
    <w:rsid w:val="00871CA5"/>
    <w:rsid w:val="008757B5"/>
    <w:rsid w:val="00875861"/>
    <w:rsid w:val="0087688A"/>
    <w:rsid w:val="008768DD"/>
    <w:rsid w:val="008808D4"/>
    <w:rsid w:val="008842FE"/>
    <w:rsid w:val="00885488"/>
    <w:rsid w:val="00886373"/>
    <w:rsid w:val="00887EAB"/>
    <w:rsid w:val="00890DE7"/>
    <w:rsid w:val="0089209C"/>
    <w:rsid w:val="008930BF"/>
    <w:rsid w:val="00893562"/>
    <w:rsid w:val="00895230"/>
    <w:rsid w:val="008959C0"/>
    <w:rsid w:val="008963DC"/>
    <w:rsid w:val="0089657D"/>
    <w:rsid w:val="00897BB3"/>
    <w:rsid w:val="008A0880"/>
    <w:rsid w:val="008A1BE2"/>
    <w:rsid w:val="008A2030"/>
    <w:rsid w:val="008A2DA9"/>
    <w:rsid w:val="008A51DA"/>
    <w:rsid w:val="008A73E3"/>
    <w:rsid w:val="008B063B"/>
    <w:rsid w:val="008B2A9E"/>
    <w:rsid w:val="008B4914"/>
    <w:rsid w:val="008B59FC"/>
    <w:rsid w:val="008B5EC4"/>
    <w:rsid w:val="008B6F88"/>
    <w:rsid w:val="008B7182"/>
    <w:rsid w:val="008C00EE"/>
    <w:rsid w:val="008C0C0E"/>
    <w:rsid w:val="008C1264"/>
    <w:rsid w:val="008C19F4"/>
    <w:rsid w:val="008C2364"/>
    <w:rsid w:val="008C4667"/>
    <w:rsid w:val="008C4773"/>
    <w:rsid w:val="008D061F"/>
    <w:rsid w:val="008D230E"/>
    <w:rsid w:val="008D23F8"/>
    <w:rsid w:val="008D2D4B"/>
    <w:rsid w:val="008D70FA"/>
    <w:rsid w:val="008D7831"/>
    <w:rsid w:val="008E0BD1"/>
    <w:rsid w:val="008E1110"/>
    <w:rsid w:val="008E34FE"/>
    <w:rsid w:val="008E369E"/>
    <w:rsid w:val="008E55B6"/>
    <w:rsid w:val="008F2091"/>
    <w:rsid w:val="008F2E7B"/>
    <w:rsid w:val="008F32A6"/>
    <w:rsid w:val="008F3590"/>
    <w:rsid w:val="008F437D"/>
    <w:rsid w:val="008F44E9"/>
    <w:rsid w:val="008F4519"/>
    <w:rsid w:val="008F4B4B"/>
    <w:rsid w:val="008F7EDE"/>
    <w:rsid w:val="009002AA"/>
    <w:rsid w:val="00901588"/>
    <w:rsid w:val="0090247B"/>
    <w:rsid w:val="009029E8"/>
    <w:rsid w:val="00903060"/>
    <w:rsid w:val="00904823"/>
    <w:rsid w:val="00905F0A"/>
    <w:rsid w:val="00910405"/>
    <w:rsid w:val="00911662"/>
    <w:rsid w:val="00912334"/>
    <w:rsid w:val="00912BAA"/>
    <w:rsid w:val="009131B4"/>
    <w:rsid w:val="009138D1"/>
    <w:rsid w:val="009150F3"/>
    <w:rsid w:val="009174EE"/>
    <w:rsid w:val="0092029A"/>
    <w:rsid w:val="00920416"/>
    <w:rsid w:val="00920CED"/>
    <w:rsid w:val="0092170A"/>
    <w:rsid w:val="00921F00"/>
    <w:rsid w:val="00923ECD"/>
    <w:rsid w:val="00924D19"/>
    <w:rsid w:val="00926F02"/>
    <w:rsid w:val="00930492"/>
    <w:rsid w:val="0093158A"/>
    <w:rsid w:val="009322BA"/>
    <w:rsid w:val="009328BA"/>
    <w:rsid w:val="00933429"/>
    <w:rsid w:val="009366FB"/>
    <w:rsid w:val="009415EA"/>
    <w:rsid w:val="00941F54"/>
    <w:rsid w:val="009425CF"/>
    <w:rsid w:val="00942917"/>
    <w:rsid w:val="00942C1C"/>
    <w:rsid w:val="00950A49"/>
    <w:rsid w:val="00957062"/>
    <w:rsid w:val="00960BB5"/>
    <w:rsid w:val="00962BEF"/>
    <w:rsid w:val="009635DA"/>
    <w:rsid w:val="009655A3"/>
    <w:rsid w:val="00965E10"/>
    <w:rsid w:val="00970F71"/>
    <w:rsid w:val="0097170D"/>
    <w:rsid w:val="00971ECD"/>
    <w:rsid w:val="009720AB"/>
    <w:rsid w:val="009747FC"/>
    <w:rsid w:val="00975200"/>
    <w:rsid w:val="009764F9"/>
    <w:rsid w:val="009807BA"/>
    <w:rsid w:val="009813BA"/>
    <w:rsid w:val="00981D55"/>
    <w:rsid w:val="0098240D"/>
    <w:rsid w:val="00986A50"/>
    <w:rsid w:val="009901EC"/>
    <w:rsid w:val="00990EB4"/>
    <w:rsid w:val="009912CE"/>
    <w:rsid w:val="00991BE1"/>
    <w:rsid w:val="009929D9"/>
    <w:rsid w:val="00993C80"/>
    <w:rsid w:val="00995CB8"/>
    <w:rsid w:val="00997742"/>
    <w:rsid w:val="00997C80"/>
    <w:rsid w:val="009A038F"/>
    <w:rsid w:val="009A0DC0"/>
    <w:rsid w:val="009A2F5A"/>
    <w:rsid w:val="009A41F8"/>
    <w:rsid w:val="009A5AF7"/>
    <w:rsid w:val="009A7022"/>
    <w:rsid w:val="009A7B63"/>
    <w:rsid w:val="009B11E4"/>
    <w:rsid w:val="009B1EA0"/>
    <w:rsid w:val="009B2735"/>
    <w:rsid w:val="009B2AB1"/>
    <w:rsid w:val="009B4136"/>
    <w:rsid w:val="009B471F"/>
    <w:rsid w:val="009B4952"/>
    <w:rsid w:val="009B61E5"/>
    <w:rsid w:val="009C02D3"/>
    <w:rsid w:val="009C0344"/>
    <w:rsid w:val="009C178A"/>
    <w:rsid w:val="009C64CE"/>
    <w:rsid w:val="009C65F6"/>
    <w:rsid w:val="009C6D0A"/>
    <w:rsid w:val="009C70A6"/>
    <w:rsid w:val="009C778E"/>
    <w:rsid w:val="009D092C"/>
    <w:rsid w:val="009D1D09"/>
    <w:rsid w:val="009D2714"/>
    <w:rsid w:val="009D3217"/>
    <w:rsid w:val="009D46A6"/>
    <w:rsid w:val="009D4DB1"/>
    <w:rsid w:val="009E040A"/>
    <w:rsid w:val="009E0D2A"/>
    <w:rsid w:val="009E21E2"/>
    <w:rsid w:val="009E2D6F"/>
    <w:rsid w:val="009E3BB5"/>
    <w:rsid w:val="009E56AD"/>
    <w:rsid w:val="009E5717"/>
    <w:rsid w:val="009E631A"/>
    <w:rsid w:val="009E6850"/>
    <w:rsid w:val="009E7710"/>
    <w:rsid w:val="009F0C71"/>
    <w:rsid w:val="009F2038"/>
    <w:rsid w:val="009F7B46"/>
    <w:rsid w:val="00A00A76"/>
    <w:rsid w:val="00A00BEF"/>
    <w:rsid w:val="00A0124A"/>
    <w:rsid w:val="00A04039"/>
    <w:rsid w:val="00A11B78"/>
    <w:rsid w:val="00A16A54"/>
    <w:rsid w:val="00A21AA0"/>
    <w:rsid w:val="00A21CE6"/>
    <w:rsid w:val="00A22A64"/>
    <w:rsid w:val="00A23C2A"/>
    <w:rsid w:val="00A257A8"/>
    <w:rsid w:val="00A268D2"/>
    <w:rsid w:val="00A33305"/>
    <w:rsid w:val="00A357B2"/>
    <w:rsid w:val="00A422B1"/>
    <w:rsid w:val="00A42B72"/>
    <w:rsid w:val="00A43FE5"/>
    <w:rsid w:val="00A462DC"/>
    <w:rsid w:val="00A477A4"/>
    <w:rsid w:val="00A51711"/>
    <w:rsid w:val="00A51EA9"/>
    <w:rsid w:val="00A537FA"/>
    <w:rsid w:val="00A545F6"/>
    <w:rsid w:val="00A57D10"/>
    <w:rsid w:val="00A61778"/>
    <w:rsid w:val="00A64DF6"/>
    <w:rsid w:val="00A650BA"/>
    <w:rsid w:val="00A6533D"/>
    <w:rsid w:val="00A67F37"/>
    <w:rsid w:val="00A71362"/>
    <w:rsid w:val="00A71D90"/>
    <w:rsid w:val="00A74E6E"/>
    <w:rsid w:val="00A76786"/>
    <w:rsid w:val="00A77898"/>
    <w:rsid w:val="00A8090A"/>
    <w:rsid w:val="00A80A84"/>
    <w:rsid w:val="00A814B2"/>
    <w:rsid w:val="00A8523A"/>
    <w:rsid w:val="00A910F1"/>
    <w:rsid w:val="00A91AD4"/>
    <w:rsid w:val="00A91F0F"/>
    <w:rsid w:val="00A961EA"/>
    <w:rsid w:val="00A96923"/>
    <w:rsid w:val="00AA008E"/>
    <w:rsid w:val="00AA04DC"/>
    <w:rsid w:val="00AA0EA5"/>
    <w:rsid w:val="00AA2DB2"/>
    <w:rsid w:val="00AA4B94"/>
    <w:rsid w:val="00AA4CA5"/>
    <w:rsid w:val="00AA505D"/>
    <w:rsid w:val="00AA6713"/>
    <w:rsid w:val="00AB0B26"/>
    <w:rsid w:val="00AB0FCD"/>
    <w:rsid w:val="00AB1832"/>
    <w:rsid w:val="00AB29B6"/>
    <w:rsid w:val="00AB2A80"/>
    <w:rsid w:val="00AB399C"/>
    <w:rsid w:val="00AB62F0"/>
    <w:rsid w:val="00AC18E5"/>
    <w:rsid w:val="00AC3EDE"/>
    <w:rsid w:val="00AC4959"/>
    <w:rsid w:val="00AC5142"/>
    <w:rsid w:val="00AC6C92"/>
    <w:rsid w:val="00AC739F"/>
    <w:rsid w:val="00AD06FA"/>
    <w:rsid w:val="00AD2D1A"/>
    <w:rsid w:val="00AD38A9"/>
    <w:rsid w:val="00AD65AF"/>
    <w:rsid w:val="00AE1175"/>
    <w:rsid w:val="00AE2881"/>
    <w:rsid w:val="00AE327F"/>
    <w:rsid w:val="00AE662C"/>
    <w:rsid w:val="00AE76F0"/>
    <w:rsid w:val="00AF1C7D"/>
    <w:rsid w:val="00AF1EFD"/>
    <w:rsid w:val="00AF345E"/>
    <w:rsid w:val="00AF3A06"/>
    <w:rsid w:val="00AF46BD"/>
    <w:rsid w:val="00AF4796"/>
    <w:rsid w:val="00AF7165"/>
    <w:rsid w:val="00AF7B84"/>
    <w:rsid w:val="00B003B5"/>
    <w:rsid w:val="00B01BF1"/>
    <w:rsid w:val="00B04207"/>
    <w:rsid w:val="00B06513"/>
    <w:rsid w:val="00B072B3"/>
    <w:rsid w:val="00B1005C"/>
    <w:rsid w:val="00B1181A"/>
    <w:rsid w:val="00B12941"/>
    <w:rsid w:val="00B13CA7"/>
    <w:rsid w:val="00B1587C"/>
    <w:rsid w:val="00B15D10"/>
    <w:rsid w:val="00B16FF9"/>
    <w:rsid w:val="00B17F5E"/>
    <w:rsid w:val="00B218D9"/>
    <w:rsid w:val="00B244C5"/>
    <w:rsid w:val="00B24C4B"/>
    <w:rsid w:val="00B255B2"/>
    <w:rsid w:val="00B263A6"/>
    <w:rsid w:val="00B27407"/>
    <w:rsid w:val="00B30061"/>
    <w:rsid w:val="00B322FB"/>
    <w:rsid w:val="00B33C97"/>
    <w:rsid w:val="00B3744A"/>
    <w:rsid w:val="00B3767C"/>
    <w:rsid w:val="00B4292F"/>
    <w:rsid w:val="00B435D1"/>
    <w:rsid w:val="00B46007"/>
    <w:rsid w:val="00B46D96"/>
    <w:rsid w:val="00B47451"/>
    <w:rsid w:val="00B4792E"/>
    <w:rsid w:val="00B514D4"/>
    <w:rsid w:val="00B527DE"/>
    <w:rsid w:val="00B5324C"/>
    <w:rsid w:val="00B5350B"/>
    <w:rsid w:val="00B53571"/>
    <w:rsid w:val="00B5566E"/>
    <w:rsid w:val="00B604D8"/>
    <w:rsid w:val="00B640E3"/>
    <w:rsid w:val="00B65C3E"/>
    <w:rsid w:val="00B65DBC"/>
    <w:rsid w:val="00B66265"/>
    <w:rsid w:val="00B67925"/>
    <w:rsid w:val="00B70043"/>
    <w:rsid w:val="00B71F02"/>
    <w:rsid w:val="00B739DB"/>
    <w:rsid w:val="00B74B79"/>
    <w:rsid w:val="00B77BFE"/>
    <w:rsid w:val="00B8125E"/>
    <w:rsid w:val="00B81664"/>
    <w:rsid w:val="00B8424A"/>
    <w:rsid w:val="00B84E21"/>
    <w:rsid w:val="00B865B9"/>
    <w:rsid w:val="00B90E03"/>
    <w:rsid w:val="00B92BBA"/>
    <w:rsid w:val="00B930A6"/>
    <w:rsid w:val="00B930E6"/>
    <w:rsid w:val="00B93650"/>
    <w:rsid w:val="00B944CA"/>
    <w:rsid w:val="00B9541C"/>
    <w:rsid w:val="00B95CF2"/>
    <w:rsid w:val="00BA1411"/>
    <w:rsid w:val="00BA2B56"/>
    <w:rsid w:val="00BA2BE9"/>
    <w:rsid w:val="00BA5253"/>
    <w:rsid w:val="00BA5358"/>
    <w:rsid w:val="00BA5750"/>
    <w:rsid w:val="00BA60CC"/>
    <w:rsid w:val="00BA7EBC"/>
    <w:rsid w:val="00BB0E74"/>
    <w:rsid w:val="00BB0FBB"/>
    <w:rsid w:val="00BB1CD6"/>
    <w:rsid w:val="00BB4095"/>
    <w:rsid w:val="00BB4ABE"/>
    <w:rsid w:val="00BB53ED"/>
    <w:rsid w:val="00BB6C76"/>
    <w:rsid w:val="00BC29C8"/>
    <w:rsid w:val="00BC4813"/>
    <w:rsid w:val="00BC4C2B"/>
    <w:rsid w:val="00BC747E"/>
    <w:rsid w:val="00BD1912"/>
    <w:rsid w:val="00BD19FD"/>
    <w:rsid w:val="00BD2412"/>
    <w:rsid w:val="00BD2AC0"/>
    <w:rsid w:val="00BD3835"/>
    <w:rsid w:val="00BD401D"/>
    <w:rsid w:val="00BD6BA6"/>
    <w:rsid w:val="00BD6E9A"/>
    <w:rsid w:val="00BD712B"/>
    <w:rsid w:val="00BE23AB"/>
    <w:rsid w:val="00BE5599"/>
    <w:rsid w:val="00BF06F8"/>
    <w:rsid w:val="00BF0765"/>
    <w:rsid w:val="00BF076C"/>
    <w:rsid w:val="00BF3438"/>
    <w:rsid w:val="00BF3851"/>
    <w:rsid w:val="00BF4095"/>
    <w:rsid w:val="00BF5A27"/>
    <w:rsid w:val="00BF5C5E"/>
    <w:rsid w:val="00BF6BE6"/>
    <w:rsid w:val="00BF70FB"/>
    <w:rsid w:val="00BF75DB"/>
    <w:rsid w:val="00C005DC"/>
    <w:rsid w:val="00C0089F"/>
    <w:rsid w:val="00C01ADC"/>
    <w:rsid w:val="00C02292"/>
    <w:rsid w:val="00C02348"/>
    <w:rsid w:val="00C02D9A"/>
    <w:rsid w:val="00C04E2A"/>
    <w:rsid w:val="00C04FF9"/>
    <w:rsid w:val="00C1040B"/>
    <w:rsid w:val="00C10691"/>
    <w:rsid w:val="00C11043"/>
    <w:rsid w:val="00C12BF0"/>
    <w:rsid w:val="00C130E1"/>
    <w:rsid w:val="00C140A7"/>
    <w:rsid w:val="00C1510F"/>
    <w:rsid w:val="00C1533F"/>
    <w:rsid w:val="00C200D1"/>
    <w:rsid w:val="00C2015E"/>
    <w:rsid w:val="00C21576"/>
    <w:rsid w:val="00C23918"/>
    <w:rsid w:val="00C24168"/>
    <w:rsid w:val="00C2468C"/>
    <w:rsid w:val="00C257EB"/>
    <w:rsid w:val="00C270EF"/>
    <w:rsid w:val="00C27CB9"/>
    <w:rsid w:val="00C30A0F"/>
    <w:rsid w:val="00C329EF"/>
    <w:rsid w:val="00C36CF5"/>
    <w:rsid w:val="00C40A00"/>
    <w:rsid w:val="00C41611"/>
    <w:rsid w:val="00C41CB8"/>
    <w:rsid w:val="00C42095"/>
    <w:rsid w:val="00C44BE0"/>
    <w:rsid w:val="00C45E91"/>
    <w:rsid w:val="00C45FA2"/>
    <w:rsid w:val="00C46F8E"/>
    <w:rsid w:val="00C47047"/>
    <w:rsid w:val="00C4769A"/>
    <w:rsid w:val="00C51CBA"/>
    <w:rsid w:val="00C526DE"/>
    <w:rsid w:val="00C53891"/>
    <w:rsid w:val="00C53E7A"/>
    <w:rsid w:val="00C57515"/>
    <w:rsid w:val="00C62024"/>
    <w:rsid w:val="00C62C3C"/>
    <w:rsid w:val="00C63166"/>
    <w:rsid w:val="00C6366A"/>
    <w:rsid w:val="00C67CBB"/>
    <w:rsid w:val="00C70BB1"/>
    <w:rsid w:val="00C71CEC"/>
    <w:rsid w:val="00C72691"/>
    <w:rsid w:val="00C7492D"/>
    <w:rsid w:val="00C74CE2"/>
    <w:rsid w:val="00C7505F"/>
    <w:rsid w:val="00C7677E"/>
    <w:rsid w:val="00C80F19"/>
    <w:rsid w:val="00C840BB"/>
    <w:rsid w:val="00C90E1D"/>
    <w:rsid w:val="00C920F0"/>
    <w:rsid w:val="00C930FB"/>
    <w:rsid w:val="00C93F03"/>
    <w:rsid w:val="00C93F48"/>
    <w:rsid w:val="00C96B97"/>
    <w:rsid w:val="00CA0D14"/>
    <w:rsid w:val="00CA3881"/>
    <w:rsid w:val="00CA5705"/>
    <w:rsid w:val="00CA7E09"/>
    <w:rsid w:val="00CB0B0D"/>
    <w:rsid w:val="00CB1847"/>
    <w:rsid w:val="00CB52D0"/>
    <w:rsid w:val="00CB54D3"/>
    <w:rsid w:val="00CB7A28"/>
    <w:rsid w:val="00CC0A43"/>
    <w:rsid w:val="00CC296F"/>
    <w:rsid w:val="00CC381A"/>
    <w:rsid w:val="00CC4465"/>
    <w:rsid w:val="00CC44A4"/>
    <w:rsid w:val="00CC5BF2"/>
    <w:rsid w:val="00CC6409"/>
    <w:rsid w:val="00CD07B2"/>
    <w:rsid w:val="00CD2F73"/>
    <w:rsid w:val="00CD34F8"/>
    <w:rsid w:val="00CE1048"/>
    <w:rsid w:val="00CE3496"/>
    <w:rsid w:val="00CF162D"/>
    <w:rsid w:val="00CF20B7"/>
    <w:rsid w:val="00CF2850"/>
    <w:rsid w:val="00CF368D"/>
    <w:rsid w:val="00CF40EE"/>
    <w:rsid w:val="00CF4105"/>
    <w:rsid w:val="00CF4838"/>
    <w:rsid w:val="00CF5582"/>
    <w:rsid w:val="00CF5FB0"/>
    <w:rsid w:val="00CF6A1D"/>
    <w:rsid w:val="00D021A4"/>
    <w:rsid w:val="00D067C5"/>
    <w:rsid w:val="00D07383"/>
    <w:rsid w:val="00D10B02"/>
    <w:rsid w:val="00D10DEA"/>
    <w:rsid w:val="00D1259A"/>
    <w:rsid w:val="00D12D3C"/>
    <w:rsid w:val="00D12E9B"/>
    <w:rsid w:val="00D12ECA"/>
    <w:rsid w:val="00D14771"/>
    <w:rsid w:val="00D2358F"/>
    <w:rsid w:val="00D24C0E"/>
    <w:rsid w:val="00D26E1C"/>
    <w:rsid w:val="00D31344"/>
    <w:rsid w:val="00D325DA"/>
    <w:rsid w:val="00D33A4F"/>
    <w:rsid w:val="00D357E4"/>
    <w:rsid w:val="00D41F3F"/>
    <w:rsid w:val="00D4239C"/>
    <w:rsid w:val="00D4510D"/>
    <w:rsid w:val="00D46E07"/>
    <w:rsid w:val="00D46E0E"/>
    <w:rsid w:val="00D47D5C"/>
    <w:rsid w:val="00D51199"/>
    <w:rsid w:val="00D51F0C"/>
    <w:rsid w:val="00D56873"/>
    <w:rsid w:val="00D56A1A"/>
    <w:rsid w:val="00D57E83"/>
    <w:rsid w:val="00D6290F"/>
    <w:rsid w:val="00D62F9B"/>
    <w:rsid w:val="00D62FDE"/>
    <w:rsid w:val="00D6435C"/>
    <w:rsid w:val="00D66237"/>
    <w:rsid w:val="00D66715"/>
    <w:rsid w:val="00D67474"/>
    <w:rsid w:val="00D67FA9"/>
    <w:rsid w:val="00D7500C"/>
    <w:rsid w:val="00D75B70"/>
    <w:rsid w:val="00D7761F"/>
    <w:rsid w:val="00D828E5"/>
    <w:rsid w:val="00D84CB4"/>
    <w:rsid w:val="00D86388"/>
    <w:rsid w:val="00D8687B"/>
    <w:rsid w:val="00D90418"/>
    <w:rsid w:val="00D904BD"/>
    <w:rsid w:val="00D9107A"/>
    <w:rsid w:val="00D93377"/>
    <w:rsid w:val="00D93637"/>
    <w:rsid w:val="00D952E1"/>
    <w:rsid w:val="00D95356"/>
    <w:rsid w:val="00D96838"/>
    <w:rsid w:val="00D97EC3"/>
    <w:rsid w:val="00DA198C"/>
    <w:rsid w:val="00DA23F1"/>
    <w:rsid w:val="00DA2C01"/>
    <w:rsid w:val="00DA33BD"/>
    <w:rsid w:val="00DA5D0E"/>
    <w:rsid w:val="00DA66F9"/>
    <w:rsid w:val="00DA78D7"/>
    <w:rsid w:val="00DA7F12"/>
    <w:rsid w:val="00DB0728"/>
    <w:rsid w:val="00DB1146"/>
    <w:rsid w:val="00DB1596"/>
    <w:rsid w:val="00DB3486"/>
    <w:rsid w:val="00DB51A1"/>
    <w:rsid w:val="00DB63DE"/>
    <w:rsid w:val="00DB726D"/>
    <w:rsid w:val="00DC13F4"/>
    <w:rsid w:val="00DC2600"/>
    <w:rsid w:val="00DC2BA8"/>
    <w:rsid w:val="00DC3089"/>
    <w:rsid w:val="00DC32B5"/>
    <w:rsid w:val="00DC3899"/>
    <w:rsid w:val="00DC59FC"/>
    <w:rsid w:val="00DC668A"/>
    <w:rsid w:val="00DC7081"/>
    <w:rsid w:val="00DC7A2B"/>
    <w:rsid w:val="00DC7F0C"/>
    <w:rsid w:val="00DD3DC2"/>
    <w:rsid w:val="00DE07F6"/>
    <w:rsid w:val="00DE0911"/>
    <w:rsid w:val="00DE13A0"/>
    <w:rsid w:val="00DE2E40"/>
    <w:rsid w:val="00DE4D22"/>
    <w:rsid w:val="00DE5A1C"/>
    <w:rsid w:val="00DE6918"/>
    <w:rsid w:val="00DE7E1C"/>
    <w:rsid w:val="00DF2410"/>
    <w:rsid w:val="00DF380A"/>
    <w:rsid w:val="00DF4298"/>
    <w:rsid w:val="00DF46F7"/>
    <w:rsid w:val="00DF52C1"/>
    <w:rsid w:val="00E0118F"/>
    <w:rsid w:val="00E03A88"/>
    <w:rsid w:val="00E048E7"/>
    <w:rsid w:val="00E04E4D"/>
    <w:rsid w:val="00E0511F"/>
    <w:rsid w:val="00E05D2B"/>
    <w:rsid w:val="00E067B4"/>
    <w:rsid w:val="00E07083"/>
    <w:rsid w:val="00E107EC"/>
    <w:rsid w:val="00E10A94"/>
    <w:rsid w:val="00E1145D"/>
    <w:rsid w:val="00E11C28"/>
    <w:rsid w:val="00E123DC"/>
    <w:rsid w:val="00E12464"/>
    <w:rsid w:val="00E12EB5"/>
    <w:rsid w:val="00E1483E"/>
    <w:rsid w:val="00E14C08"/>
    <w:rsid w:val="00E15AE1"/>
    <w:rsid w:val="00E15ED7"/>
    <w:rsid w:val="00E16126"/>
    <w:rsid w:val="00E172F7"/>
    <w:rsid w:val="00E21F95"/>
    <w:rsid w:val="00E22889"/>
    <w:rsid w:val="00E23DD7"/>
    <w:rsid w:val="00E24E90"/>
    <w:rsid w:val="00E30DEF"/>
    <w:rsid w:val="00E335A6"/>
    <w:rsid w:val="00E41BF0"/>
    <w:rsid w:val="00E4250C"/>
    <w:rsid w:val="00E43C67"/>
    <w:rsid w:val="00E44EA2"/>
    <w:rsid w:val="00E479B9"/>
    <w:rsid w:val="00E51132"/>
    <w:rsid w:val="00E530D2"/>
    <w:rsid w:val="00E561D9"/>
    <w:rsid w:val="00E577BF"/>
    <w:rsid w:val="00E60283"/>
    <w:rsid w:val="00E65C7F"/>
    <w:rsid w:val="00E67085"/>
    <w:rsid w:val="00E67687"/>
    <w:rsid w:val="00E701BB"/>
    <w:rsid w:val="00E705DB"/>
    <w:rsid w:val="00E73E80"/>
    <w:rsid w:val="00E74300"/>
    <w:rsid w:val="00E74C05"/>
    <w:rsid w:val="00E75723"/>
    <w:rsid w:val="00E76AB3"/>
    <w:rsid w:val="00E772AB"/>
    <w:rsid w:val="00E772B3"/>
    <w:rsid w:val="00E80299"/>
    <w:rsid w:val="00E81773"/>
    <w:rsid w:val="00E8187E"/>
    <w:rsid w:val="00E824A3"/>
    <w:rsid w:val="00E8276C"/>
    <w:rsid w:val="00E855C0"/>
    <w:rsid w:val="00E90AE1"/>
    <w:rsid w:val="00E91AF8"/>
    <w:rsid w:val="00E92888"/>
    <w:rsid w:val="00E95C04"/>
    <w:rsid w:val="00E96896"/>
    <w:rsid w:val="00EA1821"/>
    <w:rsid w:val="00EA1D1F"/>
    <w:rsid w:val="00EA4C08"/>
    <w:rsid w:val="00EA6112"/>
    <w:rsid w:val="00EA77AA"/>
    <w:rsid w:val="00EB0A75"/>
    <w:rsid w:val="00EB1BE7"/>
    <w:rsid w:val="00EB3BE5"/>
    <w:rsid w:val="00EB3F3E"/>
    <w:rsid w:val="00EB588E"/>
    <w:rsid w:val="00EB5916"/>
    <w:rsid w:val="00EB5E32"/>
    <w:rsid w:val="00EC08A5"/>
    <w:rsid w:val="00EC1584"/>
    <w:rsid w:val="00EC1875"/>
    <w:rsid w:val="00EC378A"/>
    <w:rsid w:val="00EC57D8"/>
    <w:rsid w:val="00ED35D8"/>
    <w:rsid w:val="00ED38CF"/>
    <w:rsid w:val="00ED3EC4"/>
    <w:rsid w:val="00ED47C5"/>
    <w:rsid w:val="00ED63DE"/>
    <w:rsid w:val="00EE2EB7"/>
    <w:rsid w:val="00EE4455"/>
    <w:rsid w:val="00EE446A"/>
    <w:rsid w:val="00EE4739"/>
    <w:rsid w:val="00EE7496"/>
    <w:rsid w:val="00EF0FCF"/>
    <w:rsid w:val="00EF1318"/>
    <w:rsid w:val="00EF2879"/>
    <w:rsid w:val="00EF313E"/>
    <w:rsid w:val="00EF3F30"/>
    <w:rsid w:val="00EF49F6"/>
    <w:rsid w:val="00EF5C5D"/>
    <w:rsid w:val="00EF651B"/>
    <w:rsid w:val="00EF7C75"/>
    <w:rsid w:val="00F02EBC"/>
    <w:rsid w:val="00F0349C"/>
    <w:rsid w:val="00F034C6"/>
    <w:rsid w:val="00F03BD7"/>
    <w:rsid w:val="00F06403"/>
    <w:rsid w:val="00F076A7"/>
    <w:rsid w:val="00F1091C"/>
    <w:rsid w:val="00F1157E"/>
    <w:rsid w:val="00F13ABA"/>
    <w:rsid w:val="00F14369"/>
    <w:rsid w:val="00F15899"/>
    <w:rsid w:val="00F20EBC"/>
    <w:rsid w:val="00F22484"/>
    <w:rsid w:val="00F22BED"/>
    <w:rsid w:val="00F22F9E"/>
    <w:rsid w:val="00F23C06"/>
    <w:rsid w:val="00F24C15"/>
    <w:rsid w:val="00F2505D"/>
    <w:rsid w:val="00F26930"/>
    <w:rsid w:val="00F27AC3"/>
    <w:rsid w:val="00F27DD1"/>
    <w:rsid w:val="00F321CD"/>
    <w:rsid w:val="00F32774"/>
    <w:rsid w:val="00F32DD4"/>
    <w:rsid w:val="00F34C0B"/>
    <w:rsid w:val="00F378A6"/>
    <w:rsid w:val="00F404E2"/>
    <w:rsid w:val="00F415D0"/>
    <w:rsid w:val="00F43045"/>
    <w:rsid w:val="00F43434"/>
    <w:rsid w:val="00F46459"/>
    <w:rsid w:val="00F52D5F"/>
    <w:rsid w:val="00F52F2D"/>
    <w:rsid w:val="00F534E1"/>
    <w:rsid w:val="00F56377"/>
    <w:rsid w:val="00F6358E"/>
    <w:rsid w:val="00F6399B"/>
    <w:rsid w:val="00F6728B"/>
    <w:rsid w:val="00F70147"/>
    <w:rsid w:val="00F70797"/>
    <w:rsid w:val="00F71A1F"/>
    <w:rsid w:val="00F71E9B"/>
    <w:rsid w:val="00F72CED"/>
    <w:rsid w:val="00F7323F"/>
    <w:rsid w:val="00F73644"/>
    <w:rsid w:val="00F73693"/>
    <w:rsid w:val="00F744C8"/>
    <w:rsid w:val="00F75F4A"/>
    <w:rsid w:val="00F81665"/>
    <w:rsid w:val="00F81DD8"/>
    <w:rsid w:val="00F82D37"/>
    <w:rsid w:val="00F8409B"/>
    <w:rsid w:val="00F84676"/>
    <w:rsid w:val="00F84854"/>
    <w:rsid w:val="00F852CD"/>
    <w:rsid w:val="00F87F31"/>
    <w:rsid w:val="00F9368B"/>
    <w:rsid w:val="00F94390"/>
    <w:rsid w:val="00F95A24"/>
    <w:rsid w:val="00F95E55"/>
    <w:rsid w:val="00F964E0"/>
    <w:rsid w:val="00FA04E4"/>
    <w:rsid w:val="00FA0FF8"/>
    <w:rsid w:val="00FA1B5C"/>
    <w:rsid w:val="00FA44C7"/>
    <w:rsid w:val="00FA4D23"/>
    <w:rsid w:val="00FA7D4B"/>
    <w:rsid w:val="00FB03C3"/>
    <w:rsid w:val="00FB26A7"/>
    <w:rsid w:val="00FB2E55"/>
    <w:rsid w:val="00FB3A11"/>
    <w:rsid w:val="00FB4460"/>
    <w:rsid w:val="00FB4BE7"/>
    <w:rsid w:val="00FC34CE"/>
    <w:rsid w:val="00FC47B5"/>
    <w:rsid w:val="00FC52AF"/>
    <w:rsid w:val="00FC5C91"/>
    <w:rsid w:val="00FC61A9"/>
    <w:rsid w:val="00FD00E7"/>
    <w:rsid w:val="00FD160E"/>
    <w:rsid w:val="00FD5F54"/>
    <w:rsid w:val="00FD6245"/>
    <w:rsid w:val="00FD62DE"/>
    <w:rsid w:val="00FD6B2C"/>
    <w:rsid w:val="00FE0393"/>
    <w:rsid w:val="00FE2415"/>
    <w:rsid w:val="00FE380A"/>
    <w:rsid w:val="00FE570E"/>
    <w:rsid w:val="00FE61C3"/>
    <w:rsid w:val="00FE6676"/>
    <w:rsid w:val="00FF26F4"/>
    <w:rsid w:val="00FF2E62"/>
    <w:rsid w:val="00FF3A3C"/>
    <w:rsid w:val="00FF4FA1"/>
    <w:rsid w:val="00FF7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9D9"/>
  </w:style>
  <w:style w:type="paragraph" w:styleId="1">
    <w:name w:val="heading 1"/>
    <w:basedOn w:val="a"/>
    <w:next w:val="a"/>
    <w:link w:val="10"/>
    <w:qFormat/>
    <w:rsid w:val="006729D9"/>
    <w:pPr>
      <w:keepNext/>
      <w:widowControl w:val="0"/>
      <w:overflowPunct w:val="0"/>
      <w:autoSpaceDE w:val="0"/>
      <w:autoSpaceDN w:val="0"/>
      <w:adjustRightInd w:val="0"/>
      <w:spacing w:line="360" w:lineRule="auto"/>
      <w:jc w:val="both"/>
      <w:textAlignment w:val="baseline"/>
      <w:outlineLvl w:val="0"/>
    </w:pPr>
    <w:rPr>
      <w:rFonts w:ascii="Courier New" w:hAnsi="Courier New"/>
      <w:b/>
      <w:sz w:val="24"/>
    </w:rPr>
  </w:style>
  <w:style w:type="paragraph" w:styleId="2">
    <w:name w:val="heading 2"/>
    <w:basedOn w:val="a"/>
    <w:next w:val="a"/>
    <w:link w:val="20"/>
    <w:qFormat/>
    <w:rsid w:val="006729D9"/>
    <w:pPr>
      <w:keepNext/>
      <w:jc w:val="center"/>
      <w:outlineLvl w:val="1"/>
    </w:pPr>
    <w:rPr>
      <w:i/>
      <w:sz w:val="24"/>
    </w:rPr>
  </w:style>
  <w:style w:type="paragraph" w:styleId="3">
    <w:name w:val="heading 3"/>
    <w:basedOn w:val="a"/>
    <w:next w:val="a"/>
    <w:link w:val="30"/>
    <w:qFormat/>
    <w:rsid w:val="006729D9"/>
    <w:pPr>
      <w:keepNext/>
      <w:overflowPunct w:val="0"/>
      <w:autoSpaceDE w:val="0"/>
      <w:autoSpaceDN w:val="0"/>
      <w:adjustRightInd w:val="0"/>
      <w:jc w:val="center"/>
      <w:textAlignment w:val="baseline"/>
      <w:outlineLvl w:val="2"/>
    </w:pPr>
    <w:rPr>
      <w:b/>
      <w:spacing w:val="40"/>
      <w:sz w:val="36"/>
    </w:rPr>
  </w:style>
  <w:style w:type="paragraph" w:styleId="4">
    <w:name w:val="heading 4"/>
    <w:basedOn w:val="a"/>
    <w:next w:val="a"/>
    <w:link w:val="40"/>
    <w:qFormat/>
    <w:rsid w:val="006729D9"/>
    <w:pPr>
      <w:keepNext/>
      <w:overflowPunct w:val="0"/>
      <w:autoSpaceDE w:val="0"/>
      <w:autoSpaceDN w:val="0"/>
      <w:adjustRightInd w:val="0"/>
      <w:jc w:val="right"/>
      <w:textAlignment w:val="baseline"/>
      <w:outlineLvl w:val="3"/>
    </w:pPr>
    <w:rPr>
      <w:b/>
      <w:sz w:val="22"/>
    </w:rPr>
  </w:style>
  <w:style w:type="paragraph" w:styleId="5">
    <w:name w:val="heading 5"/>
    <w:basedOn w:val="a"/>
    <w:next w:val="a"/>
    <w:qFormat/>
    <w:rsid w:val="006729D9"/>
    <w:pPr>
      <w:keepNext/>
      <w:shd w:val="clear" w:color="auto" w:fill="FFFFFF"/>
      <w:spacing w:line="278" w:lineRule="exact"/>
      <w:ind w:right="68"/>
      <w:outlineLvl w:val="4"/>
    </w:pPr>
    <w:rPr>
      <w:color w:val="000000"/>
      <w:spacing w:val="-7"/>
      <w:sz w:val="24"/>
    </w:rPr>
  </w:style>
  <w:style w:type="paragraph" w:styleId="6">
    <w:name w:val="heading 6"/>
    <w:basedOn w:val="a"/>
    <w:next w:val="a"/>
    <w:qFormat/>
    <w:rsid w:val="006729D9"/>
    <w:pPr>
      <w:keepNext/>
      <w:overflowPunct w:val="0"/>
      <w:autoSpaceDE w:val="0"/>
      <w:autoSpaceDN w:val="0"/>
      <w:adjustRightInd w:val="0"/>
      <w:jc w:val="center"/>
      <w:textAlignment w:val="baseline"/>
      <w:outlineLvl w:val="5"/>
    </w:pPr>
    <w:rPr>
      <w:b/>
      <w:sz w:val="24"/>
      <w:lang w:val="en-US"/>
    </w:rPr>
  </w:style>
  <w:style w:type="paragraph" w:styleId="7">
    <w:name w:val="heading 7"/>
    <w:basedOn w:val="a"/>
    <w:next w:val="a"/>
    <w:qFormat/>
    <w:rsid w:val="006729D9"/>
    <w:pPr>
      <w:keepNext/>
      <w:shd w:val="clear" w:color="auto" w:fill="FFFFFF"/>
      <w:outlineLvl w:val="6"/>
    </w:pPr>
    <w:rPr>
      <w:color w:val="000000"/>
      <w:spacing w:val="-7"/>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3D5401"/>
    <w:rPr>
      <w:rFonts w:ascii="Courier New" w:hAnsi="Courier New"/>
      <w:b/>
      <w:sz w:val="24"/>
      <w:lang w:val="ru-RU" w:eastAsia="ru-RU" w:bidi="ar-SA"/>
    </w:rPr>
  </w:style>
  <w:style w:type="character" w:customStyle="1" w:styleId="20">
    <w:name w:val="Заголовок 2 Знак"/>
    <w:link w:val="2"/>
    <w:locked/>
    <w:rsid w:val="003D5401"/>
    <w:rPr>
      <w:i/>
      <w:sz w:val="24"/>
      <w:lang w:val="ru-RU" w:eastAsia="ru-RU" w:bidi="ar-SA"/>
    </w:rPr>
  </w:style>
  <w:style w:type="character" w:customStyle="1" w:styleId="30">
    <w:name w:val="Заголовок 3 Знак"/>
    <w:link w:val="3"/>
    <w:locked/>
    <w:rsid w:val="003D5401"/>
    <w:rPr>
      <w:b/>
      <w:spacing w:val="40"/>
      <w:sz w:val="36"/>
      <w:lang w:val="ru-RU" w:eastAsia="ru-RU" w:bidi="ar-SA"/>
    </w:rPr>
  </w:style>
  <w:style w:type="character" w:customStyle="1" w:styleId="40">
    <w:name w:val="Заголовок 4 Знак"/>
    <w:link w:val="4"/>
    <w:locked/>
    <w:rsid w:val="003D5401"/>
    <w:rPr>
      <w:b/>
      <w:sz w:val="22"/>
      <w:lang w:val="ru-RU" w:eastAsia="ru-RU" w:bidi="ar-SA"/>
    </w:rPr>
  </w:style>
  <w:style w:type="paragraph" w:styleId="a3">
    <w:name w:val="header"/>
    <w:basedOn w:val="a"/>
    <w:link w:val="a4"/>
    <w:uiPriority w:val="99"/>
    <w:rsid w:val="006729D9"/>
    <w:pPr>
      <w:widowControl w:val="0"/>
      <w:tabs>
        <w:tab w:val="center" w:pos="4536"/>
        <w:tab w:val="right" w:pos="9072"/>
      </w:tabs>
      <w:overflowPunct w:val="0"/>
      <w:autoSpaceDE w:val="0"/>
      <w:autoSpaceDN w:val="0"/>
      <w:adjustRightInd w:val="0"/>
      <w:textAlignment w:val="baseline"/>
    </w:pPr>
    <w:rPr>
      <w:rFonts w:ascii="Bodoni" w:hAnsi="Bodoni"/>
      <w:sz w:val="24"/>
    </w:rPr>
  </w:style>
  <w:style w:type="character" w:customStyle="1" w:styleId="a4">
    <w:name w:val="Верхний колонтитул Знак"/>
    <w:link w:val="a3"/>
    <w:uiPriority w:val="99"/>
    <w:locked/>
    <w:rsid w:val="003D5401"/>
    <w:rPr>
      <w:rFonts w:ascii="Bodoni" w:hAnsi="Bodoni"/>
      <w:sz w:val="24"/>
      <w:lang w:val="ru-RU" w:eastAsia="ru-RU" w:bidi="ar-SA"/>
    </w:rPr>
  </w:style>
  <w:style w:type="paragraph" w:styleId="21">
    <w:name w:val="Body Text 2"/>
    <w:basedOn w:val="a"/>
    <w:rsid w:val="006729D9"/>
    <w:pPr>
      <w:overflowPunct w:val="0"/>
      <w:autoSpaceDE w:val="0"/>
      <w:autoSpaceDN w:val="0"/>
      <w:adjustRightInd w:val="0"/>
      <w:spacing w:line="360" w:lineRule="auto"/>
      <w:jc w:val="both"/>
      <w:textAlignment w:val="baseline"/>
    </w:pPr>
    <w:rPr>
      <w:sz w:val="24"/>
    </w:rPr>
  </w:style>
  <w:style w:type="character" w:styleId="a5">
    <w:name w:val="page number"/>
    <w:basedOn w:val="a0"/>
    <w:rsid w:val="006729D9"/>
  </w:style>
  <w:style w:type="paragraph" w:styleId="a6">
    <w:name w:val="footer"/>
    <w:basedOn w:val="a"/>
    <w:link w:val="a7"/>
    <w:rsid w:val="006729D9"/>
    <w:pPr>
      <w:widowControl w:val="0"/>
      <w:tabs>
        <w:tab w:val="center" w:pos="4153"/>
        <w:tab w:val="right" w:pos="8306"/>
      </w:tabs>
      <w:overflowPunct w:val="0"/>
      <w:autoSpaceDE w:val="0"/>
      <w:autoSpaceDN w:val="0"/>
      <w:adjustRightInd w:val="0"/>
      <w:textAlignment w:val="baseline"/>
    </w:pPr>
    <w:rPr>
      <w:rFonts w:ascii="Bodoni" w:hAnsi="Bodoni"/>
      <w:sz w:val="24"/>
    </w:rPr>
  </w:style>
  <w:style w:type="character" w:customStyle="1" w:styleId="a7">
    <w:name w:val="Нижний колонтитул Знак"/>
    <w:link w:val="a6"/>
    <w:locked/>
    <w:rsid w:val="003D5401"/>
    <w:rPr>
      <w:rFonts w:ascii="Bodoni" w:hAnsi="Bodoni"/>
      <w:sz w:val="24"/>
      <w:lang w:val="ru-RU" w:eastAsia="ru-RU" w:bidi="ar-SA"/>
    </w:rPr>
  </w:style>
  <w:style w:type="paragraph" w:styleId="a8">
    <w:name w:val="Body Text Indent"/>
    <w:basedOn w:val="a"/>
    <w:link w:val="a9"/>
    <w:rsid w:val="006729D9"/>
    <w:pPr>
      <w:widowControl w:val="0"/>
      <w:overflowPunct w:val="0"/>
      <w:autoSpaceDE w:val="0"/>
      <w:autoSpaceDN w:val="0"/>
      <w:adjustRightInd w:val="0"/>
      <w:ind w:firstLine="709"/>
      <w:jc w:val="both"/>
      <w:textAlignment w:val="baseline"/>
    </w:pPr>
    <w:rPr>
      <w:sz w:val="24"/>
    </w:rPr>
  </w:style>
  <w:style w:type="character" w:customStyle="1" w:styleId="a9">
    <w:name w:val="Основной текст с отступом Знак"/>
    <w:link w:val="a8"/>
    <w:locked/>
    <w:rsid w:val="003D5401"/>
    <w:rPr>
      <w:sz w:val="24"/>
      <w:lang w:val="ru-RU" w:eastAsia="ru-RU" w:bidi="ar-SA"/>
    </w:rPr>
  </w:style>
  <w:style w:type="paragraph" w:styleId="aa">
    <w:name w:val="Body Text"/>
    <w:basedOn w:val="a"/>
    <w:link w:val="ab"/>
    <w:rsid w:val="006729D9"/>
    <w:pPr>
      <w:spacing w:line="360" w:lineRule="auto"/>
      <w:jc w:val="both"/>
    </w:pPr>
    <w:rPr>
      <w:sz w:val="24"/>
    </w:rPr>
  </w:style>
  <w:style w:type="character" w:customStyle="1" w:styleId="ab">
    <w:name w:val="Основной текст Знак"/>
    <w:link w:val="aa"/>
    <w:locked/>
    <w:rsid w:val="003D5401"/>
    <w:rPr>
      <w:sz w:val="24"/>
      <w:lang w:val="ru-RU" w:eastAsia="ru-RU" w:bidi="ar-SA"/>
    </w:rPr>
  </w:style>
  <w:style w:type="paragraph" w:customStyle="1" w:styleId="ConsNormal">
    <w:name w:val="ConsNormal"/>
    <w:rsid w:val="006729D9"/>
    <w:pPr>
      <w:widowControl w:val="0"/>
      <w:ind w:firstLine="720"/>
    </w:pPr>
    <w:rPr>
      <w:rFonts w:ascii="Arial" w:hAnsi="Arial"/>
      <w:snapToGrid w:val="0"/>
    </w:rPr>
  </w:style>
  <w:style w:type="paragraph" w:customStyle="1" w:styleId="ConsNonformat">
    <w:name w:val="ConsNonformat"/>
    <w:rsid w:val="006729D9"/>
    <w:pPr>
      <w:widowControl w:val="0"/>
    </w:pPr>
    <w:rPr>
      <w:rFonts w:ascii="Courier New" w:hAnsi="Courier New"/>
      <w:snapToGrid w:val="0"/>
    </w:rPr>
  </w:style>
  <w:style w:type="paragraph" w:styleId="ac">
    <w:name w:val="Normal (Web)"/>
    <w:aliases w:val="Обычный (Web)"/>
    <w:basedOn w:val="a"/>
    <w:rsid w:val="006729D9"/>
    <w:pPr>
      <w:spacing w:before="100" w:beforeAutospacing="1" w:after="100" w:afterAutospacing="1"/>
    </w:pPr>
    <w:rPr>
      <w:sz w:val="24"/>
      <w:szCs w:val="24"/>
    </w:rPr>
  </w:style>
  <w:style w:type="paragraph" w:customStyle="1" w:styleId="41">
    <w:name w:val="Знак Знак Знак4 Знак Знак Знак Знак Знак Знак Знак Знак Знак Знак Знак Знак Знак Знак Знак Знак"/>
    <w:basedOn w:val="a"/>
    <w:rsid w:val="003228CF"/>
    <w:pPr>
      <w:spacing w:before="100" w:beforeAutospacing="1" w:after="100" w:afterAutospacing="1"/>
    </w:pPr>
    <w:rPr>
      <w:rFonts w:ascii="Tahoma" w:hAnsi="Tahoma"/>
      <w:lang w:val="en-US" w:eastAsia="en-US"/>
    </w:rPr>
  </w:style>
  <w:style w:type="paragraph" w:styleId="ad">
    <w:name w:val="Balloon Text"/>
    <w:basedOn w:val="a"/>
    <w:link w:val="ae"/>
    <w:semiHidden/>
    <w:rsid w:val="008C1264"/>
    <w:rPr>
      <w:rFonts w:ascii="Tahoma" w:hAnsi="Tahoma" w:cs="Tahoma"/>
      <w:sz w:val="16"/>
      <w:szCs w:val="16"/>
    </w:rPr>
  </w:style>
  <w:style w:type="character" w:customStyle="1" w:styleId="ae">
    <w:name w:val="Текст выноски Знак"/>
    <w:link w:val="ad"/>
    <w:semiHidden/>
    <w:locked/>
    <w:rsid w:val="003D5401"/>
    <w:rPr>
      <w:rFonts w:ascii="Tahoma" w:hAnsi="Tahoma" w:cs="Tahoma"/>
      <w:sz w:val="16"/>
      <w:szCs w:val="16"/>
      <w:lang w:val="ru-RU" w:eastAsia="ru-RU" w:bidi="ar-SA"/>
    </w:rPr>
  </w:style>
  <w:style w:type="paragraph" w:styleId="af">
    <w:name w:val="Document Map"/>
    <w:basedOn w:val="a"/>
    <w:link w:val="af0"/>
    <w:rsid w:val="00512F78"/>
    <w:rPr>
      <w:rFonts w:ascii="Tahoma" w:hAnsi="Tahoma"/>
      <w:sz w:val="16"/>
      <w:szCs w:val="16"/>
    </w:rPr>
  </w:style>
  <w:style w:type="character" w:customStyle="1" w:styleId="af0">
    <w:name w:val="Схема документа Знак"/>
    <w:link w:val="af"/>
    <w:rsid w:val="00512F78"/>
    <w:rPr>
      <w:rFonts w:ascii="Tahoma" w:hAnsi="Tahoma" w:cs="Tahoma"/>
      <w:sz w:val="16"/>
      <w:szCs w:val="16"/>
      <w:lang w:val="ru-RU" w:eastAsia="ru-RU"/>
    </w:rPr>
  </w:style>
  <w:style w:type="table" w:styleId="af1">
    <w:name w:val="Table Grid"/>
    <w:basedOn w:val="a1"/>
    <w:uiPriority w:val="59"/>
    <w:rsid w:val="00FA4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D5401"/>
    <w:pPr>
      <w:autoSpaceDE w:val="0"/>
      <w:autoSpaceDN w:val="0"/>
      <w:adjustRightInd w:val="0"/>
    </w:pPr>
    <w:rPr>
      <w:rFonts w:ascii="Calibri" w:hAnsi="Calibri" w:cs="Calibri"/>
      <w:sz w:val="22"/>
      <w:szCs w:val="22"/>
      <w:lang w:eastAsia="en-US"/>
    </w:rPr>
  </w:style>
  <w:style w:type="character" w:customStyle="1" w:styleId="WW8Num1z0">
    <w:name w:val="WW8Num1z0"/>
    <w:rsid w:val="003D5401"/>
    <w:rPr>
      <w:rFonts w:ascii="Times New Roman" w:hAnsi="Times New Roman"/>
      <w:color w:val="auto"/>
      <w:sz w:val="28"/>
    </w:rPr>
  </w:style>
  <w:style w:type="character" w:customStyle="1" w:styleId="WW8Num1z1">
    <w:name w:val="WW8Num1z1"/>
    <w:rsid w:val="003D5401"/>
    <w:rPr>
      <w:rFonts w:ascii="Courier New" w:hAnsi="Courier New"/>
    </w:rPr>
  </w:style>
  <w:style w:type="character" w:customStyle="1" w:styleId="WW8Num1z2">
    <w:name w:val="WW8Num1z2"/>
    <w:rsid w:val="003D5401"/>
    <w:rPr>
      <w:rFonts w:ascii="Wingdings" w:hAnsi="Wingdings"/>
    </w:rPr>
  </w:style>
  <w:style w:type="character" w:customStyle="1" w:styleId="WW8Num1z3">
    <w:name w:val="WW8Num1z3"/>
    <w:rsid w:val="003D5401"/>
    <w:rPr>
      <w:rFonts w:ascii="Symbol" w:hAnsi="Symbol"/>
    </w:rPr>
  </w:style>
  <w:style w:type="character" w:customStyle="1" w:styleId="WW8Num6z0">
    <w:name w:val="WW8Num6z0"/>
    <w:rsid w:val="003D5401"/>
    <w:rPr>
      <w:rFonts w:ascii="Times New Roman" w:hAnsi="Times New Roman"/>
      <w:sz w:val="28"/>
    </w:rPr>
  </w:style>
  <w:style w:type="character" w:customStyle="1" w:styleId="WW8Num6z1">
    <w:name w:val="WW8Num6z1"/>
    <w:rsid w:val="003D5401"/>
    <w:rPr>
      <w:rFonts w:ascii="Symbol" w:hAnsi="Symbol"/>
    </w:rPr>
  </w:style>
  <w:style w:type="character" w:customStyle="1" w:styleId="WW8Num9z0">
    <w:name w:val="WW8Num9z0"/>
    <w:rsid w:val="003D5401"/>
    <w:rPr>
      <w:rFonts w:ascii="Times New Roman" w:hAnsi="Times New Roman"/>
      <w:b/>
    </w:rPr>
  </w:style>
  <w:style w:type="character" w:customStyle="1" w:styleId="WW8Num9z2">
    <w:name w:val="WW8Num9z2"/>
    <w:rsid w:val="003D5401"/>
    <w:rPr>
      <w:rFonts w:ascii="Times New Roman" w:hAnsi="Times New Roman"/>
    </w:rPr>
  </w:style>
  <w:style w:type="character" w:customStyle="1" w:styleId="WW8Num12z0">
    <w:name w:val="WW8Num12z0"/>
    <w:rsid w:val="003D5401"/>
    <w:rPr>
      <w:rFonts w:ascii="Times New Roman" w:hAnsi="Times New Roman"/>
      <w:color w:val="auto"/>
      <w:sz w:val="24"/>
    </w:rPr>
  </w:style>
  <w:style w:type="character" w:customStyle="1" w:styleId="WW8Num12z1">
    <w:name w:val="WW8Num12z1"/>
    <w:rsid w:val="003D5401"/>
    <w:rPr>
      <w:rFonts w:ascii="Courier New" w:hAnsi="Courier New"/>
    </w:rPr>
  </w:style>
  <w:style w:type="character" w:customStyle="1" w:styleId="WW8Num12z2">
    <w:name w:val="WW8Num12z2"/>
    <w:rsid w:val="003D5401"/>
    <w:rPr>
      <w:rFonts w:ascii="Wingdings" w:hAnsi="Wingdings"/>
    </w:rPr>
  </w:style>
  <w:style w:type="character" w:customStyle="1" w:styleId="WW8Num12z3">
    <w:name w:val="WW8Num12z3"/>
    <w:rsid w:val="003D5401"/>
    <w:rPr>
      <w:rFonts w:ascii="Symbol" w:hAnsi="Symbol"/>
    </w:rPr>
  </w:style>
  <w:style w:type="character" w:customStyle="1" w:styleId="WW8Num13z0">
    <w:name w:val="WW8Num13z0"/>
    <w:rsid w:val="003D5401"/>
    <w:rPr>
      <w:rFonts w:ascii="Times New Roman" w:hAnsi="Times New Roman"/>
      <w:color w:val="auto"/>
      <w:sz w:val="24"/>
    </w:rPr>
  </w:style>
  <w:style w:type="character" w:customStyle="1" w:styleId="WW8Num13z1">
    <w:name w:val="WW8Num13z1"/>
    <w:rsid w:val="003D5401"/>
    <w:rPr>
      <w:rFonts w:ascii="Courier New" w:hAnsi="Courier New"/>
    </w:rPr>
  </w:style>
  <w:style w:type="character" w:customStyle="1" w:styleId="WW8Num13z2">
    <w:name w:val="WW8Num13z2"/>
    <w:rsid w:val="003D5401"/>
    <w:rPr>
      <w:rFonts w:ascii="Wingdings" w:hAnsi="Wingdings"/>
    </w:rPr>
  </w:style>
  <w:style w:type="character" w:customStyle="1" w:styleId="WW8Num13z3">
    <w:name w:val="WW8Num13z3"/>
    <w:rsid w:val="003D5401"/>
    <w:rPr>
      <w:rFonts w:ascii="Symbol" w:hAnsi="Symbol"/>
    </w:rPr>
  </w:style>
  <w:style w:type="character" w:customStyle="1" w:styleId="WW8Num14z0">
    <w:name w:val="WW8Num14z0"/>
    <w:rsid w:val="003D5401"/>
    <w:rPr>
      <w:rFonts w:ascii="Times New Roman" w:hAnsi="Times New Roman"/>
      <w:color w:val="auto"/>
      <w:sz w:val="24"/>
    </w:rPr>
  </w:style>
  <w:style w:type="character" w:customStyle="1" w:styleId="WW8Num14z1">
    <w:name w:val="WW8Num14z1"/>
    <w:rsid w:val="003D5401"/>
    <w:rPr>
      <w:rFonts w:ascii="Courier New" w:hAnsi="Courier New"/>
    </w:rPr>
  </w:style>
  <w:style w:type="character" w:customStyle="1" w:styleId="WW8Num14z2">
    <w:name w:val="WW8Num14z2"/>
    <w:rsid w:val="003D5401"/>
    <w:rPr>
      <w:rFonts w:ascii="Wingdings" w:hAnsi="Wingdings"/>
    </w:rPr>
  </w:style>
  <w:style w:type="character" w:customStyle="1" w:styleId="WW8Num14z3">
    <w:name w:val="WW8Num14z3"/>
    <w:rsid w:val="003D5401"/>
    <w:rPr>
      <w:rFonts w:ascii="Symbol" w:hAnsi="Symbol"/>
    </w:rPr>
  </w:style>
  <w:style w:type="character" w:customStyle="1" w:styleId="WW8Num16z0">
    <w:name w:val="WW8Num16z0"/>
    <w:rsid w:val="003D5401"/>
    <w:rPr>
      <w:rFonts w:ascii="Times New Roman" w:hAnsi="Times New Roman"/>
      <w:sz w:val="28"/>
    </w:rPr>
  </w:style>
  <w:style w:type="character" w:customStyle="1" w:styleId="WW8Num17z0">
    <w:name w:val="WW8Num17z0"/>
    <w:rsid w:val="003D5401"/>
    <w:rPr>
      <w:rFonts w:ascii="Times New Roman" w:hAnsi="Times New Roman"/>
      <w:sz w:val="28"/>
    </w:rPr>
  </w:style>
  <w:style w:type="character" w:customStyle="1" w:styleId="11">
    <w:name w:val="Основной шрифт абзаца1"/>
    <w:rsid w:val="003D5401"/>
  </w:style>
  <w:style w:type="character" w:customStyle="1" w:styleId="af2">
    <w:name w:val="Символ сноски"/>
    <w:rsid w:val="003D5401"/>
    <w:rPr>
      <w:rFonts w:cs="Times New Roman"/>
      <w:vertAlign w:val="superscript"/>
    </w:rPr>
  </w:style>
  <w:style w:type="character" w:customStyle="1" w:styleId="af3">
    <w:name w:val="Символы концевой сноски"/>
    <w:rsid w:val="003D5401"/>
  </w:style>
  <w:style w:type="paragraph" w:customStyle="1" w:styleId="12">
    <w:name w:val="Заголовок1"/>
    <w:basedOn w:val="a"/>
    <w:next w:val="aa"/>
    <w:rsid w:val="003D5401"/>
    <w:pPr>
      <w:keepNext/>
      <w:spacing w:before="240" w:after="120"/>
    </w:pPr>
    <w:rPr>
      <w:rFonts w:ascii="Arial" w:hAnsi="Arial" w:cs="Tahoma"/>
      <w:sz w:val="28"/>
      <w:szCs w:val="28"/>
      <w:lang w:eastAsia="ar-SA"/>
    </w:rPr>
  </w:style>
  <w:style w:type="paragraph" w:styleId="af4">
    <w:name w:val="List"/>
    <w:basedOn w:val="aa"/>
    <w:rsid w:val="003D5401"/>
    <w:pPr>
      <w:tabs>
        <w:tab w:val="left" w:pos="8280"/>
      </w:tabs>
      <w:spacing w:line="240" w:lineRule="auto"/>
      <w:jc w:val="center"/>
    </w:pPr>
    <w:rPr>
      <w:rFonts w:ascii="Arial" w:eastAsia="Calibri" w:hAnsi="Arial" w:cs="Tahoma"/>
      <w:sz w:val="28"/>
      <w:szCs w:val="28"/>
      <w:lang w:eastAsia="ar-SA"/>
    </w:rPr>
  </w:style>
  <w:style w:type="paragraph" w:customStyle="1" w:styleId="13">
    <w:name w:val="Название1"/>
    <w:basedOn w:val="a"/>
    <w:rsid w:val="003D5401"/>
    <w:pPr>
      <w:suppressLineNumbers/>
      <w:spacing w:before="120" w:after="120"/>
    </w:pPr>
    <w:rPr>
      <w:rFonts w:ascii="Arial" w:eastAsia="Calibri" w:hAnsi="Arial" w:cs="Tahoma"/>
      <w:i/>
      <w:iCs/>
      <w:sz w:val="24"/>
      <w:szCs w:val="24"/>
      <w:lang w:eastAsia="ar-SA"/>
    </w:rPr>
  </w:style>
  <w:style w:type="paragraph" w:customStyle="1" w:styleId="14">
    <w:name w:val="Указатель1"/>
    <w:basedOn w:val="a"/>
    <w:rsid w:val="003D5401"/>
    <w:pPr>
      <w:suppressLineNumbers/>
    </w:pPr>
    <w:rPr>
      <w:rFonts w:ascii="Arial" w:eastAsia="Calibri" w:hAnsi="Arial" w:cs="Tahoma"/>
      <w:sz w:val="24"/>
      <w:szCs w:val="24"/>
      <w:lang w:eastAsia="ar-SA"/>
    </w:rPr>
  </w:style>
  <w:style w:type="paragraph" w:styleId="af5">
    <w:name w:val="footnote text"/>
    <w:basedOn w:val="a"/>
    <w:link w:val="af6"/>
    <w:semiHidden/>
    <w:rsid w:val="003D5401"/>
    <w:rPr>
      <w:rFonts w:eastAsia="Calibri"/>
      <w:lang w:eastAsia="ar-SA"/>
    </w:rPr>
  </w:style>
  <w:style w:type="character" w:customStyle="1" w:styleId="af6">
    <w:name w:val="Текст сноски Знак"/>
    <w:link w:val="af5"/>
    <w:semiHidden/>
    <w:locked/>
    <w:rsid w:val="003D5401"/>
    <w:rPr>
      <w:rFonts w:eastAsia="Calibri"/>
      <w:lang w:val="ru-RU" w:eastAsia="ar-SA" w:bidi="ar-SA"/>
    </w:rPr>
  </w:style>
  <w:style w:type="paragraph" w:customStyle="1" w:styleId="af7">
    <w:name w:val="Таблицы (моноширинный)"/>
    <w:basedOn w:val="a"/>
    <w:next w:val="a"/>
    <w:rsid w:val="003D5401"/>
    <w:pPr>
      <w:autoSpaceDE w:val="0"/>
      <w:jc w:val="both"/>
    </w:pPr>
    <w:rPr>
      <w:rFonts w:ascii="Courier New" w:eastAsia="Calibri" w:hAnsi="Courier New" w:cs="Courier New"/>
      <w:sz w:val="26"/>
      <w:szCs w:val="26"/>
      <w:lang w:eastAsia="ar-SA"/>
    </w:rPr>
  </w:style>
  <w:style w:type="paragraph" w:customStyle="1" w:styleId="af8">
    <w:name w:val="Содержимое врезки"/>
    <w:basedOn w:val="aa"/>
    <w:rsid w:val="003D5401"/>
    <w:pPr>
      <w:tabs>
        <w:tab w:val="left" w:pos="8280"/>
      </w:tabs>
      <w:spacing w:line="240" w:lineRule="auto"/>
      <w:jc w:val="center"/>
    </w:pPr>
    <w:rPr>
      <w:rFonts w:eastAsia="Calibri"/>
      <w:sz w:val="28"/>
      <w:szCs w:val="28"/>
      <w:lang w:eastAsia="ar-SA"/>
    </w:rPr>
  </w:style>
  <w:style w:type="paragraph" w:customStyle="1" w:styleId="af9">
    <w:name w:val="Содержимое таблицы"/>
    <w:basedOn w:val="a"/>
    <w:rsid w:val="003D5401"/>
    <w:pPr>
      <w:suppressLineNumbers/>
    </w:pPr>
    <w:rPr>
      <w:rFonts w:eastAsia="Calibri"/>
      <w:sz w:val="24"/>
      <w:szCs w:val="24"/>
      <w:lang w:eastAsia="ar-SA"/>
    </w:rPr>
  </w:style>
  <w:style w:type="paragraph" w:customStyle="1" w:styleId="afa">
    <w:name w:val="Заголовок таблицы"/>
    <w:basedOn w:val="af9"/>
    <w:rsid w:val="003D5401"/>
    <w:pPr>
      <w:jc w:val="center"/>
    </w:pPr>
    <w:rPr>
      <w:b/>
      <w:bCs/>
      <w:i/>
      <w:iCs/>
    </w:rPr>
  </w:style>
  <w:style w:type="character" w:styleId="afb">
    <w:name w:val="line number"/>
    <w:rsid w:val="003D5401"/>
    <w:rPr>
      <w:rFonts w:cs="Times New Roman"/>
    </w:rPr>
  </w:style>
  <w:style w:type="character" w:styleId="afc">
    <w:name w:val="footnote reference"/>
    <w:semiHidden/>
    <w:rsid w:val="003D5401"/>
    <w:rPr>
      <w:rFonts w:cs="Times New Roman"/>
      <w:vertAlign w:val="superscript"/>
    </w:rPr>
  </w:style>
  <w:style w:type="character" w:customStyle="1" w:styleId="afd">
    <w:name w:val="Текст концевой сноски Знак"/>
    <w:link w:val="afe"/>
    <w:semiHidden/>
    <w:locked/>
    <w:rsid w:val="003D5401"/>
    <w:rPr>
      <w:lang w:eastAsia="ar-SA" w:bidi="ar-SA"/>
    </w:rPr>
  </w:style>
  <w:style w:type="paragraph" w:styleId="afe">
    <w:name w:val="endnote text"/>
    <w:basedOn w:val="a"/>
    <w:link w:val="afd"/>
    <w:semiHidden/>
    <w:rsid w:val="003D5401"/>
    <w:rPr>
      <w:lang w:eastAsia="ar-SA"/>
    </w:rPr>
  </w:style>
  <w:style w:type="paragraph" w:customStyle="1" w:styleId="Style13">
    <w:name w:val="Style13"/>
    <w:basedOn w:val="a"/>
    <w:rsid w:val="003D5401"/>
    <w:pPr>
      <w:widowControl w:val="0"/>
      <w:autoSpaceDE w:val="0"/>
      <w:autoSpaceDN w:val="0"/>
      <w:adjustRightInd w:val="0"/>
    </w:pPr>
    <w:rPr>
      <w:rFonts w:eastAsia="Calibri"/>
      <w:sz w:val="24"/>
      <w:szCs w:val="24"/>
    </w:rPr>
  </w:style>
  <w:style w:type="paragraph" w:customStyle="1" w:styleId="Style15">
    <w:name w:val="Style15"/>
    <w:basedOn w:val="a"/>
    <w:rsid w:val="003D5401"/>
    <w:pPr>
      <w:widowControl w:val="0"/>
      <w:autoSpaceDE w:val="0"/>
      <w:autoSpaceDN w:val="0"/>
      <w:adjustRightInd w:val="0"/>
    </w:pPr>
    <w:rPr>
      <w:rFonts w:eastAsia="Calibri"/>
      <w:sz w:val="24"/>
      <w:szCs w:val="24"/>
    </w:rPr>
  </w:style>
  <w:style w:type="paragraph" w:customStyle="1" w:styleId="Style21">
    <w:name w:val="Style21"/>
    <w:basedOn w:val="a"/>
    <w:rsid w:val="003D5401"/>
    <w:pPr>
      <w:widowControl w:val="0"/>
      <w:autoSpaceDE w:val="0"/>
      <w:autoSpaceDN w:val="0"/>
      <w:adjustRightInd w:val="0"/>
    </w:pPr>
    <w:rPr>
      <w:rFonts w:eastAsia="Calibri"/>
      <w:sz w:val="24"/>
      <w:szCs w:val="24"/>
    </w:rPr>
  </w:style>
  <w:style w:type="paragraph" w:customStyle="1" w:styleId="Style27">
    <w:name w:val="Style27"/>
    <w:basedOn w:val="a"/>
    <w:rsid w:val="003D5401"/>
    <w:pPr>
      <w:widowControl w:val="0"/>
      <w:autoSpaceDE w:val="0"/>
      <w:autoSpaceDN w:val="0"/>
      <w:adjustRightInd w:val="0"/>
    </w:pPr>
    <w:rPr>
      <w:rFonts w:eastAsia="Calibri"/>
      <w:sz w:val="24"/>
      <w:szCs w:val="24"/>
    </w:rPr>
  </w:style>
  <w:style w:type="paragraph" w:customStyle="1" w:styleId="Style2">
    <w:name w:val="Style2"/>
    <w:basedOn w:val="a"/>
    <w:rsid w:val="003D5401"/>
    <w:pPr>
      <w:widowControl w:val="0"/>
      <w:autoSpaceDE w:val="0"/>
      <w:autoSpaceDN w:val="0"/>
      <w:adjustRightInd w:val="0"/>
    </w:pPr>
    <w:rPr>
      <w:rFonts w:eastAsia="Calibri"/>
      <w:sz w:val="24"/>
      <w:szCs w:val="24"/>
    </w:rPr>
  </w:style>
  <w:style w:type="character" w:customStyle="1" w:styleId="FontStyle76">
    <w:name w:val="Font Style76"/>
    <w:rsid w:val="003D5401"/>
    <w:rPr>
      <w:rFonts w:ascii="Times New Roman" w:hAnsi="Times New Roman" w:cs="Times New Roman"/>
      <w:sz w:val="18"/>
      <w:szCs w:val="18"/>
    </w:rPr>
  </w:style>
  <w:style w:type="paragraph" w:customStyle="1" w:styleId="Style24">
    <w:name w:val="Style24"/>
    <w:basedOn w:val="a"/>
    <w:rsid w:val="003D5401"/>
    <w:pPr>
      <w:widowControl w:val="0"/>
      <w:autoSpaceDE w:val="0"/>
      <w:autoSpaceDN w:val="0"/>
      <w:adjustRightInd w:val="0"/>
    </w:pPr>
    <w:rPr>
      <w:rFonts w:eastAsia="Calibri"/>
      <w:sz w:val="24"/>
      <w:szCs w:val="24"/>
    </w:rPr>
  </w:style>
  <w:style w:type="character" w:customStyle="1" w:styleId="FontStyle74">
    <w:name w:val="Font Style74"/>
    <w:rsid w:val="003D5401"/>
    <w:rPr>
      <w:rFonts w:ascii="Times New Roman" w:hAnsi="Times New Roman" w:cs="Times New Roman"/>
      <w:b/>
      <w:bCs/>
      <w:sz w:val="16"/>
      <w:szCs w:val="16"/>
    </w:rPr>
  </w:style>
  <w:style w:type="character" w:customStyle="1" w:styleId="FontStyle75">
    <w:name w:val="Font Style75"/>
    <w:rsid w:val="003D5401"/>
    <w:rPr>
      <w:rFonts w:ascii="Times New Roman" w:hAnsi="Times New Roman" w:cs="Times New Roman"/>
      <w:sz w:val="8"/>
      <w:szCs w:val="8"/>
    </w:rPr>
  </w:style>
  <w:style w:type="character" w:customStyle="1" w:styleId="FontStyle78">
    <w:name w:val="Font Style78"/>
    <w:rsid w:val="003D5401"/>
    <w:rPr>
      <w:rFonts w:ascii="Times New Roman" w:hAnsi="Times New Roman" w:cs="Times New Roman"/>
      <w:sz w:val="18"/>
      <w:szCs w:val="18"/>
    </w:rPr>
  </w:style>
  <w:style w:type="paragraph" w:customStyle="1" w:styleId="Style1">
    <w:name w:val="Style1"/>
    <w:basedOn w:val="a"/>
    <w:rsid w:val="003D5401"/>
    <w:pPr>
      <w:widowControl w:val="0"/>
      <w:autoSpaceDE w:val="0"/>
      <w:autoSpaceDN w:val="0"/>
      <w:adjustRightInd w:val="0"/>
    </w:pPr>
    <w:rPr>
      <w:rFonts w:eastAsia="Calibri"/>
      <w:sz w:val="24"/>
      <w:szCs w:val="24"/>
    </w:rPr>
  </w:style>
  <w:style w:type="character" w:customStyle="1" w:styleId="FontStyle77">
    <w:name w:val="Font Style77"/>
    <w:rsid w:val="003D5401"/>
    <w:rPr>
      <w:rFonts w:ascii="Times New Roman" w:hAnsi="Times New Roman" w:cs="Times New Roman"/>
      <w:sz w:val="8"/>
      <w:szCs w:val="8"/>
    </w:rPr>
  </w:style>
  <w:style w:type="character" w:styleId="aff">
    <w:name w:val="Hyperlink"/>
    <w:rsid w:val="003D5401"/>
    <w:rPr>
      <w:rFonts w:cs="Times New Roman"/>
      <w:color w:val="0000FF"/>
      <w:u w:val="single"/>
    </w:rPr>
  </w:style>
  <w:style w:type="paragraph" w:customStyle="1" w:styleId="15">
    <w:name w:val="Абзац списка1"/>
    <w:basedOn w:val="a"/>
    <w:rsid w:val="003D5401"/>
    <w:pPr>
      <w:ind w:left="720"/>
      <w:contextualSpacing/>
    </w:pPr>
    <w:rPr>
      <w:rFonts w:eastAsia="Calibri"/>
      <w:sz w:val="24"/>
      <w:szCs w:val="24"/>
      <w:lang w:eastAsia="ar-SA"/>
    </w:rPr>
  </w:style>
  <w:style w:type="character" w:customStyle="1" w:styleId="FootnoteTextChar">
    <w:name w:val="Footnote Text Char"/>
    <w:basedOn w:val="a0"/>
    <w:semiHidden/>
    <w:locked/>
    <w:rsid w:val="00D12D3C"/>
    <w:rPr>
      <w:rFonts w:ascii="Times New Roman" w:hAnsi="Times New Roman" w:cs="Times New Roman"/>
      <w:sz w:val="20"/>
      <w:szCs w:val="20"/>
      <w:lang w:eastAsia="ar-SA" w:bidi="ar-SA"/>
    </w:rPr>
  </w:style>
  <w:style w:type="paragraph" w:styleId="aff0">
    <w:name w:val="List Paragraph"/>
    <w:basedOn w:val="a"/>
    <w:uiPriority w:val="34"/>
    <w:qFormat/>
    <w:rsid w:val="00D12E9B"/>
    <w:pPr>
      <w:ind w:left="720"/>
      <w:contextualSpacing/>
    </w:pPr>
  </w:style>
  <w:style w:type="paragraph" w:styleId="aff1">
    <w:name w:val="No Spacing"/>
    <w:uiPriority w:val="1"/>
    <w:qFormat/>
    <w:rsid w:val="004D1A71"/>
  </w:style>
  <w:style w:type="paragraph" w:customStyle="1" w:styleId="ConsPlusTitle">
    <w:name w:val="ConsPlusTitle"/>
    <w:rsid w:val="00923ECD"/>
    <w:pPr>
      <w:widowControl w:val="0"/>
      <w:autoSpaceDE w:val="0"/>
      <w:autoSpaceDN w:val="0"/>
    </w:pPr>
    <w:rPr>
      <w:rFonts w:ascii="Calibri" w:hAnsi="Calibri" w:cs="Calibri"/>
      <w:b/>
      <w:sz w:val="22"/>
    </w:rPr>
  </w:style>
  <w:style w:type="paragraph" w:customStyle="1" w:styleId="ConsPlusNonformat">
    <w:name w:val="ConsPlusNonformat"/>
    <w:rsid w:val="004215EA"/>
    <w:pPr>
      <w:widowControl w:val="0"/>
      <w:autoSpaceDE w:val="0"/>
      <w:autoSpaceDN w:val="0"/>
    </w:pPr>
    <w:rPr>
      <w:rFonts w:ascii="Courier New" w:hAnsi="Courier New" w:cs="Courier New"/>
    </w:rPr>
  </w:style>
  <w:style w:type="paragraph" w:customStyle="1" w:styleId="aff2">
    <w:name w:val="Абзац"/>
    <w:basedOn w:val="a"/>
    <w:link w:val="aff3"/>
    <w:rsid w:val="00C63166"/>
    <w:pPr>
      <w:spacing w:before="120" w:after="60"/>
      <w:ind w:firstLine="567"/>
      <w:jc w:val="both"/>
    </w:pPr>
    <w:rPr>
      <w:sz w:val="24"/>
      <w:szCs w:val="24"/>
    </w:rPr>
  </w:style>
  <w:style w:type="character" w:customStyle="1" w:styleId="aff3">
    <w:name w:val="Абзац Знак"/>
    <w:link w:val="aff2"/>
    <w:rsid w:val="00C63166"/>
    <w:rPr>
      <w:sz w:val="24"/>
      <w:szCs w:val="24"/>
    </w:rPr>
  </w:style>
  <w:style w:type="paragraph" w:customStyle="1" w:styleId="Style8">
    <w:name w:val="Style8"/>
    <w:basedOn w:val="a"/>
    <w:uiPriority w:val="99"/>
    <w:rsid w:val="00075D45"/>
    <w:pPr>
      <w:widowControl w:val="0"/>
      <w:autoSpaceDE w:val="0"/>
      <w:autoSpaceDN w:val="0"/>
      <w:adjustRightInd w:val="0"/>
    </w:pPr>
    <w:rPr>
      <w:sz w:val="24"/>
      <w:szCs w:val="24"/>
    </w:rPr>
  </w:style>
  <w:style w:type="table" w:customStyle="1" w:styleId="16">
    <w:name w:val="Сетка таблицы1"/>
    <w:basedOn w:val="a1"/>
    <w:next w:val="af1"/>
    <w:uiPriority w:val="59"/>
    <w:rsid w:val="007922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1"/>
    <w:uiPriority w:val="59"/>
    <w:rsid w:val="003645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_"/>
    <w:link w:val="32"/>
    <w:rsid w:val="0054477C"/>
    <w:rPr>
      <w:b/>
      <w:bCs/>
      <w:shd w:val="clear" w:color="auto" w:fill="FFFFFF"/>
    </w:rPr>
  </w:style>
  <w:style w:type="paragraph" w:customStyle="1" w:styleId="32">
    <w:name w:val="Заголовок №3"/>
    <w:basedOn w:val="a"/>
    <w:link w:val="31"/>
    <w:rsid w:val="0054477C"/>
    <w:pPr>
      <w:widowControl w:val="0"/>
      <w:shd w:val="clear" w:color="auto" w:fill="FFFFFF"/>
      <w:spacing w:after="60" w:line="240" w:lineRule="atLeast"/>
      <w:jc w:val="center"/>
      <w:outlineLvl w:val="2"/>
    </w:pPr>
    <w:rPr>
      <w:b/>
      <w:bCs/>
    </w:rPr>
  </w:style>
  <w:style w:type="character" w:customStyle="1" w:styleId="60">
    <w:name w:val="Основной текст (6)_"/>
    <w:link w:val="61"/>
    <w:rsid w:val="0054477C"/>
    <w:rPr>
      <w:b/>
      <w:bCs/>
      <w:shd w:val="clear" w:color="auto" w:fill="FFFFFF"/>
    </w:rPr>
  </w:style>
  <w:style w:type="paragraph" w:customStyle="1" w:styleId="61">
    <w:name w:val="Основной текст (6)1"/>
    <w:basedOn w:val="a"/>
    <w:link w:val="60"/>
    <w:rsid w:val="0054477C"/>
    <w:pPr>
      <w:widowControl w:val="0"/>
      <w:shd w:val="clear" w:color="auto" w:fill="FFFFFF"/>
      <w:spacing w:before="180" w:line="240" w:lineRule="atLeast"/>
      <w:jc w:val="both"/>
    </w:pPr>
    <w:rPr>
      <w:b/>
      <w:bCs/>
    </w:rPr>
  </w:style>
  <w:style w:type="table" w:customStyle="1" w:styleId="33">
    <w:name w:val="Сетка таблицы3"/>
    <w:basedOn w:val="a1"/>
    <w:next w:val="af1"/>
    <w:uiPriority w:val="59"/>
    <w:rsid w:val="00FF4F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B739DB"/>
    <w:pPr>
      <w:spacing w:before="100" w:beforeAutospacing="1" w:after="100" w:afterAutospacing="1"/>
    </w:pPr>
    <w:rPr>
      <w:sz w:val="24"/>
      <w:szCs w:val="24"/>
    </w:rPr>
  </w:style>
  <w:style w:type="character" w:styleId="aff4">
    <w:name w:val="Emphasis"/>
    <w:basedOn w:val="a0"/>
    <w:qFormat/>
    <w:rsid w:val="002334C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9D9"/>
  </w:style>
  <w:style w:type="paragraph" w:styleId="1">
    <w:name w:val="heading 1"/>
    <w:basedOn w:val="a"/>
    <w:next w:val="a"/>
    <w:link w:val="10"/>
    <w:qFormat/>
    <w:rsid w:val="006729D9"/>
    <w:pPr>
      <w:keepNext/>
      <w:widowControl w:val="0"/>
      <w:overflowPunct w:val="0"/>
      <w:autoSpaceDE w:val="0"/>
      <w:autoSpaceDN w:val="0"/>
      <w:adjustRightInd w:val="0"/>
      <w:spacing w:line="360" w:lineRule="auto"/>
      <w:jc w:val="both"/>
      <w:textAlignment w:val="baseline"/>
      <w:outlineLvl w:val="0"/>
    </w:pPr>
    <w:rPr>
      <w:rFonts w:ascii="Courier New" w:hAnsi="Courier New"/>
      <w:b/>
      <w:sz w:val="24"/>
    </w:rPr>
  </w:style>
  <w:style w:type="paragraph" w:styleId="2">
    <w:name w:val="heading 2"/>
    <w:basedOn w:val="a"/>
    <w:next w:val="a"/>
    <w:link w:val="20"/>
    <w:qFormat/>
    <w:rsid w:val="006729D9"/>
    <w:pPr>
      <w:keepNext/>
      <w:jc w:val="center"/>
      <w:outlineLvl w:val="1"/>
    </w:pPr>
    <w:rPr>
      <w:i/>
      <w:sz w:val="24"/>
    </w:rPr>
  </w:style>
  <w:style w:type="paragraph" w:styleId="3">
    <w:name w:val="heading 3"/>
    <w:basedOn w:val="a"/>
    <w:next w:val="a"/>
    <w:link w:val="30"/>
    <w:qFormat/>
    <w:rsid w:val="006729D9"/>
    <w:pPr>
      <w:keepNext/>
      <w:overflowPunct w:val="0"/>
      <w:autoSpaceDE w:val="0"/>
      <w:autoSpaceDN w:val="0"/>
      <w:adjustRightInd w:val="0"/>
      <w:jc w:val="center"/>
      <w:textAlignment w:val="baseline"/>
      <w:outlineLvl w:val="2"/>
    </w:pPr>
    <w:rPr>
      <w:b/>
      <w:spacing w:val="40"/>
      <w:sz w:val="36"/>
    </w:rPr>
  </w:style>
  <w:style w:type="paragraph" w:styleId="4">
    <w:name w:val="heading 4"/>
    <w:basedOn w:val="a"/>
    <w:next w:val="a"/>
    <w:link w:val="40"/>
    <w:qFormat/>
    <w:rsid w:val="006729D9"/>
    <w:pPr>
      <w:keepNext/>
      <w:overflowPunct w:val="0"/>
      <w:autoSpaceDE w:val="0"/>
      <w:autoSpaceDN w:val="0"/>
      <w:adjustRightInd w:val="0"/>
      <w:jc w:val="right"/>
      <w:textAlignment w:val="baseline"/>
      <w:outlineLvl w:val="3"/>
    </w:pPr>
    <w:rPr>
      <w:b/>
      <w:sz w:val="22"/>
    </w:rPr>
  </w:style>
  <w:style w:type="paragraph" w:styleId="5">
    <w:name w:val="heading 5"/>
    <w:basedOn w:val="a"/>
    <w:next w:val="a"/>
    <w:qFormat/>
    <w:rsid w:val="006729D9"/>
    <w:pPr>
      <w:keepNext/>
      <w:shd w:val="clear" w:color="auto" w:fill="FFFFFF"/>
      <w:spacing w:line="278" w:lineRule="exact"/>
      <w:ind w:right="68"/>
      <w:outlineLvl w:val="4"/>
    </w:pPr>
    <w:rPr>
      <w:color w:val="000000"/>
      <w:spacing w:val="-7"/>
      <w:sz w:val="24"/>
    </w:rPr>
  </w:style>
  <w:style w:type="paragraph" w:styleId="6">
    <w:name w:val="heading 6"/>
    <w:basedOn w:val="a"/>
    <w:next w:val="a"/>
    <w:qFormat/>
    <w:rsid w:val="006729D9"/>
    <w:pPr>
      <w:keepNext/>
      <w:overflowPunct w:val="0"/>
      <w:autoSpaceDE w:val="0"/>
      <w:autoSpaceDN w:val="0"/>
      <w:adjustRightInd w:val="0"/>
      <w:jc w:val="center"/>
      <w:textAlignment w:val="baseline"/>
      <w:outlineLvl w:val="5"/>
    </w:pPr>
    <w:rPr>
      <w:b/>
      <w:sz w:val="24"/>
      <w:lang w:val="en-US"/>
    </w:rPr>
  </w:style>
  <w:style w:type="paragraph" w:styleId="7">
    <w:name w:val="heading 7"/>
    <w:basedOn w:val="a"/>
    <w:next w:val="a"/>
    <w:qFormat/>
    <w:rsid w:val="006729D9"/>
    <w:pPr>
      <w:keepNext/>
      <w:shd w:val="clear" w:color="auto" w:fill="FFFFFF"/>
      <w:outlineLvl w:val="6"/>
    </w:pPr>
    <w:rPr>
      <w:color w:val="000000"/>
      <w:spacing w:val="-7"/>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3D5401"/>
    <w:rPr>
      <w:rFonts w:ascii="Courier New" w:hAnsi="Courier New"/>
      <w:b/>
      <w:sz w:val="24"/>
      <w:lang w:val="ru-RU" w:eastAsia="ru-RU" w:bidi="ar-SA"/>
    </w:rPr>
  </w:style>
  <w:style w:type="character" w:customStyle="1" w:styleId="20">
    <w:name w:val="Заголовок 2 Знак"/>
    <w:link w:val="2"/>
    <w:locked/>
    <w:rsid w:val="003D5401"/>
    <w:rPr>
      <w:i/>
      <w:sz w:val="24"/>
      <w:lang w:val="ru-RU" w:eastAsia="ru-RU" w:bidi="ar-SA"/>
    </w:rPr>
  </w:style>
  <w:style w:type="character" w:customStyle="1" w:styleId="30">
    <w:name w:val="Заголовок 3 Знак"/>
    <w:link w:val="3"/>
    <w:locked/>
    <w:rsid w:val="003D5401"/>
    <w:rPr>
      <w:b/>
      <w:spacing w:val="40"/>
      <w:sz w:val="36"/>
      <w:lang w:val="ru-RU" w:eastAsia="ru-RU" w:bidi="ar-SA"/>
    </w:rPr>
  </w:style>
  <w:style w:type="character" w:customStyle="1" w:styleId="40">
    <w:name w:val="Заголовок 4 Знак"/>
    <w:link w:val="4"/>
    <w:locked/>
    <w:rsid w:val="003D5401"/>
    <w:rPr>
      <w:b/>
      <w:sz w:val="22"/>
      <w:lang w:val="ru-RU" w:eastAsia="ru-RU" w:bidi="ar-SA"/>
    </w:rPr>
  </w:style>
  <w:style w:type="paragraph" w:styleId="a3">
    <w:name w:val="header"/>
    <w:basedOn w:val="a"/>
    <w:link w:val="a4"/>
    <w:uiPriority w:val="99"/>
    <w:rsid w:val="006729D9"/>
    <w:pPr>
      <w:widowControl w:val="0"/>
      <w:tabs>
        <w:tab w:val="center" w:pos="4536"/>
        <w:tab w:val="right" w:pos="9072"/>
      </w:tabs>
      <w:overflowPunct w:val="0"/>
      <w:autoSpaceDE w:val="0"/>
      <w:autoSpaceDN w:val="0"/>
      <w:adjustRightInd w:val="0"/>
      <w:textAlignment w:val="baseline"/>
    </w:pPr>
    <w:rPr>
      <w:rFonts w:ascii="Bodoni" w:hAnsi="Bodoni"/>
      <w:sz w:val="24"/>
    </w:rPr>
  </w:style>
  <w:style w:type="character" w:customStyle="1" w:styleId="a4">
    <w:name w:val="Верхний колонтитул Знак"/>
    <w:link w:val="a3"/>
    <w:uiPriority w:val="99"/>
    <w:locked/>
    <w:rsid w:val="003D5401"/>
    <w:rPr>
      <w:rFonts w:ascii="Bodoni" w:hAnsi="Bodoni"/>
      <w:sz w:val="24"/>
      <w:lang w:val="ru-RU" w:eastAsia="ru-RU" w:bidi="ar-SA"/>
    </w:rPr>
  </w:style>
  <w:style w:type="paragraph" w:styleId="21">
    <w:name w:val="Body Text 2"/>
    <w:basedOn w:val="a"/>
    <w:rsid w:val="006729D9"/>
    <w:pPr>
      <w:overflowPunct w:val="0"/>
      <w:autoSpaceDE w:val="0"/>
      <w:autoSpaceDN w:val="0"/>
      <w:adjustRightInd w:val="0"/>
      <w:spacing w:line="360" w:lineRule="auto"/>
      <w:jc w:val="both"/>
      <w:textAlignment w:val="baseline"/>
    </w:pPr>
    <w:rPr>
      <w:sz w:val="24"/>
    </w:rPr>
  </w:style>
  <w:style w:type="character" w:styleId="a5">
    <w:name w:val="page number"/>
    <w:basedOn w:val="a0"/>
    <w:rsid w:val="006729D9"/>
  </w:style>
  <w:style w:type="paragraph" w:styleId="a6">
    <w:name w:val="footer"/>
    <w:basedOn w:val="a"/>
    <w:link w:val="a7"/>
    <w:rsid w:val="006729D9"/>
    <w:pPr>
      <w:widowControl w:val="0"/>
      <w:tabs>
        <w:tab w:val="center" w:pos="4153"/>
        <w:tab w:val="right" w:pos="8306"/>
      </w:tabs>
      <w:overflowPunct w:val="0"/>
      <w:autoSpaceDE w:val="0"/>
      <w:autoSpaceDN w:val="0"/>
      <w:adjustRightInd w:val="0"/>
      <w:textAlignment w:val="baseline"/>
    </w:pPr>
    <w:rPr>
      <w:rFonts w:ascii="Bodoni" w:hAnsi="Bodoni"/>
      <w:sz w:val="24"/>
    </w:rPr>
  </w:style>
  <w:style w:type="character" w:customStyle="1" w:styleId="a7">
    <w:name w:val="Нижний колонтитул Знак"/>
    <w:link w:val="a6"/>
    <w:locked/>
    <w:rsid w:val="003D5401"/>
    <w:rPr>
      <w:rFonts w:ascii="Bodoni" w:hAnsi="Bodoni"/>
      <w:sz w:val="24"/>
      <w:lang w:val="ru-RU" w:eastAsia="ru-RU" w:bidi="ar-SA"/>
    </w:rPr>
  </w:style>
  <w:style w:type="paragraph" w:styleId="a8">
    <w:name w:val="Body Text Indent"/>
    <w:basedOn w:val="a"/>
    <w:link w:val="a9"/>
    <w:rsid w:val="006729D9"/>
    <w:pPr>
      <w:widowControl w:val="0"/>
      <w:overflowPunct w:val="0"/>
      <w:autoSpaceDE w:val="0"/>
      <w:autoSpaceDN w:val="0"/>
      <w:adjustRightInd w:val="0"/>
      <w:ind w:firstLine="709"/>
      <w:jc w:val="both"/>
      <w:textAlignment w:val="baseline"/>
    </w:pPr>
    <w:rPr>
      <w:sz w:val="24"/>
    </w:rPr>
  </w:style>
  <w:style w:type="character" w:customStyle="1" w:styleId="a9">
    <w:name w:val="Основной текст с отступом Знак"/>
    <w:link w:val="a8"/>
    <w:locked/>
    <w:rsid w:val="003D5401"/>
    <w:rPr>
      <w:sz w:val="24"/>
      <w:lang w:val="ru-RU" w:eastAsia="ru-RU" w:bidi="ar-SA"/>
    </w:rPr>
  </w:style>
  <w:style w:type="paragraph" w:styleId="aa">
    <w:name w:val="Body Text"/>
    <w:basedOn w:val="a"/>
    <w:link w:val="ab"/>
    <w:rsid w:val="006729D9"/>
    <w:pPr>
      <w:spacing w:line="360" w:lineRule="auto"/>
      <w:jc w:val="both"/>
    </w:pPr>
    <w:rPr>
      <w:sz w:val="24"/>
    </w:rPr>
  </w:style>
  <w:style w:type="character" w:customStyle="1" w:styleId="ab">
    <w:name w:val="Основной текст Знак"/>
    <w:link w:val="aa"/>
    <w:locked/>
    <w:rsid w:val="003D5401"/>
    <w:rPr>
      <w:sz w:val="24"/>
      <w:lang w:val="ru-RU" w:eastAsia="ru-RU" w:bidi="ar-SA"/>
    </w:rPr>
  </w:style>
  <w:style w:type="paragraph" w:customStyle="1" w:styleId="ConsNormal">
    <w:name w:val="ConsNormal"/>
    <w:rsid w:val="006729D9"/>
    <w:pPr>
      <w:widowControl w:val="0"/>
      <w:ind w:firstLine="720"/>
    </w:pPr>
    <w:rPr>
      <w:rFonts w:ascii="Arial" w:hAnsi="Arial"/>
      <w:snapToGrid w:val="0"/>
    </w:rPr>
  </w:style>
  <w:style w:type="paragraph" w:customStyle="1" w:styleId="ConsNonformat">
    <w:name w:val="ConsNonformat"/>
    <w:rsid w:val="006729D9"/>
    <w:pPr>
      <w:widowControl w:val="0"/>
    </w:pPr>
    <w:rPr>
      <w:rFonts w:ascii="Courier New" w:hAnsi="Courier New"/>
      <w:snapToGrid w:val="0"/>
    </w:rPr>
  </w:style>
  <w:style w:type="paragraph" w:styleId="ac">
    <w:name w:val="Normal (Web)"/>
    <w:aliases w:val="Обычный (Web)"/>
    <w:basedOn w:val="a"/>
    <w:rsid w:val="006729D9"/>
    <w:pPr>
      <w:spacing w:before="100" w:beforeAutospacing="1" w:after="100" w:afterAutospacing="1"/>
    </w:pPr>
    <w:rPr>
      <w:sz w:val="24"/>
      <w:szCs w:val="24"/>
    </w:rPr>
  </w:style>
  <w:style w:type="paragraph" w:customStyle="1" w:styleId="41">
    <w:name w:val="Знак Знак Знак4 Знак Знак Знак Знак Знак Знак Знак Знак Знак Знак Знак Знак Знак Знак Знак Знак"/>
    <w:basedOn w:val="a"/>
    <w:rsid w:val="003228CF"/>
    <w:pPr>
      <w:spacing w:before="100" w:beforeAutospacing="1" w:after="100" w:afterAutospacing="1"/>
    </w:pPr>
    <w:rPr>
      <w:rFonts w:ascii="Tahoma" w:hAnsi="Tahoma"/>
      <w:lang w:val="en-US" w:eastAsia="en-US"/>
    </w:rPr>
  </w:style>
  <w:style w:type="paragraph" w:styleId="ad">
    <w:name w:val="Balloon Text"/>
    <w:basedOn w:val="a"/>
    <w:link w:val="ae"/>
    <w:semiHidden/>
    <w:rsid w:val="008C1264"/>
    <w:rPr>
      <w:rFonts w:ascii="Tahoma" w:hAnsi="Tahoma" w:cs="Tahoma"/>
      <w:sz w:val="16"/>
      <w:szCs w:val="16"/>
    </w:rPr>
  </w:style>
  <w:style w:type="character" w:customStyle="1" w:styleId="ae">
    <w:name w:val="Текст выноски Знак"/>
    <w:link w:val="ad"/>
    <w:semiHidden/>
    <w:locked/>
    <w:rsid w:val="003D5401"/>
    <w:rPr>
      <w:rFonts w:ascii="Tahoma" w:hAnsi="Tahoma" w:cs="Tahoma"/>
      <w:sz w:val="16"/>
      <w:szCs w:val="16"/>
      <w:lang w:val="ru-RU" w:eastAsia="ru-RU" w:bidi="ar-SA"/>
    </w:rPr>
  </w:style>
  <w:style w:type="paragraph" w:styleId="af">
    <w:name w:val="Document Map"/>
    <w:basedOn w:val="a"/>
    <w:link w:val="af0"/>
    <w:rsid w:val="00512F78"/>
    <w:rPr>
      <w:rFonts w:ascii="Tahoma" w:hAnsi="Tahoma"/>
      <w:sz w:val="16"/>
      <w:szCs w:val="16"/>
    </w:rPr>
  </w:style>
  <w:style w:type="character" w:customStyle="1" w:styleId="af0">
    <w:name w:val="Схема документа Знак"/>
    <w:link w:val="af"/>
    <w:rsid w:val="00512F78"/>
    <w:rPr>
      <w:rFonts w:ascii="Tahoma" w:hAnsi="Tahoma" w:cs="Tahoma"/>
      <w:sz w:val="16"/>
      <w:szCs w:val="16"/>
      <w:lang w:val="ru-RU" w:eastAsia="ru-RU"/>
    </w:rPr>
  </w:style>
  <w:style w:type="table" w:styleId="af1">
    <w:name w:val="Table Grid"/>
    <w:basedOn w:val="a1"/>
    <w:uiPriority w:val="59"/>
    <w:rsid w:val="00FA4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D5401"/>
    <w:pPr>
      <w:autoSpaceDE w:val="0"/>
      <w:autoSpaceDN w:val="0"/>
      <w:adjustRightInd w:val="0"/>
    </w:pPr>
    <w:rPr>
      <w:rFonts w:ascii="Calibri" w:hAnsi="Calibri" w:cs="Calibri"/>
      <w:sz w:val="22"/>
      <w:szCs w:val="22"/>
      <w:lang w:eastAsia="en-US"/>
    </w:rPr>
  </w:style>
  <w:style w:type="character" w:customStyle="1" w:styleId="WW8Num1z0">
    <w:name w:val="WW8Num1z0"/>
    <w:rsid w:val="003D5401"/>
    <w:rPr>
      <w:rFonts w:ascii="Times New Roman" w:hAnsi="Times New Roman"/>
      <w:color w:val="auto"/>
      <w:sz w:val="28"/>
    </w:rPr>
  </w:style>
  <w:style w:type="character" w:customStyle="1" w:styleId="WW8Num1z1">
    <w:name w:val="WW8Num1z1"/>
    <w:rsid w:val="003D5401"/>
    <w:rPr>
      <w:rFonts w:ascii="Courier New" w:hAnsi="Courier New"/>
    </w:rPr>
  </w:style>
  <w:style w:type="character" w:customStyle="1" w:styleId="WW8Num1z2">
    <w:name w:val="WW8Num1z2"/>
    <w:rsid w:val="003D5401"/>
    <w:rPr>
      <w:rFonts w:ascii="Wingdings" w:hAnsi="Wingdings"/>
    </w:rPr>
  </w:style>
  <w:style w:type="character" w:customStyle="1" w:styleId="WW8Num1z3">
    <w:name w:val="WW8Num1z3"/>
    <w:rsid w:val="003D5401"/>
    <w:rPr>
      <w:rFonts w:ascii="Symbol" w:hAnsi="Symbol"/>
    </w:rPr>
  </w:style>
  <w:style w:type="character" w:customStyle="1" w:styleId="WW8Num6z0">
    <w:name w:val="WW8Num6z0"/>
    <w:rsid w:val="003D5401"/>
    <w:rPr>
      <w:rFonts w:ascii="Times New Roman" w:hAnsi="Times New Roman"/>
      <w:sz w:val="28"/>
    </w:rPr>
  </w:style>
  <w:style w:type="character" w:customStyle="1" w:styleId="WW8Num6z1">
    <w:name w:val="WW8Num6z1"/>
    <w:rsid w:val="003D5401"/>
    <w:rPr>
      <w:rFonts w:ascii="Symbol" w:hAnsi="Symbol"/>
    </w:rPr>
  </w:style>
  <w:style w:type="character" w:customStyle="1" w:styleId="WW8Num9z0">
    <w:name w:val="WW8Num9z0"/>
    <w:rsid w:val="003D5401"/>
    <w:rPr>
      <w:rFonts w:ascii="Times New Roman" w:hAnsi="Times New Roman"/>
      <w:b/>
    </w:rPr>
  </w:style>
  <w:style w:type="character" w:customStyle="1" w:styleId="WW8Num9z2">
    <w:name w:val="WW8Num9z2"/>
    <w:rsid w:val="003D5401"/>
    <w:rPr>
      <w:rFonts w:ascii="Times New Roman" w:hAnsi="Times New Roman"/>
    </w:rPr>
  </w:style>
  <w:style w:type="character" w:customStyle="1" w:styleId="WW8Num12z0">
    <w:name w:val="WW8Num12z0"/>
    <w:rsid w:val="003D5401"/>
    <w:rPr>
      <w:rFonts w:ascii="Times New Roman" w:hAnsi="Times New Roman"/>
      <w:color w:val="auto"/>
      <w:sz w:val="24"/>
    </w:rPr>
  </w:style>
  <w:style w:type="character" w:customStyle="1" w:styleId="WW8Num12z1">
    <w:name w:val="WW8Num12z1"/>
    <w:rsid w:val="003D5401"/>
    <w:rPr>
      <w:rFonts w:ascii="Courier New" w:hAnsi="Courier New"/>
    </w:rPr>
  </w:style>
  <w:style w:type="character" w:customStyle="1" w:styleId="WW8Num12z2">
    <w:name w:val="WW8Num12z2"/>
    <w:rsid w:val="003D5401"/>
    <w:rPr>
      <w:rFonts w:ascii="Wingdings" w:hAnsi="Wingdings"/>
    </w:rPr>
  </w:style>
  <w:style w:type="character" w:customStyle="1" w:styleId="WW8Num12z3">
    <w:name w:val="WW8Num12z3"/>
    <w:rsid w:val="003D5401"/>
    <w:rPr>
      <w:rFonts w:ascii="Symbol" w:hAnsi="Symbol"/>
    </w:rPr>
  </w:style>
  <w:style w:type="character" w:customStyle="1" w:styleId="WW8Num13z0">
    <w:name w:val="WW8Num13z0"/>
    <w:rsid w:val="003D5401"/>
    <w:rPr>
      <w:rFonts w:ascii="Times New Roman" w:hAnsi="Times New Roman"/>
      <w:color w:val="auto"/>
      <w:sz w:val="24"/>
    </w:rPr>
  </w:style>
  <w:style w:type="character" w:customStyle="1" w:styleId="WW8Num13z1">
    <w:name w:val="WW8Num13z1"/>
    <w:rsid w:val="003D5401"/>
    <w:rPr>
      <w:rFonts w:ascii="Courier New" w:hAnsi="Courier New"/>
    </w:rPr>
  </w:style>
  <w:style w:type="character" w:customStyle="1" w:styleId="WW8Num13z2">
    <w:name w:val="WW8Num13z2"/>
    <w:rsid w:val="003D5401"/>
    <w:rPr>
      <w:rFonts w:ascii="Wingdings" w:hAnsi="Wingdings"/>
    </w:rPr>
  </w:style>
  <w:style w:type="character" w:customStyle="1" w:styleId="WW8Num13z3">
    <w:name w:val="WW8Num13z3"/>
    <w:rsid w:val="003D5401"/>
    <w:rPr>
      <w:rFonts w:ascii="Symbol" w:hAnsi="Symbol"/>
    </w:rPr>
  </w:style>
  <w:style w:type="character" w:customStyle="1" w:styleId="WW8Num14z0">
    <w:name w:val="WW8Num14z0"/>
    <w:rsid w:val="003D5401"/>
    <w:rPr>
      <w:rFonts w:ascii="Times New Roman" w:hAnsi="Times New Roman"/>
      <w:color w:val="auto"/>
      <w:sz w:val="24"/>
    </w:rPr>
  </w:style>
  <w:style w:type="character" w:customStyle="1" w:styleId="WW8Num14z1">
    <w:name w:val="WW8Num14z1"/>
    <w:rsid w:val="003D5401"/>
    <w:rPr>
      <w:rFonts w:ascii="Courier New" w:hAnsi="Courier New"/>
    </w:rPr>
  </w:style>
  <w:style w:type="character" w:customStyle="1" w:styleId="WW8Num14z2">
    <w:name w:val="WW8Num14z2"/>
    <w:rsid w:val="003D5401"/>
    <w:rPr>
      <w:rFonts w:ascii="Wingdings" w:hAnsi="Wingdings"/>
    </w:rPr>
  </w:style>
  <w:style w:type="character" w:customStyle="1" w:styleId="WW8Num14z3">
    <w:name w:val="WW8Num14z3"/>
    <w:rsid w:val="003D5401"/>
    <w:rPr>
      <w:rFonts w:ascii="Symbol" w:hAnsi="Symbol"/>
    </w:rPr>
  </w:style>
  <w:style w:type="character" w:customStyle="1" w:styleId="WW8Num16z0">
    <w:name w:val="WW8Num16z0"/>
    <w:rsid w:val="003D5401"/>
    <w:rPr>
      <w:rFonts w:ascii="Times New Roman" w:hAnsi="Times New Roman"/>
      <w:sz w:val="28"/>
    </w:rPr>
  </w:style>
  <w:style w:type="character" w:customStyle="1" w:styleId="WW8Num17z0">
    <w:name w:val="WW8Num17z0"/>
    <w:rsid w:val="003D5401"/>
    <w:rPr>
      <w:rFonts w:ascii="Times New Roman" w:hAnsi="Times New Roman"/>
      <w:sz w:val="28"/>
    </w:rPr>
  </w:style>
  <w:style w:type="character" w:customStyle="1" w:styleId="11">
    <w:name w:val="Основной шрифт абзаца1"/>
    <w:rsid w:val="003D5401"/>
  </w:style>
  <w:style w:type="character" w:customStyle="1" w:styleId="af2">
    <w:name w:val="Символ сноски"/>
    <w:rsid w:val="003D5401"/>
    <w:rPr>
      <w:rFonts w:cs="Times New Roman"/>
      <w:vertAlign w:val="superscript"/>
    </w:rPr>
  </w:style>
  <w:style w:type="character" w:customStyle="1" w:styleId="af3">
    <w:name w:val="Символы концевой сноски"/>
    <w:rsid w:val="003D5401"/>
  </w:style>
  <w:style w:type="paragraph" w:customStyle="1" w:styleId="12">
    <w:name w:val="Заголовок1"/>
    <w:basedOn w:val="a"/>
    <w:next w:val="aa"/>
    <w:rsid w:val="003D5401"/>
    <w:pPr>
      <w:keepNext/>
      <w:spacing w:before="240" w:after="120"/>
    </w:pPr>
    <w:rPr>
      <w:rFonts w:ascii="Arial" w:hAnsi="Arial" w:cs="Tahoma"/>
      <w:sz w:val="28"/>
      <w:szCs w:val="28"/>
      <w:lang w:eastAsia="ar-SA"/>
    </w:rPr>
  </w:style>
  <w:style w:type="paragraph" w:styleId="af4">
    <w:name w:val="List"/>
    <w:basedOn w:val="aa"/>
    <w:rsid w:val="003D5401"/>
    <w:pPr>
      <w:tabs>
        <w:tab w:val="left" w:pos="8280"/>
      </w:tabs>
      <w:spacing w:line="240" w:lineRule="auto"/>
      <w:jc w:val="center"/>
    </w:pPr>
    <w:rPr>
      <w:rFonts w:ascii="Arial" w:eastAsia="Calibri" w:hAnsi="Arial" w:cs="Tahoma"/>
      <w:sz w:val="28"/>
      <w:szCs w:val="28"/>
      <w:lang w:eastAsia="ar-SA"/>
    </w:rPr>
  </w:style>
  <w:style w:type="paragraph" w:customStyle="1" w:styleId="13">
    <w:name w:val="Название1"/>
    <w:basedOn w:val="a"/>
    <w:rsid w:val="003D5401"/>
    <w:pPr>
      <w:suppressLineNumbers/>
      <w:spacing w:before="120" w:after="120"/>
    </w:pPr>
    <w:rPr>
      <w:rFonts w:ascii="Arial" w:eastAsia="Calibri" w:hAnsi="Arial" w:cs="Tahoma"/>
      <w:i/>
      <w:iCs/>
      <w:sz w:val="24"/>
      <w:szCs w:val="24"/>
      <w:lang w:eastAsia="ar-SA"/>
    </w:rPr>
  </w:style>
  <w:style w:type="paragraph" w:customStyle="1" w:styleId="14">
    <w:name w:val="Указатель1"/>
    <w:basedOn w:val="a"/>
    <w:rsid w:val="003D5401"/>
    <w:pPr>
      <w:suppressLineNumbers/>
    </w:pPr>
    <w:rPr>
      <w:rFonts w:ascii="Arial" w:eastAsia="Calibri" w:hAnsi="Arial" w:cs="Tahoma"/>
      <w:sz w:val="24"/>
      <w:szCs w:val="24"/>
      <w:lang w:eastAsia="ar-SA"/>
    </w:rPr>
  </w:style>
  <w:style w:type="paragraph" w:styleId="af5">
    <w:name w:val="footnote text"/>
    <w:basedOn w:val="a"/>
    <w:link w:val="af6"/>
    <w:semiHidden/>
    <w:rsid w:val="003D5401"/>
    <w:rPr>
      <w:rFonts w:eastAsia="Calibri"/>
      <w:lang w:eastAsia="ar-SA"/>
    </w:rPr>
  </w:style>
  <w:style w:type="character" w:customStyle="1" w:styleId="af6">
    <w:name w:val="Текст сноски Знак"/>
    <w:link w:val="af5"/>
    <w:semiHidden/>
    <w:locked/>
    <w:rsid w:val="003D5401"/>
    <w:rPr>
      <w:rFonts w:eastAsia="Calibri"/>
      <w:lang w:val="ru-RU" w:eastAsia="ar-SA" w:bidi="ar-SA"/>
    </w:rPr>
  </w:style>
  <w:style w:type="paragraph" w:customStyle="1" w:styleId="af7">
    <w:name w:val="Таблицы (моноширинный)"/>
    <w:basedOn w:val="a"/>
    <w:next w:val="a"/>
    <w:rsid w:val="003D5401"/>
    <w:pPr>
      <w:autoSpaceDE w:val="0"/>
      <w:jc w:val="both"/>
    </w:pPr>
    <w:rPr>
      <w:rFonts w:ascii="Courier New" w:eastAsia="Calibri" w:hAnsi="Courier New" w:cs="Courier New"/>
      <w:sz w:val="26"/>
      <w:szCs w:val="26"/>
      <w:lang w:eastAsia="ar-SA"/>
    </w:rPr>
  </w:style>
  <w:style w:type="paragraph" w:customStyle="1" w:styleId="af8">
    <w:name w:val="Содержимое врезки"/>
    <w:basedOn w:val="aa"/>
    <w:rsid w:val="003D5401"/>
    <w:pPr>
      <w:tabs>
        <w:tab w:val="left" w:pos="8280"/>
      </w:tabs>
      <w:spacing w:line="240" w:lineRule="auto"/>
      <w:jc w:val="center"/>
    </w:pPr>
    <w:rPr>
      <w:rFonts w:eastAsia="Calibri"/>
      <w:sz w:val="28"/>
      <w:szCs w:val="28"/>
      <w:lang w:eastAsia="ar-SA"/>
    </w:rPr>
  </w:style>
  <w:style w:type="paragraph" w:customStyle="1" w:styleId="af9">
    <w:name w:val="Содержимое таблицы"/>
    <w:basedOn w:val="a"/>
    <w:rsid w:val="003D5401"/>
    <w:pPr>
      <w:suppressLineNumbers/>
    </w:pPr>
    <w:rPr>
      <w:rFonts w:eastAsia="Calibri"/>
      <w:sz w:val="24"/>
      <w:szCs w:val="24"/>
      <w:lang w:eastAsia="ar-SA"/>
    </w:rPr>
  </w:style>
  <w:style w:type="paragraph" w:customStyle="1" w:styleId="afa">
    <w:name w:val="Заголовок таблицы"/>
    <w:basedOn w:val="af9"/>
    <w:rsid w:val="003D5401"/>
    <w:pPr>
      <w:jc w:val="center"/>
    </w:pPr>
    <w:rPr>
      <w:b/>
      <w:bCs/>
      <w:i/>
      <w:iCs/>
    </w:rPr>
  </w:style>
  <w:style w:type="character" w:styleId="afb">
    <w:name w:val="line number"/>
    <w:rsid w:val="003D5401"/>
    <w:rPr>
      <w:rFonts w:cs="Times New Roman"/>
    </w:rPr>
  </w:style>
  <w:style w:type="character" w:styleId="afc">
    <w:name w:val="footnote reference"/>
    <w:semiHidden/>
    <w:rsid w:val="003D5401"/>
    <w:rPr>
      <w:rFonts w:cs="Times New Roman"/>
      <w:vertAlign w:val="superscript"/>
    </w:rPr>
  </w:style>
  <w:style w:type="character" w:customStyle="1" w:styleId="afd">
    <w:name w:val="Текст концевой сноски Знак"/>
    <w:link w:val="afe"/>
    <w:semiHidden/>
    <w:locked/>
    <w:rsid w:val="003D5401"/>
    <w:rPr>
      <w:lang w:eastAsia="ar-SA" w:bidi="ar-SA"/>
    </w:rPr>
  </w:style>
  <w:style w:type="paragraph" w:styleId="afe">
    <w:name w:val="endnote text"/>
    <w:basedOn w:val="a"/>
    <w:link w:val="afd"/>
    <w:semiHidden/>
    <w:rsid w:val="003D5401"/>
    <w:rPr>
      <w:lang w:eastAsia="ar-SA"/>
    </w:rPr>
  </w:style>
  <w:style w:type="paragraph" w:customStyle="1" w:styleId="Style13">
    <w:name w:val="Style13"/>
    <w:basedOn w:val="a"/>
    <w:rsid w:val="003D5401"/>
    <w:pPr>
      <w:widowControl w:val="0"/>
      <w:autoSpaceDE w:val="0"/>
      <w:autoSpaceDN w:val="0"/>
      <w:adjustRightInd w:val="0"/>
    </w:pPr>
    <w:rPr>
      <w:rFonts w:eastAsia="Calibri"/>
      <w:sz w:val="24"/>
      <w:szCs w:val="24"/>
    </w:rPr>
  </w:style>
  <w:style w:type="paragraph" w:customStyle="1" w:styleId="Style15">
    <w:name w:val="Style15"/>
    <w:basedOn w:val="a"/>
    <w:rsid w:val="003D5401"/>
    <w:pPr>
      <w:widowControl w:val="0"/>
      <w:autoSpaceDE w:val="0"/>
      <w:autoSpaceDN w:val="0"/>
      <w:adjustRightInd w:val="0"/>
    </w:pPr>
    <w:rPr>
      <w:rFonts w:eastAsia="Calibri"/>
      <w:sz w:val="24"/>
      <w:szCs w:val="24"/>
    </w:rPr>
  </w:style>
  <w:style w:type="paragraph" w:customStyle="1" w:styleId="Style21">
    <w:name w:val="Style21"/>
    <w:basedOn w:val="a"/>
    <w:rsid w:val="003D5401"/>
    <w:pPr>
      <w:widowControl w:val="0"/>
      <w:autoSpaceDE w:val="0"/>
      <w:autoSpaceDN w:val="0"/>
      <w:adjustRightInd w:val="0"/>
    </w:pPr>
    <w:rPr>
      <w:rFonts w:eastAsia="Calibri"/>
      <w:sz w:val="24"/>
      <w:szCs w:val="24"/>
    </w:rPr>
  </w:style>
  <w:style w:type="paragraph" w:customStyle="1" w:styleId="Style27">
    <w:name w:val="Style27"/>
    <w:basedOn w:val="a"/>
    <w:rsid w:val="003D5401"/>
    <w:pPr>
      <w:widowControl w:val="0"/>
      <w:autoSpaceDE w:val="0"/>
      <w:autoSpaceDN w:val="0"/>
      <w:adjustRightInd w:val="0"/>
    </w:pPr>
    <w:rPr>
      <w:rFonts w:eastAsia="Calibri"/>
      <w:sz w:val="24"/>
      <w:szCs w:val="24"/>
    </w:rPr>
  </w:style>
  <w:style w:type="paragraph" w:customStyle="1" w:styleId="Style2">
    <w:name w:val="Style2"/>
    <w:basedOn w:val="a"/>
    <w:rsid w:val="003D5401"/>
    <w:pPr>
      <w:widowControl w:val="0"/>
      <w:autoSpaceDE w:val="0"/>
      <w:autoSpaceDN w:val="0"/>
      <w:adjustRightInd w:val="0"/>
    </w:pPr>
    <w:rPr>
      <w:rFonts w:eastAsia="Calibri"/>
      <w:sz w:val="24"/>
      <w:szCs w:val="24"/>
    </w:rPr>
  </w:style>
  <w:style w:type="character" w:customStyle="1" w:styleId="FontStyle76">
    <w:name w:val="Font Style76"/>
    <w:rsid w:val="003D5401"/>
    <w:rPr>
      <w:rFonts w:ascii="Times New Roman" w:hAnsi="Times New Roman" w:cs="Times New Roman"/>
      <w:sz w:val="18"/>
      <w:szCs w:val="18"/>
    </w:rPr>
  </w:style>
  <w:style w:type="paragraph" w:customStyle="1" w:styleId="Style24">
    <w:name w:val="Style24"/>
    <w:basedOn w:val="a"/>
    <w:rsid w:val="003D5401"/>
    <w:pPr>
      <w:widowControl w:val="0"/>
      <w:autoSpaceDE w:val="0"/>
      <w:autoSpaceDN w:val="0"/>
      <w:adjustRightInd w:val="0"/>
    </w:pPr>
    <w:rPr>
      <w:rFonts w:eastAsia="Calibri"/>
      <w:sz w:val="24"/>
      <w:szCs w:val="24"/>
    </w:rPr>
  </w:style>
  <w:style w:type="character" w:customStyle="1" w:styleId="FontStyle74">
    <w:name w:val="Font Style74"/>
    <w:rsid w:val="003D5401"/>
    <w:rPr>
      <w:rFonts w:ascii="Times New Roman" w:hAnsi="Times New Roman" w:cs="Times New Roman"/>
      <w:b/>
      <w:bCs/>
      <w:sz w:val="16"/>
      <w:szCs w:val="16"/>
    </w:rPr>
  </w:style>
  <w:style w:type="character" w:customStyle="1" w:styleId="FontStyle75">
    <w:name w:val="Font Style75"/>
    <w:rsid w:val="003D5401"/>
    <w:rPr>
      <w:rFonts w:ascii="Times New Roman" w:hAnsi="Times New Roman" w:cs="Times New Roman"/>
      <w:sz w:val="8"/>
      <w:szCs w:val="8"/>
    </w:rPr>
  </w:style>
  <w:style w:type="character" w:customStyle="1" w:styleId="FontStyle78">
    <w:name w:val="Font Style78"/>
    <w:rsid w:val="003D5401"/>
    <w:rPr>
      <w:rFonts w:ascii="Times New Roman" w:hAnsi="Times New Roman" w:cs="Times New Roman"/>
      <w:sz w:val="18"/>
      <w:szCs w:val="18"/>
    </w:rPr>
  </w:style>
  <w:style w:type="paragraph" w:customStyle="1" w:styleId="Style1">
    <w:name w:val="Style1"/>
    <w:basedOn w:val="a"/>
    <w:rsid w:val="003D5401"/>
    <w:pPr>
      <w:widowControl w:val="0"/>
      <w:autoSpaceDE w:val="0"/>
      <w:autoSpaceDN w:val="0"/>
      <w:adjustRightInd w:val="0"/>
    </w:pPr>
    <w:rPr>
      <w:rFonts w:eastAsia="Calibri"/>
      <w:sz w:val="24"/>
      <w:szCs w:val="24"/>
    </w:rPr>
  </w:style>
  <w:style w:type="character" w:customStyle="1" w:styleId="FontStyle77">
    <w:name w:val="Font Style77"/>
    <w:rsid w:val="003D5401"/>
    <w:rPr>
      <w:rFonts w:ascii="Times New Roman" w:hAnsi="Times New Roman" w:cs="Times New Roman"/>
      <w:sz w:val="8"/>
      <w:szCs w:val="8"/>
    </w:rPr>
  </w:style>
  <w:style w:type="character" w:styleId="aff">
    <w:name w:val="Hyperlink"/>
    <w:rsid w:val="003D5401"/>
    <w:rPr>
      <w:rFonts w:cs="Times New Roman"/>
      <w:color w:val="0000FF"/>
      <w:u w:val="single"/>
    </w:rPr>
  </w:style>
  <w:style w:type="paragraph" w:customStyle="1" w:styleId="15">
    <w:name w:val="Абзац списка1"/>
    <w:basedOn w:val="a"/>
    <w:rsid w:val="003D5401"/>
    <w:pPr>
      <w:ind w:left="720"/>
      <w:contextualSpacing/>
    </w:pPr>
    <w:rPr>
      <w:rFonts w:eastAsia="Calibri"/>
      <w:sz w:val="24"/>
      <w:szCs w:val="24"/>
      <w:lang w:eastAsia="ar-SA"/>
    </w:rPr>
  </w:style>
  <w:style w:type="character" w:customStyle="1" w:styleId="FootnoteTextChar">
    <w:name w:val="Footnote Text Char"/>
    <w:basedOn w:val="a0"/>
    <w:semiHidden/>
    <w:locked/>
    <w:rsid w:val="00D12D3C"/>
    <w:rPr>
      <w:rFonts w:ascii="Times New Roman" w:hAnsi="Times New Roman" w:cs="Times New Roman"/>
      <w:sz w:val="20"/>
      <w:szCs w:val="20"/>
      <w:lang w:eastAsia="ar-SA" w:bidi="ar-SA"/>
    </w:rPr>
  </w:style>
  <w:style w:type="paragraph" w:styleId="aff0">
    <w:name w:val="List Paragraph"/>
    <w:basedOn w:val="a"/>
    <w:uiPriority w:val="34"/>
    <w:qFormat/>
    <w:rsid w:val="00D12E9B"/>
    <w:pPr>
      <w:ind w:left="720"/>
      <w:contextualSpacing/>
    </w:pPr>
  </w:style>
  <w:style w:type="paragraph" w:styleId="aff1">
    <w:name w:val="No Spacing"/>
    <w:uiPriority w:val="1"/>
    <w:qFormat/>
    <w:rsid w:val="004D1A71"/>
  </w:style>
  <w:style w:type="paragraph" w:customStyle="1" w:styleId="ConsPlusTitle">
    <w:name w:val="ConsPlusTitle"/>
    <w:rsid w:val="00923ECD"/>
    <w:pPr>
      <w:widowControl w:val="0"/>
      <w:autoSpaceDE w:val="0"/>
      <w:autoSpaceDN w:val="0"/>
    </w:pPr>
    <w:rPr>
      <w:rFonts w:ascii="Calibri" w:hAnsi="Calibri" w:cs="Calibri"/>
      <w:b/>
      <w:sz w:val="22"/>
    </w:rPr>
  </w:style>
  <w:style w:type="paragraph" w:customStyle="1" w:styleId="ConsPlusNonformat">
    <w:name w:val="ConsPlusNonformat"/>
    <w:rsid w:val="004215EA"/>
    <w:pPr>
      <w:widowControl w:val="0"/>
      <w:autoSpaceDE w:val="0"/>
      <w:autoSpaceDN w:val="0"/>
    </w:pPr>
    <w:rPr>
      <w:rFonts w:ascii="Courier New" w:hAnsi="Courier New" w:cs="Courier New"/>
    </w:rPr>
  </w:style>
  <w:style w:type="paragraph" w:customStyle="1" w:styleId="aff2">
    <w:name w:val="Абзац"/>
    <w:basedOn w:val="a"/>
    <w:link w:val="aff3"/>
    <w:rsid w:val="00C63166"/>
    <w:pPr>
      <w:spacing w:before="120" w:after="60"/>
      <w:ind w:firstLine="567"/>
      <w:jc w:val="both"/>
    </w:pPr>
    <w:rPr>
      <w:sz w:val="24"/>
      <w:szCs w:val="24"/>
    </w:rPr>
  </w:style>
  <w:style w:type="character" w:customStyle="1" w:styleId="aff3">
    <w:name w:val="Абзац Знак"/>
    <w:link w:val="aff2"/>
    <w:rsid w:val="00C63166"/>
    <w:rPr>
      <w:sz w:val="24"/>
      <w:szCs w:val="24"/>
    </w:rPr>
  </w:style>
  <w:style w:type="paragraph" w:customStyle="1" w:styleId="Style8">
    <w:name w:val="Style8"/>
    <w:basedOn w:val="a"/>
    <w:uiPriority w:val="99"/>
    <w:rsid w:val="00075D45"/>
    <w:pPr>
      <w:widowControl w:val="0"/>
      <w:autoSpaceDE w:val="0"/>
      <w:autoSpaceDN w:val="0"/>
      <w:adjustRightInd w:val="0"/>
    </w:pPr>
    <w:rPr>
      <w:sz w:val="24"/>
      <w:szCs w:val="24"/>
    </w:rPr>
  </w:style>
  <w:style w:type="table" w:customStyle="1" w:styleId="16">
    <w:name w:val="Сетка таблицы1"/>
    <w:basedOn w:val="a1"/>
    <w:next w:val="af1"/>
    <w:uiPriority w:val="59"/>
    <w:rsid w:val="007922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1"/>
    <w:uiPriority w:val="59"/>
    <w:rsid w:val="003645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_"/>
    <w:link w:val="32"/>
    <w:rsid w:val="0054477C"/>
    <w:rPr>
      <w:b/>
      <w:bCs/>
      <w:shd w:val="clear" w:color="auto" w:fill="FFFFFF"/>
    </w:rPr>
  </w:style>
  <w:style w:type="paragraph" w:customStyle="1" w:styleId="32">
    <w:name w:val="Заголовок №3"/>
    <w:basedOn w:val="a"/>
    <w:link w:val="31"/>
    <w:rsid w:val="0054477C"/>
    <w:pPr>
      <w:widowControl w:val="0"/>
      <w:shd w:val="clear" w:color="auto" w:fill="FFFFFF"/>
      <w:spacing w:after="60" w:line="240" w:lineRule="atLeast"/>
      <w:jc w:val="center"/>
      <w:outlineLvl w:val="2"/>
    </w:pPr>
    <w:rPr>
      <w:b/>
      <w:bCs/>
    </w:rPr>
  </w:style>
  <w:style w:type="character" w:customStyle="1" w:styleId="60">
    <w:name w:val="Основной текст (6)_"/>
    <w:link w:val="61"/>
    <w:rsid w:val="0054477C"/>
    <w:rPr>
      <w:b/>
      <w:bCs/>
      <w:shd w:val="clear" w:color="auto" w:fill="FFFFFF"/>
    </w:rPr>
  </w:style>
  <w:style w:type="paragraph" w:customStyle="1" w:styleId="61">
    <w:name w:val="Основной текст (6)1"/>
    <w:basedOn w:val="a"/>
    <w:link w:val="60"/>
    <w:rsid w:val="0054477C"/>
    <w:pPr>
      <w:widowControl w:val="0"/>
      <w:shd w:val="clear" w:color="auto" w:fill="FFFFFF"/>
      <w:spacing w:before="180" w:line="240" w:lineRule="atLeast"/>
      <w:jc w:val="both"/>
    </w:pPr>
    <w:rPr>
      <w:b/>
      <w:bCs/>
    </w:rPr>
  </w:style>
  <w:style w:type="table" w:customStyle="1" w:styleId="33">
    <w:name w:val="Сетка таблицы3"/>
    <w:basedOn w:val="a1"/>
    <w:next w:val="af1"/>
    <w:uiPriority w:val="59"/>
    <w:rsid w:val="00FF4F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B739DB"/>
    <w:pPr>
      <w:spacing w:before="100" w:beforeAutospacing="1" w:after="100" w:afterAutospacing="1"/>
    </w:pPr>
    <w:rPr>
      <w:sz w:val="24"/>
      <w:szCs w:val="24"/>
    </w:rPr>
  </w:style>
  <w:style w:type="character" w:styleId="aff4">
    <w:name w:val="Emphasis"/>
    <w:basedOn w:val="a0"/>
    <w:qFormat/>
    <w:rsid w:val="002334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676117">
      <w:bodyDiv w:val="1"/>
      <w:marLeft w:val="0"/>
      <w:marRight w:val="0"/>
      <w:marTop w:val="0"/>
      <w:marBottom w:val="0"/>
      <w:divBdr>
        <w:top w:val="none" w:sz="0" w:space="0" w:color="auto"/>
        <w:left w:val="none" w:sz="0" w:space="0" w:color="auto"/>
        <w:bottom w:val="none" w:sz="0" w:space="0" w:color="auto"/>
        <w:right w:val="none" w:sz="0" w:space="0" w:color="auto"/>
      </w:divBdr>
      <w:divsChild>
        <w:div w:id="430398297">
          <w:marLeft w:val="0"/>
          <w:marRight w:val="0"/>
          <w:marTop w:val="0"/>
          <w:marBottom w:val="0"/>
          <w:divBdr>
            <w:top w:val="none" w:sz="0" w:space="0" w:color="auto"/>
            <w:left w:val="none" w:sz="0" w:space="0" w:color="auto"/>
            <w:bottom w:val="none" w:sz="0" w:space="0" w:color="auto"/>
            <w:right w:val="none" w:sz="0" w:space="0" w:color="auto"/>
          </w:divBdr>
          <w:divsChild>
            <w:div w:id="1709406988">
              <w:marLeft w:val="0"/>
              <w:marRight w:val="0"/>
              <w:marTop w:val="0"/>
              <w:marBottom w:val="0"/>
              <w:divBdr>
                <w:top w:val="none" w:sz="0" w:space="0" w:color="auto"/>
                <w:left w:val="none" w:sz="0" w:space="0" w:color="auto"/>
                <w:bottom w:val="none" w:sz="0" w:space="0" w:color="auto"/>
                <w:right w:val="none" w:sz="0" w:space="0" w:color="auto"/>
              </w:divBdr>
              <w:divsChild>
                <w:div w:id="52042770">
                  <w:marLeft w:val="0"/>
                  <w:marRight w:val="0"/>
                  <w:marTop w:val="0"/>
                  <w:marBottom w:val="0"/>
                  <w:divBdr>
                    <w:top w:val="none" w:sz="0" w:space="0" w:color="auto"/>
                    <w:left w:val="none" w:sz="0" w:space="0" w:color="auto"/>
                    <w:bottom w:val="none" w:sz="0" w:space="0" w:color="auto"/>
                    <w:right w:val="none" w:sz="0" w:space="0" w:color="auto"/>
                  </w:divBdr>
                  <w:divsChild>
                    <w:div w:id="1220434513">
                      <w:marLeft w:val="0"/>
                      <w:marRight w:val="0"/>
                      <w:marTop w:val="0"/>
                      <w:marBottom w:val="0"/>
                      <w:divBdr>
                        <w:top w:val="none" w:sz="0" w:space="0" w:color="auto"/>
                        <w:left w:val="none" w:sz="0" w:space="0" w:color="auto"/>
                        <w:bottom w:val="none" w:sz="0" w:space="0" w:color="auto"/>
                        <w:right w:val="none" w:sz="0" w:space="0" w:color="auto"/>
                      </w:divBdr>
                      <w:divsChild>
                        <w:div w:id="346177072">
                          <w:marLeft w:val="0"/>
                          <w:marRight w:val="0"/>
                          <w:marTop w:val="0"/>
                          <w:marBottom w:val="0"/>
                          <w:divBdr>
                            <w:top w:val="none" w:sz="0" w:space="0" w:color="auto"/>
                            <w:left w:val="none" w:sz="0" w:space="0" w:color="auto"/>
                            <w:bottom w:val="none" w:sz="0" w:space="0" w:color="auto"/>
                            <w:right w:val="none" w:sz="0" w:space="0" w:color="auto"/>
                          </w:divBdr>
                          <w:divsChild>
                            <w:div w:id="529294313">
                              <w:marLeft w:val="0"/>
                              <w:marRight w:val="0"/>
                              <w:marTop w:val="0"/>
                              <w:marBottom w:val="0"/>
                              <w:divBdr>
                                <w:top w:val="none" w:sz="0" w:space="0" w:color="auto"/>
                                <w:left w:val="none" w:sz="0" w:space="0" w:color="auto"/>
                                <w:bottom w:val="none" w:sz="0" w:space="0" w:color="auto"/>
                                <w:right w:val="none" w:sz="0" w:space="0" w:color="auto"/>
                              </w:divBdr>
                              <w:divsChild>
                                <w:div w:id="1535734426">
                                  <w:marLeft w:val="0"/>
                                  <w:marRight w:val="0"/>
                                  <w:marTop w:val="0"/>
                                  <w:marBottom w:val="0"/>
                                  <w:divBdr>
                                    <w:top w:val="none" w:sz="0" w:space="0" w:color="auto"/>
                                    <w:left w:val="none" w:sz="0" w:space="0" w:color="auto"/>
                                    <w:bottom w:val="none" w:sz="0" w:space="0" w:color="auto"/>
                                    <w:right w:val="none" w:sz="0" w:space="0" w:color="auto"/>
                                  </w:divBdr>
                                  <w:divsChild>
                                    <w:div w:id="1007294078">
                                      <w:marLeft w:val="0"/>
                                      <w:marRight w:val="0"/>
                                      <w:marTop w:val="0"/>
                                      <w:marBottom w:val="0"/>
                                      <w:divBdr>
                                        <w:top w:val="none" w:sz="0" w:space="0" w:color="auto"/>
                                        <w:left w:val="none" w:sz="0" w:space="0" w:color="auto"/>
                                        <w:bottom w:val="none" w:sz="0" w:space="0" w:color="auto"/>
                                        <w:right w:val="none" w:sz="0" w:space="0" w:color="auto"/>
                                      </w:divBdr>
                                      <w:divsChild>
                                        <w:div w:id="1902517468">
                                          <w:marLeft w:val="0"/>
                                          <w:marRight w:val="0"/>
                                          <w:marTop w:val="0"/>
                                          <w:marBottom w:val="0"/>
                                          <w:divBdr>
                                            <w:top w:val="none" w:sz="0" w:space="0" w:color="auto"/>
                                            <w:left w:val="none" w:sz="0" w:space="0" w:color="auto"/>
                                            <w:bottom w:val="none" w:sz="0" w:space="0" w:color="auto"/>
                                            <w:right w:val="none" w:sz="0" w:space="0" w:color="auto"/>
                                          </w:divBdr>
                                          <w:divsChild>
                                            <w:div w:id="1767191695">
                                              <w:marLeft w:val="0"/>
                                              <w:marRight w:val="0"/>
                                              <w:marTop w:val="0"/>
                                              <w:marBottom w:val="0"/>
                                              <w:divBdr>
                                                <w:top w:val="none" w:sz="0" w:space="0" w:color="auto"/>
                                                <w:left w:val="none" w:sz="0" w:space="0" w:color="auto"/>
                                                <w:bottom w:val="none" w:sz="0" w:space="0" w:color="auto"/>
                                                <w:right w:val="none" w:sz="0" w:space="0" w:color="auto"/>
                                              </w:divBdr>
                                              <w:divsChild>
                                                <w:div w:id="1334840800">
                                                  <w:marLeft w:val="0"/>
                                                  <w:marRight w:val="0"/>
                                                  <w:marTop w:val="0"/>
                                                  <w:marBottom w:val="0"/>
                                                  <w:divBdr>
                                                    <w:top w:val="none" w:sz="0" w:space="0" w:color="auto"/>
                                                    <w:left w:val="none" w:sz="0" w:space="0" w:color="auto"/>
                                                    <w:bottom w:val="none" w:sz="0" w:space="0" w:color="auto"/>
                                                    <w:right w:val="none" w:sz="0" w:space="0" w:color="auto"/>
                                                  </w:divBdr>
                                                  <w:divsChild>
                                                    <w:div w:id="1753623560">
                                                      <w:marLeft w:val="0"/>
                                                      <w:marRight w:val="0"/>
                                                      <w:marTop w:val="0"/>
                                                      <w:marBottom w:val="0"/>
                                                      <w:divBdr>
                                                        <w:top w:val="none" w:sz="0" w:space="0" w:color="auto"/>
                                                        <w:left w:val="none" w:sz="0" w:space="0" w:color="auto"/>
                                                        <w:bottom w:val="none" w:sz="0" w:space="0" w:color="auto"/>
                                                        <w:right w:val="none" w:sz="0" w:space="0" w:color="auto"/>
                                                      </w:divBdr>
                                                      <w:divsChild>
                                                        <w:div w:id="62414574">
                                                          <w:marLeft w:val="0"/>
                                                          <w:marRight w:val="0"/>
                                                          <w:marTop w:val="0"/>
                                                          <w:marBottom w:val="0"/>
                                                          <w:divBdr>
                                                            <w:top w:val="none" w:sz="0" w:space="0" w:color="auto"/>
                                                            <w:left w:val="none" w:sz="0" w:space="0" w:color="auto"/>
                                                            <w:bottom w:val="none" w:sz="0" w:space="0" w:color="auto"/>
                                                            <w:right w:val="none" w:sz="0" w:space="0" w:color="auto"/>
                                                          </w:divBdr>
                                                          <w:divsChild>
                                                            <w:div w:id="419641815">
                                                              <w:marLeft w:val="0"/>
                                                              <w:marRight w:val="0"/>
                                                              <w:marTop w:val="0"/>
                                                              <w:marBottom w:val="0"/>
                                                              <w:divBdr>
                                                                <w:top w:val="none" w:sz="0" w:space="0" w:color="auto"/>
                                                                <w:left w:val="none" w:sz="0" w:space="0" w:color="auto"/>
                                                                <w:bottom w:val="none" w:sz="0" w:space="0" w:color="auto"/>
                                                                <w:right w:val="none" w:sz="0" w:space="0" w:color="auto"/>
                                                              </w:divBdr>
                                                              <w:divsChild>
                                                                <w:div w:id="706216827">
                                                                  <w:marLeft w:val="0"/>
                                                                  <w:marRight w:val="0"/>
                                                                  <w:marTop w:val="0"/>
                                                                  <w:marBottom w:val="0"/>
                                                                  <w:divBdr>
                                                                    <w:top w:val="none" w:sz="0" w:space="0" w:color="auto"/>
                                                                    <w:left w:val="none" w:sz="0" w:space="0" w:color="auto"/>
                                                                    <w:bottom w:val="none" w:sz="0" w:space="0" w:color="auto"/>
                                                                    <w:right w:val="none" w:sz="0" w:space="0" w:color="auto"/>
                                                                  </w:divBdr>
                                                                  <w:divsChild>
                                                                    <w:div w:id="1251038635">
                                                                      <w:marLeft w:val="0"/>
                                                                      <w:marRight w:val="0"/>
                                                                      <w:marTop w:val="0"/>
                                                                      <w:marBottom w:val="0"/>
                                                                      <w:divBdr>
                                                                        <w:top w:val="none" w:sz="0" w:space="0" w:color="auto"/>
                                                                        <w:left w:val="none" w:sz="0" w:space="0" w:color="auto"/>
                                                                        <w:bottom w:val="none" w:sz="0" w:space="0" w:color="auto"/>
                                                                        <w:right w:val="none" w:sz="0" w:space="0" w:color="auto"/>
                                                                      </w:divBdr>
                                                                      <w:divsChild>
                                                                        <w:div w:id="149926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4309158">
      <w:bodyDiv w:val="1"/>
      <w:marLeft w:val="0"/>
      <w:marRight w:val="0"/>
      <w:marTop w:val="0"/>
      <w:marBottom w:val="0"/>
      <w:divBdr>
        <w:top w:val="none" w:sz="0" w:space="0" w:color="auto"/>
        <w:left w:val="none" w:sz="0" w:space="0" w:color="auto"/>
        <w:bottom w:val="none" w:sz="0" w:space="0" w:color="auto"/>
        <w:right w:val="none" w:sz="0" w:space="0" w:color="auto"/>
      </w:divBdr>
      <w:divsChild>
        <w:div w:id="335151877">
          <w:marLeft w:val="0"/>
          <w:marRight w:val="0"/>
          <w:marTop w:val="0"/>
          <w:marBottom w:val="0"/>
          <w:divBdr>
            <w:top w:val="none" w:sz="0" w:space="0" w:color="auto"/>
            <w:left w:val="none" w:sz="0" w:space="0" w:color="auto"/>
            <w:bottom w:val="none" w:sz="0" w:space="0" w:color="auto"/>
            <w:right w:val="none" w:sz="0" w:space="0" w:color="auto"/>
          </w:divBdr>
          <w:divsChild>
            <w:div w:id="1801537992">
              <w:marLeft w:val="0"/>
              <w:marRight w:val="0"/>
              <w:marTop w:val="0"/>
              <w:marBottom w:val="0"/>
              <w:divBdr>
                <w:top w:val="none" w:sz="0" w:space="0" w:color="auto"/>
                <w:left w:val="none" w:sz="0" w:space="0" w:color="auto"/>
                <w:bottom w:val="none" w:sz="0" w:space="0" w:color="auto"/>
                <w:right w:val="none" w:sz="0" w:space="0" w:color="auto"/>
              </w:divBdr>
              <w:divsChild>
                <w:div w:id="389117623">
                  <w:marLeft w:val="0"/>
                  <w:marRight w:val="0"/>
                  <w:marTop w:val="0"/>
                  <w:marBottom w:val="0"/>
                  <w:divBdr>
                    <w:top w:val="none" w:sz="0" w:space="0" w:color="auto"/>
                    <w:left w:val="none" w:sz="0" w:space="0" w:color="auto"/>
                    <w:bottom w:val="none" w:sz="0" w:space="0" w:color="auto"/>
                    <w:right w:val="none" w:sz="0" w:space="0" w:color="auto"/>
                  </w:divBdr>
                  <w:divsChild>
                    <w:div w:id="841624987">
                      <w:marLeft w:val="0"/>
                      <w:marRight w:val="0"/>
                      <w:marTop w:val="0"/>
                      <w:marBottom w:val="0"/>
                      <w:divBdr>
                        <w:top w:val="none" w:sz="0" w:space="0" w:color="auto"/>
                        <w:left w:val="none" w:sz="0" w:space="0" w:color="auto"/>
                        <w:bottom w:val="none" w:sz="0" w:space="0" w:color="auto"/>
                        <w:right w:val="none" w:sz="0" w:space="0" w:color="auto"/>
                      </w:divBdr>
                      <w:divsChild>
                        <w:div w:id="1324161070">
                          <w:marLeft w:val="0"/>
                          <w:marRight w:val="0"/>
                          <w:marTop w:val="0"/>
                          <w:marBottom w:val="0"/>
                          <w:divBdr>
                            <w:top w:val="none" w:sz="0" w:space="0" w:color="auto"/>
                            <w:left w:val="none" w:sz="0" w:space="0" w:color="auto"/>
                            <w:bottom w:val="none" w:sz="0" w:space="0" w:color="auto"/>
                            <w:right w:val="none" w:sz="0" w:space="0" w:color="auto"/>
                          </w:divBdr>
                          <w:divsChild>
                            <w:div w:id="2117669357">
                              <w:marLeft w:val="0"/>
                              <w:marRight w:val="0"/>
                              <w:marTop w:val="0"/>
                              <w:marBottom w:val="0"/>
                              <w:divBdr>
                                <w:top w:val="none" w:sz="0" w:space="0" w:color="auto"/>
                                <w:left w:val="none" w:sz="0" w:space="0" w:color="auto"/>
                                <w:bottom w:val="none" w:sz="0" w:space="0" w:color="auto"/>
                                <w:right w:val="none" w:sz="0" w:space="0" w:color="auto"/>
                              </w:divBdr>
                              <w:divsChild>
                                <w:div w:id="2076127115">
                                  <w:marLeft w:val="0"/>
                                  <w:marRight w:val="0"/>
                                  <w:marTop w:val="0"/>
                                  <w:marBottom w:val="0"/>
                                  <w:divBdr>
                                    <w:top w:val="none" w:sz="0" w:space="0" w:color="auto"/>
                                    <w:left w:val="none" w:sz="0" w:space="0" w:color="auto"/>
                                    <w:bottom w:val="none" w:sz="0" w:space="0" w:color="auto"/>
                                    <w:right w:val="none" w:sz="0" w:space="0" w:color="auto"/>
                                  </w:divBdr>
                                  <w:divsChild>
                                    <w:div w:id="1794980738">
                                      <w:marLeft w:val="0"/>
                                      <w:marRight w:val="0"/>
                                      <w:marTop w:val="0"/>
                                      <w:marBottom w:val="0"/>
                                      <w:divBdr>
                                        <w:top w:val="none" w:sz="0" w:space="0" w:color="auto"/>
                                        <w:left w:val="none" w:sz="0" w:space="0" w:color="auto"/>
                                        <w:bottom w:val="none" w:sz="0" w:space="0" w:color="auto"/>
                                        <w:right w:val="none" w:sz="0" w:space="0" w:color="auto"/>
                                      </w:divBdr>
                                      <w:divsChild>
                                        <w:div w:id="1040856904">
                                          <w:marLeft w:val="0"/>
                                          <w:marRight w:val="0"/>
                                          <w:marTop w:val="0"/>
                                          <w:marBottom w:val="0"/>
                                          <w:divBdr>
                                            <w:top w:val="none" w:sz="0" w:space="0" w:color="auto"/>
                                            <w:left w:val="none" w:sz="0" w:space="0" w:color="auto"/>
                                            <w:bottom w:val="none" w:sz="0" w:space="0" w:color="auto"/>
                                            <w:right w:val="none" w:sz="0" w:space="0" w:color="auto"/>
                                          </w:divBdr>
                                          <w:divsChild>
                                            <w:div w:id="1559783106">
                                              <w:marLeft w:val="0"/>
                                              <w:marRight w:val="0"/>
                                              <w:marTop w:val="0"/>
                                              <w:marBottom w:val="0"/>
                                              <w:divBdr>
                                                <w:top w:val="none" w:sz="0" w:space="0" w:color="auto"/>
                                                <w:left w:val="none" w:sz="0" w:space="0" w:color="auto"/>
                                                <w:bottom w:val="none" w:sz="0" w:space="0" w:color="auto"/>
                                                <w:right w:val="none" w:sz="0" w:space="0" w:color="auto"/>
                                              </w:divBdr>
                                              <w:divsChild>
                                                <w:div w:id="550968074">
                                                  <w:marLeft w:val="0"/>
                                                  <w:marRight w:val="0"/>
                                                  <w:marTop w:val="0"/>
                                                  <w:marBottom w:val="0"/>
                                                  <w:divBdr>
                                                    <w:top w:val="none" w:sz="0" w:space="0" w:color="auto"/>
                                                    <w:left w:val="none" w:sz="0" w:space="0" w:color="auto"/>
                                                    <w:bottom w:val="none" w:sz="0" w:space="0" w:color="auto"/>
                                                    <w:right w:val="none" w:sz="0" w:space="0" w:color="auto"/>
                                                  </w:divBdr>
                                                  <w:divsChild>
                                                    <w:div w:id="1881627448">
                                                      <w:marLeft w:val="0"/>
                                                      <w:marRight w:val="0"/>
                                                      <w:marTop w:val="0"/>
                                                      <w:marBottom w:val="0"/>
                                                      <w:divBdr>
                                                        <w:top w:val="none" w:sz="0" w:space="0" w:color="auto"/>
                                                        <w:left w:val="none" w:sz="0" w:space="0" w:color="auto"/>
                                                        <w:bottom w:val="none" w:sz="0" w:space="0" w:color="auto"/>
                                                        <w:right w:val="none" w:sz="0" w:space="0" w:color="auto"/>
                                                      </w:divBdr>
                                                      <w:divsChild>
                                                        <w:div w:id="1944989722">
                                                          <w:marLeft w:val="0"/>
                                                          <w:marRight w:val="0"/>
                                                          <w:marTop w:val="0"/>
                                                          <w:marBottom w:val="0"/>
                                                          <w:divBdr>
                                                            <w:top w:val="none" w:sz="0" w:space="0" w:color="auto"/>
                                                            <w:left w:val="none" w:sz="0" w:space="0" w:color="auto"/>
                                                            <w:bottom w:val="none" w:sz="0" w:space="0" w:color="auto"/>
                                                            <w:right w:val="none" w:sz="0" w:space="0" w:color="auto"/>
                                                          </w:divBdr>
                                                          <w:divsChild>
                                                            <w:div w:id="1062799337">
                                                              <w:marLeft w:val="0"/>
                                                              <w:marRight w:val="0"/>
                                                              <w:marTop w:val="0"/>
                                                              <w:marBottom w:val="0"/>
                                                              <w:divBdr>
                                                                <w:top w:val="none" w:sz="0" w:space="0" w:color="auto"/>
                                                                <w:left w:val="none" w:sz="0" w:space="0" w:color="auto"/>
                                                                <w:bottom w:val="none" w:sz="0" w:space="0" w:color="auto"/>
                                                                <w:right w:val="none" w:sz="0" w:space="0" w:color="auto"/>
                                                              </w:divBdr>
                                                              <w:divsChild>
                                                                <w:div w:id="749422015">
                                                                  <w:marLeft w:val="0"/>
                                                                  <w:marRight w:val="0"/>
                                                                  <w:marTop w:val="0"/>
                                                                  <w:marBottom w:val="0"/>
                                                                  <w:divBdr>
                                                                    <w:top w:val="none" w:sz="0" w:space="0" w:color="auto"/>
                                                                    <w:left w:val="none" w:sz="0" w:space="0" w:color="auto"/>
                                                                    <w:bottom w:val="none" w:sz="0" w:space="0" w:color="auto"/>
                                                                    <w:right w:val="none" w:sz="0" w:space="0" w:color="auto"/>
                                                                  </w:divBdr>
                                                                  <w:divsChild>
                                                                    <w:div w:id="737481867">
                                                                      <w:marLeft w:val="0"/>
                                                                      <w:marRight w:val="0"/>
                                                                      <w:marTop w:val="0"/>
                                                                      <w:marBottom w:val="0"/>
                                                                      <w:divBdr>
                                                                        <w:top w:val="none" w:sz="0" w:space="0" w:color="auto"/>
                                                                        <w:left w:val="none" w:sz="0" w:space="0" w:color="auto"/>
                                                                        <w:bottom w:val="none" w:sz="0" w:space="0" w:color="auto"/>
                                                                        <w:right w:val="none" w:sz="0" w:space="0" w:color="auto"/>
                                                                      </w:divBdr>
                                                                      <w:divsChild>
                                                                        <w:div w:id="12680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hyperlink" Target="https://wiki2.org/ru/%D0%90%D0%BA%D1%81%D1%91%D0%BB%D1%8C%D1%81%D0%BA%D0%BE%D0%B5_%D1%81%D0%B5%D0%BB%D1%8C%D1%81%D0%BA%D0%BE%D0%B5_%D0%BF%D0%BE%D1%81%D0%B5%D0%BB%D0%B5%D0%BD%D0%B8%D0%B5"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6E40F7-A5B3-4667-85E8-9C4732FB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2231</TotalTime>
  <Pages>1</Pages>
  <Words>19638</Words>
  <Characters>111941</Characters>
  <Application>Microsoft Office Word</Application>
  <DocSecurity>0</DocSecurity>
  <Lines>932</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Орготдел</Company>
  <LinksUpToDate>false</LinksUpToDate>
  <CharactersWithSpaces>131317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Гладышева Г.Ю.</dc:creator>
  <cp:lastModifiedBy>пк</cp:lastModifiedBy>
  <cp:revision>601</cp:revision>
  <cp:lastPrinted>2019-08-15T07:02:00Z</cp:lastPrinted>
  <dcterms:created xsi:type="dcterms:W3CDTF">2019-08-01T05:54:00Z</dcterms:created>
  <dcterms:modified xsi:type="dcterms:W3CDTF">2019-11-22T12:31:00Z</dcterms:modified>
</cp:coreProperties>
</file>