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20A2" w:rsidRPr="00B446BC" w:rsidRDefault="00D820A2" w:rsidP="004B732C">
      <w:pPr>
        <w:ind w:firstLine="709"/>
        <w:jc w:val="center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ИНФОРМАЦИОННЫЙ БЮЛЛЕТЕНЬ</w:t>
      </w:r>
    </w:p>
    <w:p w:rsidR="00D820A2" w:rsidRDefault="00D820A2" w:rsidP="00442634">
      <w:pPr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Русско-Тювеевского сельского поселения Темниковского муниципально</w:t>
      </w:r>
      <w:r>
        <w:rPr>
          <w:b/>
          <w:sz w:val="28"/>
          <w:szCs w:val="28"/>
        </w:rPr>
        <w:t>го района   Республики Мордовия</w:t>
      </w:r>
    </w:p>
    <w:p w:rsidR="00D820A2" w:rsidRPr="00B446BC" w:rsidRDefault="00D820A2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Является официальным печатным</w:t>
      </w:r>
    </w:p>
    <w:p w:rsidR="00D820A2" w:rsidRPr="00B446BC" w:rsidRDefault="00D820A2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изданием Русско-Тювеевского сельского поселения</w:t>
      </w:r>
    </w:p>
    <w:p w:rsidR="00D820A2" w:rsidRPr="00B446BC" w:rsidRDefault="00D820A2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Темниковского муниципального района</w:t>
      </w:r>
    </w:p>
    <w:p w:rsidR="00D820A2" w:rsidRPr="00B446BC" w:rsidRDefault="00D820A2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Республики Мордовия</w:t>
      </w:r>
    </w:p>
    <w:p w:rsidR="00D820A2" w:rsidRPr="00B446BC" w:rsidRDefault="00D820A2" w:rsidP="004B732C">
      <w:pPr>
        <w:ind w:firstLine="709"/>
        <w:jc w:val="both"/>
        <w:rPr>
          <w:b/>
          <w:sz w:val="28"/>
          <w:szCs w:val="28"/>
        </w:rPr>
      </w:pPr>
    </w:p>
    <w:p w:rsidR="00D820A2" w:rsidRPr="00547C2F" w:rsidRDefault="00D820A2" w:rsidP="00BE2987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D820A2" w:rsidRPr="00547C2F" w:rsidRDefault="00D820A2" w:rsidP="00BE2987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D820A2" w:rsidRDefault="00D820A2" w:rsidP="00BE2987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D820A2" w:rsidRPr="00547C2F" w:rsidRDefault="00D820A2" w:rsidP="00BE2987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D820A2" w:rsidRPr="00582A9F" w:rsidRDefault="00D820A2" w:rsidP="00BE2987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r w:rsidRPr="00582A9F">
        <w:rPr>
          <w:b/>
          <w:bCs/>
          <w:sz w:val="34"/>
          <w:szCs w:val="34"/>
        </w:rPr>
        <w:t>П О С Т А Н О В Л Е Н И Е</w:t>
      </w:r>
    </w:p>
    <w:p w:rsidR="00D820A2" w:rsidRDefault="00D820A2" w:rsidP="00BE2987">
      <w:pPr>
        <w:shd w:val="clear" w:color="auto" w:fill="FFFFFF"/>
        <w:outlineLvl w:val="0"/>
        <w:rPr>
          <w:sz w:val="28"/>
          <w:szCs w:val="28"/>
        </w:rPr>
      </w:pPr>
    </w:p>
    <w:p w:rsidR="00D820A2" w:rsidRPr="00547C2F" w:rsidRDefault="00D820A2" w:rsidP="00BE2987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27 декабря </w:t>
      </w:r>
      <w:smartTag w:uri="urn:schemas-microsoft-com:office:smarttags" w:element="metricconverter">
        <w:smartTagPr>
          <w:attr w:name="ProductID" w:val="2019 г"/>
        </w:smartTagPr>
        <w:r>
          <w:rPr>
            <w:sz w:val="28"/>
            <w:szCs w:val="28"/>
          </w:rPr>
          <w:t>2019</w:t>
        </w:r>
        <w:r w:rsidRPr="00547C2F">
          <w:rPr>
            <w:sz w:val="28"/>
            <w:szCs w:val="28"/>
          </w:rPr>
          <w:t xml:space="preserve"> г</w:t>
        </w:r>
      </w:smartTag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Pr="00547C2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№ 85</w:t>
      </w:r>
    </w:p>
    <w:p w:rsidR="00D820A2" w:rsidRDefault="00D820A2" w:rsidP="00BE2987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д.Русское Тювеево</w:t>
      </w:r>
    </w:p>
    <w:p w:rsidR="00D820A2" w:rsidRDefault="00D820A2" w:rsidP="00BE2987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D820A2" w:rsidRPr="000626FA" w:rsidRDefault="00D820A2" w:rsidP="00BE2987">
      <w:pPr>
        <w:jc w:val="center"/>
        <w:rPr>
          <w:b/>
          <w:sz w:val="28"/>
          <w:lang w:eastAsia="ar-SA"/>
        </w:rPr>
      </w:pPr>
      <w:r w:rsidRPr="000626FA">
        <w:rPr>
          <w:b/>
          <w:bCs/>
          <w:color w:val="000000"/>
          <w:sz w:val="28"/>
          <w:szCs w:val="28"/>
        </w:rPr>
        <w:t xml:space="preserve">О проведении публичных слушаний </w:t>
      </w:r>
      <w:r w:rsidRPr="000626FA">
        <w:rPr>
          <w:b/>
          <w:sz w:val="28"/>
          <w:szCs w:val="28"/>
        </w:rPr>
        <w:t xml:space="preserve">по проекту решения Совета депутатов </w:t>
      </w:r>
      <w:r w:rsidRPr="000626FA">
        <w:rPr>
          <w:b/>
          <w:bCs/>
          <w:color w:val="000000"/>
          <w:sz w:val="28"/>
          <w:szCs w:val="28"/>
        </w:rPr>
        <w:t>Русско-Тювеевского</w:t>
      </w:r>
      <w:r w:rsidRPr="000626FA">
        <w:rPr>
          <w:b/>
          <w:sz w:val="28"/>
          <w:szCs w:val="28"/>
        </w:rPr>
        <w:t xml:space="preserve"> сельского поселения Темниковского муниципального района </w:t>
      </w:r>
      <w:r>
        <w:rPr>
          <w:b/>
          <w:sz w:val="28"/>
          <w:szCs w:val="28"/>
        </w:rPr>
        <w:t xml:space="preserve"> «О</w:t>
      </w:r>
      <w:r w:rsidRPr="000626FA">
        <w:rPr>
          <w:b/>
          <w:sz w:val="28"/>
          <w:szCs w:val="28"/>
        </w:rPr>
        <w:t xml:space="preserve"> внесении изменени</w:t>
      </w:r>
      <w:r>
        <w:rPr>
          <w:b/>
          <w:sz w:val="28"/>
          <w:szCs w:val="28"/>
        </w:rPr>
        <w:t>я</w:t>
      </w:r>
      <w:r w:rsidRPr="000626FA">
        <w:rPr>
          <w:b/>
          <w:sz w:val="28"/>
          <w:szCs w:val="28"/>
        </w:rPr>
        <w:t xml:space="preserve"> в </w:t>
      </w:r>
      <w:r>
        <w:rPr>
          <w:b/>
          <w:sz w:val="28"/>
          <w:szCs w:val="28"/>
        </w:rPr>
        <w:t xml:space="preserve">Устав </w:t>
      </w:r>
      <w:r w:rsidRPr="000626FA">
        <w:rPr>
          <w:b/>
          <w:bCs/>
          <w:color w:val="000000"/>
          <w:sz w:val="28"/>
          <w:szCs w:val="28"/>
        </w:rPr>
        <w:t xml:space="preserve">Русско-Тювеевского </w:t>
      </w:r>
      <w:r w:rsidRPr="000626FA">
        <w:rPr>
          <w:b/>
          <w:sz w:val="28"/>
          <w:szCs w:val="28"/>
        </w:rPr>
        <w:t>сельского посел</w:t>
      </w:r>
      <w:r w:rsidRPr="000626FA">
        <w:rPr>
          <w:b/>
          <w:sz w:val="28"/>
          <w:szCs w:val="28"/>
        </w:rPr>
        <w:t>е</w:t>
      </w:r>
      <w:r w:rsidRPr="000626FA">
        <w:rPr>
          <w:b/>
          <w:sz w:val="28"/>
          <w:szCs w:val="28"/>
        </w:rPr>
        <w:t>ния Темниковского муниципального района Республики Мордовия</w:t>
      </w:r>
      <w:r>
        <w:rPr>
          <w:b/>
          <w:bCs/>
          <w:color w:val="000000"/>
          <w:sz w:val="28"/>
          <w:szCs w:val="28"/>
        </w:rPr>
        <w:t>»</w:t>
      </w:r>
    </w:p>
    <w:p w:rsidR="00D820A2" w:rsidRPr="00547C2F" w:rsidRDefault="00D820A2" w:rsidP="00BE2987">
      <w:pPr>
        <w:pStyle w:val="BodyText"/>
        <w:widowControl/>
        <w:spacing w:after="0"/>
        <w:ind w:firstLine="709"/>
        <w:jc w:val="center"/>
        <w:rPr>
          <w:color w:val="000000"/>
          <w:sz w:val="28"/>
          <w:szCs w:val="28"/>
        </w:rPr>
      </w:pPr>
    </w:p>
    <w:p w:rsidR="00D820A2" w:rsidRPr="000626FA" w:rsidRDefault="00D820A2" w:rsidP="00BE2987">
      <w:pPr>
        <w:pStyle w:val="BodyText"/>
        <w:spacing w:after="0"/>
        <w:ind w:firstLine="709"/>
        <w:jc w:val="both"/>
        <w:rPr>
          <w:sz w:val="28"/>
          <w:szCs w:val="28"/>
        </w:rPr>
      </w:pPr>
      <w:r w:rsidRPr="00547C2F">
        <w:rPr>
          <w:color w:val="000000"/>
          <w:sz w:val="28"/>
          <w:szCs w:val="28"/>
        </w:rPr>
        <w:br/>
      </w:r>
      <w:bookmarkStart w:id="0" w:name="redstr"/>
      <w:bookmarkEnd w:id="0"/>
      <w:r w:rsidRPr="000626FA">
        <w:rPr>
          <w:color w:val="000000"/>
          <w:sz w:val="28"/>
          <w:szCs w:val="28"/>
        </w:rPr>
        <w:t xml:space="preserve">        В соответствии с</w:t>
      </w:r>
      <w:r>
        <w:rPr>
          <w:color w:val="000000"/>
          <w:sz w:val="28"/>
          <w:szCs w:val="28"/>
        </w:rPr>
        <w:t xml:space="preserve"> </w:t>
      </w:r>
      <w:r w:rsidRPr="000626FA">
        <w:rPr>
          <w:color w:val="000000"/>
          <w:sz w:val="28"/>
          <w:szCs w:val="28"/>
        </w:rPr>
        <w:t xml:space="preserve">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0626FA">
          <w:rPr>
            <w:color w:val="000000"/>
            <w:sz w:val="28"/>
            <w:szCs w:val="28"/>
          </w:rPr>
          <w:t>2003 г</w:t>
        </w:r>
      </w:smartTag>
      <w:r w:rsidRPr="000626FA">
        <w:rPr>
          <w:color w:val="000000"/>
          <w:sz w:val="28"/>
          <w:szCs w:val="28"/>
        </w:rPr>
        <w:t>. № 131-ФЗ «Об общих принципах организации местного самоуправления в Российской Федерации»,</w:t>
      </w:r>
      <w:r w:rsidRPr="000626FA">
        <w:rPr>
          <w:sz w:val="28"/>
          <w:szCs w:val="28"/>
        </w:rPr>
        <w:t xml:space="preserve"> Решением Совета депутатов Р</w:t>
      </w:r>
      <w:r w:rsidRPr="000626FA">
        <w:rPr>
          <w:bCs/>
          <w:sz w:val="28"/>
          <w:szCs w:val="28"/>
        </w:rPr>
        <w:t>усско-Тювеевского</w:t>
      </w:r>
      <w:r w:rsidRPr="000626FA">
        <w:rPr>
          <w:sz w:val="28"/>
          <w:szCs w:val="28"/>
        </w:rPr>
        <w:t xml:space="preserve">  сельского поселения от 27.06.2016 г. № 158 «Об утверждении Положения о порядке проведения публичных слушаний в  Русско-Тювеевском сельском поселении Темниковского муниципального  района Республики Мордовия», Уставом Р</w:t>
      </w:r>
      <w:r w:rsidRPr="000626FA">
        <w:rPr>
          <w:bCs/>
          <w:sz w:val="28"/>
          <w:szCs w:val="28"/>
        </w:rPr>
        <w:t>усско-Тювеевского</w:t>
      </w:r>
      <w:r w:rsidRPr="000626FA">
        <w:rPr>
          <w:sz w:val="28"/>
          <w:szCs w:val="28"/>
        </w:rPr>
        <w:t xml:space="preserve">  сельского поселения</w:t>
      </w:r>
      <w:r w:rsidRPr="000626FA">
        <w:rPr>
          <w:color w:val="000000"/>
          <w:sz w:val="28"/>
          <w:szCs w:val="28"/>
        </w:rPr>
        <w:t>, администрация Русско-Тювеевского сельского поселения Темниковского муниципального района, п о с т а н о в л я е т:</w:t>
      </w:r>
    </w:p>
    <w:p w:rsidR="00D820A2" w:rsidRDefault="00D820A2" w:rsidP="00BE2987">
      <w:pPr>
        <w:ind w:firstLine="709"/>
        <w:jc w:val="both"/>
        <w:rPr>
          <w:sz w:val="28"/>
          <w:szCs w:val="28"/>
        </w:rPr>
      </w:pPr>
      <w:r w:rsidRPr="000626FA">
        <w:rPr>
          <w:sz w:val="28"/>
          <w:szCs w:val="28"/>
        </w:rPr>
        <w:t xml:space="preserve">1. Провести публичные слушания </w:t>
      </w:r>
      <w:bookmarkStart w:id="1" w:name="redstr39"/>
      <w:bookmarkEnd w:id="1"/>
      <w:r w:rsidRPr="000626FA">
        <w:rPr>
          <w:sz w:val="28"/>
          <w:szCs w:val="28"/>
        </w:rPr>
        <w:t xml:space="preserve">по проекту решения Совета депутатов </w:t>
      </w:r>
      <w:r w:rsidRPr="000626FA">
        <w:rPr>
          <w:bCs/>
          <w:color w:val="000000"/>
          <w:sz w:val="28"/>
          <w:szCs w:val="28"/>
        </w:rPr>
        <w:t>Ру</w:t>
      </w:r>
      <w:r w:rsidRPr="000626FA">
        <w:rPr>
          <w:bCs/>
          <w:color w:val="000000"/>
          <w:sz w:val="28"/>
          <w:szCs w:val="28"/>
        </w:rPr>
        <w:t>с</w:t>
      </w:r>
      <w:r w:rsidRPr="000626FA">
        <w:rPr>
          <w:bCs/>
          <w:color w:val="000000"/>
          <w:sz w:val="28"/>
          <w:szCs w:val="28"/>
        </w:rPr>
        <w:t>ско-Тювеевского</w:t>
      </w:r>
      <w:r w:rsidRPr="000626FA">
        <w:rPr>
          <w:sz w:val="28"/>
          <w:szCs w:val="28"/>
        </w:rPr>
        <w:t xml:space="preserve"> сельского поселения Темниковского муниципального района </w:t>
      </w:r>
      <w:r>
        <w:rPr>
          <w:sz w:val="28"/>
          <w:szCs w:val="28"/>
        </w:rPr>
        <w:t>«О</w:t>
      </w:r>
      <w:r w:rsidRPr="000626FA">
        <w:rPr>
          <w:sz w:val="28"/>
          <w:szCs w:val="28"/>
        </w:rPr>
        <w:t xml:space="preserve"> внесении изменени</w:t>
      </w:r>
      <w:r>
        <w:rPr>
          <w:sz w:val="28"/>
          <w:szCs w:val="28"/>
        </w:rPr>
        <w:t>я</w:t>
      </w:r>
      <w:r w:rsidRPr="000626FA">
        <w:rPr>
          <w:sz w:val="28"/>
          <w:szCs w:val="28"/>
        </w:rPr>
        <w:t xml:space="preserve"> в </w:t>
      </w:r>
      <w:r>
        <w:rPr>
          <w:sz w:val="28"/>
          <w:szCs w:val="28"/>
        </w:rPr>
        <w:t xml:space="preserve">Устав </w:t>
      </w:r>
      <w:r w:rsidRPr="000626FA">
        <w:rPr>
          <w:bCs/>
          <w:color w:val="000000"/>
          <w:sz w:val="28"/>
          <w:szCs w:val="28"/>
        </w:rPr>
        <w:t xml:space="preserve">Русско-Тювеевского </w:t>
      </w:r>
      <w:r w:rsidRPr="000626FA">
        <w:rPr>
          <w:sz w:val="28"/>
          <w:szCs w:val="28"/>
        </w:rPr>
        <w:t>сельского поселения Темнико</w:t>
      </w:r>
      <w:r w:rsidRPr="000626FA">
        <w:rPr>
          <w:sz w:val="28"/>
          <w:szCs w:val="28"/>
        </w:rPr>
        <w:t>в</w:t>
      </w:r>
      <w:r w:rsidRPr="000626FA">
        <w:rPr>
          <w:sz w:val="28"/>
          <w:szCs w:val="28"/>
        </w:rPr>
        <w:t>ского муниципального района Республики Мордовия</w:t>
      </w:r>
      <w:r>
        <w:rPr>
          <w:sz w:val="28"/>
          <w:szCs w:val="28"/>
        </w:rPr>
        <w:t>.</w:t>
      </w:r>
    </w:p>
    <w:p w:rsidR="00D820A2" w:rsidRPr="000626FA" w:rsidRDefault="00D820A2" w:rsidP="00BE2987">
      <w:pPr>
        <w:ind w:firstLine="709"/>
        <w:jc w:val="both"/>
        <w:rPr>
          <w:sz w:val="28"/>
          <w:szCs w:val="28"/>
        </w:rPr>
      </w:pPr>
      <w:r w:rsidRPr="000626FA">
        <w:rPr>
          <w:sz w:val="28"/>
          <w:szCs w:val="28"/>
        </w:rPr>
        <w:t>2. Определить место и время проведения публичных слушаний:</w:t>
      </w:r>
    </w:p>
    <w:p w:rsidR="00D820A2" w:rsidRPr="00C054FA" w:rsidRDefault="00D820A2" w:rsidP="00BE298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2" w:name="redstr41"/>
      <w:bookmarkStart w:id="3" w:name="P002B"/>
      <w:bookmarkEnd w:id="2"/>
      <w:bookmarkEnd w:id="3"/>
      <w:r>
        <w:rPr>
          <w:color w:val="000000"/>
          <w:sz w:val="28"/>
          <w:szCs w:val="28"/>
        </w:rPr>
        <w:t>17 января 2020 года</w:t>
      </w:r>
      <w:r w:rsidRPr="00C054FA">
        <w:rPr>
          <w:color w:val="000000"/>
          <w:sz w:val="28"/>
          <w:szCs w:val="28"/>
        </w:rPr>
        <w:t xml:space="preserve">, 14 часов 00 минут </w:t>
      </w:r>
      <w:r w:rsidRPr="00C054FA">
        <w:rPr>
          <w:sz w:val="28"/>
          <w:szCs w:val="28"/>
          <w:lang w:eastAsia="en-US"/>
        </w:rPr>
        <w:t>в здании администрации</w:t>
      </w:r>
      <w:r w:rsidRPr="00C054FA">
        <w:rPr>
          <w:b/>
          <w:sz w:val="28"/>
          <w:szCs w:val="28"/>
          <w:lang w:eastAsia="en-US"/>
        </w:rPr>
        <w:t xml:space="preserve"> </w:t>
      </w:r>
      <w:r w:rsidRPr="00C054FA">
        <w:rPr>
          <w:sz w:val="28"/>
          <w:szCs w:val="28"/>
          <w:lang w:eastAsia="en-US"/>
        </w:rPr>
        <w:t>Русско-Тювеевского сельского поселения, расположенного по адресу: Республика Мордовия, Темниковский район, д.Русское Тювеево, ул.Молодежная, д.14</w:t>
      </w:r>
      <w:r w:rsidRPr="00C054FA">
        <w:rPr>
          <w:color w:val="000000"/>
          <w:sz w:val="28"/>
          <w:szCs w:val="28"/>
        </w:rPr>
        <w:t>.</w:t>
      </w:r>
    </w:p>
    <w:p w:rsidR="00D820A2" w:rsidRPr="00C054FA" w:rsidRDefault="00D820A2" w:rsidP="00BE2987">
      <w:pPr>
        <w:ind w:firstLine="709"/>
        <w:jc w:val="both"/>
        <w:rPr>
          <w:sz w:val="28"/>
          <w:szCs w:val="28"/>
        </w:rPr>
      </w:pPr>
      <w:bookmarkStart w:id="4" w:name="redstr63"/>
      <w:bookmarkEnd w:id="4"/>
      <w:r>
        <w:rPr>
          <w:sz w:val="28"/>
          <w:szCs w:val="28"/>
        </w:rPr>
        <w:t>3.</w:t>
      </w:r>
      <w:r w:rsidRPr="00C054FA">
        <w:rPr>
          <w:sz w:val="28"/>
          <w:szCs w:val="28"/>
        </w:rPr>
        <w:t xml:space="preserve">Опубликовать материал (проект </w:t>
      </w:r>
      <w:r w:rsidRPr="000626FA">
        <w:rPr>
          <w:sz w:val="28"/>
          <w:szCs w:val="28"/>
        </w:rPr>
        <w:t xml:space="preserve">решения Совета депутатов </w:t>
      </w:r>
      <w:r w:rsidRPr="000626FA">
        <w:rPr>
          <w:bCs/>
          <w:color w:val="000000"/>
          <w:sz w:val="28"/>
          <w:szCs w:val="28"/>
        </w:rPr>
        <w:t>Русско-Тювеевского</w:t>
      </w:r>
      <w:r w:rsidRPr="000626FA">
        <w:rPr>
          <w:sz w:val="28"/>
          <w:szCs w:val="28"/>
        </w:rPr>
        <w:t xml:space="preserve"> сельского поселения Темниковского муниципального района </w:t>
      </w:r>
      <w:r>
        <w:rPr>
          <w:sz w:val="28"/>
          <w:szCs w:val="28"/>
        </w:rPr>
        <w:t>«О</w:t>
      </w:r>
      <w:r w:rsidRPr="000626FA">
        <w:rPr>
          <w:sz w:val="28"/>
          <w:szCs w:val="28"/>
        </w:rPr>
        <w:t xml:space="preserve"> вн</w:t>
      </w:r>
      <w:r w:rsidRPr="000626FA">
        <w:rPr>
          <w:sz w:val="28"/>
          <w:szCs w:val="28"/>
        </w:rPr>
        <w:t>е</w:t>
      </w:r>
      <w:r w:rsidRPr="000626FA">
        <w:rPr>
          <w:sz w:val="28"/>
          <w:szCs w:val="28"/>
        </w:rPr>
        <w:t>сении изменени</w:t>
      </w:r>
      <w:r>
        <w:rPr>
          <w:sz w:val="28"/>
          <w:szCs w:val="28"/>
        </w:rPr>
        <w:t>я</w:t>
      </w:r>
      <w:r w:rsidRPr="000626FA">
        <w:rPr>
          <w:sz w:val="28"/>
          <w:szCs w:val="28"/>
        </w:rPr>
        <w:t xml:space="preserve"> в </w:t>
      </w:r>
      <w:r>
        <w:rPr>
          <w:sz w:val="28"/>
          <w:szCs w:val="28"/>
        </w:rPr>
        <w:t>Устав</w:t>
      </w:r>
      <w:r w:rsidRPr="000626FA">
        <w:rPr>
          <w:bCs/>
          <w:color w:val="000000"/>
          <w:sz w:val="28"/>
          <w:szCs w:val="28"/>
        </w:rPr>
        <w:t xml:space="preserve"> Русско-Тювеевского </w:t>
      </w:r>
      <w:r w:rsidRPr="000626FA">
        <w:rPr>
          <w:sz w:val="28"/>
          <w:szCs w:val="28"/>
        </w:rPr>
        <w:t>сельского поселения Темниковского муниципального района Республики Мордовия)</w:t>
      </w:r>
      <w:r w:rsidRPr="00C054FA">
        <w:rPr>
          <w:sz w:val="28"/>
          <w:szCs w:val="28"/>
        </w:rPr>
        <w:t xml:space="preserve"> в информационном бюллетене и разместить на официальном сайте администрации в сети интернет.</w:t>
      </w:r>
    </w:p>
    <w:p w:rsidR="00D820A2" w:rsidRPr="00C054FA" w:rsidRDefault="00D820A2" w:rsidP="00BE298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</w:t>
      </w:r>
      <w:r w:rsidRPr="00C054FA">
        <w:rPr>
          <w:color w:val="000000"/>
          <w:sz w:val="28"/>
          <w:szCs w:val="28"/>
        </w:rPr>
        <w:t>Установить, что организация и проведение публичных слушаний осуществляются рабочей группой (приложение 1).</w:t>
      </w:r>
    </w:p>
    <w:p w:rsidR="00D820A2" w:rsidRPr="00C054FA" w:rsidRDefault="00D820A2" w:rsidP="00BE298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r w:rsidRPr="00C054FA">
        <w:rPr>
          <w:color w:val="000000"/>
          <w:sz w:val="28"/>
          <w:szCs w:val="28"/>
        </w:rPr>
        <w:t xml:space="preserve">5. Предложения и замечания по вопросу, указанному в пункте 1 настоящего постановления, принимаются рабочей группой в соответствии с прилагаемой формой внесения предложений и замечаний (приложение 2) </w:t>
      </w:r>
      <w:r w:rsidRPr="006D20D8">
        <w:rPr>
          <w:sz w:val="28"/>
          <w:szCs w:val="28"/>
        </w:rPr>
        <w:t>в течение 7 дней со дня обнародования указанного проекта</w:t>
      </w:r>
      <w:r w:rsidRPr="00C054FA">
        <w:rPr>
          <w:color w:val="000000"/>
          <w:sz w:val="28"/>
          <w:szCs w:val="28"/>
        </w:rPr>
        <w:t xml:space="preserve"> по адресу: </w:t>
      </w:r>
      <w:r w:rsidRPr="00C054FA">
        <w:rPr>
          <w:sz w:val="28"/>
          <w:szCs w:val="28"/>
          <w:lang w:eastAsia="en-US"/>
        </w:rPr>
        <w:t>Республика Мордовия, Темниковский район, д.Русское Тювеево, ул.Молодежная, д.14</w:t>
      </w:r>
      <w:r w:rsidRPr="00C054FA">
        <w:rPr>
          <w:color w:val="000000"/>
          <w:sz w:val="28"/>
          <w:szCs w:val="28"/>
        </w:rPr>
        <w:t>, (тел. 2-21-76), ежедневно с 9 часов 00 минут до 17 часов 00 минут, кроме субботы, воскресенья, праздничных дней.</w:t>
      </w:r>
    </w:p>
    <w:p w:rsidR="00D820A2" w:rsidRPr="00C054FA" w:rsidRDefault="00D820A2" w:rsidP="00BE298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r w:rsidRPr="00C054FA">
        <w:rPr>
          <w:color w:val="000000"/>
          <w:sz w:val="28"/>
          <w:szCs w:val="28"/>
        </w:rPr>
        <w:t>6. Настоящее постановление вступает в силу со дня его официального опубликования.</w:t>
      </w:r>
    </w:p>
    <w:p w:rsidR="00D820A2" w:rsidRDefault="00D820A2" w:rsidP="00BE2987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D820A2" w:rsidRDefault="00D820A2" w:rsidP="00BE2987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D820A2" w:rsidRDefault="00D820A2" w:rsidP="00BE2987">
      <w:pPr>
        <w:jc w:val="both"/>
        <w:rPr>
          <w:bCs/>
          <w:sz w:val="28"/>
          <w:szCs w:val="28"/>
        </w:rPr>
      </w:pPr>
      <w:r w:rsidRPr="00547C2F">
        <w:rPr>
          <w:sz w:val="28"/>
          <w:szCs w:val="28"/>
        </w:rPr>
        <w:t>Глава</w:t>
      </w:r>
      <w:r>
        <w:rPr>
          <w:sz w:val="28"/>
          <w:szCs w:val="28"/>
        </w:rPr>
        <w:t xml:space="preserve"> Р</w:t>
      </w:r>
      <w:r w:rsidRPr="00547C2F">
        <w:rPr>
          <w:bCs/>
          <w:sz w:val="28"/>
          <w:szCs w:val="28"/>
        </w:rPr>
        <w:t>усско-Тювеевского</w:t>
      </w:r>
      <w:r>
        <w:rPr>
          <w:bCs/>
          <w:sz w:val="28"/>
          <w:szCs w:val="28"/>
        </w:rPr>
        <w:t xml:space="preserve"> </w:t>
      </w:r>
    </w:p>
    <w:p w:rsidR="00D820A2" w:rsidRPr="006F549E" w:rsidRDefault="00D820A2" w:rsidP="00BE2987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сельского </w:t>
      </w:r>
      <w:r w:rsidRPr="00547C2F">
        <w:rPr>
          <w:bCs/>
          <w:sz w:val="28"/>
          <w:szCs w:val="28"/>
        </w:rPr>
        <w:t>поселения</w:t>
      </w:r>
      <w:r w:rsidRPr="00547C2F">
        <w:rPr>
          <w:sz w:val="28"/>
          <w:szCs w:val="28"/>
        </w:rPr>
        <w:t xml:space="preserve">                                                     </w:t>
      </w:r>
      <w:r>
        <w:rPr>
          <w:sz w:val="28"/>
          <w:szCs w:val="28"/>
        </w:rPr>
        <w:t xml:space="preserve">                               </w:t>
      </w:r>
      <w:r w:rsidRPr="00547C2F">
        <w:rPr>
          <w:sz w:val="28"/>
          <w:szCs w:val="28"/>
        </w:rPr>
        <w:t xml:space="preserve">Ф.Ф.Леонович                  </w:t>
      </w:r>
    </w:p>
    <w:p w:rsidR="00D820A2" w:rsidRPr="006F549E" w:rsidRDefault="00D820A2" w:rsidP="00394204">
      <w:pPr>
        <w:jc w:val="both"/>
        <w:rPr>
          <w:bCs/>
          <w:sz w:val="28"/>
          <w:szCs w:val="28"/>
        </w:rPr>
      </w:pPr>
      <w:r w:rsidRPr="00547C2F">
        <w:rPr>
          <w:sz w:val="28"/>
          <w:szCs w:val="28"/>
        </w:rPr>
        <w:t xml:space="preserve">               </w:t>
      </w:r>
    </w:p>
    <w:p w:rsidR="00D820A2" w:rsidRDefault="00D820A2" w:rsidP="00394204">
      <w:pPr>
        <w:ind w:firstLine="709"/>
        <w:jc w:val="both"/>
        <w:rPr>
          <w:sz w:val="28"/>
          <w:szCs w:val="28"/>
        </w:rPr>
      </w:pPr>
    </w:p>
    <w:p w:rsidR="00D820A2" w:rsidRDefault="00D820A2" w:rsidP="00394204">
      <w:pPr>
        <w:ind w:firstLine="709"/>
        <w:jc w:val="both"/>
        <w:rPr>
          <w:sz w:val="28"/>
          <w:szCs w:val="28"/>
        </w:rPr>
      </w:pPr>
    </w:p>
    <w:p w:rsidR="00D820A2" w:rsidRDefault="00D820A2" w:rsidP="00394204">
      <w:pPr>
        <w:ind w:firstLine="709"/>
        <w:jc w:val="both"/>
        <w:rPr>
          <w:sz w:val="28"/>
          <w:szCs w:val="28"/>
        </w:rPr>
      </w:pPr>
    </w:p>
    <w:p w:rsidR="00D820A2" w:rsidRDefault="00D820A2" w:rsidP="00394204">
      <w:pPr>
        <w:ind w:firstLine="709"/>
        <w:jc w:val="both"/>
        <w:rPr>
          <w:sz w:val="28"/>
          <w:szCs w:val="28"/>
        </w:rPr>
      </w:pPr>
    </w:p>
    <w:p w:rsidR="00D820A2" w:rsidRDefault="00D820A2" w:rsidP="00394204">
      <w:pPr>
        <w:ind w:firstLine="709"/>
        <w:jc w:val="right"/>
      </w:pPr>
      <w:r w:rsidRPr="00547C2F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820A2" w:rsidRDefault="00D820A2" w:rsidP="00394204">
      <w:pPr>
        <w:ind w:firstLine="709"/>
        <w:jc w:val="right"/>
      </w:pPr>
    </w:p>
    <w:p w:rsidR="00D820A2" w:rsidRDefault="00D820A2" w:rsidP="00394204">
      <w:pPr>
        <w:ind w:firstLine="709"/>
        <w:jc w:val="right"/>
      </w:pPr>
    </w:p>
    <w:p w:rsidR="00D820A2" w:rsidRDefault="00D820A2" w:rsidP="00394204">
      <w:pPr>
        <w:ind w:firstLine="709"/>
        <w:jc w:val="right"/>
      </w:pPr>
    </w:p>
    <w:p w:rsidR="00D820A2" w:rsidRDefault="00D820A2" w:rsidP="00394204">
      <w:pPr>
        <w:ind w:firstLine="709"/>
        <w:jc w:val="right"/>
      </w:pPr>
    </w:p>
    <w:p w:rsidR="00D820A2" w:rsidRDefault="00D820A2" w:rsidP="00394204">
      <w:pPr>
        <w:ind w:firstLine="709"/>
        <w:jc w:val="right"/>
      </w:pPr>
    </w:p>
    <w:p w:rsidR="00D820A2" w:rsidRDefault="00D820A2" w:rsidP="00394204">
      <w:pPr>
        <w:ind w:firstLine="709"/>
        <w:jc w:val="right"/>
      </w:pPr>
    </w:p>
    <w:p w:rsidR="00D820A2" w:rsidRDefault="00D820A2" w:rsidP="00394204">
      <w:pPr>
        <w:ind w:firstLine="709"/>
        <w:jc w:val="right"/>
      </w:pPr>
    </w:p>
    <w:p w:rsidR="00D820A2" w:rsidRDefault="00D820A2" w:rsidP="00394204">
      <w:pPr>
        <w:ind w:firstLine="709"/>
        <w:jc w:val="right"/>
      </w:pPr>
    </w:p>
    <w:p w:rsidR="00D820A2" w:rsidRDefault="00D820A2" w:rsidP="00394204">
      <w:pPr>
        <w:ind w:firstLine="709"/>
        <w:jc w:val="right"/>
      </w:pPr>
    </w:p>
    <w:p w:rsidR="00D820A2" w:rsidRDefault="00D820A2" w:rsidP="00394204">
      <w:pPr>
        <w:ind w:firstLine="709"/>
        <w:jc w:val="right"/>
      </w:pPr>
    </w:p>
    <w:p w:rsidR="00D820A2" w:rsidRDefault="00D820A2" w:rsidP="00394204">
      <w:pPr>
        <w:ind w:firstLine="709"/>
        <w:jc w:val="right"/>
      </w:pPr>
    </w:p>
    <w:p w:rsidR="00D820A2" w:rsidRDefault="00D820A2" w:rsidP="00394204">
      <w:pPr>
        <w:ind w:firstLine="709"/>
        <w:jc w:val="right"/>
      </w:pPr>
    </w:p>
    <w:p w:rsidR="00D820A2" w:rsidRDefault="00D820A2" w:rsidP="00394204">
      <w:pPr>
        <w:ind w:firstLine="709"/>
        <w:jc w:val="right"/>
      </w:pPr>
    </w:p>
    <w:p w:rsidR="00D820A2" w:rsidRDefault="00D820A2" w:rsidP="00394204">
      <w:pPr>
        <w:ind w:firstLine="709"/>
        <w:jc w:val="right"/>
      </w:pPr>
    </w:p>
    <w:p w:rsidR="00D820A2" w:rsidRDefault="00D820A2" w:rsidP="00394204">
      <w:pPr>
        <w:ind w:firstLine="709"/>
        <w:jc w:val="right"/>
      </w:pPr>
    </w:p>
    <w:p w:rsidR="00D820A2" w:rsidRDefault="00D820A2" w:rsidP="00394204">
      <w:pPr>
        <w:ind w:firstLine="709"/>
        <w:jc w:val="right"/>
      </w:pPr>
    </w:p>
    <w:p w:rsidR="00D820A2" w:rsidRDefault="00D820A2" w:rsidP="00394204">
      <w:pPr>
        <w:ind w:firstLine="709"/>
        <w:jc w:val="right"/>
      </w:pPr>
    </w:p>
    <w:p w:rsidR="00D820A2" w:rsidRDefault="00D820A2" w:rsidP="00394204">
      <w:pPr>
        <w:ind w:firstLine="709"/>
        <w:jc w:val="right"/>
      </w:pPr>
    </w:p>
    <w:p w:rsidR="00D820A2" w:rsidRDefault="00D820A2" w:rsidP="00394204">
      <w:pPr>
        <w:ind w:firstLine="709"/>
        <w:jc w:val="right"/>
      </w:pPr>
    </w:p>
    <w:p w:rsidR="00D820A2" w:rsidRDefault="00D820A2" w:rsidP="00394204">
      <w:pPr>
        <w:ind w:firstLine="709"/>
        <w:jc w:val="right"/>
      </w:pPr>
    </w:p>
    <w:p w:rsidR="00D820A2" w:rsidRDefault="00D820A2" w:rsidP="00394204">
      <w:pPr>
        <w:ind w:firstLine="709"/>
        <w:jc w:val="right"/>
      </w:pPr>
    </w:p>
    <w:p w:rsidR="00D820A2" w:rsidRDefault="00D820A2" w:rsidP="00394204">
      <w:pPr>
        <w:ind w:firstLine="709"/>
        <w:jc w:val="right"/>
      </w:pPr>
    </w:p>
    <w:p w:rsidR="00D820A2" w:rsidRDefault="00D820A2" w:rsidP="00394204">
      <w:pPr>
        <w:ind w:firstLine="709"/>
        <w:jc w:val="right"/>
      </w:pPr>
    </w:p>
    <w:p w:rsidR="00D820A2" w:rsidRDefault="00D820A2" w:rsidP="00394204">
      <w:pPr>
        <w:ind w:firstLine="709"/>
        <w:jc w:val="right"/>
      </w:pPr>
    </w:p>
    <w:p w:rsidR="00D820A2" w:rsidRPr="00C054FA" w:rsidRDefault="00D820A2" w:rsidP="00394204">
      <w:pPr>
        <w:ind w:firstLine="709"/>
        <w:jc w:val="right"/>
        <w:rPr>
          <w:b/>
          <w:color w:val="000000"/>
          <w:sz w:val="28"/>
          <w:szCs w:val="28"/>
        </w:rPr>
      </w:pPr>
      <w:r w:rsidRPr="00C054FA">
        <w:rPr>
          <w:color w:val="000000"/>
          <w:sz w:val="28"/>
          <w:szCs w:val="28"/>
        </w:rPr>
        <w:t>Приложение 1</w:t>
      </w:r>
      <w:r w:rsidRPr="00C054FA">
        <w:rPr>
          <w:color w:val="000000"/>
          <w:sz w:val="28"/>
          <w:szCs w:val="28"/>
        </w:rPr>
        <w:br/>
        <w:t>к постановлению администрации</w:t>
      </w:r>
      <w:r w:rsidRPr="00C054FA">
        <w:rPr>
          <w:color w:val="000000"/>
          <w:sz w:val="28"/>
          <w:szCs w:val="28"/>
        </w:rPr>
        <w:br/>
        <w:t>Русско-Тювеевского сельского поселения</w:t>
      </w:r>
      <w:r w:rsidRPr="00C054FA">
        <w:rPr>
          <w:color w:val="000000"/>
          <w:sz w:val="28"/>
          <w:szCs w:val="28"/>
        </w:rPr>
        <w:br/>
        <w:t>от «</w:t>
      </w:r>
      <w:r>
        <w:rPr>
          <w:color w:val="000000"/>
          <w:sz w:val="28"/>
          <w:szCs w:val="28"/>
        </w:rPr>
        <w:t>27</w:t>
      </w:r>
      <w:r w:rsidRPr="00C054FA">
        <w:rPr>
          <w:color w:val="000000"/>
          <w:sz w:val="28"/>
          <w:szCs w:val="28"/>
        </w:rPr>
        <w:t xml:space="preserve">» </w:t>
      </w:r>
      <w:r>
        <w:rPr>
          <w:color w:val="000000"/>
          <w:sz w:val="28"/>
          <w:szCs w:val="28"/>
        </w:rPr>
        <w:t xml:space="preserve">декабря </w:t>
      </w:r>
      <w:smartTag w:uri="urn:schemas-microsoft-com:office:smarttags" w:element="metricconverter">
        <w:smartTagPr>
          <w:attr w:name="ProductID" w:val="2019 г"/>
        </w:smartTagPr>
        <w:r w:rsidRPr="00C054FA">
          <w:rPr>
            <w:color w:val="000000"/>
            <w:sz w:val="28"/>
            <w:szCs w:val="28"/>
          </w:rPr>
          <w:t>201</w:t>
        </w:r>
        <w:r>
          <w:rPr>
            <w:color w:val="000000"/>
            <w:sz w:val="28"/>
            <w:szCs w:val="28"/>
          </w:rPr>
          <w:t xml:space="preserve">9 </w:t>
        </w:r>
        <w:r w:rsidRPr="00C054FA">
          <w:rPr>
            <w:color w:val="000000"/>
            <w:sz w:val="28"/>
            <w:szCs w:val="28"/>
          </w:rPr>
          <w:t>г</w:t>
        </w:r>
      </w:smartTag>
      <w:r w:rsidRPr="00C054FA">
        <w:rPr>
          <w:color w:val="000000"/>
          <w:sz w:val="28"/>
          <w:szCs w:val="28"/>
        </w:rPr>
        <w:t>. №</w:t>
      </w:r>
      <w:r>
        <w:rPr>
          <w:color w:val="000000"/>
          <w:sz w:val="28"/>
          <w:szCs w:val="28"/>
        </w:rPr>
        <w:t xml:space="preserve"> 85</w:t>
      </w:r>
    </w:p>
    <w:p w:rsidR="00D820A2" w:rsidRPr="006F549E" w:rsidRDefault="00D820A2" w:rsidP="00394204">
      <w:pPr>
        <w:pStyle w:val="Heading2"/>
        <w:spacing w:before="375" w:after="225"/>
        <w:ind w:firstLine="684"/>
        <w:jc w:val="center"/>
        <w:rPr>
          <w:b w:val="0"/>
          <w:i/>
          <w:color w:val="000000"/>
        </w:rPr>
      </w:pPr>
      <w:bookmarkStart w:id="5" w:name="h_00000000000000000000000000000000000000"/>
      <w:r w:rsidRPr="006F549E">
        <w:rPr>
          <w:i/>
          <w:color w:val="000000"/>
        </w:rPr>
        <w:t>Рабочая группа по организации и проведению публичных слушаний</w:t>
      </w:r>
    </w:p>
    <w:p w:rsidR="00D820A2" w:rsidRPr="00547C2F" w:rsidRDefault="00D820A2" w:rsidP="00394204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6" w:name="P004B"/>
      <w:bookmarkEnd w:id="6"/>
      <w:r w:rsidRPr="00547C2F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Леонович Ф.Ф. – Глава Русско-Тювеевского</w:t>
      </w:r>
      <w:r w:rsidRPr="00547C2F">
        <w:rPr>
          <w:color w:val="000000"/>
          <w:sz w:val="28"/>
          <w:szCs w:val="28"/>
        </w:rPr>
        <w:t xml:space="preserve"> сельского поселения (председатель рабочей группы);</w:t>
      </w:r>
    </w:p>
    <w:p w:rsidR="00D820A2" w:rsidRPr="00547C2F" w:rsidRDefault="00D820A2" w:rsidP="00394204">
      <w:pPr>
        <w:pStyle w:val="BodyText"/>
        <w:widowControl/>
        <w:spacing w:after="0"/>
        <w:jc w:val="both"/>
        <w:rPr>
          <w:color w:val="000000"/>
          <w:sz w:val="28"/>
          <w:szCs w:val="28"/>
        </w:rPr>
      </w:pPr>
      <w:bookmarkStart w:id="7" w:name="P004C"/>
      <w:bookmarkStart w:id="8" w:name="redstr71"/>
      <w:bookmarkEnd w:id="7"/>
      <w:bookmarkEnd w:id="8"/>
      <w:r>
        <w:rPr>
          <w:color w:val="000000"/>
          <w:sz w:val="28"/>
          <w:szCs w:val="28"/>
        </w:rPr>
        <w:t>Асаева И.Н</w:t>
      </w:r>
      <w:r w:rsidRPr="00547C2F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- заместитель главы (секретарь рабочей группы).</w:t>
      </w:r>
    </w:p>
    <w:p w:rsidR="00D820A2" w:rsidRDefault="00D820A2" w:rsidP="00394204">
      <w:pPr>
        <w:pStyle w:val="BodyText"/>
        <w:widowControl/>
        <w:spacing w:after="0"/>
        <w:jc w:val="both"/>
        <w:rPr>
          <w:color w:val="000000"/>
          <w:sz w:val="28"/>
          <w:szCs w:val="28"/>
        </w:rPr>
      </w:pPr>
      <w:bookmarkStart w:id="9" w:name="P004E"/>
      <w:bookmarkEnd w:id="9"/>
      <w:r w:rsidRPr="00547C2F">
        <w:rPr>
          <w:color w:val="000000"/>
          <w:sz w:val="28"/>
          <w:szCs w:val="28"/>
        </w:rPr>
        <w:t>Члены рабочей группы:</w:t>
      </w:r>
    </w:p>
    <w:p w:rsidR="00D820A2" w:rsidRPr="00547C2F" w:rsidRDefault="00D820A2" w:rsidP="00394204">
      <w:pPr>
        <w:pStyle w:val="BodyText"/>
        <w:widowControl/>
        <w:spacing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  Колпакова Т.П. – председатель ТОС;</w:t>
      </w:r>
    </w:p>
    <w:p w:rsidR="00D820A2" w:rsidRPr="00547C2F" w:rsidRDefault="00D820A2" w:rsidP="00394204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547C2F">
        <w:rPr>
          <w:sz w:val="28"/>
          <w:szCs w:val="28"/>
        </w:rPr>
        <w:t xml:space="preserve">. </w:t>
      </w:r>
      <w:r>
        <w:rPr>
          <w:sz w:val="28"/>
          <w:szCs w:val="28"/>
        </w:rPr>
        <w:t>Наумова Л.И.</w:t>
      </w:r>
      <w:r w:rsidRPr="00547C2F">
        <w:rPr>
          <w:sz w:val="28"/>
          <w:szCs w:val="28"/>
        </w:rPr>
        <w:t xml:space="preserve"> - депутат Совета депутатов </w:t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sz w:val="28"/>
          <w:szCs w:val="28"/>
        </w:rPr>
        <w:t xml:space="preserve">  сельского посел</w:t>
      </w:r>
      <w:r w:rsidRPr="00547C2F">
        <w:rPr>
          <w:sz w:val="28"/>
          <w:szCs w:val="28"/>
        </w:rPr>
        <w:t>е</w:t>
      </w:r>
      <w:r w:rsidRPr="00547C2F">
        <w:rPr>
          <w:sz w:val="28"/>
          <w:szCs w:val="28"/>
        </w:rPr>
        <w:t>ния</w:t>
      </w:r>
      <w:r>
        <w:rPr>
          <w:sz w:val="28"/>
          <w:szCs w:val="28"/>
        </w:rPr>
        <w:t>;</w:t>
      </w:r>
    </w:p>
    <w:p w:rsidR="00D820A2" w:rsidRPr="00547C2F" w:rsidRDefault="00D820A2" w:rsidP="00394204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547C2F">
        <w:rPr>
          <w:sz w:val="28"/>
          <w:szCs w:val="28"/>
        </w:rPr>
        <w:t xml:space="preserve">. </w:t>
      </w:r>
      <w:r>
        <w:rPr>
          <w:sz w:val="28"/>
          <w:szCs w:val="28"/>
        </w:rPr>
        <w:t>Чикина М.В</w:t>
      </w:r>
      <w:r w:rsidRPr="00547C2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547C2F">
        <w:rPr>
          <w:sz w:val="28"/>
          <w:szCs w:val="28"/>
        </w:rPr>
        <w:t xml:space="preserve">- депутат Совета депутатов </w:t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sz w:val="28"/>
          <w:szCs w:val="28"/>
        </w:rPr>
        <w:t xml:space="preserve">  сельского посел</w:t>
      </w:r>
      <w:r w:rsidRPr="00547C2F">
        <w:rPr>
          <w:sz w:val="28"/>
          <w:szCs w:val="28"/>
        </w:rPr>
        <w:t>е</w:t>
      </w:r>
      <w:r w:rsidRPr="00547C2F">
        <w:rPr>
          <w:sz w:val="28"/>
          <w:szCs w:val="28"/>
        </w:rPr>
        <w:t>ния.</w:t>
      </w:r>
    </w:p>
    <w:p w:rsidR="00D820A2" w:rsidRPr="00547C2F" w:rsidRDefault="00D820A2" w:rsidP="00394204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bookmarkEnd w:id="5"/>
    <w:p w:rsidR="00D820A2" w:rsidRPr="00A62167" w:rsidRDefault="00D820A2" w:rsidP="00394204">
      <w:pPr>
        <w:ind w:firstLine="709"/>
        <w:jc w:val="right"/>
        <w:rPr>
          <w:color w:val="000000"/>
          <w:sz w:val="28"/>
          <w:szCs w:val="28"/>
        </w:rPr>
      </w:pPr>
      <w:r w:rsidRPr="00A62167">
        <w:rPr>
          <w:color w:val="000000"/>
          <w:sz w:val="28"/>
          <w:szCs w:val="28"/>
        </w:rPr>
        <w:t>Приложение 2</w:t>
      </w:r>
      <w:r w:rsidRPr="00A62167">
        <w:rPr>
          <w:color w:val="000000"/>
          <w:sz w:val="28"/>
          <w:szCs w:val="28"/>
        </w:rPr>
        <w:br/>
        <w:t>к постановлению администрации</w:t>
      </w:r>
      <w:r w:rsidRPr="00A62167">
        <w:rPr>
          <w:color w:val="000000"/>
          <w:sz w:val="28"/>
          <w:szCs w:val="28"/>
        </w:rPr>
        <w:br/>
        <w:t>Русско-Тювеевского сельского поселения</w:t>
      </w:r>
      <w:r w:rsidRPr="00A62167">
        <w:rPr>
          <w:color w:val="000000"/>
          <w:sz w:val="28"/>
          <w:szCs w:val="28"/>
        </w:rPr>
        <w:br/>
        <w:t xml:space="preserve">от «27» декабря </w:t>
      </w:r>
      <w:smartTag w:uri="urn:schemas-microsoft-com:office:smarttags" w:element="metricconverter">
        <w:smartTagPr>
          <w:attr w:name="ProductID" w:val="2019 г"/>
        </w:smartTagPr>
        <w:r w:rsidRPr="00A62167">
          <w:rPr>
            <w:color w:val="000000"/>
            <w:sz w:val="28"/>
            <w:szCs w:val="28"/>
          </w:rPr>
          <w:t>2019 г</w:t>
        </w:r>
      </w:smartTag>
      <w:r w:rsidRPr="00A62167">
        <w:rPr>
          <w:color w:val="000000"/>
          <w:sz w:val="28"/>
          <w:szCs w:val="28"/>
        </w:rPr>
        <w:t>. № 85</w:t>
      </w:r>
    </w:p>
    <w:p w:rsidR="00D820A2" w:rsidRPr="006F549E" w:rsidRDefault="00D820A2" w:rsidP="00394204">
      <w:pPr>
        <w:pStyle w:val="Heading2"/>
        <w:spacing w:before="375" w:after="225"/>
        <w:ind w:firstLine="709"/>
        <w:jc w:val="center"/>
        <w:rPr>
          <w:i/>
          <w:color w:val="000000"/>
        </w:rPr>
      </w:pPr>
      <w:r w:rsidRPr="006F549E">
        <w:rPr>
          <w:i/>
          <w:color w:val="000000"/>
        </w:rPr>
        <w:t>Форма внесения предложений и замечаний</w:t>
      </w:r>
    </w:p>
    <w:p w:rsidR="00D820A2" w:rsidRPr="00547C2F" w:rsidRDefault="00D820A2" w:rsidP="00394204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10" w:name="P0060"/>
      <w:bookmarkEnd w:id="10"/>
    </w:p>
    <w:tbl>
      <w:tblPr>
        <w:tblW w:w="10393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2093"/>
        <w:gridCol w:w="1946"/>
        <w:gridCol w:w="2915"/>
        <w:gridCol w:w="874"/>
        <w:gridCol w:w="2565"/>
      </w:tblGrid>
      <w:tr w:rsidR="00D820A2" w:rsidRPr="00547C2F" w:rsidTr="0076502A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0A2" w:rsidRPr="006F549E" w:rsidRDefault="00D820A2" w:rsidP="0076502A">
            <w:pPr>
              <w:pStyle w:val="a1"/>
              <w:jc w:val="both"/>
              <w:rPr>
                <w:rFonts w:cs="Times New Roman"/>
                <w:color w:val="000000"/>
              </w:rPr>
            </w:pPr>
            <w:bookmarkStart w:id="11" w:name="P00600000"/>
            <w:bookmarkEnd w:id="11"/>
            <w:r w:rsidRPr="006F549E">
              <w:rPr>
                <w:rFonts w:cs="Times New Roman"/>
                <w:color w:val="000000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0A2" w:rsidRPr="006F549E" w:rsidRDefault="00D820A2" w:rsidP="0076502A">
            <w:pPr>
              <w:pStyle w:val="a1"/>
              <w:jc w:val="both"/>
              <w:rPr>
                <w:rFonts w:cs="Times New Roman"/>
                <w:color w:val="000000"/>
              </w:rPr>
            </w:pPr>
            <w:bookmarkStart w:id="12" w:name="P00600001"/>
            <w:bookmarkEnd w:id="12"/>
            <w:r w:rsidRPr="006F549E">
              <w:rPr>
                <w:rFonts w:cs="Times New Roman"/>
                <w:color w:val="000000"/>
              </w:rPr>
              <w:t>Место жительства гражданина (граждан), контактный телефон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0A2" w:rsidRPr="006F549E" w:rsidRDefault="00D820A2" w:rsidP="0076502A">
            <w:pPr>
              <w:pStyle w:val="a1"/>
              <w:jc w:val="both"/>
              <w:rPr>
                <w:rFonts w:cs="Times New Roman"/>
                <w:color w:val="000000"/>
              </w:rPr>
            </w:pPr>
            <w:bookmarkStart w:id="13" w:name="P00600002"/>
            <w:bookmarkEnd w:id="13"/>
            <w:r w:rsidRPr="006F549E">
              <w:rPr>
                <w:rFonts w:cs="Times New Roman"/>
                <w:color w:val="000000"/>
              </w:rPr>
              <w:t xml:space="preserve">Сведения о документе (документах), </w:t>
            </w:r>
            <w:r>
              <w:rPr>
                <w:rFonts w:cs="Times New Roman"/>
                <w:color w:val="000000"/>
              </w:rPr>
              <w:t>у</w:t>
            </w:r>
            <w:r w:rsidRPr="006F549E">
              <w:rPr>
                <w:rFonts w:cs="Times New Roman"/>
                <w:color w:val="000000"/>
              </w:rPr>
              <w:t>достоверяющих личность гражданина (граждан)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0A2" w:rsidRPr="006F549E" w:rsidRDefault="00D820A2" w:rsidP="0076502A">
            <w:pPr>
              <w:pStyle w:val="a1"/>
              <w:jc w:val="both"/>
              <w:rPr>
                <w:rFonts w:cs="Times New Roman"/>
                <w:color w:val="000000"/>
              </w:rPr>
            </w:pPr>
            <w:bookmarkStart w:id="14" w:name="P00600003"/>
            <w:bookmarkEnd w:id="14"/>
            <w:r w:rsidRPr="006F549E">
              <w:rPr>
                <w:rFonts w:cs="Times New Roman"/>
                <w:color w:val="000000"/>
              </w:rPr>
              <w:t>Род занятий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0A2" w:rsidRPr="006F549E" w:rsidRDefault="00D820A2" w:rsidP="0076502A">
            <w:pPr>
              <w:pStyle w:val="a1"/>
              <w:jc w:val="both"/>
              <w:rPr>
                <w:rFonts w:cs="Times New Roman"/>
              </w:rPr>
            </w:pPr>
            <w:bookmarkStart w:id="15" w:name="P00600004"/>
            <w:bookmarkEnd w:id="15"/>
            <w:r w:rsidRPr="006F549E">
              <w:rPr>
                <w:rFonts w:cs="Times New Roman"/>
                <w:color w:val="000000"/>
              </w:rPr>
              <w:t>Предложения по вопросу, выносимому на публичные слушания</w:t>
            </w:r>
          </w:p>
        </w:tc>
      </w:tr>
    </w:tbl>
    <w:p w:rsidR="00D820A2" w:rsidRPr="00547C2F" w:rsidRDefault="00D820A2" w:rsidP="00394204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16" w:name="P00600005"/>
      <w:bookmarkStart w:id="17" w:name="P00600006"/>
      <w:bookmarkStart w:id="18" w:name="P00600007"/>
      <w:bookmarkStart w:id="19" w:name="P00600008"/>
      <w:bookmarkStart w:id="20" w:name="P00600009"/>
      <w:bookmarkStart w:id="21" w:name="P0061"/>
      <w:bookmarkEnd w:id="16"/>
      <w:bookmarkEnd w:id="17"/>
      <w:bookmarkEnd w:id="18"/>
      <w:bookmarkEnd w:id="19"/>
      <w:bookmarkEnd w:id="20"/>
      <w:bookmarkEnd w:id="21"/>
      <w:r w:rsidRPr="00547C2F">
        <w:rPr>
          <w:color w:val="000000"/>
          <w:sz w:val="28"/>
          <w:szCs w:val="28"/>
        </w:rPr>
        <w:br/>
      </w:r>
      <w:bookmarkStart w:id="22" w:name="redstr86"/>
      <w:bookmarkEnd w:id="22"/>
    </w:p>
    <w:p w:rsidR="00D820A2" w:rsidRDefault="00D820A2" w:rsidP="00394204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  <w:bookmarkStart w:id="23" w:name="P0062"/>
      <w:bookmarkEnd w:id="23"/>
    </w:p>
    <w:p w:rsidR="00D820A2" w:rsidRDefault="00D820A2" w:rsidP="00394204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p w:rsidR="00D820A2" w:rsidRDefault="00D820A2" w:rsidP="00394204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p w:rsidR="00D820A2" w:rsidRDefault="00D820A2" w:rsidP="00394204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p w:rsidR="00D820A2" w:rsidRDefault="00D820A2" w:rsidP="00394204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p w:rsidR="00D820A2" w:rsidRDefault="00D820A2" w:rsidP="00394204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p w:rsidR="00D820A2" w:rsidRDefault="00D820A2" w:rsidP="00394204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p w:rsidR="00D820A2" w:rsidRDefault="00D820A2" w:rsidP="00394204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p w:rsidR="00D820A2" w:rsidRDefault="00D820A2" w:rsidP="00394204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p w:rsidR="00D820A2" w:rsidRPr="00E82B9C" w:rsidRDefault="00D820A2" w:rsidP="00394204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p w:rsidR="00D820A2" w:rsidRPr="00447201" w:rsidRDefault="00D820A2" w:rsidP="00FF10D6">
      <w:pPr>
        <w:jc w:val="right"/>
        <w:outlineLvl w:val="0"/>
        <w:rPr>
          <w:b/>
          <w:sz w:val="28"/>
          <w:szCs w:val="28"/>
        </w:rPr>
      </w:pPr>
      <w:r w:rsidRPr="00447201">
        <w:rPr>
          <w:b/>
          <w:sz w:val="28"/>
          <w:szCs w:val="28"/>
        </w:rPr>
        <w:t>ПРОЕКТ</w:t>
      </w:r>
    </w:p>
    <w:p w:rsidR="00D820A2" w:rsidRPr="00447201" w:rsidRDefault="00D820A2" w:rsidP="00FF10D6">
      <w:pPr>
        <w:pStyle w:val="Subtitle"/>
        <w:ind w:firstLine="720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>СОВЕТ ДЕПУТАТОВ</w:t>
      </w:r>
    </w:p>
    <w:p w:rsidR="00D820A2" w:rsidRPr="00447201" w:rsidRDefault="00D820A2" w:rsidP="00FF10D6">
      <w:pPr>
        <w:pStyle w:val="Subtitle"/>
        <w:ind w:firstLine="709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>РУССКО-ТЮВЕЕВСКОГО  СЕЛЬСКОГО ПОСЕЛЕНИЯ</w:t>
      </w:r>
    </w:p>
    <w:p w:rsidR="00D820A2" w:rsidRPr="00447201" w:rsidRDefault="00D820A2" w:rsidP="00FF10D6">
      <w:pPr>
        <w:pStyle w:val="Subtitle"/>
        <w:ind w:firstLine="709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 xml:space="preserve"> ТЕМНИКОВСКОГО  МУНИЦИПАЛЬНОГО РАЙОНА</w:t>
      </w:r>
    </w:p>
    <w:p w:rsidR="00D820A2" w:rsidRPr="00447201" w:rsidRDefault="00D820A2" w:rsidP="00FF10D6">
      <w:pPr>
        <w:ind w:firstLine="709"/>
        <w:jc w:val="center"/>
        <w:rPr>
          <w:sz w:val="28"/>
          <w:szCs w:val="28"/>
        </w:rPr>
      </w:pPr>
      <w:r w:rsidRPr="00447201">
        <w:rPr>
          <w:sz w:val="28"/>
          <w:szCs w:val="28"/>
        </w:rPr>
        <w:t>РЕСПУБЛИКИ МОРДОВИЯ</w:t>
      </w:r>
    </w:p>
    <w:p w:rsidR="00D820A2" w:rsidRPr="00447201" w:rsidRDefault="00D820A2" w:rsidP="00FF10D6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D820A2" w:rsidRPr="00447201" w:rsidRDefault="00D820A2" w:rsidP="00FF10D6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D820A2" w:rsidRPr="00447201" w:rsidRDefault="00D820A2" w:rsidP="00FF10D6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447201">
        <w:rPr>
          <w:b/>
          <w:bCs/>
          <w:sz w:val="34"/>
          <w:szCs w:val="34"/>
        </w:rPr>
        <w:t>Р Е Ш Е Н И Е</w:t>
      </w:r>
    </w:p>
    <w:p w:rsidR="00D820A2" w:rsidRPr="00447201" w:rsidRDefault="00D820A2" w:rsidP="00FF10D6">
      <w:pPr>
        <w:rPr>
          <w:sz w:val="28"/>
          <w:szCs w:val="28"/>
        </w:rPr>
      </w:pPr>
      <w:r w:rsidRPr="00447201">
        <w:rPr>
          <w:sz w:val="28"/>
          <w:szCs w:val="28"/>
        </w:rPr>
        <w:t>___________20</w:t>
      </w:r>
      <w:r>
        <w:rPr>
          <w:sz w:val="28"/>
          <w:szCs w:val="28"/>
        </w:rPr>
        <w:t>20</w:t>
      </w:r>
      <w:r w:rsidRPr="00447201">
        <w:rPr>
          <w:sz w:val="28"/>
          <w:szCs w:val="28"/>
        </w:rPr>
        <w:t xml:space="preserve"> г.                                                                                         </w:t>
      </w:r>
      <w:r>
        <w:rPr>
          <w:sz w:val="28"/>
          <w:szCs w:val="28"/>
        </w:rPr>
        <w:t xml:space="preserve">            </w:t>
      </w:r>
      <w:r w:rsidRPr="00447201">
        <w:rPr>
          <w:sz w:val="28"/>
          <w:szCs w:val="28"/>
        </w:rPr>
        <w:t xml:space="preserve">  № __</w:t>
      </w:r>
    </w:p>
    <w:p w:rsidR="00D820A2" w:rsidRPr="00447201" w:rsidRDefault="00D820A2" w:rsidP="00FF10D6">
      <w:pPr>
        <w:jc w:val="center"/>
        <w:rPr>
          <w:sz w:val="28"/>
          <w:szCs w:val="28"/>
        </w:rPr>
      </w:pPr>
      <w:r w:rsidRPr="00447201">
        <w:rPr>
          <w:sz w:val="28"/>
          <w:szCs w:val="28"/>
        </w:rPr>
        <w:t>д.Русское Тювеево</w:t>
      </w:r>
    </w:p>
    <w:p w:rsidR="00D820A2" w:rsidRDefault="00D820A2" w:rsidP="0009250D">
      <w:pPr>
        <w:pStyle w:val="a2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D820A2" w:rsidRPr="00FF10D6" w:rsidRDefault="00D820A2" w:rsidP="00FF10D6">
      <w:pPr>
        <w:ind w:firstLine="709"/>
        <w:jc w:val="center"/>
        <w:rPr>
          <w:b/>
          <w:sz w:val="28"/>
          <w:szCs w:val="28"/>
        </w:rPr>
      </w:pPr>
      <w:r w:rsidRPr="00FF10D6">
        <w:rPr>
          <w:b/>
          <w:sz w:val="28"/>
          <w:szCs w:val="28"/>
        </w:rPr>
        <w:t>О  внесении изменения в Устав Русско-Тювеевского  сельского поселения  Темнико</w:t>
      </w:r>
      <w:r w:rsidRPr="00FF10D6">
        <w:rPr>
          <w:b/>
          <w:sz w:val="28"/>
          <w:szCs w:val="28"/>
        </w:rPr>
        <w:t>в</w:t>
      </w:r>
      <w:r w:rsidRPr="00FF10D6">
        <w:rPr>
          <w:b/>
          <w:sz w:val="28"/>
          <w:szCs w:val="28"/>
        </w:rPr>
        <w:t>ского муниципального района Республики Мордовия</w:t>
      </w:r>
    </w:p>
    <w:p w:rsidR="00D820A2" w:rsidRPr="00FF10D6" w:rsidRDefault="00D820A2" w:rsidP="00FF10D6">
      <w:pPr>
        <w:ind w:firstLine="709"/>
        <w:rPr>
          <w:b/>
          <w:sz w:val="28"/>
          <w:szCs w:val="28"/>
        </w:rPr>
      </w:pPr>
    </w:p>
    <w:p w:rsidR="00D820A2" w:rsidRPr="00FF10D6" w:rsidRDefault="00D820A2" w:rsidP="00FF10D6">
      <w:pPr>
        <w:ind w:firstLine="709"/>
        <w:rPr>
          <w:b/>
          <w:sz w:val="28"/>
          <w:szCs w:val="28"/>
        </w:rPr>
      </w:pPr>
    </w:p>
    <w:p w:rsidR="00D820A2" w:rsidRPr="00FF10D6" w:rsidRDefault="00D820A2" w:rsidP="00FF10D6">
      <w:pPr>
        <w:ind w:firstLine="709"/>
        <w:jc w:val="both"/>
        <w:outlineLvl w:val="1"/>
        <w:rPr>
          <w:sz w:val="28"/>
          <w:szCs w:val="28"/>
        </w:rPr>
      </w:pPr>
      <w:r w:rsidRPr="00FF10D6">
        <w:rPr>
          <w:sz w:val="28"/>
          <w:szCs w:val="28"/>
        </w:rPr>
        <w:t>В целях приведения Устава Русско-Тювеевского</w:t>
      </w:r>
      <w:r w:rsidRPr="00FF10D6">
        <w:rPr>
          <w:b/>
          <w:sz w:val="28"/>
          <w:szCs w:val="28"/>
        </w:rPr>
        <w:t xml:space="preserve"> </w:t>
      </w:r>
      <w:r w:rsidRPr="00FF10D6">
        <w:rPr>
          <w:sz w:val="28"/>
          <w:szCs w:val="28"/>
        </w:rPr>
        <w:t>сельского поселения Темн</w:t>
      </w:r>
      <w:r w:rsidRPr="00FF10D6">
        <w:rPr>
          <w:sz w:val="28"/>
          <w:szCs w:val="28"/>
        </w:rPr>
        <w:t>и</w:t>
      </w:r>
      <w:r w:rsidRPr="00FF10D6">
        <w:rPr>
          <w:sz w:val="28"/>
          <w:szCs w:val="28"/>
        </w:rPr>
        <w:t>ковского муниципального района Республики Мордовия в соответствие с дейс</w:t>
      </w:r>
      <w:r w:rsidRPr="00FF10D6">
        <w:rPr>
          <w:sz w:val="28"/>
          <w:szCs w:val="28"/>
        </w:rPr>
        <w:t>т</w:t>
      </w:r>
      <w:r w:rsidRPr="00FF10D6">
        <w:rPr>
          <w:sz w:val="28"/>
          <w:szCs w:val="28"/>
        </w:rPr>
        <w:t>вующим законодательством, Совет депутатов Русско-Тювеевского сельского пос</w:t>
      </w:r>
      <w:r w:rsidRPr="00FF10D6">
        <w:rPr>
          <w:sz w:val="28"/>
          <w:szCs w:val="28"/>
        </w:rPr>
        <w:t>е</w:t>
      </w:r>
      <w:r w:rsidRPr="00FF10D6">
        <w:rPr>
          <w:sz w:val="28"/>
          <w:szCs w:val="28"/>
        </w:rPr>
        <w:t>ления Темниковского муниципального ра</w:t>
      </w:r>
      <w:r w:rsidRPr="00FF10D6">
        <w:rPr>
          <w:sz w:val="28"/>
          <w:szCs w:val="28"/>
        </w:rPr>
        <w:t>й</w:t>
      </w:r>
      <w:r w:rsidRPr="00FF10D6">
        <w:rPr>
          <w:sz w:val="28"/>
          <w:szCs w:val="28"/>
        </w:rPr>
        <w:t>она</w:t>
      </w:r>
      <w:r w:rsidRPr="00FF10D6">
        <w:rPr>
          <w:bCs/>
          <w:sz w:val="28"/>
          <w:szCs w:val="28"/>
        </w:rPr>
        <w:t xml:space="preserve"> р е ш и л</w:t>
      </w:r>
      <w:r w:rsidRPr="00FF10D6">
        <w:rPr>
          <w:sz w:val="28"/>
          <w:szCs w:val="28"/>
        </w:rPr>
        <w:t>:</w:t>
      </w:r>
    </w:p>
    <w:p w:rsidR="00D820A2" w:rsidRPr="00FF10D6" w:rsidRDefault="00D820A2" w:rsidP="00FF10D6">
      <w:pPr>
        <w:pStyle w:val="BodyText"/>
        <w:spacing w:after="0"/>
        <w:ind w:firstLine="709"/>
        <w:jc w:val="both"/>
        <w:rPr>
          <w:sz w:val="28"/>
          <w:szCs w:val="28"/>
        </w:rPr>
      </w:pPr>
      <w:r w:rsidRPr="00FF10D6">
        <w:rPr>
          <w:sz w:val="28"/>
          <w:szCs w:val="28"/>
        </w:rPr>
        <w:t xml:space="preserve">1. Внести в Устав Русско-Тювеевского сельского поселения Темниковского муниципального района Республики Мордовия, утвержденный решением Совета депутатов Русско-Тювеевского сельского поселения Темниковского муниципального района Республики Мордовия  от 30 декабря </w:t>
      </w:r>
      <w:smartTag w:uri="urn:schemas-microsoft-com:office:smarttags" w:element="metricconverter">
        <w:smartTagPr>
          <w:attr w:name="ProductID" w:val="2005 г"/>
        </w:smartTagPr>
        <w:r w:rsidRPr="00FF10D6">
          <w:rPr>
            <w:sz w:val="28"/>
            <w:szCs w:val="28"/>
          </w:rPr>
          <w:t>2005 г</w:t>
        </w:r>
      </w:smartTag>
      <w:r w:rsidRPr="00FF10D6">
        <w:rPr>
          <w:sz w:val="28"/>
          <w:szCs w:val="28"/>
        </w:rPr>
        <w:t xml:space="preserve">. № 42 (в ред. решений Совета депутатов от 29 мая </w:t>
      </w:r>
      <w:smartTag w:uri="urn:schemas-microsoft-com:office:smarttags" w:element="metricconverter">
        <w:smartTagPr>
          <w:attr w:name="ProductID" w:val="2007 г"/>
        </w:smartTagPr>
        <w:r w:rsidRPr="00FF10D6">
          <w:rPr>
            <w:sz w:val="28"/>
            <w:szCs w:val="28"/>
          </w:rPr>
          <w:t>2007 г</w:t>
        </w:r>
      </w:smartTag>
      <w:r w:rsidRPr="00FF10D6">
        <w:rPr>
          <w:sz w:val="28"/>
          <w:szCs w:val="28"/>
        </w:rPr>
        <w:t>. </w:t>
      </w:r>
      <w:hyperlink r:id="rId5" w:tgtFrame="_blank" w:history="1">
        <w:r w:rsidRPr="00FF10D6">
          <w:rPr>
            <w:rStyle w:val="s2"/>
            <w:sz w:val="28"/>
            <w:szCs w:val="28"/>
            <w:bdr w:val="none" w:sz="0" w:space="0" w:color="auto" w:frame="1"/>
          </w:rPr>
          <w:t>№ 90</w:t>
        </w:r>
      </w:hyperlink>
      <w:r w:rsidRPr="00FF10D6">
        <w:rPr>
          <w:sz w:val="28"/>
          <w:szCs w:val="28"/>
        </w:rPr>
        <w:t xml:space="preserve">, от 18 июля </w:t>
      </w:r>
      <w:smartTag w:uri="urn:schemas-microsoft-com:office:smarttags" w:element="metricconverter">
        <w:smartTagPr>
          <w:attr w:name="ProductID" w:val="2008 г"/>
        </w:smartTagPr>
        <w:r w:rsidRPr="00FF10D6">
          <w:rPr>
            <w:sz w:val="28"/>
            <w:szCs w:val="28"/>
          </w:rPr>
          <w:t>2008 г</w:t>
        </w:r>
      </w:smartTag>
      <w:r w:rsidRPr="00FF10D6">
        <w:rPr>
          <w:sz w:val="28"/>
          <w:szCs w:val="28"/>
        </w:rPr>
        <w:t>. </w:t>
      </w:r>
      <w:hyperlink r:id="rId6" w:tgtFrame="_blank" w:history="1">
        <w:r w:rsidRPr="00FF10D6">
          <w:rPr>
            <w:rStyle w:val="s2"/>
            <w:sz w:val="28"/>
            <w:szCs w:val="28"/>
            <w:bdr w:val="none" w:sz="0" w:space="0" w:color="auto" w:frame="1"/>
          </w:rPr>
          <w:t>№ 6</w:t>
        </w:r>
      </w:hyperlink>
      <w:r w:rsidRPr="00FF10D6">
        <w:rPr>
          <w:sz w:val="28"/>
          <w:szCs w:val="28"/>
        </w:rPr>
        <w:t xml:space="preserve">, от 13 октября </w:t>
      </w:r>
      <w:smartTag w:uri="urn:schemas-microsoft-com:office:smarttags" w:element="metricconverter">
        <w:smartTagPr>
          <w:attr w:name="ProductID" w:val="2010 г"/>
        </w:smartTagPr>
        <w:r w:rsidRPr="00FF10D6">
          <w:rPr>
            <w:sz w:val="28"/>
            <w:szCs w:val="28"/>
          </w:rPr>
          <w:t>2010 г</w:t>
        </w:r>
      </w:smartTag>
      <w:r w:rsidRPr="00FF10D6">
        <w:rPr>
          <w:sz w:val="28"/>
          <w:szCs w:val="28"/>
        </w:rPr>
        <w:t>. </w:t>
      </w:r>
      <w:hyperlink r:id="rId7" w:tgtFrame="_blank" w:history="1">
        <w:r w:rsidRPr="00FF10D6">
          <w:rPr>
            <w:rStyle w:val="s2"/>
            <w:sz w:val="28"/>
            <w:szCs w:val="28"/>
            <w:bdr w:val="none" w:sz="0" w:space="0" w:color="auto" w:frame="1"/>
          </w:rPr>
          <w:t>№ 63</w:t>
        </w:r>
      </w:hyperlink>
      <w:r w:rsidRPr="00FF10D6">
        <w:rPr>
          <w:sz w:val="28"/>
          <w:szCs w:val="28"/>
        </w:rPr>
        <w:t xml:space="preserve">, от 19 сентября </w:t>
      </w:r>
      <w:smartTag w:uri="urn:schemas-microsoft-com:office:smarttags" w:element="metricconverter">
        <w:smartTagPr>
          <w:attr w:name="ProductID" w:val="2011 г"/>
        </w:smartTagPr>
        <w:r w:rsidRPr="00FF10D6">
          <w:rPr>
            <w:sz w:val="28"/>
            <w:szCs w:val="28"/>
          </w:rPr>
          <w:t>2011 г</w:t>
        </w:r>
      </w:smartTag>
      <w:r w:rsidRPr="00FF10D6">
        <w:rPr>
          <w:sz w:val="28"/>
          <w:szCs w:val="28"/>
        </w:rPr>
        <w:t>. </w:t>
      </w:r>
      <w:hyperlink r:id="rId8" w:tgtFrame="_blank" w:history="1">
        <w:r w:rsidRPr="00FF10D6">
          <w:rPr>
            <w:rStyle w:val="s2"/>
            <w:sz w:val="28"/>
            <w:szCs w:val="28"/>
            <w:bdr w:val="none" w:sz="0" w:space="0" w:color="auto" w:frame="1"/>
          </w:rPr>
          <w:t>№ 88</w:t>
        </w:r>
      </w:hyperlink>
      <w:r w:rsidRPr="00FF10D6">
        <w:rPr>
          <w:sz w:val="28"/>
          <w:szCs w:val="28"/>
        </w:rPr>
        <w:t xml:space="preserve">, от 28 июня </w:t>
      </w:r>
      <w:smartTag w:uri="urn:schemas-microsoft-com:office:smarttags" w:element="metricconverter">
        <w:smartTagPr>
          <w:attr w:name="ProductID" w:val="2012 г"/>
        </w:smartTagPr>
        <w:r w:rsidRPr="00FF10D6">
          <w:rPr>
            <w:sz w:val="28"/>
            <w:szCs w:val="28"/>
          </w:rPr>
          <w:t>2012 г</w:t>
        </w:r>
      </w:smartTag>
      <w:r w:rsidRPr="00FF10D6">
        <w:rPr>
          <w:sz w:val="28"/>
          <w:szCs w:val="28"/>
        </w:rPr>
        <w:t>. </w:t>
      </w:r>
      <w:hyperlink r:id="rId9" w:tgtFrame="_blank" w:history="1">
        <w:r w:rsidRPr="00FF10D6">
          <w:rPr>
            <w:rStyle w:val="s2"/>
            <w:sz w:val="28"/>
            <w:szCs w:val="28"/>
            <w:bdr w:val="none" w:sz="0" w:space="0" w:color="auto" w:frame="1"/>
          </w:rPr>
          <w:t>№ 22</w:t>
        </w:r>
      </w:hyperlink>
      <w:r w:rsidRPr="00FF10D6">
        <w:rPr>
          <w:sz w:val="28"/>
          <w:szCs w:val="28"/>
        </w:rPr>
        <w:t xml:space="preserve">, от 29 апреля </w:t>
      </w:r>
      <w:smartTag w:uri="urn:schemas-microsoft-com:office:smarttags" w:element="metricconverter">
        <w:smartTagPr>
          <w:attr w:name="ProductID" w:val="2013 г"/>
        </w:smartTagPr>
        <w:r w:rsidRPr="00FF10D6">
          <w:rPr>
            <w:sz w:val="28"/>
            <w:szCs w:val="28"/>
          </w:rPr>
          <w:t>2013 г</w:t>
        </w:r>
      </w:smartTag>
      <w:r w:rsidRPr="00FF10D6">
        <w:rPr>
          <w:sz w:val="28"/>
          <w:szCs w:val="28"/>
        </w:rPr>
        <w:t>. </w:t>
      </w:r>
      <w:hyperlink r:id="rId10" w:tgtFrame="_blank" w:history="1">
        <w:r w:rsidRPr="00FF10D6">
          <w:rPr>
            <w:rStyle w:val="s2"/>
            <w:sz w:val="28"/>
            <w:szCs w:val="28"/>
            <w:bdr w:val="none" w:sz="0" w:space="0" w:color="auto" w:frame="1"/>
          </w:rPr>
          <w:t>№ 48</w:t>
        </w:r>
      </w:hyperlink>
      <w:r w:rsidRPr="00FF10D6">
        <w:rPr>
          <w:sz w:val="28"/>
          <w:szCs w:val="28"/>
        </w:rPr>
        <w:t xml:space="preserve">, от 11 апреля </w:t>
      </w:r>
      <w:smartTag w:uri="urn:schemas-microsoft-com:office:smarttags" w:element="metricconverter">
        <w:smartTagPr>
          <w:attr w:name="ProductID" w:val="2014 г"/>
        </w:smartTagPr>
        <w:r w:rsidRPr="00FF10D6">
          <w:rPr>
            <w:sz w:val="28"/>
            <w:szCs w:val="28"/>
          </w:rPr>
          <w:t>2014 г</w:t>
        </w:r>
      </w:smartTag>
      <w:r w:rsidRPr="00FF10D6">
        <w:rPr>
          <w:sz w:val="28"/>
          <w:szCs w:val="28"/>
        </w:rPr>
        <w:t>. </w:t>
      </w:r>
      <w:hyperlink r:id="rId11" w:tgtFrame="_blank" w:history="1">
        <w:r w:rsidRPr="00FF10D6">
          <w:rPr>
            <w:rStyle w:val="s2"/>
            <w:sz w:val="28"/>
            <w:szCs w:val="28"/>
            <w:bdr w:val="none" w:sz="0" w:space="0" w:color="auto" w:frame="1"/>
          </w:rPr>
          <w:t>№ 83</w:t>
        </w:r>
      </w:hyperlink>
      <w:r w:rsidRPr="00FF10D6">
        <w:rPr>
          <w:sz w:val="28"/>
          <w:szCs w:val="28"/>
        </w:rPr>
        <w:t xml:space="preserve">, от 29 декабря </w:t>
      </w:r>
      <w:smartTag w:uri="urn:schemas-microsoft-com:office:smarttags" w:element="metricconverter">
        <w:smartTagPr>
          <w:attr w:name="ProductID" w:val="2014 г"/>
        </w:smartTagPr>
        <w:r w:rsidRPr="00FF10D6">
          <w:rPr>
            <w:sz w:val="28"/>
            <w:szCs w:val="28"/>
          </w:rPr>
          <w:t>2014 г</w:t>
        </w:r>
      </w:smartTag>
      <w:r w:rsidRPr="00FF10D6">
        <w:rPr>
          <w:sz w:val="28"/>
          <w:szCs w:val="28"/>
        </w:rPr>
        <w:t>. </w:t>
      </w:r>
      <w:hyperlink r:id="rId12" w:tgtFrame="_blank" w:history="1">
        <w:r w:rsidRPr="00FF10D6">
          <w:rPr>
            <w:rStyle w:val="s2"/>
            <w:sz w:val="28"/>
            <w:szCs w:val="28"/>
            <w:bdr w:val="none" w:sz="0" w:space="0" w:color="auto" w:frame="1"/>
          </w:rPr>
          <w:t>№ 108</w:t>
        </w:r>
      </w:hyperlink>
      <w:r w:rsidRPr="00FF10D6">
        <w:rPr>
          <w:sz w:val="28"/>
          <w:szCs w:val="28"/>
        </w:rPr>
        <w:t>, от 29 июня 2015 г. </w:t>
      </w:r>
      <w:hyperlink r:id="rId13" w:tgtFrame="_blank" w:history="1">
        <w:r w:rsidRPr="00FF10D6">
          <w:rPr>
            <w:rStyle w:val="s2"/>
            <w:sz w:val="28"/>
            <w:szCs w:val="28"/>
            <w:bdr w:val="none" w:sz="0" w:space="0" w:color="auto" w:frame="1"/>
          </w:rPr>
          <w:t>№ 122</w:t>
        </w:r>
      </w:hyperlink>
      <w:r w:rsidRPr="00FF10D6">
        <w:rPr>
          <w:sz w:val="28"/>
          <w:szCs w:val="28"/>
        </w:rPr>
        <w:t>, от 10 мая 2017 г. </w:t>
      </w:r>
      <w:hyperlink r:id="rId14" w:tgtFrame="_blank" w:history="1">
        <w:r w:rsidRPr="00FF10D6">
          <w:rPr>
            <w:rStyle w:val="s2"/>
            <w:sz w:val="28"/>
            <w:szCs w:val="28"/>
            <w:bdr w:val="none" w:sz="0" w:space="0" w:color="auto" w:frame="1"/>
          </w:rPr>
          <w:t>№ 27</w:t>
        </w:r>
      </w:hyperlink>
      <w:r w:rsidRPr="00FF10D6">
        <w:rPr>
          <w:sz w:val="28"/>
          <w:szCs w:val="28"/>
        </w:rPr>
        <w:t>), следующее изменение</w:t>
      </w:r>
      <w:r w:rsidRPr="00FF10D6">
        <w:rPr>
          <w:color w:val="000000"/>
          <w:sz w:val="28"/>
          <w:szCs w:val="28"/>
        </w:rPr>
        <w:t>:</w:t>
      </w:r>
    </w:p>
    <w:p w:rsidR="00D820A2" w:rsidRPr="00FF10D6" w:rsidRDefault="00D820A2" w:rsidP="00FF10D6">
      <w:pPr>
        <w:ind w:firstLine="709"/>
        <w:jc w:val="both"/>
        <w:rPr>
          <w:b/>
          <w:sz w:val="28"/>
          <w:szCs w:val="28"/>
        </w:rPr>
      </w:pPr>
      <w:r w:rsidRPr="00FF10D6">
        <w:rPr>
          <w:sz w:val="28"/>
          <w:szCs w:val="28"/>
        </w:rPr>
        <w:t>1)</w:t>
      </w:r>
      <w:r w:rsidRPr="00FF10D6">
        <w:rPr>
          <w:b/>
          <w:sz w:val="28"/>
          <w:szCs w:val="28"/>
        </w:rPr>
        <w:t xml:space="preserve"> </w:t>
      </w:r>
      <w:r w:rsidRPr="00FF10D6">
        <w:rPr>
          <w:sz w:val="28"/>
          <w:szCs w:val="28"/>
        </w:rPr>
        <w:t>часть 6 статьи 52 после слов  «государственной регистрации» дополнить словами  «в и</w:t>
      </w:r>
      <w:r w:rsidRPr="00FF10D6">
        <w:rPr>
          <w:sz w:val="28"/>
          <w:szCs w:val="28"/>
        </w:rPr>
        <w:t>н</w:t>
      </w:r>
      <w:r w:rsidRPr="00FF10D6">
        <w:rPr>
          <w:sz w:val="28"/>
          <w:szCs w:val="28"/>
        </w:rPr>
        <w:t>формационном бюллетене Русско-Тювеевского сельского поселения и на портале Минюста России «Нормативные правовые акты в Российской Федер</w:t>
      </w:r>
      <w:r w:rsidRPr="00FF10D6">
        <w:rPr>
          <w:sz w:val="28"/>
          <w:szCs w:val="28"/>
        </w:rPr>
        <w:t>а</w:t>
      </w:r>
      <w:r w:rsidRPr="00FF10D6">
        <w:rPr>
          <w:sz w:val="28"/>
          <w:szCs w:val="28"/>
        </w:rPr>
        <w:t>ции» (</w:t>
      </w:r>
      <w:r w:rsidRPr="00FF10D6">
        <w:rPr>
          <w:sz w:val="28"/>
          <w:szCs w:val="28"/>
          <w:lang w:val="en-US"/>
        </w:rPr>
        <w:t>http</w:t>
      </w:r>
      <w:r w:rsidRPr="00FF10D6">
        <w:rPr>
          <w:sz w:val="28"/>
          <w:szCs w:val="28"/>
        </w:rPr>
        <w:t>://</w:t>
      </w:r>
      <w:r w:rsidRPr="00FF10D6">
        <w:rPr>
          <w:sz w:val="28"/>
          <w:szCs w:val="28"/>
          <w:lang w:val="en-US"/>
        </w:rPr>
        <w:t>pravo</w:t>
      </w:r>
      <w:r w:rsidRPr="00FF10D6">
        <w:rPr>
          <w:sz w:val="28"/>
          <w:szCs w:val="28"/>
        </w:rPr>
        <w:t>-</w:t>
      </w:r>
      <w:r w:rsidRPr="00FF10D6">
        <w:rPr>
          <w:sz w:val="28"/>
          <w:szCs w:val="28"/>
          <w:lang w:val="en-US"/>
        </w:rPr>
        <w:t>minjust</w:t>
      </w:r>
      <w:r w:rsidRPr="00FF10D6">
        <w:rPr>
          <w:sz w:val="28"/>
          <w:szCs w:val="28"/>
        </w:rPr>
        <w:t>.</w:t>
      </w:r>
      <w:r w:rsidRPr="00FF10D6">
        <w:rPr>
          <w:sz w:val="28"/>
          <w:szCs w:val="28"/>
          <w:lang w:val="en-US"/>
        </w:rPr>
        <w:t>ru</w:t>
      </w:r>
      <w:r w:rsidRPr="00FF10D6">
        <w:rPr>
          <w:sz w:val="28"/>
          <w:szCs w:val="28"/>
        </w:rPr>
        <w:t xml:space="preserve">/, </w:t>
      </w:r>
      <w:r w:rsidRPr="00FF10D6">
        <w:rPr>
          <w:sz w:val="28"/>
          <w:szCs w:val="28"/>
          <w:lang w:val="en-US"/>
        </w:rPr>
        <w:t>http</w:t>
      </w:r>
      <w:r w:rsidRPr="00FF10D6">
        <w:rPr>
          <w:sz w:val="28"/>
          <w:szCs w:val="28"/>
        </w:rPr>
        <w:t>://право-минюст.рф, регистрация в качестве сетев</w:t>
      </w:r>
      <w:r w:rsidRPr="00FF10D6">
        <w:rPr>
          <w:sz w:val="28"/>
          <w:szCs w:val="28"/>
        </w:rPr>
        <w:t>о</w:t>
      </w:r>
      <w:r w:rsidRPr="00FF10D6">
        <w:rPr>
          <w:sz w:val="28"/>
          <w:szCs w:val="28"/>
        </w:rPr>
        <w:t>го издания: Эл № ФС77-72471 от 05.03.2018)».</w:t>
      </w:r>
    </w:p>
    <w:p w:rsidR="00D820A2" w:rsidRPr="00FF10D6" w:rsidRDefault="00D820A2" w:rsidP="00FF10D6">
      <w:pPr>
        <w:ind w:firstLine="709"/>
        <w:jc w:val="both"/>
        <w:rPr>
          <w:bCs/>
          <w:color w:val="000000"/>
          <w:sz w:val="28"/>
          <w:szCs w:val="28"/>
        </w:rPr>
      </w:pPr>
      <w:r w:rsidRPr="00FF10D6">
        <w:rPr>
          <w:bCs/>
          <w:color w:val="000000"/>
          <w:sz w:val="28"/>
          <w:szCs w:val="28"/>
        </w:rPr>
        <w:t>2.</w:t>
      </w:r>
      <w:r w:rsidRPr="00FF10D6">
        <w:rPr>
          <w:sz w:val="28"/>
          <w:szCs w:val="28"/>
        </w:rPr>
        <w:t xml:space="preserve"> </w:t>
      </w:r>
      <w:r w:rsidRPr="00FF10D6">
        <w:rPr>
          <w:bCs/>
          <w:color w:val="000000"/>
          <w:sz w:val="28"/>
          <w:szCs w:val="28"/>
        </w:rPr>
        <w:t>Настоящее решение подлежит государственной регистрации и вступает в силу после его официального опубликования.</w:t>
      </w:r>
    </w:p>
    <w:p w:rsidR="00D820A2" w:rsidRPr="00FF10D6" w:rsidRDefault="00D820A2" w:rsidP="00FF10D6">
      <w:pPr>
        <w:ind w:firstLine="709"/>
        <w:rPr>
          <w:sz w:val="28"/>
          <w:szCs w:val="28"/>
        </w:rPr>
      </w:pPr>
    </w:p>
    <w:p w:rsidR="00D820A2" w:rsidRPr="00FF10D6" w:rsidRDefault="00D820A2" w:rsidP="00FF10D6">
      <w:pPr>
        <w:rPr>
          <w:sz w:val="28"/>
          <w:szCs w:val="28"/>
        </w:rPr>
      </w:pPr>
      <w:r w:rsidRPr="00FF10D6">
        <w:rPr>
          <w:sz w:val="28"/>
          <w:szCs w:val="28"/>
        </w:rPr>
        <w:t>Глава Русско-Тювеевского</w:t>
      </w:r>
    </w:p>
    <w:p w:rsidR="00D820A2" w:rsidRPr="00FF10D6" w:rsidRDefault="00D820A2" w:rsidP="00FF10D6">
      <w:pPr>
        <w:rPr>
          <w:bCs/>
          <w:color w:val="26282F"/>
          <w:sz w:val="28"/>
          <w:szCs w:val="28"/>
        </w:rPr>
      </w:pPr>
      <w:r w:rsidRPr="00FF10D6">
        <w:rPr>
          <w:sz w:val="28"/>
          <w:szCs w:val="28"/>
          <w:lang w:val="en-US"/>
        </w:rPr>
        <w:t>c</w:t>
      </w:r>
      <w:r w:rsidRPr="00FF10D6">
        <w:rPr>
          <w:sz w:val="28"/>
          <w:szCs w:val="28"/>
        </w:rPr>
        <w:t>ельского поселения                                                                                     Ф.Ф.Леонович</w:t>
      </w:r>
    </w:p>
    <w:p w:rsidR="00D820A2" w:rsidRDefault="00D820A2" w:rsidP="0009250D">
      <w:pPr>
        <w:pStyle w:val="a2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D820A2" w:rsidRPr="00BD46B1" w:rsidRDefault="00D820A2" w:rsidP="00D2521C">
      <w:pP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 xml:space="preserve">Информационный  бюллетень Русско-Тювеевского  сельского  поселения Темниковского муниципального  района Республики Мордовия  № </w:t>
      </w:r>
      <w:r>
        <w:rPr>
          <w:b/>
          <w:sz w:val="28"/>
          <w:szCs w:val="28"/>
        </w:rPr>
        <w:t>71</w:t>
      </w:r>
      <w:r w:rsidRPr="00BD46B1">
        <w:rPr>
          <w:b/>
          <w:sz w:val="28"/>
          <w:szCs w:val="28"/>
        </w:rPr>
        <w:t xml:space="preserve"> от </w:t>
      </w:r>
      <w:r>
        <w:rPr>
          <w:b/>
          <w:sz w:val="28"/>
          <w:szCs w:val="28"/>
        </w:rPr>
        <w:t>27</w:t>
      </w:r>
      <w:r w:rsidRPr="00BD46B1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12</w:t>
      </w:r>
      <w:r w:rsidRPr="00BD46B1">
        <w:rPr>
          <w:b/>
          <w:sz w:val="28"/>
          <w:szCs w:val="28"/>
        </w:rPr>
        <w:t>.2019 года.</w:t>
      </w:r>
    </w:p>
    <w:p w:rsidR="00D820A2" w:rsidRPr="00BD46B1" w:rsidRDefault="00D820A2" w:rsidP="00D2521C">
      <w:pPr>
        <w:pBdr>
          <w:bottom w:val="single" w:sz="6" w:space="1" w:color="auto"/>
        </w:pBd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D820A2" w:rsidRPr="00BD46B1" w:rsidRDefault="00D820A2" w:rsidP="00D2521C">
      <w:pPr>
        <w:pBdr>
          <w:bottom w:val="single" w:sz="6" w:space="1" w:color="auto"/>
        </w:pBdr>
        <w:ind w:firstLine="709"/>
        <w:jc w:val="both"/>
        <w:rPr>
          <w:sz w:val="28"/>
          <w:szCs w:val="28"/>
        </w:rPr>
      </w:pPr>
      <w:r w:rsidRPr="00BD46B1">
        <w:rPr>
          <w:b/>
          <w:sz w:val="28"/>
          <w:szCs w:val="28"/>
        </w:rPr>
        <w:t>Тираж 10 экземпляров</w:t>
      </w:r>
    </w:p>
    <w:sectPr w:rsidR="00D820A2" w:rsidRPr="00BD46B1" w:rsidSect="0006341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5473E"/>
    <w:multiLevelType w:val="hybridMultilevel"/>
    <w:tmpl w:val="65F273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9E3781D"/>
    <w:multiLevelType w:val="hybridMultilevel"/>
    <w:tmpl w:val="30C41D62"/>
    <w:lvl w:ilvl="0" w:tplc="4F4C9BB6">
      <w:start w:val="1"/>
      <w:numFmt w:val="decimal"/>
      <w:lvlText w:val="%1)"/>
      <w:lvlJc w:val="left"/>
      <w:pPr>
        <w:ind w:left="115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1BB6"/>
    <w:rsid w:val="0000011C"/>
    <w:rsid w:val="0000284C"/>
    <w:rsid w:val="00014D3A"/>
    <w:rsid w:val="00016FB0"/>
    <w:rsid w:val="000329D9"/>
    <w:rsid w:val="00034897"/>
    <w:rsid w:val="00036806"/>
    <w:rsid w:val="000405AE"/>
    <w:rsid w:val="0004362D"/>
    <w:rsid w:val="00046FE2"/>
    <w:rsid w:val="0005580A"/>
    <w:rsid w:val="000626FA"/>
    <w:rsid w:val="00063412"/>
    <w:rsid w:val="00065796"/>
    <w:rsid w:val="000679C0"/>
    <w:rsid w:val="00071435"/>
    <w:rsid w:val="0007243C"/>
    <w:rsid w:val="00072F1A"/>
    <w:rsid w:val="00075D3F"/>
    <w:rsid w:val="00084350"/>
    <w:rsid w:val="0009250D"/>
    <w:rsid w:val="00094475"/>
    <w:rsid w:val="000961E0"/>
    <w:rsid w:val="000A3384"/>
    <w:rsid w:val="000B00C0"/>
    <w:rsid w:val="000B1F23"/>
    <w:rsid w:val="000B336E"/>
    <w:rsid w:val="000B3C76"/>
    <w:rsid w:val="000B4326"/>
    <w:rsid w:val="000C26EF"/>
    <w:rsid w:val="000C677C"/>
    <w:rsid w:val="000C6A14"/>
    <w:rsid w:val="000D612B"/>
    <w:rsid w:val="000E0F26"/>
    <w:rsid w:val="000E349E"/>
    <w:rsid w:val="000E4E8D"/>
    <w:rsid w:val="000F57FA"/>
    <w:rsid w:val="00100593"/>
    <w:rsid w:val="001014AB"/>
    <w:rsid w:val="00112AE0"/>
    <w:rsid w:val="00124197"/>
    <w:rsid w:val="00124779"/>
    <w:rsid w:val="0012524E"/>
    <w:rsid w:val="001255EE"/>
    <w:rsid w:val="00134843"/>
    <w:rsid w:val="00134C52"/>
    <w:rsid w:val="00137511"/>
    <w:rsid w:val="00140F39"/>
    <w:rsid w:val="00145804"/>
    <w:rsid w:val="00161A5D"/>
    <w:rsid w:val="00162010"/>
    <w:rsid w:val="00166C06"/>
    <w:rsid w:val="00170A5D"/>
    <w:rsid w:val="00171C47"/>
    <w:rsid w:val="00171F7E"/>
    <w:rsid w:val="0017416A"/>
    <w:rsid w:val="00175AA5"/>
    <w:rsid w:val="001855F0"/>
    <w:rsid w:val="001901D9"/>
    <w:rsid w:val="00193562"/>
    <w:rsid w:val="00194215"/>
    <w:rsid w:val="001A6354"/>
    <w:rsid w:val="001B0D14"/>
    <w:rsid w:val="001B50CA"/>
    <w:rsid w:val="001B716D"/>
    <w:rsid w:val="001C0C2A"/>
    <w:rsid w:val="001C3A73"/>
    <w:rsid w:val="001D58A8"/>
    <w:rsid w:val="001D6CCB"/>
    <w:rsid w:val="001D73AB"/>
    <w:rsid w:val="00201BFC"/>
    <w:rsid w:val="00220A4B"/>
    <w:rsid w:val="002275EA"/>
    <w:rsid w:val="00231747"/>
    <w:rsid w:val="00233017"/>
    <w:rsid w:val="002331FC"/>
    <w:rsid w:val="00233B19"/>
    <w:rsid w:val="0024300B"/>
    <w:rsid w:val="00254340"/>
    <w:rsid w:val="00261891"/>
    <w:rsid w:val="00262917"/>
    <w:rsid w:val="0027593A"/>
    <w:rsid w:val="002804A7"/>
    <w:rsid w:val="00282E28"/>
    <w:rsid w:val="00283954"/>
    <w:rsid w:val="00291C24"/>
    <w:rsid w:val="00294269"/>
    <w:rsid w:val="00294C2D"/>
    <w:rsid w:val="00294F86"/>
    <w:rsid w:val="002A0CA2"/>
    <w:rsid w:val="002A6A07"/>
    <w:rsid w:val="002A781D"/>
    <w:rsid w:val="002C2748"/>
    <w:rsid w:val="002C4B5A"/>
    <w:rsid w:val="002F0D13"/>
    <w:rsid w:val="002F17ED"/>
    <w:rsid w:val="002F3489"/>
    <w:rsid w:val="002F3932"/>
    <w:rsid w:val="002F401A"/>
    <w:rsid w:val="002F49CB"/>
    <w:rsid w:val="002F4AE5"/>
    <w:rsid w:val="002F6163"/>
    <w:rsid w:val="002F751B"/>
    <w:rsid w:val="00300083"/>
    <w:rsid w:val="00303ABD"/>
    <w:rsid w:val="00307F3F"/>
    <w:rsid w:val="00312B1C"/>
    <w:rsid w:val="00314FAD"/>
    <w:rsid w:val="00317F20"/>
    <w:rsid w:val="003217E0"/>
    <w:rsid w:val="0032302A"/>
    <w:rsid w:val="0032576C"/>
    <w:rsid w:val="00326A64"/>
    <w:rsid w:val="0032764E"/>
    <w:rsid w:val="00330052"/>
    <w:rsid w:val="003356C1"/>
    <w:rsid w:val="0034549D"/>
    <w:rsid w:val="00347D72"/>
    <w:rsid w:val="00352C1F"/>
    <w:rsid w:val="003542EB"/>
    <w:rsid w:val="003654E7"/>
    <w:rsid w:val="00366B9F"/>
    <w:rsid w:val="00372F22"/>
    <w:rsid w:val="003769B8"/>
    <w:rsid w:val="00385096"/>
    <w:rsid w:val="00391BBD"/>
    <w:rsid w:val="00394204"/>
    <w:rsid w:val="0039773E"/>
    <w:rsid w:val="003A003F"/>
    <w:rsid w:val="003A2B01"/>
    <w:rsid w:val="003B7456"/>
    <w:rsid w:val="003C08AA"/>
    <w:rsid w:val="003D10D9"/>
    <w:rsid w:val="003D2403"/>
    <w:rsid w:val="003D6054"/>
    <w:rsid w:val="003E2591"/>
    <w:rsid w:val="003E4C4F"/>
    <w:rsid w:val="003E70CF"/>
    <w:rsid w:val="003F1840"/>
    <w:rsid w:val="003F75D6"/>
    <w:rsid w:val="004014FB"/>
    <w:rsid w:val="004129B2"/>
    <w:rsid w:val="00414FFB"/>
    <w:rsid w:val="00420906"/>
    <w:rsid w:val="004230FD"/>
    <w:rsid w:val="00424E1E"/>
    <w:rsid w:val="00425447"/>
    <w:rsid w:val="004336D3"/>
    <w:rsid w:val="00442634"/>
    <w:rsid w:val="00445F8E"/>
    <w:rsid w:val="004465C2"/>
    <w:rsid w:val="00447201"/>
    <w:rsid w:val="004505E2"/>
    <w:rsid w:val="00455F1E"/>
    <w:rsid w:val="00456C8C"/>
    <w:rsid w:val="00460E8B"/>
    <w:rsid w:val="00485DFD"/>
    <w:rsid w:val="00493354"/>
    <w:rsid w:val="004940DA"/>
    <w:rsid w:val="004A5979"/>
    <w:rsid w:val="004A63C0"/>
    <w:rsid w:val="004A6A0D"/>
    <w:rsid w:val="004B42E5"/>
    <w:rsid w:val="004B5589"/>
    <w:rsid w:val="004B675A"/>
    <w:rsid w:val="004B732C"/>
    <w:rsid w:val="004B7EDB"/>
    <w:rsid w:val="004C1BC5"/>
    <w:rsid w:val="004C4515"/>
    <w:rsid w:val="004D18DC"/>
    <w:rsid w:val="004D268D"/>
    <w:rsid w:val="004D6EC5"/>
    <w:rsid w:val="004F1D6D"/>
    <w:rsid w:val="004F61AC"/>
    <w:rsid w:val="004F71B0"/>
    <w:rsid w:val="00500AFD"/>
    <w:rsid w:val="0051076E"/>
    <w:rsid w:val="00532576"/>
    <w:rsid w:val="00535E50"/>
    <w:rsid w:val="0053717C"/>
    <w:rsid w:val="00540B67"/>
    <w:rsid w:val="00541891"/>
    <w:rsid w:val="005435FC"/>
    <w:rsid w:val="00545A64"/>
    <w:rsid w:val="00546500"/>
    <w:rsid w:val="00546B45"/>
    <w:rsid w:val="00546E6F"/>
    <w:rsid w:val="00547C2F"/>
    <w:rsid w:val="00547EAC"/>
    <w:rsid w:val="005515CC"/>
    <w:rsid w:val="00552C7B"/>
    <w:rsid w:val="00553328"/>
    <w:rsid w:val="005570F3"/>
    <w:rsid w:val="005671F9"/>
    <w:rsid w:val="00570EDF"/>
    <w:rsid w:val="00572727"/>
    <w:rsid w:val="0058095C"/>
    <w:rsid w:val="00582A9F"/>
    <w:rsid w:val="005A12E3"/>
    <w:rsid w:val="005B3065"/>
    <w:rsid w:val="005B394F"/>
    <w:rsid w:val="005B461B"/>
    <w:rsid w:val="005B536B"/>
    <w:rsid w:val="005B7529"/>
    <w:rsid w:val="005C2AAB"/>
    <w:rsid w:val="005D1A90"/>
    <w:rsid w:val="005D5206"/>
    <w:rsid w:val="005D628A"/>
    <w:rsid w:val="005E050B"/>
    <w:rsid w:val="005E0902"/>
    <w:rsid w:val="005E2998"/>
    <w:rsid w:val="005E2E4F"/>
    <w:rsid w:val="005E4DEE"/>
    <w:rsid w:val="005E53DF"/>
    <w:rsid w:val="005E67DB"/>
    <w:rsid w:val="005F3441"/>
    <w:rsid w:val="005F5EB8"/>
    <w:rsid w:val="00601EE8"/>
    <w:rsid w:val="00605678"/>
    <w:rsid w:val="006074F0"/>
    <w:rsid w:val="00610E5A"/>
    <w:rsid w:val="00614A90"/>
    <w:rsid w:val="00617A0D"/>
    <w:rsid w:val="00620CD1"/>
    <w:rsid w:val="00623C4B"/>
    <w:rsid w:val="00625B82"/>
    <w:rsid w:val="006261F5"/>
    <w:rsid w:val="006303F1"/>
    <w:rsid w:val="00634C5D"/>
    <w:rsid w:val="00640C82"/>
    <w:rsid w:val="006428EB"/>
    <w:rsid w:val="006439CE"/>
    <w:rsid w:val="00643EDF"/>
    <w:rsid w:val="00647EF2"/>
    <w:rsid w:val="00650A82"/>
    <w:rsid w:val="006552C7"/>
    <w:rsid w:val="006569B2"/>
    <w:rsid w:val="00656ACE"/>
    <w:rsid w:val="00661E0E"/>
    <w:rsid w:val="00663959"/>
    <w:rsid w:val="006701F2"/>
    <w:rsid w:val="00672FE2"/>
    <w:rsid w:val="00687978"/>
    <w:rsid w:val="00693894"/>
    <w:rsid w:val="00694315"/>
    <w:rsid w:val="00696539"/>
    <w:rsid w:val="006A3CE6"/>
    <w:rsid w:val="006A4408"/>
    <w:rsid w:val="006B5A4E"/>
    <w:rsid w:val="006B6E26"/>
    <w:rsid w:val="006B7266"/>
    <w:rsid w:val="006D041D"/>
    <w:rsid w:val="006D126B"/>
    <w:rsid w:val="006D20D8"/>
    <w:rsid w:val="006E3552"/>
    <w:rsid w:val="006E6441"/>
    <w:rsid w:val="006F549E"/>
    <w:rsid w:val="0070288F"/>
    <w:rsid w:val="00704B69"/>
    <w:rsid w:val="00705BA6"/>
    <w:rsid w:val="00713090"/>
    <w:rsid w:val="00714FEC"/>
    <w:rsid w:val="0071588C"/>
    <w:rsid w:val="00721B1C"/>
    <w:rsid w:val="00721ECB"/>
    <w:rsid w:val="007240DF"/>
    <w:rsid w:val="0075331E"/>
    <w:rsid w:val="0075432C"/>
    <w:rsid w:val="0075561B"/>
    <w:rsid w:val="007560AB"/>
    <w:rsid w:val="00756FA5"/>
    <w:rsid w:val="00762B35"/>
    <w:rsid w:val="00763BD6"/>
    <w:rsid w:val="0076502A"/>
    <w:rsid w:val="00765408"/>
    <w:rsid w:val="00767FA0"/>
    <w:rsid w:val="007739D2"/>
    <w:rsid w:val="0077538C"/>
    <w:rsid w:val="00775F70"/>
    <w:rsid w:val="007A18CC"/>
    <w:rsid w:val="007A314F"/>
    <w:rsid w:val="007A39E4"/>
    <w:rsid w:val="007B3CB7"/>
    <w:rsid w:val="007B6B09"/>
    <w:rsid w:val="007D0B7F"/>
    <w:rsid w:val="007E56B9"/>
    <w:rsid w:val="007E5A6B"/>
    <w:rsid w:val="007F0DE9"/>
    <w:rsid w:val="007F10B4"/>
    <w:rsid w:val="007F4091"/>
    <w:rsid w:val="007F49D5"/>
    <w:rsid w:val="0080429D"/>
    <w:rsid w:val="008106E7"/>
    <w:rsid w:val="0081627F"/>
    <w:rsid w:val="00817D58"/>
    <w:rsid w:val="00822638"/>
    <w:rsid w:val="00824842"/>
    <w:rsid w:val="008326B5"/>
    <w:rsid w:val="008330B4"/>
    <w:rsid w:val="00837EB1"/>
    <w:rsid w:val="008403FD"/>
    <w:rsid w:val="008420AA"/>
    <w:rsid w:val="008516DA"/>
    <w:rsid w:val="0085236D"/>
    <w:rsid w:val="00854792"/>
    <w:rsid w:val="00855B5F"/>
    <w:rsid w:val="008655AB"/>
    <w:rsid w:val="00866566"/>
    <w:rsid w:val="00876927"/>
    <w:rsid w:val="008815AE"/>
    <w:rsid w:val="00894A45"/>
    <w:rsid w:val="00894FC1"/>
    <w:rsid w:val="008A2632"/>
    <w:rsid w:val="008B3DFE"/>
    <w:rsid w:val="008B4432"/>
    <w:rsid w:val="008C3D5D"/>
    <w:rsid w:val="008C6B05"/>
    <w:rsid w:val="008C77A2"/>
    <w:rsid w:val="008D30A9"/>
    <w:rsid w:val="008E3A18"/>
    <w:rsid w:val="008E55F2"/>
    <w:rsid w:val="008E7735"/>
    <w:rsid w:val="008E77CE"/>
    <w:rsid w:val="008F12C5"/>
    <w:rsid w:val="008F1784"/>
    <w:rsid w:val="008F1F00"/>
    <w:rsid w:val="008F38ED"/>
    <w:rsid w:val="008F40FD"/>
    <w:rsid w:val="008F541C"/>
    <w:rsid w:val="008F6759"/>
    <w:rsid w:val="00906A60"/>
    <w:rsid w:val="009108F9"/>
    <w:rsid w:val="00912135"/>
    <w:rsid w:val="009147B4"/>
    <w:rsid w:val="0091776B"/>
    <w:rsid w:val="009208AD"/>
    <w:rsid w:val="009222CB"/>
    <w:rsid w:val="009222E2"/>
    <w:rsid w:val="0092446D"/>
    <w:rsid w:val="00931C87"/>
    <w:rsid w:val="00931D3A"/>
    <w:rsid w:val="00933330"/>
    <w:rsid w:val="0093393F"/>
    <w:rsid w:val="00934622"/>
    <w:rsid w:val="00945E71"/>
    <w:rsid w:val="0094614A"/>
    <w:rsid w:val="0095123C"/>
    <w:rsid w:val="00951272"/>
    <w:rsid w:val="00952598"/>
    <w:rsid w:val="0095302A"/>
    <w:rsid w:val="00961A77"/>
    <w:rsid w:val="0096634A"/>
    <w:rsid w:val="00971F68"/>
    <w:rsid w:val="00973F64"/>
    <w:rsid w:val="00975390"/>
    <w:rsid w:val="0098512D"/>
    <w:rsid w:val="009901EF"/>
    <w:rsid w:val="00990C68"/>
    <w:rsid w:val="0099793C"/>
    <w:rsid w:val="009A1C1C"/>
    <w:rsid w:val="009A77FB"/>
    <w:rsid w:val="009C44A6"/>
    <w:rsid w:val="009D2164"/>
    <w:rsid w:val="009D258D"/>
    <w:rsid w:val="009D3FD3"/>
    <w:rsid w:val="009E0D18"/>
    <w:rsid w:val="009E2E33"/>
    <w:rsid w:val="009E43C2"/>
    <w:rsid w:val="009F0C4C"/>
    <w:rsid w:val="00A00600"/>
    <w:rsid w:val="00A018C0"/>
    <w:rsid w:val="00A15979"/>
    <w:rsid w:val="00A267A7"/>
    <w:rsid w:val="00A27917"/>
    <w:rsid w:val="00A34630"/>
    <w:rsid w:val="00A37F8B"/>
    <w:rsid w:val="00A432FA"/>
    <w:rsid w:val="00A4518A"/>
    <w:rsid w:val="00A479DE"/>
    <w:rsid w:val="00A528BD"/>
    <w:rsid w:val="00A55EAB"/>
    <w:rsid w:val="00A60C08"/>
    <w:rsid w:val="00A615C8"/>
    <w:rsid w:val="00A62167"/>
    <w:rsid w:val="00A63F2A"/>
    <w:rsid w:val="00A6493E"/>
    <w:rsid w:val="00A73540"/>
    <w:rsid w:val="00A85405"/>
    <w:rsid w:val="00A90C62"/>
    <w:rsid w:val="00A95A71"/>
    <w:rsid w:val="00AA027A"/>
    <w:rsid w:val="00AA6BFC"/>
    <w:rsid w:val="00AB26FC"/>
    <w:rsid w:val="00AB4AE4"/>
    <w:rsid w:val="00AC2CEE"/>
    <w:rsid w:val="00AC7189"/>
    <w:rsid w:val="00AC7A1D"/>
    <w:rsid w:val="00AC7E42"/>
    <w:rsid w:val="00AE04B1"/>
    <w:rsid w:val="00AE1014"/>
    <w:rsid w:val="00AE64D5"/>
    <w:rsid w:val="00AE6D3C"/>
    <w:rsid w:val="00B05B0C"/>
    <w:rsid w:val="00B15648"/>
    <w:rsid w:val="00B22980"/>
    <w:rsid w:val="00B239CA"/>
    <w:rsid w:val="00B23D0D"/>
    <w:rsid w:val="00B24264"/>
    <w:rsid w:val="00B27368"/>
    <w:rsid w:val="00B305CE"/>
    <w:rsid w:val="00B338ED"/>
    <w:rsid w:val="00B37B71"/>
    <w:rsid w:val="00B42530"/>
    <w:rsid w:val="00B42BCD"/>
    <w:rsid w:val="00B437C3"/>
    <w:rsid w:val="00B446BC"/>
    <w:rsid w:val="00B52D3C"/>
    <w:rsid w:val="00B5517B"/>
    <w:rsid w:val="00B65206"/>
    <w:rsid w:val="00B705E1"/>
    <w:rsid w:val="00B72BF0"/>
    <w:rsid w:val="00B76ADC"/>
    <w:rsid w:val="00B87BCA"/>
    <w:rsid w:val="00B90683"/>
    <w:rsid w:val="00B93D7D"/>
    <w:rsid w:val="00B97321"/>
    <w:rsid w:val="00B97AD2"/>
    <w:rsid w:val="00BA290A"/>
    <w:rsid w:val="00BB2791"/>
    <w:rsid w:val="00BB4950"/>
    <w:rsid w:val="00BC2678"/>
    <w:rsid w:val="00BD01D0"/>
    <w:rsid w:val="00BD2E25"/>
    <w:rsid w:val="00BD46B1"/>
    <w:rsid w:val="00BE2987"/>
    <w:rsid w:val="00BE6D18"/>
    <w:rsid w:val="00BF2751"/>
    <w:rsid w:val="00C036B3"/>
    <w:rsid w:val="00C054FA"/>
    <w:rsid w:val="00C05C65"/>
    <w:rsid w:val="00C061B0"/>
    <w:rsid w:val="00C06733"/>
    <w:rsid w:val="00C138B7"/>
    <w:rsid w:val="00C17791"/>
    <w:rsid w:val="00C22434"/>
    <w:rsid w:val="00C230A0"/>
    <w:rsid w:val="00C303C6"/>
    <w:rsid w:val="00C30F8D"/>
    <w:rsid w:val="00C318BF"/>
    <w:rsid w:val="00C32575"/>
    <w:rsid w:val="00C351F3"/>
    <w:rsid w:val="00C37376"/>
    <w:rsid w:val="00C5149B"/>
    <w:rsid w:val="00C54D92"/>
    <w:rsid w:val="00C72777"/>
    <w:rsid w:val="00C72BFF"/>
    <w:rsid w:val="00C7464E"/>
    <w:rsid w:val="00C7715E"/>
    <w:rsid w:val="00C803A7"/>
    <w:rsid w:val="00C85D99"/>
    <w:rsid w:val="00C91490"/>
    <w:rsid w:val="00C91A8D"/>
    <w:rsid w:val="00C950AE"/>
    <w:rsid w:val="00C956DC"/>
    <w:rsid w:val="00CA2343"/>
    <w:rsid w:val="00CA438B"/>
    <w:rsid w:val="00CA6DA4"/>
    <w:rsid w:val="00CB19E4"/>
    <w:rsid w:val="00CB1F50"/>
    <w:rsid w:val="00CB3787"/>
    <w:rsid w:val="00CB54F7"/>
    <w:rsid w:val="00CD3A96"/>
    <w:rsid w:val="00CD4C6C"/>
    <w:rsid w:val="00CE629F"/>
    <w:rsid w:val="00CF3108"/>
    <w:rsid w:val="00CF3624"/>
    <w:rsid w:val="00CF7C2B"/>
    <w:rsid w:val="00D1686E"/>
    <w:rsid w:val="00D17911"/>
    <w:rsid w:val="00D21D03"/>
    <w:rsid w:val="00D22486"/>
    <w:rsid w:val="00D2521C"/>
    <w:rsid w:val="00D33D2B"/>
    <w:rsid w:val="00D36DD6"/>
    <w:rsid w:val="00D41F08"/>
    <w:rsid w:val="00D42E4C"/>
    <w:rsid w:val="00D46F7D"/>
    <w:rsid w:val="00D52370"/>
    <w:rsid w:val="00D523ED"/>
    <w:rsid w:val="00D54618"/>
    <w:rsid w:val="00D60E31"/>
    <w:rsid w:val="00D61201"/>
    <w:rsid w:val="00D616BF"/>
    <w:rsid w:val="00D63688"/>
    <w:rsid w:val="00D658EA"/>
    <w:rsid w:val="00D659B3"/>
    <w:rsid w:val="00D720E6"/>
    <w:rsid w:val="00D72CA8"/>
    <w:rsid w:val="00D74E43"/>
    <w:rsid w:val="00D75AC8"/>
    <w:rsid w:val="00D76868"/>
    <w:rsid w:val="00D80464"/>
    <w:rsid w:val="00D80D3B"/>
    <w:rsid w:val="00D820A2"/>
    <w:rsid w:val="00D946DA"/>
    <w:rsid w:val="00DA34E8"/>
    <w:rsid w:val="00DA40E6"/>
    <w:rsid w:val="00DA6139"/>
    <w:rsid w:val="00DB25BD"/>
    <w:rsid w:val="00DB7591"/>
    <w:rsid w:val="00DB79FC"/>
    <w:rsid w:val="00DC03D4"/>
    <w:rsid w:val="00DC0558"/>
    <w:rsid w:val="00DC397E"/>
    <w:rsid w:val="00DC4550"/>
    <w:rsid w:val="00DD01FD"/>
    <w:rsid w:val="00DD2CAA"/>
    <w:rsid w:val="00DE5046"/>
    <w:rsid w:val="00DF7272"/>
    <w:rsid w:val="00E02BA3"/>
    <w:rsid w:val="00E1406B"/>
    <w:rsid w:val="00E167E7"/>
    <w:rsid w:val="00E16A77"/>
    <w:rsid w:val="00E213A9"/>
    <w:rsid w:val="00E21495"/>
    <w:rsid w:val="00E31C54"/>
    <w:rsid w:val="00E332E0"/>
    <w:rsid w:val="00E34E5D"/>
    <w:rsid w:val="00E357C6"/>
    <w:rsid w:val="00E401E7"/>
    <w:rsid w:val="00E40B4F"/>
    <w:rsid w:val="00E4255C"/>
    <w:rsid w:val="00E4377E"/>
    <w:rsid w:val="00E44E8C"/>
    <w:rsid w:val="00E50A57"/>
    <w:rsid w:val="00E55A64"/>
    <w:rsid w:val="00E61E63"/>
    <w:rsid w:val="00E701FB"/>
    <w:rsid w:val="00E80524"/>
    <w:rsid w:val="00E81B00"/>
    <w:rsid w:val="00E82B9C"/>
    <w:rsid w:val="00E90329"/>
    <w:rsid w:val="00EA1827"/>
    <w:rsid w:val="00EC0D7E"/>
    <w:rsid w:val="00EC3AC0"/>
    <w:rsid w:val="00ED46B9"/>
    <w:rsid w:val="00ED4CDE"/>
    <w:rsid w:val="00ED6154"/>
    <w:rsid w:val="00ED75E3"/>
    <w:rsid w:val="00EE1BB6"/>
    <w:rsid w:val="00EE3BA3"/>
    <w:rsid w:val="00EE3C27"/>
    <w:rsid w:val="00EE5965"/>
    <w:rsid w:val="00EE5D8F"/>
    <w:rsid w:val="00EF05E9"/>
    <w:rsid w:val="00EF466B"/>
    <w:rsid w:val="00EF4B3C"/>
    <w:rsid w:val="00EF4C69"/>
    <w:rsid w:val="00EF74E0"/>
    <w:rsid w:val="00EF77A5"/>
    <w:rsid w:val="00F00B42"/>
    <w:rsid w:val="00F017DD"/>
    <w:rsid w:val="00F11465"/>
    <w:rsid w:val="00F14642"/>
    <w:rsid w:val="00F16403"/>
    <w:rsid w:val="00F17405"/>
    <w:rsid w:val="00F17CBE"/>
    <w:rsid w:val="00F17F8E"/>
    <w:rsid w:val="00F20B62"/>
    <w:rsid w:val="00F23BED"/>
    <w:rsid w:val="00F42F1C"/>
    <w:rsid w:val="00F540A4"/>
    <w:rsid w:val="00F569B1"/>
    <w:rsid w:val="00F61F9A"/>
    <w:rsid w:val="00F675AA"/>
    <w:rsid w:val="00F70F77"/>
    <w:rsid w:val="00F874C6"/>
    <w:rsid w:val="00F91F19"/>
    <w:rsid w:val="00F9289C"/>
    <w:rsid w:val="00F958FA"/>
    <w:rsid w:val="00F975E5"/>
    <w:rsid w:val="00FA328F"/>
    <w:rsid w:val="00FA5673"/>
    <w:rsid w:val="00FB2207"/>
    <w:rsid w:val="00FB63E0"/>
    <w:rsid w:val="00FB6B0B"/>
    <w:rsid w:val="00FD4A5A"/>
    <w:rsid w:val="00FE1774"/>
    <w:rsid w:val="00FE4E28"/>
    <w:rsid w:val="00FF10D6"/>
    <w:rsid w:val="00FF2A0B"/>
    <w:rsid w:val="00FF6C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BB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BD46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9"/>
    <w:qFormat/>
    <w:rsid w:val="00D946D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0B00C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9"/>
    <w:qFormat/>
    <w:locked/>
    <w:rsid w:val="00B23D0D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D0B7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03AB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F70F77"/>
    <w:rPr>
      <w:rFonts w:ascii="Cambria" w:hAnsi="Cambria" w:cs="Times New Roman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2804A7"/>
    <w:rPr>
      <w:rFonts w:ascii="Calibri" w:hAnsi="Calibri" w:cs="Times New Roman"/>
      <w:b/>
      <w:bCs/>
      <w:i/>
      <w:iCs/>
      <w:sz w:val="26"/>
      <w:szCs w:val="26"/>
    </w:rPr>
  </w:style>
  <w:style w:type="paragraph" w:customStyle="1" w:styleId="msonormalcxspmiddle">
    <w:name w:val="msonormalcxspmiddle"/>
    <w:basedOn w:val="Normal"/>
    <w:uiPriority w:val="99"/>
    <w:rsid w:val="00EE1BB6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075D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03ABD"/>
    <w:rPr>
      <w:rFonts w:cs="Times New Roman"/>
      <w:sz w:val="2"/>
    </w:rPr>
  </w:style>
  <w:style w:type="paragraph" w:customStyle="1" w:styleId="ConsPlusCell">
    <w:name w:val="ConsPlusCell"/>
    <w:uiPriority w:val="99"/>
    <w:rsid w:val="004014FB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styleId="NormalWeb">
    <w:name w:val="Normal (Web)"/>
    <w:basedOn w:val="Normal"/>
    <w:uiPriority w:val="99"/>
    <w:rsid w:val="009D3FD3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9D3FD3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9D3FD3"/>
    <w:rPr>
      <w:rFonts w:cs="Times New Roman"/>
    </w:rPr>
  </w:style>
  <w:style w:type="paragraph" w:customStyle="1" w:styleId="revann">
    <w:name w:val="rev_ann"/>
    <w:basedOn w:val="Normal"/>
    <w:uiPriority w:val="99"/>
    <w:rsid w:val="00D946DA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5E4DEE"/>
    <w:pPr>
      <w:widowControl w:val="0"/>
      <w:autoSpaceDE w:val="0"/>
      <w:autoSpaceDN w:val="0"/>
    </w:pPr>
    <w:rPr>
      <w:sz w:val="24"/>
      <w:szCs w:val="20"/>
    </w:rPr>
  </w:style>
  <w:style w:type="character" w:customStyle="1" w:styleId="blk">
    <w:name w:val="blk"/>
    <w:basedOn w:val="DefaultParagraphFont"/>
    <w:uiPriority w:val="99"/>
    <w:rsid w:val="0007243C"/>
    <w:rPr>
      <w:rFonts w:cs="Times New Roman"/>
    </w:rPr>
  </w:style>
  <w:style w:type="paragraph" w:styleId="Subtitle">
    <w:name w:val="Subtitle"/>
    <w:basedOn w:val="Normal"/>
    <w:link w:val="SubtitleChar1"/>
    <w:uiPriority w:val="99"/>
    <w:qFormat/>
    <w:rsid w:val="004B732C"/>
    <w:pPr>
      <w:jc w:val="center"/>
    </w:pPr>
    <w:rPr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303ABD"/>
    <w:rPr>
      <w:rFonts w:ascii="Cambria" w:hAnsi="Cambria" w:cs="Times New Roman"/>
      <w:sz w:val="24"/>
      <w:szCs w:val="24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4B732C"/>
    <w:rPr>
      <w:rFonts w:cs="Times New Roman"/>
      <w:b/>
      <w:sz w:val="32"/>
      <w:lang w:val="ru-RU" w:eastAsia="ru-RU" w:bidi="ar-SA"/>
    </w:rPr>
  </w:style>
  <w:style w:type="paragraph" w:customStyle="1" w:styleId="1">
    <w:name w:val="Текст1"/>
    <w:basedOn w:val="Normal"/>
    <w:uiPriority w:val="99"/>
    <w:rsid w:val="00442634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paragraph" w:styleId="BodyText">
    <w:name w:val="Body Text"/>
    <w:basedOn w:val="Normal"/>
    <w:link w:val="BodyTextChar1"/>
    <w:uiPriority w:val="99"/>
    <w:rsid w:val="00046FE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47D72"/>
    <w:rPr>
      <w:rFonts w:cs="Times New Roman"/>
      <w:sz w:val="24"/>
      <w:szCs w:val="24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046FE2"/>
    <w:rPr>
      <w:rFonts w:cs="Times New Roman"/>
      <w:sz w:val="24"/>
      <w:lang w:val="ru-RU" w:eastAsia="ru-RU" w:bidi="ar-SA"/>
    </w:rPr>
  </w:style>
  <w:style w:type="character" w:customStyle="1" w:styleId="FontStyle13">
    <w:name w:val="Font Style13"/>
    <w:uiPriority w:val="99"/>
    <w:rsid w:val="00046FE2"/>
    <w:rPr>
      <w:rFonts w:ascii="Times New Roman" w:hAnsi="Times New Roman"/>
      <w:b/>
      <w:sz w:val="20"/>
    </w:rPr>
  </w:style>
  <w:style w:type="paragraph" w:customStyle="1" w:styleId="s1">
    <w:name w:val="s_1"/>
    <w:basedOn w:val="Normal"/>
    <w:uiPriority w:val="99"/>
    <w:rsid w:val="00046FE2"/>
    <w:pPr>
      <w:spacing w:before="100" w:beforeAutospacing="1" w:after="100" w:afterAutospacing="1"/>
    </w:pPr>
  </w:style>
  <w:style w:type="character" w:customStyle="1" w:styleId="a">
    <w:name w:val="Гипертекстовая ссылка"/>
    <w:uiPriority w:val="99"/>
    <w:rsid w:val="00BD46B1"/>
    <w:rPr>
      <w:color w:val="106BBE"/>
    </w:rPr>
  </w:style>
  <w:style w:type="paragraph" w:styleId="ListParagraph">
    <w:name w:val="List Paragraph"/>
    <w:basedOn w:val="Normal"/>
    <w:uiPriority w:val="99"/>
    <w:qFormat/>
    <w:rsid w:val="00BD46B1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</w:rPr>
  </w:style>
  <w:style w:type="paragraph" w:styleId="BodyTextIndent">
    <w:name w:val="Body Text Indent"/>
    <w:basedOn w:val="Normal"/>
    <w:link w:val="BodyTextIndentChar"/>
    <w:uiPriority w:val="99"/>
    <w:rsid w:val="0094614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63688"/>
    <w:rPr>
      <w:rFonts w:cs="Times New Roman"/>
      <w:sz w:val="24"/>
      <w:szCs w:val="24"/>
    </w:rPr>
  </w:style>
  <w:style w:type="character" w:customStyle="1" w:styleId="10">
    <w:name w:val="1"/>
    <w:basedOn w:val="DefaultParagraphFont"/>
    <w:uiPriority w:val="99"/>
    <w:rsid w:val="0094614A"/>
    <w:rPr>
      <w:rFonts w:cs="Times New Roman"/>
    </w:rPr>
  </w:style>
  <w:style w:type="character" w:styleId="Strong">
    <w:name w:val="Strong"/>
    <w:basedOn w:val="DefaultParagraphFont"/>
    <w:uiPriority w:val="99"/>
    <w:qFormat/>
    <w:locked/>
    <w:rsid w:val="0094614A"/>
    <w:rPr>
      <w:rFonts w:cs="Times New Roman"/>
      <w:b/>
      <w:bCs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94614A"/>
    <w:rPr>
      <w:rFonts w:ascii="Calibri" w:hAnsi="Calibri" w:cs="Times New Roman"/>
      <w:sz w:val="22"/>
      <w:szCs w:val="22"/>
      <w:lang w:val="ru-RU" w:eastAsia="ru-RU" w:bidi="ar-SA"/>
    </w:rPr>
  </w:style>
  <w:style w:type="paragraph" w:styleId="NoSpacing">
    <w:name w:val="No Spacing"/>
    <w:link w:val="NoSpacingChar"/>
    <w:uiPriority w:val="99"/>
    <w:qFormat/>
    <w:rsid w:val="0094614A"/>
    <w:rPr>
      <w:rFonts w:ascii="Calibri" w:hAnsi="Calibri"/>
    </w:rPr>
  </w:style>
  <w:style w:type="paragraph" w:customStyle="1" w:styleId="ConsNormal">
    <w:name w:val="ConsNormal"/>
    <w:link w:val="ConsNormal0"/>
    <w:uiPriority w:val="99"/>
    <w:rsid w:val="005B461B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lang w:eastAsia="en-US"/>
    </w:rPr>
  </w:style>
  <w:style w:type="character" w:customStyle="1" w:styleId="ConsNormal0">
    <w:name w:val="ConsNormal Знак"/>
    <w:link w:val="ConsNormal"/>
    <w:uiPriority w:val="99"/>
    <w:locked/>
    <w:rsid w:val="005B461B"/>
    <w:rPr>
      <w:rFonts w:ascii="Arial" w:hAnsi="Arial"/>
      <w:sz w:val="22"/>
      <w:lang w:val="ru-RU" w:eastAsia="en-US"/>
    </w:rPr>
  </w:style>
  <w:style w:type="paragraph" w:customStyle="1" w:styleId="ConsPlusTitle">
    <w:name w:val="ConsPlusTitle"/>
    <w:uiPriority w:val="99"/>
    <w:rsid w:val="00E90329"/>
    <w:pPr>
      <w:widowControl w:val="0"/>
      <w:autoSpaceDE w:val="0"/>
      <w:autoSpaceDN w:val="0"/>
    </w:pPr>
    <w:rPr>
      <w:rFonts w:ascii="Calibri" w:hAnsi="Calibri" w:cs="Calibri"/>
      <w:b/>
      <w:szCs w:val="20"/>
    </w:rPr>
  </w:style>
  <w:style w:type="character" w:customStyle="1" w:styleId="a0">
    <w:name w:val="Без интервала Знак"/>
    <w:basedOn w:val="DefaultParagraphFont"/>
    <w:link w:val="11"/>
    <w:uiPriority w:val="99"/>
    <w:locked/>
    <w:rsid w:val="00546E6F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1">
    <w:name w:val="Без интервала1"/>
    <w:link w:val="a0"/>
    <w:uiPriority w:val="99"/>
    <w:rsid w:val="00546E6F"/>
    <w:rPr>
      <w:rFonts w:ascii="Calibri" w:hAnsi="Calibri"/>
    </w:rPr>
  </w:style>
  <w:style w:type="paragraph" w:styleId="DocumentMap">
    <w:name w:val="Document Map"/>
    <w:basedOn w:val="Normal"/>
    <w:link w:val="DocumentMapChar"/>
    <w:uiPriority w:val="99"/>
    <w:semiHidden/>
    <w:rsid w:val="00B2736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352C1F"/>
    <w:rPr>
      <w:rFonts w:cs="Times New Roman"/>
      <w:sz w:val="2"/>
    </w:rPr>
  </w:style>
  <w:style w:type="paragraph" w:customStyle="1" w:styleId="a1">
    <w:name w:val="Содержимое таблицы"/>
    <w:basedOn w:val="Normal"/>
    <w:uiPriority w:val="99"/>
    <w:rsid w:val="00B27368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FontStyle14">
    <w:name w:val="Font Style14"/>
    <w:basedOn w:val="DefaultParagraphFont"/>
    <w:uiPriority w:val="99"/>
    <w:rsid w:val="00B437C3"/>
    <w:rPr>
      <w:rFonts w:ascii="Times New Roman" w:hAnsi="Times New Roman" w:cs="Times New Roman"/>
      <w:sz w:val="26"/>
      <w:szCs w:val="26"/>
    </w:rPr>
  </w:style>
  <w:style w:type="paragraph" w:customStyle="1" w:styleId="formattexttopleveltext">
    <w:name w:val="formattext topleveltext"/>
    <w:basedOn w:val="Normal"/>
    <w:uiPriority w:val="99"/>
    <w:rsid w:val="000B00C0"/>
    <w:pPr>
      <w:spacing w:before="100" w:beforeAutospacing="1" w:after="100" w:afterAutospacing="1"/>
    </w:pPr>
  </w:style>
  <w:style w:type="paragraph" w:customStyle="1" w:styleId="a2">
    <w:name w:val="Без интервала"/>
    <w:uiPriority w:val="99"/>
    <w:rsid w:val="0009250D"/>
    <w:rPr>
      <w:rFonts w:ascii="Calibri" w:hAnsi="Calibri"/>
      <w:lang w:eastAsia="en-US"/>
    </w:rPr>
  </w:style>
  <w:style w:type="character" w:customStyle="1" w:styleId="s2">
    <w:name w:val="s2"/>
    <w:basedOn w:val="DefaultParagraphFont"/>
    <w:uiPriority w:val="99"/>
    <w:rsid w:val="00FF10D6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037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7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7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7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7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7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7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7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7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7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7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7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ck.yandex.ru/redir/nWO_r1F33ck?data=TjQ1VTFmN1psZjJld1NyWW5KOEZzeVJkNTVOSHl3N25pMHBLcS05YnE2RDlvcVBHUFhHZ1BoQjktRnBGdXlpTWJ3RWVtOWZwNTJLZTJ1amlnSWtqeWc1UUZsNGgzNnpVczdPRGtNdk9RQmZ1UWN4Z015UGVVQ2RVaXlWU1dfWUVCVDN2SmN5NDhBVWtJR05odjZDd181OTBwdUY2bVp6MFBKaUdPMVEyNW5XTlpudVJZWWpqOGc&amp;b64e=2&amp;sign=c41dc8df4f600e56e75d0ea86581428d&amp;keyno=17" TargetMode="External"/><Relationship Id="rId13" Type="http://schemas.openxmlformats.org/officeDocument/2006/relationships/hyperlink" Target="https://clck.yandex.ru/redir/nWO_r1F33ck?data=TjQ1VTFmN1psZjJld1NyWW5KOEZzeVJkNTVOSHl3N241NU5JU0ppcWJkX3p5b0tYa1pndjhfRGRjUjRJWUdRZUFpM3lwOENTbFQ1MXNMbEdrdmJOdFc5MTBlNlM1c1FaVUFDVHNmamxBOGFOcVJpbm01cnNjUkxyTzRadDlPR2l6OFROa0NmM2FUN2NRaV84T18wbDJzeXRFVl9oMy1MTk9FMm9Ib2lMN0FUaVNwdXlBWjd6aWc&amp;b64e=2&amp;sign=eadbdfe67ff79a023a425c6012abe365&amp;keyno=17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lck.yandex.ru/redir/nWO_r1F33ck?data=TjQ1VTFmN1psZjJld1NyWW5KOEZzeVJkNTVOSHl3N25CYnpha2pzaWxVcWRjcjJhby14X00yY19kWXdTS3doRmNiYWJSejF6YVZXLWFxbHkyLXNodzdJdEIxdkNEQWxEaTZ1X2kxS040Tjk5b1RhZ1I3M0ZWNmdZcEZNNFZ1U0dvZUxUcGRBZkJBb0ZvLTNwVVROTDlGNzV0VXlYUE5QXzJnblN6Sm9DUHNzblN3UzdYQ1R0WlE&amp;b64e=2&amp;sign=648615cc9ef50986cc232d43903378ae&amp;keyno=17" TargetMode="External"/><Relationship Id="rId12" Type="http://schemas.openxmlformats.org/officeDocument/2006/relationships/hyperlink" Target="https://clck.yandex.ru/redir/nWO_r1F33ck?data=TjQ1VTFmN1psZjJld1NyWW5KOEZzeVJkNTVOSHl3N25RUHVHR256M0JzQjluNUFHM3otWFpmOGNiZVg3eWZRRFZxQXFiTTRLZjViaUNuMVRoVWNzdFRyN3pqaHZUUXJpT2ZmSGwwRkxabTVib1pON2g5Q1BTMTNmTmVGMGdOdEpDMVkxVjluNnV5MVU0TWFYVUJsVURrenlLTjVydmtDZ3p6bjVINHVPYk5HSnRsa1JGVzhDckE&amp;b64e=2&amp;sign=3e9d7d8f9cff157c75a64a9e80b53103&amp;keyno=17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clck.yandex.ru/redir/nWO_r1F33ck?data=NnBZTWRhdFZKOHQxUjhzSWFYVGhXVVVJdlVnWWNxNV91dnE3cEVJajQtR3o3QjF4SWFLdkNYY2V1UDFmZUxIMmVEUHV4dFQtOFVuOFA4bXZtUHV1dG5ldDY4UXVlcFFQbnpsOExWNFJOM2xXQTRobV9BNXRENUhvTGdqbGFTZUk&amp;b64e=2&amp;sign=060cff73b17f3b8ecfec031b222504c1&amp;keyno=17" TargetMode="External"/><Relationship Id="rId11" Type="http://schemas.openxmlformats.org/officeDocument/2006/relationships/hyperlink" Target="https://clck.yandex.ru/redir/nWO_r1F33ck?data=TjQ1VTFmN1psZjJld1NyWW5KOEZzeVJkNTVOSHl3N25Wc1RMTnJqT0pOSTJPT2xveHNYenBGMjFTRXRpTGYxSjQ3UDZhempaOTFGNEdhREN4RTZVR1U1cFlpSHV4X25xYVFGc0ZrNThxMWNOQ1kyUDVhTmJfcmppWFJveFU0dnp4eDZuT1VwcmRkOGN0M05Yemw3c0NjY0RxRVIzWTl2ZGVtYTJ6T1NrR2ZjZlFDbUdHYU9jNXc&amp;b64e=2&amp;sign=6768e194e57c69e3d6d963b5a0534fc3&amp;keyno=17" TargetMode="External"/><Relationship Id="rId5" Type="http://schemas.openxmlformats.org/officeDocument/2006/relationships/hyperlink" Target="https://clck.yandex.ru/redir/nWO_r1F33ck?data=NnBZTWRhdFZKOHQxUjhzSWFYVGhXVVVJdlVnWWNxNV91dnE3cEVJajQtR3o3QjF4SWFLdkNYY2V1UDFmZUxIMmVEUHV4dFQtOFVuOFA4bXZtUHV1dG5ldDY4UXVlcFFQbnpsOExWNFJOM2xXQTRobV9BNXRENUhvTGdqbGFTZUk&amp;b64e=2&amp;sign=060cff73b17f3b8ecfec031b222504c1&amp;keyno=17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clck.yandex.ru/redir/nWO_r1F33ck?data=TjQ1VTFmN1psZjJld1NyWW5KOEZzeVJkNTVOSHl3N25qMnpybXlkVG9US3VVMi0tOWRkdjVkTjlJb2tua01jNkJ0NWNublAzTXphTzZkNlJETEFmUjFUMUl5b2t2NXdZelpjakVtUTdPNE53NldhT1NjZzFEUEJtQ21ib0NUWG56SHJnblZzYVpOcTMta0p6RkN2Ny1zRUNRZUozeDRxbkh6aXBRRnNKQkluWEJuTHFyVnREc3c&amp;b64e=2&amp;sign=2621f1cba7b081af14cc7951aee1ef4f&amp;keyno=1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ck.yandex.ru/redir/nWO_r1F33ck?data=TjQ1VTFmN1psZjJld1NyWW5KOEZzeVJkNTVOSHl3N242Y05sSzY5Rmx1LVRicFlydjF4VG8wNTRwWWJ2MERrNUk5S25FMm8zSng0MU9nYWN6YjN5NHo3U2VkWHdrUXI4d09DRFRRSHZTVUo5LU9CRXV0NUJmX3NGblBJblViODFMeGg3cEJWTzJkN2NwUGRjNTVvM3Nvd09BWUZ5X1c0aDFtbHFJZXg5LWh3WDJ4OHVibkZBRXc&amp;b64e=2&amp;sign=7db997c05441fa3c424de7e80204c6c1&amp;keyno=17" TargetMode="External"/><Relationship Id="rId14" Type="http://schemas.openxmlformats.org/officeDocument/2006/relationships/hyperlink" Target="https://clck.yandex.ru/redir/nWO_r1F33ck?data=TjQ1VTFmN1psZjJld1NyWW5KOEZzeVJkNTVOSHl3N25qdTV1aDNDY2lnR0p6Tjd6cFg0U2ZYSURlcDFpUFg0YUtoQlF2N3M0X1N1SnJiX1pialRJbVItY0pNd0taR0tlNWFFdFVBTnRIQXR1TklYeWU3SENDUXRrVlo1Vm1COFJSdy1HY0h2TVdvalMtZ1FOWVlVU0d1bnNMa3A1TlJveHVpajB1WndYNXBGSDE0Wm1BZEd2aVE&amp;b64e=2&amp;sign=dd70a50cf71de0a8d61a6e7b7a9c9d0f&amp;keyno=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107</TotalTime>
  <Pages>4</Pages>
  <Words>1505</Words>
  <Characters>8585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Прокуратура Республики Мордовия</dc:title>
  <dc:subject/>
  <dc:creator>1</dc:creator>
  <cp:keywords/>
  <dc:description/>
  <cp:lastModifiedBy>WiZaRd</cp:lastModifiedBy>
  <cp:revision>61</cp:revision>
  <cp:lastPrinted>2019-02-28T08:29:00Z</cp:lastPrinted>
  <dcterms:created xsi:type="dcterms:W3CDTF">2019-07-01T06:58:00Z</dcterms:created>
  <dcterms:modified xsi:type="dcterms:W3CDTF">2020-02-06T12:31:00Z</dcterms:modified>
</cp:coreProperties>
</file>