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781F26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3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781F26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3</w:t>
      </w:r>
      <w:r w:rsidR="0044660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27658">
        <w:rPr>
          <w:rFonts w:ascii="Times New Roman" w:hAnsi="Times New Roman" w:cs="Times New Roman"/>
          <w:b/>
          <w:bCs/>
          <w:sz w:val="24"/>
          <w:szCs w:val="24"/>
        </w:rPr>
        <w:t>.01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АДМИНИСТРАЦИЯ ПУРДОШАНСКОГО СЕЛЬСКОГО ПОСЕЛЕНИЯ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ТЕМНИКОВСКОГО МУНИЦИПАЛЬНОГО РАЙОНА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РЕСПУБЛИКИ МОРДОВИЯ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</w:t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ПОСТАНОВЛЕНИЕ 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от  27  января 2020 года                                                        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</w:t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№ 1А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О внесении изменения в постановление администрации Пурдошанского сельского поселения Темниковского муниципального района Республики Мордовия № 9 от 04.04.2014 года «Об утверждении Положения о постоянно действующей единой комиссии по осуществлению закупок товаров, работ, услуг для муниципальных нужд администрации Пурдошанского сельского поселения»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На основании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администрация  Пурдошанского сельского поселения Темниковского муниципального района Республики Мордовия  </w:t>
      </w:r>
      <w:proofErr w:type="gram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п</w:t>
      </w:r>
      <w:proofErr w:type="gramEnd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о с т а н о в л я е т :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1.Внести изменения в  приложение №2 к Постановлению  № 9 от 04.04.2014 года «Об утверждении Положения о постоянно действующей единой комиссии по осуществлению закупок товаров, работ, услуг для муниципальных нужд администрации Пурдошанского сельского поселения изложив его в редакции приложения № 1 к настоящему постановлению</w:t>
      </w:r>
      <w:proofErr w:type="gram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.</w:t>
      </w:r>
      <w:proofErr w:type="gramEnd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2.Контроль исполнения настоящего постановления возложить на главу Пурдошанского сельского поселения</w:t>
      </w:r>
      <w:proofErr w:type="gram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.</w:t>
      </w:r>
      <w:proofErr w:type="gramEnd"/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Глава Пурдошанского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сельского поселения                                                                         </w:t>
      </w:r>
      <w:proofErr w:type="spell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А.Н.Карпеев</w:t>
      </w:r>
      <w:proofErr w:type="spellEnd"/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right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                                          Приложение № 1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right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Утверждено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right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</w:t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постановлением администрации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right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Пурдошанского  сельского по</w:t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селения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jc w:val="right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</w:t>
      </w: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от  27.01.  2020 г   № 1А 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772C1F" w:rsidRPr="00772C1F" w:rsidRDefault="00772C1F" w:rsidP="00F52C0C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Состав Единой комиссии по осуществлению закупок</w:t>
      </w:r>
    </w:p>
    <w:p w:rsidR="00772C1F" w:rsidRPr="00772C1F" w:rsidRDefault="00772C1F" w:rsidP="00F52C0C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Пурдошанского сельского поселения 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772C1F" w:rsidRPr="00772C1F" w:rsidRDefault="00F52C0C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1.</w:t>
      </w:r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Председатель комиссии</w:t>
      </w:r>
      <w:proofErr w:type="gramStart"/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:</w:t>
      </w:r>
      <w:proofErr w:type="gramEnd"/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Карпеев Александр Николаевич – глава Пурдошанского сельского поселения</w:t>
      </w:r>
    </w:p>
    <w:p w:rsidR="00772C1F" w:rsidRPr="00772C1F" w:rsidRDefault="00F52C0C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2.</w:t>
      </w:r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Заместитель председателя: Еськина Мария Сергеевна –  бухгалтер администрации Пурдошанского сельского поселения .</w:t>
      </w:r>
    </w:p>
    <w:p w:rsidR="00772C1F" w:rsidRPr="00772C1F" w:rsidRDefault="00F52C0C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3.</w:t>
      </w:r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Секретарь комиссии: Козлова Тамара Викторовн</w:t>
      </w:r>
      <w:proofErr w:type="gramStart"/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а–</w:t>
      </w:r>
      <w:proofErr w:type="gramEnd"/>
      <w:r w:rsidR="00772C1F"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заместитель главы Пурдошанского сельского поселения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Члены комиссии: 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4.    Самылкин Сергей Михайлович – директор МБОУ   «</w:t>
      </w:r>
      <w:proofErr w:type="spell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Пурдошанская</w:t>
      </w:r>
      <w:proofErr w:type="spellEnd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СОШ»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( по согласованию)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5.   </w:t>
      </w:r>
      <w:proofErr w:type="spell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Тремаскина</w:t>
      </w:r>
      <w:proofErr w:type="spellEnd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Антонина Тимофеевн</w:t>
      </w:r>
      <w:proofErr w:type="gramStart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а-</w:t>
      </w:r>
      <w:proofErr w:type="gramEnd"/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пенсионерка (по согласованию)</w:t>
      </w:r>
    </w:p>
    <w:p w:rsidR="00772C1F" w:rsidRPr="00772C1F" w:rsidRDefault="00772C1F" w:rsidP="00772C1F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772C1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</w:t>
      </w:r>
    </w:p>
    <w:p w:rsidR="00446601" w:rsidRPr="00446601" w:rsidRDefault="00446601" w:rsidP="00446601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BB56CB" w:rsidRDefault="00BB56CB" w:rsidP="00446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56CB" w:rsidRDefault="00BB56CB" w:rsidP="00446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46601" w:rsidRPr="00446601" w:rsidRDefault="00446601" w:rsidP="00446601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46601">
        <w:rPr>
          <w:rFonts w:ascii="Times New Roman" w:hAnsi="Times New Roman" w:cs="Times New Roman"/>
          <w:b/>
          <w:sz w:val="36"/>
          <w:szCs w:val="36"/>
        </w:rPr>
        <w:lastRenderedPageBreak/>
        <w:t>ПОСТАНОВЛЕНИЕ</w:t>
      </w:r>
      <w:r w:rsidRPr="0044660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446601" w:rsidRPr="00446601" w:rsidRDefault="00446601" w:rsidP="00446601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  </w:t>
      </w:r>
      <w:r w:rsidR="00BB56CB" w:rsidRPr="00446601">
        <w:rPr>
          <w:rFonts w:ascii="Times New Roman" w:hAnsi="Times New Roman" w:cs="Times New Roman"/>
          <w:sz w:val="28"/>
          <w:szCs w:val="28"/>
        </w:rPr>
        <w:t>О</w:t>
      </w:r>
      <w:r w:rsidRPr="00446601">
        <w:rPr>
          <w:rFonts w:ascii="Times New Roman" w:hAnsi="Times New Roman" w:cs="Times New Roman"/>
          <w:sz w:val="28"/>
          <w:szCs w:val="28"/>
        </w:rPr>
        <w:t>т</w:t>
      </w:r>
      <w:r w:rsidR="00BB56CB">
        <w:rPr>
          <w:rFonts w:ascii="Times New Roman" w:hAnsi="Times New Roman" w:cs="Times New Roman"/>
          <w:sz w:val="28"/>
          <w:szCs w:val="28"/>
        </w:rPr>
        <w:t xml:space="preserve"> </w:t>
      </w:r>
      <w:r w:rsidRPr="00446601">
        <w:rPr>
          <w:rFonts w:ascii="Times New Roman" w:hAnsi="Times New Roman" w:cs="Times New Roman"/>
          <w:sz w:val="28"/>
          <w:szCs w:val="28"/>
        </w:rPr>
        <w:t xml:space="preserve">30 января 2020 года                                                                </w:t>
      </w:r>
      <w:r w:rsidR="00BB56C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6601">
        <w:rPr>
          <w:rFonts w:ascii="Times New Roman" w:hAnsi="Times New Roman" w:cs="Times New Roman"/>
          <w:sz w:val="28"/>
          <w:szCs w:val="28"/>
        </w:rPr>
        <w:t>№ 2</w:t>
      </w:r>
    </w:p>
    <w:p w:rsidR="00446601" w:rsidRPr="00446601" w:rsidRDefault="00446601" w:rsidP="00446601">
      <w:pPr>
        <w:tabs>
          <w:tab w:val="left" w:pos="-142"/>
          <w:tab w:val="left" w:pos="5103"/>
        </w:tabs>
        <w:spacing w:after="0" w:line="240" w:lineRule="auto"/>
        <w:ind w:right="4040"/>
        <w:rPr>
          <w:rFonts w:ascii="Times New Roman" w:hAnsi="Times New Roman" w:cs="Times New Roman"/>
          <w:iCs/>
          <w:sz w:val="28"/>
          <w:szCs w:val="28"/>
        </w:rPr>
      </w:pPr>
    </w:p>
    <w:p w:rsidR="00446601" w:rsidRPr="00446601" w:rsidRDefault="00446601" w:rsidP="00446601">
      <w:pPr>
        <w:tabs>
          <w:tab w:val="left" w:pos="-142"/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446601">
        <w:rPr>
          <w:rFonts w:ascii="Times New Roman" w:hAnsi="Times New Roman" w:cs="Times New Roman"/>
          <w:iCs/>
          <w:sz w:val="28"/>
          <w:szCs w:val="28"/>
        </w:rPr>
        <w:t>с</w:t>
      </w:r>
      <w:proofErr w:type="gramStart"/>
      <w:r w:rsidRPr="00446601">
        <w:rPr>
          <w:rFonts w:ascii="Times New Roman" w:hAnsi="Times New Roman" w:cs="Times New Roman"/>
          <w:iCs/>
          <w:sz w:val="28"/>
          <w:szCs w:val="28"/>
        </w:rPr>
        <w:t>.П</w:t>
      </w:r>
      <w:proofErr w:type="gramEnd"/>
      <w:r w:rsidRPr="00446601">
        <w:rPr>
          <w:rFonts w:ascii="Times New Roman" w:hAnsi="Times New Roman" w:cs="Times New Roman"/>
          <w:iCs/>
          <w:sz w:val="28"/>
          <w:szCs w:val="28"/>
        </w:rPr>
        <w:t>урдошки</w:t>
      </w:r>
      <w:proofErr w:type="spellEnd"/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 создании профилактической группы по предупреждению и профилактике 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601">
        <w:rPr>
          <w:rFonts w:ascii="Times New Roman" w:hAnsi="Times New Roman" w:cs="Times New Roman"/>
          <w:b/>
          <w:sz w:val="28"/>
          <w:szCs w:val="28"/>
        </w:rPr>
        <w:t xml:space="preserve">Пожаров на территории Пурдошанского сельского поселения 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601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№ 69-ФЗ от 21.12.1994 года «О пожарной безопасности», № 131-ФЗ от 06.10.2003 года «Об общих принципах организации местного самоуправления в Российской Федерации», № 123-ФЗ от 22.07.2008 года «Технический регламент о требованиях пожарной безопасности», Устава Пурдошанского сельского поселения, в целях предупреждения пожаров и гибели людей в границах территории Пурдошанского сельского поселения, администрация Пурдошанского сельского поселения </w:t>
      </w:r>
      <w:proofErr w:type="gramStart"/>
      <w:r w:rsidRPr="004466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46601">
        <w:rPr>
          <w:rFonts w:ascii="Times New Roman" w:hAnsi="Times New Roman" w:cs="Times New Roman"/>
          <w:sz w:val="28"/>
          <w:szCs w:val="28"/>
        </w:rPr>
        <w:t xml:space="preserve"> о с т а н </w:t>
      </w:r>
      <w:proofErr w:type="gramStart"/>
      <w:r w:rsidRPr="0044660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46601">
        <w:rPr>
          <w:rFonts w:ascii="Times New Roman" w:hAnsi="Times New Roman" w:cs="Times New Roman"/>
          <w:sz w:val="28"/>
          <w:szCs w:val="28"/>
        </w:rPr>
        <w:t xml:space="preserve"> в л я е т: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1.Отменить  постановление №6 от 15.01.2016 года «О создании профилактической группы по предупреждению и профилактике Пожаров на территории Пурдошанского сельского поселения Темниковского муниципального района Республики Мордовия</w:t>
      </w:r>
    </w:p>
    <w:p w:rsidR="00446601" w:rsidRPr="00446601" w:rsidRDefault="00446601" w:rsidP="00446601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>2.Создать на территории Пурдошанского сельского профилактическую группу из числа работников бюджетных учреждений, членов добровольных пожарных команд, по предупреждению и профилактике пожаров (приложение № 1).</w:t>
      </w:r>
      <w:proofErr w:type="gramEnd"/>
    </w:p>
    <w:p w:rsidR="00446601" w:rsidRPr="00446601" w:rsidRDefault="00446601" w:rsidP="00446601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>3.Рекомендовать профилактической группе:</w:t>
      </w:r>
    </w:p>
    <w:p w:rsidR="00446601" w:rsidRPr="00446601" w:rsidRDefault="00446601" w:rsidP="0044660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осуществить сплошной поквартирный и подворный обход закрепленной территории с проведением разъяснительной работы (обучение) среди населения о соблюдении мер пожарной безопасности, действий при </w:t>
      </w: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обнаружении пожара, соблюдению мер безопасности при курении с вручением памяток;</w:t>
      </w:r>
    </w:p>
    <w:p w:rsidR="00446601" w:rsidRPr="00446601" w:rsidRDefault="00446601" w:rsidP="0044660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>- ежегодно организовать проверки мест проживания инвалидов и престарелых, одиноких лиц преклонного возраста, многодетных и оказать необходимую помощь по устранению противопожарных нарушений;</w:t>
      </w:r>
    </w:p>
    <w:p w:rsidR="00446601" w:rsidRPr="00446601" w:rsidRDefault="00446601" w:rsidP="0044660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завести учет неблагополучных граждан, приезжих и проводить с ними </w:t>
      </w:r>
    </w:p>
    <w:p w:rsidR="00446601" w:rsidRPr="00446601" w:rsidRDefault="00446601" w:rsidP="0044660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>инструктаж о мерах пожарной безопасности.</w:t>
      </w:r>
      <w:r w:rsidRPr="00446601">
        <w:rPr>
          <w:rFonts w:eastAsia="Calibri" w:cs="Times New Roman"/>
          <w:lang w:eastAsia="en-US"/>
        </w:rPr>
        <w:t xml:space="preserve"> </w:t>
      </w:r>
    </w:p>
    <w:p w:rsidR="00446601" w:rsidRPr="00446601" w:rsidRDefault="00446601" w:rsidP="0044660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 </w:t>
      </w:r>
      <w:proofErr w:type="gramStart"/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выполнением настоящего постановления оставляю за собой.</w:t>
      </w:r>
    </w:p>
    <w:p w:rsidR="00446601" w:rsidRPr="00446601" w:rsidRDefault="00446601" w:rsidP="00446601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Главы Пурдошанского 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 w:rsidR="00BB56C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BB56CB">
        <w:rPr>
          <w:rFonts w:ascii="Times New Roman" w:hAnsi="Times New Roman" w:cs="Times New Roman"/>
          <w:sz w:val="28"/>
          <w:szCs w:val="28"/>
        </w:rPr>
        <w:t>А</w:t>
      </w:r>
      <w:r w:rsidRPr="00446601">
        <w:rPr>
          <w:rFonts w:ascii="Times New Roman" w:hAnsi="Times New Roman" w:cs="Times New Roman"/>
          <w:sz w:val="28"/>
          <w:szCs w:val="28"/>
        </w:rPr>
        <w:t>Карпеев</w:t>
      </w:r>
      <w:proofErr w:type="spellEnd"/>
    </w:p>
    <w:p w:rsid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446601" w:rsidRPr="00446601" w:rsidRDefault="00446601" w:rsidP="0044660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446601" w:rsidRPr="00446601" w:rsidRDefault="00446601" w:rsidP="0044660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66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66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6601" w:rsidRPr="00446601" w:rsidRDefault="00446601" w:rsidP="0044660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«30» января 2020г.                                                                                       № 37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с. Пурдошки</w:t>
      </w:r>
    </w:p>
    <w:p w:rsidR="00446601" w:rsidRPr="00446601" w:rsidRDefault="00446601" w:rsidP="00446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6601" w:rsidRPr="00446601" w:rsidRDefault="00446601" w:rsidP="00446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601">
        <w:rPr>
          <w:rFonts w:ascii="Times New Roman" w:hAnsi="Times New Roman" w:cs="Times New Roman"/>
          <w:b/>
          <w:sz w:val="28"/>
          <w:szCs w:val="28"/>
        </w:rPr>
        <w:t>О преобразовании Пурдошанского сельского поселения</w:t>
      </w:r>
      <w:proofErr w:type="gramStart"/>
      <w:r w:rsidRPr="00446601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446601">
        <w:rPr>
          <w:rFonts w:ascii="Times New Roman" w:hAnsi="Times New Roman" w:cs="Times New Roman"/>
          <w:b/>
          <w:sz w:val="28"/>
          <w:szCs w:val="28"/>
        </w:rPr>
        <w:t xml:space="preserve"> Урейского  сельского поселения и </w:t>
      </w:r>
      <w:proofErr w:type="spellStart"/>
      <w:r w:rsidRPr="00446601">
        <w:rPr>
          <w:rFonts w:ascii="Times New Roman" w:hAnsi="Times New Roman" w:cs="Times New Roman"/>
          <w:b/>
          <w:sz w:val="28"/>
          <w:szCs w:val="28"/>
        </w:rPr>
        <w:t>Староковыляйского</w:t>
      </w:r>
      <w:proofErr w:type="spellEnd"/>
      <w:r w:rsidRPr="004466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в одно муниципальное образование – Пурдошанское сельское поселение с административным центром 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601">
        <w:rPr>
          <w:rFonts w:ascii="Times New Roman" w:hAnsi="Times New Roman" w:cs="Times New Roman"/>
          <w:b/>
          <w:sz w:val="28"/>
          <w:szCs w:val="28"/>
        </w:rPr>
        <w:t>в селе Пурдошки</w:t>
      </w:r>
    </w:p>
    <w:p w:rsidR="00446601" w:rsidRPr="00446601" w:rsidRDefault="00446601" w:rsidP="004466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6601" w:rsidRPr="00446601" w:rsidRDefault="00446601" w:rsidP="00BB56CB">
      <w:pPr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46601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446601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446601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446601">
        <w:rPr>
          <w:rFonts w:ascii="Times New Roman" w:hAnsi="Times New Roman" w:cs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Мордовия",</w:t>
      </w:r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 Уставом </w:t>
      </w:r>
      <w:r w:rsidRPr="00446601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Положением о порядке </w:t>
      </w:r>
      <w:r w:rsidRPr="0044660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проведения публичных слушаний, Совет депутатов </w:t>
      </w:r>
      <w:r w:rsidRPr="00446601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gramStart"/>
      <w:r w:rsidRPr="00446601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 е ш и </w:t>
      </w:r>
      <w:proofErr w:type="gramStart"/>
      <w:r w:rsidRPr="00446601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446601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46601" w:rsidRPr="00446601" w:rsidRDefault="00446601" w:rsidP="00BB56CB">
      <w:pPr>
        <w:numPr>
          <w:ilvl w:val="0"/>
          <w:numId w:val="2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Выйти с инициативой о преобразовании Пурдошанского сельского поселения</w:t>
      </w:r>
      <w:proofErr w:type="gramStart"/>
      <w:r w:rsidRPr="004466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46601">
        <w:rPr>
          <w:rFonts w:ascii="Times New Roman" w:hAnsi="Times New Roman" w:cs="Times New Roman"/>
          <w:sz w:val="28"/>
          <w:szCs w:val="28"/>
        </w:rPr>
        <w:t xml:space="preserve"> Урейского  сельского поселения и </w:t>
      </w:r>
      <w:proofErr w:type="spellStart"/>
      <w:r w:rsidRPr="00446601">
        <w:rPr>
          <w:rFonts w:ascii="Times New Roman" w:hAnsi="Times New Roman" w:cs="Times New Roman"/>
          <w:sz w:val="28"/>
          <w:szCs w:val="28"/>
        </w:rPr>
        <w:t>Староковыляйского</w:t>
      </w:r>
      <w:proofErr w:type="spellEnd"/>
      <w:r w:rsidRPr="00446601">
        <w:rPr>
          <w:rFonts w:ascii="Times New Roman" w:hAnsi="Times New Roman" w:cs="Times New Roman"/>
          <w:sz w:val="28"/>
          <w:szCs w:val="28"/>
        </w:rPr>
        <w:t xml:space="preserve"> сельского поселения  в одно муниципальное образование – Пурдошанское сельское поселение, с административным центром в селе Пурдошки, административно-территориальных единиц – Пурдошанский </w:t>
      </w:r>
      <w:proofErr w:type="spellStart"/>
      <w:r w:rsidRPr="00446601">
        <w:rPr>
          <w:rFonts w:ascii="Times New Roman" w:hAnsi="Times New Roman" w:cs="Times New Roman"/>
          <w:sz w:val="28"/>
          <w:szCs w:val="28"/>
        </w:rPr>
        <w:t>сельсовет,Урейский</w:t>
      </w:r>
      <w:proofErr w:type="spellEnd"/>
      <w:r w:rsidRPr="00446601">
        <w:rPr>
          <w:rFonts w:ascii="Times New Roman" w:hAnsi="Times New Roman" w:cs="Times New Roman"/>
          <w:sz w:val="28"/>
          <w:szCs w:val="28"/>
        </w:rPr>
        <w:t xml:space="preserve"> сельсовет и </w:t>
      </w:r>
      <w:proofErr w:type="spellStart"/>
      <w:r w:rsidRPr="00446601">
        <w:rPr>
          <w:rFonts w:ascii="Times New Roman" w:hAnsi="Times New Roman" w:cs="Times New Roman"/>
          <w:sz w:val="28"/>
          <w:szCs w:val="28"/>
        </w:rPr>
        <w:t>Староковыляйский</w:t>
      </w:r>
      <w:proofErr w:type="spellEnd"/>
      <w:r w:rsidRPr="00446601">
        <w:rPr>
          <w:rFonts w:ascii="Times New Roman" w:hAnsi="Times New Roman" w:cs="Times New Roman"/>
          <w:sz w:val="28"/>
          <w:szCs w:val="28"/>
        </w:rPr>
        <w:t xml:space="preserve"> сельсовет в один Пурдошанский сельсовет с административным центром в селе Пурдошки. </w:t>
      </w:r>
    </w:p>
    <w:p w:rsidR="00446601" w:rsidRPr="00446601" w:rsidRDefault="00446601" w:rsidP="00BB56CB">
      <w:pPr>
        <w:numPr>
          <w:ilvl w:val="0"/>
          <w:numId w:val="2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вопрос о преобразовании Пурдошанского сельского поселения, Урейского сельского поселения и </w:t>
      </w:r>
      <w:proofErr w:type="spellStart"/>
      <w:r w:rsidRPr="00446601">
        <w:rPr>
          <w:rFonts w:ascii="Times New Roman" w:hAnsi="Times New Roman" w:cs="Times New Roman"/>
          <w:sz w:val="28"/>
          <w:szCs w:val="28"/>
        </w:rPr>
        <w:t>Староковыляйского</w:t>
      </w:r>
      <w:proofErr w:type="spellEnd"/>
      <w:r w:rsidRPr="00446601">
        <w:rPr>
          <w:rFonts w:ascii="Times New Roman" w:hAnsi="Times New Roman" w:cs="Times New Roman"/>
          <w:sz w:val="28"/>
          <w:szCs w:val="28"/>
        </w:rPr>
        <w:t xml:space="preserve"> сельского поселения в одно муниципальное образование – Пурдошанское сельское поселение, с административным центром в селе Пурдошки.</w:t>
      </w:r>
    </w:p>
    <w:p w:rsidR="00446601" w:rsidRPr="00446601" w:rsidRDefault="00446601" w:rsidP="00BB56CB">
      <w:pPr>
        <w:numPr>
          <w:ilvl w:val="0"/>
          <w:numId w:val="2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Определить место и время проведения </w:t>
      </w:r>
      <w:proofErr w:type="gramStart"/>
      <w:r w:rsidRPr="00446601">
        <w:rPr>
          <w:rFonts w:ascii="Times New Roman" w:hAnsi="Times New Roman" w:cs="Times New Roman"/>
          <w:sz w:val="28"/>
          <w:szCs w:val="28"/>
        </w:rPr>
        <w:t>публичных</w:t>
      </w:r>
      <w:proofErr w:type="gramEnd"/>
      <w:r w:rsidRPr="00446601">
        <w:rPr>
          <w:rFonts w:ascii="Times New Roman" w:hAnsi="Times New Roman" w:cs="Times New Roman"/>
          <w:sz w:val="28"/>
          <w:szCs w:val="28"/>
        </w:rPr>
        <w:t xml:space="preserve"> слушаний: </w:t>
      </w:r>
      <w:r w:rsidRPr="00446601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Темниковский район,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Start"/>
      <w:r w:rsidRPr="00446601">
        <w:rPr>
          <w:rFonts w:ascii="Times New Roman" w:hAnsi="Times New Roman" w:cs="Times New Roman"/>
          <w:sz w:val="28"/>
          <w:szCs w:val="28"/>
          <w:u w:val="single"/>
        </w:rPr>
        <w:t>.П</w:t>
      </w:r>
      <w:proofErr w:type="gramEnd"/>
      <w:r w:rsidRPr="00446601">
        <w:rPr>
          <w:rFonts w:ascii="Times New Roman" w:hAnsi="Times New Roman" w:cs="Times New Roman"/>
          <w:sz w:val="28"/>
          <w:szCs w:val="28"/>
          <w:u w:val="single"/>
        </w:rPr>
        <w:t>урдошки</w:t>
      </w:r>
      <w:proofErr w:type="spellEnd"/>
      <w:r w:rsidRPr="0044660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u w:val="single"/>
        </w:rPr>
        <w:t>ул.Ленина</w:t>
      </w:r>
      <w:proofErr w:type="spellEnd"/>
      <w:r w:rsidRPr="00446601">
        <w:rPr>
          <w:rFonts w:ascii="Times New Roman" w:hAnsi="Times New Roman" w:cs="Times New Roman"/>
          <w:sz w:val="28"/>
          <w:szCs w:val="28"/>
          <w:u w:val="single"/>
        </w:rPr>
        <w:t xml:space="preserve"> д.15    , д. , администрация Пурдошанского сельского поселения,  «   14 » февраля  2020г. в 14 -00 ч.</w:t>
      </w:r>
    </w:p>
    <w:p w:rsidR="00446601" w:rsidRPr="00446601" w:rsidRDefault="00446601" w:rsidP="00BB56CB">
      <w:pPr>
        <w:numPr>
          <w:ilvl w:val="0"/>
          <w:numId w:val="2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446601" w:rsidRPr="00446601" w:rsidRDefault="00446601" w:rsidP="00BB56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Предложения и замечания по вопросу о преобразовании, указанному в пункте 2 настоящего решения, принимаются рабочей группой до </w:t>
      </w:r>
      <w:r w:rsidRPr="00446601">
        <w:rPr>
          <w:rFonts w:ascii="Times New Roman" w:hAnsi="Times New Roman" w:cs="Times New Roman"/>
          <w:sz w:val="28"/>
          <w:szCs w:val="28"/>
          <w:u w:val="single"/>
        </w:rPr>
        <w:t>«  14» февраля 2020г</w:t>
      </w:r>
      <w:r w:rsidRPr="00446601">
        <w:rPr>
          <w:rFonts w:ascii="Times New Roman" w:hAnsi="Times New Roman" w:cs="Times New Roman"/>
          <w:sz w:val="28"/>
          <w:szCs w:val="28"/>
        </w:rPr>
        <w:t xml:space="preserve">. в соответствии с прилагаемой формой внесения предложений и замечаний (приложение 2) по адресу: </w:t>
      </w:r>
      <w:r w:rsidRPr="00446601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Темниковский район,,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u w:val="single"/>
        </w:rPr>
        <w:t>с.Пурдошки</w:t>
      </w:r>
      <w:proofErr w:type="spellEnd"/>
      <w:r w:rsidRPr="00446601">
        <w:rPr>
          <w:rFonts w:ascii="Times New Roman" w:hAnsi="Times New Roman" w:cs="Times New Roman"/>
          <w:sz w:val="28"/>
          <w:szCs w:val="28"/>
          <w:u w:val="single"/>
        </w:rPr>
        <w:t xml:space="preserve">, ул. Ленина д.15                  </w:t>
      </w:r>
      <w:r w:rsidRPr="00446601">
        <w:rPr>
          <w:rFonts w:ascii="Times New Roman" w:hAnsi="Times New Roman" w:cs="Times New Roman"/>
          <w:sz w:val="28"/>
          <w:szCs w:val="28"/>
        </w:rPr>
        <w:t xml:space="preserve">                          (тел. 8-834-45-2—75-21) ежедневно с 9 часов 00 минут до 17 часов 00 минут, кроме субботы и воскресенья.</w:t>
      </w:r>
    </w:p>
    <w:p w:rsidR="00446601" w:rsidRPr="00446601" w:rsidRDefault="00446601" w:rsidP="00BB56CB">
      <w:pPr>
        <w:numPr>
          <w:ilvl w:val="0"/>
          <w:numId w:val="2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Пурдошанском сельском поселении.</w:t>
      </w:r>
    </w:p>
    <w:p w:rsidR="00446601" w:rsidRPr="00446601" w:rsidRDefault="00446601" w:rsidP="00BB56CB">
      <w:pPr>
        <w:numPr>
          <w:ilvl w:val="0"/>
          <w:numId w:val="2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446601" w:rsidRPr="00446601" w:rsidRDefault="00446601" w:rsidP="00446601">
      <w:pPr>
        <w:tabs>
          <w:tab w:val="num" w:pos="12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601" w:rsidRPr="00446601" w:rsidRDefault="00446601" w:rsidP="00446601">
      <w:pPr>
        <w:tabs>
          <w:tab w:val="num" w:pos="12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tabs>
          <w:tab w:val="num" w:pos="126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sub_1000"/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446601">
        <w:rPr>
          <w:rFonts w:ascii="Times New Roman" w:hAnsi="Times New Roman" w:cs="Times New Roman"/>
          <w:color w:val="000000"/>
          <w:sz w:val="28"/>
          <w:szCs w:val="28"/>
        </w:rPr>
        <w:t>Пурдошанскогосельского</w:t>
      </w:r>
      <w:proofErr w:type="spellEnd"/>
      <w:r w:rsidRPr="00446601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                           </w:t>
      </w:r>
      <w:r w:rsidR="00BB56CB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446601">
        <w:rPr>
          <w:rFonts w:ascii="Times New Roman" w:hAnsi="Times New Roman" w:cs="Times New Roman"/>
          <w:color w:val="000000"/>
          <w:sz w:val="28"/>
          <w:szCs w:val="28"/>
        </w:rPr>
        <w:t>А.Н. Карпеев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59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46601" w:rsidRPr="00446601" w:rsidRDefault="00446601" w:rsidP="00BB56C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t>Приложение 1</w:t>
      </w:r>
      <w:bookmarkEnd w:id="1"/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t xml:space="preserve">к решению Совета депутатов </w:t>
      </w:r>
      <w:r w:rsidRPr="00446601">
        <w:rPr>
          <w:rFonts w:ascii="Times New Roman" w:hAnsi="Times New Roman" w:cs="Times New Roman"/>
          <w:sz w:val="28"/>
          <w:szCs w:val="28"/>
        </w:rPr>
        <w:t>Пурдошанского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t>от «30» января 2020 г. № 37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46601">
        <w:rPr>
          <w:rFonts w:ascii="Times New Roman" w:hAnsi="Times New Roman" w:cs="Times New Roman"/>
          <w:b/>
          <w:bCs/>
          <w:sz w:val="28"/>
          <w:szCs w:val="28"/>
        </w:rPr>
        <w:t xml:space="preserve">Рабочая группа по организации и проведению публичных слушаний </w:t>
      </w:r>
      <w:r w:rsidRPr="0044660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46601">
        <w:rPr>
          <w:rFonts w:ascii="Times New Roman" w:hAnsi="Times New Roman" w:cs="Times New Roman"/>
          <w:b/>
          <w:sz w:val="28"/>
          <w:szCs w:val="28"/>
        </w:rPr>
        <w:t xml:space="preserve">по вопросу о преобразовании </w:t>
      </w:r>
      <w:proofErr w:type="spellStart"/>
      <w:r w:rsidRPr="00446601">
        <w:rPr>
          <w:rFonts w:ascii="Times New Roman" w:hAnsi="Times New Roman" w:cs="Times New Roman"/>
          <w:b/>
          <w:sz w:val="28"/>
          <w:szCs w:val="28"/>
        </w:rPr>
        <w:t>Пурдошанского,Урейского</w:t>
      </w:r>
      <w:proofErr w:type="spellEnd"/>
      <w:r w:rsidRPr="00446601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446601">
        <w:rPr>
          <w:rFonts w:ascii="Times New Roman" w:hAnsi="Times New Roman" w:cs="Times New Roman"/>
          <w:b/>
          <w:sz w:val="28"/>
          <w:szCs w:val="28"/>
        </w:rPr>
        <w:t>Староковыляйского</w:t>
      </w:r>
      <w:proofErr w:type="spellEnd"/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6601">
        <w:rPr>
          <w:rFonts w:ascii="Times New Roman" w:hAnsi="Times New Roman" w:cs="Times New Roman"/>
          <w:b/>
          <w:sz w:val="28"/>
          <w:szCs w:val="28"/>
        </w:rPr>
        <w:t xml:space="preserve"> сельских поселений </w:t>
      </w:r>
    </w:p>
    <w:p w:rsidR="00446601" w:rsidRPr="00446601" w:rsidRDefault="00446601" w:rsidP="00446601">
      <w:pPr>
        <w:autoSpaceDE w:val="0"/>
        <w:autoSpaceDN w:val="0"/>
        <w:adjustRightInd w:val="0"/>
        <w:spacing w:before="108" w:after="108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827"/>
        <w:gridCol w:w="3299"/>
      </w:tblGrid>
      <w:tr w:rsidR="00446601" w:rsidRPr="00446601" w:rsidTr="00627101">
        <w:tc>
          <w:tcPr>
            <w:tcW w:w="308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Карпеев Александр Николаевич</w:t>
            </w:r>
          </w:p>
        </w:tc>
        <w:tc>
          <w:tcPr>
            <w:tcW w:w="3827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Глава Пурдошанского сельского поселения</w:t>
            </w:r>
          </w:p>
        </w:tc>
        <w:tc>
          <w:tcPr>
            <w:tcW w:w="3299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</w:t>
            </w:r>
          </w:p>
        </w:tc>
      </w:tr>
      <w:tr w:rsidR="00446601" w:rsidRPr="00446601" w:rsidTr="00627101">
        <w:tc>
          <w:tcPr>
            <w:tcW w:w="308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Козлова Тамара Викторовна</w:t>
            </w:r>
          </w:p>
        </w:tc>
        <w:tc>
          <w:tcPr>
            <w:tcW w:w="3827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Заместитель главы поселения</w:t>
            </w:r>
          </w:p>
        </w:tc>
        <w:tc>
          <w:tcPr>
            <w:tcW w:w="3299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</w:p>
        </w:tc>
      </w:tr>
      <w:tr w:rsidR="00446601" w:rsidRPr="00446601" w:rsidTr="00627101">
        <w:tc>
          <w:tcPr>
            <w:tcW w:w="308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Самылин Сергей Михайлович</w:t>
            </w:r>
          </w:p>
        </w:tc>
        <w:tc>
          <w:tcPr>
            <w:tcW w:w="3827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proofErr w:type="spellStart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МБОУ»Пурдошанская</w:t>
            </w:r>
            <w:proofErr w:type="spellEnd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 средняя </w:t>
            </w:r>
            <w:proofErr w:type="spellStart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обшеобразовательная</w:t>
            </w:r>
            <w:proofErr w:type="spellEnd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3299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Член рабочей группы</w:t>
            </w:r>
          </w:p>
        </w:tc>
      </w:tr>
      <w:tr w:rsidR="00446601" w:rsidRPr="00446601" w:rsidTr="00627101">
        <w:tc>
          <w:tcPr>
            <w:tcW w:w="308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Самсонкина Татьяна Николаевна/</w:t>
            </w:r>
          </w:p>
        </w:tc>
        <w:tc>
          <w:tcPr>
            <w:tcW w:w="3827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МБОУ»Пурдошанская</w:t>
            </w:r>
            <w:proofErr w:type="spellEnd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 средняя </w:t>
            </w:r>
            <w:proofErr w:type="spellStart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обшеобразовательная</w:t>
            </w:r>
            <w:proofErr w:type="spellEnd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3299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Член рабочей группы</w:t>
            </w:r>
          </w:p>
        </w:tc>
      </w:tr>
      <w:tr w:rsidR="00446601" w:rsidRPr="00446601" w:rsidTr="00627101">
        <w:tc>
          <w:tcPr>
            <w:tcW w:w="308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Тремаскина</w:t>
            </w:r>
            <w:proofErr w:type="spellEnd"/>
            <w:r w:rsidRPr="00446601">
              <w:rPr>
                <w:rFonts w:ascii="Times New Roman" w:hAnsi="Times New Roman" w:cs="Times New Roman"/>
                <w:sz w:val="28"/>
                <w:szCs w:val="28"/>
              </w:rPr>
              <w:t xml:space="preserve"> Антонина Тимофеевна</w:t>
            </w:r>
          </w:p>
        </w:tc>
        <w:tc>
          <w:tcPr>
            <w:tcW w:w="3827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Не работает</w:t>
            </w:r>
          </w:p>
        </w:tc>
        <w:tc>
          <w:tcPr>
            <w:tcW w:w="3299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Член рабочей группы</w:t>
            </w:r>
          </w:p>
        </w:tc>
      </w:tr>
    </w:tbl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778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96F4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96F4E">
        <w:rPr>
          <w:rFonts w:ascii="Times New Roman" w:hAnsi="Times New Roman" w:cs="Times New Roman"/>
          <w:bCs/>
          <w:sz w:val="28"/>
          <w:szCs w:val="28"/>
        </w:rPr>
        <w:t>Приложен</w:t>
      </w:r>
      <w:proofErr w:type="gramStart"/>
      <w:r w:rsidRPr="00446601">
        <w:rPr>
          <w:rFonts w:ascii="Times New Roman" w:hAnsi="Times New Roman" w:cs="Times New Roman"/>
          <w:bCs/>
          <w:sz w:val="28"/>
          <w:szCs w:val="28"/>
        </w:rPr>
        <w:t>2</w:t>
      </w:r>
      <w:proofErr w:type="gramEnd"/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t xml:space="preserve">к решению Совета депутатов </w:t>
      </w:r>
      <w:r w:rsidRPr="00446601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left="594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t>от «30» января 2020г. № 37</w:t>
      </w:r>
    </w:p>
    <w:p w:rsidR="00446601" w:rsidRPr="00446601" w:rsidRDefault="00446601" w:rsidP="00446601">
      <w:pPr>
        <w:autoSpaceDE w:val="0"/>
        <w:autoSpaceDN w:val="0"/>
        <w:adjustRightInd w:val="0"/>
        <w:spacing w:before="108" w:after="108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4660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Pr="00446601">
        <w:rPr>
          <w:rFonts w:ascii="Times New Roman" w:hAnsi="Times New Roman" w:cs="Times New Roman"/>
          <w:b/>
          <w:bCs/>
          <w:sz w:val="28"/>
          <w:szCs w:val="28"/>
        </w:rPr>
        <w:t xml:space="preserve">Форма </w:t>
      </w:r>
      <w:r w:rsidRPr="00446601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внесения предложений и замечаний </w:t>
      </w:r>
      <w:r w:rsidRPr="00446601">
        <w:rPr>
          <w:rFonts w:ascii="Times New Roman" w:hAnsi="Times New Roman" w:cs="Times New Roman"/>
          <w:b/>
          <w:sz w:val="28"/>
          <w:szCs w:val="28"/>
        </w:rPr>
        <w:t>по вопросу о преобразовании</w:t>
      </w:r>
      <w:r w:rsidRPr="004466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0"/>
        <w:gridCol w:w="1834"/>
        <w:gridCol w:w="2266"/>
        <w:gridCol w:w="1694"/>
        <w:gridCol w:w="1897"/>
      </w:tblGrid>
      <w:tr w:rsidR="00446601" w:rsidRPr="00446601" w:rsidTr="00627101"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 гражданина (граждан), внесшего предложения</w:t>
            </w:r>
          </w:p>
        </w:tc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Место жительства гражданина (граждан), контактный телефон</w:t>
            </w:r>
          </w:p>
        </w:tc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Род занятий</w:t>
            </w:r>
          </w:p>
        </w:tc>
        <w:tc>
          <w:tcPr>
            <w:tcW w:w="191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01">
              <w:rPr>
                <w:rFonts w:ascii="Times New Roman" w:hAnsi="Times New Roman" w:cs="Times New Roman"/>
                <w:sz w:val="28"/>
                <w:szCs w:val="28"/>
              </w:rPr>
              <w:t>Предложения по вопросу, выносимому на публичные слушания</w:t>
            </w:r>
          </w:p>
        </w:tc>
      </w:tr>
      <w:tr w:rsidR="00446601" w:rsidRPr="00446601" w:rsidTr="00627101"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shd w:val="clear" w:color="auto" w:fill="auto"/>
          </w:tcPr>
          <w:p w:rsidR="00446601" w:rsidRPr="00446601" w:rsidRDefault="00446601" w:rsidP="004466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 Подпись гражданина (граждан)</w:t>
      </w:r>
      <w:r w:rsidRPr="00446601">
        <w:rPr>
          <w:rFonts w:ascii="Arial" w:hAnsi="Arial" w:cs="Times New Roman"/>
        </w:rPr>
        <w:t xml:space="preserve"> 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56CB" w:rsidRPr="00196F4E" w:rsidRDefault="00BB56CB" w:rsidP="00BB56C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96F4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BB56CB" w:rsidRPr="00196F4E" w:rsidRDefault="00BB56CB" w:rsidP="00BB56C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96F4E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BB56CB" w:rsidRPr="00196F4E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F4E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BB56CB" w:rsidRPr="00196F4E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F4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 w:rsidR="00196F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196F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Ш</w:t>
      </w:r>
      <w:r w:rsidR="00196F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196F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196F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196F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56CB" w:rsidRPr="00196F4E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56CB" w:rsidRPr="00196F4E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196F4E">
        <w:rPr>
          <w:rFonts w:ascii="Times New Roman" w:hAnsi="Times New Roman" w:cs="Times New Roman"/>
          <w:b/>
          <w:color w:val="000000"/>
          <w:sz w:val="28"/>
          <w:szCs w:val="24"/>
        </w:rPr>
        <w:t>о</w:t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т « </w:t>
      </w:r>
      <w:r w:rsidRPr="00196F4E">
        <w:rPr>
          <w:rFonts w:ascii="Times New Roman" w:hAnsi="Times New Roman" w:cs="Times New Roman"/>
          <w:b/>
          <w:color w:val="000000"/>
          <w:sz w:val="28"/>
          <w:szCs w:val="24"/>
        </w:rPr>
        <w:t>30</w:t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»  </w:t>
      </w:r>
      <w:r w:rsidRPr="00196F4E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января </w:t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    2020 года</w:t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 w:rsidRPr="00BB56CB">
        <w:rPr>
          <w:rFonts w:ascii="Times New Roman" w:hAnsi="Times New Roman" w:cs="Times New Roman"/>
          <w:b/>
          <w:color w:val="000000"/>
          <w:sz w:val="28"/>
          <w:szCs w:val="24"/>
        </w:rPr>
        <w:tab/>
        <w:t xml:space="preserve"> </w:t>
      </w:r>
      <w:r w:rsidRPr="00196F4E">
        <w:rPr>
          <w:rFonts w:ascii="Times New Roman" w:hAnsi="Times New Roman" w:cs="Times New Roman"/>
          <w:b/>
          <w:color w:val="000000"/>
          <w:sz w:val="28"/>
          <w:szCs w:val="24"/>
        </w:rPr>
        <w:t>№38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56CB">
        <w:rPr>
          <w:rFonts w:ascii="Times New Roman" w:hAnsi="Times New Roman" w:cs="Times New Roman"/>
          <w:b/>
          <w:color w:val="000000"/>
          <w:sz w:val="28"/>
          <w:szCs w:val="28"/>
        </w:rPr>
        <w:t>с. Пурдошки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6C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Пурдошанского сельского поселения Темниковского муниципального района Республики Мордовия от 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6CB">
        <w:rPr>
          <w:rFonts w:ascii="Times New Roman" w:hAnsi="Times New Roman" w:cs="Times New Roman"/>
          <w:b/>
          <w:sz w:val="28"/>
          <w:szCs w:val="28"/>
        </w:rPr>
        <w:t>28 декабря 2019 года № 29 «О бюджете Пурдошанского сельского поселения Темниковского муниципального района Республики Мордовия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6CB">
        <w:rPr>
          <w:rFonts w:ascii="Times New Roman" w:hAnsi="Times New Roman" w:cs="Times New Roman"/>
          <w:b/>
          <w:sz w:val="28"/>
          <w:szCs w:val="28"/>
        </w:rPr>
        <w:t>на 2020 год и на плановый период  2021 и 2022 годов»</w:t>
      </w:r>
    </w:p>
    <w:p w:rsidR="00BB56CB" w:rsidRPr="00BB56CB" w:rsidRDefault="00BB56CB" w:rsidP="00BB56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6CB" w:rsidRPr="00BB56CB" w:rsidRDefault="00BB56CB" w:rsidP="00BB56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 Руководствуясь Уставом Пурдошанского сельского поселения </w:t>
      </w:r>
      <w:r w:rsidRPr="00BB56CB">
        <w:rPr>
          <w:rFonts w:ascii="Times New Roman" w:hAnsi="Times New Roman" w:cs="Arial"/>
          <w:sz w:val="28"/>
          <w:szCs w:val="20"/>
        </w:rPr>
        <w:lastRenderedPageBreak/>
        <w:t>Темниковского муниципального района Республики Мордовия,  Совет  депутатов  Пурдошанского сельского поселения Темниковского муниципального района              р е ш и л: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>1. Внести в решение Совета депутатов Пурдошанского сельского поселения Темниковского муниципального района Республики Мордовия от 28 декабря 2019 года № 29 «О бюджете Пурдошанского сельского поселения Темниковского муниципального района Республики Мордовия на 2020 год и на плановый период 2021 и 2022 годов» следующие изменения: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</w:p>
    <w:p w:rsidR="00BB56CB" w:rsidRPr="00BB56CB" w:rsidRDefault="00BB56CB" w:rsidP="00BB56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Arial"/>
          <w:sz w:val="28"/>
          <w:szCs w:val="20"/>
        </w:rPr>
      </w:pPr>
      <w:bookmarkStart w:id="2" w:name="sub_304"/>
      <w:r w:rsidRPr="00BB56CB">
        <w:rPr>
          <w:rFonts w:ascii="Arial" w:hAnsi="Arial" w:cs="Arial"/>
          <w:sz w:val="18"/>
          <w:szCs w:val="20"/>
          <w:lang w:eastAsia="en-US"/>
        </w:rPr>
        <w:t xml:space="preserve"> </w:t>
      </w:r>
      <w:r w:rsidRPr="00BB56CB">
        <w:rPr>
          <w:rFonts w:ascii="Times New Roman" w:hAnsi="Times New Roman" w:cs="Arial"/>
          <w:sz w:val="28"/>
          <w:szCs w:val="20"/>
        </w:rPr>
        <w:t xml:space="preserve">     1.1.  Утвердить бюджет Пурдошанского сельского поселения Темниковского муниципального района на 2020 год (далее - местный бюджет) по доходам в сумме 22713,4 </w:t>
      </w:r>
      <w:proofErr w:type="spellStart"/>
      <w:r w:rsidRPr="00BB56CB">
        <w:rPr>
          <w:rFonts w:ascii="Times New Roman" w:hAnsi="Times New Roman" w:cs="Arial"/>
          <w:sz w:val="28"/>
          <w:szCs w:val="20"/>
        </w:rPr>
        <w:t>тыс.рублей</w:t>
      </w:r>
      <w:proofErr w:type="spellEnd"/>
      <w:r w:rsidRPr="00BB56CB">
        <w:rPr>
          <w:rFonts w:ascii="Times New Roman" w:hAnsi="Times New Roman" w:cs="Arial"/>
          <w:sz w:val="28"/>
          <w:szCs w:val="20"/>
        </w:rPr>
        <w:t xml:space="preserve">, расходам в сумме 22713,4 </w:t>
      </w:r>
      <w:proofErr w:type="spellStart"/>
      <w:r w:rsidRPr="00BB56CB">
        <w:rPr>
          <w:rFonts w:ascii="Times New Roman" w:hAnsi="Times New Roman" w:cs="Arial"/>
          <w:sz w:val="28"/>
          <w:szCs w:val="20"/>
        </w:rPr>
        <w:t>тыс.рублей</w:t>
      </w:r>
      <w:proofErr w:type="spellEnd"/>
      <w:r w:rsidRPr="00BB56CB">
        <w:rPr>
          <w:rFonts w:ascii="Times New Roman" w:hAnsi="Times New Roman" w:cs="Arial"/>
          <w:sz w:val="28"/>
          <w:szCs w:val="20"/>
        </w:rPr>
        <w:t>.</w:t>
      </w:r>
    </w:p>
    <w:p w:rsidR="00BB56CB" w:rsidRPr="00BB56CB" w:rsidRDefault="00BB56CB" w:rsidP="00BB56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   1.2. Утвердить бюджет Пурдошанского сельского поселения Темниковского муниципального района на 2021 год (далее - местный бюджет) по доходам в сумме 3273,9 </w:t>
      </w:r>
      <w:proofErr w:type="spellStart"/>
      <w:r w:rsidRPr="00BB56CB">
        <w:rPr>
          <w:rFonts w:ascii="Times New Roman" w:hAnsi="Times New Roman" w:cs="Arial"/>
          <w:sz w:val="28"/>
          <w:szCs w:val="20"/>
        </w:rPr>
        <w:t>тыс.рублей</w:t>
      </w:r>
      <w:proofErr w:type="spellEnd"/>
      <w:r w:rsidRPr="00BB56CB">
        <w:rPr>
          <w:rFonts w:ascii="Times New Roman" w:hAnsi="Times New Roman" w:cs="Arial"/>
          <w:sz w:val="28"/>
          <w:szCs w:val="20"/>
        </w:rPr>
        <w:t xml:space="preserve">, расходам в сумме 3273,9 </w:t>
      </w:r>
      <w:proofErr w:type="spellStart"/>
      <w:r w:rsidRPr="00BB56CB">
        <w:rPr>
          <w:rFonts w:ascii="Times New Roman" w:hAnsi="Times New Roman" w:cs="Arial"/>
          <w:sz w:val="28"/>
          <w:szCs w:val="20"/>
        </w:rPr>
        <w:t>тыс.рублей</w:t>
      </w:r>
      <w:proofErr w:type="spellEnd"/>
      <w:r w:rsidRPr="00BB56CB">
        <w:rPr>
          <w:rFonts w:ascii="Times New Roman" w:hAnsi="Times New Roman" w:cs="Arial"/>
          <w:sz w:val="28"/>
          <w:szCs w:val="20"/>
        </w:rPr>
        <w:t>.</w:t>
      </w:r>
    </w:p>
    <w:p w:rsidR="00BB56CB" w:rsidRPr="00BB56CB" w:rsidRDefault="00BB56CB" w:rsidP="00BB56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   1.3. Утвердить бюджет Пурдошанского сельского поселения Темниковского муниципального района на 2022 год (далее - местный бюджет) по доходам в сумме 3014,1 </w:t>
      </w:r>
      <w:proofErr w:type="spellStart"/>
      <w:r w:rsidRPr="00BB56CB">
        <w:rPr>
          <w:rFonts w:ascii="Times New Roman" w:hAnsi="Times New Roman" w:cs="Arial"/>
          <w:sz w:val="28"/>
          <w:szCs w:val="20"/>
        </w:rPr>
        <w:t>тыс.рублей</w:t>
      </w:r>
      <w:proofErr w:type="spellEnd"/>
      <w:r w:rsidRPr="00BB56CB">
        <w:rPr>
          <w:rFonts w:ascii="Times New Roman" w:hAnsi="Times New Roman" w:cs="Arial"/>
          <w:sz w:val="28"/>
          <w:szCs w:val="20"/>
        </w:rPr>
        <w:t xml:space="preserve">, расходам в сумме 3014,1 </w:t>
      </w:r>
      <w:proofErr w:type="spellStart"/>
      <w:r w:rsidRPr="00BB56CB">
        <w:rPr>
          <w:rFonts w:ascii="Times New Roman" w:hAnsi="Times New Roman" w:cs="Arial"/>
          <w:sz w:val="28"/>
          <w:szCs w:val="20"/>
        </w:rPr>
        <w:t>тыс.рублей</w:t>
      </w:r>
      <w:proofErr w:type="spellEnd"/>
      <w:r w:rsidRPr="00BB56CB">
        <w:rPr>
          <w:rFonts w:ascii="Times New Roman" w:hAnsi="Times New Roman" w:cs="Arial"/>
          <w:sz w:val="28"/>
          <w:szCs w:val="20"/>
        </w:rPr>
        <w:t>.</w:t>
      </w:r>
    </w:p>
    <w:bookmarkEnd w:id="2"/>
    <w:p w:rsidR="00BB56CB" w:rsidRP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           1.4. Приложение 1 изложить в редакции согласно приложению № 1 к настоящему решению.</w:t>
      </w:r>
    </w:p>
    <w:p w:rsidR="00BB56CB" w:rsidRPr="00BB56CB" w:rsidRDefault="00BB56CB" w:rsidP="00196F4E">
      <w:pPr>
        <w:spacing w:after="0" w:line="240" w:lineRule="auto"/>
        <w:ind w:firstLine="54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   1.5. Приложение 2 изложить в редакции согласно прил</w:t>
      </w:r>
      <w:r w:rsidR="00196F4E">
        <w:rPr>
          <w:rFonts w:ascii="Times New Roman" w:hAnsi="Times New Roman" w:cs="Arial"/>
          <w:sz w:val="28"/>
          <w:szCs w:val="20"/>
        </w:rPr>
        <w:t>ожению № 2 к настоящему решению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1.6. Приложение 3 изложить в редакции согласно приложению № 3 к настоящему решению.  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1.7. Приложение 4 изложить в редакции согласно приложению № 6 к настоящему решению. 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1.8.  Добавить приложение №4, №5 к настоящему решению.</w:t>
      </w:r>
    </w:p>
    <w:p w:rsidR="00BB56CB" w:rsidRP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              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2. Настоящее решение вступает в силу со дня его официального опубликования. </w:t>
      </w: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4"/>
          <w:szCs w:val="20"/>
        </w:rPr>
      </w:pPr>
    </w:p>
    <w:p w:rsidR="00BB56CB" w:rsidRPr="00BB56CB" w:rsidRDefault="00BB56CB" w:rsidP="00BB56CB">
      <w:pPr>
        <w:spacing w:after="0" w:line="240" w:lineRule="auto"/>
        <w:ind w:firstLine="900"/>
        <w:jc w:val="both"/>
        <w:rPr>
          <w:rFonts w:ascii="Times New Roman" w:hAnsi="Times New Roman" w:cs="Arial"/>
          <w:sz w:val="24"/>
          <w:szCs w:val="20"/>
        </w:rPr>
      </w:pPr>
    </w:p>
    <w:p w:rsidR="00BB56CB" w:rsidRP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P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>Глава Пурдошанского</w:t>
      </w: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  <w:r w:rsidRPr="00BB56CB">
        <w:rPr>
          <w:rFonts w:ascii="Times New Roman" w:hAnsi="Times New Roman" w:cs="Arial"/>
          <w:sz w:val="28"/>
          <w:szCs w:val="20"/>
        </w:rPr>
        <w:t xml:space="preserve"> сельского поселения:                                                                 А.Н. Карпеев</w:t>
      </w: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Pr="00196F4E" w:rsidRDefault="00BB56CB" w:rsidP="00BB56CB">
      <w:pPr>
        <w:spacing w:after="0" w:line="240" w:lineRule="auto"/>
        <w:jc w:val="both"/>
        <w:rPr>
          <w:rFonts w:ascii="Times New Roman" w:hAnsi="Times New Roman" w:cs="Arial"/>
          <w:b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</w:pPr>
    </w:p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FD0535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1677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681"/>
        <w:gridCol w:w="977"/>
        <w:gridCol w:w="31"/>
        <w:gridCol w:w="3924"/>
        <w:gridCol w:w="1039"/>
        <w:gridCol w:w="156"/>
        <w:gridCol w:w="252"/>
        <w:gridCol w:w="240"/>
        <w:gridCol w:w="180"/>
        <w:gridCol w:w="211"/>
        <w:gridCol w:w="96"/>
        <w:gridCol w:w="93"/>
        <w:gridCol w:w="140"/>
        <w:gridCol w:w="207"/>
        <w:gridCol w:w="113"/>
        <w:gridCol w:w="60"/>
        <w:gridCol w:w="213"/>
        <w:gridCol w:w="87"/>
        <w:gridCol w:w="31"/>
        <w:gridCol w:w="189"/>
        <w:gridCol w:w="200"/>
        <w:gridCol w:w="45"/>
        <w:gridCol w:w="175"/>
        <w:gridCol w:w="154"/>
        <w:gridCol w:w="6"/>
        <w:gridCol w:w="20"/>
        <w:gridCol w:w="420"/>
        <w:gridCol w:w="40"/>
        <w:gridCol w:w="80"/>
        <w:gridCol w:w="31"/>
        <w:gridCol w:w="369"/>
        <w:gridCol w:w="120"/>
        <w:gridCol w:w="420"/>
        <w:gridCol w:w="240"/>
        <w:gridCol w:w="500"/>
        <w:gridCol w:w="80"/>
        <w:gridCol w:w="120"/>
        <w:gridCol w:w="520"/>
        <w:gridCol w:w="40"/>
        <w:gridCol w:w="580"/>
        <w:gridCol w:w="120"/>
        <w:gridCol w:w="300"/>
        <w:gridCol w:w="820"/>
        <w:gridCol w:w="40"/>
        <w:gridCol w:w="160"/>
        <w:gridCol w:w="1020"/>
        <w:gridCol w:w="100"/>
        <w:gridCol w:w="1120"/>
      </w:tblGrid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Приложение № 1</w:t>
            </w: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Helv" w:eastAsia="Calibri" w:hAnsi="Helv" w:cs="Helv"/>
                <w:color w:val="000000"/>
                <w:sz w:val="20"/>
                <w:szCs w:val="20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 решению Совета депутатов </w:t>
            </w: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Пурдошанского сельского поселения</w:t>
            </w: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от " 30  "  января 2020  года №38_ </w:t>
            </w: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56CB" w:rsidTr="00627101">
        <w:trPr>
          <w:gridAfter w:val="18"/>
          <w:wAfter w:w="6669" w:type="dxa"/>
          <w:trHeight w:val="70"/>
        </w:trPr>
        <w:tc>
          <w:tcPr>
            <w:tcW w:w="10106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Объем поступлений доходов бюджета по основным источникам на 2020-2022гг </w:t>
            </w:r>
          </w:p>
        </w:tc>
      </w:tr>
      <w:tr w:rsidR="00BB56CB" w:rsidTr="00627101">
        <w:trPr>
          <w:gridAfter w:val="18"/>
          <w:wAfter w:w="6669" w:type="dxa"/>
          <w:trHeight w:val="209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B56CB" w:rsidTr="00627101">
        <w:trPr>
          <w:gridAfter w:val="18"/>
          <w:wAfter w:w="6669" w:type="dxa"/>
          <w:trHeight w:val="550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доходов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2020.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.) 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2021г.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.) 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2022г.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.) </w:t>
            </w:r>
          </w:p>
        </w:tc>
      </w:tr>
      <w:tr w:rsidR="00BB56CB" w:rsidTr="00627101">
        <w:trPr>
          <w:gridAfter w:val="18"/>
          <w:wAfter w:w="6669" w:type="dxa"/>
          <w:trHeight w:val="209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56CB" w:rsidTr="00627101">
        <w:trPr>
          <w:gridAfter w:val="18"/>
          <w:wAfter w:w="6669" w:type="dxa"/>
          <w:trHeight w:val="305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000 1000000000 0000 000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945,6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847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766,1</w:t>
            </w:r>
          </w:p>
        </w:tc>
      </w:tr>
      <w:tr w:rsidR="00BB56CB" w:rsidTr="00627101">
        <w:trPr>
          <w:gridAfter w:val="18"/>
          <w:wAfter w:w="6669" w:type="dxa"/>
          <w:trHeight w:val="242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000 1010000000 0000 000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НАЛОГОВЫЕ ДОХОДЫ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945,6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847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766,1</w:t>
            </w:r>
          </w:p>
        </w:tc>
      </w:tr>
      <w:tr w:rsidR="00BB56CB" w:rsidTr="00627101">
        <w:trPr>
          <w:gridAfter w:val="18"/>
          <w:wAfter w:w="6669" w:type="dxa"/>
          <w:trHeight w:val="199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000 10102010011 000 110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20,3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21,1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21,9</w:t>
            </w:r>
          </w:p>
        </w:tc>
      </w:tr>
      <w:tr w:rsidR="00BB56CB" w:rsidTr="00627101">
        <w:trPr>
          <w:gridAfter w:val="18"/>
          <w:wAfter w:w="6669" w:type="dxa"/>
          <w:trHeight w:val="192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000 10606033101 000 110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837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737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655</w:t>
            </w:r>
          </w:p>
        </w:tc>
      </w:tr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000 10601030101 000 110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Налог на имущество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физ.лиц</w:t>
            </w:r>
            <w:proofErr w:type="spellEnd"/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88,3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88,9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89,2</w:t>
            </w:r>
          </w:p>
        </w:tc>
      </w:tr>
      <w:tr w:rsidR="00BB56CB" w:rsidTr="00627101">
        <w:trPr>
          <w:gridAfter w:val="18"/>
          <w:wAfter w:w="6669" w:type="dxa"/>
          <w:trHeight w:val="226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000 1110000000 0000 000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BB56CB" w:rsidTr="00627101">
        <w:trPr>
          <w:gridAfter w:val="18"/>
          <w:wAfter w:w="6669" w:type="dxa"/>
          <w:trHeight w:val="262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000 1110501305 0000 120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Арендная плата за землю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56CB" w:rsidTr="00627101">
        <w:trPr>
          <w:gridAfter w:val="18"/>
          <w:wAfter w:w="6669" w:type="dxa"/>
          <w:trHeight w:val="218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000 1110503505 0000 120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Доходы от сдачи в аренду имущества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56CB" w:rsidTr="00627101">
        <w:trPr>
          <w:gridAfter w:val="18"/>
          <w:wAfter w:w="6669" w:type="dxa"/>
          <w:trHeight w:val="444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2 02 00000 00 0000 000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21767,8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2426,9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2248,0</w:t>
            </w:r>
          </w:p>
        </w:tc>
      </w:tr>
      <w:tr w:rsidR="00BB56CB" w:rsidTr="00627101">
        <w:trPr>
          <w:gridAfter w:val="18"/>
          <w:wAfter w:w="6669" w:type="dxa"/>
          <w:trHeight w:val="384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2 02 10000 00 0000 150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BB56CB" w:rsidTr="00627101">
        <w:trPr>
          <w:gridAfter w:val="18"/>
          <w:wAfter w:w="6669" w:type="dxa"/>
          <w:trHeight w:val="209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2 02 15001 00 0000 150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Дотации на выравнивание бюджетной обеспеченности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</w:t>
            </w:r>
          </w:p>
        </w:tc>
      </w:tr>
      <w:tr w:rsidR="00BB56CB" w:rsidTr="00627101">
        <w:trPr>
          <w:gridAfter w:val="18"/>
          <w:wAfter w:w="6669" w:type="dxa"/>
          <w:trHeight w:val="384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2 02 15001 05 0000 150</w:t>
            </w:r>
          </w:p>
        </w:tc>
        <w:tc>
          <w:tcPr>
            <w:tcW w:w="8402" w:type="dxa"/>
            <w:gridSpan w:val="2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BB56CB" w:rsidTr="00627101">
        <w:trPr>
          <w:gridAfter w:val="18"/>
          <w:wAfter w:w="6669" w:type="dxa"/>
          <w:trHeight w:val="384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3 02 2756705 0000 150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Субсидии на реализацию мероприятий по развитию водоснабжения на сельских территориях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19420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B56CB" w:rsidTr="00627101">
        <w:trPr>
          <w:gridAfter w:val="18"/>
          <w:wAfter w:w="6669" w:type="dxa"/>
          <w:trHeight w:val="348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2 02 30000 00 0000 150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78,9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79,0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80,8</w:t>
            </w:r>
          </w:p>
        </w:tc>
      </w:tr>
      <w:tr w:rsidR="00BB56CB" w:rsidTr="00627101">
        <w:trPr>
          <w:gridAfter w:val="18"/>
          <w:wAfter w:w="6669" w:type="dxa"/>
          <w:trHeight w:val="374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2 02 35118 00 0000 150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Субвенции бюджетам на осуществление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госполномочий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управлениягосударственными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финансами в РМ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78,7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78,8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80,6</w:t>
            </w:r>
          </w:p>
        </w:tc>
      </w:tr>
      <w:tr w:rsidR="00BB56CB" w:rsidTr="00627101">
        <w:trPr>
          <w:gridAfter w:val="18"/>
          <w:wAfter w:w="6669" w:type="dxa"/>
          <w:trHeight w:val="818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2 02 35118 10 0000 150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Субвенции бюджетам на осуществление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госполномочий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управлениягосударственными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финансами в РМ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78,7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78,8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80,6</w:t>
            </w:r>
          </w:p>
        </w:tc>
      </w:tr>
      <w:tr w:rsidR="00BB56CB" w:rsidTr="00627101">
        <w:trPr>
          <w:gridAfter w:val="18"/>
          <w:wAfter w:w="6669" w:type="dxa"/>
          <w:trHeight w:val="401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2 02 30024 00 0000 150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0,2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0,2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0,2</w:t>
            </w:r>
          </w:p>
        </w:tc>
      </w:tr>
      <w:tr w:rsidR="00BB56CB" w:rsidTr="00627101">
        <w:trPr>
          <w:gridAfter w:val="18"/>
          <w:wAfter w:w="6669" w:type="dxa"/>
          <w:trHeight w:val="593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2 02 30024 10 0000 150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0,2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0,2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0,2</w:t>
            </w:r>
          </w:p>
        </w:tc>
      </w:tr>
      <w:tr w:rsidR="00BB56CB" w:rsidTr="00627101">
        <w:trPr>
          <w:gridAfter w:val="18"/>
          <w:wAfter w:w="6669" w:type="dxa"/>
          <w:trHeight w:val="209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2 02 40000 00 0000 150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2268,9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2347,9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2167,2</w:t>
            </w:r>
          </w:p>
        </w:tc>
      </w:tr>
      <w:tr w:rsidR="00BB56CB" w:rsidTr="00627101">
        <w:trPr>
          <w:gridAfter w:val="18"/>
          <w:wAfter w:w="6669" w:type="dxa"/>
          <w:trHeight w:val="576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2 02 40014 10 0000 150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534,3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613,3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627</w:t>
            </w:r>
          </w:p>
        </w:tc>
      </w:tr>
      <w:tr w:rsidR="00BB56CB" w:rsidTr="00627101">
        <w:trPr>
          <w:gridAfter w:val="18"/>
          <w:wAfter w:w="6669" w:type="dxa"/>
          <w:trHeight w:val="384"/>
        </w:trPr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2 02 49999 10 0000 150</w:t>
            </w:r>
          </w:p>
        </w:tc>
        <w:tc>
          <w:tcPr>
            <w:tcW w:w="5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1734,6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1734,6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1540,2</w:t>
            </w:r>
          </w:p>
        </w:tc>
      </w:tr>
      <w:tr w:rsidR="00BB56CB" w:rsidTr="00627101">
        <w:trPr>
          <w:gridAfter w:val="18"/>
          <w:wAfter w:w="6669" w:type="dxa"/>
          <w:trHeight w:val="209"/>
        </w:trPr>
        <w:tc>
          <w:tcPr>
            <w:tcW w:w="73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ИТОГО ДОХОДОВ</w:t>
            </w:r>
          </w:p>
        </w:tc>
        <w:tc>
          <w:tcPr>
            <w:tcW w:w="9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22713,4</w:t>
            </w:r>
          </w:p>
        </w:tc>
        <w:tc>
          <w:tcPr>
            <w:tcW w:w="93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3273,9</w:t>
            </w:r>
          </w:p>
        </w:tc>
        <w:tc>
          <w:tcPr>
            <w:tcW w:w="9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33CCCC" w:fill="auto"/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3014,10</w:t>
            </w:r>
          </w:p>
        </w:tc>
      </w:tr>
      <w:tr w:rsidR="00BB56CB" w:rsidTr="00627101">
        <w:trPr>
          <w:gridAfter w:val="18"/>
          <w:wAfter w:w="6669" w:type="dxa"/>
          <w:trHeight w:val="374"/>
        </w:trPr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56CB" w:rsidRDefault="00BB56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1515"/>
        </w:trPr>
        <w:tc>
          <w:tcPr>
            <w:tcW w:w="84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3" w:name="RANGE!A1:L102"/>
            <w:bookmarkEnd w:id="3"/>
          </w:p>
        </w:tc>
        <w:tc>
          <w:tcPr>
            <w:tcW w:w="714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B56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Приложение №2                                                                   к решению сессии Совета депутатов                                                                            Пурдошанского сельского поселения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345"/>
        </w:trPr>
        <w:tc>
          <w:tcPr>
            <w:tcW w:w="84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4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B56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="00772C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30</w:t>
            </w:r>
            <w:r w:rsidRPr="00BB56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от " </w:t>
            </w:r>
            <w:r w:rsidR="00772C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30</w:t>
            </w:r>
            <w:r w:rsidRPr="00BB56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</w:t>
            </w:r>
            <w:r w:rsidR="00772C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января </w:t>
            </w:r>
            <w:r w:rsidR="00772C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</w:t>
            </w:r>
            <w:r w:rsidRPr="00BB56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0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1110"/>
        </w:trPr>
        <w:tc>
          <w:tcPr>
            <w:tcW w:w="15540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ПУРДОШАНСКОГО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2020ГОД И ПЛАНОВЫЙ ПЕРИОД 2021-2022ГГ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B56CB">
              <w:rPr>
                <w:rFonts w:ascii="Arial" w:hAnsi="Arial" w:cs="Arial"/>
                <w:sz w:val="20"/>
                <w:szCs w:val="20"/>
              </w:rPr>
              <w:t>тыс.рублей</w:t>
            </w:r>
            <w:proofErr w:type="spellEnd"/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440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2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2022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2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22 713,4</w:t>
            </w:r>
          </w:p>
        </w:tc>
        <w:tc>
          <w:tcPr>
            <w:tcW w:w="10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3 273,9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3 014,1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22713,4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3273,9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3014,1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2439,90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2316,50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2034,60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51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образавания</w:t>
            </w:r>
            <w:proofErr w:type="spellEnd"/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труда Главы 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51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496,9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51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377,1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377,1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377,1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119,8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119,8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119,8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1816,60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1534,70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1939,80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1816,40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1534,50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702,10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578,70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491,20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</w:t>
            </w:r>
            <w:proofErr w:type="spellStart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функцийорганов</w:t>
            </w:r>
            <w:proofErr w:type="spellEnd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местного самоуправления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702,10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578,70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491,20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702,10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578,70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491,20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Уплата прочих налогов и сборов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1237,70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1237,70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1043,30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1237,70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1237,70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1043,30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929,80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929,8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735,4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307,90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307,9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307,9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96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0,2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Обеспечение деятельности финансовых, налоговых органов и органов финансового (</w:t>
            </w:r>
            <w:proofErr w:type="spellStart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финансо</w:t>
            </w:r>
            <w:proofErr w:type="spellEnd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-бюджетного) надзора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96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мужбюджетные</w:t>
            </w:r>
            <w:proofErr w:type="spellEnd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Пурдошанского сельского поселения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80,60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80,60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80,60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80,60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60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B56CB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78,70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78,80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80,60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57,24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57,24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57,24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17,30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17,30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17,30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4,16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4,26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6,06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533,1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612,1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533,1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612,1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533,1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612,1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533,1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612,1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160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533,1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612,1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95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533,1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612,1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51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19429,3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60,1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95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56CB">
              <w:rPr>
                <w:rFonts w:ascii="Arial" w:hAnsi="Arial" w:cs="Arial"/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9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Муниципальная программа «Устойчивое развитие сельских территорий Темниковского муниципального района Республики Мордовия" 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00000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«Комплексное обустройство сельских поселений муниципального района объектами социальной и инженерной инфраструктуры, развитие водоснабжения»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00000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обязательствпо</w:t>
            </w:r>
            <w:proofErr w:type="spellEnd"/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развитию водоснабжения в сельской местности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L5767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400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410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Бюджетные инвестиции в объекты государственной (муниципальной) собственности 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B56CB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414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19420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9,3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sz w:val="20"/>
                <w:szCs w:val="20"/>
              </w:rPr>
              <w:t>10,1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9,3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10,1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9,3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10,1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720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95"/>
        </w:trPr>
        <w:tc>
          <w:tcPr>
            <w:tcW w:w="8400" w:type="dxa"/>
            <w:gridSpan w:val="16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9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95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6CB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56CB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232,4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213,8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232,4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213,8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232,4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213,8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480"/>
        </w:trPr>
        <w:tc>
          <w:tcPr>
            <w:tcW w:w="8400" w:type="dxa"/>
            <w:gridSpan w:val="16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232,4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213,8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55"/>
        </w:trPr>
        <w:tc>
          <w:tcPr>
            <w:tcW w:w="8400" w:type="dxa"/>
            <w:gridSpan w:val="1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</w:pPr>
            <w:r w:rsidRPr="00BB56CB"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232,4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213,8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270"/>
        </w:trPr>
        <w:tc>
          <w:tcPr>
            <w:tcW w:w="8400" w:type="dxa"/>
            <w:gridSpan w:val="16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232,4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213,8</w:t>
            </w:r>
          </w:p>
        </w:tc>
      </w:tr>
      <w:tr w:rsidR="00BB56CB" w:rsidRPr="00BB56CB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5" w:type="dxa"/>
          <w:wAfter w:w="1220" w:type="dxa"/>
          <w:trHeight w:val="510"/>
        </w:trPr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gridSpan w:val="5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gridSpan w:val="4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56CB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6CB" w:rsidRPr="00BB56CB" w:rsidRDefault="00BB56CB" w:rsidP="00BB56C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B56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10"/>
        </w:trPr>
        <w:tc>
          <w:tcPr>
            <w:tcW w:w="80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4" w:name="RANGE!A1:L105"/>
            <w:bookmarkEnd w:id="4"/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решению </w:t>
            </w:r>
            <w:proofErr w:type="spellStart"/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сессси</w:t>
            </w:r>
            <w:proofErr w:type="spellEnd"/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Совета депутатов                                                    </w:t>
            </w:r>
            <w:proofErr w:type="spellStart"/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Пурдошанскогосельского</w:t>
            </w:r>
            <w:proofErr w:type="spellEnd"/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поселения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315"/>
        </w:trPr>
        <w:tc>
          <w:tcPr>
            <w:tcW w:w="80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 38  </w:t>
            </w: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от " 30 "</w:t>
            </w: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января_ </w:t>
            </w: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2020 года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375"/>
        </w:trPr>
        <w:tc>
          <w:tcPr>
            <w:tcW w:w="80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6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10"/>
        </w:trPr>
        <w:tc>
          <w:tcPr>
            <w:tcW w:w="14360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ПУРДОШАНСКОГО СЕЛЬСКОГО ПОСЕЛЕНИЯ ТЕМНИКОВСКОГО МУНИЦИПАЛЬНОГО РАЙОНА РЕСПУБЛИКИ МОРДОВИЯ НА 2020-2022гг. 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27101">
              <w:rPr>
                <w:rFonts w:ascii="Arial" w:hAnsi="Arial" w:cs="Arial"/>
                <w:sz w:val="20"/>
                <w:szCs w:val="20"/>
              </w:rPr>
              <w:t>тыс.рублей</w:t>
            </w:r>
            <w:proofErr w:type="spellEnd"/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8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20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0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2022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22 713,4</w:t>
            </w:r>
          </w:p>
        </w:tc>
        <w:tc>
          <w:tcPr>
            <w:tcW w:w="12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3 273,9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3 014,1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80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3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CC99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22713,40</w:t>
            </w:r>
          </w:p>
        </w:tc>
        <w:tc>
          <w:tcPr>
            <w:tcW w:w="1280" w:type="dxa"/>
            <w:gridSpan w:val="3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000000" w:fill="FFCC99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3273,90</w:t>
            </w:r>
          </w:p>
        </w:tc>
        <w:tc>
          <w:tcPr>
            <w:tcW w:w="1120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000000" w:fill="FFCC99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3014,10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2439,90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2316,50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2034,60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1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образавания</w:t>
            </w:r>
            <w:proofErr w:type="spellEnd"/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39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1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496,9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1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377,1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377,1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119,8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119,8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1940,00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1816,60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1534,70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1939,80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1816,40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1534,50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702,10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578,70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функцийорганов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местного самоуправления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702,10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578,70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702,10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578,70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1237,70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1237,70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1043,30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1237,70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1237,70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1043,30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929,80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929,8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735,4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307,90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307,9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307,9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99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80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80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72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0,2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0,2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финансо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-бюджетного) надзора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96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1,00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4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мужбюджетные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1,00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4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4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4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4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Пурдошанского сельского поселения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4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28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1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6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78,7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78,8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80,6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2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78,70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78,80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80,60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60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7101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78,70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78,80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80,60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57,24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57,24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57,24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17,30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17,30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17,30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4,16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4,26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6,06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533,10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612,10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625,00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533,1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625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533,1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612,1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625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533,1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612,1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625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160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>533,1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>612,1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>625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95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533,1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612,1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625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19429,3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55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50"/>
        </w:trPr>
        <w:tc>
          <w:tcPr>
            <w:tcW w:w="80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300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40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390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95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375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19420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95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Муниципальная программа «Комплексное развитие сельских территорий Темниковского муниципального района Республики Мордовия" 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19420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95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«Комплексное обустройство сельских поселений муниципального района объектами социальной и инженерной инфраструктуры, развитие водоснабжения»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19420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95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обязательствпо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развитию водоснабжения в сельской местности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19420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20"/>
        </w:trPr>
        <w:tc>
          <w:tcPr>
            <w:tcW w:w="8020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400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19420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35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410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19420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 объекты государственной (муниципальной) собственности (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фед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.)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414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 объекты государственной (муниципальной) собственности (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респ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414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19226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 объекты государственной (муниципальной) собственности (мест)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414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8020" w:type="dxa"/>
            <w:gridSpan w:val="13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2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4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735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55"/>
        </w:trPr>
        <w:tc>
          <w:tcPr>
            <w:tcW w:w="8020" w:type="dxa"/>
            <w:gridSpan w:val="13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55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55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20"/>
        </w:trPr>
        <w:tc>
          <w:tcPr>
            <w:tcW w:w="802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55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8,1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232,40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207,20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213,80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207,2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213,8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65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232,4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207,2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213,8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80"/>
        </w:trPr>
        <w:tc>
          <w:tcPr>
            <w:tcW w:w="802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232,4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207,2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213,8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55"/>
        </w:trPr>
        <w:tc>
          <w:tcPr>
            <w:tcW w:w="8020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232,4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207,2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213,8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70"/>
        </w:trPr>
        <w:tc>
          <w:tcPr>
            <w:tcW w:w="8020" w:type="dxa"/>
            <w:gridSpan w:val="13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232,4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213,8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510"/>
        </w:trPr>
        <w:tc>
          <w:tcPr>
            <w:tcW w:w="8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1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>Приложение №4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30"/>
        </w:trPr>
        <w:tc>
          <w:tcPr>
            <w:tcW w:w="1432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к  решению Совета депутатов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45"/>
        </w:trPr>
        <w:tc>
          <w:tcPr>
            <w:tcW w:w="1432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>Пурдошанское сельского поселения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30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6271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 xml:space="preserve"> 38от " </w:t>
            </w:r>
            <w:r w:rsidRPr="006271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30  </w:t>
            </w: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6271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_января_  </w:t>
            </w:r>
            <w:r w:rsidRPr="00627101">
              <w:rPr>
                <w:rFonts w:ascii="Times New Roman" w:hAnsi="Times New Roman" w:cs="Times New Roman"/>
                <w:sz w:val="24"/>
                <w:szCs w:val="24"/>
              </w:rPr>
              <w:t xml:space="preserve">2020 г 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180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1830"/>
        </w:trPr>
        <w:tc>
          <w:tcPr>
            <w:tcW w:w="1432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7101">
              <w:rPr>
                <w:rFonts w:ascii="Times New Roman" w:hAnsi="Times New Roman" w:cs="Times New Roman"/>
                <w:b/>
                <w:bCs/>
              </w:rPr>
              <w:t xml:space="preserve">РАСПРЕДЕЛЕНИЕ БЮДЖЕТНЫХ АССИГНОВАНИЙ БЮДЖЕТА ПУРДОШАНСКОГО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2020 ГОД И ПЛАНОВЫЙ ПЕРИОД 2021-2022ГГ 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8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7101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70"/>
        </w:trPr>
        <w:tc>
          <w:tcPr>
            <w:tcW w:w="706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60" w:type="dxa"/>
            <w:gridSpan w:val="14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00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Р</w:t>
            </w: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з</w:t>
            </w:r>
            <w:proofErr w:type="spellEnd"/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П</w:t>
            </w: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Рз</w:t>
            </w:r>
            <w:proofErr w:type="spellEnd"/>
          </w:p>
        </w:tc>
        <w:tc>
          <w:tcPr>
            <w:tcW w:w="52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Ад</w:t>
            </w: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</w:t>
            </w:r>
            <w:proofErr w:type="spellEnd"/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2020</w:t>
            </w:r>
          </w:p>
        </w:tc>
        <w:tc>
          <w:tcPr>
            <w:tcW w:w="126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15"/>
        </w:trPr>
        <w:tc>
          <w:tcPr>
            <w:tcW w:w="706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60" w:type="dxa"/>
            <w:gridSpan w:val="14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00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7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2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36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3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27101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42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00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gridSpan w:val="6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00" w:type="dxa"/>
            <w:gridSpan w:val="5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7101">
              <w:rPr>
                <w:rFonts w:ascii="Arial" w:hAnsi="Arial" w:cs="Arial"/>
                <w:b/>
                <w:bCs/>
                <w:sz w:val="24"/>
                <w:szCs w:val="24"/>
              </w:rPr>
              <w:t>22713,4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7101">
              <w:rPr>
                <w:rFonts w:ascii="Arial" w:hAnsi="Arial" w:cs="Arial"/>
                <w:b/>
                <w:bCs/>
                <w:sz w:val="24"/>
                <w:szCs w:val="24"/>
              </w:rPr>
              <w:t>3273,9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7101">
              <w:rPr>
                <w:rFonts w:ascii="Arial" w:hAnsi="Arial" w:cs="Arial"/>
                <w:b/>
                <w:bCs/>
                <w:sz w:val="24"/>
                <w:szCs w:val="24"/>
              </w:rPr>
              <w:t>3014,1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645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27101">
              <w:rPr>
                <w:rFonts w:ascii="Arial" w:hAnsi="Arial" w:cs="Arial"/>
                <w:b/>
                <w:bCs/>
              </w:rPr>
              <w:t>Программные расходы</w:t>
            </w:r>
          </w:p>
        </w:tc>
        <w:tc>
          <w:tcPr>
            <w:tcW w:w="42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00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gridSpan w:val="6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00" w:type="dxa"/>
            <w:gridSpan w:val="5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27101">
              <w:rPr>
                <w:rFonts w:ascii="Arial" w:hAnsi="Arial" w:cs="Arial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627101">
              <w:rPr>
                <w:rFonts w:ascii="Arial" w:hAnsi="Arial" w:cs="Arial"/>
                <w:b/>
                <w:bCs/>
              </w:rPr>
              <w:t>21857,70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627101">
              <w:rPr>
                <w:rFonts w:ascii="Arial" w:hAnsi="Arial" w:cs="Arial"/>
                <w:b/>
                <w:bCs/>
              </w:rPr>
              <w:t>2364,30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627101">
              <w:rPr>
                <w:rFonts w:ascii="Arial" w:hAnsi="Arial" w:cs="Arial"/>
                <w:b/>
                <w:bCs/>
              </w:rPr>
              <w:t>2082,40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735"/>
        </w:trPr>
        <w:tc>
          <w:tcPr>
            <w:tcW w:w="7060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Муниципальная программа «Устойчивое развитие сельских территорий Темниковского муниципального района Республики Мордовия »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19420,00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50,00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50,00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75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«Комплексное обустройство сельских поселений муниципального района объектами социальной и инженерной инфраструктуры, развитие водоснабжения»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19420,00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1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L5767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19420,00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4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19420,00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52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Темниковского муниципального района Республики Мордовия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02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sz w:val="16"/>
                <w:szCs w:val="16"/>
              </w:rPr>
              <w:t>L5767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19420,00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80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2437,70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2314,30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2032,40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2437,70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2314,30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2032,40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8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Главы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75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85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85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95"/>
        </w:trPr>
        <w:tc>
          <w:tcPr>
            <w:tcW w:w="7060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3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60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496,90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496,90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496,90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45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0</w:t>
            </w: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92</w:t>
            </w: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lastRenderedPageBreak/>
              <w:t>496,90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496,90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работников муниципальных органов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6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27101">
              <w:rPr>
                <w:rFonts w:ascii="Arial" w:hAnsi="Arial" w:cs="Arial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95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45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85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702,10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578,70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27101">
              <w:rPr>
                <w:rFonts w:ascii="Arial" w:hAnsi="Arial" w:cs="Arial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702,10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578,70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702,10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578,70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702,10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578,70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491,20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95"/>
        </w:trPr>
        <w:tc>
          <w:tcPr>
            <w:tcW w:w="7060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1043,30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1043,30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1043,30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1237,70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1043,30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627101">
              <w:rPr>
                <w:rFonts w:ascii="Arial" w:hAnsi="Arial" w:cs="Arial"/>
                <w:sz w:val="20"/>
                <w:szCs w:val="20"/>
              </w:rPr>
              <w:t>финансо</w:t>
            </w:r>
            <w:proofErr w:type="spellEnd"/>
            <w:r w:rsidRPr="00627101">
              <w:rPr>
                <w:rFonts w:ascii="Arial" w:hAnsi="Arial" w:cs="Arial"/>
                <w:sz w:val="20"/>
                <w:szCs w:val="20"/>
              </w:rPr>
              <w:t>-бюджетного) надзора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909,60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931,70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8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855,70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909,60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931,70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720"/>
        </w:trPr>
        <w:tc>
          <w:tcPr>
            <w:tcW w:w="7060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color w:val="333399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85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27101">
              <w:rPr>
                <w:rFonts w:ascii="Arial" w:hAnsi="Arial" w:cs="Arial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7101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67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80,60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75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80,60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30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80,60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80,60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75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533,10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612,10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625,00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533,10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612,10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625,00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27101">
              <w:rPr>
                <w:rFonts w:ascii="Arial" w:hAnsi="Arial" w:cs="Arial"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533,10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612,10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625,00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533,10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612,10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625,00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27101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Жилищное хозяйство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27101">
              <w:rPr>
                <w:rFonts w:ascii="Arial CYR" w:hAnsi="Arial CYR" w:cs="Arial CYR"/>
                <w:sz w:val="18"/>
                <w:szCs w:val="18"/>
              </w:rPr>
              <w:t>Жилищное хозяйство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735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</w:t>
            </w:r>
            <w:proofErr w:type="spellStart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 xml:space="preserve">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35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35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9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3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8,10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8,10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27101">
              <w:rPr>
                <w:rFonts w:ascii="Arial" w:hAnsi="Arial" w:cs="Arial"/>
                <w:sz w:val="18"/>
                <w:szCs w:val="18"/>
              </w:rPr>
              <w:t>Администрациясельского</w:t>
            </w:r>
            <w:proofErr w:type="spellEnd"/>
            <w:r w:rsidRPr="00627101">
              <w:rPr>
                <w:rFonts w:ascii="Arial" w:hAnsi="Arial" w:cs="Arial"/>
                <w:sz w:val="18"/>
                <w:szCs w:val="18"/>
              </w:rPr>
              <w:t xml:space="preserve">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101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05"/>
        </w:trPr>
        <w:tc>
          <w:tcPr>
            <w:tcW w:w="7060" w:type="dxa"/>
            <w:gridSpan w:val="7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232,40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207,20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213,80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232,40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207,20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213,80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232,40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207,20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213,80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Администрация Пурдошанского сельского поселения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232,40</w:t>
            </w: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207,20</w:t>
            </w:r>
          </w:p>
        </w:tc>
        <w:tc>
          <w:tcPr>
            <w:tcW w:w="124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213,80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35"/>
        </w:trPr>
        <w:tc>
          <w:tcPr>
            <w:tcW w:w="70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Пурдошанского сельского поселения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495"/>
        </w:trPr>
        <w:tc>
          <w:tcPr>
            <w:tcW w:w="70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27101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2,00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10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00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31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Приложение №5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к решению Совета депутатов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Пурдошанского сельского поселения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38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от "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30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" января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2020 г.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8746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ДЕФИЦИТА БЮДЖЕТА ПУРДОШАНСКОГО СЕЛЬСКОГО ПОСЕЛЕНИЯ ТЕМНИКОВСКОГО МУНИЦИПАЛЬНОГО РАЙОНА НА 2020 ГОД И ПЛАНОВЫЙ ПЕРИОД 2021 И 2022 ГОДОВ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тыс.рублей</w:t>
            </w:r>
            <w:proofErr w:type="spellEnd"/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lastRenderedPageBreak/>
              <w:t>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lastRenderedPageBreak/>
              <w:t>Сумма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7073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7073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000 01 03 01 00 00 0000 000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336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000 01 03 01 00 00 0000 700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4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000 01 03 01 00 05 0000 710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754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000 01 03 01 00 05 0000 710</w:t>
            </w:r>
          </w:p>
        </w:tc>
        <w:tc>
          <w:tcPr>
            <w:tcW w:w="7073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627101" w:rsidTr="00627101">
        <w:trPr>
          <w:gridAfter w:val="29"/>
          <w:wAfter w:w="8029" w:type="dxa"/>
          <w:trHeight w:val="4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000 01 03 01 00 00 0000 800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4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000 01 03 01 00 05 0000 810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Погашение бюджетами субъектов Российской Федерации кредитов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754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000 01 03 01 00 05 0000 810</w:t>
            </w:r>
          </w:p>
        </w:tc>
        <w:tc>
          <w:tcPr>
            <w:tcW w:w="4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627101" w:rsidTr="00627101">
        <w:trPr>
          <w:gridAfter w:val="29"/>
          <w:wAfter w:w="8029" w:type="dxa"/>
          <w:trHeight w:val="194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-3 079,3</w:t>
            </w:r>
          </w:p>
        </w:tc>
      </w:tr>
      <w:tr w:rsidR="00627101" w:rsidTr="00627101">
        <w:trPr>
          <w:gridAfter w:val="29"/>
          <w:wAfter w:w="8029" w:type="dxa"/>
          <w:trHeight w:val="194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-3 079,3</w:t>
            </w:r>
          </w:p>
        </w:tc>
      </w:tr>
      <w:tr w:rsidR="00627101" w:rsidTr="00627101">
        <w:trPr>
          <w:gridAfter w:val="29"/>
          <w:wAfter w:w="8029" w:type="dxa"/>
          <w:trHeight w:val="204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-3 079,3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-3 079,3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178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3 079,3</w:t>
            </w:r>
          </w:p>
        </w:tc>
      </w:tr>
      <w:tr w:rsidR="00627101" w:rsidTr="00627101">
        <w:trPr>
          <w:gridAfter w:val="29"/>
          <w:wAfter w:w="8029" w:type="dxa"/>
          <w:trHeight w:val="168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3 079,3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3 079,3</w:t>
            </w:r>
          </w:p>
        </w:tc>
      </w:tr>
      <w:tr w:rsidR="00627101" w:rsidTr="00627101">
        <w:trPr>
          <w:gridAfter w:val="29"/>
          <w:wAfter w:w="8029" w:type="dxa"/>
          <w:trHeight w:val="53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000 01 05 02 01 10 0000 610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22 713,4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3 306,4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3 079,3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000 01 06 00 00 00 0000 000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65,2</w:t>
            </w:r>
          </w:p>
        </w:tc>
      </w:tr>
      <w:tr w:rsidR="00627101" w:rsidTr="00627101">
        <w:trPr>
          <w:gridAfter w:val="29"/>
          <w:wAfter w:w="8029" w:type="dxa"/>
          <w:trHeight w:val="21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000 01 06 04 00 00 0000 000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000 01 06 04 01 00 0000 000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905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000 01 06 04 01 05 0000 810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принципиалу</w:t>
            </w:r>
            <w:proofErr w:type="spellEnd"/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000 01 06 05 00 00 0000 000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65,2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000 01 06 05 00 00 0000 600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65,2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4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000 01 06 05 01 05 0000 640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4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65,2</w:t>
            </w:r>
          </w:p>
        </w:tc>
      </w:tr>
      <w:tr w:rsidR="00627101" w:rsidTr="00627101">
        <w:trPr>
          <w:gridAfter w:val="29"/>
          <w:wAfter w:w="8029" w:type="dxa"/>
          <w:trHeight w:val="425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000 01 06 05 02 05 0000 640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65,2</w:t>
            </w:r>
          </w:p>
        </w:tc>
      </w:tr>
      <w:tr w:rsidR="00627101" w:rsidTr="00627101">
        <w:trPr>
          <w:gridAfter w:val="29"/>
          <w:wAfter w:w="8029" w:type="dxa"/>
          <w:trHeight w:val="780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000 01 06 05 02 05 0000 640</w:t>
            </w:r>
          </w:p>
        </w:tc>
        <w:tc>
          <w:tcPr>
            <w:tcW w:w="4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</w:p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65,2</w:t>
            </w: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000 01 06 05 00 00 0000 500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4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000 01 06 05 02 05 0000 540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61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000 01 06 05 02 05 0000 540</w:t>
            </w:r>
          </w:p>
        </w:tc>
        <w:tc>
          <w:tcPr>
            <w:tcW w:w="7073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9"/>
          <w:wAfter w:w="8029" w:type="dxa"/>
          <w:trHeight w:val="302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-65,2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27101" w:rsidTr="00627101">
        <w:trPr>
          <w:gridAfter w:val="29"/>
          <w:wAfter w:w="8029" w:type="dxa"/>
          <w:trHeight w:val="151"/>
        </w:trPr>
        <w:tc>
          <w:tcPr>
            <w:tcW w:w="16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-32,5</w:t>
            </w:r>
          </w:p>
        </w:tc>
        <w:tc>
          <w:tcPr>
            <w:tcW w:w="104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-65,2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Приложение №6</w:t>
            </w:r>
          </w:p>
        </w:tc>
        <w:tc>
          <w:tcPr>
            <w:tcW w:w="9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 решению Совета депутатов</w:t>
            </w:r>
          </w:p>
        </w:tc>
        <w:tc>
          <w:tcPr>
            <w:tcW w:w="9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Пурдошанского сельского поселения</w:t>
            </w:r>
          </w:p>
        </w:tc>
        <w:tc>
          <w:tcPr>
            <w:tcW w:w="9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 w:rsidP="00077F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  <w:r w:rsidR="00077FA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38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_от "_</w:t>
            </w:r>
            <w:r w:rsidR="00077FA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30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</w:rPr>
              <w:t xml:space="preserve"> _</w:t>
            </w:r>
            <w:r w:rsidR="00077F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</w:rPr>
              <w:t>января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</w:rPr>
              <w:t>_</w:t>
            </w:r>
            <w:r w:rsidR="00077FA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20</w:t>
            </w:r>
            <w:r w:rsidR="00077FA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9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401"/>
        </w:trPr>
        <w:tc>
          <w:tcPr>
            <w:tcW w:w="9509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ПРОГРАММА МУНИЦИПАЛЬНЫХ ВНУТРЕННИХ ЗАИМСТВОВАНИЙ ПУРДОШАНСКОГО СЕЛЬСКОГО ПОСЕЛЕНИЯ ТЕМНИКОВСКОГО МУНИЦИПАЛЬНОГО РАЙОНА НА 2020 ГОД И ПЛАНОВЫЙ ПЕРИОД 2021 И 2022 ГОДОВ</w:t>
            </w:r>
          </w:p>
        </w:tc>
      </w:tr>
      <w:tr w:rsidR="00627101" w:rsidTr="00627101">
        <w:trPr>
          <w:gridAfter w:val="24"/>
          <w:wAfter w:w="7266" w:type="dxa"/>
          <w:trHeight w:val="269"/>
        </w:trPr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627101" w:rsidTr="00627101">
        <w:trPr>
          <w:gridAfter w:val="24"/>
          <w:wAfter w:w="7266" w:type="dxa"/>
          <w:trHeight w:val="22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Виды заимствований</w:t>
            </w: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826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180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2022</w:t>
            </w:r>
          </w:p>
        </w:tc>
      </w:tr>
      <w:tr w:rsidR="00627101" w:rsidTr="00627101">
        <w:trPr>
          <w:gridAfter w:val="24"/>
          <w:wAfter w:w="7266" w:type="dxa"/>
          <w:trHeight w:val="22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199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13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27101" w:rsidTr="00627101">
        <w:trPr>
          <w:gridAfter w:val="24"/>
          <w:wAfter w:w="7266" w:type="dxa"/>
          <w:trHeight w:val="199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3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</w:tr>
      <w:tr w:rsidR="00627101" w:rsidTr="00627101">
        <w:trPr>
          <w:gridAfter w:val="24"/>
          <w:wAfter w:w="7266" w:type="dxa"/>
          <w:trHeight w:val="190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813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27101" w:rsidTr="00627101">
        <w:trPr>
          <w:gridAfter w:val="24"/>
          <w:wAfter w:w="7266" w:type="dxa"/>
          <w:trHeight w:val="199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3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</w:tr>
      <w:tr w:rsidR="00627101" w:rsidTr="00627101">
        <w:trPr>
          <w:gridAfter w:val="24"/>
          <w:wAfter w:w="7266" w:type="dxa"/>
          <w:trHeight w:val="211"/>
        </w:trPr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-32,5</w:t>
            </w:r>
          </w:p>
        </w:tc>
        <w:tc>
          <w:tcPr>
            <w:tcW w:w="8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27101" w:rsidRDefault="00627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-65,2</w:t>
            </w: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196F4E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3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Пурдошанского сельского поселения Темниковского муниципального района Республики Мордовия</w:t>
            </w:r>
          </w:p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62710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15" w:type="dxa"/>
          <w:wAfter w:w="2440" w:type="dxa"/>
          <w:trHeight w:val="255"/>
        </w:trPr>
        <w:tc>
          <w:tcPr>
            <w:tcW w:w="7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BB56CB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077F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DCE" w:rsidRDefault="00E32DC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32DCE" w:rsidRDefault="00E32DC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DCE" w:rsidRDefault="00E32DC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32DCE" w:rsidRDefault="00E32DC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F4E" w:rsidRDefault="00196F4E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F52C0C">
      <w:rPr>
        <w:noProof/>
      </w:rPr>
      <w:t>9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133A3C"/>
    <w:rsid w:val="0013475A"/>
    <w:rsid w:val="00175E65"/>
    <w:rsid w:val="001825B4"/>
    <w:rsid w:val="00196F4E"/>
    <w:rsid w:val="001D1FA9"/>
    <w:rsid w:val="002044DE"/>
    <w:rsid w:val="002069BD"/>
    <w:rsid w:val="00264901"/>
    <w:rsid w:val="00366B84"/>
    <w:rsid w:val="00386156"/>
    <w:rsid w:val="003870A9"/>
    <w:rsid w:val="00407E8D"/>
    <w:rsid w:val="00446601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901E9"/>
    <w:rsid w:val="006D3AEC"/>
    <w:rsid w:val="00720333"/>
    <w:rsid w:val="00772C1F"/>
    <w:rsid w:val="00781F26"/>
    <w:rsid w:val="00783757"/>
    <w:rsid w:val="007D7CF2"/>
    <w:rsid w:val="0082753B"/>
    <w:rsid w:val="00865546"/>
    <w:rsid w:val="00880652"/>
    <w:rsid w:val="008A3584"/>
    <w:rsid w:val="00907AF7"/>
    <w:rsid w:val="009C5FDA"/>
    <w:rsid w:val="00A92A1F"/>
    <w:rsid w:val="00AB2292"/>
    <w:rsid w:val="00AB37EF"/>
    <w:rsid w:val="00B21839"/>
    <w:rsid w:val="00B324AD"/>
    <w:rsid w:val="00BB56CB"/>
    <w:rsid w:val="00C82FF6"/>
    <w:rsid w:val="00CC51E9"/>
    <w:rsid w:val="00D101C8"/>
    <w:rsid w:val="00D222D3"/>
    <w:rsid w:val="00D67E3A"/>
    <w:rsid w:val="00D93945"/>
    <w:rsid w:val="00DD7A45"/>
    <w:rsid w:val="00DE6EF6"/>
    <w:rsid w:val="00DF1FFD"/>
    <w:rsid w:val="00E023F9"/>
    <w:rsid w:val="00E24FB8"/>
    <w:rsid w:val="00E26CF1"/>
    <w:rsid w:val="00E32DCE"/>
    <w:rsid w:val="00E766C3"/>
    <w:rsid w:val="00E935B5"/>
    <w:rsid w:val="00EA5B98"/>
    <w:rsid w:val="00F11718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DE923-6B9F-4F7B-B221-DA14D7B52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35</Pages>
  <Words>8553</Words>
  <Characters>48753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57192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5</cp:revision>
  <cp:lastPrinted>2016-10-11T08:52:00Z</cp:lastPrinted>
  <dcterms:created xsi:type="dcterms:W3CDTF">2020-02-12T05:11:00Z</dcterms:created>
  <dcterms:modified xsi:type="dcterms:W3CDTF">2020-02-12T05:42:00Z</dcterms:modified>
</cp:coreProperties>
</file>