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A8F" w:rsidRPr="00093045" w:rsidRDefault="00DA4A8F" w:rsidP="00CA2FD2">
      <w:pPr>
        <w:pStyle w:val="Subtitle"/>
        <w:ind w:firstLine="720"/>
        <w:jc w:val="right"/>
        <w:rPr>
          <w:sz w:val="28"/>
          <w:szCs w:val="28"/>
        </w:rPr>
      </w:pPr>
      <w:r w:rsidRPr="00093045">
        <w:rPr>
          <w:sz w:val="28"/>
          <w:szCs w:val="28"/>
        </w:rPr>
        <w:t>ПРОЕКТ</w:t>
      </w:r>
    </w:p>
    <w:p w:rsidR="00DA4A8F" w:rsidRPr="00447201" w:rsidRDefault="00DA4A8F" w:rsidP="00CA2FD2">
      <w:pPr>
        <w:pStyle w:val="Subtitle"/>
        <w:ind w:firstLine="720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СОВЕТ ДЕПУТАТОВ</w:t>
      </w:r>
    </w:p>
    <w:p w:rsidR="00DA4A8F" w:rsidRPr="00447201" w:rsidRDefault="00DA4A8F" w:rsidP="00CA2FD2">
      <w:pPr>
        <w:pStyle w:val="Subtitle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РУССКО-ТЮВЕЕВСКОГО  СЕЛЬСКОГО ПОСЕЛЕНИЯ</w:t>
      </w:r>
    </w:p>
    <w:p w:rsidR="00DA4A8F" w:rsidRPr="00447201" w:rsidRDefault="00DA4A8F" w:rsidP="00CA2FD2">
      <w:pPr>
        <w:pStyle w:val="Subtitle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 xml:space="preserve"> ТЕМНИКОВСКОГО  МУНИЦИПАЛЬНОГО РАЙОНА</w:t>
      </w:r>
    </w:p>
    <w:p w:rsidR="00DA4A8F" w:rsidRPr="00586882" w:rsidRDefault="00DA4A8F" w:rsidP="00CA2FD2">
      <w:pPr>
        <w:ind w:firstLine="709"/>
        <w:jc w:val="center"/>
        <w:rPr>
          <w:sz w:val="28"/>
          <w:szCs w:val="28"/>
          <w:lang w:val="ru-RU"/>
        </w:rPr>
      </w:pPr>
      <w:r w:rsidRPr="00586882">
        <w:rPr>
          <w:sz w:val="28"/>
          <w:szCs w:val="28"/>
          <w:lang w:val="ru-RU"/>
        </w:rPr>
        <w:t>РЕСПУБЛИКИ МОРДОВИЯ</w:t>
      </w:r>
    </w:p>
    <w:p w:rsidR="00DA4A8F" w:rsidRPr="00586882" w:rsidRDefault="00DA4A8F" w:rsidP="00CA2FD2">
      <w:pPr>
        <w:ind w:firstLine="709"/>
        <w:jc w:val="center"/>
        <w:outlineLvl w:val="0"/>
        <w:rPr>
          <w:b/>
          <w:bCs/>
          <w:sz w:val="28"/>
          <w:szCs w:val="28"/>
          <w:lang w:val="ru-RU"/>
        </w:rPr>
      </w:pPr>
    </w:p>
    <w:p w:rsidR="00DA4A8F" w:rsidRPr="00586882" w:rsidRDefault="00DA4A8F" w:rsidP="00CA2FD2">
      <w:pPr>
        <w:ind w:firstLine="709"/>
        <w:jc w:val="center"/>
        <w:outlineLvl w:val="0"/>
        <w:rPr>
          <w:b/>
          <w:bCs/>
          <w:sz w:val="28"/>
          <w:szCs w:val="28"/>
          <w:lang w:val="ru-RU"/>
        </w:rPr>
      </w:pPr>
    </w:p>
    <w:p w:rsidR="00DA4A8F" w:rsidRPr="00586882" w:rsidRDefault="00DA4A8F" w:rsidP="00CA2FD2">
      <w:pPr>
        <w:ind w:firstLine="709"/>
        <w:jc w:val="center"/>
        <w:outlineLvl w:val="0"/>
        <w:rPr>
          <w:b/>
          <w:bCs/>
          <w:sz w:val="34"/>
          <w:szCs w:val="34"/>
          <w:lang w:val="ru-RU"/>
        </w:rPr>
      </w:pPr>
      <w:r w:rsidRPr="00586882">
        <w:rPr>
          <w:b/>
          <w:bCs/>
          <w:sz w:val="34"/>
          <w:szCs w:val="34"/>
          <w:lang w:val="ru-RU"/>
        </w:rPr>
        <w:t>Р Е Ш Е Н И Е</w:t>
      </w:r>
    </w:p>
    <w:p w:rsidR="00DA4A8F" w:rsidRPr="00586882" w:rsidRDefault="00DA4A8F" w:rsidP="00CA2FD2">
      <w:pPr>
        <w:rPr>
          <w:sz w:val="28"/>
          <w:szCs w:val="28"/>
          <w:lang w:val="ru-RU"/>
        </w:rPr>
      </w:pPr>
      <w:r w:rsidRPr="00586882">
        <w:rPr>
          <w:sz w:val="28"/>
          <w:szCs w:val="28"/>
          <w:lang w:val="ru-RU"/>
        </w:rPr>
        <w:t xml:space="preserve">__ ________ </w:t>
      </w:r>
      <w:smartTag w:uri="urn:schemas-microsoft-com:office:smarttags" w:element="metricconverter">
        <w:smartTagPr>
          <w:attr w:name="ProductID" w:val="2020 г"/>
        </w:smartTagPr>
        <w:r w:rsidRPr="00586882">
          <w:rPr>
            <w:sz w:val="28"/>
            <w:szCs w:val="28"/>
            <w:lang w:val="ru-RU"/>
          </w:rPr>
          <w:t>2020 г</w:t>
        </w:r>
      </w:smartTag>
      <w:r w:rsidRPr="00586882">
        <w:rPr>
          <w:sz w:val="28"/>
          <w:szCs w:val="28"/>
          <w:lang w:val="ru-RU"/>
        </w:rPr>
        <w:t>.                                                                                                       № __</w:t>
      </w:r>
    </w:p>
    <w:p w:rsidR="00DA4A8F" w:rsidRPr="00586882" w:rsidRDefault="00DA4A8F" w:rsidP="00CA2FD2">
      <w:pPr>
        <w:jc w:val="center"/>
        <w:rPr>
          <w:sz w:val="28"/>
          <w:szCs w:val="28"/>
          <w:lang w:val="ru-RU"/>
        </w:rPr>
      </w:pPr>
      <w:r w:rsidRPr="00586882">
        <w:rPr>
          <w:sz w:val="28"/>
          <w:szCs w:val="28"/>
          <w:lang w:val="ru-RU"/>
        </w:rPr>
        <w:t>д.Русское Тювеево</w:t>
      </w:r>
    </w:p>
    <w:p w:rsidR="00DA4A8F" w:rsidRDefault="00DA4A8F" w:rsidP="004D4203">
      <w:pPr>
        <w:ind w:right="4890"/>
        <w:rPr>
          <w:b/>
          <w:sz w:val="28"/>
          <w:szCs w:val="28"/>
          <w:lang w:val="ru-RU"/>
        </w:rPr>
      </w:pPr>
    </w:p>
    <w:p w:rsidR="00DA4A8F" w:rsidRPr="00CA2FD2" w:rsidRDefault="00DA4A8F" w:rsidP="00B5517B">
      <w:pPr>
        <w:jc w:val="center"/>
        <w:rPr>
          <w:sz w:val="28"/>
          <w:szCs w:val="28"/>
          <w:lang w:val="ru-RU"/>
        </w:rPr>
      </w:pPr>
      <w:r w:rsidRPr="00CA2FD2">
        <w:rPr>
          <w:b/>
          <w:sz w:val="28"/>
          <w:szCs w:val="28"/>
          <w:lang w:val="ru-RU"/>
        </w:rPr>
        <w:t>Об утверждении  отчета об исполнении бюджета</w:t>
      </w:r>
      <w:r w:rsidRPr="00081A50">
        <w:rPr>
          <w:sz w:val="28"/>
          <w:szCs w:val="28"/>
          <w:lang w:val="ru-RU"/>
        </w:rPr>
        <w:t xml:space="preserve"> </w:t>
      </w:r>
      <w:r w:rsidRPr="00CA2FD2">
        <w:rPr>
          <w:b/>
          <w:sz w:val="28"/>
          <w:szCs w:val="28"/>
          <w:lang w:val="ru-RU"/>
        </w:rPr>
        <w:t>Русско-Тювеевского  сельского поселения Темниковского  муниципального района Республики Мордовия за 201</w:t>
      </w:r>
      <w:r>
        <w:rPr>
          <w:b/>
          <w:sz w:val="28"/>
          <w:szCs w:val="28"/>
          <w:lang w:val="ru-RU"/>
        </w:rPr>
        <w:t>9</w:t>
      </w:r>
      <w:r w:rsidRPr="00CA2FD2">
        <w:rPr>
          <w:b/>
          <w:sz w:val="28"/>
          <w:szCs w:val="28"/>
          <w:lang w:val="ru-RU"/>
        </w:rPr>
        <w:t xml:space="preserve"> год</w:t>
      </w:r>
    </w:p>
    <w:p w:rsidR="00DA4A8F" w:rsidRDefault="00DA4A8F" w:rsidP="00B5517B">
      <w:pPr>
        <w:pStyle w:val="1"/>
        <w:jc w:val="both"/>
        <w:rPr>
          <w:rFonts w:ascii="Times New Roman" w:hAnsi="Times New Roman"/>
          <w:b/>
          <w:sz w:val="28"/>
          <w:szCs w:val="28"/>
        </w:rPr>
      </w:pPr>
    </w:p>
    <w:p w:rsidR="00DA4A8F" w:rsidRPr="00B5517B" w:rsidRDefault="00DA4A8F" w:rsidP="00B5517B">
      <w:pPr>
        <w:pStyle w:val="1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DA4A8F" w:rsidRPr="00641C11" w:rsidRDefault="00DA4A8F" w:rsidP="00641C11">
      <w:pPr>
        <w:pStyle w:val="a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41C11">
        <w:rPr>
          <w:rFonts w:ascii="Times New Roman" w:hAnsi="Times New Roman"/>
          <w:sz w:val="28"/>
          <w:szCs w:val="28"/>
        </w:rPr>
        <w:t>Заслушав и обсудив доклад главного  бухгалтера Комаровой В.Н. об исполнении бюджета Русско-Тювеевского сельского поселения Темниковского муниципального района Республики Мордовия за  201</w:t>
      </w:r>
      <w:r>
        <w:rPr>
          <w:rFonts w:ascii="Times New Roman" w:hAnsi="Times New Roman"/>
          <w:sz w:val="28"/>
          <w:szCs w:val="28"/>
        </w:rPr>
        <w:t xml:space="preserve">9 </w:t>
      </w:r>
      <w:r w:rsidRPr="00641C11">
        <w:rPr>
          <w:rFonts w:ascii="Times New Roman" w:hAnsi="Times New Roman"/>
          <w:sz w:val="28"/>
          <w:szCs w:val="28"/>
        </w:rPr>
        <w:t>год</w:t>
      </w:r>
      <w:r>
        <w:rPr>
          <w:rFonts w:ascii="Times New Roman" w:hAnsi="Times New Roman"/>
          <w:sz w:val="28"/>
          <w:szCs w:val="28"/>
        </w:rPr>
        <w:t>,</w:t>
      </w:r>
      <w:r w:rsidRPr="00641C11">
        <w:rPr>
          <w:rFonts w:ascii="Times New Roman" w:hAnsi="Times New Roman"/>
          <w:sz w:val="28"/>
          <w:szCs w:val="28"/>
        </w:rPr>
        <w:t xml:space="preserve"> Совет депутатов Русско-Тювеевского  сельского поселения р е ш и л:</w:t>
      </w:r>
    </w:p>
    <w:p w:rsidR="00DA4A8F" w:rsidRPr="00641C11" w:rsidRDefault="00DA4A8F" w:rsidP="00641C11">
      <w:pPr>
        <w:ind w:firstLine="709"/>
        <w:jc w:val="both"/>
        <w:rPr>
          <w:sz w:val="28"/>
          <w:szCs w:val="28"/>
          <w:lang w:val="ru-RU"/>
        </w:rPr>
      </w:pPr>
      <w:r w:rsidRPr="00CA2FD2">
        <w:rPr>
          <w:sz w:val="28"/>
          <w:szCs w:val="28"/>
          <w:lang w:val="ru-RU"/>
        </w:rPr>
        <w:t>1. Утверд</w:t>
      </w:r>
      <w:r>
        <w:rPr>
          <w:sz w:val="28"/>
          <w:szCs w:val="28"/>
          <w:lang w:val="ru-RU"/>
        </w:rPr>
        <w:t xml:space="preserve">ить отчет об исполнении бюджета </w:t>
      </w:r>
      <w:r w:rsidRPr="00CA2FD2">
        <w:rPr>
          <w:sz w:val="28"/>
          <w:szCs w:val="28"/>
          <w:lang w:val="ru-RU"/>
        </w:rPr>
        <w:t>Русско-Тювеевского  сельского поселения Темниковского  муниципального района Республики Мордовия за 201</w:t>
      </w:r>
      <w:r>
        <w:rPr>
          <w:sz w:val="28"/>
          <w:szCs w:val="28"/>
          <w:lang w:val="ru-RU"/>
        </w:rPr>
        <w:t>9</w:t>
      </w:r>
      <w:r w:rsidRPr="00CA2FD2">
        <w:rPr>
          <w:sz w:val="28"/>
          <w:szCs w:val="28"/>
          <w:lang w:val="ru-RU"/>
        </w:rPr>
        <w:t xml:space="preserve"> год (приложение)</w:t>
      </w:r>
      <w:r w:rsidRPr="00641C11">
        <w:rPr>
          <w:sz w:val="28"/>
          <w:szCs w:val="28"/>
          <w:lang w:val="ru-RU"/>
        </w:rPr>
        <w:t>.</w:t>
      </w:r>
    </w:p>
    <w:p w:rsidR="00DA4A8F" w:rsidRPr="00641C11" w:rsidRDefault="00DA4A8F" w:rsidP="00641C11">
      <w:pPr>
        <w:pStyle w:val="a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41C11">
        <w:rPr>
          <w:rFonts w:ascii="Times New Roman" w:hAnsi="Times New Roman"/>
          <w:sz w:val="28"/>
          <w:szCs w:val="28"/>
        </w:rPr>
        <w:t xml:space="preserve">2. Опубликовать настоящее решение в  информационном бюллетене и разместить на официальном сайте  администрации </w:t>
      </w:r>
      <w:r w:rsidRPr="00641C11">
        <w:rPr>
          <w:rFonts w:ascii="Times New Roman" w:hAnsi="Times New Roman"/>
          <w:color w:val="000000"/>
          <w:sz w:val="28"/>
          <w:szCs w:val="28"/>
        </w:rPr>
        <w:t>Русско-Тювеевского</w:t>
      </w:r>
      <w:r w:rsidRPr="00641C11">
        <w:rPr>
          <w:rFonts w:ascii="Times New Roman" w:hAnsi="Times New Roman"/>
          <w:sz w:val="28"/>
          <w:szCs w:val="28"/>
        </w:rPr>
        <w:t xml:space="preserve">  сельского поселения в сети «Интернет».</w:t>
      </w:r>
    </w:p>
    <w:p w:rsidR="00DA4A8F" w:rsidRPr="00CA2FD2" w:rsidRDefault="00DA4A8F" w:rsidP="00641C11">
      <w:pPr>
        <w:ind w:right="-82" w:firstLine="709"/>
        <w:jc w:val="both"/>
        <w:rPr>
          <w:szCs w:val="28"/>
          <w:lang w:val="ru-RU"/>
        </w:rPr>
      </w:pPr>
    </w:p>
    <w:p w:rsidR="00DA4A8F" w:rsidRPr="00CA2FD2" w:rsidRDefault="00DA4A8F" w:rsidP="004D4203">
      <w:pPr>
        <w:jc w:val="both"/>
        <w:rPr>
          <w:sz w:val="28"/>
          <w:szCs w:val="28"/>
          <w:lang w:val="ru-RU"/>
        </w:rPr>
      </w:pPr>
    </w:p>
    <w:p w:rsidR="00DA4A8F" w:rsidRPr="00540B67" w:rsidRDefault="00DA4A8F" w:rsidP="004D4203">
      <w:pPr>
        <w:ind w:firstLine="709"/>
        <w:jc w:val="both"/>
        <w:rPr>
          <w:sz w:val="28"/>
          <w:szCs w:val="28"/>
          <w:lang w:val="ru-RU"/>
        </w:rPr>
      </w:pPr>
    </w:p>
    <w:p w:rsidR="00DA4A8F" w:rsidRPr="00CA2FD2" w:rsidRDefault="00DA4A8F" w:rsidP="004D4203">
      <w:pPr>
        <w:jc w:val="both"/>
        <w:rPr>
          <w:sz w:val="28"/>
          <w:szCs w:val="28"/>
          <w:lang w:val="ru-RU"/>
        </w:rPr>
      </w:pPr>
      <w:r w:rsidRPr="00CA2FD2">
        <w:rPr>
          <w:sz w:val="28"/>
          <w:szCs w:val="28"/>
          <w:lang w:val="ru-RU"/>
        </w:rPr>
        <w:t>Глава Русско-Тювеевского</w:t>
      </w:r>
    </w:p>
    <w:p w:rsidR="00DA4A8F" w:rsidRDefault="00DA4A8F" w:rsidP="004D4203">
      <w:pPr>
        <w:jc w:val="both"/>
        <w:rPr>
          <w:sz w:val="28"/>
          <w:szCs w:val="28"/>
          <w:lang w:val="ru-RU"/>
        </w:rPr>
      </w:pPr>
      <w:r w:rsidRPr="004D4203">
        <w:rPr>
          <w:sz w:val="28"/>
          <w:szCs w:val="28"/>
        </w:rPr>
        <w:t>c</w:t>
      </w:r>
      <w:r w:rsidRPr="00CA2FD2">
        <w:rPr>
          <w:sz w:val="28"/>
          <w:szCs w:val="28"/>
          <w:lang w:val="ru-RU"/>
        </w:rPr>
        <w:t>ельского поселения                                                                                     Ф.Ф.Леонович</w:t>
      </w:r>
    </w:p>
    <w:p w:rsidR="00DA4A8F" w:rsidRDefault="00DA4A8F" w:rsidP="004D4203">
      <w:pPr>
        <w:jc w:val="both"/>
        <w:rPr>
          <w:sz w:val="28"/>
          <w:szCs w:val="28"/>
          <w:lang w:val="ru-RU"/>
        </w:rPr>
      </w:pPr>
    </w:p>
    <w:p w:rsidR="00DA4A8F" w:rsidRDefault="00DA4A8F" w:rsidP="004D4203">
      <w:pPr>
        <w:jc w:val="both"/>
        <w:rPr>
          <w:sz w:val="28"/>
          <w:szCs w:val="28"/>
          <w:lang w:val="ru-RU"/>
        </w:rPr>
      </w:pPr>
    </w:p>
    <w:p w:rsidR="00DA4A8F" w:rsidRDefault="00DA4A8F" w:rsidP="004D4203">
      <w:pPr>
        <w:jc w:val="both"/>
        <w:rPr>
          <w:sz w:val="28"/>
          <w:szCs w:val="28"/>
          <w:lang w:val="ru-RU"/>
        </w:rPr>
      </w:pPr>
    </w:p>
    <w:p w:rsidR="00DA4A8F" w:rsidRDefault="00DA4A8F" w:rsidP="004D4203">
      <w:pPr>
        <w:jc w:val="both"/>
        <w:rPr>
          <w:sz w:val="28"/>
          <w:szCs w:val="28"/>
          <w:lang w:val="ru-RU"/>
        </w:rPr>
      </w:pPr>
    </w:p>
    <w:p w:rsidR="00DA4A8F" w:rsidRDefault="00DA4A8F" w:rsidP="004D4203">
      <w:pPr>
        <w:jc w:val="both"/>
        <w:rPr>
          <w:sz w:val="28"/>
          <w:szCs w:val="28"/>
          <w:lang w:val="ru-RU"/>
        </w:rPr>
      </w:pPr>
    </w:p>
    <w:p w:rsidR="00DA4A8F" w:rsidRDefault="00DA4A8F" w:rsidP="004D4203">
      <w:pPr>
        <w:jc w:val="both"/>
        <w:rPr>
          <w:sz w:val="28"/>
          <w:szCs w:val="28"/>
          <w:lang w:val="ru-RU"/>
        </w:rPr>
      </w:pPr>
    </w:p>
    <w:p w:rsidR="00DA4A8F" w:rsidRDefault="00DA4A8F" w:rsidP="004D4203">
      <w:pPr>
        <w:jc w:val="both"/>
        <w:rPr>
          <w:sz w:val="28"/>
          <w:szCs w:val="28"/>
          <w:lang w:val="ru-RU"/>
        </w:rPr>
      </w:pPr>
    </w:p>
    <w:p w:rsidR="00DA4A8F" w:rsidRDefault="00DA4A8F" w:rsidP="004D4203">
      <w:pPr>
        <w:jc w:val="both"/>
        <w:rPr>
          <w:sz w:val="28"/>
          <w:szCs w:val="28"/>
          <w:lang w:val="ru-RU"/>
        </w:rPr>
      </w:pPr>
    </w:p>
    <w:p w:rsidR="00DA4A8F" w:rsidRDefault="00DA4A8F" w:rsidP="004D4203">
      <w:pPr>
        <w:jc w:val="both"/>
        <w:rPr>
          <w:sz w:val="28"/>
          <w:szCs w:val="28"/>
          <w:lang w:val="ru-RU"/>
        </w:rPr>
      </w:pPr>
    </w:p>
    <w:p w:rsidR="00DA4A8F" w:rsidRDefault="00DA4A8F" w:rsidP="004D4203">
      <w:pPr>
        <w:jc w:val="both"/>
        <w:rPr>
          <w:sz w:val="28"/>
          <w:szCs w:val="28"/>
          <w:lang w:val="ru-RU"/>
        </w:rPr>
      </w:pPr>
    </w:p>
    <w:p w:rsidR="00DA4A8F" w:rsidRDefault="00DA4A8F" w:rsidP="004D4203">
      <w:pPr>
        <w:jc w:val="both"/>
        <w:rPr>
          <w:sz w:val="28"/>
          <w:szCs w:val="28"/>
          <w:lang w:val="ru-RU"/>
        </w:rPr>
      </w:pPr>
    </w:p>
    <w:p w:rsidR="00DA4A8F" w:rsidRDefault="00DA4A8F" w:rsidP="004D4203">
      <w:pPr>
        <w:jc w:val="both"/>
        <w:rPr>
          <w:sz w:val="28"/>
          <w:szCs w:val="28"/>
          <w:lang w:val="ru-RU"/>
        </w:rPr>
      </w:pPr>
    </w:p>
    <w:p w:rsidR="00DA4A8F" w:rsidRDefault="00DA4A8F" w:rsidP="004D4203">
      <w:pPr>
        <w:jc w:val="both"/>
        <w:rPr>
          <w:sz w:val="28"/>
          <w:szCs w:val="28"/>
          <w:lang w:val="ru-RU"/>
        </w:rPr>
      </w:pPr>
    </w:p>
    <w:p w:rsidR="00DA4A8F" w:rsidRDefault="00DA4A8F" w:rsidP="004D4203">
      <w:pPr>
        <w:jc w:val="both"/>
        <w:rPr>
          <w:sz w:val="28"/>
          <w:szCs w:val="28"/>
          <w:lang w:val="ru-RU"/>
        </w:rPr>
      </w:pPr>
    </w:p>
    <w:p w:rsidR="00DA4A8F" w:rsidRDefault="00DA4A8F" w:rsidP="004D4203">
      <w:pPr>
        <w:jc w:val="both"/>
        <w:rPr>
          <w:sz w:val="28"/>
          <w:szCs w:val="28"/>
          <w:lang w:val="ru-RU"/>
        </w:rPr>
      </w:pPr>
    </w:p>
    <w:p w:rsidR="00DA4A8F" w:rsidRDefault="00DA4A8F" w:rsidP="004C0C6B">
      <w:pPr>
        <w:jc w:val="center"/>
        <w:rPr>
          <w:rFonts w:ascii="Arial" w:hAnsi="Arial" w:cs="Arial"/>
          <w:b/>
          <w:bCs/>
          <w:sz w:val="18"/>
          <w:szCs w:val="18"/>
          <w:lang w:val="ru-RU" w:eastAsia="ru-RU"/>
        </w:rPr>
        <w:sectPr w:rsidR="00DA4A8F" w:rsidSect="00692BBF">
          <w:pgSz w:w="11906" w:h="16838" w:code="9"/>
          <w:pgMar w:top="1134" w:right="567" w:bottom="1134" w:left="1134" w:header="425" w:footer="567" w:gutter="0"/>
          <w:cols w:space="708"/>
          <w:titlePg/>
          <w:docGrid w:linePitch="65"/>
        </w:sectPr>
      </w:pPr>
    </w:p>
    <w:tbl>
      <w:tblPr>
        <w:tblW w:w="15216" w:type="dxa"/>
        <w:tblInd w:w="108" w:type="dxa"/>
        <w:tblLayout w:type="fixed"/>
        <w:tblLook w:val="0000"/>
      </w:tblPr>
      <w:tblGrid>
        <w:gridCol w:w="2096"/>
        <w:gridCol w:w="236"/>
        <w:gridCol w:w="852"/>
        <w:gridCol w:w="488"/>
        <w:gridCol w:w="198"/>
        <w:gridCol w:w="330"/>
        <w:gridCol w:w="153"/>
        <w:gridCol w:w="812"/>
        <w:gridCol w:w="187"/>
        <w:gridCol w:w="144"/>
        <w:gridCol w:w="331"/>
        <w:gridCol w:w="125"/>
        <w:gridCol w:w="536"/>
        <w:gridCol w:w="112"/>
        <w:gridCol w:w="371"/>
        <w:gridCol w:w="805"/>
        <w:gridCol w:w="519"/>
        <w:gridCol w:w="705"/>
        <w:gridCol w:w="518"/>
        <w:gridCol w:w="394"/>
        <w:gridCol w:w="767"/>
        <w:gridCol w:w="145"/>
        <w:gridCol w:w="1008"/>
        <w:gridCol w:w="24"/>
        <w:gridCol w:w="258"/>
        <w:gridCol w:w="822"/>
        <w:gridCol w:w="192"/>
        <w:gridCol w:w="184"/>
        <w:gridCol w:w="176"/>
        <w:gridCol w:w="60"/>
        <w:gridCol w:w="204"/>
        <w:gridCol w:w="32"/>
        <w:gridCol w:w="640"/>
        <w:gridCol w:w="792"/>
      </w:tblGrid>
      <w:tr w:rsidR="00DA4A8F" w:rsidRPr="005222C1" w:rsidTr="00210C48">
        <w:trPr>
          <w:gridAfter w:val="3"/>
          <w:wAfter w:w="1464" w:type="dxa"/>
          <w:trHeight w:val="240"/>
        </w:trPr>
        <w:tc>
          <w:tcPr>
            <w:tcW w:w="12936" w:type="dxa"/>
            <w:gridSpan w:val="2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ОТЧЕТ  ОБ  ИСПОЛНЕНИИ БЮДЖЕТА</w:t>
            </w:r>
          </w:p>
        </w:tc>
        <w:tc>
          <w:tcPr>
            <w:tcW w:w="816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</w:p>
        </w:tc>
      </w:tr>
      <w:tr w:rsidR="00DA4A8F" w:rsidRPr="00081A50" w:rsidTr="00210C48">
        <w:trPr>
          <w:gridAfter w:val="3"/>
          <w:wAfter w:w="1464" w:type="dxa"/>
          <w:trHeight w:val="240"/>
        </w:trPr>
        <w:tc>
          <w:tcPr>
            <w:tcW w:w="12936" w:type="dxa"/>
            <w:gridSpan w:val="2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 xml:space="preserve">ГЛАВНОГО РАСПОРЯДИТЕЛЯ, РАСПОРЯДИТЕЛЯ, ПОЛУЧАТЕЛЯ БЮДЖЕТНЫХ СРЕДСТВ, </w:t>
            </w:r>
          </w:p>
        </w:tc>
        <w:tc>
          <w:tcPr>
            <w:tcW w:w="81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A4A8F" w:rsidRPr="005222C1" w:rsidRDefault="00DA4A8F" w:rsidP="005222C1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</w:p>
        </w:tc>
      </w:tr>
      <w:tr w:rsidR="00DA4A8F" w:rsidRPr="00081A50" w:rsidTr="00210C48">
        <w:trPr>
          <w:trHeight w:val="240"/>
        </w:trPr>
        <w:tc>
          <w:tcPr>
            <w:tcW w:w="12936" w:type="dxa"/>
            <w:gridSpan w:val="2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81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A4A8F" w:rsidRPr="005222C1" w:rsidRDefault="00DA4A8F" w:rsidP="005222C1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</w:p>
        </w:tc>
        <w:tc>
          <w:tcPr>
            <w:tcW w:w="1464" w:type="dxa"/>
            <w:gridSpan w:val="3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A4A8F" w:rsidRPr="005222C1" w:rsidTr="00210C48">
        <w:trPr>
          <w:trHeight w:val="240"/>
        </w:trPr>
        <w:tc>
          <w:tcPr>
            <w:tcW w:w="12936" w:type="dxa"/>
            <w:gridSpan w:val="2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 xml:space="preserve">ГЛАВНОГО АДМИНИСТРАТОРА, АДМИНИСТРАТОРА ДОХОДОВ БЮДЖЕТА </w:t>
            </w:r>
          </w:p>
        </w:tc>
        <w:tc>
          <w:tcPr>
            <w:tcW w:w="81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КОДЫ</w:t>
            </w:r>
          </w:p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0503127</w:t>
            </w:r>
          </w:p>
        </w:tc>
        <w:tc>
          <w:tcPr>
            <w:tcW w:w="1464" w:type="dxa"/>
            <w:gridSpan w:val="3"/>
            <w:vMerge/>
            <w:tcBorders>
              <w:left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A4A8F" w:rsidRPr="005222C1" w:rsidTr="00210C48">
        <w:trPr>
          <w:trHeight w:val="225"/>
        </w:trPr>
        <w:tc>
          <w:tcPr>
            <w:tcW w:w="11856" w:type="dxa"/>
            <w:gridSpan w:val="2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Форма по ОКУД   </w:t>
            </w:r>
          </w:p>
        </w:tc>
        <w:tc>
          <w:tcPr>
            <w:tcW w:w="816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64" w:type="dxa"/>
            <w:gridSpan w:val="3"/>
            <w:vMerge/>
            <w:tcBorders>
              <w:left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A4A8F" w:rsidRPr="005222C1" w:rsidTr="00210C48">
        <w:trPr>
          <w:trHeight w:val="225"/>
        </w:trPr>
        <w:tc>
          <w:tcPr>
            <w:tcW w:w="318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2618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на </w:t>
            </w:r>
          </w:p>
        </w:tc>
        <w:tc>
          <w:tcPr>
            <w:tcW w:w="18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D5EEFF"/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1 января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5222C1">
                <w:rPr>
                  <w:rFonts w:ascii="Arial" w:hAnsi="Arial" w:cs="Arial"/>
                  <w:sz w:val="16"/>
                  <w:szCs w:val="16"/>
                  <w:lang w:val="ru-RU" w:eastAsia="ru-RU"/>
                </w:rPr>
                <w:t>2020 г</w:t>
              </w:r>
            </w:smartTag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.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77" w:type="dxa"/>
            <w:gridSpan w:val="3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Дата   </w:t>
            </w:r>
          </w:p>
        </w:tc>
        <w:tc>
          <w:tcPr>
            <w:tcW w:w="816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01.01.2020</w:t>
            </w:r>
          </w:p>
        </w:tc>
        <w:tc>
          <w:tcPr>
            <w:tcW w:w="1464" w:type="dxa"/>
            <w:gridSpan w:val="3"/>
            <w:vMerge/>
            <w:tcBorders>
              <w:left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A4A8F" w:rsidRPr="005222C1" w:rsidTr="00210C48">
        <w:trPr>
          <w:trHeight w:val="225"/>
        </w:trPr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618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77" w:type="dxa"/>
            <w:gridSpan w:val="3"/>
            <w:vMerge/>
            <w:tcBorders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A4A8F" w:rsidRPr="005222C1" w:rsidRDefault="00DA4A8F" w:rsidP="005222C1">
            <w:pPr>
              <w:ind w:firstLineChars="100" w:firstLine="16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16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7FFFD4" w:fill="D5EEFF"/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64" w:type="dxa"/>
            <w:gridSpan w:val="3"/>
            <w:vMerge/>
            <w:tcBorders>
              <w:left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A4A8F" w:rsidRPr="005222C1" w:rsidTr="00210C48">
        <w:trPr>
          <w:trHeight w:val="435"/>
        </w:trPr>
        <w:tc>
          <w:tcPr>
            <w:tcW w:w="6488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5368" w:type="dxa"/>
            <w:gridSpan w:val="11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5EEFF"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АДМИНИСТРАЦИЯ РУССКО-ТЮВЕЕВСКОГО СЕЛЬСКОГО ПОСЕЛЕНИЯ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по ОКПО  </w:t>
            </w:r>
          </w:p>
        </w:tc>
        <w:tc>
          <w:tcPr>
            <w:tcW w:w="816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04303157</w:t>
            </w:r>
          </w:p>
        </w:tc>
        <w:tc>
          <w:tcPr>
            <w:tcW w:w="1464" w:type="dxa"/>
            <w:gridSpan w:val="3"/>
            <w:vMerge/>
            <w:tcBorders>
              <w:left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A4A8F" w:rsidRPr="005222C1" w:rsidTr="00210C48">
        <w:trPr>
          <w:trHeight w:val="435"/>
        </w:trPr>
        <w:tc>
          <w:tcPr>
            <w:tcW w:w="6488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главный администратор, администратор источников финансирования </w:t>
            </w: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дефицита бюджета</w:t>
            </w:r>
          </w:p>
        </w:tc>
        <w:tc>
          <w:tcPr>
            <w:tcW w:w="5368" w:type="dxa"/>
            <w:gridSpan w:val="11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80" w:type="dxa"/>
            <w:gridSpan w:val="2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Глава по БК  </w:t>
            </w:r>
          </w:p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по ОКТМО  </w:t>
            </w:r>
          </w:p>
        </w:tc>
        <w:tc>
          <w:tcPr>
            <w:tcW w:w="81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464" w:type="dxa"/>
            <w:gridSpan w:val="3"/>
            <w:vMerge/>
            <w:tcBorders>
              <w:left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A4A8F" w:rsidRPr="005222C1" w:rsidTr="00210C48">
        <w:trPr>
          <w:trHeight w:val="435"/>
        </w:trPr>
        <w:tc>
          <w:tcPr>
            <w:tcW w:w="318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Наименование бюджета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618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368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Бюджет Русско-Тювеевского сельского поселения Темниковского муниципального района Республики Мордовия</w:t>
            </w:r>
          </w:p>
        </w:tc>
        <w:tc>
          <w:tcPr>
            <w:tcW w:w="1080" w:type="dxa"/>
            <w:gridSpan w:val="2"/>
            <w:vMerge/>
            <w:tcBorders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1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89249824001</w:t>
            </w:r>
          </w:p>
        </w:tc>
        <w:tc>
          <w:tcPr>
            <w:tcW w:w="1464" w:type="dxa"/>
            <w:gridSpan w:val="3"/>
            <w:vMerge/>
            <w:tcBorders>
              <w:left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A4A8F" w:rsidRPr="005222C1" w:rsidTr="00210C48">
        <w:trPr>
          <w:trHeight w:val="225"/>
        </w:trPr>
        <w:tc>
          <w:tcPr>
            <w:tcW w:w="387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Периодичность: месячная,квартальная, годовая</w:t>
            </w:r>
          </w:p>
        </w:tc>
        <w:tc>
          <w:tcPr>
            <w:tcW w:w="2618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gridSpan w:val="2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7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1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1464" w:type="dxa"/>
            <w:gridSpan w:val="3"/>
            <w:vMerge/>
            <w:tcBorders>
              <w:left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A4A8F" w:rsidRPr="005222C1" w:rsidTr="00210C48">
        <w:trPr>
          <w:trHeight w:val="225"/>
        </w:trPr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Единица измерения:</w:t>
            </w:r>
          </w:p>
        </w:tc>
        <w:tc>
          <w:tcPr>
            <w:tcW w:w="10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5EEFF"/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руб.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gridSpan w:val="2"/>
            <w:vMerge/>
            <w:tcBorders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7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по ОКЕИ  </w:t>
            </w:r>
          </w:p>
        </w:tc>
        <w:tc>
          <w:tcPr>
            <w:tcW w:w="816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383</w:t>
            </w:r>
          </w:p>
        </w:tc>
        <w:tc>
          <w:tcPr>
            <w:tcW w:w="1464" w:type="dxa"/>
            <w:gridSpan w:val="3"/>
            <w:vMerge/>
            <w:tcBorders>
              <w:left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A4A8F" w:rsidRPr="005222C1" w:rsidTr="00210C48">
        <w:trPr>
          <w:trHeight w:val="255"/>
        </w:trPr>
        <w:tc>
          <w:tcPr>
            <w:tcW w:w="13752" w:type="dxa"/>
            <w:gridSpan w:val="3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1. Доходы бюджета</w:t>
            </w:r>
          </w:p>
        </w:tc>
        <w:tc>
          <w:tcPr>
            <w:tcW w:w="1464" w:type="dxa"/>
            <w:gridSpan w:val="3"/>
            <w:vMerge/>
            <w:tcBorders>
              <w:left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A4A8F" w:rsidRPr="005222C1" w:rsidTr="00210C48">
        <w:trPr>
          <w:trHeight w:val="225"/>
        </w:trPr>
        <w:tc>
          <w:tcPr>
            <w:tcW w:w="318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Наименование показателя</w:t>
            </w:r>
          </w:p>
        </w:tc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Код</w:t>
            </w: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стро-</w:t>
            </w: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ки</w:t>
            </w:r>
          </w:p>
        </w:tc>
        <w:tc>
          <w:tcPr>
            <w:tcW w:w="2928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Код дохода</w:t>
            </w: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по бюджетной классификации</w:t>
            </w:r>
          </w:p>
        </w:tc>
        <w:tc>
          <w:tcPr>
            <w:tcW w:w="1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Утвержденные бюджетные назначения</w:t>
            </w:r>
          </w:p>
        </w:tc>
        <w:tc>
          <w:tcPr>
            <w:tcW w:w="405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Исполнено</w:t>
            </w:r>
          </w:p>
        </w:tc>
        <w:tc>
          <w:tcPr>
            <w:tcW w:w="1920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Неисполненные</w:t>
            </w:r>
          </w:p>
        </w:tc>
        <w:tc>
          <w:tcPr>
            <w:tcW w:w="1464" w:type="dxa"/>
            <w:gridSpan w:val="3"/>
            <w:vMerge/>
            <w:tcBorders>
              <w:left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A4A8F" w:rsidRPr="005222C1" w:rsidTr="00210C48">
        <w:trPr>
          <w:trHeight w:val="435"/>
        </w:trPr>
        <w:tc>
          <w:tcPr>
            <w:tcW w:w="318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928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через финансовые органы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через банковские счета 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некассовые операции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итого</w:t>
            </w:r>
          </w:p>
        </w:tc>
        <w:tc>
          <w:tcPr>
            <w:tcW w:w="192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назначения</w:t>
            </w:r>
          </w:p>
        </w:tc>
        <w:tc>
          <w:tcPr>
            <w:tcW w:w="1464" w:type="dxa"/>
            <w:gridSpan w:val="3"/>
            <w:vMerge/>
            <w:tcBorders>
              <w:left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A4A8F" w:rsidRPr="005222C1" w:rsidTr="00210C48">
        <w:trPr>
          <w:trHeight w:val="225"/>
        </w:trPr>
        <w:tc>
          <w:tcPr>
            <w:tcW w:w="31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292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7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</w:t>
            </w:r>
          </w:p>
        </w:tc>
        <w:tc>
          <w:tcPr>
            <w:tcW w:w="192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</w:t>
            </w:r>
          </w:p>
        </w:tc>
        <w:tc>
          <w:tcPr>
            <w:tcW w:w="1464" w:type="dxa"/>
            <w:gridSpan w:val="3"/>
            <w:vMerge/>
            <w:tcBorders>
              <w:left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A4A8F" w:rsidRPr="005222C1" w:rsidTr="00210C48">
        <w:trPr>
          <w:trHeight w:val="240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Доходы бюджета — всего</w:t>
            </w:r>
          </w:p>
        </w:tc>
        <w:tc>
          <w:tcPr>
            <w:tcW w:w="48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010</w:t>
            </w:r>
          </w:p>
        </w:tc>
        <w:tc>
          <w:tcPr>
            <w:tcW w:w="2928" w:type="dxa"/>
            <w:gridSpan w:val="10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7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2 067 100,00</w:t>
            </w:r>
          </w:p>
        </w:tc>
        <w:tc>
          <w:tcPr>
            <w:tcW w:w="122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2 146 555,03</w:t>
            </w:r>
          </w:p>
        </w:tc>
        <w:tc>
          <w:tcPr>
            <w:tcW w:w="91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12" w:type="dxa"/>
            <w:gridSpan w:val="2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2 146 555,03</w:t>
            </w:r>
          </w:p>
        </w:tc>
        <w:tc>
          <w:tcPr>
            <w:tcW w:w="1920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464" w:type="dxa"/>
            <w:gridSpan w:val="3"/>
            <w:vMerge/>
            <w:tcBorders>
              <w:left w:val="nil"/>
              <w:right w:val="nil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A4A8F" w:rsidRPr="005222C1" w:rsidTr="00210C48">
        <w:trPr>
          <w:trHeight w:val="22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</w:tcPr>
          <w:p w:rsidR="00DA4A8F" w:rsidRPr="005222C1" w:rsidRDefault="00DA4A8F" w:rsidP="005222C1">
            <w:pPr>
              <w:ind w:firstLineChars="200" w:firstLine="32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в том числе:</w:t>
            </w:r>
          </w:p>
        </w:tc>
        <w:tc>
          <w:tcPr>
            <w:tcW w:w="48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1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920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64" w:type="dxa"/>
            <w:gridSpan w:val="3"/>
            <w:vMerge/>
            <w:tcBorders>
              <w:left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A4A8F" w:rsidRPr="005222C1" w:rsidTr="00210C48">
        <w:trPr>
          <w:trHeight w:val="2093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DA4A8F" w:rsidRPr="005222C1" w:rsidRDefault="00DA4A8F" w:rsidP="00210C48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1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1010201001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1000</w:t>
            </w:r>
          </w:p>
        </w:tc>
        <w:tc>
          <w:tcPr>
            <w:tcW w:w="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28 700,00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27 263,44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27 263,44</w:t>
            </w:r>
          </w:p>
        </w:tc>
        <w:tc>
          <w:tcPr>
            <w:tcW w:w="1920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1 436,56</w:t>
            </w:r>
          </w:p>
        </w:tc>
        <w:tc>
          <w:tcPr>
            <w:tcW w:w="1464" w:type="dxa"/>
            <w:gridSpan w:val="3"/>
            <w:vMerge/>
            <w:tcBorders>
              <w:left w:val="nil"/>
              <w:right w:val="nil"/>
            </w:tcBorders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A4A8F" w:rsidRPr="005222C1" w:rsidTr="00210C48">
        <w:trPr>
          <w:trHeight w:val="1656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DA4A8F" w:rsidRPr="005222C1" w:rsidRDefault="00DA4A8F" w:rsidP="00210C48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1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1010201001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2100</w:t>
            </w:r>
          </w:p>
        </w:tc>
        <w:tc>
          <w:tcPr>
            <w:tcW w:w="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2,33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2,33</w:t>
            </w:r>
          </w:p>
        </w:tc>
        <w:tc>
          <w:tcPr>
            <w:tcW w:w="1920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997,67</w:t>
            </w:r>
          </w:p>
        </w:tc>
        <w:tc>
          <w:tcPr>
            <w:tcW w:w="1464" w:type="dxa"/>
            <w:gridSpan w:val="3"/>
            <w:vMerge/>
            <w:tcBorders>
              <w:left w:val="nil"/>
              <w:bottom w:val="nil"/>
              <w:right w:val="nil"/>
            </w:tcBorders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A4A8F" w:rsidRPr="005222C1" w:rsidTr="00210C48">
        <w:trPr>
          <w:gridAfter w:val="3"/>
          <w:wAfter w:w="1464" w:type="dxa"/>
          <w:trHeight w:val="1346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DA4A8F" w:rsidRPr="005222C1" w:rsidRDefault="00DA4A8F" w:rsidP="00210C48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1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1010203001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1000</w:t>
            </w:r>
          </w:p>
        </w:tc>
        <w:tc>
          <w:tcPr>
            <w:tcW w:w="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280,02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280,02</w:t>
            </w:r>
          </w:p>
        </w:tc>
        <w:tc>
          <w:tcPr>
            <w:tcW w:w="1920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2 719,98</w:t>
            </w:r>
          </w:p>
        </w:tc>
      </w:tr>
      <w:tr w:rsidR="00DA4A8F" w:rsidRPr="005222C1" w:rsidTr="00210C48">
        <w:trPr>
          <w:gridAfter w:val="3"/>
          <w:wAfter w:w="1464" w:type="dxa"/>
          <w:trHeight w:val="1106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DA4A8F" w:rsidRPr="005222C1" w:rsidRDefault="00DA4A8F" w:rsidP="00210C48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1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1010203001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2100</w:t>
            </w:r>
          </w:p>
        </w:tc>
        <w:tc>
          <w:tcPr>
            <w:tcW w:w="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5,05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5,05</w:t>
            </w:r>
          </w:p>
        </w:tc>
        <w:tc>
          <w:tcPr>
            <w:tcW w:w="1920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994,95</w:t>
            </w:r>
          </w:p>
        </w:tc>
      </w:tr>
      <w:tr w:rsidR="00DA4A8F" w:rsidRPr="005222C1" w:rsidTr="00210C48">
        <w:trPr>
          <w:gridAfter w:val="3"/>
          <w:wAfter w:w="1464" w:type="dxa"/>
          <w:trHeight w:val="1661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DA4A8F" w:rsidRPr="005222C1" w:rsidRDefault="00DA4A8F" w:rsidP="00210C48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1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1010203001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3000</w:t>
            </w:r>
          </w:p>
        </w:tc>
        <w:tc>
          <w:tcPr>
            <w:tcW w:w="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15,00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15,00</w:t>
            </w:r>
          </w:p>
        </w:tc>
        <w:tc>
          <w:tcPr>
            <w:tcW w:w="1920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985,00</w:t>
            </w:r>
          </w:p>
        </w:tc>
      </w:tr>
      <w:tr w:rsidR="00DA4A8F" w:rsidRPr="005222C1" w:rsidTr="00210C48">
        <w:trPr>
          <w:gridAfter w:val="3"/>
          <w:wAfter w:w="1464" w:type="dxa"/>
          <w:trHeight w:val="1361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DA4A8F" w:rsidRPr="005222C1" w:rsidRDefault="00DA4A8F" w:rsidP="00210C48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1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1060103010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1000</w:t>
            </w:r>
          </w:p>
        </w:tc>
        <w:tc>
          <w:tcPr>
            <w:tcW w:w="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15 200,00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22 651,88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22 651,88</w:t>
            </w:r>
          </w:p>
        </w:tc>
        <w:tc>
          <w:tcPr>
            <w:tcW w:w="1920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DA4A8F" w:rsidRPr="005222C1" w:rsidTr="00210C48">
        <w:trPr>
          <w:gridAfter w:val="3"/>
          <w:wAfter w:w="1464" w:type="dxa"/>
          <w:trHeight w:val="1159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DA4A8F" w:rsidRPr="005222C1" w:rsidRDefault="00DA4A8F" w:rsidP="00210C48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1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1060103010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2100</w:t>
            </w:r>
          </w:p>
        </w:tc>
        <w:tc>
          <w:tcPr>
            <w:tcW w:w="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258,82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258,82</w:t>
            </w:r>
          </w:p>
        </w:tc>
        <w:tc>
          <w:tcPr>
            <w:tcW w:w="1920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4 741,18</w:t>
            </w:r>
          </w:p>
        </w:tc>
      </w:tr>
      <w:tr w:rsidR="00DA4A8F" w:rsidRPr="005222C1" w:rsidTr="00210C48">
        <w:trPr>
          <w:gridAfter w:val="3"/>
          <w:wAfter w:w="1464" w:type="dxa"/>
          <w:trHeight w:val="1167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DA4A8F" w:rsidRPr="005222C1" w:rsidRDefault="00DA4A8F" w:rsidP="00210C48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1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1060603310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1000</w:t>
            </w:r>
          </w:p>
        </w:tc>
        <w:tc>
          <w:tcPr>
            <w:tcW w:w="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179 000,00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138 017,65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138 017,65</w:t>
            </w:r>
          </w:p>
        </w:tc>
        <w:tc>
          <w:tcPr>
            <w:tcW w:w="1920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40 982,35</w:t>
            </w:r>
          </w:p>
        </w:tc>
      </w:tr>
      <w:tr w:rsidR="00DA4A8F" w:rsidRPr="005222C1" w:rsidTr="00210C48">
        <w:trPr>
          <w:gridAfter w:val="3"/>
          <w:wAfter w:w="1464" w:type="dxa"/>
          <w:trHeight w:val="952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DA4A8F" w:rsidRPr="005222C1" w:rsidRDefault="00DA4A8F" w:rsidP="00210C48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1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1060603310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2100</w:t>
            </w:r>
          </w:p>
        </w:tc>
        <w:tc>
          <w:tcPr>
            <w:tcW w:w="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50 000,00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8 763,25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8 763,25</w:t>
            </w:r>
          </w:p>
        </w:tc>
        <w:tc>
          <w:tcPr>
            <w:tcW w:w="1920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41 236,75</w:t>
            </w:r>
          </w:p>
        </w:tc>
      </w:tr>
      <w:tr w:rsidR="00DA4A8F" w:rsidRPr="005222C1" w:rsidTr="00210C48">
        <w:trPr>
          <w:gridAfter w:val="3"/>
          <w:wAfter w:w="1464" w:type="dxa"/>
          <w:trHeight w:val="148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DA4A8F" w:rsidRPr="005222C1" w:rsidRDefault="00DA4A8F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1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1060604310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1000</w:t>
            </w:r>
          </w:p>
        </w:tc>
        <w:tc>
          <w:tcPr>
            <w:tcW w:w="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40 000,00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212 485,06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212 485,06</w:t>
            </w:r>
          </w:p>
        </w:tc>
        <w:tc>
          <w:tcPr>
            <w:tcW w:w="1920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DA4A8F" w:rsidRPr="005222C1" w:rsidTr="00210C48">
        <w:trPr>
          <w:gridAfter w:val="3"/>
          <w:wAfter w:w="1464" w:type="dxa"/>
          <w:trHeight w:val="106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DA4A8F" w:rsidRPr="005222C1" w:rsidRDefault="00DA4A8F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1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1060604310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2100</w:t>
            </w:r>
          </w:p>
        </w:tc>
        <w:tc>
          <w:tcPr>
            <w:tcW w:w="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40 000,00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1 718,18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1 718,18</w:t>
            </w:r>
          </w:p>
        </w:tc>
        <w:tc>
          <w:tcPr>
            <w:tcW w:w="1920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38 281,82</w:t>
            </w:r>
          </w:p>
        </w:tc>
      </w:tr>
      <w:tr w:rsidR="00DA4A8F" w:rsidRPr="005222C1" w:rsidTr="00210C48">
        <w:trPr>
          <w:gridAfter w:val="3"/>
          <w:wAfter w:w="1464" w:type="dxa"/>
          <w:trHeight w:val="169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DA4A8F" w:rsidRPr="005222C1" w:rsidRDefault="00DA4A8F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1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1110904510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65 300,00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113 441,45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113 441,45</w:t>
            </w:r>
          </w:p>
        </w:tc>
        <w:tc>
          <w:tcPr>
            <w:tcW w:w="1920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DA4A8F" w:rsidRPr="005222C1" w:rsidTr="00210C48">
        <w:trPr>
          <w:gridAfter w:val="3"/>
          <w:wAfter w:w="1464" w:type="dxa"/>
          <w:trHeight w:val="64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DA4A8F" w:rsidRPr="005222C1" w:rsidRDefault="00DA4A8F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1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2021500110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150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513 300,00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513 300,00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513 300,00</w:t>
            </w:r>
          </w:p>
        </w:tc>
        <w:tc>
          <w:tcPr>
            <w:tcW w:w="1920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DA4A8F" w:rsidRPr="005222C1" w:rsidTr="00210C48">
        <w:trPr>
          <w:gridAfter w:val="3"/>
          <w:wAfter w:w="1464" w:type="dxa"/>
          <w:trHeight w:val="85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DA4A8F" w:rsidRPr="005222C1" w:rsidRDefault="00DA4A8F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1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2023002410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150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  <w:tc>
          <w:tcPr>
            <w:tcW w:w="1920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DA4A8F" w:rsidRPr="005222C1" w:rsidTr="00210C48">
        <w:trPr>
          <w:gridAfter w:val="3"/>
          <w:wAfter w:w="1464" w:type="dxa"/>
          <w:trHeight w:val="106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DA4A8F" w:rsidRPr="005222C1" w:rsidRDefault="00DA4A8F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1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2023511810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150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75 500,00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75 500,00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75 500,00</w:t>
            </w:r>
          </w:p>
        </w:tc>
        <w:tc>
          <w:tcPr>
            <w:tcW w:w="1920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DA4A8F" w:rsidRPr="005222C1" w:rsidTr="00210C48">
        <w:trPr>
          <w:gridAfter w:val="3"/>
          <w:wAfter w:w="1464" w:type="dxa"/>
          <w:trHeight w:val="169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DA4A8F" w:rsidRPr="005222C1" w:rsidRDefault="00DA4A8F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1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2024001410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150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110 900,00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94 652,90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94 652,90</w:t>
            </w:r>
          </w:p>
        </w:tc>
        <w:tc>
          <w:tcPr>
            <w:tcW w:w="1920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16 247,10</w:t>
            </w:r>
          </w:p>
        </w:tc>
      </w:tr>
      <w:tr w:rsidR="00DA4A8F" w:rsidRPr="005222C1" w:rsidTr="00210C48">
        <w:trPr>
          <w:gridAfter w:val="3"/>
          <w:wAfter w:w="1464" w:type="dxa"/>
          <w:trHeight w:val="64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DA4A8F" w:rsidRPr="005222C1" w:rsidRDefault="00DA4A8F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1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2024999910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150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938 000,00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938 000,00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938 000,00</w:t>
            </w:r>
          </w:p>
        </w:tc>
        <w:tc>
          <w:tcPr>
            <w:tcW w:w="1920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DA4A8F" w:rsidRPr="005222C1" w:rsidTr="00210C48">
        <w:trPr>
          <w:gridAfter w:val="3"/>
          <w:wAfter w:w="1464" w:type="dxa"/>
          <w:trHeight w:val="240"/>
        </w:trPr>
        <w:tc>
          <w:tcPr>
            <w:tcW w:w="13752" w:type="dxa"/>
            <w:gridSpan w:val="3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Default="00DA4A8F" w:rsidP="005222C1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</w:p>
          <w:p w:rsidR="00DA4A8F" w:rsidRDefault="00DA4A8F" w:rsidP="005222C1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</w:p>
          <w:p w:rsidR="00DA4A8F" w:rsidRDefault="00DA4A8F" w:rsidP="005222C1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</w:p>
          <w:p w:rsidR="00DA4A8F" w:rsidRDefault="00DA4A8F" w:rsidP="005222C1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</w:p>
          <w:p w:rsidR="00DA4A8F" w:rsidRPr="005222C1" w:rsidRDefault="00DA4A8F" w:rsidP="005222C1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2. Расходы бюджета</w:t>
            </w:r>
          </w:p>
        </w:tc>
      </w:tr>
      <w:tr w:rsidR="00DA4A8F" w:rsidRPr="005222C1" w:rsidTr="00210C48">
        <w:trPr>
          <w:trHeight w:val="225"/>
        </w:trPr>
        <w:tc>
          <w:tcPr>
            <w:tcW w:w="318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Наименование показателя</w:t>
            </w:r>
          </w:p>
        </w:tc>
        <w:tc>
          <w:tcPr>
            <w:tcW w:w="6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Код</w:t>
            </w: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стро-</w:t>
            </w: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ки</w:t>
            </w:r>
          </w:p>
        </w:tc>
        <w:tc>
          <w:tcPr>
            <w:tcW w:w="3101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Код расхода</w:t>
            </w: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по бюджетной классификации</w:t>
            </w:r>
          </w:p>
        </w:tc>
        <w:tc>
          <w:tcPr>
            <w:tcW w:w="132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Утвержденные бюджетные назначения</w:t>
            </w:r>
          </w:p>
        </w:tc>
        <w:tc>
          <w:tcPr>
            <w:tcW w:w="12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Лимиты бюджетных обязательств</w:t>
            </w:r>
          </w:p>
        </w:tc>
        <w:tc>
          <w:tcPr>
            <w:tcW w:w="423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Исполнено</w:t>
            </w:r>
          </w:p>
        </w:tc>
        <w:tc>
          <w:tcPr>
            <w:tcW w:w="146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DA4A8F" w:rsidRPr="005222C1" w:rsidRDefault="00DA4A8F" w:rsidP="005222C1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Неисполненные назначения</w:t>
            </w:r>
          </w:p>
        </w:tc>
      </w:tr>
      <w:tr w:rsidR="00DA4A8F" w:rsidRPr="005222C1" w:rsidTr="00210C48">
        <w:trPr>
          <w:trHeight w:val="645"/>
        </w:trPr>
        <w:tc>
          <w:tcPr>
            <w:tcW w:w="318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101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через финансовые органы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через банковские счета 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некассовые операции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итого</w:t>
            </w:r>
          </w:p>
        </w:tc>
        <w:tc>
          <w:tcPr>
            <w:tcW w:w="6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4A8F" w:rsidRPr="005222C1" w:rsidRDefault="00DA4A8F" w:rsidP="005222C1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по ассигнованиям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4A8F" w:rsidRPr="005222C1" w:rsidRDefault="00DA4A8F" w:rsidP="005222C1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по лимитам бюджетных обязательств</w:t>
            </w:r>
          </w:p>
        </w:tc>
      </w:tr>
      <w:tr w:rsidR="00DA4A8F" w:rsidRPr="005222C1" w:rsidTr="00210C48">
        <w:trPr>
          <w:trHeight w:val="225"/>
        </w:trPr>
        <w:tc>
          <w:tcPr>
            <w:tcW w:w="31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10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7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11</w:t>
            </w:r>
          </w:p>
        </w:tc>
      </w:tr>
      <w:tr w:rsidR="00DA4A8F" w:rsidRPr="005222C1" w:rsidTr="00210C48">
        <w:trPr>
          <w:trHeight w:val="240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Расходы бюджета — всего</w:t>
            </w:r>
          </w:p>
        </w:tc>
        <w:tc>
          <w:tcPr>
            <w:tcW w:w="68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3101" w:type="dxa"/>
            <w:gridSpan w:val="10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2 154 423,79</w:t>
            </w:r>
          </w:p>
        </w:tc>
        <w:tc>
          <w:tcPr>
            <w:tcW w:w="122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2 154 423,79</w:t>
            </w:r>
          </w:p>
        </w:tc>
        <w:tc>
          <w:tcPr>
            <w:tcW w:w="116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2 154 423,79</w:t>
            </w:r>
          </w:p>
        </w:tc>
        <w:tc>
          <w:tcPr>
            <w:tcW w:w="1435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2 154 423,79</w:t>
            </w:r>
          </w:p>
        </w:tc>
        <w:tc>
          <w:tcPr>
            <w:tcW w:w="67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DA4A8F" w:rsidRPr="005222C1" w:rsidTr="00210C48">
        <w:trPr>
          <w:trHeight w:val="22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</w:tcPr>
          <w:p w:rsidR="00DA4A8F" w:rsidRPr="005222C1" w:rsidRDefault="00DA4A8F" w:rsidP="005222C1">
            <w:pPr>
              <w:ind w:firstLineChars="200" w:firstLine="32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в том числе:</w:t>
            </w:r>
          </w:p>
        </w:tc>
        <w:tc>
          <w:tcPr>
            <w:tcW w:w="6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6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</w:tr>
      <w:tr w:rsidR="00DA4A8F" w:rsidRPr="005222C1" w:rsidTr="00210C48">
        <w:trPr>
          <w:trHeight w:val="190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DA4A8F" w:rsidRPr="005222C1" w:rsidRDefault="00DA4A8F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0102</w:t>
            </w:r>
          </w:p>
        </w:tc>
        <w:tc>
          <w:tcPr>
            <w:tcW w:w="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181 962,00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181 962,00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181 962,00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181 962,00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DA4A8F" w:rsidRPr="005222C1" w:rsidTr="00210C48">
        <w:trPr>
          <w:trHeight w:val="127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DA4A8F" w:rsidRPr="005222C1" w:rsidRDefault="00DA4A8F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0102</w:t>
            </w:r>
          </w:p>
        </w:tc>
        <w:tc>
          <w:tcPr>
            <w:tcW w:w="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61 175,71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61 175,71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61 175,71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61 175,71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DA4A8F" w:rsidRPr="005222C1" w:rsidTr="00210C48">
        <w:trPr>
          <w:trHeight w:val="190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DA4A8F" w:rsidRPr="005222C1" w:rsidRDefault="00DA4A8F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0102</w:t>
            </w:r>
          </w:p>
        </w:tc>
        <w:tc>
          <w:tcPr>
            <w:tcW w:w="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44203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130 927,42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130 927,42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130 927,42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130 927,42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DA4A8F" w:rsidRPr="005222C1" w:rsidTr="00210C48">
        <w:trPr>
          <w:trHeight w:val="127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DA4A8F" w:rsidRPr="005222C1" w:rsidRDefault="00DA4A8F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0102</w:t>
            </w:r>
          </w:p>
        </w:tc>
        <w:tc>
          <w:tcPr>
            <w:tcW w:w="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44203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20 334,13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20 334,13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20 334,13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20 334,13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DA4A8F" w:rsidRPr="005222C1" w:rsidTr="00210C48">
        <w:trPr>
          <w:trHeight w:val="190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DA4A8F" w:rsidRPr="005222C1" w:rsidRDefault="00DA4A8F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201 902,44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201 902,44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201 902,44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201 902,44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DA4A8F" w:rsidRPr="005222C1" w:rsidTr="00210C48">
        <w:trPr>
          <w:trHeight w:val="127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DA4A8F" w:rsidRPr="005222C1" w:rsidRDefault="00DA4A8F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83 566,99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83 566,99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83 566,99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83 566,99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DA4A8F" w:rsidRPr="005222C1" w:rsidTr="00210C48">
        <w:trPr>
          <w:trHeight w:val="22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DA4A8F" w:rsidRPr="005222C1" w:rsidRDefault="00DA4A8F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154 765,44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154 765,44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154 765,44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154 765,44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DA4A8F" w:rsidRPr="005222C1" w:rsidTr="00210C48">
        <w:trPr>
          <w:trHeight w:val="22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DA4A8F" w:rsidRPr="005222C1" w:rsidRDefault="00DA4A8F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851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851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37 735,00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37 735,00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37 735,00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37 735,00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DA4A8F" w:rsidRPr="005222C1" w:rsidTr="00210C48">
        <w:trPr>
          <w:trHeight w:val="22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DA4A8F" w:rsidRPr="005222C1" w:rsidRDefault="00DA4A8F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852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852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3 246,00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3 246,00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3 246,00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3 246,00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DA4A8F" w:rsidRPr="005222C1" w:rsidTr="00210C48">
        <w:trPr>
          <w:trHeight w:val="22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DA4A8F" w:rsidRPr="005222C1" w:rsidRDefault="00DA4A8F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853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853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2 551,89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2 551,89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2 551,89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2 551,89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DA4A8F" w:rsidRPr="005222C1" w:rsidTr="00210C48">
        <w:trPr>
          <w:trHeight w:val="190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DA4A8F" w:rsidRPr="005222C1" w:rsidRDefault="00DA4A8F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44203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308 896,79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308 896,79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308 896,79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308 896,79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DA4A8F" w:rsidRPr="005222C1" w:rsidTr="00210C48">
        <w:trPr>
          <w:trHeight w:val="127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DA4A8F" w:rsidRPr="005222C1" w:rsidRDefault="00DA4A8F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44203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51 444,07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51 444,07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51 444,07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51 444,07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DA4A8F" w:rsidRPr="005222C1" w:rsidTr="00210C48">
        <w:trPr>
          <w:trHeight w:val="22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DA4A8F" w:rsidRPr="005222C1" w:rsidRDefault="00DA4A8F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44203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363 104,78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363 104,78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363 104,78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363 104,78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DA4A8F" w:rsidRPr="005222C1" w:rsidTr="00210C48">
        <w:trPr>
          <w:trHeight w:val="22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DA4A8F" w:rsidRPr="005222C1" w:rsidRDefault="00DA4A8F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DA4A8F" w:rsidRPr="005222C1" w:rsidTr="00210C48">
        <w:trPr>
          <w:trHeight w:val="190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DA4A8F" w:rsidRPr="005222C1" w:rsidRDefault="00DA4A8F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0203</w:t>
            </w:r>
          </w:p>
        </w:tc>
        <w:tc>
          <w:tcPr>
            <w:tcW w:w="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58 000,00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58 000,00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58 000,00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58 000,00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DA4A8F" w:rsidRPr="005222C1" w:rsidTr="00210C48">
        <w:trPr>
          <w:trHeight w:val="127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0203</w:t>
            </w:r>
          </w:p>
        </w:tc>
        <w:tc>
          <w:tcPr>
            <w:tcW w:w="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17 500,00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17 500,00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17 500,00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17 500,00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DA4A8F" w:rsidRPr="005222C1" w:rsidTr="00210C48">
        <w:trPr>
          <w:trHeight w:val="22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DA4A8F" w:rsidRPr="005222C1" w:rsidRDefault="00DA4A8F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0409</w:t>
            </w:r>
          </w:p>
        </w:tc>
        <w:tc>
          <w:tcPr>
            <w:tcW w:w="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94 652,90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94 652,90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94 652,90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94 652,90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DA4A8F" w:rsidRPr="005222C1" w:rsidTr="00210C48">
        <w:trPr>
          <w:trHeight w:val="22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DA4A8F" w:rsidRPr="005222C1" w:rsidRDefault="00DA4A8F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0501</w:t>
            </w:r>
          </w:p>
        </w:tc>
        <w:tc>
          <w:tcPr>
            <w:tcW w:w="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42020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20 407,75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20 407,75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20 407,75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20 407,75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DA4A8F" w:rsidRPr="005222C1" w:rsidTr="00210C48">
        <w:trPr>
          <w:trHeight w:val="22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DA4A8F" w:rsidRPr="005222C1" w:rsidRDefault="00DA4A8F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0501</w:t>
            </w:r>
          </w:p>
        </w:tc>
        <w:tc>
          <w:tcPr>
            <w:tcW w:w="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42360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284 467,25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284 467,25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284 467,25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284 467,25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DA4A8F" w:rsidRPr="005222C1" w:rsidTr="00210C48">
        <w:trPr>
          <w:trHeight w:val="22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DA4A8F" w:rsidRPr="005222C1" w:rsidRDefault="00DA4A8F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312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1001</w:t>
            </w:r>
          </w:p>
        </w:tc>
        <w:tc>
          <w:tcPr>
            <w:tcW w:w="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312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9 204,11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9 204,11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9 204,11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9 204,11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DA4A8F" w:rsidRPr="005222C1" w:rsidTr="00210C48">
        <w:trPr>
          <w:trHeight w:val="22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DA4A8F" w:rsidRPr="005222C1" w:rsidRDefault="00DA4A8F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312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1001</w:t>
            </w:r>
          </w:p>
        </w:tc>
        <w:tc>
          <w:tcPr>
            <w:tcW w:w="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44203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312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68 379,12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68 379,12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68 379,12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68 379,12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DA4A8F" w:rsidRPr="005222C1" w:rsidTr="00210C48">
        <w:trPr>
          <w:trHeight w:val="46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Результат исполнения бюджета (дефицит / профицит )</w:t>
            </w:r>
          </w:p>
        </w:tc>
        <w:tc>
          <w:tcPr>
            <w:tcW w:w="686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450</w:t>
            </w:r>
          </w:p>
        </w:tc>
        <w:tc>
          <w:tcPr>
            <w:tcW w:w="3101" w:type="dxa"/>
            <w:gridSpan w:val="10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22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6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-7 868,76</w:t>
            </w:r>
          </w:p>
        </w:tc>
        <w:tc>
          <w:tcPr>
            <w:tcW w:w="1435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-7 868,76</w:t>
            </w:r>
          </w:p>
        </w:tc>
        <w:tc>
          <w:tcPr>
            <w:tcW w:w="67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79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DA4A8F" w:rsidRPr="005222C1" w:rsidRDefault="00DA4A8F" w:rsidP="005222C1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</w:tr>
      <w:tr w:rsidR="00DA4A8F" w:rsidRPr="005222C1" w:rsidTr="00210C48">
        <w:trPr>
          <w:trHeight w:val="240"/>
        </w:trPr>
        <w:tc>
          <w:tcPr>
            <w:tcW w:w="13128" w:type="dxa"/>
            <w:gridSpan w:val="2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3. Источники финансирования дефицита бюджета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A4A8F" w:rsidRPr="005222C1" w:rsidTr="00210C48">
        <w:trPr>
          <w:trHeight w:val="225"/>
        </w:trPr>
        <w:tc>
          <w:tcPr>
            <w:tcW w:w="318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Наименование показателя</w:t>
            </w:r>
          </w:p>
        </w:tc>
        <w:tc>
          <w:tcPr>
            <w:tcW w:w="6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Код</w:t>
            </w: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стро-</w:t>
            </w: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ки</w:t>
            </w:r>
          </w:p>
        </w:tc>
        <w:tc>
          <w:tcPr>
            <w:tcW w:w="3101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Код источника финансирования</w:t>
            </w: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по бюджетной классификации</w:t>
            </w:r>
          </w:p>
        </w:tc>
        <w:tc>
          <w:tcPr>
            <w:tcW w:w="132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Утвержденные бюджетные назначения</w:t>
            </w:r>
          </w:p>
        </w:tc>
        <w:tc>
          <w:tcPr>
            <w:tcW w:w="483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Исполнено</w:t>
            </w:r>
          </w:p>
        </w:tc>
        <w:tc>
          <w:tcPr>
            <w:tcW w:w="624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Неисполненные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A4A8F" w:rsidRPr="005222C1" w:rsidTr="00210C48">
        <w:trPr>
          <w:trHeight w:val="435"/>
        </w:trPr>
        <w:tc>
          <w:tcPr>
            <w:tcW w:w="318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101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через финансовые органы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через банковские счета 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некассовые операции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итого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назначения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A4A8F" w:rsidRPr="005222C1" w:rsidTr="00210C48">
        <w:trPr>
          <w:trHeight w:val="22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10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7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A4A8F" w:rsidRPr="005222C1" w:rsidTr="00210C48">
        <w:trPr>
          <w:trHeight w:val="46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Источники финансирования дефицита бюджета — всего</w:t>
            </w:r>
          </w:p>
        </w:tc>
        <w:tc>
          <w:tcPr>
            <w:tcW w:w="68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500</w:t>
            </w:r>
          </w:p>
        </w:tc>
        <w:tc>
          <w:tcPr>
            <w:tcW w:w="3101" w:type="dxa"/>
            <w:gridSpan w:val="10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2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7 868,76</w:t>
            </w:r>
          </w:p>
        </w:tc>
        <w:tc>
          <w:tcPr>
            <w:tcW w:w="116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5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7 868,76</w:t>
            </w:r>
          </w:p>
        </w:tc>
        <w:tc>
          <w:tcPr>
            <w:tcW w:w="624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A4A8F" w:rsidRPr="005222C1" w:rsidTr="00210C48">
        <w:trPr>
          <w:trHeight w:val="240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</w:tcPr>
          <w:p w:rsidR="00DA4A8F" w:rsidRPr="005222C1" w:rsidRDefault="00DA4A8F" w:rsidP="005222C1">
            <w:pPr>
              <w:ind w:firstLineChars="200" w:firstLine="32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в том числе:</w:t>
            </w:r>
          </w:p>
        </w:tc>
        <w:tc>
          <w:tcPr>
            <w:tcW w:w="686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101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A4A8F" w:rsidRPr="005222C1" w:rsidTr="00210C48">
        <w:trPr>
          <w:trHeight w:val="465"/>
        </w:trPr>
        <w:tc>
          <w:tcPr>
            <w:tcW w:w="31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источники внутреннего финансирования бюджета</w:t>
            </w:r>
          </w:p>
        </w:tc>
        <w:tc>
          <w:tcPr>
            <w:tcW w:w="6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520</w:t>
            </w:r>
          </w:p>
        </w:tc>
        <w:tc>
          <w:tcPr>
            <w:tcW w:w="3101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A4A8F" w:rsidRPr="005222C1" w:rsidTr="00210C48">
        <w:trPr>
          <w:trHeight w:val="240"/>
        </w:trPr>
        <w:tc>
          <w:tcPr>
            <w:tcW w:w="31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из них:</w:t>
            </w:r>
          </w:p>
        </w:tc>
        <w:tc>
          <w:tcPr>
            <w:tcW w:w="6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6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A4A8F" w:rsidRPr="005222C1" w:rsidTr="00210C48">
        <w:trPr>
          <w:trHeight w:val="465"/>
        </w:trPr>
        <w:tc>
          <w:tcPr>
            <w:tcW w:w="31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источники внешнего финансирования бюджета</w:t>
            </w:r>
          </w:p>
        </w:tc>
        <w:tc>
          <w:tcPr>
            <w:tcW w:w="6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620</w:t>
            </w:r>
          </w:p>
        </w:tc>
        <w:tc>
          <w:tcPr>
            <w:tcW w:w="3101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A4A8F" w:rsidRPr="005222C1" w:rsidTr="00210C48">
        <w:trPr>
          <w:trHeight w:val="240"/>
        </w:trPr>
        <w:tc>
          <w:tcPr>
            <w:tcW w:w="31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из них:</w:t>
            </w:r>
          </w:p>
        </w:tc>
        <w:tc>
          <w:tcPr>
            <w:tcW w:w="6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6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A4A8F" w:rsidRPr="005222C1" w:rsidTr="00210C48">
        <w:trPr>
          <w:trHeight w:val="240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Изменение остатков средств</w:t>
            </w:r>
          </w:p>
        </w:tc>
        <w:tc>
          <w:tcPr>
            <w:tcW w:w="6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700</w:t>
            </w:r>
          </w:p>
        </w:tc>
        <w:tc>
          <w:tcPr>
            <w:tcW w:w="310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A4A8F" w:rsidRPr="005222C1" w:rsidTr="00210C48">
        <w:trPr>
          <w:trHeight w:val="240"/>
        </w:trPr>
        <w:tc>
          <w:tcPr>
            <w:tcW w:w="31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увеличение остатков средств</w:t>
            </w:r>
          </w:p>
        </w:tc>
        <w:tc>
          <w:tcPr>
            <w:tcW w:w="6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710</w:t>
            </w:r>
          </w:p>
        </w:tc>
        <w:tc>
          <w:tcPr>
            <w:tcW w:w="3101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A4A8F" w:rsidRPr="005222C1" w:rsidTr="00210C48">
        <w:trPr>
          <w:trHeight w:val="240"/>
        </w:trPr>
        <w:tc>
          <w:tcPr>
            <w:tcW w:w="31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уменьшение остатков средств</w:t>
            </w:r>
          </w:p>
        </w:tc>
        <w:tc>
          <w:tcPr>
            <w:tcW w:w="6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720</w:t>
            </w:r>
          </w:p>
        </w:tc>
        <w:tc>
          <w:tcPr>
            <w:tcW w:w="3101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A4A8F" w:rsidRPr="005222C1" w:rsidTr="00210C48">
        <w:trPr>
          <w:trHeight w:val="46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Изменение остатков по расчетам (стр. 810 + стр. 820)</w:t>
            </w:r>
          </w:p>
        </w:tc>
        <w:tc>
          <w:tcPr>
            <w:tcW w:w="6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800</w:t>
            </w:r>
          </w:p>
        </w:tc>
        <w:tc>
          <w:tcPr>
            <w:tcW w:w="310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7 868,76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7 868,76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A4A8F" w:rsidRPr="005222C1" w:rsidTr="00210C48">
        <w:trPr>
          <w:trHeight w:val="85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изменение остатков по расчетам с органами, организующими исполнение бюджета</w:t>
            </w: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(стр. 811 + стр. 812)</w:t>
            </w:r>
          </w:p>
        </w:tc>
        <w:tc>
          <w:tcPr>
            <w:tcW w:w="6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810</w:t>
            </w:r>
          </w:p>
        </w:tc>
        <w:tc>
          <w:tcPr>
            <w:tcW w:w="310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7 868,76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7 868,76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A4A8F" w:rsidRPr="005222C1" w:rsidTr="00210C48">
        <w:trPr>
          <w:trHeight w:val="255"/>
        </w:trPr>
        <w:tc>
          <w:tcPr>
            <w:tcW w:w="3184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из них:</w:t>
            </w:r>
          </w:p>
        </w:tc>
        <w:tc>
          <w:tcPr>
            <w:tcW w:w="686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101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222C1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A4A8F" w:rsidRPr="005222C1" w:rsidTr="00210C48">
        <w:trPr>
          <w:trHeight w:val="645"/>
        </w:trPr>
        <w:tc>
          <w:tcPr>
            <w:tcW w:w="31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увеличение счетов расчетов (дебетовый остаток счета 1 210 02 000)</w:t>
            </w:r>
          </w:p>
        </w:tc>
        <w:tc>
          <w:tcPr>
            <w:tcW w:w="6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811</w:t>
            </w:r>
          </w:p>
        </w:tc>
        <w:tc>
          <w:tcPr>
            <w:tcW w:w="3101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-2 146 555,03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-2 146 555,03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A4A8F" w:rsidRPr="005222C1" w:rsidTr="00210C48">
        <w:trPr>
          <w:trHeight w:val="64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уменьшение счетов расчетов (кредитовый остаток счета 1 304 05 000)</w:t>
            </w:r>
          </w:p>
        </w:tc>
        <w:tc>
          <w:tcPr>
            <w:tcW w:w="6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812</w:t>
            </w:r>
          </w:p>
        </w:tc>
        <w:tc>
          <w:tcPr>
            <w:tcW w:w="310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2 154 423,79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2 154 423,79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A4A8F" w:rsidRPr="005222C1" w:rsidTr="00210C48">
        <w:trPr>
          <w:trHeight w:val="43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Изменение остатков по внутренним расчетам (стр. 821 + стр. 822)</w:t>
            </w:r>
          </w:p>
        </w:tc>
        <w:tc>
          <w:tcPr>
            <w:tcW w:w="6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820</w:t>
            </w:r>
          </w:p>
        </w:tc>
        <w:tc>
          <w:tcPr>
            <w:tcW w:w="310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A4A8F" w:rsidRPr="005222C1" w:rsidTr="00210C48">
        <w:trPr>
          <w:trHeight w:val="240"/>
        </w:trPr>
        <w:tc>
          <w:tcPr>
            <w:tcW w:w="3184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в том числе:</w:t>
            </w:r>
          </w:p>
        </w:tc>
        <w:tc>
          <w:tcPr>
            <w:tcW w:w="686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101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A4A8F" w:rsidRPr="005222C1" w:rsidTr="00210C48">
        <w:trPr>
          <w:trHeight w:val="435"/>
        </w:trPr>
        <w:tc>
          <w:tcPr>
            <w:tcW w:w="31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увеличение остатков по внутренним расчетам</w:t>
            </w:r>
          </w:p>
        </w:tc>
        <w:tc>
          <w:tcPr>
            <w:tcW w:w="6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821</w:t>
            </w:r>
          </w:p>
        </w:tc>
        <w:tc>
          <w:tcPr>
            <w:tcW w:w="3101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A4A8F" w:rsidRPr="005222C1" w:rsidTr="00210C48">
        <w:trPr>
          <w:trHeight w:val="43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уменьшение остатков по внутренним расчетам </w:t>
            </w:r>
          </w:p>
        </w:tc>
        <w:tc>
          <w:tcPr>
            <w:tcW w:w="68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822</w:t>
            </w:r>
          </w:p>
        </w:tc>
        <w:tc>
          <w:tcPr>
            <w:tcW w:w="3101" w:type="dxa"/>
            <w:gridSpan w:val="10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DCC0"/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A4A8F" w:rsidRPr="005222C1" w:rsidTr="00210C48">
        <w:trPr>
          <w:trHeight w:val="225"/>
        </w:trPr>
        <w:tc>
          <w:tcPr>
            <w:tcW w:w="13488" w:type="dxa"/>
            <w:gridSpan w:val="2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A4A8F" w:rsidRPr="005222C1" w:rsidTr="00210C48">
        <w:trPr>
          <w:trHeight w:val="240"/>
        </w:trPr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Руководитель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61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Ф.Ф. Леонович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54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Руководитель финансово- экономической службы</w:t>
            </w:r>
          </w:p>
        </w:tc>
        <w:tc>
          <w:tcPr>
            <w:tcW w:w="1161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9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A4A8F" w:rsidRPr="005222C1" w:rsidTr="00210C48">
        <w:trPr>
          <w:trHeight w:val="225"/>
        </w:trPr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4"/>
                <w:szCs w:val="14"/>
                <w:lang w:val="ru-RU" w:eastAsia="ru-RU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4"/>
                <w:szCs w:val="14"/>
                <w:lang w:val="ru-RU" w:eastAsia="ru-RU"/>
              </w:rPr>
            </w:pPr>
            <w:r w:rsidRPr="005222C1">
              <w:rPr>
                <w:rFonts w:ascii="Arial" w:hAnsi="Arial" w:cs="Arial"/>
                <w:sz w:val="14"/>
                <w:szCs w:val="14"/>
                <w:lang w:val="ru-RU" w:eastAsia="ru-RU"/>
              </w:rPr>
              <w:t>(подпись)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261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4"/>
                <w:szCs w:val="14"/>
                <w:lang w:val="ru-RU" w:eastAsia="ru-RU"/>
              </w:rPr>
            </w:pPr>
            <w:r w:rsidRPr="005222C1">
              <w:rPr>
                <w:rFonts w:ascii="Arial" w:hAnsi="Arial" w:cs="Arial"/>
                <w:sz w:val="14"/>
                <w:szCs w:val="14"/>
                <w:lang w:val="ru-RU" w:eastAsia="ru-RU"/>
              </w:rPr>
              <w:t>(расшифровка подписи)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254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A4A8F" w:rsidRPr="005222C1" w:rsidRDefault="00DA4A8F" w:rsidP="005222C1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</w:p>
        </w:tc>
        <w:tc>
          <w:tcPr>
            <w:tcW w:w="1161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9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A4A8F" w:rsidRPr="005222C1" w:rsidTr="00210C48">
        <w:trPr>
          <w:trHeight w:val="225"/>
        </w:trPr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618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4"/>
                <w:szCs w:val="14"/>
                <w:lang w:val="ru-RU" w:eastAsia="ru-RU"/>
              </w:rPr>
            </w:pPr>
            <w:r w:rsidRPr="005222C1">
              <w:rPr>
                <w:rFonts w:ascii="Arial" w:hAnsi="Arial" w:cs="Arial"/>
                <w:sz w:val="14"/>
                <w:szCs w:val="14"/>
                <w:lang w:val="ru-RU" w:eastAsia="ru-RU"/>
              </w:rPr>
              <w:t>(подпись)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137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4"/>
                <w:szCs w:val="14"/>
                <w:lang w:val="ru-RU" w:eastAsia="ru-RU"/>
              </w:rPr>
            </w:pPr>
            <w:r w:rsidRPr="005222C1">
              <w:rPr>
                <w:rFonts w:ascii="Arial" w:hAnsi="Arial" w:cs="Arial"/>
                <w:sz w:val="14"/>
                <w:szCs w:val="14"/>
                <w:lang w:val="ru-RU" w:eastAsia="ru-RU"/>
              </w:rPr>
              <w:t>(расшифровка подписи)</w:t>
            </w:r>
          </w:p>
        </w:tc>
        <w:tc>
          <w:tcPr>
            <w:tcW w:w="29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A4A8F" w:rsidRPr="005222C1" w:rsidTr="00210C48">
        <w:trPr>
          <w:trHeight w:val="240"/>
        </w:trPr>
        <w:tc>
          <w:tcPr>
            <w:tcW w:w="23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Главный бухгалтер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61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</w:p>
        </w:tc>
        <w:tc>
          <w:tcPr>
            <w:tcW w:w="48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9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A4A8F" w:rsidRPr="005222C1" w:rsidTr="00210C48">
        <w:trPr>
          <w:trHeight w:val="225"/>
        </w:trPr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4"/>
                <w:szCs w:val="14"/>
                <w:lang w:val="ru-RU" w:eastAsia="ru-RU"/>
              </w:rPr>
            </w:pPr>
            <w:r w:rsidRPr="005222C1">
              <w:rPr>
                <w:rFonts w:ascii="Arial" w:hAnsi="Arial" w:cs="Arial"/>
                <w:sz w:val="14"/>
                <w:szCs w:val="14"/>
                <w:lang w:val="ru-RU" w:eastAsia="ru-RU"/>
              </w:rPr>
              <w:t>(подпись)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261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noWrap/>
          </w:tcPr>
          <w:p w:rsidR="00DA4A8F" w:rsidRPr="005222C1" w:rsidRDefault="00DA4A8F" w:rsidP="005222C1">
            <w:pPr>
              <w:rPr>
                <w:rFonts w:ascii="Arial" w:hAnsi="Arial" w:cs="Arial"/>
                <w:sz w:val="14"/>
                <w:szCs w:val="14"/>
                <w:lang w:val="ru-RU" w:eastAsia="ru-RU"/>
              </w:rPr>
            </w:pPr>
            <w:r w:rsidRPr="005222C1">
              <w:rPr>
                <w:rFonts w:ascii="Arial" w:hAnsi="Arial" w:cs="Arial"/>
                <w:sz w:val="14"/>
                <w:szCs w:val="14"/>
                <w:lang w:val="ru-RU" w:eastAsia="ru-RU"/>
              </w:rPr>
              <w:t>(расшифровка подписи)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9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A4A8F" w:rsidRPr="005222C1" w:rsidTr="00210C48">
        <w:trPr>
          <w:trHeight w:val="225"/>
        </w:trPr>
        <w:tc>
          <w:tcPr>
            <w:tcW w:w="31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D5EEFF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 января 2020 г.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618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9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A4A8F" w:rsidRPr="005222C1" w:rsidTr="00210C48">
        <w:trPr>
          <w:gridBefore w:val="2"/>
          <w:wBefore w:w="2332" w:type="dxa"/>
          <w:trHeight w:val="225"/>
        </w:trPr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618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9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4A8F" w:rsidRPr="005222C1" w:rsidRDefault="00DA4A8F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</w:tbl>
    <w:p w:rsidR="00DA4A8F" w:rsidRDefault="00DA4A8F" w:rsidP="004D4203">
      <w:pPr>
        <w:jc w:val="both"/>
        <w:rPr>
          <w:sz w:val="28"/>
          <w:szCs w:val="28"/>
          <w:lang w:val="ru-RU"/>
        </w:rPr>
      </w:pPr>
    </w:p>
    <w:p w:rsidR="00DA4A8F" w:rsidRPr="00B5517B" w:rsidRDefault="00DA4A8F" w:rsidP="004D4203">
      <w:pPr>
        <w:jc w:val="both"/>
        <w:rPr>
          <w:sz w:val="28"/>
          <w:szCs w:val="28"/>
          <w:lang w:val="ru-RU"/>
        </w:rPr>
      </w:pPr>
    </w:p>
    <w:sectPr w:rsidR="00DA4A8F" w:rsidRPr="00B5517B" w:rsidSect="00641C11">
      <w:pgSz w:w="16838" w:h="11906" w:orient="landscape" w:code="9"/>
      <w:pgMar w:top="567" w:right="567" w:bottom="1134" w:left="1134" w:header="425" w:footer="567" w:gutter="0"/>
      <w:cols w:space="708"/>
      <w:titlePg/>
      <w:docGrid w:linePitch="6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24"/>
  <w:drawingGridVerticalSpacing w:val="65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4203"/>
    <w:rsid w:val="00081A50"/>
    <w:rsid w:val="00093045"/>
    <w:rsid w:val="000D2120"/>
    <w:rsid w:val="0019748E"/>
    <w:rsid w:val="001A68C1"/>
    <w:rsid w:val="001E0D66"/>
    <w:rsid w:val="00200FEC"/>
    <w:rsid w:val="00204EF0"/>
    <w:rsid w:val="00210C48"/>
    <w:rsid w:val="00383432"/>
    <w:rsid w:val="00447201"/>
    <w:rsid w:val="004A25DE"/>
    <w:rsid w:val="004C0C6B"/>
    <w:rsid w:val="004D4203"/>
    <w:rsid w:val="005222C1"/>
    <w:rsid w:val="00540B67"/>
    <w:rsid w:val="00586882"/>
    <w:rsid w:val="00626052"/>
    <w:rsid w:val="00641C11"/>
    <w:rsid w:val="0065720D"/>
    <w:rsid w:val="0067280B"/>
    <w:rsid w:val="00680DD1"/>
    <w:rsid w:val="00692BBF"/>
    <w:rsid w:val="006946F8"/>
    <w:rsid w:val="00700D85"/>
    <w:rsid w:val="00793B91"/>
    <w:rsid w:val="00837959"/>
    <w:rsid w:val="00996DFE"/>
    <w:rsid w:val="009A72AA"/>
    <w:rsid w:val="009D39DF"/>
    <w:rsid w:val="00B5517B"/>
    <w:rsid w:val="00B71383"/>
    <w:rsid w:val="00CA2FD2"/>
    <w:rsid w:val="00D45700"/>
    <w:rsid w:val="00D64C70"/>
    <w:rsid w:val="00D66424"/>
    <w:rsid w:val="00D8423B"/>
    <w:rsid w:val="00DA4A8F"/>
    <w:rsid w:val="00E3184D"/>
    <w:rsid w:val="00E41E86"/>
    <w:rsid w:val="00E427E3"/>
    <w:rsid w:val="00EC0D7E"/>
    <w:rsid w:val="00EF6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203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uiPriority w:val="99"/>
    <w:qFormat/>
    <w:rsid w:val="004D4203"/>
    <w:pPr>
      <w:jc w:val="center"/>
    </w:pPr>
    <w:rPr>
      <w:b/>
      <w:sz w:val="32"/>
      <w:szCs w:val="20"/>
      <w:lang w:val="ru-RU"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D4203"/>
    <w:rPr>
      <w:rFonts w:cs="Times New Roman"/>
      <w:b/>
      <w:sz w:val="32"/>
      <w:lang w:val="ru-RU" w:eastAsia="ru-RU" w:bidi="ar-SA"/>
    </w:rPr>
  </w:style>
  <w:style w:type="character" w:styleId="Hyperlink">
    <w:name w:val="Hyperlink"/>
    <w:basedOn w:val="DefaultParagraphFont"/>
    <w:uiPriority w:val="99"/>
    <w:rsid w:val="004D4203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4D4203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E427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04EF0"/>
    <w:rPr>
      <w:rFonts w:cs="Times New Roman"/>
      <w:sz w:val="2"/>
      <w:lang w:val="en-US" w:eastAsia="en-US"/>
    </w:rPr>
  </w:style>
  <w:style w:type="character" w:customStyle="1" w:styleId="a">
    <w:name w:val="Без интервала Знак"/>
    <w:basedOn w:val="DefaultParagraphFont"/>
    <w:link w:val="1"/>
    <w:uiPriority w:val="99"/>
    <w:locked/>
    <w:rsid w:val="00B5517B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">
    <w:name w:val="Без интервала1"/>
    <w:link w:val="a"/>
    <w:uiPriority w:val="99"/>
    <w:rsid w:val="00B5517B"/>
    <w:rPr>
      <w:rFonts w:ascii="Calibri" w:hAnsi="Calibri"/>
    </w:rPr>
  </w:style>
  <w:style w:type="paragraph" w:customStyle="1" w:styleId="xl65">
    <w:name w:val="xl65"/>
    <w:basedOn w:val="Normal"/>
    <w:uiPriority w:val="99"/>
    <w:rsid w:val="004C0C6B"/>
    <w:pPr>
      <w:spacing w:before="100" w:beforeAutospacing="1" w:after="100" w:afterAutospacing="1"/>
    </w:pPr>
    <w:rPr>
      <w:lang w:val="ru-RU" w:eastAsia="ru-RU"/>
    </w:rPr>
  </w:style>
  <w:style w:type="paragraph" w:customStyle="1" w:styleId="xl66">
    <w:name w:val="xl66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67">
    <w:name w:val="xl67"/>
    <w:basedOn w:val="Normal"/>
    <w:uiPriority w:val="99"/>
    <w:rsid w:val="004C0C6B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68">
    <w:name w:val="xl6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69">
    <w:name w:val="xl69"/>
    <w:basedOn w:val="Normal"/>
    <w:uiPriority w:val="99"/>
    <w:rsid w:val="004C0C6B"/>
    <w:pP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0">
    <w:name w:val="xl70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1">
    <w:name w:val="xl71"/>
    <w:basedOn w:val="Normal"/>
    <w:uiPriority w:val="99"/>
    <w:rsid w:val="004C0C6B"/>
    <w:pP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lang w:val="ru-RU" w:eastAsia="ru-RU"/>
    </w:rPr>
  </w:style>
  <w:style w:type="paragraph" w:customStyle="1" w:styleId="xl72">
    <w:name w:val="xl72"/>
    <w:basedOn w:val="Normal"/>
    <w:uiPriority w:val="99"/>
    <w:rsid w:val="004C0C6B"/>
    <w:pPr>
      <w:pBdr>
        <w:top w:val="single" w:sz="4" w:space="0" w:color="000000"/>
        <w:left w:val="single" w:sz="8" w:space="0" w:color="000000"/>
        <w:right w:val="single" w:sz="8" w:space="0" w:color="000000"/>
      </w:pBdr>
      <w:shd w:val="clear" w:color="CCFFFF" w:fill="CCFFFF"/>
      <w:spacing w:before="100" w:beforeAutospacing="1" w:after="100" w:afterAutospacing="1"/>
      <w:jc w:val="center"/>
    </w:pPr>
    <w:rPr>
      <w:rFonts w:ascii="Arial" w:hAnsi="Arial" w:cs="Arial"/>
      <w:lang w:val="ru-RU" w:eastAsia="ru-RU"/>
    </w:rPr>
  </w:style>
  <w:style w:type="paragraph" w:customStyle="1" w:styleId="xl73">
    <w:name w:val="xl73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4">
    <w:name w:val="xl74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5">
    <w:name w:val="xl75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76">
    <w:name w:val="xl7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77">
    <w:name w:val="xl7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78">
    <w:name w:val="xl7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79">
    <w:name w:val="xl79"/>
    <w:basedOn w:val="Normal"/>
    <w:uiPriority w:val="99"/>
    <w:rsid w:val="004C0C6B"/>
    <w:pP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0">
    <w:name w:val="xl80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81">
    <w:name w:val="xl81"/>
    <w:basedOn w:val="Normal"/>
    <w:uiPriority w:val="99"/>
    <w:rsid w:val="004C0C6B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82">
    <w:name w:val="xl82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3">
    <w:name w:val="xl83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4">
    <w:name w:val="xl84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5">
    <w:name w:val="xl8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6">
    <w:name w:val="xl86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7">
    <w:name w:val="xl8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8">
    <w:name w:val="xl88"/>
    <w:basedOn w:val="Normal"/>
    <w:uiPriority w:val="99"/>
    <w:rsid w:val="004C0C6B"/>
    <w:pPr>
      <w:pBdr>
        <w:top w:val="single" w:sz="8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89">
    <w:name w:val="xl89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0">
    <w:name w:val="xl90"/>
    <w:basedOn w:val="Normal"/>
    <w:uiPriority w:val="99"/>
    <w:rsid w:val="004C0C6B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1">
    <w:name w:val="xl91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92">
    <w:name w:val="xl92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93">
    <w:name w:val="xl9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4">
    <w:name w:val="xl94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5">
    <w:name w:val="xl95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6">
    <w:name w:val="xl9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7">
    <w:name w:val="xl9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8">
    <w:name w:val="xl9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9">
    <w:name w:val="xl9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0">
    <w:name w:val="xl10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1">
    <w:name w:val="xl101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2">
    <w:name w:val="xl10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3">
    <w:name w:val="xl10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4">
    <w:name w:val="xl104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05">
    <w:name w:val="xl105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06">
    <w:name w:val="xl10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7">
    <w:name w:val="xl107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8">
    <w:name w:val="xl10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09">
    <w:name w:val="xl109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0">
    <w:name w:val="xl110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1">
    <w:name w:val="xl111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2">
    <w:name w:val="xl112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3">
    <w:name w:val="xl113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4">
    <w:name w:val="xl114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5">
    <w:name w:val="xl115"/>
    <w:basedOn w:val="Normal"/>
    <w:uiPriority w:val="99"/>
    <w:rsid w:val="004C0C6B"/>
    <w:pPr>
      <w:pBdr>
        <w:top w:val="single" w:sz="8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6">
    <w:name w:val="xl116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17">
    <w:name w:val="xl11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8">
    <w:name w:val="xl11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9">
    <w:name w:val="xl119"/>
    <w:basedOn w:val="Normal"/>
    <w:uiPriority w:val="99"/>
    <w:rsid w:val="004C0C6B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0">
    <w:name w:val="xl120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1">
    <w:name w:val="xl121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2">
    <w:name w:val="xl122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3">
    <w:name w:val="xl12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4">
    <w:name w:val="xl124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5">
    <w:name w:val="xl125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6">
    <w:name w:val="xl126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7">
    <w:name w:val="xl127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8">
    <w:name w:val="xl12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9">
    <w:name w:val="xl12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0">
    <w:name w:val="xl13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1">
    <w:name w:val="xl131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2">
    <w:name w:val="xl13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3">
    <w:name w:val="xl133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34">
    <w:name w:val="xl134"/>
    <w:basedOn w:val="Normal"/>
    <w:uiPriority w:val="99"/>
    <w:rsid w:val="004C0C6B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5">
    <w:name w:val="xl13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6">
    <w:name w:val="xl136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7">
    <w:name w:val="xl13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8">
    <w:name w:val="xl13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9">
    <w:name w:val="xl139"/>
    <w:basedOn w:val="Normal"/>
    <w:uiPriority w:val="99"/>
    <w:rsid w:val="004C0C6B"/>
    <w:pPr>
      <w:pBdr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0">
    <w:name w:val="xl14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1">
    <w:name w:val="xl141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2">
    <w:name w:val="xl14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3">
    <w:name w:val="xl14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4">
    <w:name w:val="xl144"/>
    <w:basedOn w:val="Normal"/>
    <w:uiPriority w:val="99"/>
    <w:rsid w:val="004C0C6B"/>
    <w:pPr>
      <w:pBdr>
        <w:top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  <w:lang w:val="ru-RU" w:eastAsia="ru-RU"/>
    </w:rPr>
  </w:style>
  <w:style w:type="paragraph" w:customStyle="1" w:styleId="xl145">
    <w:name w:val="xl14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6">
    <w:name w:val="xl146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7">
    <w:name w:val="xl147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8">
    <w:name w:val="xl148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9">
    <w:name w:val="xl149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50">
    <w:name w:val="xl15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1">
    <w:name w:val="xl151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2">
    <w:name w:val="xl152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0"/>
      <w:szCs w:val="20"/>
      <w:lang w:val="ru-RU" w:eastAsia="ru-RU"/>
    </w:rPr>
  </w:style>
  <w:style w:type="paragraph" w:customStyle="1" w:styleId="xl153">
    <w:name w:val="xl153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4">
    <w:name w:val="xl154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5">
    <w:name w:val="xl155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6">
    <w:name w:val="xl15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57">
    <w:name w:val="xl157"/>
    <w:basedOn w:val="Normal"/>
    <w:uiPriority w:val="99"/>
    <w:rsid w:val="004C0C6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8">
    <w:name w:val="xl158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9">
    <w:name w:val="xl159"/>
    <w:basedOn w:val="Normal"/>
    <w:uiPriority w:val="99"/>
    <w:rsid w:val="004C0C6B"/>
    <w:pPr>
      <w:shd w:val="clear" w:color="auto" w:fill="CCFFFF"/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60">
    <w:name w:val="xl160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61">
    <w:name w:val="xl161"/>
    <w:basedOn w:val="Normal"/>
    <w:uiPriority w:val="99"/>
    <w:rsid w:val="004C0C6B"/>
    <w:pPr>
      <w:pBdr>
        <w:top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62">
    <w:name w:val="xl162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63">
    <w:name w:val="xl16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4">
    <w:name w:val="xl164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5">
    <w:name w:val="xl165"/>
    <w:basedOn w:val="Normal"/>
    <w:uiPriority w:val="99"/>
    <w:rsid w:val="004C0C6B"/>
    <w:pPr>
      <w:pBdr>
        <w:lef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6">
    <w:name w:val="xl166"/>
    <w:basedOn w:val="Normal"/>
    <w:uiPriority w:val="99"/>
    <w:rsid w:val="004C0C6B"/>
    <w:pP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7">
    <w:name w:val="xl16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8">
    <w:name w:val="xl16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69">
    <w:name w:val="xl16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0">
    <w:name w:val="xl17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71">
    <w:name w:val="xl171"/>
    <w:basedOn w:val="Normal"/>
    <w:uiPriority w:val="99"/>
    <w:rsid w:val="004C0C6B"/>
    <w:pPr>
      <w:pBdr>
        <w:top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2">
    <w:name w:val="xl172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3">
    <w:name w:val="xl173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74">
    <w:name w:val="xl174"/>
    <w:basedOn w:val="Normal"/>
    <w:uiPriority w:val="99"/>
    <w:rsid w:val="004C0C6B"/>
    <w:pPr>
      <w:pBdr>
        <w:top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75">
    <w:name w:val="xl175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76">
    <w:name w:val="xl17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77">
    <w:name w:val="xl177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178">
    <w:name w:val="xl17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9">
    <w:name w:val="xl179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0">
    <w:name w:val="xl180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1">
    <w:name w:val="xl181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2">
    <w:name w:val="xl182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3">
    <w:name w:val="xl18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4">
    <w:name w:val="xl184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5">
    <w:name w:val="xl185"/>
    <w:basedOn w:val="Normal"/>
    <w:uiPriority w:val="99"/>
    <w:rsid w:val="004C0C6B"/>
    <w:pPr>
      <w:pBdr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6">
    <w:name w:val="xl186"/>
    <w:basedOn w:val="Normal"/>
    <w:uiPriority w:val="99"/>
    <w:rsid w:val="004C0C6B"/>
    <w:pP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7">
    <w:name w:val="xl187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88">
    <w:name w:val="xl188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89">
    <w:name w:val="xl189"/>
    <w:basedOn w:val="Normal"/>
    <w:uiPriority w:val="99"/>
    <w:rsid w:val="004C0C6B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190">
    <w:name w:val="xl190"/>
    <w:basedOn w:val="Normal"/>
    <w:uiPriority w:val="99"/>
    <w:rsid w:val="004C0C6B"/>
    <w:pPr>
      <w:pBdr>
        <w:top w:val="single" w:sz="4" w:space="0" w:color="000000"/>
        <w:left w:val="single" w:sz="4" w:space="18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lang w:val="ru-RU" w:eastAsia="ru-RU"/>
    </w:rPr>
  </w:style>
  <w:style w:type="paragraph" w:customStyle="1" w:styleId="xl191">
    <w:name w:val="xl191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92">
    <w:name w:val="xl192"/>
    <w:basedOn w:val="Normal"/>
    <w:uiPriority w:val="99"/>
    <w:rsid w:val="004C0C6B"/>
    <w:pPr>
      <w:spacing w:before="100" w:beforeAutospacing="1" w:after="100" w:afterAutospacing="1"/>
    </w:pPr>
    <w:rPr>
      <w:lang w:val="ru-RU" w:eastAsia="ru-RU"/>
    </w:rPr>
  </w:style>
  <w:style w:type="paragraph" w:customStyle="1" w:styleId="xl193">
    <w:name w:val="xl193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94">
    <w:name w:val="xl194"/>
    <w:basedOn w:val="Normal"/>
    <w:uiPriority w:val="99"/>
    <w:rsid w:val="004C0C6B"/>
    <w:pPr>
      <w:pBdr>
        <w:bottom w:val="single" w:sz="4" w:space="0" w:color="000000"/>
      </w:pBd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a0">
    <w:name w:val="Без интервала"/>
    <w:uiPriority w:val="99"/>
    <w:rsid w:val="00641C11"/>
    <w:rPr>
      <w:rFonts w:ascii="Calibri" w:hAnsi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253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</TotalTime>
  <Pages>9</Pages>
  <Words>1919</Words>
  <Characters>10941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zam</dc:creator>
  <cp:keywords/>
  <dc:description/>
  <cp:lastModifiedBy>WiZaRd</cp:lastModifiedBy>
  <cp:revision>6</cp:revision>
  <cp:lastPrinted>2019-02-04T07:07:00Z</cp:lastPrinted>
  <dcterms:created xsi:type="dcterms:W3CDTF">2020-02-14T11:21:00Z</dcterms:created>
  <dcterms:modified xsi:type="dcterms:W3CDTF">2020-02-14T11:48:00Z</dcterms:modified>
</cp:coreProperties>
</file>