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816" w:rsidRDefault="00993E3F">
      <w:pPr>
        <w:rPr>
          <w:rFonts w:hint="eastAsia"/>
        </w:rPr>
      </w:pPr>
      <w:bookmarkStart w:id="0" w:name="__DdeLink__451_427802965"/>
      <w:bookmarkStart w:id="1" w:name="_GoBack"/>
      <w:bookmarkEnd w:id="0"/>
      <w:bookmarkEnd w:id="1"/>
      <w:proofErr w:type="gramStart"/>
      <w:r>
        <w:t>Периоды ухода за ребенком, включаемый в стаж</w:t>
      </w:r>
      <w:proofErr w:type="gramEnd"/>
    </w:p>
    <w:p w:rsidR="00531816" w:rsidRDefault="00531816">
      <w:pPr>
        <w:rPr>
          <w:rFonts w:hint="eastAsia"/>
        </w:rPr>
      </w:pPr>
    </w:p>
    <w:p w:rsidR="00531816" w:rsidRDefault="00993E3F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-72390</wp:posOffset>
            </wp:positionH>
            <wp:positionV relativeFrom="paragraph">
              <wp:posOffset>13335</wp:posOffset>
            </wp:positionV>
            <wp:extent cx="3159760" cy="3159760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760" cy="3159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31816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574D6A"/>
    <w:multiLevelType w:val="multilevel"/>
    <w:tmpl w:val="3FAAA9FE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816"/>
    <w:rsid w:val="00531816"/>
    <w:rsid w:val="0099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2018-11-30T09:00:00Z</dcterms:created>
  <dcterms:modified xsi:type="dcterms:W3CDTF">2018-11-30T09:00:00Z</dcterms:modified>
  <dc:language>ru-RU</dc:language>
</cp:coreProperties>
</file>