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7E2" w:rsidRDefault="0077299C">
      <w:pPr>
        <w:rPr>
          <w:rFonts w:hint="eastAsia"/>
        </w:rPr>
      </w:pPr>
      <w:bookmarkStart w:id="0" w:name="__DdeLink__435_1639904"/>
      <w:bookmarkStart w:id="1" w:name="_GoBack"/>
      <w:bookmarkEnd w:id="0"/>
      <w:bookmarkEnd w:id="1"/>
      <w:r>
        <w:t xml:space="preserve">Распоряжение </w:t>
      </w:r>
      <w:proofErr w:type="gramStart"/>
      <w:r>
        <w:t>МСК</w:t>
      </w:r>
      <w:proofErr w:type="gramEnd"/>
      <w:r>
        <w:t xml:space="preserve"> до 3 лет и после</w:t>
      </w:r>
    </w:p>
    <w:p w:rsidR="001A57E2" w:rsidRDefault="001A57E2">
      <w:pPr>
        <w:rPr>
          <w:rFonts w:hint="eastAsia"/>
        </w:rPr>
      </w:pPr>
    </w:p>
    <w:p w:rsidR="001A57E2" w:rsidRDefault="0077299C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-62230</wp:posOffset>
            </wp:positionH>
            <wp:positionV relativeFrom="paragraph">
              <wp:posOffset>99060</wp:posOffset>
            </wp:positionV>
            <wp:extent cx="2774950" cy="1901190"/>
            <wp:effectExtent l="0" t="0" r="0" b="0"/>
            <wp:wrapSquare wrapText="largest"/>
            <wp:docPr id="1" name="Изображение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8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0" cy="1901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A57E2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623BD1"/>
    <w:multiLevelType w:val="multilevel"/>
    <w:tmpl w:val="FBB26F50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7E2"/>
    <w:rsid w:val="001A57E2"/>
    <w:rsid w:val="00772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2018-12-06T06:44:00Z</dcterms:created>
  <dcterms:modified xsi:type="dcterms:W3CDTF">2018-12-06T06:44:00Z</dcterms:modified>
  <dc:language>ru-RU</dc:language>
</cp:coreProperties>
</file>