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FA9" w:rsidRDefault="006B74BF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6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Пурдошанского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Темниковского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6B74BF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От  05.03</w:t>
      </w:r>
      <w:r w:rsidR="009C5FDA">
        <w:rPr>
          <w:rFonts w:ascii="Times New Roman" w:hAnsi="Times New Roman" w:cs="Times New Roman"/>
          <w:b/>
          <w:bCs/>
          <w:sz w:val="24"/>
          <w:szCs w:val="24"/>
        </w:rPr>
        <w:t>.2020</w:t>
      </w:r>
      <w:proofErr w:type="gramEnd"/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B74BF" w:rsidRDefault="006B74BF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B74BF" w:rsidRDefault="006B74BF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B74BF">
        <w:rPr>
          <w:rFonts w:ascii="Times New Roman" w:hAnsi="Times New Roman" w:cs="Times New Roman"/>
          <w:b/>
          <w:bCs/>
          <w:sz w:val="32"/>
          <w:szCs w:val="32"/>
        </w:rPr>
        <w:t>П О С Т А Н О В Л Е Н И Е</w:t>
      </w: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4BF">
        <w:rPr>
          <w:rFonts w:ascii="Times New Roman" w:hAnsi="Times New Roman" w:cs="Times New Roman"/>
          <w:sz w:val="28"/>
          <w:szCs w:val="28"/>
        </w:rPr>
        <w:t>03 марта 2020 года                                                                                              № 9</w:t>
      </w: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6B74BF">
        <w:rPr>
          <w:rFonts w:ascii="Times New Roman" w:hAnsi="Times New Roman" w:cs="Times New Roman"/>
          <w:sz w:val="28"/>
          <w:szCs w:val="28"/>
        </w:rPr>
        <w:t>с. Пурдошки</w:t>
      </w: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6B74BF" w:rsidRPr="006B74BF" w:rsidRDefault="006B74BF" w:rsidP="006B74BF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6B74B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Об </w:t>
      </w:r>
      <w:proofErr w:type="gramStart"/>
      <w:r w:rsidRPr="006B74B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утверждении  отчета</w:t>
      </w:r>
      <w:proofErr w:type="gramEnd"/>
      <w:r w:rsidRPr="006B74B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по  исполнению бюджета </w:t>
      </w:r>
    </w:p>
    <w:p w:rsidR="006B74BF" w:rsidRPr="006B74BF" w:rsidRDefault="006B74BF" w:rsidP="006B74BF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6B74B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по администрации </w:t>
      </w:r>
      <w:proofErr w:type="spellStart"/>
      <w:proofErr w:type="gramStart"/>
      <w:r w:rsidRPr="006B74B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Пурдошанского</w:t>
      </w:r>
      <w:proofErr w:type="spellEnd"/>
      <w:r w:rsidRPr="006B74B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 сельского</w:t>
      </w:r>
      <w:proofErr w:type="gramEnd"/>
      <w:r w:rsidRPr="006B74B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поселения </w:t>
      </w:r>
    </w:p>
    <w:p w:rsidR="006B74BF" w:rsidRPr="006B74BF" w:rsidRDefault="006B74BF" w:rsidP="006B74BF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proofErr w:type="spellStart"/>
      <w:proofErr w:type="gramStart"/>
      <w:r w:rsidRPr="006B74B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Темниковского</w:t>
      </w:r>
      <w:proofErr w:type="spellEnd"/>
      <w:r w:rsidRPr="006B74B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 муниципального</w:t>
      </w:r>
      <w:proofErr w:type="gramEnd"/>
      <w:r w:rsidRPr="006B74B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района </w:t>
      </w:r>
    </w:p>
    <w:p w:rsidR="006B74BF" w:rsidRPr="006B74BF" w:rsidRDefault="006B74BF" w:rsidP="006B74BF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6B74B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Республики Мордовия </w:t>
      </w:r>
    </w:p>
    <w:p w:rsidR="006B74BF" w:rsidRPr="006B74BF" w:rsidRDefault="006B74BF" w:rsidP="006B74BF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6B74B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за 4 квартал 2019 года.</w:t>
      </w: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6B74BF" w:rsidRPr="006B74BF" w:rsidRDefault="006B74BF" w:rsidP="006B74B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    Администрация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 w:rsidRPr="006B74BF">
        <w:rPr>
          <w:rFonts w:ascii="Times New Roman" w:hAnsi="Times New Roman" w:cs="Times New Roman"/>
          <w:b/>
          <w:bCs/>
          <w:sz w:val="28"/>
          <w:szCs w:val="28"/>
        </w:rPr>
        <w:t xml:space="preserve">п о с </w:t>
      </w:r>
      <w:proofErr w:type="gramStart"/>
      <w:r w:rsidRPr="006B74BF">
        <w:rPr>
          <w:rFonts w:ascii="Times New Roman" w:hAnsi="Times New Roman" w:cs="Times New Roman"/>
          <w:b/>
          <w:bCs/>
          <w:sz w:val="28"/>
          <w:szCs w:val="28"/>
        </w:rPr>
        <w:t>т</w:t>
      </w:r>
      <w:proofErr w:type="gramEnd"/>
      <w:r w:rsidRPr="006B74BF">
        <w:rPr>
          <w:rFonts w:ascii="Times New Roman" w:hAnsi="Times New Roman" w:cs="Times New Roman"/>
          <w:b/>
          <w:bCs/>
          <w:sz w:val="28"/>
          <w:szCs w:val="28"/>
        </w:rPr>
        <w:t xml:space="preserve"> а н о в л я е т:</w:t>
      </w: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B74BF">
        <w:rPr>
          <w:rFonts w:ascii="Times New Roman" w:hAnsi="Times New Roman" w:cs="Times New Roman"/>
          <w:sz w:val="28"/>
          <w:szCs w:val="28"/>
        </w:rPr>
        <w:t xml:space="preserve">1 Утвердить отчет об исполнении бюджета по администрации </w:t>
      </w:r>
      <w:proofErr w:type="spellStart"/>
      <w:r w:rsidRPr="006B74BF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Pr="006B74B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proofErr w:type="gramStart"/>
      <w:r w:rsidRPr="006B74BF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6B74BF"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  <w:proofErr w:type="gramEnd"/>
      <w:r w:rsidRPr="006B74BF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за 4 квартал 2019 года.( прилагается)</w:t>
      </w: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B74BF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</w:t>
      </w: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Глава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</w:p>
    <w:p w:rsid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А.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Н.</w:t>
      </w:r>
      <w:r w:rsidRPr="006B74BF">
        <w:rPr>
          <w:rFonts w:ascii="Times New Roman" w:hAnsi="Times New Roman" w:cs="Times New Roman"/>
          <w:sz w:val="28"/>
          <w:szCs w:val="28"/>
          <w:lang w:eastAsia="ar-SA"/>
        </w:rPr>
        <w:t>Карпеев</w:t>
      </w:r>
      <w:proofErr w:type="spellEnd"/>
    </w:p>
    <w:p w:rsid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  <w:sectPr w:rsidR="006B74BF" w:rsidSect="00CA48DC">
          <w:headerReference w:type="default" r:id="rId8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tbl>
      <w:tblPr>
        <w:tblStyle w:val="TableStyle0"/>
        <w:tblW w:w="0" w:type="auto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399"/>
        <w:gridCol w:w="200"/>
        <w:gridCol w:w="747"/>
        <w:gridCol w:w="467"/>
        <w:gridCol w:w="339"/>
        <w:gridCol w:w="400"/>
        <w:gridCol w:w="271"/>
        <w:gridCol w:w="245"/>
        <w:gridCol w:w="185"/>
        <w:gridCol w:w="463"/>
        <w:gridCol w:w="429"/>
        <w:gridCol w:w="1375"/>
        <w:gridCol w:w="1288"/>
        <w:gridCol w:w="1234"/>
        <w:gridCol w:w="1251"/>
        <w:gridCol w:w="1283"/>
        <w:gridCol w:w="1425"/>
        <w:gridCol w:w="788"/>
        <w:gridCol w:w="781"/>
      </w:tblGrid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14975" w:type="dxa"/>
            <w:gridSpan w:val="16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b/>
                <w:sz w:val="18"/>
                <w:szCs w:val="18"/>
              </w:rPr>
              <w:lastRenderedPageBreak/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14975" w:type="dxa"/>
            <w:gridSpan w:val="16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b/>
                <w:sz w:val="18"/>
                <w:szCs w:val="18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667" w:type="dxa"/>
            <w:vMerge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14975" w:type="dxa"/>
            <w:gridSpan w:val="16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b/>
                <w:sz w:val="18"/>
                <w:szCs w:val="18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667" w:type="dxa"/>
            <w:vMerge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14975" w:type="dxa"/>
            <w:gridSpan w:val="16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b/>
                <w:sz w:val="18"/>
                <w:szCs w:val="18"/>
              </w:rPr>
              <w:t>ГЛАВНОГО АДМИНИСТРАТОРА, АДМИНИСТРАТОРА ДОХОДОВ БЮДЖЕТА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13308" w:type="dxa"/>
            <w:gridSpan w:val="15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Форма по ОКУД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gridSpan w:val="3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512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на</w:t>
            </w:r>
          </w:p>
        </w:tc>
        <w:tc>
          <w:tcPr>
            <w:tcW w:w="2231" w:type="dxa"/>
            <w:gridSpan w:val="2"/>
            <w:shd w:val="clear" w:color="FFFFFF" w:fill="D5EE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 января 2020 г.</w:t>
            </w:r>
          </w:p>
        </w:tc>
        <w:tc>
          <w:tcPr>
            <w:tcW w:w="6668" w:type="dxa"/>
            <w:gridSpan w:val="4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Дата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01.01.2020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gridSpan w:val="3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512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564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6076" w:type="dxa"/>
            <w:gridSpan w:val="10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gridSpan w:val="5"/>
            <w:vMerge w:val="restart"/>
            <w:tcBorders>
              <w:bottom w:val="single" w:sz="5" w:space="0" w:color="auto"/>
            </w:tcBorders>
            <w:shd w:val="clear" w:color="FFFFFF" w:fill="D5EE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B74BF">
              <w:rPr>
                <w:rFonts w:cs="Times New Roman"/>
                <w:sz w:val="16"/>
                <w:szCs w:val="16"/>
              </w:rPr>
              <w:t>Пурдошанского</w:t>
            </w:r>
            <w:proofErr w:type="spellEnd"/>
            <w:r w:rsidRPr="006B74BF">
              <w:rPr>
                <w:rFonts w:cs="Times New Roman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по ОКПО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04303246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главный администратор, администратор источников финансирования</w:t>
            </w:r>
            <w:r w:rsidRPr="006B74BF">
              <w:rPr>
                <w:rFonts w:cs="Times New Roman"/>
                <w:sz w:val="16"/>
                <w:szCs w:val="16"/>
              </w:rPr>
              <w:br/>
              <w:t>дефицита бюджета</w:t>
            </w:r>
          </w:p>
        </w:tc>
        <w:tc>
          <w:tcPr>
            <w:tcW w:w="7232" w:type="dxa"/>
            <w:gridSpan w:val="5"/>
            <w:vMerge/>
            <w:tcBorders>
              <w:bottom w:val="single" w:sz="5" w:space="0" w:color="auto"/>
            </w:tcBorders>
            <w:shd w:val="clear" w:color="FFFFFF" w:fill="D5EE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6B74BF">
              <w:rPr>
                <w:rFonts w:cs="Times New Roman"/>
                <w:sz w:val="16"/>
                <w:szCs w:val="16"/>
              </w:rPr>
              <w:t>Пурдошанского</w:t>
            </w:r>
            <w:proofErr w:type="spellEnd"/>
            <w:r w:rsidRPr="006B74BF">
              <w:rPr>
                <w:rFonts w:cs="Times New Roman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Глава по БК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gridSpan w:val="3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по ОКТМО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872" w:type="dxa"/>
            <w:gridSpan w:val="4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 xml:space="preserve">Периодичность: </w:t>
            </w:r>
            <w:proofErr w:type="spellStart"/>
            <w:r w:rsidRPr="006B74BF">
              <w:rPr>
                <w:rFonts w:cs="Times New Roman"/>
                <w:sz w:val="16"/>
                <w:szCs w:val="16"/>
              </w:rPr>
              <w:t>месячная,квартальная</w:t>
            </w:r>
            <w:proofErr w:type="spellEnd"/>
            <w:r w:rsidRPr="006B74BF">
              <w:rPr>
                <w:rFonts w:cs="Times New Roman"/>
                <w:sz w:val="16"/>
                <w:szCs w:val="16"/>
              </w:rPr>
              <w:t>, годовая</w:t>
            </w:r>
          </w:p>
        </w:tc>
        <w:tc>
          <w:tcPr>
            <w:tcW w:w="2204" w:type="dxa"/>
            <w:gridSpan w:val="6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899" w:type="dxa"/>
            <w:gridSpan w:val="6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168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по ОКЕИ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512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44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28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15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23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525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564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/>
        </w:trPr>
        <w:tc>
          <w:tcPr>
            <w:tcW w:w="16642" w:type="dxa"/>
            <w:gridSpan w:val="17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8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15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365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512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44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28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15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23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525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564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Код</w:t>
            </w:r>
            <w:r w:rsidRPr="006B74BF">
              <w:rPr>
                <w:rFonts w:cs="Times New Roman"/>
                <w:sz w:val="16"/>
                <w:szCs w:val="16"/>
              </w:rPr>
              <w:br/>
            </w:r>
            <w:proofErr w:type="spellStart"/>
            <w:r w:rsidRPr="006B74BF">
              <w:rPr>
                <w:rFonts w:cs="Times New Roman"/>
                <w:sz w:val="16"/>
                <w:szCs w:val="16"/>
              </w:rPr>
              <w:t>стро</w:t>
            </w:r>
            <w:proofErr w:type="spellEnd"/>
            <w:r w:rsidRPr="006B74BF">
              <w:rPr>
                <w:rFonts w:cs="Times New Roman"/>
                <w:sz w:val="16"/>
                <w:szCs w:val="16"/>
              </w:rPr>
              <w:t>-</w:t>
            </w:r>
            <w:r w:rsidRPr="006B74BF">
              <w:rPr>
                <w:rFonts w:cs="Times New Roman"/>
                <w:sz w:val="16"/>
                <w:szCs w:val="16"/>
              </w:rPr>
              <w:br/>
            </w:r>
            <w:proofErr w:type="spellStart"/>
            <w:r w:rsidRPr="006B74BF">
              <w:rPr>
                <w:rFonts w:cs="Times New Roman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768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Код дохода</w:t>
            </w:r>
            <w:r w:rsidRPr="006B74BF">
              <w:rPr>
                <w:rFonts w:cs="Times New Roman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Код</w:t>
            </w:r>
            <w:r w:rsidRPr="006B74BF">
              <w:rPr>
                <w:rFonts w:cs="Times New Roman"/>
                <w:sz w:val="16"/>
                <w:szCs w:val="16"/>
              </w:rPr>
              <w:br/>
            </w:r>
            <w:proofErr w:type="spellStart"/>
            <w:r w:rsidRPr="006B74BF">
              <w:rPr>
                <w:rFonts w:cs="Times New Roman"/>
                <w:sz w:val="16"/>
                <w:szCs w:val="16"/>
              </w:rPr>
              <w:t>стро</w:t>
            </w:r>
            <w:proofErr w:type="spellEnd"/>
            <w:r w:rsidRPr="006B74BF">
              <w:rPr>
                <w:rFonts w:cs="Times New Roman"/>
                <w:sz w:val="16"/>
                <w:szCs w:val="16"/>
              </w:rPr>
              <w:t>-</w:t>
            </w:r>
            <w:r w:rsidRPr="006B74BF">
              <w:rPr>
                <w:rFonts w:cs="Times New Roman"/>
                <w:sz w:val="16"/>
                <w:szCs w:val="16"/>
              </w:rPr>
              <w:br/>
            </w:r>
            <w:proofErr w:type="spellStart"/>
            <w:r w:rsidRPr="006B74BF">
              <w:rPr>
                <w:rFonts w:cs="Times New Roman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768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Код дохода</w:t>
            </w:r>
            <w:r w:rsidRPr="006B74BF">
              <w:rPr>
                <w:rFonts w:cs="Times New Roman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wordWrap w:val="0"/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2 467 800,00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2 318 158,12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2 318 158,12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wordWrap w:val="0"/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65 835,23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65 835,23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164,77</w:t>
            </w: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 xml:space="preserve">Налог на доходы физических лиц с доходов, источником которых является налоговый агент, за исключением </w:t>
            </w:r>
            <w:r w:rsidRPr="006B74BF">
              <w:rPr>
                <w:rFonts w:cs="Times New Roman"/>
                <w:sz w:val="16"/>
                <w:szCs w:val="16"/>
              </w:rPr>
              <w:lastRenderedPageBreak/>
              <w:t>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218,87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218,87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31,13</w:t>
            </w: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4,41</w:t>
            </w: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22,46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22,46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7,54</w:t>
            </w: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1,00</w:t>
            </w: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 xml:space="preserve">Налог на имущество физических лиц, взимаемый по ставкам, применяемым к объектам налогообложения, </w:t>
            </w:r>
            <w:r w:rsidRPr="006B74BF">
              <w:rPr>
                <w:rFonts w:cs="Times New Roman"/>
                <w:sz w:val="16"/>
                <w:szCs w:val="16"/>
              </w:rPr>
              <w:lastRenderedPageBreak/>
              <w:t>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92 616,78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92 616,78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383,22</w:t>
            </w: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1 218,30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1 218,30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81,70</w:t>
            </w: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332 000,00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331 869,00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331 869,00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131,00</w:t>
            </w: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2 136,02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2 136,02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63,98</w:t>
            </w: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234 113,71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234 113,71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105 886,29</w:t>
            </w: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2 625,66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2 625,66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lastRenderedPageBreak/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300 800,00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257 287,50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257 287,50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43 512,50</w:t>
            </w: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1 254 600,00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1 254 600,00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1 254 600,00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</w:tbl>
    <w:p w:rsidR="006B74BF" w:rsidRPr="006B74BF" w:rsidRDefault="006B74BF" w:rsidP="006B74BF">
      <w:pPr>
        <w:spacing w:after="160" w:line="259" w:lineRule="auto"/>
        <w:rPr>
          <w:rFonts w:cs="Times New Roman"/>
        </w:rPr>
      </w:pPr>
    </w:p>
    <w:tbl>
      <w:tblPr>
        <w:tblStyle w:val="TableStyle0"/>
        <w:tblW w:w="0" w:type="auto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087"/>
        <w:gridCol w:w="438"/>
        <w:gridCol w:w="306"/>
        <w:gridCol w:w="396"/>
        <w:gridCol w:w="524"/>
        <w:gridCol w:w="566"/>
        <w:gridCol w:w="381"/>
        <w:gridCol w:w="1316"/>
        <w:gridCol w:w="1251"/>
        <w:gridCol w:w="1211"/>
        <w:gridCol w:w="1145"/>
        <w:gridCol w:w="1167"/>
        <w:gridCol w:w="1205"/>
        <w:gridCol w:w="1326"/>
        <w:gridCol w:w="1251"/>
      </w:tblGrid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6642" w:type="dxa"/>
            <w:gridSpan w:val="13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512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2204" w:type="dxa"/>
            <w:gridSpan w:val="4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564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Код</w:t>
            </w:r>
            <w:r w:rsidRPr="006B74BF">
              <w:rPr>
                <w:rFonts w:cs="Times New Roman"/>
                <w:sz w:val="16"/>
                <w:szCs w:val="16"/>
              </w:rPr>
              <w:br/>
            </w:r>
            <w:proofErr w:type="spellStart"/>
            <w:r w:rsidRPr="006B74BF">
              <w:rPr>
                <w:rFonts w:cs="Times New Roman"/>
                <w:sz w:val="16"/>
                <w:szCs w:val="16"/>
              </w:rPr>
              <w:t>стро</w:t>
            </w:r>
            <w:proofErr w:type="spellEnd"/>
            <w:r w:rsidRPr="006B74BF">
              <w:rPr>
                <w:rFonts w:cs="Times New Roman"/>
                <w:sz w:val="16"/>
                <w:szCs w:val="16"/>
              </w:rPr>
              <w:t>-</w:t>
            </w:r>
            <w:r w:rsidRPr="006B74BF">
              <w:rPr>
                <w:rFonts w:cs="Times New Roman"/>
                <w:sz w:val="16"/>
                <w:szCs w:val="16"/>
              </w:rPr>
              <w:br/>
            </w:r>
            <w:proofErr w:type="spellStart"/>
            <w:r w:rsidRPr="006B74BF">
              <w:rPr>
                <w:rFonts w:cs="Times New Roman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768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Код расхода</w:t>
            </w:r>
            <w:r w:rsidRPr="006B74BF">
              <w:rPr>
                <w:rFonts w:cs="Times New Roman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Неисполненные назначения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512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Код</w:t>
            </w:r>
            <w:r w:rsidRPr="006B74BF">
              <w:rPr>
                <w:rFonts w:cs="Times New Roman"/>
                <w:sz w:val="16"/>
                <w:szCs w:val="16"/>
              </w:rPr>
              <w:br/>
            </w:r>
            <w:proofErr w:type="spellStart"/>
            <w:r w:rsidRPr="006B74BF">
              <w:rPr>
                <w:rFonts w:cs="Times New Roman"/>
                <w:sz w:val="16"/>
                <w:szCs w:val="16"/>
              </w:rPr>
              <w:t>стро</w:t>
            </w:r>
            <w:proofErr w:type="spellEnd"/>
            <w:r w:rsidRPr="006B74BF">
              <w:rPr>
                <w:rFonts w:cs="Times New Roman"/>
                <w:sz w:val="16"/>
                <w:szCs w:val="16"/>
              </w:rPr>
              <w:t>-</w:t>
            </w:r>
            <w:r w:rsidRPr="006B74BF">
              <w:rPr>
                <w:rFonts w:cs="Times New Roman"/>
                <w:sz w:val="16"/>
                <w:szCs w:val="16"/>
              </w:rPr>
              <w:br/>
            </w:r>
            <w:proofErr w:type="spellStart"/>
            <w:r w:rsidRPr="006B74BF">
              <w:rPr>
                <w:rFonts w:cs="Times New Roman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2768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Код расхода</w:t>
            </w:r>
            <w:r w:rsidRPr="006B74BF">
              <w:rPr>
                <w:rFonts w:cs="Times New Roman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через банковские счета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по лимитам бюджетных обязательств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11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wordWrap w:val="0"/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2 467 800,00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2 467 800,00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2 318 264,67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2 318 264,67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149 535,33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149 535,33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wordWrap w:val="0"/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643" w:type="dxa"/>
            <w:tcBorders>
              <w:bottom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761" w:type="dxa"/>
            <w:tcBorders>
              <w:bottom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32 113,00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32 113,00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32 113,00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32 113,00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29 207,33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29 207,33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29 207,33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29 207,33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236 661,45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236 661,45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236 661,45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236 661,45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lastRenderedPageBreak/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0102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14 493,05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14 493,05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14 493,05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14 493,05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91 388,93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91 388,93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91 388,93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91 388,93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242 083,51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242 083,51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215 348,18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215 348,18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26 735,33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26 735,33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281 602,15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281 602,15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281 602,15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281 602,15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6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58 741,93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58 741,93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58 741,93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58 741,93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851</w:t>
            </w:r>
            <w:r w:rsidRPr="006B74BF">
              <w:rPr>
                <w:rFonts w:cs="Times New Roman"/>
                <w:sz w:val="16"/>
                <w:szCs w:val="16"/>
              </w:rPr>
              <w:br/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1 530,21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1 530,21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1 530,21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1 530,21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6 273,43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6 273,43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6 273,43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6 273,43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749 586,46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749 586,46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749 586,46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749 586,46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63 828,84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63 828,84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63 828,84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63 828,84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65100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59 585,00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59 585,00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59 585,00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59 585,00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0104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Специальные расходы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0107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41130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55 197,00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55 197,00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55 197,00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55 197,00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16 669,47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16 669,47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16 669,47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16 669,47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0203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3 633,53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3 633,53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3 633,53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3 633,53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0409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178 000,00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178 000,00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122 000,00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122 000,00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0503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2 999,31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2 999,31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2 999,31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2 999,31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26 160,20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26 160,20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26 160,20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26 160,20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1001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130 445,20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130 445,20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130 445,20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130 445,20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5"/>
        </w:trPr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926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0503</w:t>
            </w:r>
          </w:p>
        </w:tc>
        <w:tc>
          <w:tcPr>
            <w:tcW w:w="643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89100</w:t>
            </w:r>
          </w:p>
        </w:tc>
        <w:tc>
          <w:tcPr>
            <w:tcW w:w="761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44106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800,00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-106,55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-106,55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36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2768" w:type="dxa"/>
            <w:gridSpan w:val="5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</w:tbl>
    <w:p w:rsidR="006B74BF" w:rsidRPr="006B74BF" w:rsidRDefault="006B74BF" w:rsidP="006B74BF">
      <w:pPr>
        <w:spacing w:after="160" w:line="259" w:lineRule="auto"/>
        <w:rPr>
          <w:rFonts w:cs="Times New Roman"/>
        </w:rPr>
      </w:pPr>
    </w:p>
    <w:tbl>
      <w:tblPr>
        <w:tblStyle w:val="TableStyle0"/>
        <w:tblW w:w="0" w:type="auto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450"/>
        <w:gridCol w:w="126"/>
        <w:gridCol w:w="922"/>
        <w:gridCol w:w="458"/>
        <w:gridCol w:w="289"/>
        <w:gridCol w:w="328"/>
        <w:gridCol w:w="239"/>
        <w:gridCol w:w="224"/>
        <w:gridCol w:w="176"/>
        <w:gridCol w:w="328"/>
        <w:gridCol w:w="336"/>
        <w:gridCol w:w="1346"/>
        <w:gridCol w:w="1245"/>
        <w:gridCol w:w="1180"/>
        <w:gridCol w:w="1200"/>
        <w:gridCol w:w="1240"/>
        <w:gridCol w:w="1404"/>
        <w:gridCol w:w="1020"/>
        <w:gridCol w:w="866"/>
        <w:gridCol w:w="9"/>
      </w:tblGrid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4"/>
        </w:trPr>
        <w:tc>
          <w:tcPr>
            <w:tcW w:w="11087" w:type="dxa"/>
            <w:gridSpan w:val="16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403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02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gridSpan w:val="2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188"/>
        </w:trPr>
        <w:tc>
          <w:tcPr>
            <w:tcW w:w="2498" w:type="dxa"/>
            <w:gridSpan w:val="3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458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584" w:type="dxa"/>
            <w:gridSpan w:val="6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3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34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45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18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0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3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403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02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"/>
        </w:trPr>
        <w:tc>
          <w:tcPr>
            <w:tcW w:w="2498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58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Код</w:t>
            </w:r>
            <w:r w:rsidRPr="006B74BF">
              <w:rPr>
                <w:rFonts w:cs="Times New Roman"/>
                <w:sz w:val="16"/>
                <w:szCs w:val="16"/>
              </w:rPr>
              <w:br/>
            </w:r>
            <w:proofErr w:type="spellStart"/>
            <w:r w:rsidRPr="006B74BF">
              <w:rPr>
                <w:rFonts w:cs="Times New Roman"/>
                <w:sz w:val="16"/>
                <w:szCs w:val="16"/>
              </w:rPr>
              <w:t>стро</w:t>
            </w:r>
            <w:proofErr w:type="spellEnd"/>
            <w:r w:rsidRPr="006B74BF">
              <w:rPr>
                <w:rFonts w:cs="Times New Roman"/>
                <w:sz w:val="16"/>
                <w:szCs w:val="16"/>
              </w:rPr>
              <w:t>-</w:t>
            </w:r>
            <w:r w:rsidRPr="006B74BF">
              <w:rPr>
                <w:rFonts w:cs="Times New Roman"/>
                <w:sz w:val="16"/>
                <w:szCs w:val="16"/>
              </w:rPr>
              <w:br/>
            </w:r>
            <w:proofErr w:type="spellStart"/>
            <w:r w:rsidRPr="006B74BF">
              <w:rPr>
                <w:rFonts w:cs="Times New Roman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1920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Код источника финансирования</w:t>
            </w:r>
            <w:r w:rsidRPr="006B74BF">
              <w:rPr>
                <w:rFonts w:cs="Times New Roman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46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863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Исполнено</w:t>
            </w:r>
          </w:p>
        </w:tc>
        <w:tc>
          <w:tcPr>
            <w:tcW w:w="1403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Неисполненные</w:t>
            </w:r>
          </w:p>
        </w:tc>
        <w:tc>
          <w:tcPr>
            <w:tcW w:w="1020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gridSpan w:val="2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430"/>
        </w:trPr>
        <w:tc>
          <w:tcPr>
            <w:tcW w:w="2498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458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Код</w:t>
            </w:r>
            <w:r w:rsidRPr="006B74BF">
              <w:rPr>
                <w:rFonts w:cs="Times New Roman"/>
                <w:sz w:val="16"/>
                <w:szCs w:val="16"/>
              </w:rPr>
              <w:br/>
            </w:r>
            <w:proofErr w:type="spellStart"/>
            <w:r w:rsidRPr="006B74BF">
              <w:rPr>
                <w:rFonts w:cs="Times New Roman"/>
                <w:sz w:val="16"/>
                <w:szCs w:val="16"/>
              </w:rPr>
              <w:t>стро</w:t>
            </w:r>
            <w:proofErr w:type="spellEnd"/>
            <w:r w:rsidRPr="006B74BF">
              <w:rPr>
                <w:rFonts w:cs="Times New Roman"/>
                <w:sz w:val="16"/>
                <w:szCs w:val="16"/>
              </w:rPr>
              <w:t>-</w:t>
            </w:r>
            <w:r w:rsidRPr="006B74BF">
              <w:rPr>
                <w:rFonts w:cs="Times New Roman"/>
                <w:sz w:val="16"/>
                <w:szCs w:val="16"/>
              </w:rPr>
              <w:br/>
            </w:r>
            <w:proofErr w:type="spellStart"/>
            <w:r w:rsidRPr="006B74BF">
              <w:rPr>
                <w:rFonts w:cs="Times New Roman"/>
                <w:sz w:val="16"/>
                <w:szCs w:val="16"/>
              </w:rPr>
              <w:t>ки</w:t>
            </w:r>
            <w:proofErr w:type="spellEnd"/>
          </w:p>
        </w:tc>
        <w:tc>
          <w:tcPr>
            <w:tcW w:w="1920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Код источника финансирования</w:t>
            </w:r>
            <w:r w:rsidRPr="006B74BF">
              <w:rPr>
                <w:rFonts w:cs="Times New Roman"/>
                <w:sz w:val="16"/>
                <w:szCs w:val="16"/>
              </w:rPr>
              <w:br/>
              <w:t>по бюджетной классификации</w:t>
            </w:r>
          </w:p>
        </w:tc>
        <w:tc>
          <w:tcPr>
            <w:tcW w:w="1346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2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через банковские счета</w:t>
            </w:r>
          </w:p>
        </w:tc>
        <w:tc>
          <w:tcPr>
            <w:tcW w:w="12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некассовые операции</w:t>
            </w:r>
          </w:p>
        </w:tc>
        <w:tc>
          <w:tcPr>
            <w:tcW w:w="12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итого</w:t>
            </w:r>
          </w:p>
        </w:tc>
        <w:tc>
          <w:tcPr>
            <w:tcW w:w="1403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назначения</w:t>
            </w:r>
          </w:p>
        </w:tc>
        <w:tc>
          <w:tcPr>
            <w:tcW w:w="1020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222"/>
        </w:trPr>
        <w:tc>
          <w:tcPr>
            <w:tcW w:w="249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</w:t>
            </w:r>
          </w:p>
        </w:tc>
        <w:tc>
          <w:tcPr>
            <w:tcW w:w="458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</w:t>
            </w:r>
          </w:p>
        </w:tc>
        <w:tc>
          <w:tcPr>
            <w:tcW w:w="1920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3</w:t>
            </w:r>
          </w:p>
        </w:tc>
        <w:tc>
          <w:tcPr>
            <w:tcW w:w="13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4</w:t>
            </w:r>
          </w:p>
        </w:tc>
        <w:tc>
          <w:tcPr>
            <w:tcW w:w="12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</w:t>
            </w:r>
          </w:p>
        </w:tc>
        <w:tc>
          <w:tcPr>
            <w:tcW w:w="11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</w:t>
            </w:r>
          </w:p>
        </w:tc>
        <w:tc>
          <w:tcPr>
            <w:tcW w:w="12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7</w:t>
            </w:r>
          </w:p>
        </w:tc>
        <w:tc>
          <w:tcPr>
            <w:tcW w:w="12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</w:t>
            </w:r>
          </w:p>
        </w:tc>
        <w:tc>
          <w:tcPr>
            <w:tcW w:w="140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9</w:t>
            </w:r>
          </w:p>
        </w:tc>
        <w:tc>
          <w:tcPr>
            <w:tcW w:w="1020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407"/>
        </w:trPr>
        <w:tc>
          <w:tcPr>
            <w:tcW w:w="249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458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500</w:t>
            </w:r>
          </w:p>
        </w:tc>
        <w:tc>
          <w:tcPr>
            <w:tcW w:w="1920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346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4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106,55</w:t>
            </w:r>
          </w:p>
        </w:tc>
        <w:tc>
          <w:tcPr>
            <w:tcW w:w="118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3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106,55</w:t>
            </w:r>
          </w:p>
        </w:tc>
        <w:tc>
          <w:tcPr>
            <w:tcW w:w="1403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020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237"/>
        </w:trPr>
        <w:tc>
          <w:tcPr>
            <w:tcW w:w="2498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в том числе:</w:t>
            </w:r>
          </w:p>
        </w:tc>
        <w:tc>
          <w:tcPr>
            <w:tcW w:w="458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1920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346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45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180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00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3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403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020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460"/>
        </w:trPr>
        <w:tc>
          <w:tcPr>
            <w:tcW w:w="2498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458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520</w:t>
            </w:r>
          </w:p>
        </w:tc>
        <w:tc>
          <w:tcPr>
            <w:tcW w:w="1920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346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4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1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3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403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020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237"/>
        </w:trPr>
        <w:tc>
          <w:tcPr>
            <w:tcW w:w="2498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из них:</w:t>
            </w:r>
          </w:p>
        </w:tc>
        <w:tc>
          <w:tcPr>
            <w:tcW w:w="458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289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328" w:type="dxa"/>
            <w:tcBorders>
              <w:bottom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639" w:type="dxa"/>
            <w:gridSpan w:val="3"/>
            <w:tcBorders>
              <w:bottom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325" w:type="dxa"/>
            <w:tcBorders>
              <w:bottom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336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1346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24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1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20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23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403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020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"/>
        </w:trPr>
        <w:tc>
          <w:tcPr>
            <w:tcW w:w="12491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proofErr w:type="gramStart"/>
            <w:r w:rsidRPr="006B74BF">
              <w:rPr>
                <w:rFonts w:cs="Times New Roman"/>
                <w:sz w:val="16"/>
                <w:szCs w:val="16"/>
              </w:rPr>
              <w:t>&lt; Для</w:t>
            </w:r>
            <w:proofErr w:type="gramEnd"/>
            <w:r w:rsidRPr="006B74BF">
              <w:rPr>
                <w:rFonts w:cs="Times New Roman"/>
                <w:sz w:val="16"/>
                <w:szCs w:val="16"/>
              </w:rPr>
              <w:t xml:space="preserve"> добавления строк выделите данную область и нажмите кнопку «Добавить строку». &gt;</w:t>
            </w:r>
          </w:p>
        </w:tc>
        <w:tc>
          <w:tcPr>
            <w:tcW w:w="1020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gridSpan w:val="2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460"/>
        </w:trPr>
        <w:tc>
          <w:tcPr>
            <w:tcW w:w="2498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lastRenderedPageBreak/>
              <w:t>источники внешнего финансирования бюджета</w:t>
            </w:r>
          </w:p>
        </w:tc>
        <w:tc>
          <w:tcPr>
            <w:tcW w:w="458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620</w:t>
            </w:r>
          </w:p>
        </w:tc>
        <w:tc>
          <w:tcPr>
            <w:tcW w:w="1920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346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4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1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3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403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020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7" w:type="dxa"/>
          <w:trHeight w:val="237"/>
        </w:trPr>
        <w:tc>
          <w:tcPr>
            <w:tcW w:w="2498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из них:</w:t>
            </w:r>
          </w:p>
        </w:tc>
        <w:tc>
          <w:tcPr>
            <w:tcW w:w="458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289" w:type="dxa"/>
            <w:tcBorders>
              <w:left w:val="none" w:sz="5" w:space="0" w:color="auto"/>
              <w:bottom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328" w:type="dxa"/>
            <w:tcBorders>
              <w:bottom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639" w:type="dxa"/>
            <w:gridSpan w:val="3"/>
            <w:tcBorders>
              <w:bottom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325" w:type="dxa"/>
            <w:tcBorders>
              <w:bottom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336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1346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24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1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20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23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403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020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"/>
        </w:trPr>
        <w:tc>
          <w:tcPr>
            <w:tcW w:w="12491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proofErr w:type="gramStart"/>
            <w:r w:rsidRPr="006B74BF">
              <w:rPr>
                <w:rFonts w:cs="Times New Roman"/>
                <w:sz w:val="16"/>
                <w:szCs w:val="16"/>
              </w:rPr>
              <w:t>&lt; Для</w:t>
            </w:r>
            <w:proofErr w:type="gramEnd"/>
            <w:r w:rsidRPr="006B74BF">
              <w:rPr>
                <w:rFonts w:cs="Times New Roman"/>
                <w:sz w:val="16"/>
                <w:szCs w:val="16"/>
              </w:rPr>
              <w:t xml:space="preserve"> добавления строк выделите данную область и нажмите кнопку «Добавить строку». &gt;</w:t>
            </w:r>
          </w:p>
        </w:tc>
        <w:tc>
          <w:tcPr>
            <w:tcW w:w="1020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gridSpan w:val="2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237"/>
        </w:trPr>
        <w:tc>
          <w:tcPr>
            <w:tcW w:w="249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458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700</w:t>
            </w:r>
          </w:p>
        </w:tc>
        <w:tc>
          <w:tcPr>
            <w:tcW w:w="1920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3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1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40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020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237"/>
        </w:trPr>
        <w:tc>
          <w:tcPr>
            <w:tcW w:w="2498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458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710</w:t>
            </w:r>
          </w:p>
        </w:tc>
        <w:tc>
          <w:tcPr>
            <w:tcW w:w="1920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346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4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1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3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403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020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"/>
        </w:trPr>
        <w:tc>
          <w:tcPr>
            <w:tcW w:w="12491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proofErr w:type="gramStart"/>
            <w:r w:rsidRPr="006B74BF">
              <w:rPr>
                <w:rFonts w:cs="Times New Roman"/>
                <w:sz w:val="16"/>
                <w:szCs w:val="16"/>
              </w:rPr>
              <w:t>&lt; Для</w:t>
            </w:r>
            <w:proofErr w:type="gramEnd"/>
            <w:r w:rsidRPr="006B74BF">
              <w:rPr>
                <w:rFonts w:cs="Times New Roman"/>
                <w:sz w:val="16"/>
                <w:szCs w:val="16"/>
              </w:rPr>
              <w:t xml:space="preserve"> добавления строк выделите данную область и нажмите кнопку «Добавить строку». &gt;</w:t>
            </w:r>
          </w:p>
        </w:tc>
        <w:tc>
          <w:tcPr>
            <w:tcW w:w="1020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gridSpan w:val="2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237"/>
        </w:trPr>
        <w:tc>
          <w:tcPr>
            <w:tcW w:w="2498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458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720</w:t>
            </w:r>
          </w:p>
        </w:tc>
        <w:tc>
          <w:tcPr>
            <w:tcW w:w="1920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346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4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1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3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403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020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"/>
        </w:trPr>
        <w:tc>
          <w:tcPr>
            <w:tcW w:w="12491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proofErr w:type="gramStart"/>
            <w:r w:rsidRPr="006B74BF">
              <w:rPr>
                <w:rFonts w:cs="Times New Roman"/>
                <w:sz w:val="16"/>
                <w:szCs w:val="16"/>
              </w:rPr>
              <w:t>&lt; Для</w:t>
            </w:r>
            <w:proofErr w:type="gramEnd"/>
            <w:r w:rsidRPr="006B74BF">
              <w:rPr>
                <w:rFonts w:cs="Times New Roman"/>
                <w:sz w:val="16"/>
                <w:szCs w:val="16"/>
              </w:rPr>
              <w:t xml:space="preserve"> добавления строк выделите данную область и нажмите кнопку «Добавить строку». &gt;</w:t>
            </w:r>
          </w:p>
        </w:tc>
        <w:tc>
          <w:tcPr>
            <w:tcW w:w="1020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gridSpan w:val="2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460"/>
        </w:trPr>
        <w:tc>
          <w:tcPr>
            <w:tcW w:w="249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458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800</w:t>
            </w:r>
          </w:p>
        </w:tc>
        <w:tc>
          <w:tcPr>
            <w:tcW w:w="1920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3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2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106,55</w:t>
            </w:r>
          </w:p>
        </w:tc>
        <w:tc>
          <w:tcPr>
            <w:tcW w:w="11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106,55</w:t>
            </w:r>
          </w:p>
        </w:tc>
        <w:tc>
          <w:tcPr>
            <w:tcW w:w="140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020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909"/>
        </w:trPr>
        <w:tc>
          <w:tcPr>
            <w:tcW w:w="249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</w:r>
            <w:r w:rsidRPr="006B74BF">
              <w:rPr>
                <w:rFonts w:cs="Times New Roman"/>
                <w:sz w:val="16"/>
                <w:szCs w:val="16"/>
              </w:rPr>
              <w:br/>
              <w:t>(стр. 811 + стр. 812)</w:t>
            </w:r>
          </w:p>
        </w:tc>
        <w:tc>
          <w:tcPr>
            <w:tcW w:w="458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810</w:t>
            </w:r>
          </w:p>
        </w:tc>
        <w:tc>
          <w:tcPr>
            <w:tcW w:w="1920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3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2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106,55</w:t>
            </w:r>
          </w:p>
        </w:tc>
        <w:tc>
          <w:tcPr>
            <w:tcW w:w="11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2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106,55</w:t>
            </w:r>
          </w:p>
        </w:tc>
        <w:tc>
          <w:tcPr>
            <w:tcW w:w="140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020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172"/>
        </w:trPr>
        <w:tc>
          <w:tcPr>
            <w:tcW w:w="2498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из них:</w:t>
            </w:r>
          </w:p>
        </w:tc>
        <w:tc>
          <w:tcPr>
            <w:tcW w:w="458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1920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1346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245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180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200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23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403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020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548"/>
        </w:trPr>
        <w:tc>
          <w:tcPr>
            <w:tcW w:w="2498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458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811</w:t>
            </w:r>
          </w:p>
        </w:tc>
        <w:tc>
          <w:tcPr>
            <w:tcW w:w="1920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346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24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-2 318 158,12</w:t>
            </w:r>
          </w:p>
        </w:tc>
        <w:tc>
          <w:tcPr>
            <w:tcW w:w="11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23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-2 318 158,12</w:t>
            </w:r>
          </w:p>
        </w:tc>
        <w:tc>
          <w:tcPr>
            <w:tcW w:w="1403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020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639"/>
        </w:trPr>
        <w:tc>
          <w:tcPr>
            <w:tcW w:w="249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458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812</w:t>
            </w:r>
          </w:p>
        </w:tc>
        <w:tc>
          <w:tcPr>
            <w:tcW w:w="1920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3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2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2 318 264,67</w:t>
            </w:r>
          </w:p>
        </w:tc>
        <w:tc>
          <w:tcPr>
            <w:tcW w:w="11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2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2 318 264,67</w:t>
            </w:r>
          </w:p>
        </w:tc>
        <w:tc>
          <w:tcPr>
            <w:tcW w:w="140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020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430"/>
        </w:trPr>
        <w:tc>
          <w:tcPr>
            <w:tcW w:w="249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458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820</w:t>
            </w:r>
          </w:p>
        </w:tc>
        <w:tc>
          <w:tcPr>
            <w:tcW w:w="1920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34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2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18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3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40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020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237"/>
        </w:trPr>
        <w:tc>
          <w:tcPr>
            <w:tcW w:w="2498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в том числе:</w:t>
            </w:r>
          </w:p>
        </w:tc>
        <w:tc>
          <w:tcPr>
            <w:tcW w:w="458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1920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1346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245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180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200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23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403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</w:p>
        </w:tc>
        <w:tc>
          <w:tcPr>
            <w:tcW w:w="1020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360"/>
        </w:trPr>
        <w:tc>
          <w:tcPr>
            <w:tcW w:w="2498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458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821</w:t>
            </w:r>
          </w:p>
        </w:tc>
        <w:tc>
          <w:tcPr>
            <w:tcW w:w="1920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346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24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18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3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403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020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360"/>
        </w:trPr>
        <w:tc>
          <w:tcPr>
            <w:tcW w:w="2498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уменьшение остатков по внутренним расчетам</w:t>
            </w:r>
          </w:p>
        </w:tc>
        <w:tc>
          <w:tcPr>
            <w:tcW w:w="458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822</w:t>
            </w:r>
          </w:p>
        </w:tc>
        <w:tc>
          <w:tcPr>
            <w:tcW w:w="1920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346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24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18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0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23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</w:tcPr>
          <w:p w:rsidR="006B74BF" w:rsidRPr="006B74BF" w:rsidRDefault="006B74BF" w:rsidP="006B74BF">
            <w:pPr>
              <w:spacing w:after="0" w:line="240" w:lineRule="auto"/>
              <w:jc w:val="right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6"/>
                <w:szCs w:val="16"/>
              </w:rPr>
              <w:t>-</w:t>
            </w:r>
          </w:p>
        </w:tc>
        <w:tc>
          <w:tcPr>
            <w:tcW w:w="1403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×</w:t>
            </w:r>
          </w:p>
        </w:tc>
        <w:tc>
          <w:tcPr>
            <w:tcW w:w="1020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auto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"/>
        </w:trPr>
        <w:tc>
          <w:tcPr>
            <w:tcW w:w="12491" w:type="dxa"/>
            <w:gridSpan w:val="17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02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gridSpan w:val="2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237"/>
        </w:trPr>
        <w:tc>
          <w:tcPr>
            <w:tcW w:w="145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126" w:type="dxa"/>
            <w:tcBorders>
              <w:bottom w:val="none" w:sz="5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921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458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584" w:type="dxa"/>
            <w:gridSpan w:val="6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А.Н. Карпеев</w:t>
            </w:r>
          </w:p>
        </w:tc>
        <w:tc>
          <w:tcPr>
            <w:tcW w:w="33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2591" w:type="dxa"/>
            <w:gridSpan w:val="2"/>
            <w:vMerge w:val="restart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180" w:type="dxa"/>
            <w:vMerge w:val="restart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0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2641" w:type="dxa"/>
            <w:gridSpan w:val="2"/>
            <w:vMerge w:val="restart"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02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222"/>
        </w:trPr>
        <w:tc>
          <w:tcPr>
            <w:tcW w:w="145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6" w:type="dxa"/>
            <w:tcBorders>
              <w:top w:val="non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</w:p>
        </w:tc>
        <w:tc>
          <w:tcPr>
            <w:tcW w:w="921" w:type="dxa"/>
            <w:tcBorders>
              <w:top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4"/>
                <w:szCs w:val="14"/>
              </w:rPr>
              <w:t>(подпись)</w:t>
            </w:r>
          </w:p>
        </w:tc>
        <w:tc>
          <w:tcPr>
            <w:tcW w:w="458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584" w:type="dxa"/>
            <w:gridSpan w:val="6"/>
            <w:tcBorders>
              <w:top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4"/>
                <w:szCs w:val="14"/>
              </w:rPr>
              <w:t>(расшифровка подписи)</w:t>
            </w:r>
          </w:p>
        </w:tc>
        <w:tc>
          <w:tcPr>
            <w:tcW w:w="33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2591" w:type="dxa"/>
            <w:gridSpan w:val="2"/>
            <w:vMerge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180" w:type="dxa"/>
            <w:vMerge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0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2641" w:type="dxa"/>
            <w:gridSpan w:val="2"/>
            <w:vMerge/>
            <w:shd w:val="clear" w:color="FFFFFF" w:fill="auto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02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4" w:type="dxa"/>
          <w:trHeight w:val="222"/>
        </w:trPr>
        <w:tc>
          <w:tcPr>
            <w:tcW w:w="145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921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458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584" w:type="dxa"/>
            <w:gridSpan w:val="6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3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34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45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180" w:type="dxa"/>
            <w:tcBorders>
              <w:top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4"/>
                <w:szCs w:val="14"/>
              </w:rPr>
              <w:t>(подпись)</w:t>
            </w:r>
          </w:p>
        </w:tc>
        <w:tc>
          <w:tcPr>
            <w:tcW w:w="120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2641" w:type="dxa"/>
            <w:gridSpan w:val="2"/>
            <w:tcBorders>
              <w:top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4"/>
                <w:szCs w:val="14"/>
              </w:rPr>
              <w:t>(расшифровка подписи)</w:t>
            </w:r>
          </w:p>
        </w:tc>
        <w:tc>
          <w:tcPr>
            <w:tcW w:w="102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dxa"/>
          <w:trHeight w:val="237"/>
        </w:trPr>
        <w:tc>
          <w:tcPr>
            <w:tcW w:w="145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126" w:type="dxa"/>
            <w:tcBorders>
              <w:bottom w:val="none" w:sz="5" w:space="0" w:color="auto"/>
            </w:tcBorders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921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458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584" w:type="dxa"/>
            <w:gridSpan w:val="6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8"/>
                <w:szCs w:val="18"/>
              </w:rPr>
              <w:t>М.С. Еськина</w:t>
            </w:r>
          </w:p>
        </w:tc>
        <w:tc>
          <w:tcPr>
            <w:tcW w:w="33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34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45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18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0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3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403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02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" w:type="dxa"/>
          <w:trHeight w:val="222"/>
        </w:trPr>
        <w:tc>
          <w:tcPr>
            <w:tcW w:w="145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921" w:type="dxa"/>
            <w:tcBorders>
              <w:top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4"/>
                <w:szCs w:val="14"/>
              </w:rPr>
              <w:t>(подпись)</w:t>
            </w:r>
          </w:p>
        </w:tc>
        <w:tc>
          <w:tcPr>
            <w:tcW w:w="458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584" w:type="dxa"/>
            <w:gridSpan w:val="6"/>
            <w:tcBorders>
              <w:top w:val="single" w:sz="5" w:space="0" w:color="auto"/>
            </w:tcBorders>
            <w:shd w:val="clear" w:color="FFFFFF" w:fill="FFFFFF"/>
          </w:tcPr>
          <w:p w:rsidR="006B74BF" w:rsidRPr="006B74BF" w:rsidRDefault="006B74BF" w:rsidP="006B74BF">
            <w:pPr>
              <w:spacing w:after="0" w:line="240" w:lineRule="auto"/>
              <w:jc w:val="center"/>
              <w:rPr>
                <w:rFonts w:cs="Times New Roman"/>
                <w:sz w:val="16"/>
              </w:rPr>
            </w:pPr>
            <w:r w:rsidRPr="006B74BF">
              <w:rPr>
                <w:rFonts w:cs="Times New Roman"/>
                <w:sz w:val="14"/>
                <w:szCs w:val="14"/>
              </w:rPr>
              <w:t>(расшифровка подписи)</w:t>
            </w:r>
          </w:p>
        </w:tc>
        <w:tc>
          <w:tcPr>
            <w:tcW w:w="336" w:type="dxa"/>
            <w:shd w:val="clear" w:color="FFFFFF" w:fill="FFFFFF"/>
            <w:vAlign w:val="bottom"/>
          </w:tcPr>
          <w:p w:rsid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  <w:p w:rsid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  <w:p w:rsidR="006B74BF" w:rsidRPr="006B74BF" w:rsidRDefault="006B74BF" w:rsidP="006B74BF">
            <w:pPr>
              <w:spacing w:after="0" w:line="240" w:lineRule="auto"/>
              <w:jc w:val="both"/>
              <w:rPr>
                <w:rFonts w:cs="Times New Roman"/>
                <w:sz w:val="16"/>
              </w:rPr>
            </w:pPr>
          </w:p>
        </w:tc>
        <w:tc>
          <w:tcPr>
            <w:tcW w:w="134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45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18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0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3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403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02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  <w:tr w:rsidR="006B74BF" w:rsidRPr="006B74BF" w:rsidTr="006B74B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9" w:type="dxa"/>
          <w:trHeight w:val="222"/>
        </w:trPr>
        <w:tc>
          <w:tcPr>
            <w:tcW w:w="145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921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458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289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28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239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224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75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25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33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34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45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18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0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237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403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1020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  <w:tc>
          <w:tcPr>
            <w:tcW w:w="866" w:type="dxa"/>
            <w:shd w:val="clear" w:color="FFFFFF" w:fill="FFFFFF"/>
            <w:vAlign w:val="bottom"/>
          </w:tcPr>
          <w:p w:rsidR="006B74BF" w:rsidRPr="006B74BF" w:rsidRDefault="006B74BF" w:rsidP="006B74BF">
            <w:pPr>
              <w:spacing w:after="0" w:line="240" w:lineRule="auto"/>
              <w:rPr>
                <w:rFonts w:cs="Times New Roman"/>
                <w:sz w:val="16"/>
              </w:rPr>
            </w:pPr>
          </w:p>
        </w:tc>
      </w:tr>
    </w:tbl>
    <w:p w:rsidR="006B74BF" w:rsidRDefault="006B74BF" w:rsidP="006B74BF">
      <w:pPr>
        <w:widowControl w:val="0"/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  <w:sectPr w:rsidR="006B74BF" w:rsidSect="006B74BF">
          <w:pgSz w:w="16838" w:h="11906" w:orient="landscape"/>
          <w:pgMar w:top="851" w:right="1134" w:bottom="1701" w:left="1134" w:header="709" w:footer="709" w:gutter="0"/>
          <w:cols w:space="708"/>
          <w:titlePg/>
          <w:docGrid w:linePitch="360"/>
        </w:sectPr>
      </w:pP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B74BF">
        <w:rPr>
          <w:rFonts w:ascii="Times New Roman" w:hAnsi="Times New Roman" w:cs="Times New Roman"/>
          <w:b/>
          <w:bCs/>
          <w:sz w:val="32"/>
          <w:szCs w:val="32"/>
        </w:rPr>
        <w:lastRenderedPageBreak/>
        <w:t>П О С Т А Н О В Л Е Н И Е</w:t>
      </w: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4BF">
        <w:rPr>
          <w:rFonts w:ascii="Times New Roman" w:hAnsi="Times New Roman" w:cs="Times New Roman"/>
          <w:sz w:val="28"/>
          <w:szCs w:val="28"/>
        </w:rPr>
        <w:t xml:space="preserve">03 марта 2020 года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B74BF">
        <w:rPr>
          <w:rFonts w:ascii="Times New Roman" w:hAnsi="Times New Roman" w:cs="Times New Roman"/>
          <w:sz w:val="28"/>
          <w:szCs w:val="28"/>
        </w:rPr>
        <w:t xml:space="preserve">   № 10</w:t>
      </w: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6B74BF">
        <w:rPr>
          <w:rFonts w:ascii="Times New Roman" w:hAnsi="Times New Roman" w:cs="Times New Roman"/>
          <w:sz w:val="28"/>
          <w:szCs w:val="28"/>
        </w:rPr>
        <w:t>с. Пурдошки</w:t>
      </w: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6B74B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Об утверждении численности работников муниципальных учреждений, а так же фактические затраты на их денежное содержание за 4 квартал 2019 года на </w:t>
      </w:r>
      <w:proofErr w:type="gramStart"/>
      <w:r w:rsidRPr="006B74B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территории  </w:t>
      </w:r>
      <w:proofErr w:type="spellStart"/>
      <w:r w:rsidRPr="006B74B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Пурдошанского</w:t>
      </w:r>
      <w:proofErr w:type="spellEnd"/>
      <w:proofErr w:type="gramEnd"/>
      <w:r w:rsidRPr="006B74B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 </w:t>
      </w:r>
      <w:proofErr w:type="spellStart"/>
      <w:r w:rsidRPr="006B74B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Темниковского</w:t>
      </w:r>
      <w:proofErr w:type="spellEnd"/>
      <w:r w:rsidRPr="006B74BF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6B74BF" w:rsidRPr="006B74BF" w:rsidRDefault="006B74BF" w:rsidP="006B74B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    Администрация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 w:rsidRPr="006B74BF">
        <w:rPr>
          <w:rFonts w:ascii="Times New Roman" w:hAnsi="Times New Roman" w:cs="Times New Roman"/>
          <w:b/>
          <w:bCs/>
          <w:sz w:val="28"/>
          <w:szCs w:val="28"/>
        </w:rPr>
        <w:t xml:space="preserve">п о с </w:t>
      </w:r>
      <w:proofErr w:type="gramStart"/>
      <w:r w:rsidRPr="006B74BF">
        <w:rPr>
          <w:rFonts w:ascii="Times New Roman" w:hAnsi="Times New Roman" w:cs="Times New Roman"/>
          <w:b/>
          <w:bCs/>
          <w:sz w:val="28"/>
          <w:szCs w:val="28"/>
        </w:rPr>
        <w:t>т</w:t>
      </w:r>
      <w:proofErr w:type="gramEnd"/>
      <w:r w:rsidRPr="006B74BF">
        <w:rPr>
          <w:rFonts w:ascii="Times New Roman" w:hAnsi="Times New Roman" w:cs="Times New Roman"/>
          <w:b/>
          <w:bCs/>
          <w:sz w:val="28"/>
          <w:szCs w:val="28"/>
        </w:rPr>
        <w:t xml:space="preserve"> а н о в л я е т:</w:t>
      </w: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 w:firstLine="72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1.Утвердить численность работников муниципальных </w:t>
      </w:r>
      <w:proofErr w:type="gram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учреждений ,а</w:t>
      </w:r>
      <w:proofErr w:type="gram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также фактические затраты на их денежное содержание за 4 квартал 2019 года на территории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 /приложение /</w:t>
      </w:r>
      <w:r w:rsidRPr="006B74BF">
        <w:rPr>
          <w:rFonts w:ascii="Times New Roman" w:hAnsi="Times New Roman" w:cs="Times New Roman"/>
          <w:sz w:val="28"/>
          <w:szCs w:val="28"/>
          <w:lang w:eastAsia="ar-SA"/>
        </w:rPr>
        <w:cr/>
        <w:t xml:space="preserve">          2.Опубликовать настоящее постановление в </w:t>
      </w:r>
      <w:proofErr w:type="gram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информационном  бюллетени</w:t>
      </w:r>
      <w:proofErr w:type="gram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</w:t>
      </w:r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А. Н. Карпеев</w:t>
      </w: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Pr="006B74BF" w:rsidRDefault="006B74BF" w:rsidP="006B74BF">
      <w:pPr>
        <w:widowControl w:val="0"/>
        <w:suppressAutoHyphens/>
        <w:spacing w:after="0" w:line="240" w:lineRule="auto"/>
        <w:ind w:left="7788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6B74BF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                                                                                                                               </w:t>
      </w:r>
      <w:r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</w:t>
      </w:r>
      <w:r w:rsidRPr="006B74BF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Приложение </w:t>
      </w:r>
    </w:p>
    <w:p w:rsidR="006B74BF" w:rsidRPr="006B74BF" w:rsidRDefault="006B74BF" w:rsidP="006B74BF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6B74BF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                                                                          к постановлению администрации </w:t>
      </w:r>
    </w:p>
    <w:p w:rsidR="006B74BF" w:rsidRPr="006B74BF" w:rsidRDefault="006B74BF" w:rsidP="006B74BF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6B74BF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                                                                          </w:t>
      </w:r>
      <w:proofErr w:type="spellStart"/>
      <w:r w:rsidRPr="006B74BF">
        <w:rPr>
          <w:rFonts w:ascii="Times New Roman" w:eastAsia="Lucida Sans Unicode" w:hAnsi="Times New Roman" w:cs="Times New Roman"/>
          <w:sz w:val="24"/>
          <w:szCs w:val="24"/>
          <w:lang/>
        </w:rPr>
        <w:t>Пурдошанского</w:t>
      </w:r>
      <w:proofErr w:type="spellEnd"/>
      <w:r w:rsidRPr="006B74BF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сельского поселения</w:t>
      </w:r>
    </w:p>
    <w:p w:rsidR="006B74BF" w:rsidRPr="006B74BF" w:rsidRDefault="006B74BF" w:rsidP="006B74BF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6B74BF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                                                             03.03.2020    №10 </w:t>
      </w:r>
    </w:p>
    <w:p w:rsidR="006B74BF" w:rsidRPr="006B74BF" w:rsidRDefault="006B74BF" w:rsidP="006B74BF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Cs/>
          <w:sz w:val="28"/>
          <w:szCs w:val="28"/>
          <w:lang/>
        </w:rPr>
      </w:pPr>
      <w:r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                                                 </w:t>
      </w:r>
      <w:r w:rsidRPr="006B74BF">
        <w:rPr>
          <w:rFonts w:ascii="Times New Roman" w:eastAsia="Lucida Sans Unicode" w:hAnsi="Times New Roman" w:cs="Times New Roman"/>
          <w:bCs/>
          <w:sz w:val="28"/>
          <w:szCs w:val="28"/>
          <w:lang/>
        </w:rPr>
        <w:t>Сведения</w:t>
      </w:r>
    </w:p>
    <w:p w:rsidR="006B74BF" w:rsidRPr="006B74BF" w:rsidRDefault="006B74BF" w:rsidP="006B74B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sz w:val="28"/>
          <w:szCs w:val="28"/>
          <w:lang/>
        </w:rPr>
      </w:pPr>
    </w:p>
    <w:p w:rsidR="006B74BF" w:rsidRPr="006B74BF" w:rsidRDefault="006B74BF" w:rsidP="006B74BF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</w:pPr>
      <w:r w:rsidRPr="006B74BF"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  <w:t xml:space="preserve">О численности муниципальных </w:t>
      </w:r>
      <w:proofErr w:type="gramStart"/>
      <w:r w:rsidRPr="006B74BF"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  <w:t>служащих ,а</w:t>
      </w:r>
      <w:proofErr w:type="gramEnd"/>
      <w:r w:rsidRPr="006B74BF"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  <w:t xml:space="preserve"> так же фактические затраты на их дене</w:t>
      </w:r>
      <w:r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  <w:t>жное содержание за 4 квартал 20</w:t>
      </w:r>
      <w:r w:rsidRPr="006B74BF"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  <w:t xml:space="preserve">19 года  на территории </w:t>
      </w:r>
      <w:proofErr w:type="spellStart"/>
      <w:r w:rsidRPr="006B74BF"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  <w:t>Пурдошанского</w:t>
      </w:r>
      <w:proofErr w:type="spellEnd"/>
      <w:r w:rsidRPr="006B74BF"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  <w:t xml:space="preserve"> сельского поселения </w:t>
      </w:r>
      <w:proofErr w:type="spellStart"/>
      <w:r w:rsidRPr="006B74BF"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  <w:t>Темниковского</w:t>
      </w:r>
      <w:proofErr w:type="spellEnd"/>
      <w:r w:rsidRPr="006B74BF"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  <w:t xml:space="preserve"> муниципального района Республики Мордовия</w:t>
      </w:r>
    </w:p>
    <w:p w:rsidR="006B74BF" w:rsidRPr="006B74BF" w:rsidRDefault="006B74BF" w:rsidP="006B74B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</w:pPr>
    </w:p>
    <w:p w:rsidR="006B74BF" w:rsidRPr="006B74BF" w:rsidRDefault="006B74BF" w:rsidP="006B74B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</w:pPr>
    </w:p>
    <w:p w:rsidR="006B74BF" w:rsidRPr="006B74BF" w:rsidRDefault="006B74BF" w:rsidP="006B74BF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sz w:val="24"/>
          <w:szCs w:val="24"/>
          <w:lang/>
        </w:rPr>
      </w:pPr>
    </w:p>
    <w:tbl>
      <w:tblPr>
        <w:tblW w:w="0" w:type="auto"/>
        <w:tblInd w:w="126" w:type="dxa"/>
        <w:tblLayout w:type="fixed"/>
        <w:tblLook w:val="0000" w:firstRow="0" w:lastRow="0" w:firstColumn="0" w:lastColumn="0" w:noHBand="0" w:noVBand="0"/>
      </w:tblPr>
      <w:tblGrid>
        <w:gridCol w:w="708"/>
        <w:gridCol w:w="2664"/>
        <w:gridCol w:w="1152"/>
        <w:gridCol w:w="2328"/>
        <w:gridCol w:w="3324"/>
      </w:tblGrid>
      <w:tr w:rsidR="006B74BF" w:rsidRPr="006B74BF" w:rsidTr="006B74BF">
        <w:trPr>
          <w:trHeight w:val="79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74BF" w:rsidRPr="006B74BF" w:rsidRDefault="006B74BF" w:rsidP="006B74BF">
            <w:pPr>
              <w:widowControl w:val="0"/>
              <w:suppressAutoHyphens/>
              <w:snapToGrid w:val="0"/>
              <w:spacing w:after="0" w:line="240" w:lineRule="auto"/>
              <w:ind w:left="156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</w:p>
          <w:p w:rsidR="006B74BF" w:rsidRPr="006B74BF" w:rsidRDefault="006B74BF" w:rsidP="006B74BF">
            <w:pPr>
              <w:widowControl w:val="0"/>
              <w:suppressAutoHyphens/>
              <w:spacing w:after="0" w:line="240" w:lineRule="auto"/>
              <w:ind w:left="156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  <w:r w:rsidRPr="006B74BF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t>№</w:t>
            </w:r>
          </w:p>
          <w:p w:rsidR="006B74BF" w:rsidRPr="006B74BF" w:rsidRDefault="006B74BF" w:rsidP="006B74BF">
            <w:pPr>
              <w:widowControl w:val="0"/>
              <w:suppressAutoHyphens/>
              <w:spacing w:after="0" w:line="240" w:lineRule="auto"/>
              <w:ind w:left="156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  <w:r w:rsidRPr="006B74BF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t>п/п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74BF" w:rsidRPr="006B74BF" w:rsidRDefault="006B74BF" w:rsidP="006B74BF">
            <w:pPr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</w:p>
          <w:p w:rsidR="006B74BF" w:rsidRPr="006B74BF" w:rsidRDefault="006B74BF" w:rsidP="006B74B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  <w:r w:rsidRPr="006B74BF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t>Наименование учреждения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74BF" w:rsidRPr="006B74BF" w:rsidRDefault="006B74BF" w:rsidP="006B74BF">
            <w:pPr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</w:p>
          <w:p w:rsidR="006B74BF" w:rsidRPr="006B74BF" w:rsidRDefault="006B74BF" w:rsidP="006B74BF">
            <w:pPr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  <w:r w:rsidRPr="006B74BF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t>Квартал</w:t>
            </w:r>
          </w:p>
          <w:p w:rsidR="006B74BF" w:rsidRPr="006B74BF" w:rsidRDefault="006B74BF" w:rsidP="006B74B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74BF" w:rsidRPr="006B74BF" w:rsidRDefault="006B74BF" w:rsidP="006B74BF">
            <w:pPr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  <w:r w:rsidRPr="006B74BF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br/>
              <w:t>Численность работников</w:t>
            </w:r>
          </w:p>
          <w:p w:rsidR="006B74BF" w:rsidRPr="006B74BF" w:rsidRDefault="006B74BF" w:rsidP="006B74B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4BF" w:rsidRPr="006B74BF" w:rsidRDefault="006B74BF" w:rsidP="006B74BF">
            <w:pPr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</w:p>
          <w:p w:rsidR="006B74BF" w:rsidRPr="006B74BF" w:rsidRDefault="006B74BF" w:rsidP="006B74B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  <w:r w:rsidRPr="006B74BF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t>Денежное содержание</w:t>
            </w:r>
          </w:p>
          <w:p w:rsidR="006B74BF" w:rsidRPr="006B74BF" w:rsidRDefault="006B74BF" w:rsidP="006B74BF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  <w:r w:rsidRPr="006B74BF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t>руб.</w:t>
            </w:r>
          </w:p>
        </w:tc>
      </w:tr>
      <w:tr w:rsidR="006B74BF" w:rsidRPr="006B74BF" w:rsidTr="006B74BF">
        <w:trPr>
          <w:trHeight w:val="109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74BF" w:rsidRPr="006B74BF" w:rsidRDefault="006B74BF" w:rsidP="006B74BF">
            <w:pPr>
              <w:widowControl w:val="0"/>
              <w:suppressAutoHyphens/>
              <w:spacing w:after="0" w:line="240" w:lineRule="auto"/>
              <w:ind w:left="156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  <w:r w:rsidRPr="006B74BF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t>1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74BF" w:rsidRPr="006B74BF" w:rsidRDefault="006B74BF" w:rsidP="006B74BF">
            <w:pPr>
              <w:widowControl w:val="0"/>
              <w:suppressAutoHyphens/>
              <w:spacing w:after="0" w:line="240" w:lineRule="auto"/>
              <w:ind w:left="156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  <w:r w:rsidRPr="006B74BF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t xml:space="preserve">Администрация </w:t>
            </w:r>
            <w:proofErr w:type="spellStart"/>
            <w:r w:rsidRPr="006B74BF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t>Пурдошанского</w:t>
            </w:r>
            <w:proofErr w:type="spellEnd"/>
            <w:r w:rsidRPr="006B74BF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t xml:space="preserve"> сельского поселения</w:t>
            </w:r>
          </w:p>
        </w:tc>
        <w:tc>
          <w:tcPr>
            <w:tcW w:w="1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74BF" w:rsidRPr="006B74BF" w:rsidRDefault="006B74BF" w:rsidP="006B74BF">
            <w:pPr>
              <w:widowControl w:val="0"/>
              <w:suppressAutoHyphens/>
              <w:spacing w:after="0" w:line="240" w:lineRule="auto"/>
              <w:ind w:left="156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  <w:r w:rsidRPr="006B74BF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t>4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B74BF" w:rsidRPr="006B74BF" w:rsidRDefault="006B74BF" w:rsidP="006B74BF">
            <w:pPr>
              <w:widowControl w:val="0"/>
              <w:suppressAutoHyphens/>
              <w:spacing w:after="0" w:line="240" w:lineRule="auto"/>
              <w:ind w:left="156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  <w:r w:rsidRPr="006B74BF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t>7</w:t>
            </w:r>
          </w:p>
        </w:tc>
        <w:tc>
          <w:tcPr>
            <w:tcW w:w="3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B74BF" w:rsidRPr="006B74BF" w:rsidRDefault="006B74BF" w:rsidP="006B74BF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</w:pPr>
            <w:r w:rsidRPr="006B74BF">
              <w:rPr>
                <w:rFonts w:ascii="Times New Roman" w:eastAsia="Lucida Sans Unicode" w:hAnsi="Times New Roman" w:cs="Times New Roman"/>
                <w:sz w:val="24"/>
                <w:szCs w:val="24"/>
                <w:lang/>
              </w:rPr>
              <w:t xml:space="preserve">  1720459,6</w:t>
            </w:r>
          </w:p>
        </w:tc>
      </w:tr>
    </w:tbl>
    <w:p w:rsidR="006B74BF" w:rsidRPr="006B74BF" w:rsidRDefault="006B74BF" w:rsidP="006B74BF">
      <w:pPr>
        <w:widowControl w:val="0"/>
        <w:suppressAutoHyphens/>
        <w:spacing w:after="0" w:line="240" w:lineRule="auto"/>
        <w:ind w:left="6300"/>
        <w:jc w:val="right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6B74BF" w:rsidRPr="006B74BF" w:rsidRDefault="006B74BF" w:rsidP="006B74BF">
      <w:pPr>
        <w:widowControl w:val="0"/>
        <w:suppressAutoHyphens/>
        <w:spacing w:after="0" w:line="240" w:lineRule="auto"/>
        <w:ind w:left="6300"/>
        <w:jc w:val="right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852489" w:rsidRDefault="00852489" w:rsidP="006B74B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6B74BF" w:rsidRPr="006B74BF" w:rsidRDefault="006B74BF" w:rsidP="006B74BF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6B74BF">
        <w:rPr>
          <w:rFonts w:ascii="Times New Roman" w:hAnsi="Times New Roman" w:cs="Times New Roman"/>
          <w:b/>
          <w:bCs/>
          <w:sz w:val="34"/>
          <w:szCs w:val="34"/>
        </w:rPr>
        <w:lastRenderedPageBreak/>
        <w:t>Р Е Ш Е Н И Е</w:t>
      </w:r>
    </w:p>
    <w:p w:rsidR="006B74BF" w:rsidRPr="006B74BF" w:rsidRDefault="006B74BF" w:rsidP="006B74B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B74BF" w:rsidRPr="006B74BF" w:rsidRDefault="006B74BF" w:rsidP="006B74B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6B74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4BF">
        <w:rPr>
          <w:rFonts w:ascii="Times New Roman" w:hAnsi="Times New Roman" w:cs="Times New Roman"/>
          <w:sz w:val="28"/>
          <w:szCs w:val="28"/>
        </w:rPr>
        <w:t>« 5</w:t>
      </w:r>
      <w:proofErr w:type="gramEnd"/>
      <w:r w:rsidRPr="006B74BF">
        <w:rPr>
          <w:rFonts w:ascii="Times New Roman" w:hAnsi="Times New Roman" w:cs="Times New Roman"/>
          <w:sz w:val="28"/>
          <w:szCs w:val="28"/>
        </w:rPr>
        <w:t xml:space="preserve"> » марта 2020г.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6B74BF">
        <w:rPr>
          <w:rFonts w:ascii="Times New Roman" w:hAnsi="Times New Roman" w:cs="Times New Roman"/>
          <w:sz w:val="28"/>
          <w:szCs w:val="28"/>
        </w:rPr>
        <w:t xml:space="preserve">№41 </w:t>
      </w:r>
    </w:p>
    <w:p w:rsidR="006B74BF" w:rsidRPr="006B74BF" w:rsidRDefault="006B74BF" w:rsidP="006B74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B74BF" w:rsidRPr="006B74BF" w:rsidRDefault="006B74BF" w:rsidP="008524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74BF">
        <w:rPr>
          <w:rFonts w:ascii="Times New Roman" w:hAnsi="Times New Roman" w:cs="Times New Roman"/>
          <w:b/>
          <w:sz w:val="28"/>
          <w:szCs w:val="28"/>
        </w:rPr>
        <w:t xml:space="preserve">О даче согласия на преобразование </w:t>
      </w:r>
      <w:proofErr w:type="spellStart"/>
      <w:r w:rsidRPr="006B74BF">
        <w:rPr>
          <w:rFonts w:ascii="Times New Roman" w:hAnsi="Times New Roman" w:cs="Times New Roman"/>
          <w:b/>
          <w:sz w:val="28"/>
          <w:szCs w:val="28"/>
        </w:rPr>
        <w:t>Пурдошанского</w:t>
      </w:r>
      <w:proofErr w:type="spellEnd"/>
      <w:r w:rsidRPr="006B74B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6B74BF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поселения, </w:t>
      </w:r>
      <w:proofErr w:type="spellStart"/>
      <w:r w:rsidRPr="006B74BF">
        <w:rPr>
          <w:rFonts w:ascii="Times New Roman" w:hAnsi="Times New Roman" w:cs="Times New Roman"/>
          <w:b/>
          <w:sz w:val="28"/>
          <w:szCs w:val="28"/>
        </w:rPr>
        <w:t>Урейского</w:t>
      </w:r>
      <w:proofErr w:type="spellEnd"/>
      <w:r w:rsidRPr="006B74B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и </w:t>
      </w:r>
      <w:proofErr w:type="spellStart"/>
      <w:r w:rsidRPr="006B74BF">
        <w:rPr>
          <w:rFonts w:ascii="Times New Roman" w:hAnsi="Times New Roman" w:cs="Times New Roman"/>
          <w:b/>
          <w:sz w:val="28"/>
          <w:szCs w:val="28"/>
        </w:rPr>
        <w:t>Староковыляйского</w:t>
      </w:r>
      <w:proofErr w:type="spellEnd"/>
      <w:r w:rsidRPr="006B74B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6B74BF" w:rsidRPr="006B74BF" w:rsidRDefault="006B74BF" w:rsidP="006B74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74BF" w:rsidRPr="006B74BF" w:rsidRDefault="006B74BF" w:rsidP="006B74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74BF" w:rsidRPr="006B74BF" w:rsidRDefault="006B74BF" w:rsidP="008524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B74BF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частью 3 статьи 13 Федерального закона от 6 октября 2003 г.             №131-ФЗ </w:t>
      </w:r>
      <w:r w:rsidRPr="006B74B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«Об общих принципах организации местного самоуправления в Российской Федерации», статьей 10 </w:t>
      </w:r>
      <w:r w:rsidRPr="006B74BF"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23 марта              </w:t>
      </w:r>
      <w:smartTag w:uri="urn:schemas-microsoft-com:office:smarttags" w:element="metricconverter">
        <w:smartTagPr>
          <w:attr w:name="ProductID" w:val="1998 г"/>
        </w:smartTagPr>
        <w:r w:rsidRPr="006B74BF">
          <w:rPr>
            <w:rFonts w:ascii="Times New Roman" w:hAnsi="Times New Roman" w:cs="Times New Roman"/>
            <w:sz w:val="28"/>
            <w:szCs w:val="28"/>
          </w:rPr>
          <w:t>1998 г</w:t>
        </w:r>
      </w:smartTag>
      <w:r w:rsidRPr="006B74BF">
        <w:rPr>
          <w:rFonts w:ascii="Times New Roman" w:hAnsi="Times New Roman" w:cs="Times New Roman"/>
          <w:sz w:val="28"/>
          <w:szCs w:val="28"/>
        </w:rPr>
        <w:t>. № 7-З "О порядке решения вопросов административно - территориального устройства Республики Мордовия"</w:t>
      </w:r>
      <w:r w:rsidRPr="006B74B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6B74BF">
        <w:rPr>
          <w:rFonts w:ascii="Times New Roman" w:hAnsi="Times New Roman" w:cs="Times New Roman"/>
          <w:color w:val="000000"/>
          <w:sz w:val="28"/>
          <w:szCs w:val="28"/>
        </w:rPr>
        <w:t xml:space="preserve">Совет депутатов </w:t>
      </w:r>
      <w:proofErr w:type="spellStart"/>
      <w:r w:rsidRPr="006B74BF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Pr="006B74BF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 е ш и л:</w:t>
      </w:r>
    </w:p>
    <w:p w:rsidR="006B74BF" w:rsidRPr="006B74BF" w:rsidRDefault="006B74BF" w:rsidP="00852489">
      <w:pPr>
        <w:numPr>
          <w:ilvl w:val="0"/>
          <w:numId w:val="2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74BF">
        <w:rPr>
          <w:rFonts w:ascii="Times New Roman" w:hAnsi="Times New Roman" w:cs="Times New Roman"/>
          <w:sz w:val="28"/>
          <w:szCs w:val="28"/>
        </w:rPr>
        <w:t xml:space="preserve">Дать согласие на объединение муниципальных образований – </w:t>
      </w:r>
      <w:proofErr w:type="spellStart"/>
      <w:r w:rsidRPr="006B74BF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Pr="006B74BF">
        <w:rPr>
          <w:rFonts w:ascii="Times New Roman" w:hAnsi="Times New Roman" w:cs="Times New Roman"/>
          <w:sz w:val="28"/>
          <w:szCs w:val="28"/>
        </w:rPr>
        <w:t xml:space="preserve"> сельское поселение, </w:t>
      </w:r>
      <w:proofErr w:type="spellStart"/>
      <w:r w:rsidRPr="006B74BF">
        <w:rPr>
          <w:rFonts w:ascii="Times New Roman" w:hAnsi="Times New Roman" w:cs="Times New Roman"/>
          <w:sz w:val="28"/>
          <w:szCs w:val="28"/>
        </w:rPr>
        <w:t>Урейское</w:t>
      </w:r>
      <w:proofErr w:type="spellEnd"/>
      <w:r w:rsidRPr="006B74BF">
        <w:rPr>
          <w:rFonts w:ascii="Times New Roman" w:hAnsi="Times New Roman" w:cs="Times New Roman"/>
          <w:sz w:val="28"/>
          <w:szCs w:val="28"/>
        </w:rPr>
        <w:t xml:space="preserve"> сельское поселение и </w:t>
      </w:r>
      <w:proofErr w:type="spellStart"/>
      <w:r w:rsidRPr="006B74BF">
        <w:rPr>
          <w:rFonts w:ascii="Times New Roman" w:hAnsi="Times New Roman" w:cs="Times New Roman"/>
          <w:sz w:val="28"/>
          <w:szCs w:val="28"/>
        </w:rPr>
        <w:t>Староковыляйское</w:t>
      </w:r>
      <w:proofErr w:type="spellEnd"/>
      <w:r w:rsidRPr="006B74BF">
        <w:rPr>
          <w:rFonts w:ascii="Times New Roman" w:hAnsi="Times New Roman" w:cs="Times New Roman"/>
          <w:sz w:val="28"/>
          <w:szCs w:val="28"/>
        </w:rPr>
        <w:t xml:space="preserve"> сельское поселение в одно муниципальное образование – </w:t>
      </w:r>
      <w:proofErr w:type="spellStart"/>
      <w:r w:rsidRPr="006B74BF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Pr="006B74BF">
        <w:rPr>
          <w:rFonts w:ascii="Times New Roman" w:hAnsi="Times New Roman" w:cs="Times New Roman"/>
          <w:sz w:val="28"/>
          <w:szCs w:val="28"/>
        </w:rPr>
        <w:t xml:space="preserve"> сельское поселение, административно - территориальных единиц – </w:t>
      </w:r>
      <w:proofErr w:type="spellStart"/>
      <w:r w:rsidRPr="006B74BF">
        <w:rPr>
          <w:rFonts w:ascii="Times New Roman" w:hAnsi="Times New Roman" w:cs="Times New Roman"/>
          <w:sz w:val="28"/>
          <w:szCs w:val="28"/>
        </w:rPr>
        <w:t>Пурдошанский</w:t>
      </w:r>
      <w:proofErr w:type="spellEnd"/>
      <w:r w:rsidRPr="006B74BF">
        <w:rPr>
          <w:rFonts w:ascii="Times New Roman" w:hAnsi="Times New Roman" w:cs="Times New Roman"/>
          <w:sz w:val="28"/>
          <w:szCs w:val="28"/>
        </w:rPr>
        <w:t xml:space="preserve"> сельсовет, </w:t>
      </w:r>
      <w:proofErr w:type="spellStart"/>
      <w:r w:rsidRPr="006B74BF">
        <w:rPr>
          <w:rFonts w:ascii="Times New Roman" w:hAnsi="Times New Roman" w:cs="Times New Roman"/>
          <w:sz w:val="28"/>
          <w:szCs w:val="28"/>
        </w:rPr>
        <w:t>Урейский</w:t>
      </w:r>
      <w:proofErr w:type="spellEnd"/>
      <w:r w:rsidRPr="006B74BF">
        <w:rPr>
          <w:rFonts w:ascii="Times New Roman" w:hAnsi="Times New Roman" w:cs="Times New Roman"/>
          <w:sz w:val="28"/>
          <w:szCs w:val="28"/>
        </w:rPr>
        <w:t xml:space="preserve"> сельсовет и </w:t>
      </w:r>
      <w:proofErr w:type="spellStart"/>
      <w:r w:rsidRPr="006B74BF">
        <w:rPr>
          <w:rFonts w:ascii="Times New Roman" w:hAnsi="Times New Roman" w:cs="Times New Roman"/>
          <w:sz w:val="28"/>
          <w:szCs w:val="28"/>
        </w:rPr>
        <w:t>Староковыляйский</w:t>
      </w:r>
      <w:proofErr w:type="spellEnd"/>
      <w:r w:rsidRPr="006B74BF">
        <w:rPr>
          <w:rFonts w:ascii="Times New Roman" w:hAnsi="Times New Roman" w:cs="Times New Roman"/>
          <w:sz w:val="28"/>
          <w:szCs w:val="28"/>
        </w:rPr>
        <w:t xml:space="preserve"> сельсовет в один </w:t>
      </w:r>
      <w:proofErr w:type="spellStart"/>
      <w:r w:rsidRPr="006B74BF">
        <w:rPr>
          <w:rFonts w:ascii="Times New Roman" w:hAnsi="Times New Roman" w:cs="Times New Roman"/>
          <w:sz w:val="28"/>
          <w:szCs w:val="28"/>
        </w:rPr>
        <w:t>Пурдошанский</w:t>
      </w:r>
      <w:proofErr w:type="spellEnd"/>
      <w:r w:rsidRPr="006B74BF">
        <w:rPr>
          <w:rFonts w:ascii="Times New Roman" w:hAnsi="Times New Roman" w:cs="Times New Roman"/>
          <w:sz w:val="28"/>
          <w:szCs w:val="28"/>
        </w:rPr>
        <w:t xml:space="preserve"> сельсовет с административным центром в селе Пурдошки. </w:t>
      </w:r>
    </w:p>
    <w:p w:rsidR="006B74BF" w:rsidRPr="006B74BF" w:rsidRDefault="006B74BF" w:rsidP="00852489">
      <w:pPr>
        <w:numPr>
          <w:ilvl w:val="0"/>
          <w:numId w:val="2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74BF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6B74BF" w:rsidRPr="006B74BF" w:rsidRDefault="006B74BF" w:rsidP="006B74BF">
      <w:pPr>
        <w:tabs>
          <w:tab w:val="num" w:pos="1260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B74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74BF" w:rsidRPr="006B74BF" w:rsidRDefault="006B74BF" w:rsidP="006B74BF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B74BF" w:rsidRPr="006B74BF" w:rsidRDefault="006B74BF" w:rsidP="006B74BF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sub_1000"/>
      <w:r w:rsidRPr="006B74BF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proofErr w:type="spellStart"/>
      <w:r w:rsidRPr="006B74BF">
        <w:rPr>
          <w:rFonts w:ascii="Times New Roman" w:hAnsi="Times New Roman" w:cs="Times New Roman"/>
          <w:color w:val="000000"/>
          <w:sz w:val="28"/>
          <w:szCs w:val="28"/>
        </w:rPr>
        <w:t>Пурдошанского</w:t>
      </w:r>
      <w:proofErr w:type="spellEnd"/>
    </w:p>
    <w:p w:rsidR="006B74BF" w:rsidRPr="006B74BF" w:rsidRDefault="006B74BF" w:rsidP="006B74BF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B74BF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                                                      </w:t>
      </w:r>
      <w:r w:rsidR="0085248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</w:t>
      </w:r>
      <w:r w:rsidRPr="006B74BF">
        <w:rPr>
          <w:rFonts w:ascii="Times New Roman" w:hAnsi="Times New Roman" w:cs="Times New Roman"/>
          <w:color w:val="000000"/>
          <w:sz w:val="28"/>
          <w:szCs w:val="28"/>
        </w:rPr>
        <w:t xml:space="preserve"> А.Н. Карпеев</w:t>
      </w:r>
      <w:bookmarkEnd w:id="0"/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Pr="006B74BF" w:rsidRDefault="00852489" w:rsidP="006B74BF">
      <w:pPr>
        <w:widowControl w:val="0"/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</w:t>
      </w:r>
      <w:r w:rsidR="006B74BF" w:rsidRPr="006B74BF">
        <w:rPr>
          <w:rFonts w:ascii="Times New Roman" w:hAnsi="Times New Roman" w:cs="Times New Roman"/>
          <w:sz w:val="28"/>
          <w:szCs w:val="28"/>
          <w:lang w:eastAsia="ar-SA"/>
        </w:rPr>
        <w:t>Р Е Ш Е Н И Е</w:t>
      </w: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« 5</w:t>
      </w:r>
      <w:proofErr w:type="gram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» марта 2020г.                                                               </w:t>
      </w:r>
      <w:r w:rsidR="00852489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</w:t>
      </w:r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 № 42 </w:t>
      </w: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Pr="006B74BF" w:rsidRDefault="006B74BF" w:rsidP="00852489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О ходатайстве перед Государственным Собранием Республики Мордовия о принятии Закона Республики Мордовия о преобразовании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поселения,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Урейского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 и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Староковыляйского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 в одно муниципальное образование -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Пурдошанское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сельское поселение, административно-территориальных единиц –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Пурдошанский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gram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сельсовет ,</w:t>
      </w:r>
      <w:proofErr w:type="gram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Урейский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и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Староковыляйский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в один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Пурдошанский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с административным центром в селе Пурдошки</w:t>
      </w:r>
    </w:p>
    <w:p w:rsidR="006B74BF" w:rsidRPr="006B74BF" w:rsidRDefault="006B74BF" w:rsidP="00852489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Pr="006B74BF" w:rsidRDefault="006B74BF" w:rsidP="00852489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Pr="006B74BF" w:rsidRDefault="006B74BF" w:rsidP="00852489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частями 2 и 3 статьи 13 Федерального закона от 6 октября 2003 г. №131-ФЗ «Об общих принципах организации местного самоуправления в Российской </w:t>
      </w:r>
      <w:r w:rsidRPr="006B74BF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Федерации», и статьями 9 и 14 Закона Республики Мордовия от 23 марта 1998г. №7-З "О порядке решения вопросов административно-территориального устройства Республики Мордовия" Совет депутатов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р е ш и л:</w:t>
      </w:r>
    </w:p>
    <w:p w:rsidR="006B74BF" w:rsidRPr="006B74BF" w:rsidRDefault="006B74BF" w:rsidP="00852489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B74BF">
        <w:rPr>
          <w:rFonts w:ascii="Times New Roman" w:hAnsi="Times New Roman" w:cs="Times New Roman"/>
          <w:sz w:val="28"/>
          <w:szCs w:val="28"/>
          <w:lang w:eastAsia="ar-SA"/>
        </w:rPr>
        <w:t>1.</w:t>
      </w:r>
      <w:r w:rsidRPr="006B74BF">
        <w:rPr>
          <w:rFonts w:ascii="Times New Roman" w:hAnsi="Times New Roman" w:cs="Times New Roman"/>
          <w:sz w:val="28"/>
          <w:szCs w:val="28"/>
          <w:lang w:eastAsia="ar-SA"/>
        </w:rPr>
        <w:tab/>
        <w:t xml:space="preserve">Обратиться с ходатайством в Государственное Собрание Республики Мордовия о принятии Закона Республики Мордовия о преобразовании путем объединения муниципальных образований -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Пурдошанское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сельское поселение,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Урейское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сельское поселение и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Староковыляйское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сельское поселение в одно муниципальное образование –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Пурдошанское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сельское поселение, административно-территориальных единиц –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Пурдошанский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сельсовет,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Урейский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и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Староковыляйский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в один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Пурдошанский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 с административным центром в селе Пурдошки.</w:t>
      </w:r>
    </w:p>
    <w:p w:rsidR="006B74BF" w:rsidRPr="006B74BF" w:rsidRDefault="006B74BF" w:rsidP="00852489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2. Предложить Государственному Собранию Республики Мордовия установить численность депутатов представительного органа первого созыва, вновь образованного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количестве - десять человек и срок его полномочий – пять лет.</w:t>
      </w:r>
    </w:p>
    <w:p w:rsidR="006B74BF" w:rsidRPr="006B74BF" w:rsidRDefault="006B74BF" w:rsidP="00852489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B74BF">
        <w:rPr>
          <w:rFonts w:ascii="Times New Roman" w:hAnsi="Times New Roman" w:cs="Times New Roman"/>
          <w:sz w:val="28"/>
          <w:szCs w:val="28"/>
          <w:lang w:eastAsia="ar-SA"/>
        </w:rPr>
        <w:t>3. Настоящее решение вступает в силу со дня его официального опубликования.</w:t>
      </w:r>
    </w:p>
    <w:p w:rsidR="006B74BF" w:rsidRPr="006B74BF" w:rsidRDefault="006B74BF" w:rsidP="00852489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Pr="006B74BF" w:rsidRDefault="006B74BF" w:rsidP="00852489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Pr="006B74BF" w:rsidRDefault="006B74BF" w:rsidP="00852489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Pr="006B74BF" w:rsidRDefault="006B74BF" w:rsidP="00852489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B74BF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Pr="006B74BF">
        <w:rPr>
          <w:rFonts w:ascii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</w:p>
    <w:p w:rsidR="006B74BF" w:rsidRPr="006B74BF" w:rsidRDefault="006B74BF" w:rsidP="00852489">
      <w:pPr>
        <w:widowControl w:val="0"/>
        <w:autoSpaceDE w:val="0"/>
        <w:autoSpaceDN w:val="0"/>
        <w:adjustRightInd w:val="0"/>
        <w:spacing w:after="0" w:line="24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6B74BF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                                                                                     А.Н. Карпеев</w:t>
      </w:r>
    </w:p>
    <w:p w:rsidR="006B74BF" w:rsidRPr="006B74BF" w:rsidRDefault="006B74BF" w:rsidP="006B74BF">
      <w:pPr>
        <w:widowControl w:val="0"/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Default="006B74BF" w:rsidP="006B74BF">
      <w:pPr>
        <w:widowControl w:val="0"/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52489" w:rsidRDefault="00852489" w:rsidP="006B74BF">
      <w:pPr>
        <w:widowControl w:val="0"/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52489" w:rsidRDefault="00852489" w:rsidP="006B74BF">
      <w:pPr>
        <w:widowControl w:val="0"/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tbl>
      <w:tblPr>
        <w:tblW w:w="143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4320"/>
      </w:tblGrid>
      <w:tr w:rsidR="00852489" w:rsidRPr="00627101" w:rsidTr="000502B8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489" w:rsidRDefault="00852489" w:rsidP="000502B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Информационный бюллетень № 6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Пурдошанского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сельского</w:t>
            </w: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поселения</w:t>
            </w:r>
            <w:proofErr w:type="spellEnd"/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  <w:p w:rsidR="00852489" w:rsidRPr="00627101" w:rsidRDefault="00852489" w:rsidP="000502B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</w:t>
            </w:r>
            <w:bookmarkStart w:id="1" w:name="_GoBack"/>
            <w:bookmarkEnd w:id="1"/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емниковского</w:t>
            </w:r>
            <w:proofErr w:type="spellEnd"/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  <w:p w:rsidR="00852489" w:rsidRPr="00627101" w:rsidRDefault="00852489" w:rsidP="000502B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Тираж: 10 экз.</w:t>
            </w:r>
          </w:p>
        </w:tc>
      </w:tr>
      <w:tr w:rsidR="00852489" w:rsidRPr="00627101" w:rsidTr="000502B8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2489" w:rsidRPr="00627101" w:rsidRDefault="00852489" w:rsidP="000502B8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852489" w:rsidRDefault="00852489" w:rsidP="006B74BF">
      <w:pPr>
        <w:widowControl w:val="0"/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52489" w:rsidRDefault="00852489" w:rsidP="006B74BF">
      <w:pPr>
        <w:widowControl w:val="0"/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52489" w:rsidRDefault="00852489" w:rsidP="006B74BF">
      <w:pPr>
        <w:widowControl w:val="0"/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52489" w:rsidRDefault="00852489" w:rsidP="006B74BF">
      <w:pPr>
        <w:widowControl w:val="0"/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52489" w:rsidRDefault="00852489" w:rsidP="006B74BF">
      <w:pPr>
        <w:widowControl w:val="0"/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52489" w:rsidRDefault="00852489" w:rsidP="006B74BF">
      <w:pPr>
        <w:widowControl w:val="0"/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52489" w:rsidRDefault="00852489" w:rsidP="006B74BF">
      <w:pPr>
        <w:widowControl w:val="0"/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52489" w:rsidRDefault="00852489" w:rsidP="006B74BF">
      <w:pPr>
        <w:widowControl w:val="0"/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52489" w:rsidRPr="006B74BF" w:rsidRDefault="00852489" w:rsidP="006B74BF">
      <w:pPr>
        <w:widowControl w:val="0"/>
        <w:autoSpaceDE w:val="0"/>
        <w:autoSpaceDN w:val="0"/>
        <w:adjustRightInd w:val="0"/>
        <w:spacing w:after="0" w:line="360" w:lineRule="auto"/>
        <w:ind w:right="-3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6B74BF" w:rsidRDefault="006B74BF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64901" w:rsidRDefault="00264901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W w:w="143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60"/>
        <w:gridCol w:w="420"/>
        <w:gridCol w:w="400"/>
        <w:gridCol w:w="460"/>
        <w:gridCol w:w="780"/>
        <w:gridCol w:w="400"/>
        <w:gridCol w:w="420"/>
        <w:gridCol w:w="520"/>
        <w:gridCol w:w="1360"/>
        <w:gridCol w:w="1260"/>
        <w:gridCol w:w="1240"/>
      </w:tblGrid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CA48D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B74BF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Информационный бюллетень № 6</w:t>
            </w:r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Пурдошанского</w:t>
            </w:r>
            <w:proofErr w:type="spellEnd"/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сельского</w:t>
            </w:r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поселения</w:t>
            </w:r>
            <w:proofErr w:type="spellEnd"/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Темниковского</w:t>
            </w:r>
            <w:proofErr w:type="spellEnd"/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муниципального района Республики Мордовия</w:t>
            </w:r>
          </w:p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Тираж: 10 экз.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  <w:sectPr w:rsidR="00BB56CB" w:rsidSect="00852489"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1D1FA9" w:rsidRPr="00077FAE" w:rsidRDefault="001D1FA9" w:rsidP="00077F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1FA9" w:rsidRPr="00077FAE" w:rsidSect="00FD053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74BF" w:rsidRDefault="006B74B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6B74BF" w:rsidRDefault="006B74B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74BF" w:rsidRDefault="006B74BF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6B74BF" w:rsidRDefault="006B74BF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74BF" w:rsidRDefault="006B74BF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852489">
      <w:rPr>
        <w:noProof/>
      </w:rPr>
      <w:t>10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65B"/>
    <w:rsid w:val="00046DAB"/>
    <w:rsid w:val="00062A90"/>
    <w:rsid w:val="00077FAE"/>
    <w:rsid w:val="00133A3C"/>
    <w:rsid w:val="0013475A"/>
    <w:rsid w:val="00175E65"/>
    <w:rsid w:val="001825B4"/>
    <w:rsid w:val="00196F4E"/>
    <w:rsid w:val="001D1FA9"/>
    <w:rsid w:val="002044DE"/>
    <w:rsid w:val="002069BD"/>
    <w:rsid w:val="00264901"/>
    <w:rsid w:val="00366B84"/>
    <w:rsid w:val="00385C61"/>
    <w:rsid w:val="00386156"/>
    <w:rsid w:val="003870A9"/>
    <w:rsid w:val="00407E8D"/>
    <w:rsid w:val="00446601"/>
    <w:rsid w:val="00450243"/>
    <w:rsid w:val="00456BAD"/>
    <w:rsid w:val="004607B1"/>
    <w:rsid w:val="004775B3"/>
    <w:rsid w:val="004E02CE"/>
    <w:rsid w:val="005C3AF7"/>
    <w:rsid w:val="005E465B"/>
    <w:rsid w:val="005F6CB0"/>
    <w:rsid w:val="00627101"/>
    <w:rsid w:val="00627658"/>
    <w:rsid w:val="00681993"/>
    <w:rsid w:val="006901E9"/>
    <w:rsid w:val="006B74BF"/>
    <w:rsid w:val="006D3AEC"/>
    <w:rsid w:val="00720333"/>
    <w:rsid w:val="00772C1F"/>
    <w:rsid w:val="00781F26"/>
    <w:rsid w:val="00783757"/>
    <w:rsid w:val="007D7CF2"/>
    <w:rsid w:val="0082753B"/>
    <w:rsid w:val="00852489"/>
    <w:rsid w:val="00865546"/>
    <w:rsid w:val="00880652"/>
    <w:rsid w:val="00892719"/>
    <w:rsid w:val="008A3584"/>
    <w:rsid w:val="008B3507"/>
    <w:rsid w:val="00907AF7"/>
    <w:rsid w:val="009C5FDA"/>
    <w:rsid w:val="00A92A1F"/>
    <w:rsid w:val="00AB2292"/>
    <w:rsid w:val="00AB37EF"/>
    <w:rsid w:val="00B21839"/>
    <w:rsid w:val="00B324AD"/>
    <w:rsid w:val="00B34BDD"/>
    <w:rsid w:val="00BB56CB"/>
    <w:rsid w:val="00C82FF6"/>
    <w:rsid w:val="00CA48DC"/>
    <w:rsid w:val="00CC51E9"/>
    <w:rsid w:val="00D101C8"/>
    <w:rsid w:val="00D222D3"/>
    <w:rsid w:val="00D67E3A"/>
    <w:rsid w:val="00D93945"/>
    <w:rsid w:val="00DD7A45"/>
    <w:rsid w:val="00DE6EF6"/>
    <w:rsid w:val="00DF1FFD"/>
    <w:rsid w:val="00DF7EA6"/>
    <w:rsid w:val="00E023F9"/>
    <w:rsid w:val="00E24FB8"/>
    <w:rsid w:val="00E26CF1"/>
    <w:rsid w:val="00E32DCE"/>
    <w:rsid w:val="00E766C3"/>
    <w:rsid w:val="00E935B5"/>
    <w:rsid w:val="00EA5B98"/>
    <w:rsid w:val="00F11718"/>
    <w:rsid w:val="00F3705D"/>
    <w:rsid w:val="00F375F1"/>
    <w:rsid w:val="00F52C0C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02AED78"/>
  <w15:docId w15:val="{6BBAE346-8BA7-4B3C-98A5-CD5043700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uiPriority w:val="99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A012A-560F-4A7F-8E16-75CF3C4A8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13</Pages>
  <Words>2443</Words>
  <Characters>16162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pom3_n1</dc:creator>
  <cp:lastModifiedBy>Жегалово</cp:lastModifiedBy>
  <cp:revision>3</cp:revision>
  <cp:lastPrinted>2016-10-11T08:52:00Z</cp:lastPrinted>
  <dcterms:created xsi:type="dcterms:W3CDTF">2020-03-17T09:32:00Z</dcterms:created>
  <dcterms:modified xsi:type="dcterms:W3CDTF">2020-03-17T09:51:00Z</dcterms:modified>
</cp:coreProperties>
</file>