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4BFB" w:rsidRPr="00B64CFF" w:rsidRDefault="004469D3" w:rsidP="00B64CFF">
      <w:pPr>
        <w:jc w:val="center"/>
        <w:rPr>
          <w:rFonts w:ascii="Times New Roman" w:hAnsi="Times New Roman" w:cs="Times New Roman"/>
          <w:b/>
          <w:sz w:val="28"/>
          <w:szCs w:val="28"/>
          <w:u w:val="single"/>
        </w:rPr>
      </w:pPr>
      <w:r w:rsidRPr="00B64CFF">
        <w:rPr>
          <w:rFonts w:ascii="Times New Roman" w:hAnsi="Times New Roman" w:cs="Times New Roman"/>
          <w:b/>
          <w:sz w:val="28"/>
          <w:szCs w:val="28"/>
          <w:u w:val="single"/>
        </w:rPr>
        <w:t>Вопросы и ответы по земельно-имущественным отношениям на 2020 г.</w:t>
      </w:r>
    </w:p>
    <w:p w:rsidR="00B64CFF" w:rsidRPr="00B64CFF" w:rsidRDefault="00B64CFF" w:rsidP="00B64CFF">
      <w:pPr>
        <w:jc w:val="center"/>
        <w:rPr>
          <w:rFonts w:ascii="Times New Roman" w:hAnsi="Times New Roman" w:cs="Times New Roman"/>
          <w:b/>
          <w:sz w:val="28"/>
          <w:szCs w:val="28"/>
          <w:u w:val="single"/>
        </w:rPr>
      </w:pPr>
    </w:p>
    <w:p w:rsidR="00F77611" w:rsidRPr="00B64CFF" w:rsidRDefault="00F77611" w:rsidP="00B64CFF">
      <w:pPr>
        <w:pStyle w:val="a3"/>
        <w:numPr>
          <w:ilvl w:val="0"/>
          <w:numId w:val="2"/>
        </w:numPr>
        <w:ind w:right="-284"/>
        <w:jc w:val="both"/>
        <w:rPr>
          <w:rFonts w:ascii="Times New Roman" w:hAnsi="Times New Roman" w:cs="Times New Roman"/>
          <w:b/>
          <w:sz w:val="28"/>
          <w:szCs w:val="28"/>
        </w:rPr>
      </w:pPr>
      <w:r w:rsidRPr="00B64CFF">
        <w:rPr>
          <w:rFonts w:ascii="Times New Roman" w:hAnsi="Times New Roman" w:cs="Times New Roman"/>
          <w:b/>
          <w:sz w:val="28"/>
          <w:szCs w:val="28"/>
        </w:rPr>
        <w:t>Кто мне возместит расходы на межевание, если без меня мой участок сняли с учета?</w:t>
      </w:r>
    </w:p>
    <w:p w:rsidR="00F77611" w:rsidRPr="00B64CFF" w:rsidRDefault="00F77611" w:rsidP="00F77611">
      <w:pPr>
        <w:autoSpaceDE w:val="0"/>
        <w:autoSpaceDN w:val="0"/>
        <w:adjustRightInd w:val="0"/>
        <w:ind w:right="-284" w:firstLine="567"/>
        <w:jc w:val="both"/>
        <w:rPr>
          <w:rFonts w:ascii="Times New Roman" w:hAnsi="Times New Roman" w:cs="Times New Roman"/>
          <w:color w:val="000000"/>
          <w:sz w:val="28"/>
          <w:szCs w:val="28"/>
        </w:rPr>
      </w:pPr>
      <w:r w:rsidRPr="00B64CFF">
        <w:rPr>
          <w:rFonts w:ascii="Times New Roman" w:hAnsi="Times New Roman" w:cs="Times New Roman"/>
          <w:color w:val="000000"/>
          <w:sz w:val="28"/>
          <w:szCs w:val="28"/>
        </w:rPr>
        <w:t xml:space="preserve">Отвечает начальник отдела государственной службы и правового обеспечения Управления </w:t>
      </w:r>
      <w:proofErr w:type="spellStart"/>
      <w:r w:rsidRPr="00B64CFF">
        <w:rPr>
          <w:rFonts w:ascii="Times New Roman" w:hAnsi="Times New Roman" w:cs="Times New Roman"/>
          <w:color w:val="000000"/>
          <w:sz w:val="28"/>
          <w:szCs w:val="28"/>
        </w:rPr>
        <w:t>Росреестра</w:t>
      </w:r>
      <w:proofErr w:type="spellEnd"/>
      <w:r w:rsidRPr="00B64CFF">
        <w:rPr>
          <w:rFonts w:ascii="Times New Roman" w:hAnsi="Times New Roman" w:cs="Times New Roman"/>
          <w:color w:val="000000"/>
          <w:sz w:val="28"/>
          <w:szCs w:val="28"/>
        </w:rPr>
        <w:t xml:space="preserve"> по РМ Андрей Петрунин.</w:t>
      </w:r>
    </w:p>
    <w:p w:rsidR="00F77611" w:rsidRPr="00B64CFF" w:rsidRDefault="00F77611" w:rsidP="00F77611">
      <w:pPr>
        <w:autoSpaceDE w:val="0"/>
        <w:autoSpaceDN w:val="0"/>
        <w:adjustRightInd w:val="0"/>
        <w:ind w:right="-284" w:firstLine="567"/>
        <w:jc w:val="both"/>
        <w:rPr>
          <w:rFonts w:ascii="Times New Roman" w:hAnsi="Times New Roman" w:cs="Times New Roman"/>
          <w:color w:val="000000"/>
          <w:sz w:val="28"/>
          <w:szCs w:val="28"/>
        </w:rPr>
      </w:pPr>
      <w:r w:rsidRPr="00B64CFF">
        <w:rPr>
          <w:rFonts w:ascii="Times New Roman" w:hAnsi="Times New Roman" w:cs="Times New Roman"/>
          <w:color w:val="000000"/>
          <w:sz w:val="28"/>
          <w:szCs w:val="28"/>
        </w:rPr>
        <w:t>Никто не возместит. Такое не предусмотрено. Если Ваш участок снят с учета и к этому были соответствующие основания – то никаких возмещений правообладателям, затраченных ими на межевание участка, законом не предусмотрено.</w:t>
      </w:r>
    </w:p>
    <w:p w:rsidR="00F77611" w:rsidRPr="00B64CFF" w:rsidRDefault="00F77611" w:rsidP="00F77611">
      <w:pPr>
        <w:autoSpaceDE w:val="0"/>
        <w:autoSpaceDN w:val="0"/>
        <w:adjustRightInd w:val="0"/>
        <w:ind w:right="-284" w:firstLine="567"/>
        <w:jc w:val="both"/>
        <w:rPr>
          <w:rFonts w:ascii="Times New Roman" w:hAnsi="Times New Roman" w:cs="Times New Roman"/>
          <w:color w:val="000000"/>
          <w:sz w:val="28"/>
          <w:szCs w:val="28"/>
        </w:rPr>
      </w:pPr>
    </w:p>
    <w:p w:rsidR="00F77611" w:rsidRPr="00B64CFF" w:rsidRDefault="00F77611" w:rsidP="00F77611">
      <w:pPr>
        <w:autoSpaceDE w:val="0"/>
        <w:autoSpaceDN w:val="0"/>
        <w:adjustRightInd w:val="0"/>
        <w:ind w:right="-284" w:firstLine="567"/>
        <w:jc w:val="both"/>
        <w:rPr>
          <w:rFonts w:ascii="Times New Roman" w:hAnsi="Times New Roman" w:cs="Times New Roman"/>
          <w:b/>
          <w:color w:val="000000"/>
          <w:sz w:val="28"/>
          <w:szCs w:val="28"/>
        </w:rPr>
      </w:pPr>
      <w:r w:rsidRPr="00B64CFF">
        <w:rPr>
          <w:rFonts w:ascii="Times New Roman" w:hAnsi="Times New Roman" w:cs="Times New Roman"/>
          <w:b/>
          <w:color w:val="000000"/>
          <w:sz w:val="28"/>
          <w:szCs w:val="28"/>
        </w:rPr>
        <w:t>2.</w:t>
      </w:r>
      <w:r w:rsidR="00B64CFF" w:rsidRPr="00B64CFF">
        <w:rPr>
          <w:rFonts w:ascii="Times New Roman" w:hAnsi="Times New Roman" w:cs="Times New Roman"/>
          <w:b/>
          <w:color w:val="000000"/>
          <w:sz w:val="28"/>
          <w:szCs w:val="28"/>
        </w:rPr>
        <w:t xml:space="preserve"> </w:t>
      </w:r>
      <w:r w:rsidRPr="00B64CFF">
        <w:rPr>
          <w:rFonts w:ascii="Times New Roman" w:hAnsi="Times New Roman" w:cs="Times New Roman"/>
          <w:b/>
          <w:color w:val="000000"/>
          <w:sz w:val="28"/>
          <w:szCs w:val="28"/>
        </w:rPr>
        <w:t>Получил в наследство земельный участок в деревне. У него не установлены границы. На территории имеется старый забор. На каком основании будут сейчас устанавливаться границы – что берется за основу?</w:t>
      </w:r>
    </w:p>
    <w:p w:rsidR="00F77611" w:rsidRPr="00B64CFF" w:rsidRDefault="00F77611" w:rsidP="00F77611">
      <w:pPr>
        <w:autoSpaceDE w:val="0"/>
        <w:autoSpaceDN w:val="0"/>
        <w:adjustRightInd w:val="0"/>
        <w:ind w:right="-284" w:firstLine="567"/>
        <w:jc w:val="both"/>
        <w:rPr>
          <w:rFonts w:ascii="Times New Roman" w:hAnsi="Times New Roman" w:cs="Times New Roman"/>
          <w:color w:val="000000"/>
          <w:sz w:val="28"/>
          <w:szCs w:val="28"/>
        </w:rPr>
      </w:pPr>
      <w:r w:rsidRPr="00B64CFF">
        <w:rPr>
          <w:rFonts w:ascii="Times New Roman" w:hAnsi="Times New Roman" w:cs="Times New Roman"/>
          <w:color w:val="000000"/>
          <w:sz w:val="28"/>
          <w:szCs w:val="28"/>
        </w:rPr>
        <w:t xml:space="preserve">Отвечает начальник отдела государственной службы и правового обеспечения Управления </w:t>
      </w:r>
      <w:proofErr w:type="spellStart"/>
      <w:r w:rsidRPr="00B64CFF">
        <w:rPr>
          <w:rFonts w:ascii="Times New Roman" w:hAnsi="Times New Roman" w:cs="Times New Roman"/>
          <w:color w:val="000000"/>
          <w:sz w:val="28"/>
          <w:szCs w:val="28"/>
        </w:rPr>
        <w:t>Росреестра</w:t>
      </w:r>
      <w:proofErr w:type="spellEnd"/>
      <w:r w:rsidRPr="00B64CFF">
        <w:rPr>
          <w:rFonts w:ascii="Times New Roman" w:hAnsi="Times New Roman" w:cs="Times New Roman"/>
          <w:color w:val="000000"/>
          <w:sz w:val="28"/>
          <w:szCs w:val="28"/>
        </w:rPr>
        <w:t xml:space="preserve"> по РМ Андрей Петрунин.</w:t>
      </w:r>
    </w:p>
    <w:p w:rsidR="00F77611" w:rsidRPr="00B64CFF" w:rsidRDefault="00F77611" w:rsidP="00F77611">
      <w:pPr>
        <w:autoSpaceDE w:val="0"/>
        <w:autoSpaceDN w:val="0"/>
        <w:adjustRightInd w:val="0"/>
        <w:spacing w:after="0"/>
        <w:ind w:right="-284" w:firstLine="567"/>
        <w:jc w:val="both"/>
        <w:rPr>
          <w:rFonts w:ascii="Times New Roman" w:hAnsi="Times New Roman" w:cs="Times New Roman"/>
          <w:color w:val="000000"/>
          <w:sz w:val="28"/>
          <w:szCs w:val="28"/>
        </w:rPr>
      </w:pPr>
      <w:r w:rsidRPr="00B64CFF">
        <w:rPr>
          <w:rFonts w:ascii="Times New Roman" w:hAnsi="Times New Roman" w:cs="Times New Roman"/>
          <w:color w:val="000000"/>
          <w:sz w:val="28"/>
          <w:szCs w:val="28"/>
        </w:rPr>
        <w:t>Безусловно, вы должны показать свой участок, который хотите отмежевать, кадастровому инженеру. Но подготовить межевой план только на основании ваших слов и пожеланий недостаточно. В заключении, которое делает кадастровый инженер, он должен обосновать, почему он установил границы именно в этом месте.</w:t>
      </w:r>
    </w:p>
    <w:p w:rsidR="00F77611" w:rsidRPr="00B64CFF" w:rsidRDefault="00F77611" w:rsidP="00F77611">
      <w:pPr>
        <w:autoSpaceDE w:val="0"/>
        <w:autoSpaceDN w:val="0"/>
        <w:adjustRightInd w:val="0"/>
        <w:spacing w:after="0"/>
        <w:ind w:right="-284" w:firstLine="567"/>
        <w:jc w:val="both"/>
        <w:rPr>
          <w:rFonts w:ascii="Times New Roman" w:hAnsi="Times New Roman" w:cs="Times New Roman"/>
          <w:color w:val="000000"/>
          <w:sz w:val="28"/>
          <w:szCs w:val="28"/>
        </w:rPr>
      </w:pPr>
      <w:r w:rsidRPr="00B64CFF">
        <w:rPr>
          <w:rFonts w:ascii="Times New Roman" w:hAnsi="Times New Roman" w:cs="Times New Roman"/>
          <w:color w:val="000000"/>
          <w:sz w:val="28"/>
          <w:szCs w:val="28"/>
        </w:rPr>
        <w:t>Установление границ уже существующих земельных участков производится на основании трех факторов:</w:t>
      </w:r>
    </w:p>
    <w:p w:rsidR="00F77611" w:rsidRPr="00B64CFF" w:rsidRDefault="00F77611" w:rsidP="00F77611">
      <w:pPr>
        <w:autoSpaceDE w:val="0"/>
        <w:autoSpaceDN w:val="0"/>
        <w:adjustRightInd w:val="0"/>
        <w:spacing w:after="0"/>
        <w:ind w:right="-284" w:firstLine="567"/>
        <w:jc w:val="both"/>
        <w:rPr>
          <w:rFonts w:ascii="Times New Roman" w:hAnsi="Times New Roman" w:cs="Times New Roman"/>
          <w:sz w:val="28"/>
          <w:szCs w:val="28"/>
          <w:lang w:eastAsia="ru-RU"/>
        </w:rPr>
      </w:pPr>
      <w:proofErr w:type="gramStart"/>
      <w:r w:rsidRPr="00B64CFF">
        <w:rPr>
          <w:rFonts w:ascii="Times New Roman" w:hAnsi="Times New Roman" w:cs="Times New Roman"/>
          <w:color w:val="000000"/>
          <w:sz w:val="28"/>
          <w:szCs w:val="28"/>
        </w:rPr>
        <w:t xml:space="preserve">1) сначала смотрятся </w:t>
      </w:r>
      <w:r w:rsidRPr="00B64CFF">
        <w:rPr>
          <w:rFonts w:ascii="Times New Roman" w:hAnsi="Times New Roman" w:cs="Times New Roman"/>
          <w:sz w:val="28"/>
          <w:szCs w:val="28"/>
          <w:lang w:eastAsia="ru-RU"/>
        </w:rPr>
        <w:t>сведения, содержащихся в документе, подтверждающем право на земельный участок;</w:t>
      </w:r>
      <w:proofErr w:type="gramEnd"/>
    </w:p>
    <w:p w:rsidR="00F77611" w:rsidRPr="00B64CFF" w:rsidRDefault="00F77611" w:rsidP="00F77611">
      <w:pPr>
        <w:autoSpaceDE w:val="0"/>
        <w:autoSpaceDN w:val="0"/>
        <w:adjustRightInd w:val="0"/>
        <w:spacing w:after="0"/>
        <w:ind w:right="-284" w:firstLine="567"/>
        <w:jc w:val="both"/>
        <w:rPr>
          <w:rFonts w:ascii="Times New Roman" w:hAnsi="Times New Roman" w:cs="Times New Roman"/>
          <w:sz w:val="28"/>
          <w:szCs w:val="28"/>
          <w:lang w:eastAsia="ru-RU"/>
        </w:rPr>
      </w:pPr>
      <w:proofErr w:type="gramStart"/>
      <w:r w:rsidRPr="00B64CFF">
        <w:rPr>
          <w:rFonts w:ascii="Times New Roman" w:hAnsi="Times New Roman" w:cs="Times New Roman"/>
          <w:sz w:val="28"/>
          <w:szCs w:val="28"/>
          <w:lang w:eastAsia="ru-RU"/>
        </w:rPr>
        <w:t>2) если такой документ отсутствует – смотрятся сведения, содержащихся в документах, определявших местоположение земельного участка при его образовании;</w:t>
      </w:r>
      <w:proofErr w:type="gramEnd"/>
    </w:p>
    <w:p w:rsidR="00F77611" w:rsidRDefault="00F77611" w:rsidP="00F77611">
      <w:pPr>
        <w:autoSpaceDE w:val="0"/>
        <w:autoSpaceDN w:val="0"/>
        <w:adjustRightInd w:val="0"/>
        <w:spacing w:after="0"/>
        <w:ind w:right="-284" w:firstLine="567"/>
        <w:jc w:val="both"/>
        <w:rPr>
          <w:rFonts w:ascii="Times New Roman" w:hAnsi="Times New Roman" w:cs="Times New Roman"/>
          <w:sz w:val="28"/>
          <w:szCs w:val="28"/>
          <w:lang w:eastAsia="ru-RU"/>
        </w:rPr>
      </w:pPr>
      <w:r w:rsidRPr="00B64CFF">
        <w:rPr>
          <w:rFonts w:ascii="Times New Roman" w:hAnsi="Times New Roman" w:cs="Times New Roman"/>
          <w:sz w:val="28"/>
          <w:szCs w:val="28"/>
          <w:lang w:eastAsia="ru-RU"/>
        </w:rPr>
        <w:t>3) если и этого документа нет, то за основу принимаются границы, существующие на местности пятнадцать лет и более и закрепленные с использованием природных объектов или объектов искусственного происхождения, позволяющих определить местоположение границ земельного участка.</w:t>
      </w:r>
    </w:p>
    <w:p w:rsidR="00B64CFF" w:rsidRPr="00B64CFF" w:rsidRDefault="00B64CFF" w:rsidP="00F77611">
      <w:pPr>
        <w:autoSpaceDE w:val="0"/>
        <w:autoSpaceDN w:val="0"/>
        <w:adjustRightInd w:val="0"/>
        <w:spacing w:after="0"/>
        <w:ind w:right="-284" w:firstLine="567"/>
        <w:jc w:val="both"/>
        <w:rPr>
          <w:rFonts w:ascii="Times New Roman" w:hAnsi="Times New Roman" w:cs="Times New Roman"/>
          <w:sz w:val="28"/>
          <w:szCs w:val="28"/>
          <w:lang w:eastAsia="ru-RU"/>
        </w:rPr>
      </w:pPr>
    </w:p>
    <w:p w:rsidR="00B64CFF" w:rsidRDefault="00B64CFF" w:rsidP="00E23C06">
      <w:pPr>
        <w:autoSpaceDE w:val="0"/>
        <w:autoSpaceDN w:val="0"/>
        <w:adjustRightInd w:val="0"/>
        <w:ind w:firstLine="567"/>
        <w:rPr>
          <w:rFonts w:ascii="Times New Roman" w:hAnsi="Times New Roman" w:cs="Times New Roman"/>
          <w:b/>
          <w:sz w:val="28"/>
          <w:szCs w:val="28"/>
        </w:rPr>
      </w:pPr>
    </w:p>
    <w:p w:rsidR="00E23C06" w:rsidRPr="00B64CFF" w:rsidRDefault="00E23C06" w:rsidP="00B64CFF">
      <w:pPr>
        <w:pStyle w:val="a3"/>
        <w:numPr>
          <w:ilvl w:val="0"/>
          <w:numId w:val="3"/>
        </w:numPr>
        <w:autoSpaceDE w:val="0"/>
        <w:autoSpaceDN w:val="0"/>
        <w:adjustRightInd w:val="0"/>
        <w:rPr>
          <w:rFonts w:ascii="Times New Roman" w:hAnsi="Times New Roman" w:cs="Times New Roman"/>
          <w:b/>
          <w:sz w:val="28"/>
          <w:szCs w:val="28"/>
        </w:rPr>
      </w:pPr>
      <w:r w:rsidRPr="00B64CFF">
        <w:rPr>
          <w:rFonts w:ascii="Times New Roman" w:hAnsi="Times New Roman" w:cs="Times New Roman"/>
          <w:b/>
          <w:sz w:val="28"/>
          <w:szCs w:val="28"/>
        </w:rPr>
        <w:lastRenderedPageBreak/>
        <w:t>О внесении изменений в законодательство</w:t>
      </w:r>
    </w:p>
    <w:p w:rsidR="00E23C06" w:rsidRPr="00B64CFF" w:rsidRDefault="00E23C06" w:rsidP="00E23C06">
      <w:pPr>
        <w:autoSpaceDE w:val="0"/>
        <w:autoSpaceDN w:val="0"/>
        <w:adjustRightInd w:val="0"/>
        <w:ind w:firstLine="567"/>
        <w:jc w:val="both"/>
        <w:rPr>
          <w:rFonts w:ascii="Times New Roman" w:hAnsi="Times New Roman" w:cs="Times New Roman"/>
          <w:sz w:val="28"/>
          <w:szCs w:val="28"/>
        </w:rPr>
      </w:pPr>
      <w:r w:rsidRPr="00B64CFF">
        <w:rPr>
          <w:rFonts w:ascii="Times New Roman" w:hAnsi="Times New Roman" w:cs="Times New Roman"/>
          <w:sz w:val="28"/>
          <w:szCs w:val="28"/>
        </w:rPr>
        <w:t xml:space="preserve">Управление </w:t>
      </w:r>
      <w:proofErr w:type="spellStart"/>
      <w:r w:rsidRPr="00B64CFF">
        <w:rPr>
          <w:rFonts w:ascii="Times New Roman" w:hAnsi="Times New Roman" w:cs="Times New Roman"/>
          <w:sz w:val="28"/>
          <w:szCs w:val="28"/>
        </w:rPr>
        <w:t>Росреестра</w:t>
      </w:r>
      <w:proofErr w:type="spellEnd"/>
      <w:r w:rsidRPr="00B64CFF">
        <w:rPr>
          <w:rFonts w:ascii="Times New Roman" w:hAnsi="Times New Roman" w:cs="Times New Roman"/>
          <w:sz w:val="28"/>
          <w:szCs w:val="28"/>
        </w:rPr>
        <w:t xml:space="preserve"> по Республике Мордовия</w:t>
      </w:r>
      <w:r w:rsidRPr="00B64CFF">
        <w:rPr>
          <w:rFonts w:ascii="Times New Roman" w:hAnsi="Times New Roman" w:cs="Times New Roman"/>
          <w:b/>
          <w:sz w:val="28"/>
          <w:szCs w:val="28"/>
        </w:rPr>
        <w:t xml:space="preserve"> </w:t>
      </w:r>
      <w:r w:rsidRPr="00B64CFF">
        <w:rPr>
          <w:rFonts w:ascii="Times New Roman" w:hAnsi="Times New Roman" w:cs="Times New Roman"/>
          <w:sz w:val="28"/>
          <w:szCs w:val="28"/>
        </w:rPr>
        <w:t>информирует, что в связи с внесением 01.04.2020 изменений в Федеральный закон от 26.10.2002 № 127-ФЗ «О несостоятельности (банкротстве)», арбитражным управляющим предоставлено право независимо от числа участников на проведение собраний кредиторов, комитетов кредиторов, участников строительства и собрания работников, бывших работников любого должника в заочной форме.</w:t>
      </w:r>
    </w:p>
    <w:p w:rsidR="00E23C06" w:rsidRPr="00B64CFF" w:rsidRDefault="00E23C06" w:rsidP="00E23C06">
      <w:pPr>
        <w:autoSpaceDE w:val="0"/>
        <w:autoSpaceDN w:val="0"/>
        <w:adjustRightInd w:val="0"/>
        <w:ind w:firstLine="567"/>
        <w:jc w:val="both"/>
        <w:rPr>
          <w:rFonts w:ascii="Times New Roman" w:hAnsi="Times New Roman" w:cs="Times New Roman"/>
          <w:sz w:val="28"/>
          <w:szCs w:val="28"/>
        </w:rPr>
      </w:pPr>
      <w:r w:rsidRPr="00B64CFF">
        <w:rPr>
          <w:rFonts w:ascii="Times New Roman" w:hAnsi="Times New Roman" w:cs="Times New Roman"/>
          <w:sz w:val="28"/>
          <w:szCs w:val="28"/>
        </w:rPr>
        <w:t>Собрание кредиторов (комитета кредиторов) и собрание участников строительства в форме заочного голосования проводятся в порядке, установленном пунктом 1.1 статьи 201.12 Закона о банкротстве; собрание работников, бывших работников должника в форме заочного голосования проводится в порядке, установленном статьей 12.1 Закона о банкротстве.</w:t>
      </w:r>
    </w:p>
    <w:p w:rsidR="00E23C06" w:rsidRPr="00B64CFF" w:rsidRDefault="00E23C06" w:rsidP="00E23C06">
      <w:pPr>
        <w:autoSpaceDE w:val="0"/>
        <w:autoSpaceDN w:val="0"/>
        <w:adjustRightInd w:val="0"/>
        <w:ind w:firstLine="567"/>
        <w:jc w:val="both"/>
        <w:rPr>
          <w:rFonts w:ascii="Times New Roman" w:hAnsi="Times New Roman" w:cs="Times New Roman"/>
          <w:sz w:val="28"/>
          <w:szCs w:val="28"/>
        </w:rPr>
      </w:pPr>
      <w:r w:rsidRPr="00B64CFF">
        <w:rPr>
          <w:rFonts w:ascii="Times New Roman" w:hAnsi="Times New Roman" w:cs="Times New Roman"/>
          <w:sz w:val="28"/>
          <w:szCs w:val="28"/>
        </w:rPr>
        <w:t>Указанные нормы действуют до 06.10.2020.</w:t>
      </w:r>
    </w:p>
    <w:p w:rsidR="00E23C06" w:rsidRDefault="00E23C06" w:rsidP="00E23C06">
      <w:pPr>
        <w:autoSpaceDE w:val="0"/>
        <w:autoSpaceDN w:val="0"/>
        <w:adjustRightInd w:val="0"/>
        <w:ind w:firstLine="567"/>
        <w:jc w:val="right"/>
        <w:rPr>
          <w:rFonts w:ascii="Times New Roman" w:hAnsi="Times New Roman" w:cs="Times New Roman"/>
          <w:sz w:val="28"/>
          <w:szCs w:val="28"/>
        </w:rPr>
      </w:pPr>
      <w:r w:rsidRPr="00B64CFF">
        <w:rPr>
          <w:rFonts w:ascii="Times New Roman" w:hAnsi="Times New Roman" w:cs="Times New Roman"/>
          <w:sz w:val="28"/>
          <w:szCs w:val="28"/>
        </w:rPr>
        <w:t>Главный специалист-эксперт отдела кадастровой оценки недвижимости, землеустройства и мониторинга земель, по контролю (надзору) в сфере саморегулируемых организаций Наталья Ильина</w:t>
      </w:r>
    </w:p>
    <w:p w:rsidR="00B64CFF" w:rsidRPr="00B64CFF" w:rsidRDefault="00B64CFF" w:rsidP="00E23C06">
      <w:pPr>
        <w:autoSpaceDE w:val="0"/>
        <w:autoSpaceDN w:val="0"/>
        <w:adjustRightInd w:val="0"/>
        <w:ind w:firstLine="567"/>
        <w:jc w:val="right"/>
        <w:rPr>
          <w:rFonts w:ascii="Times New Roman" w:hAnsi="Times New Roman" w:cs="Times New Roman"/>
          <w:sz w:val="28"/>
          <w:szCs w:val="28"/>
        </w:rPr>
      </w:pPr>
    </w:p>
    <w:p w:rsidR="0082511D" w:rsidRPr="00B64CFF" w:rsidRDefault="00B64CFF" w:rsidP="0082511D">
      <w:pPr>
        <w:ind w:right="-284" w:firstLine="567"/>
        <w:jc w:val="both"/>
        <w:rPr>
          <w:rFonts w:ascii="Times New Roman" w:hAnsi="Times New Roman" w:cs="Times New Roman"/>
          <w:b/>
          <w:sz w:val="28"/>
          <w:szCs w:val="28"/>
        </w:rPr>
      </w:pPr>
      <w:r>
        <w:rPr>
          <w:rFonts w:ascii="Times New Roman" w:hAnsi="Times New Roman" w:cs="Times New Roman"/>
          <w:b/>
          <w:sz w:val="28"/>
          <w:szCs w:val="28"/>
        </w:rPr>
        <w:t>4</w:t>
      </w:r>
      <w:r w:rsidR="0082511D" w:rsidRPr="00B64CFF">
        <w:rPr>
          <w:rFonts w:ascii="Times New Roman" w:hAnsi="Times New Roman" w:cs="Times New Roman"/>
          <w:b/>
          <w:sz w:val="28"/>
          <w:szCs w:val="28"/>
        </w:rPr>
        <w:t>.</w:t>
      </w:r>
      <w:r>
        <w:rPr>
          <w:rFonts w:ascii="Times New Roman" w:hAnsi="Times New Roman" w:cs="Times New Roman"/>
          <w:b/>
          <w:sz w:val="28"/>
          <w:szCs w:val="28"/>
        </w:rPr>
        <w:t xml:space="preserve"> </w:t>
      </w:r>
      <w:r w:rsidR="0082511D" w:rsidRPr="00B64CFF">
        <w:rPr>
          <w:rFonts w:ascii="Times New Roman" w:hAnsi="Times New Roman" w:cs="Times New Roman"/>
          <w:b/>
          <w:sz w:val="28"/>
          <w:szCs w:val="28"/>
        </w:rPr>
        <w:t>Хочу купить квартиру. Продавец показывает «старое» свидетельство о регистрации на нее. Можно ли убедиться – что он действительно остался собственником? Ведь прошло много лет.</w:t>
      </w:r>
    </w:p>
    <w:p w:rsidR="0082511D" w:rsidRPr="00B64CFF" w:rsidRDefault="0082511D" w:rsidP="0082511D">
      <w:pPr>
        <w:autoSpaceDE w:val="0"/>
        <w:autoSpaceDN w:val="0"/>
        <w:adjustRightInd w:val="0"/>
        <w:ind w:right="-284" w:firstLine="567"/>
        <w:jc w:val="both"/>
        <w:rPr>
          <w:rFonts w:ascii="Times New Roman" w:hAnsi="Times New Roman" w:cs="Times New Roman"/>
          <w:color w:val="000000"/>
          <w:sz w:val="28"/>
          <w:szCs w:val="28"/>
        </w:rPr>
      </w:pPr>
      <w:r w:rsidRPr="00B64CFF">
        <w:rPr>
          <w:rFonts w:ascii="Times New Roman" w:hAnsi="Times New Roman" w:cs="Times New Roman"/>
          <w:color w:val="000000"/>
          <w:sz w:val="28"/>
          <w:szCs w:val="28"/>
        </w:rPr>
        <w:t xml:space="preserve">Отвечает начальник отдела государственной службы и правового обеспечения Управления </w:t>
      </w:r>
      <w:proofErr w:type="spellStart"/>
      <w:r w:rsidRPr="00B64CFF">
        <w:rPr>
          <w:rFonts w:ascii="Times New Roman" w:hAnsi="Times New Roman" w:cs="Times New Roman"/>
          <w:color w:val="000000"/>
          <w:sz w:val="28"/>
          <w:szCs w:val="28"/>
        </w:rPr>
        <w:t>Росреестра</w:t>
      </w:r>
      <w:proofErr w:type="spellEnd"/>
      <w:r w:rsidRPr="00B64CFF">
        <w:rPr>
          <w:rFonts w:ascii="Times New Roman" w:hAnsi="Times New Roman" w:cs="Times New Roman"/>
          <w:color w:val="000000"/>
          <w:sz w:val="28"/>
          <w:szCs w:val="28"/>
        </w:rPr>
        <w:t xml:space="preserve"> по РМ Андрей Петрунин.</w:t>
      </w:r>
    </w:p>
    <w:p w:rsidR="0082511D" w:rsidRPr="00B64CFF" w:rsidRDefault="0082511D" w:rsidP="0082511D">
      <w:pPr>
        <w:autoSpaceDE w:val="0"/>
        <w:autoSpaceDN w:val="0"/>
        <w:adjustRightInd w:val="0"/>
        <w:ind w:right="-284" w:firstLine="567"/>
        <w:jc w:val="both"/>
        <w:rPr>
          <w:rFonts w:ascii="Times New Roman" w:hAnsi="Times New Roman" w:cs="Times New Roman"/>
          <w:color w:val="000000"/>
          <w:sz w:val="28"/>
          <w:szCs w:val="28"/>
        </w:rPr>
      </w:pPr>
      <w:r w:rsidRPr="00B64CFF">
        <w:rPr>
          <w:rFonts w:ascii="Times New Roman" w:hAnsi="Times New Roman" w:cs="Times New Roman"/>
          <w:color w:val="000000"/>
          <w:sz w:val="28"/>
          <w:szCs w:val="28"/>
        </w:rPr>
        <w:t xml:space="preserve">Не можно, а нужно. За время, когда было выдано свидетельство о регистрации права на квартиру, собственник, действительно, мог смениться. Кроме того, на квартиру могут быть наложены какие-либо аресты и ограничения. Поэтому благоразумный покупатель не купит квартиру «не глядя». </w:t>
      </w:r>
    </w:p>
    <w:p w:rsidR="0082511D" w:rsidRPr="00B64CFF" w:rsidRDefault="0082511D" w:rsidP="0082511D">
      <w:pPr>
        <w:autoSpaceDE w:val="0"/>
        <w:autoSpaceDN w:val="0"/>
        <w:adjustRightInd w:val="0"/>
        <w:ind w:right="-284" w:firstLine="567"/>
        <w:jc w:val="both"/>
        <w:rPr>
          <w:rFonts w:ascii="Times New Roman" w:hAnsi="Times New Roman" w:cs="Times New Roman"/>
          <w:color w:val="000000"/>
          <w:sz w:val="28"/>
          <w:szCs w:val="28"/>
        </w:rPr>
      </w:pPr>
      <w:r w:rsidRPr="00B64CFF">
        <w:rPr>
          <w:rFonts w:ascii="Times New Roman" w:hAnsi="Times New Roman" w:cs="Times New Roman"/>
          <w:color w:val="000000"/>
          <w:sz w:val="28"/>
          <w:szCs w:val="28"/>
        </w:rPr>
        <w:t xml:space="preserve">Вы можете даже не просить продавца получить выписку из Единого государственного реестра недвижимости на квартиру. Любой человек может получить выписку на любой объект недвижимости. Для этого надо знать его кадастровый номер или точный адрес. И для получения выписки необязательно идти в МФЦ. Ее можно запросить на сайте </w:t>
      </w:r>
      <w:proofErr w:type="spellStart"/>
      <w:r w:rsidRPr="00B64CFF">
        <w:rPr>
          <w:rFonts w:ascii="Times New Roman" w:hAnsi="Times New Roman" w:cs="Times New Roman"/>
          <w:color w:val="000000"/>
          <w:sz w:val="28"/>
          <w:szCs w:val="28"/>
        </w:rPr>
        <w:t>Росреестра</w:t>
      </w:r>
      <w:proofErr w:type="spellEnd"/>
      <w:r w:rsidRPr="00B64CFF">
        <w:rPr>
          <w:rFonts w:ascii="Times New Roman" w:hAnsi="Times New Roman" w:cs="Times New Roman"/>
          <w:color w:val="000000"/>
          <w:sz w:val="28"/>
          <w:szCs w:val="28"/>
        </w:rPr>
        <w:t xml:space="preserve"> (https://rosreestr.ru) в разделе «Получение сведений из ЕГРН». После проведения оплаты Вам придет </w:t>
      </w:r>
      <w:r w:rsidRPr="00B64CFF">
        <w:rPr>
          <w:rFonts w:ascii="Times New Roman" w:hAnsi="Times New Roman" w:cs="Times New Roman"/>
          <w:color w:val="000000"/>
          <w:sz w:val="28"/>
          <w:szCs w:val="28"/>
        </w:rPr>
        <w:lastRenderedPageBreak/>
        <w:t xml:space="preserve">электронная </w:t>
      </w:r>
      <w:proofErr w:type="gramStart"/>
      <w:r w:rsidRPr="00B64CFF">
        <w:rPr>
          <w:rFonts w:ascii="Times New Roman" w:hAnsi="Times New Roman" w:cs="Times New Roman"/>
          <w:color w:val="000000"/>
          <w:sz w:val="28"/>
          <w:szCs w:val="28"/>
        </w:rPr>
        <w:t>выписка</w:t>
      </w:r>
      <w:proofErr w:type="gramEnd"/>
      <w:r w:rsidRPr="00B64CFF">
        <w:rPr>
          <w:rFonts w:ascii="Times New Roman" w:hAnsi="Times New Roman" w:cs="Times New Roman"/>
          <w:color w:val="000000"/>
          <w:sz w:val="28"/>
          <w:szCs w:val="28"/>
        </w:rPr>
        <w:t xml:space="preserve"> из которой Вы увидите – и кто хозяин сейчас на квартиру и есть ли на нее аресты и т.д. Кстати, получение выписки через интернет несколько дешевле, чем через МФЦ.</w:t>
      </w:r>
    </w:p>
    <w:p w:rsidR="00B44701" w:rsidRPr="00B64CFF" w:rsidRDefault="00B44701" w:rsidP="0082511D">
      <w:pPr>
        <w:autoSpaceDE w:val="0"/>
        <w:autoSpaceDN w:val="0"/>
        <w:adjustRightInd w:val="0"/>
        <w:ind w:right="-284" w:firstLine="567"/>
        <w:jc w:val="both"/>
        <w:rPr>
          <w:rFonts w:ascii="Times New Roman" w:hAnsi="Times New Roman" w:cs="Times New Roman"/>
          <w:b/>
          <w:color w:val="000000"/>
          <w:sz w:val="28"/>
          <w:szCs w:val="28"/>
        </w:rPr>
      </w:pPr>
    </w:p>
    <w:p w:rsidR="00B44701" w:rsidRPr="00B64CFF" w:rsidRDefault="00B64CFF" w:rsidP="00B44701">
      <w:pPr>
        <w:ind w:right="-284" w:firstLine="567"/>
        <w:jc w:val="both"/>
        <w:rPr>
          <w:rFonts w:ascii="Times New Roman" w:hAnsi="Times New Roman" w:cs="Times New Roman"/>
          <w:b/>
          <w:sz w:val="28"/>
          <w:szCs w:val="28"/>
        </w:rPr>
      </w:pPr>
      <w:r w:rsidRPr="00B64CFF">
        <w:rPr>
          <w:rFonts w:ascii="Times New Roman" w:hAnsi="Times New Roman" w:cs="Times New Roman"/>
          <w:b/>
          <w:sz w:val="28"/>
          <w:szCs w:val="28"/>
        </w:rPr>
        <w:t xml:space="preserve">5. </w:t>
      </w:r>
      <w:r w:rsidR="00B44701" w:rsidRPr="00B64CFF">
        <w:rPr>
          <w:rFonts w:ascii="Times New Roman" w:hAnsi="Times New Roman" w:cs="Times New Roman"/>
          <w:b/>
          <w:sz w:val="28"/>
          <w:szCs w:val="28"/>
        </w:rPr>
        <w:t xml:space="preserve">Купил квартиру, </w:t>
      </w:r>
      <w:proofErr w:type="gramStart"/>
      <w:r w:rsidR="00B44701" w:rsidRPr="00B64CFF">
        <w:rPr>
          <w:rFonts w:ascii="Times New Roman" w:hAnsi="Times New Roman" w:cs="Times New Roman"/>
          <w:b/>
          <w:sz w:val="28"/>
          <w:szCs w:val="28"/>
        </w:rPr>
        <w:t>зарегистрировал</w:t>
      </w:r>
      <w:proofErr w:type="gramEnd"/>
      <w:r w:rsidR="00B44701" w:rsidRPr="00B64CFF">
        <w:rPr>
          <w:rFonts w:ascii="Times New Roman" w:hAnsi="Times New Roman" w:cs="Times New Roman"/>
          <w:b/>
          <w:sz w:val="28"/>
          <w:szCs w:val="28"/>
        </w:rPr>
        <w:t xml:space="preserve"> как и положено. Запросил новую выписку из ЕГРН и в ней увидел запись, что имеются какие-то возражения по зарегистрированному праву. Что это значит?</w:t>
      </w:r>
    </w:p>
    <w:p w:rsidR="00B44701" w:rsidRPr="00B64CFF" w:rsidRDefault="00B44701" w:rsidP="00B44701">
      <w:pPr>
        <w:autoSpaceDE w:val="0"/>
        <w:autoSpaceDN w:val="0"/>
        <w:adjustRightInd w:val="0"/>
        <w:ind w:right="-284" w:firstLine="567"/>
        <w:jc w:val="both"/>
        <w:rPr>
          <w:rFonts w:ascii="Times New Roman" w:hAnsi="Times New Roman" w:cs="Times New Roman"/>
          <w:color w:val="000000"/>
          <w:sz w:val="28"/>
          <w:szCs w:val="28"/>
        </w:rPr>
      </w:pPr>
      <w:r w:rsidRPr="00B64CFF">
        <w:rPr>
          <w:rFonts w:ascii="Times New Roman" w:hAnsi="Times New Roman" w:cs="Times New Roman"/>
          <w:color w:val="000000"/>
          <w:sz w:val="28"/>
          <w:szCs w:val="28"/>
        </w:rPr>
        <w:t xml:space="preserve">Отвечает начальник отдела государственной службы и правового обеспечения Управления </w:t>
      </w:r>
      <w:proofErr w:type="spellStart"/>
      <w:r w:rsidRPr="00B64CFF">
        <w:rPr>
          <w:rFonts w:ascii="Times New Roman" w:hAnsi="Times New Roman" w:cs="Times New Roman"/>
          <w:color w:val="000000"/>
          <w:sz w:val="28"/>
          <w:szCs w:val="28"/>
        </w:rPr>
        <w:t>Росреестра</w:t>
      </w:r>
      <w:proofErr w:type="spellEnd"/>
      <w:r w:rsidRPr="00B64CFF">
        <w:rPr>
          <w:rFonts w:ascii="Times New Roman" w:hAnsi="Times New Roman" w:cs="Times New Roman"/>
          <w:color w:val="000000"/>
          <w:sz w:val="28"/>
          <w:szCs w:val="28"/>
        </w:rPr>
        <w:t xml:space="preserve"> по РМ Андрей Петрунин.</w:t>
      </w:r>
    </w:p>
    <w:p w:rsidR="00B44701" w:rsidRPr="00B64CFF" w:rsidRDefault="00B44701" w:rsidP="00B44701">
      <w:pPr>
        <w:autoSpaceDE w:val="0"/>
        <w:autoSpaceDN w:val="0"/>
        <w:adjustRightInd w:val="0"/>
        <w:ind w:right="-284" w:firstLine="567"/>
        <w:jc w:val="both"/>
        <w:rPr>
          <w:rFonts w:ascii="Times New Roman" w:hAnsi="Times New Roman" w:cs="Times New Roman"/>
          <w:color w:val="000000"/>
          <w:sz w:val="28"/>
          <w:szCs w:val="28"/>
        </w:rPr>
      </w:pPr>
      <w:r w:rsidRPr="00B64CFF">
        <w:rPr>
          <w:rFonts w:ascii="Times New Roman" w:hAnsi="Times New Roman" w:cs="Times New Roman"/>
          <w:color w:val="000000"/>
          <w:sz w:val="28"/>
          <w:szCs w:val="28"/>
        </w:rPr>
        <w:t>Это значит, что кто-то из предыдущих собственников квартиры оспаривает факт прекращения своей собственности. То есть имеется спор о праве. После подачи к нам такого заявления у этого «претендента» есть 3 месяца на то, чтобы подать иск в суд об оспаривании права, сделки и т.д.</w:t>
      </w:r>
    </w:p>
    <w:p w:rsidR="00B44701" w:rsidRDefault="00B44701" w:rsidP="00B44701">
      <w:pPr>
        <w:autoSpaceDE w:val="0"/>
        <w:autoSpaceDN w:val="0"/>
        <w:adjustRightInd w:val="0"/>
        <w:ind w:right="-284" w:firstLine="567"/>
        <w:jc w:val="both"/>
        <w:rPr>
          <w:rFonts w:ascii="Times New Roman" w:hAnsi="Times New Roman" w:cs="Times New Roman"/>
          <w:color w:val="000000"/>
          <w:sz w:val="28"/>
          <w:szCs w:val="28"/>
        </w:rPr>
      </w:pPr>
      <w:r w:rsidRPr="00B64CFF">
        <w:rPr>
          <w:rFonts w:ascii="Times New Roman" w:hAnsi="Times New Roman" w:cs="Times New Roman"/>
          <w:color w:val="000000"/>
          <w:sz w:val="28"/>
          <w:szCs w:val="28"/>
        </w:rPr>
        <w:t>Далее решение вопроса зависит от судьбы рассмотрения иска: если претендент проиграет в суде – запись о «возражении» мы погасим, а если выиграет – у вас отберут объект или его долю.</w:t>
      </w:r>
    </w:p>
    <w:p w:rsidR="00B64CFF" w:rsidRPr="00B64CFF" w:rsidRDefault="00B64CFF" w:rsidP="00B44701">
      <w:pPr>
        <w:autoSpaceDE w:val="0"/>
        <w:autoSpaceDN w:val="0"/>
        <w:adjustRightInd w:val="0"/>
        <w:ind w:right="-284" w:firstLine="567"/>
        <w:jc w:val="both"/>
        <w:rPr>
          <w:rFonts w:ascii="Times New Roman" w:hAnsi="Times New Roman" w:cs="Times New Roman"/>
          <w:color w:val="000000"/>
          <w:sz w:val="28"/>
          <w:szCs w:val="28"/>
        </w:rPr>
      </w:pPr>
    </w:p>
    <w:p w:rsidR="00653DE6" w:rsidRPr="00B64CFF" w:rsidRDefault="00B64CFF" w:rsidP="00653DE6">
      <w:pPr>
        <w:autoSpaceDE w:val="0"/>
        <w:autoSpaceDN w:val="0"/>
        <w:adjustRightInd w:val="0"/>
        <w:ind w:right="-284" w:firstLine="567"/>
        <w:jc w:val="both"/>
        <w:rPr>
          <w:rFonts w:ascii="Times New Roman" w:hAnsi="Times New Roman" w:cs="Times New Roman"/>
          <w:b/>
          <w:color w:val="000000"/>
          <w:sz w:val="28"/>
          <w:szCs w:val="28"/>
        </w:rPr>
      </w:pPr>
      <w:r w:rsidRPr="00B64CFF">
        <w:rPr>
          <w:rFonts w:ascii="Times New Roman" w:hAnsi="Times New Roman" w:cs="Times New Roman"/>
          <w:b/>
          <w:color w:val="000000"/>
          <w:sz w:val="28"/>
          <w:szCs w:val="28"/>
        </w:rPr>
        <w:t>6</w:t>
      </w:r>
      <w:r w:rsidR="00653DE6" w:rsidRPr="00B64CFF">
        <w:rPr>
          <w:rFonts w:ascii="Times New Roman" w:hAnsi="Times New Roman" w:cs="Times New Roman"/>
          <w:b/>
          <w:color w:val="000000"/>
          <w:sz w:val="28"/>
          <w:szCs w:val="28"/>
        </w:rPr>
        <w:t>.</w:t>
      </w:r>
      <w:r w:rsidRPr="00B64CFF">
        <w:rPr>
          <w:rFonts w:ascii="Times New Roman" w:hAnsi="Times New Roman" w:cs="Times New Roman"/>
          <w:b/>
          <w:color w:val="000000"/>
          <w:sz w:val="28"/>
          <w:szCs w:val="28"/>
        </w:rPr>
        <w:t xml:space="preserve"> </w:t>
      </w:r>
      <w:r w:rsidR="00653DE6" w:rsidRPr="00B64CFF">
        <w:rPr>
          <w:rFonts w:ascii="Times New Roman" w:hAnsi="Times New Roman" w:cs="Times New Roman"/>
          <w:b/>
          <w:color w:val="000000"/>
          <w:sz w:val="28"/>
          <w:szCs w:val="28"/>
        </w:rPr>
        <w:t xml:space="preserve">Мне надо сдать на регистрацию квартиры решение суда. В МФЦ сказали, что на решении нужно поставить штамп о вступлении решения суда в законную силу. Зачем мне идти в суд, если регистратор и так может посмотреть про решение суда в интернете. </w:t>
      </w:r>
    </w:p>
    <w:p w:rsidR="00653DE6" w:rsidRPr="00B64CFF" w:rsidRDefault="00653DE6" w:rsidP="00653DE6">
      <w:pPr>
        <w:autoSpaceDE w:val="0"/>
        <w:autoSpaceDN w:val="0"/>
        <w:adjustRightInd w:val="0"/>
        <w:ind w:right="-284" w:firstLine="567"/>
        <w:jc w:val="both"/>
        <w:rPr>
          <w:rFonts w:ascii="Times New Roman" w:hAnsi="Times New Roman" w:cs="Times New Roman"/>
          <w:color w:val="000000"/>
          <w:sz w:val="28"/>
          <w:szCs w:val="28"/>
        </w:rPr>
      </w:pPr>
      <w:r w:rsidRPr="00B64CFF">
        <w:rPr>
          <w:rFonts w:ascii="Times New Roman" w:hAnsi="Times New Roman" w:cs="Times New Roman"/>
          <w:color w:val="000000"/>
          <w:sz w:val="28"/>
          <w:szCs w:val="28"/>
        </w:rPr>
        <w:t xml:space="preserve">Отвечает начальник отдела государственной службы и правового обеспечения Управления </w:t>
      </w:r>
      <w:proofErr w:type="spellStart"/>
      <w:r w:rsidRPr="00B64CFF">
        <w:rPr>
          <w:rFonts w:ascii="Times New Roman" w:hAnsi="Times New Roman" w:cs="Times New Roman"/>
          <w:color w:val="000000"/>
          <w:sz w:val="28"/>
          <w:szCs w:val="28"/>
        </w:rPr>
        <w:t>Росреестра</w:t>
      </w:r>
      <w:proofErr w:type="spellEnd"/>
      <w:r w:rsidRPr="00B64CFF">
        <w:rPr>
          <w:rFonts w:ascii="Times New Roman" w:hAnsi="Times New Roman" w:cs="Times New Roman"/>
          <w:color w:val="000000"/>
          <w:sz w:val="28"/>
          <w:szCs w:val="28"/>
        </w:rPr>
        <w:t xml:space="preserve"> по РМ Андрей Петрунин.</w:t>
      </w:r>
    </w:p>
    <w:p w:rsidR="00653DE6" w:rsidRPr="00B64CFF" w:rsidRDefault="00653DE6" w:rsidP="00653DE6">
      <w:pPr>
        <w:autoSpaceDE w:val="0"/>
        <w:autoSpaceDN w:val="0"/>
        <w:adjustRightInd w:val="0"/>
        <w:ind w:right="-284" w:firstLine="567"/>
        <w:jc w:val="both"/>
        <w:rPr>
          <w:rFonts w:ascii="Times New Roman" w:hAnsi="Times New Roman" w:cs="Times New Roman"/>
          <w:color w:val="000000"/>
          <w:sz w:val="28"/>
          <w:szCs w:val="28"/>
        </w:rPr>
      </w:pPr>
      <w:proofErr w:type="gramStart"/>
      <w:r w:rsidRPr="00B64CFF">
        <w:rPr>
          <w:rFonts w:ascii="Times New Roman" w:hAnsi="Times New Roman" w:cs="Times New Roman"/>
          <w:color w:val="000000"/>
          <w:sz w:val="28"/>
          <w:szCs w:val="28"/>
        </w:rPr>
        <w:t>Регистратор</w:t>
      </w:r>
      <w:proofErr w:type="gramEnd"/>
      <w:r w:rsidRPr="00B64CFF">
        <w:rPr>
          <w:rFonts w:ascii="Times New Roman" w:hAnsi="Times New Roman" w:cs="Times New Roman"/>
          <w:color w:val="000000"/>
          <w:sz w:val="28"/>
          <w:szCs w:val="28"/>
        </w:rPr>
        <w:t xml:space="preserve"> может быть и может, но законом такие просмотры не предусмотрены. Документы сканируются и прикрепляются в реестре прав в электронном </w:t>
      </w:r>
      <w:proofErr w:type="gramStart"/>
      <w:r w:rsidRPr="00B64CFF">
        <w:rPr>
          <w:rFonts w:ascii="Times New Roman" w:hAnsi="Times New Roman" w:cs="Times New Roman"/>
          <w:color w:val="000000"/>
          <w:sz w:val="28"/>
          <w:szCs w:val="28"/>
        </w:rPr>
        <w:t>виде</w:t>
      </w:r>
      <w:proofErr w:type="gramEnd"/>
      <w:r w:rsidRPr="00B64CFF">
        <w:rPr>
          <w:rFonts w:ascii="Times New Roman" w:hAnsi="Times New Roman" w:cs="Times New Roman"/>
          <w:color w:val="000000"/>
          <w:sz w:val="28"/>
          <w:szCs w:val="28"/>
        </w:rPr>
        <w:t xml:space="preserve"> и они должны быть надлежаще оформлены, то, что регистратор куда-то посмотрит – никак не оформится и к реестру прав не прикрепится.</w:t>
      </w:r>
    </w:p>
    <w:p w:rsidR="00653DE6" w:rsidRPr="00B64CFF" w:rsidRDefault="00653DE6" w:rsidP="00653DE6">
      <w:pPr>
        <w:autoSpaceDE w:val="0"/>
        <w:autoSpaceDN w:val="0"/>
        <w:adjustRightInd w:val="0"/>
        <w:ind w:right="-284" w:firstLine="567"/>
        <w:jc w:val="both"/>
        <w:rPr>
          <w:rFonts w:ascii="Times New Roman" w:hAnsi="Times New Roman" w:cs="Times New Roman"/>
          <w:color w:val="000000"/>
          <w:sz w:val="28"/>
          <w:szCs w:val="28"/>
        </w:rPr>
      </w:pPr>
      <w:r w:rsidRPr="00B64CFF">
        <w:rPr>
          <w:rFonts w:ascii="Times New Roman" w:hAnsi="Times New Roman" w:cs="Times New Roman"/>
          <w:color w:val="000000"/>
          <w:sz w:val="28"/>
          <w:szCs w:val="28"/>
        </w:rPr>
        <w:t>Кроме того, на сайтах судов общей юрисдикции бывают задержки с размещением информации об обжаловании судебного акта, что может привести к неверному выводу о вступлении решения суда в законную силу.</w:t>
      </w:r>
    </w:p>
    <w:p w:rsidR="00101A78" w:rsidRPr="00B64CFF" w:rsidRDefault="00B64CFF" w:rsidP="00101A78">
      <w:pPr>
        <w:ind w:right="-284" w:firstLine="567"/>
        <w:jc w:val="both"/>
        <w:rPr>
          <w:rFonts w:ascii="Times New Roman" w:hAnsi="Times New Roman" w:cs="Times New Roman"/>
          <w:b/>
          <w:sz w:val="28"/>
          <w:szCs w:val="28"/>
        </w:rPr>
      </w:pPr>
      <w:r w:rsidRPr="00B64CFF">
        <w:rPr>
          <w:rFonts w:ascii="Times New Roman" w:hAnsi="Times New Roman" w:cs="Times New Roman"/>
          <w:b/>
          <w:color w:val="000000"/>
          <w:sz w:val="28"/>
          <w:szCs w:val="28"/>
        </w:rPr>
        <w:t>7</w:t>
      </w:r>
      <w:r w:rsidR="00101A78" w:rsidRPr="00B64CFF">
        <w:rPr>
          <w:rFonts w:ascii="Times New Roman" w:hAnsi="Times New Roman" w:cs="Times New Roman"/>
          <w:b/>
          <w:color w:val="000000"/>
          <w:sz w:val="28"/>
          <w:szCs w:val="28"/>
        </w:rPr>
        <w:t>.</w:t>
      </w:r>
      <w:r w:rsidR="00101A78" w:rsidRPr="00B64CFF">
        <w:rPr>
          <w:rFonts w:ascii="Times New Roman" w:hAnsi="Times New Roman" w:cs="Times New Roman"/>
          <w:b/>
          <w:sz w:val="28"/>
          <w:szCs w:val="28"/>
        </w:rPr>
        <w:t xml:space="preserve"> Нотариус сдал за нас документы на регистрацию наследственного имущества, но документы вернули без регистрации. Почему?</w:t>
      </w:r>
    </w:p>
    <w:p w:rsidR="00101A78" w:rsidRPr="00B64CFF" w:rsidRDefault="00101A78" w:rsidP="00101A78">
      <w:pPr>
        <w:autoSpaceDE w:val="0"/>
        <w:autoSpaceDN w:val="0"/>
        <w:adjustRightInd w:val="0"/>
        <w:ind w:right="-284" w:firstLine="567"/>
        <w:jc w:val="both"/>
        <w:rPr>
          <w:rFonts w:ascii="Times New Roman" w:hAnsi="Times New Roman" w:cs="Times New Roman"/>
          <w:color w:val="000000"/>
          <w:sz w:val="28"/>
          <w:szCs w:val="28"/>
        </w:rPr>
      </w:pPr>
      <w:r w:rsidRPr="00B64CFF">
        <w:rPr>
          <w:rFonts w:ascii="Times New Roman" w:hAnsi="Times New Roman" w:cs="Times New Roman"/>
          <w:color w:val="000000"/>
          <w:sz w:val="28"/>
          <w:szCs w:val="28"/>
        </w:rPr>
        <w:lastRenderedPageBreak/>
        <w:t xml:space="preserve">Отвечает начальник отдела государственной службы и правового обеспечения Управления </w:t>
      </w:r>
      <w:proofErr w:type="spellStart"/>
      <w:r w:rsidRPr="00B64CFF">
        <w:rPr>
          <w:rFonts w:ascii="Times New Roman" w:hAnsi="Times New Roman" w:cs="Times New Roman"/>
          <w:color w:val="000000"/>
          <w:sz w:val="28"/>
          <w:szCs w:val="28"/>
        </w:rPr>
        <w:t>Росреестра</w:t>
      </w:r>
      <w:proofErr w:type="spellEnd"/>
      <w:r w:rsidRPr="00B64CFF">
        <w:rPr>
          <w:rFonts w:ascii="Times New Roman" w:hAnsi="Times New Roman" w:cs="Times New Roman"/>
          <w:color w:val="000000"/>
          <w:sz w:val="28"/>
          <w:szCs w:val="28"/>
        </w:rPr>
        <w:t xml:space="preserve"> по РМ Андрей Петрунин.</w:t>
      </w:r>
    </w:p>
    <w:p w:rsidR="00101A78" w:rsidRPr="00B64CFF" w:rsidRDefault="00101A78" w:rsidP="00101A78">
      <w:pPr>
        <w:autoSpaceDE w:val="0"/>
        <w:autoSpaceDN w:val="0"/>
        <w:adjustRightInd w:val="0"/>
        <w:ind w:right="-284" w:firstLine="567"/>
        <w:jc w:val="both"/>
        <w:rPr>
          <w:rFonts w:ascii="Times New Roman" w:hAnsi="Times New Roman" w:cs="Times New Roman"/>
          <w:color w:val="000000"/>
          <w:sz w:val="28"/>
          <w:szCs w:val="28"/>
        </w:rPr>
      </w:pPr>
      <w:r w:rsidRPr="00B64CFF">
        <w:rPr>
          <w:rFonts w:ascii="Times New Roman" w:hAnsi="Times New Roman" w:cs="Times New Roman"/>
          <w:color w:val="000000"/>
          <w:sz w:val="28"/>
          <w:szCs w:val="28"/>
        </w:rPr>
        <w:t>Основная причина возврата Управлением документов без рассмотрения нотариусу состоит в том, что в течени</w:t>
      </w:r>
      <w:proofErr w:type="gramStart"/>
      <w:r w:rsidRPr="00B64CFF">
        <w:rPr>
          <w:rFonts w:ascii="Times New Roman" w:hAnsi="Times New Roman" w:cs="Times New Roman"/>
          <w:color w:val="000000"/>
          <w:sz w:val="28"/>
          <w:szCs w:val="28"/>
        </w:rPr>
        <w:t>и</w:t>
      </w:r>
      <w:proofErr w:type="gramEnd"/>
      <w:r w:rsidRPr="00B64CFF">
        <w:rPr>
          <w:rFonts w:ascii="Times New Roman" w:hAnsi="Times New Roman" w:cs="Times New Roman"/>
          <w:color w:val="000000"/>
          <w:sz w:val="28"/>
          <w:szCs w:val="28"/>
        </w:rPr>
        <w:t xml:space="preserve"> 5 дней после подачи документов не был представлен документ об уплате государственной пошлины за регистрацию прав. Без пошлины права не </w:t>
      </w:r>
      <w:proofErr w:type="gramStart"/>
      <w:r w:rsidRPr="00B64CFF">
        <w:rPr>
          <w:rFonts w:ascii="Times New Roman" w:hAnsi="Times New Roman" w:cs="Times New Roman"/>
          <w:color w:val="000000"/>
          <w:sz w:val="28"/>
          <w:szCs w:val="28"/>
        </w:rPr>
        <w:t>регистрируются</w:t>
      </w:r>
      <w:proofErr w:type="gramEnd"/>
      <w:r w:rsidRPr="00B64CFF">
        <w:rPr>
          <w:rFonts w:ascii="Times New Roman" w:hAnsi="Times New Roman" w:cs="Times New Roman"/>
          <w:color w:val="000000"/>
          <w:sz w:val="28"/>
          <w:szCs w:val="28"/>
        </w:rPr>
        <w:t xml:space="preserve"> и документы возвращаются без рассмотрения.</w:t>
      </w:r>
    </w:p>
    <w:p w:rsidR="00101A78" w:rsidRDefault="00101A78" w:rsidP="00101A78">
      <w:pPr>
        <w:autoSpaceDE w:val="0"/>
        <w:autoSpaceDN w:val="0"/>
        <w:adjustRightInd w:val="0"/>
        <w:ind w:right="-284" w:firstLine="567"/>
        <w:jc w:val="both"/>
        <w:rPr>
          <w:rFonts w:ascii="Times New Roman" w:hAnsi="Times New Roman" w:cs="Times New Roman"/>
          <w:color w:val="000000"/>
          <w:sz w:val="28"/>
          <w:szCs w:val="28"/>
        </w:rPr>
      </w:pPr>
      <w:r w:rsidRPr="00B64CFF">
        <w:rPr>
          <w:rFonts w:ascii="Times New Roman" w:hAnsi="Times New Roman" w:cs="Times New Roman"/>
          <w:color w:val="000000"/>
          <w:sz w:val="28"/>
          <w:szCs w:val="28"/>
        </w:rPr>
        <w:t xml:space="preserve">После этого гражданин вправе сам через МФЦ сдать документы на регистрацию с оплатой госпошлины. </w:t>
      </w:r>
    </w:p>
    <w:p w:rsidR="00B64CFF" w:rsidRPr="00B64CFF" w:rsidRDefault="00B64CFF" w:rsidP="00101A78">
      <w:pPr>
        <w:autoSpaceDE w:val="0"/>
        <w:autoSpaceDN w:val="0"/>
        <w:adjustRightInd w:val="0"/>
        <w:ind w:right="-284" w:firstLine="567"/>
        <w:jc w:val="both"/>
        <w:rPr>
          <w:rFonts w:ascii="Times New Roman" w:hAnsi="Times New Roman" w:cs="Times New Roman"/>
          <w:color w:val="000000"/>
          <w:sz w:val="28"/>
          <w:szCs w:val="28"/>
        </w:rPr>
      </w:pPr>
    </w:p>
    <w:p w:rsidR="00101A78" w:rsidRPr="00B64CFF" w:rsidRDefault="00B64CFF" w:rsidP="00101A78">
      <w:pPr>
        <w:autoSpaceDE w:val="0"/>
        <w:autoSpaceDN w:val="0"/>
        <w:adjustRightInd w:val="0"/>
        <w:ind w:right="-284" w:firstLine="567"/>
        <w:jc w:val="both"/>
        <w:rPr>
          <w:rFonts w:ascii="Times New Roman" w:hAnsi="Times New Roman" w:cs="Times New Roman"/>
          <w:b/>
          <w:color w:val="000000"/>
          <w:sz w:val="28"/>
          <w:szCs w:val="28"/>
        </w:rPr>
      </w:pPr>
      <w:r w:rsidRPr="00B64CFF">
        <w:rPr>
          <w:rFonts w:ascii="Times New Roman" w:hAnsi="Times New Roman" w:cs="Times New Roman"/>
          <w:b/>
          <w:color w:val="000000"/>
          <w:sz w:val="28"/>
          <w:szCs w:val="28"/>
        </w:rPr>
        <w:t>8</w:t>
      </w:r>
      <w:r w:rsidR="00101A78" w:rsidRPr="00B64CFF">
        <w:rPr>
          <w:rFonts w:ascii="Times New Roman" w:hAnsi="Times New Roman" w:cs="Times New Roman"/>
          <w:b/>
          <w:color w:val="000000"/>
          <w:sz w:val="28"/>
          <w:szCs w:val="28"/>
        </w:rPr>
        <w:t>.</w:t>
      </w:r>
      <w:r w:rsidRPr="00B64CFF">
        <w:rPr>
          <w:rFonts w:ascii="Times New Roman" w:hAnsi="Times New Roman" w:cs="Times New Roman"/>
          <w:b/>
          <w:color w:val="000000"/>
          <w:sz w:val="28"/>
          <w:szCs w:val="28"/>
        </w:rPr>
        <w:t xml:space="preserve"> </w:t>
      </w:r>
      <w:r w:rsidR="00101A78" w:rsidRPr="00B64CFF">
        <w:rPr>
          <w:rFonts w:ascii="Times New Roman" w:hAnsi="Times New Roman" w:cs="Times New Roman"/>
          <w:b/>
          <w:color w:val="000000"/>
          <w:sz w:val="28"/>
          <w:szCs w:val="28"/>
        </w:rPr>
        <w:t xml:space="preserve">Мы в браке с супругом приобрели квартиру. Недавно я узнала, что супруг переоформил ее на своих родственников. Собираюсь оспаривать сделку в суде, но почему эту сделку пропустили в </w:t>
      </w:r>
      <w:proofErr w:type="spellStart"/>
      <w:r w:rsidR="00101A78" w:rsidRPr="00B64CFF">
        <w:rPr>
          <w:rFonts w:ascii="Times New Roman" w:hAnsi="Times New Roman" w:cs="Times New Roman"/>
          <w:b/>
          <w:color w:val="000000"/>
          <w:sz w:val="28"/>
          <w:szCs w:val="28"/>
        </w:rPr>
        <w:t>Росреестре</w:t>
      </w:r>
      <w:proofErr w:type="spellEnd"/>
      <w:r w:rsidR="00101A78" w:rsidRPr="00B64CFF">
        <w:rPr>
          <w:rFonts w:ascii="Times New Roman" w:hAnsi="Times New Roman" w:cs="Times New Roman"/>
          <w:b/>
          <w:color w:val="000000"/>
          <w:sz w:val="28"/>
          <w:szCs w:val="28"/>
        </w:rPr>
        <w:t>? Разве там не проверяют законность сделок?</w:t>
      </w:r>
    </w:p>
    <w:p w:rsidR="00101A78" w:rsidRPr="00B64CFF" w:rsidRDefault="00101A78" w:rsidP="00101A78">
      <w:pPr>
        <w:autoSpaceDE w:val="0"/>
        <w:autoSpaceDN w:val="0"/>
        <w:adjustRightInd w:val="0"/>
        <w:ind w:right="-284" w:firstLine="567"/>
        <w:jc w:val="both"/>
        <w:rPr>
          <w:rFonts w:ascii="Times New Roman" w:hAnsi="Times New Roman" w:cs="Times New Roman"/>
          <w:color w:val="000000"/>
          <w:sz w:val="28"/>
          <w:szCs w:val="28"/>
        </w:rPr>
      </w:pPr>
      <w:r w:rsidRPr="00B64CFF">
        <w:rPr>
          <w:rFonts w:ascii="Times New Roman" w:hAnsi="Times New Roman" w:cs="Times New Roman"/>
          <w:color w:val="000000"/>
          <w:sz w:val="28"/>
          <w:szCs w:val="28"/>
        </w:rPr>
        <w:t xml:space="preserve">Отвечает начальник отдела государственной службы и правового обеспечения Управления </w:t>
      </w:r>
      <w:proofErr w:type="spellStart"/>
      <w:r w:rsidRPr="00B64CFF">
        <w:rPr>
          <w:rFonts w:ascii="Times New Roman" w:hAnsi="Times New Roman" w:cs="Times New Roman"/>
          <w:color w:val="000000"/>
          <w:sz w:val="28"/>
          <w:szCs w:val="28"/>
        </w:rPr>
        <w:t>Росреестра</w:t>
      </w:r>
      <w:proofErr w:type="spellEnd"/>
      <w:r w:rsidRPr="00B64CFF">
        <w:rPr>
          <w:rFonts w:ascii="Times New Roman" w:hAnsi="Times New Roman" w:cs="Times New Roman"/>
          <w:color w:val="000000"/>
          <w:sz w:val="28"/>
          <w:szCs w:val="28"/>
        </w:rPr>
        <w:t xml:space="preserve"> по РМ Андрей Петрунин.</w:t>
      </w:r>
    </w:p>
    <w:p w:rsidR="00101A78" w:rsidRPr="00B64CFF" w:rsidRDefault="00101A78" w:rsidP="00101A78">
      <w:pPr>
        <w:autoSpaceDE w:val="0"/>
        <w:autoSpaceDN w:val="0"/>
        <w:adjustRightInd w:val="0"/>
        <w:ind w:right="-284" w:firstLine="567"/>
        <w:jc w:val="both"/>
        <w:rPr>
          <w:rFonts w:ascii="Times New Roman" w:hAnsi="Times New Roman" w:cs="Times New Roman"/>
          <w:color w:val="000000"/>
          <w:sz w:val="28"/>
          <w:szCs w:val="28"/>
        </w:rPr>
      </w:pPr>
      <w:r w:rsidRPr="00B64CFF">
        <w:rPr>
          <w:rFonts w:ascii="Times New Roman" w:hAnsi="Times New Roman" w:cs="Times New Roman"/>
          <w:color w:val="000000"/>
          <w:sz w:val="28"/>
          <w:szCs w:val="28"/>
        </w:rPr>
        <w:t xml:space="preserve">Законность сделок, конечно проверяют. </w:t>
      </w:r>
    </w:p>
    <w:p w:rsidR="00101A78" w:rsidRPr="00B64CFF" w:rsidRDefault="00101A78" w:rsidP="00101A78">
      <w:pPr>
        <w:autoSpaceDE w:val="0"/>
        <w:autoSpaceDN w:val="0"/>
        <w:adjustRightInd w:val="0"/>
        <w:ind w:right="-284" w:firstLine="567"/>
        <w:jc w:val="both"/>
        <w:rPr>
          <w:rFonts w:ascii="Times New Roman" w:hAnsi="Times New Roman" w:cs="Times New Roman"/>
          <w:sz w:val="28"/>
          <w:szCs w:val="28"/>
          <w:lang w:eastAsia="ru-RU"/>
        </w:rPr>
      </w:pPr>
      <w:r w:rsidRPr="00B64CFF">
        <w:rPr>
          <w:rFonts w:ascii="Times New Roman" w:hAnsi="Times New Roman" w:cs="Times New Roman"/>
          <w:color w:val="000000"/>
          <w:sz w:val="28"/>
          <w:szCs w:val="28"/>
        </w:rPr>
        <w:t xml:space="preserve">Смысл заключается в том, что недействительные сделки по Гражданскому кодексу делятся на две группы: ничтожные и оспоримые. По ничтожным сделкам – в регистрации отказывается, а вот по оспоримым сделкам согласно статье 26 </w:t>
      </w:r>
      <w:r w:rsidRPr="00B64CFF">
        <w:rPr>
          <w:rFonts w:ascii="Times New Roman" w:hAnsi="Times New Roman" w:cs="Times New Roman"/>
          <w:sz w:val="28"/>
          <w:szCs w:val="28"/>
          <w:lang w:eastAsia="ru-RU"/>
        </w:rPr>
        <w:t xml:space="preserve">Федерального закона от 13.07.2015 № 218-ФЗ «О государственной регистрации недвижимости» орган регистрации обязан пропускать такие сделки. </w:t>
      </w:r>
    </w:p>
    <w:p w:rsidR="00101A78" w:rsidRPr="00B64CFF" w:rsidRDefault="00101A78" w:rsidP="00101A78">
      <w:pPr>
        <w:autoSpaceDE w:val="0"/>
        <w:autoSpaceDN w:val="0"/>
        <w:adjustRightInd w:val="0"/>
        <w:ind w:right="-284" w:firstLine="567"/>
        <w:jc w:val="both"/>
        <w:rPr>
          <w:rFonts w:ascii="Times New Roman" w:hAnsi="Times New Roman" w:cs="Times New Roman"/>
          <w:sz w:val="28"/>
          <w:szCs w:val="28"/>
          <w:lang w:eastAsia="ru-RU"/>
        </w:rPr>
      </w:pPr>
      <w:r w:rsidRPr="00B64CFF">
        <w:rPr>
          <w:rFonts w:ascii="Times New Roman" w:hAnsi="Times New Roman" w:cs="Times New Roman"/>
          <w:sz w:val="28"/>
          <w:szCs w:val="28"/>
          <w:lang w:eastAsia="ru-RU"/>
        </w:rPr>
        <w:t>Обозначенная в вопросе сделка – совершение отчуждения совместно нажитого имущества без согласия супруга, по закону (статья 35 Семейного кодекса) относится к оспоримым сделкам.</w:t>
      </w:r>
    </w:p>
    <w:p w:rsidR="00101A78" w:rsidRDefault="00101A78" w:rsidP="00101A78">
      <w:pPr>
        <w:autoSpaceDE w:val="0"/>
        <w:autoSpaceDN w:val="0"/>
        <w:adjustRightInd w:val="0"/>
        <w:ind w:right="-284" w:firstLine="567"/>
        <w:jc w:val="both"/>
        <w:rPr>
          <w:rFonts w:ascii="Times New Roman" w:hAnsi="Times New Roman" w:cs="Times New Roman"/>
          <w:sz w:val="28"/>
          <w:szCs w:val="28"/>
          <w:lang w:eastAsia="ru-RU"/>
        </w:rPr>
      </w:pPr>
      <w:r w:rsidRPr="00B64CFF">
        <w:rPr>
          <w:rFonts w:ascii="Times New Roman" w:hAnsi="Times New Roman" w:cs="Times New Roman"/>
          <w:sz w:val="28"/>
          <w:szCs w:val="28"/>
          <w:lang w:eastAsia="ru-RU"/>
        </w:rPr>
        <w:t>Правда при этом, видя, что сделка совершается без необходимого согласия второго супруга, орган регистрации в реестре делает отметку об этом. И данная отметка будет выходить в выдаваемых выписках из ЕГРН на объект. Снять ее будет возможно или последующим представлением согласия второго супруга или судебным решением.</w:t>
      </w:r>
    </w:p>
    <w:p w:rsidR="00B64CFF" w:rsidRPr="00B64CFF" w:rsidRDefault="00B64CFF" w:rsidP="00101A78">
      <w:pPr>
        <w:autoSpaceDE w:val="0"/>
        <w:autoSpaceDN w:val="0"/>
        <w:adjustRightInd w:val="0"/>
        <w:ind w:right="-284" w:firstLine="567"/>
        <w:jc w:val="both"/>
        <w:rPr>
          <w:rFonts w:ascii="Times New Roman" w:hAnsi="Times New Roman" w:cs="Times New Roman"/>
          <w:sz w:val="28"/>
          <w:szCs w:val="28"/>
          <w:lang w:eastAsia="ru-RU"/>
        </w:rPr>
      </w:pPr>
    </w:p>
    <w:p w:rsidR="00556201" w:rsidRPr="00B64CFF" w:rsidRDefault="00B64CFF" w:rsidP="00556201">
      <w:pPr>
        <w:ind w:right="-284" w:firstLine="567"/>
        <w:jc w:val="both"/>
        <w:rPr>
          <w:rFonts w:ascii="Times New Roman" w:hAnsi="Times New Roman" w:cs="Times New Roman"/>
          <w:b/>
          <w:sz w:val="28"/>
          <w:szCs w:val="28"/>
        </w:rPr>
      </w:pPr>
      <w:r w:rsidRPr="00B64CFF">
        <w:rPr>
          <w:rFonts w:ascii="Times New Roman" w:hAnsi="Times New Roman" w:cs="Times New Roman"/>
          <w:b/>
          <w:sz w:val="28"/>
          <w:szCs w:val="28"/>
        </w:rPr>
        <w:lastRenderedPageBreak/>
        <w:t>9</w:t>
      </w:r>
      <w:r w:rsidR="00556201" w:rsidRPr="00B64CFF">
        <w:rPr>
          <w:rFonts w:ascii="Times New Roman" w:hAnsi="Times New Roman" w:cs="Times New Roman"/>
          <w:b/>
          <w:sz w:val="28"/>
          <w:szCs w:val="28"/>
        </w:rPr>
        <w:t xml:space="preserve">. </w:t>
      </w:r>
      <w:r w:rsidR="00556201" w:rsidRPr="00B64CFF">
        <w:rPr>
          <w:rFonts w:ascii="Times New Roman" w:hAnsi="Times New Roman" w:cs="Times New Roman"/>
          <w:b/>
          <w:sz w:val="28"/>
          <w:szCs w:val="28"/>
        </w:rPr>
        <w:t>Хочу купить земельный участок. Чем отличаются их назначения: садоводство от огородничества?</w:t>
      </w:r>
    </w:p>
    <w:p w:rsidR="00556201" w:rsidRPr="00B64CFF" w:rsidRDefault="00556201" w:rsidP="00556201">
      <w:pPr>
        <w:autoSpaceDE w:val="0"/>
        <w:autoSpaceDN w:val="0"/>
        <w:adjustRightInd w:val="0"/>
        <w:ind w:right="-284" w:firstLine="567"/>
        <w:jc w:val="both"/>
        <w:rPr>
          <w:rFonts w:ascii="Times New Roman" w:hAnsi="Times New Roman" w:cs="Times New Roman"/>
          <w:color w:val="000000"/>
          <w:sz w:val="28"/>
          <w:szCs w:val="28"/>
        </w:rPr>
      </w:pPr>
      <w:r w:rsidRPr="00B64CFF">
        <w:rPr>
          <w:rFonts w:ascii="Times New Roman" w:hAnsi="Times New Roman" w:cs="Times New Roman"/>
          <w:color w:val="000000"/>
          <w:sz w:val="28"/>
          <w:szCs w:val="28"/>
        </w:rPr>
        <w:t xml:space="preserve">Отвечает начальник отдела государственной службы и правового обеспечения Управления </w:t>
      </w:r>
      <w:proofErr w:type="spellStart"/>
      <w:r w:rsidRPr="00B64CFF">
        <w:rPr>
          <w:rFonts w:ascii="Times New Roman" w:hAnsi="Times New Roman" w:cs="Times New Roman"/>
          <w:color w:val="000000"/>
          <w:sz w:val="28"/>
          <w:szCs w:val="28"/>
        </w:rPr>
        <w:t>Росреестра</w:t>
      </w:r>
      <w:proofErr w:type="spellEnd"/>
      <w:r w:rsidRPr="00B64CFF">
        <w:rPr>
          <w:rFonts w:ascii="Times New Roman" w:hAnsi="Times New Roman" w:cs="Times New Roman"/>
          <w:color w:val="000000"/>
          <w:sz w:val="28"/>
          <w:szCs w:val="28"/>
        </w:rPr>
        <w:t xml:space="preserve"> по РМ Андрей Петрунин.</w:t>
      </w:r>
    </w:p>
    <w:p w:rsidR="00556201" w:rsidRPr="00B64CFF" w:rsidRDefault="00556201" w:rsidP="00556201">
      <w:pPr>
        <w:autoSpaceDE w:val="0"/>
        <w:autoSpaceDN w:val="0"/>
        <w:adjustRightInd w:val="0"/>
        <w:ind w:firstLine="567"/>
        <w:jc w:val="both"/>
        <w:rPr>
          <w:rFonts w:ascii="Times New Roman" w:hAnsi="Times New Roman" w:cs="Times New Roman"/>
          <w:sz w:val="28"/>
          <w:szCs w:val="28"/>
          <w:lang w:eastAsia="ru-RU"/>
        </w:rPr>
      </w:pPr>
      <w:r w:rsidRPr="00B64CFF">
        <w:rPr>
          <w:rFonts w:ascii="Times New Roman" w:hAnsi="Times New Roman" w:cs="Times New Roman"/>
          <w:sz w:val="28"/>
          <w:szCs w:val="28"/>
          <w:lang w:eastAsia="ru-RU"/>
        </w:rPr>
        <w:t xml:space="preserve">Несмотря на нахождение данных понятий в общей сельскохозяйственной тематике, между ними имеется большая разница. </w:t>
      </w:r>
    </w:p>
    <w:p w:rsidR="00556201" w:rsidRPr="00B64CFF" w:rsidRDefault="00556201" w:rsidP="00556201">
      <w:pPr>
        <w:autoSpaceDE w:val="0"/>
        <w:autoSpaceDN w:val="0"/>
        <w:adjustRightInd w:val="0"/>
        <w:ind w:firstLine="567"/>
        <w:jc w:val="both"/>
        <w:rPr>
          <w:rFonts w:ascii="Times New Roman" w:hAnsi="Times New Roman" w:cs="Times New Roman"/>
          <w:color w:val="000000"/>
          <w:sz w:val="28"/>
          <w:szCs w:val="28"/>
        </w:rPr>
      </w:pPr>
      <w:r w:rsidRPr="00B64CFF">
        <w:rPr>
          <w:rFonts w:ascii="Times New Roman" w:hAnsi="Times New Roman" w:cs="Times New Roman"/>
          <w:sz w:val="28"/>
          <w:szCs w:val="28"/>
          <w:lang w:eastAsia="ru-RU"/>
        </w:rPr>
        <w:t>Садовый земельный участок - 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садовых домов, жилых домов, хозяйственных построек и гаражей</w:t>
      </w:r>
      <w:r w:rsidRPr="00B64CFF">
        <w:rPr>
          <w:rFonts w:ascii="Times New Roman" w:hAnsi="Times New Roman" w:cs="Times New Roman"/>
          <w:color w:val="000000"/>
          <w:sz w:val="28"/>
          <w:szCs w:val="28"/>
        </w:rPr>
        <w:t>.</w:t>
      </w:r>
    </w:p>
    <w:p w:rsidR="00556201" w:rsidRPr="00B64CFF" w:rsidRDefault="00556201" w:rsidP="00556201">
      <w:pPr>
        <w:autoSpaceDE w:val="0"/>
        <w:autoSpaceDN w:val="0"/>
        <w:adjustRightInd w:val="0"/>
        <w:ind w:firstLine="567"/>
        <w:jc w:val="both"/>
        <w:rPr>
          <w:rFonts w:ascii="Times New Roman" w:hAnsi="Times New Roman" w:cs="Times New Roman"/>
          <w:sz w:val="28"/>
          <w:szCs w:val="28"/>
          <w:lang w:eastAsia="ru-RU"/>
        </w:rPr>
      </w:pPr>
      <w:r w:rsidRPr="00B64CFF">
        <w:rPr>
          <w:rFonts w:ascii="Times New Roman" w:hAnsi="Times New Roman" w:cs="Times New Roman"/>
          <w:color w:val="000000"/>
          <w:sz w:val="28"/>
          <w:szCs w:val="28"/>
        </w:rPr>
        <w:t>О</w:t>
      </w:r>
      <w:r w:rsidRPr="00B64CFF">
        <w:rPr>
          <w:rFonts w:ascii="Times New Roman" w:hAnsi="Times New Roman" w:cs="Times New Roman"/>
          <w:sz w:val="28"/>
          <w:szCs w:val="28"/>
          <w:lang w:eastAsia="ru-RU"/>
        </w:rPr>
        <w:t xml:space="preserve">городный земельный участок - 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хозяйственных построек, не являющихся объектами недвижимости, предназначенных для хранения инвентаря и </w:t>
      </w:r>
      <w:proofErr w:type="gramStart"/>
      <w:r w:rsidRPr="00B64CFF">
        <w:rPr>
          <w:rFonts w:ascii="Times New Roman" w:hAnsi="Times New Roman" w:cs="Times New Roman"/>
          <w:sz w:val="28"/>
          <w:szCs w:val="28"/>
          <w:lang w:eastAsia="ru-RU"/>
        </w:rPr>
        <w:t>урожая</w:t>
      </w:r>
      <w:proofErr w:type="gramEnd"/>
      <w:r w:rsidRPr="00B64CFF">
        <w:rPr>
          <w:rFonts w:ascii="Times New Roman" w:hAnsi="Times New Roman" w:cs="Times New Roman"/>
          <w:sz w:val="28"/>
          <w:szCs w:val="28"/>
          <w:lang w:eastAsia="ru-RU"/>
        </w:rPr>
        <w:t xml:space="preserve"> сельскохозяйственных культу.</w:t>
      </w:r>
    </w:p>
    <w:p w:rsidR="00556201" w:rsidRDefault="00556201" w:rsidP="00556201">
      <w:pPr>
        <w:autoSpaceDE w:val="0"/>
        <w:autoSpaceDN w:val="0"/>
        <w:adjustRightInd w:val="0"/>
        <w:ind w:firstLine="567"/>
        <w:jc w:val="both"/>
        <w:rPr>
          <w:rFonts w:ascii="Times New Roman" w:hAnsi="Times New Roman" w:cs="Times New Roman"/>
          <w:sz w:val="28"/>
          <w:szCs w:val="28"/>
          <w:lang w:eastAsia="ru-RU"/>
        </w:rPr>
      </w:pPr>
      <w:r w:rsidRPr="00B64CFF">
        <w:rPr>
          <w:rFonts w:ascii="Times New Roman" w:hAnsi="Times New Roman" w:cs="Times New Roman"/>
          <w:sz w:val="28"/>
          <w:szCs w:val="28"/>
          <w:lang w:eastAsia="ru-RU"/>
        </w:rPr>
        <w:t xml:space="preserve">Таким образом, на первом, вы кроме сада и огорода можете построить дом, а на втором – только выращивать </w:t>
      </w:r>
      <w:proofErr w:type="spellStart"/>
      <w:r w:rsidRPr="00B64CFF">
        <w:rPr>
          <w:rFonts w:ascii="Times New Roman" w:hAnsi="Times New Roman" w:cs="Times New Roman"/>
          <w:sz w:val="28"/>
          <w:szCs w:val="28"/>
          <w:lang w:eastAsia="ru-RU"/>
        </w:rPr>
        <w:t>сельхозкультуры</w:t>
      </w:r>
      <w:proofErr w:type="spellEnd"/>
      <w:r w:rsidRPr="00B64CFF">
        <w:rPr>
          <w:rFonts w:ascii="Times New Roman" w:hAnsi="Times New Roman" w:cs="Times New Roman"/>
          <w:sz w:val="28"/>
          <w:szCs w:val="28"/>
          <w:lang w:eastAsia="ru-RU"/>
        </w:rPr>
        <w:t>. Поэтому внимательно смотрите – что покупаете.</w:t>
      </w:r>
    </w:p>
    <w:p w:rsidR="00B64CFF" w:rsidRPr="00B64CFF" w:rsidRDefault="00B64CFF" w:rsidP="00556201">
      <w:pPr>
        <w:autoSpaceDE w:val="0"/>
        <w:autoSpaceDN w:val="0"/>
        <w:adjustRightInd w:val="0"/>
        <w:ind w:firstLine="567"/>
        <w:jc w:val="both"/>
        <w:rPr>
          <w:rFonts w:ascii="Times New Roman" w:hAnsi="Times New Roman" w:cs="Times New Roman"/>
          <w:sz w:val="28"/>
          <w:szCs w:val="28"/>
          <w:lang w:eastAsia="ru-RU"/>
        </w:rPr>
      </w:pPr>
    </w:p>
    <w:p w:rsidR="00B64CFF" w:rsidRPr="00B64CFF" w:rsidRDefault="00B64CFF" w:rsidP="00B64CFF">
      <w:pPr>
        <w:autoSpaceDE w:val="0"/>
        <w:autoSpaceDN w:val="0"/>
        <w:adjustRightInd w:val="0"/>
        <w:ind w:right="-284" w:firstLine="567"/>
        <w:jc w:val="both"/>
        <w:rPr>
          <w:rFonts w:ascii="Times New Roman" w:hAnsi="Times New Roman" w:cs="Times New Roman"/>
          <w:b/>
          <w:color w:val="000000"/>
          <w:sz w:val="28"/>
          <w:szCs w:val="28"/>
        </w:rPr>
      </w:pPr>
      <w:r w:rsidRPr="00B64CFF">
        <w:rPr>
          <w:rFonts w:ascii="Times New Roman" w:hAnsi="Times New Roman" w:cs="Times New Roman"/>
          <w:b/>
          <w:sz w:val="28"/>
          <w:szCs w:val="28"/>
          <w:lang w:eastAsia="ru-RU"/>
        </w:rPr>
        <w:t>10.</w:t>
      </w:r>
      <w:r w:rsidRPr="00B64CFF">
        <w:rPr>
          <w:rFonts w:ascii="Times New Roman" w:hAnsi="Times New Roman" w:cs="Times New Roman"/>
          <w:b/>
          <w:color w:val="000000"/>
          <w:sz w:val="28"/>
          <w:szCs w:val="28"/>
        </w:rPr>
        <w:t xml:space="preserve"> </w:t>
      </w:r>
      <w:r w:rsidRPr="00B64CFF">
        <w:rPr>
          <w:rFonts w:ascii="Times New Roman" w:hAnsi="Times New Roman" w:cs="Times New Roman"/>
          <w:b/>
          <w:color w:val="000000"/>
          <w:sz w:val="28"/>
          <w:szCs w:val="28"/>
        </w:rPr>
        <w:t xml:space="preserve">Устанавливаю границы участка. Кадастровый инженер сказал, что мои границы накладываются на границы участка соседа из-за какой-то реестровой ошибки. Что это? </w:t>
      </w:r>
    </w:p>
    <w:p w:rsidR="00B64CFF" w:rsidRPr="00B64CFF" w:rsidRDefault="00B64CFF" w:rsidP="00B64CFF">
      <w:pPr>
        <w:autoSpaceDE w:val="0"/>
        <w:autoSpaceDN w:val="0"/>
        <w:adjustRightInd w:val="0"/>
        <w:ind w:right="-284" w:firstLine="567"/>
        <w:jc w:val="both"/>
        <w:rPr>
          <w:rFonts w:ascii="Times New Roman" w:hAnsi="Times New Roman" w:cs="Times New Roman"/>
          <w:color w:val="000000"/>
          <w:sz w:val="28"/>
          <w:szCs w:val="28"/>
        </w:rPr>
      </w:pPr>
      <w:r w:rsidRPr="00B64CFF">
        <w:rPr>
          <w:rFonts w:ascii="Times New Roman" w:hAnsi="Times New Roman" w:cs="Times New Roman"/>
          <w:color w:val="000000"/>
          <w:sz w:val="28"/>
          <w:szCs w:val="28"/>
        </w:rPr>
        <w:t xml:space="preserve">Отвечает начальник отдела государственной службы и правового обеспечения Управления </w:t>
      </w:r>
      <w:proofErr w:type="spellStart"/>
      <w:r w:rsidRPr="00B64CFF">
        <w:rPr>
          <w:rFonts w:ascii="Times New Roman" w:hAnsi="Times New Roman" w:cs="Times New Roman"/>
          <w:color w:val="000000"/>
          <w:sz w:val="28"/>
          <w:szCs w:val="28"/>
        </w:rPr>
        <w:t>Росреестра</w:t>
      </w:r>
      <w:proofErr w:type="spellEnd"/>
      <w:r w:rsidRPr="00B64CFF">
        <w:rPr>
          <w:rFonts w:ascii="Times New Roman" w:hAnsi="Times New Roman" w:cs="Times New Roman"/>
          <w:color w:val="000000"/>
          <w:sz w:val="28"/>
          <w:szCs w:val="28"/>
        </w:rPr>
        <w:t xml:space="preserve"> по РМ Андрей Петрунин.</w:t>
      </w:r>
    </w:p>
    <w:p w:rsidR="00B64CFF" w:rsidRPr="00B64CFF" w:rsidRDefault="00B64CFF" w:rsidP="00B64CFF">
      <w:pPr>
        <w:autoSpaceDE w:val="0"/>
        <w:autoSpaceDN w:val="0"/>
        <w:adjustRightInd w:val="0"/>
        <w:ind w:right="-284" w:firstLine="567"/>
        <w:jc w:val="both"/>
        <w:rPr>
          <w:rFonts w:ascii="Times New Roman" w:hAnsi="Times New Roman" w:cs="Times New Roman"/>
          <w:color w:val="000000"/>
          <w:sz w:val="28"/>
          <w:szCs w:val="28"/>
        </w:rPr>
      </w:pPr>
      <w:r w:rsidRPr="00B64CFF">
        <w:rPr>
          <w:rFonts w:ascii="Times New Roman" w:hAnsi="Times New Roman" w:cs="Times New Roman"/>
          <w:color w:val="000000"/>
          <w:sz w:val="28"/>
          <w:szCs w:val="28"/>
        </w:rPr>
        <w:t>Наложение границ у нас именуется «пересечением» границ.</w:t>
      </w:r>
    </w:p>
    <w:p w:rsidR="00B64CFF" w:rsidRPr="00B64CFF" w:rsidRDefault="00B64CFF" w:rsidP="00B64CFF">
      <w:pPr>
        <w:autoSpaceDE w:val="0"/>
        <w:autoSpaceDN w:val="0"/>
        <w:adjustRightInd w:val="0"/>
        <w:ind w:right="-284" w:firstLine="567"/>
        <w:jc w:val="both"/>
        <w:rPr>
          <w:rFonts w:ascii="Times New Roman" w:hAnsi="Times New Roman" w:cs="Times New Roman"/>
          <w:color w:val="000000"/>
          <w:sz w:val="28"/>
          <w:szCs w:val="28"/>
        </w:rPr>
      </w:pPr>
      <w:r w:rsidRPr="00B64CFF">
        <w:rPr>
          <w:rFonts w:ascii="Times New Roman" w:hAnsi="Times New Roman" w:cs="Times New Roman"/>
          <w:color w:val="000000"/>
          <w:sz w:val="28"/>
          <w:szCs w:val="28"/>
        </w:rPr>
        <w:t xml:space="preserve">Реестровая ошибка – это когда кадастровый инженер неверно измерил границы какого-либо земельного участка и данные неверные границы попали к нам в Единый государственный реестр недвижимости. </w:t>
      </w:r>
    </w:p>
    <w:p w:rsidR="00B64CFF" w:rsidRPr="00B64CFF" w:rsidRDefault="00B64CFF" w:rsidP="00B64CFF">
      <w:pPr>
        <w:autoSpaceDE w:val="0"/>
        <w:autoSpaceDN w:val="0"/>
        <w:adjustRightInd w:val="0"/>
        <w:ind w:right="-284" w:firstLine="567"/>
        <w:jc w:val="both"/>
        <w:rPr>
          <w:rFonts w:ascii="Times New Roman" w:hAnsi="Times New Roman" w:cs="Times New Roman"/>
          <w:color w:val="000000"/>
          <w:sz w:val="28"/>
          <w:szCs w:val="28"/>
        </w:rPr>
      </w:pPr>
      <w:r w:rsidRPr="00B64CFF">
        <w:rPr>
          <w:rFonts w:ascii="Times New Roman" w:hAnsi="Times New Roman" w:cs="Times New Roman"/>
          <w:color w:val="000000"/>
          <w:sz w:val="28"/>
          <w:szCs w:val="28"/>
        </w:rPr>
        <w:t>Исправляются они двумя способами – или ваш сосед добровольно обращается к кадастровому инженеру и уточняет границы своего участка (двигает их в нужную сторону) или вы подаете на него в суд за исключением границ его участка из ЕГРН.</w:t>
      </w:r>
    </w:p>
    <w:p w:rsidR="00B64CFF" w:rsidRPr="00B64CFF" w:rsidRDefault="00B64CFF" w:rsidP="00B64CFF">
      <w:pPr>
        <w:autoSpaceDE w:val="0"/>
        <w:autoSpaceDN w:val="0"/>
        <w:adjustRightInd w:val="0"/>
        <w:ind w:right="-284" w:firstLine="567"/>
        <w:jc w:val="both"/>
        <w:rPr>
          <w:rFonts w:ascii="Times New Roman" w:hAnsi="Times New Roman" w:cs="Times New Roman"/>
          <w:color w:val="000000"/>
          <w:sz w:val="28"/>
          <w:szCs w:val="28"/>
        </w:rPr>
      </w:pPr>
      <w:r w:rsidRPr="00B64CFF">
        <w:rPr>
          <w:rFonts w:ascii="Times New Roman" w:hAnsi="Times New Roman" w:cs="Times New Roman"/>
          <w:color w:val="000000"/>
          <w:sz w:val="28"/>
          <w:szCs w:val="28"/>
        </w:rPr>
        <w:lastRenderedPageBreak/>
        <w:t>Также необходимо отметить, что пересечение границ не всегда происходит из-за реестровых ошибок. Иногда это бывает сознательный захват чужой или ничейной территории</w:t>
      </w:r>
      <w:bookmarkStart w:id="0" w:name="_GoBack"/>
      <w:bookmarkEnd w:id="0"/>
      <w:r w:rsidRPr="00B64CFF">
        <w:rPr>
          <w:rFonts w:ascii="Times New Roman" w:hAnsi="Times New Roman" w:cs="Times New Roman"/>
          <w:color w:val="000000"/>
          <w:sz w:val="28"/>
          <w:szCs w:val="28"/>
        </w:rPr>
        <w:t>. В таких случаях нет реестровой ошибки.</w:t>
      </w:r>
    </w:p>
    <w:p w:rsidR="00B64CFF" w:rsidRPr="00B64CFF" w:rsidRDefault="00B64CFF" w:rsidP="00B64CFF">
      <w:pPr>
        <w:autoSpaceDE w:val="0"/>
        <w:autoSpaceDN w:val="0"/>
        <w:adjustRightInd w:val="0"/>
        <w:ind w:right="-284" w:firstLine="567"/>
        <w:jc w:val="both"/>
        <w:rPr>
          <w:rFonts w:ascii="Times New Roman" w:hAnsi="Times New Roman" w:cs="Times New Roman"/>
          <w:color w:val="000000"/>
          <w:sz w:val="28"/>
          <w:szCs w:val="28"/>
        </w:rPr>
      </w:pPr>
    </w:p>
    <w:p w:rsidR="00B64CFF" w:rsidRPr="00B64CFF" w:rsidRDefault="00B64CFF" w:rsidP="00B64CFF">
      <w:pPr>
        <w:rPr>
          <w:rFonts w:ascii="Times New Roman" w:hAnsi="Times New Roman" w:cs="Times New Roman"/>
          <w:sz w:val="28"/>
          <w:szCs w:val="28"/>
        </w:rPr>
      </w:pPr>
    </w:p>
    <w:p w:rsidR="00B64CFF" w:rsidRPr="00B64CFF" w:rsidRDefault="00B64CFF" w:rsidP="00556201">
      <w:pPr>
        <w:autoSpaceDE w:val="0"/>
        <w:autoSpaceDN w:val="0"/>
        <w:adjustRightInd w:val="0"/>
        <w:ind w:firstLine="567"/>
        <w:jc w:val="both"/>
        <w:rPr>
          <w:rFonts w:ascii="Times New Roman" w:hAnsi="Times New Roman" w:cs="Times New Roman"/>
          <w:sz w:val="28"/>
          <w:szCs w:val="28"/>
          <w:lang w:eastAsia="ru-RU"/>
        </w:rPr>
      </w:pPr>
    </w:p>
    <w:p w:rsidR="00556201" w:rsidRPr="00B64CFF" w:rsidRDefault="00556201" w:rsidP="00556201">
      <w:pPr>
        <w:autoSpaceDE w:val="0"/>
        <w:autoSpaceDN w:val="0"/>
        <w:adjustRightInd w:val="0"/>
        <w:ind w:right="-284" w:firstLine="567"/>
        <w:jc w:val="both"/>
        <w:rPr>
          <w:rFonts w:ascii="Times New Roman" w:hAnsi="Times New Roman" w:cs="Times New Roman"/>
          <w:color w:val="000000"/>
          <w:sz w:val="28"/>
          <w:szCs w:val="28"/>
        </w:rPr>
      </w:pPr>
    </w:p>
    <w:p w:rsidR="00556201" w:rsidRPr="00B64CFF" w:rsidRDefault="00556201" w:rsidP="00556201">
      <w:pPr>
        <w:autoSpaceDE w:val="0"/>
        <w:autoSpaceDN w:val="0"/>
        <w:adjustRightInd w:val="0"/>
        <w:ind w:right="-284" w:firstLine="567"/>
        <w:jc w:val="both"/>
        <w:rPr>
          <w:rFonts w:ascii="Times New Roman" w:hAnsi="Times New Roman" w:cs="Times New Roman"/>
          <w:color w:val="000000"/>
          <w:sz w:val="28"/>
          <w:szCs w:val="28"/>
        </w:rPr>
      </w:pPr>
    </w:p>
    <w:p w:rsidR="00556201" w:rsidRPr="00B64CFF" w:rsidRDefault="00556201" w:rsidP="00101A78">
      <w:pPr>
        <w:autoSpaceDE w:val="0"/>
        <w:autoSpaceDN w:val="0"/>
        <w:adjustRightInd w:val="0"/>
        <w:ind w:right="-284" w:firstLine="567"/>
        <w:jc w:val="both"/>
        <w:rPr>
          <w:rFonts w:ascii="Times New Roman" w:hAnsi="Times New Roman" w:cs="Times New Roman"/>
          <w:sz w:val="28"/>
          <w:szCs w:val="28"/>
          <w:lang w:eastAsia="ru-RU"/>
        </w:rPr>
      </w:pPr>
    </w:p>
    <w:p w:rsidR="00101A78" w:rsidRPr="00B64CFF" w:rsidRDefault="00101A78" w:rsidP="00101A78">
      <w:pPr>
        <w:autoSpaceDE w:val="0"/>
        <w:autoSpaceDN w:val="0"/>
        <w:adjustRightInd w:val="0"/>
        <w:ind w:right="-284" w:firstLine="567"/>
        <w:jc w:val="both"/>
        <w:rPr>
          <w:rFonts w:ascii="Times New Roman" w:hAnsi="Times New Roman" w:cs="Times New Roman"/>
          <w:color w:val="000000"/>
          <w:sz w:val="28"/>
          <w:szCs w:val="28"/>
        </w:rPr>
      </w:pPr>
    </w:p>
    <w:p w:rsidR="00101A78" w:rsidRPr="00B64CFF" w:rsidRDefault="00101A78" w:rsidP="00101A78">
      <w:pPr>
        <w:autoSpaceDE w:val="0"/>
        <w:autoSpaceDN w:val="0"/>
        <w:adjustRightInd w:val="0"/>
        <w:ind w:right="-284" w:firstLine="567"/>
        <w:jc w:val="both"/>
        <w:rPr>
          <w:rFonts w:ascii="Times New Roman" w:hAnsi="Times New Roman" w:cs="Times New Roman"/>
          <w:color w:val="000000"/>
          <w:sz w:val="28"/>
          <w:szCs w:val="28"/>
        </w:rPr>
      </w:pPr>
    </w:p>
    <w:p w:rsidR="00101A78" w:rsidRPr="00B64CFF" w:rsidRDefault="00101A78" w:rsidP="00101A78">
      <w:pPr>
        <w:autoSpaceDE w:val="0"/>
        <w:autoSpaceDN w:val="0"/>
        <w:adjustRightInd w:val="0"/>
        <w:ind w:right="-284" w:firstLine="567"/>
        <w:jc w:val="both"/>
        <w:rPr>
          <w:rFonts w:ascii="Times New Roman" w:hAnsi="Times New Roman" w:cs="Times New Roman"/>
          <w:color w:val="000000"/>
          <w:sz w:val="28"/>
          <w:szCs w:val="28"/>
        </w:rPr>
      </w:pPr>
    </w:p>
    <w:p w:rsidR="00101A78" w:rsidRPr="00B64CFF" w:rsidRDefault="00101A78" w:rsidP="00653DE6">
      <w:pPr>
        <w:autoSpaceDE w:val="0"/>
        <w:autoSpaceDN w:val="0"/>
        <w:adjustRightInd w:val="0"/>
        <w:ind w:right="-284" w:firstLine="567"/>
        <w:jc w:val="both"/>
        <w:rPr>
          <w:rFonts w:ascii="Times New Roman" w:hAnsi="Times New Roman" w:cs="Times New Roman"/>
          <w:color w:val="000000"/>
          <w:sz w:val="28"/>
          <w:szCs w:val="28"/>
        </w:rPr>
      </w:pPr>
    </w:p>
    <w:p w:rsidR="00653DE6" w:rsidRPr="00B64CFF" w:rsidRDefault="00653DE6" w:rsidP="00B44701">
      <w:pPr>
        <w:autoSpaceDE w:val="0"/>
        <w:autoSpaceDN w:val="0"/>
        <w:adjustRightInd w:val="0"/>
        <w:ind w:right="-284" w:firstLine="567"/>
        <w:jc w:val="both"/>
        <w:rPr>
          <w:rFonts w:ascii="Times New Roman" w:hAnsi="Times New Roman" w:cs="Times New Roman"/>
          <w:color w:val="000000"/>
          <w:sz w:val="28"/>
          <w:szCs w:val="28"/>
        </w:rPr>
      </w:pPr>
    </w:p>
    <w:p w:rsidR="00B44701" w:rsidRPr="00B64CFF" w:rsidRDefault="00B44701" w:rsidP="00B44701">
      <w:pPr>
        <w:autoSpaceDE w:val="0"/>
        <w:autoSpaceDN w:val="0"/>
        <w:adjustRightInd w:val="0"/>
        <w:ind w:right="-284" w:firstLine="567"/>
        <w:jc w:val="both"/>
        <w:rPr>
          <w:rFonts w:ascii="Times New Roman" w:hAnsi="Times New Roman" w:cs="Times New Roman"/>
          <w:color w:val="000000"/>
          <w:sz w:val="28"/>
          <w:szCs w:val="28"/>
        </w:rPr>
      </w:pPr>
    </w:p>
    <w:p w:rsidR="00B44701" w:rsidRPr="00B64CFF" w:rsidRDefault="00B44701" w:rsidP="00B44701">
      <w:pPr>
        <w:autoSpaceDE w:val="0"/>
        <w:autoSpaceDN w:val="0"/>
        <w:adjustRightInd w:val="0"/>
        <w:ind w:right="-284" w:firstLine="567"/>
        <w:jc w:val="both"/>
        <w:rPr>
          <w:rFonts w:ascii="Times New Roman" w:hAnsi="Times New Roman" w:cs="Times New Roman"/>
          <w:color w:val="000000"/>
          <w:sz w:val="28"/>
          <w:szCs w:val="28"/>
        </w:rPr>
      </w:pPr>
    </w:p>
    <w:p w:rsidR="00B44701" w:rsidRPr="00B64CFF" w:rsidRDefault="00B44701" w:rsidP="0082511D">
      <w:pPr>
        <w:autoSpaceDE w:val="0"/>
        <w:autoSpaceDN w:val="0"/>
        <w:adjustRightInd w:val="0"/>
        <w:ind w:right="-284" w:firstLine="567"/>
        <w:jc w:val="both"/>
        <w:rPr>
          <w:rFonts w:ascii="Times New Roman" w:hAnsi="Times New Roman" w:cs="Times New Roman"/>
          <w:color w:val="000000"/>
          <w:sz w:val="28"/>
          <w:szCs w:val="28"/>
        </w:rPr>
      </w:pPr>
    </w:p>
    <w:p w:rsidR="0082511D" w:rsidRPr="00B64CFF" w:rsidRDefault="0082511D" w:rsidP="0082511D">
      <w:pPr>
        <w:autoSpaceDE w:val="0"/>
        <w:autoSpaceDN w:val="0"/>
        <w:adjustRightInd w:val="0"/>
        <w:ind w:right="-284" w:firstLine="567"/>
        <w:jc w:val="both"/>
        <w:rPr>
          <w:rFonts w:ascii="Times New Roman" w:hAnsi="Times New Roman" w:cs="Times New Roman"/>
          <w:color w:val="000000"/>
          <w:sz w:val="28"/>
          <w:szCs w:val="28"/>
        </w:rPr>
      </w:pPr>
    </w:p>
    <w:p w:rsidR="00E23C06" w:rsidRPr="00B64CFF" w:rsidRDefault="00E23C06" w:rsidP="0082511D">
      <w:pPr>
        <w:autoSpaceDE w:val="0"/>
        <w:autoSpaceDN w:val="0"/>
        <w:adjustRightInd w:val="0"/>
        <w:ind w:firstLine="567"/>
        <w:rPr>
          <w:rFonts w:ascii="Times New Roman" w:hAnsi="Times New Roman" w:cs="Times New Roman"/>
          <w:sz w:val="28"/>
          <w:szCs w:val="28"/>
        </w:rPr>
      </w:pPr>
    </w:p>
    <w:p w:rsidR="00E23C06" w:rsidRPr="00B64CFF" w:rsidRDefault="00E23C06" w:rsidP="00F77611">
      <w:pPr>
        <w:autoSpaceDE w:val="0"/>
        <w:autoSpaceDN w:val="0"/>
        <w:adjustRightInd w:val="0"/>
        <w:spacing w:after="0"/>
        <w:ind w:right="-284" w:firstLine="567"/>
        <w:jc w:val="both"/>
        <w:rPr>
          <w:rFonts w:ascii="Times New Roman" w:hAnsi="Times New Roman" w:cs="Times New Roman"/>
          <w:sz w:val="28"/>
          <w:szCs w:val="28"/>
          <w:lang w:eastAsia="ru-RU"/>
        </w:rPr>
      </w:pPr>
    </w:p>
    <w:p w:rsidR="00F77611" w:rsidRPr="00B64CFF" w:rsidRDefault="00F77611" w:rsidP="00F77611">
      <w:pPr>
        <w:autoSpaceDE w:val="0"/>
        <w:autoSpaceDN w:val="0"/>
        <w:adjustRightInd w:val="0"/>
        <w:ind w:right="-284" w:firstLine="567"/>
        <w:jc w:val="both"/>
        <w:rPr>
          <w:rFonts w:ascii="Times New Roman" w:hAnsi="Times New Roman" w:cs="Times New Roman"/>
          <w:color w:val="000000"/>
          <w:sz w:val="28"/>
          <w:szCs w:val="28"/>
        </w:rPr>
      </w:pPr>
    </w:p>
    <w:p w:rsidR="00F77611" w:rsidRPr="00B64CFF" w:rsidRDefault="00F77611" w:rsidP="00F77611">
      <w:pPr>
        <w:autoSpaceDE w:val="0"/>
        <w:autoSpaceDN w:val="0"/>
        <w:adjustRightInd w:val="0"/>
        <w:ind w:right="-284" w:firstLine="567"/>
        <w:jc w:val="both"/>
        <w:rPr>
          <w:rFonts w:ascii="Times New Roman" w:hAnsi="Times New Roman" w:cs="Times New Roman"/>
          <w:color w:val="000000"/>
          <w:sz w:val="28"/>
          <w:szCs w:val="28"/>
        </w:rPr>
      </w:pPr>
    </w:p>
    <w:p w:rsidR="00F77611" w:rsidRPr="00B64CFF" w:rsidRDefault="00F77611" w:rsidP="00F77611">
      <w:pPr>
        <w:autoSpaceDE w:val="0"/>
        <w:autoSpaceDN w:val="0"/>
        <w:adjustRightInd w:val="0"/>
        <w:ind w:right="-284"/>
        <w:jc w:val="both"/>
        <w:rPr>
          <w:rFonts w:ascii="Times New Roman" w:hAnsi="Times New Roman" w:cs="Times New Roman"/>
          <w:color w:val="000000"/>
          <w:sz w:val="28"/>
          <w:szCs w:val="28"/>
        </w:rPr>
      </w:pPr>
    </w:p>
    <w:p w:rsidR="004469D3" w:rsidRPr="00B64CFF" w:rsidRDefault="004469D3">
      <w:pPr>
        <w:rPr>
          <w:rFonts w:ascii="Times New Roman" w:hAnsi="Times New Roman" w:cs="Times New Roman"/>
          <w:sz w:val="28"/>
          <w:szCs w:val="28"/>
        </w:rPr>
      </w:pPr>
    </w:p>
    <w:p w:rsidR="004469D3" w:rsidRPr="00B64CFF" w:rsidRDefault="004469D3">
      <w:pPr>
        <w:rPr>
          <w:rFonts w:ascii="Times New Roman" w:hAnsi="Times New Roman" w:cs="Times New Roman"/>
          <w:sz w:val="28"/>
          <w:szCs w:val="28"/>
        </w:rPr>
      </w:pPr>
    </w:p>
    <w:sectPr w:rsidR="004469D3" w:rsidRPr="00B64CF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03C64"/>
    <w:multiLevelType w:val="hybridMultilevel"/>
    <w:tmpl w:val="8D4AF85C"/>
    <w:lvl w:ilvl="0" w:tplc="09EE635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042D687E"/>
    <w:multiLevelType w:val="hybridMultilevel"/>
    <w:tmpl w:val="E86AD13E"/>
    <w:lvl w:ilvl="0" w:tplc="D548BCD6">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68401E77"/>
    <w:multiLevelType w:val="hybridMultilevel"/>
    <w:tmpl w:val="44749FA0"/>
    <w:lvl w:ilvl="0" w:tplc="534884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69D3"/>
    <w:rsid w:val="00101A78"/>
    <w:rsid w:val="004469D3"/>
    <w:rsid w:val="00494BFB"/>
    <w:rsid w:val="00556201"/>
    <w:rsid w:val="00653DE6"/>
    <w:rsid w:val="0082511D"/>
    <w:rsid w:val="00B44701"/>
    <w:rsid w:val="00B64CFF"/>
    <w:rsid w:val="00E23C06"/>
    <w:rsid w:val="00F776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7761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776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6</Pages>
  <Words>1412</Words>
  <Characters>8051</Characters>
  <Application>Microsoft Office Word</Application>
  <DocSecurity>0</DocSecurity>
  <Lines>67</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9</cp:revision>
  <dcterms:created xsi:type="dcterms:W3CDTF">2020-04-10T05:47:00Z</dcterms:created>
  <dcterms:modified xsi:type="dcterms:W3CDTF">2020-04-10T11:49:00Z</dcterms:modified>
</cp:coreProperties>
</file>