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0A8" w:rsidRDefault="009E10A8" w:rsidP="00DB7E3C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9E10A8" w:rsidRPr="00B27063" w:rsidRDefault="009E10A8" w:rsidP="00DB7E3C">
      <w:pPr>
        <w:pStyle w:val="Subtitle"/>
        <w:ind w:firstLine="720"/>
        <w:rPr>
          <w:sz w:val="28"/>
          <w:szCs w:val="28"/>
        </w:rPr>
      </w:pPr>
    </w:p>
    <w:p w:rsidR="009E10A8" w:rsidRPr="00B27063" w:rsidRDefault="009E10A8" w:rsidP="00DB7E3C">
      <w:pPr>
        <w:pStyle w:val="Subtitle"/>
        <w:ind w:firstLine="720"/>
        <w:rPr>
          <w:sz w:val="28"/>
          <w:szCs w:val="28"/>
        </w:rPr>
      </w:pPr>
      <w:r w:rsidRPr="00B27063">
        <w:rPr>
          <w:sz w:val="28"/>
          <w:szCs w:val="28"/>
        </w:rPr>
        <w:t>СОВЕТ ДЕПУТАТОВ</w:t>
      </w:r>
    </w:p>
    <w:p w:rsidR="009E10A8" w:rsidRPr="00B27063" w:rsidRDefault="009E10A8" w:rsidP="00DB7E3C">
      <w:pPr>
        <w:pStyle w:val="Subtitle"/>
        <w:ind w:firstLine="709"/>
        <w:rPr>
          <w:sz w:val="28"/>
          <w:szCs w:val="28"/>
        </w:rPr>
      </w:pPr>
      <w:r w:rsidRPr="00B27063">
        <w:rPr>
          <w:sz w:val="28"/>
          <w:szCs w:val="28"/>
        </w:rPr>
        <w:t>РУССКО-ТЮВЕЕВСКОГО  СЕЛЬСКОГО ПОСЕЛЕНИЯ</w:t>
      </w:r>
    </w:p>
    <w:p w:rsidR="009E10A8" w:rsidRPr="00B27063" w:rsidRDefault="009E10A8" w:rsidP="00DB7E3C">
      <w:pPr>
        <w:pStyle w:val="Subtitle"/>
        <w:ind w:firstLine="709"/>
        <w:rPr>
          <w:sz w:val="28"/>
          <w:szCs w:val="28"/>
        </w:rPr>
      </w:pPr>
      <w:r w:rsidRPr="00B27063">
        <w:rPr>
          <w:sz w:val="28"/>
          <w:szCs w:val="28"/>
        </w:rPr>
        <w:t xml:space="preserve"> ТЕМНИКОВСКОГО  МУНИЦИПАЛЬНОГО РАЙОНА</w:t>
      </w:r>
    </w:p>
    <w:p w:rsidR="009E10A8" w:rsidRPr="00B27063" w:rsidRDefault="009E10A8" w:rsidP="00DB7E3C">
      <w:pPr>
        <w:ind w:firstLine="709"/>
        <w:jc w:val="center"/>
        <w:rPr>
          <w:b/>
          <w:sz w:val="28"/>
          <w:szCs w:val="28"/>
        </w:rPr>
      </w:pPr>
      <w:r w:rsidRPr="00B27063">
        <w:rPr>
          <w:b/>
          <w:sz w:val="28"/>
          <w:szCs w:val="28"/>
        </w:rPr>
        <w:t>РЕСПУБЛИКИ МОРДОВИЯ</w:t>
      </w:r>
    </w:p>
    <w:p w:rsidR="009E10A8" w:rsidRPr="00B27063" w:rsidRDefault="009E10A8" w:rsidP="00DB7E3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E10A8" w:rsidRPr="00586882" w:rsidRDefault="009E10A8" w:rsidP="00DB7E3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E10A8" w:rsidRDefault="009E10A8" w:rsidP="00DB7E3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9E10A8" w:rsidRPr="00547C2F" w:rsidRDefault="009E10A8" w:rsidP="003024FC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__ ______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__</w:t>
      </w:r>
    </w:p>
    <w:p w:rsidR="009E10A8" w:rsidRDefault="009E10A8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9E10A8" w:rsidRDefault="009E10A8" w:rsidP="003024FC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9E10A8" w:rsidRPr="000B1527" w:rsidRDefault="009E10A8" w:rsidP="000B1527">
      <w:pPr>
        <w:ind w:firstLine="709"/>
        <w:jc w:val="center"/>
        <w:rPr>
          <w:b/>
          <w:sz w:val="28"/>
          <w:szCs w:val="28"/>
        </w:rPr>
      </w:pPr>
      <w:r w:rsidRPr="000B1527">
        <w:rPr>
          <w:b/>
          <w:sz w:val="28"/>
          <w:szCs w:val="28"/>
        </w:rPr>
        <w:t>Об утверждении Положения о порядке привлечения граждан к выполнению на добровольной основе социально значимых работ</w:t>
      </w:r>
    </w:p>
    <w:p w:rsidR="009E10A8" w:rsidRPr="000B1527" w:rsidRDefault="009E10A8" w:rsidP="000B1527">
      <w:pPr>
        <w:ind w:firstLine="709"/>
        <w:jc w:val="center"/>
        <w:rPr>
          <w:b/>
          <w:sz w:val="28"/>
          <w:szCs w:val="28"/>
        </w:rPr>
      </w:pPr>
    </w:p>
    <w:p w:rsidR="009E10A8" w:rsidRPr="000B1527" w:rsidRDefault="009E10A8" w:rsidP="000B1527">
      <w:pPr>
        <w:ind w:firstLine="709"/>
        <w:jc w:val="both"/>
        <w:rPr>
          <w:b/>
          <w:sz w:val="28"/>
          <w:szCs w:val="28"/>
        </w:rPr>
      </w:pPr>
    </w:p>
    <w:p w:rsidR="009E10A8" w:rsidRPr="006F03E6" w:rsidRDefault="009E10A8" w:rsidP="000B1527">
      <w:pPr>
        <w:ind w:firstLine="709"/>
        <w:jc w:val="both"/>
        <w:rPr>
          <w:sz w:val="28"/>
          <w:szCs w:val="28"/>
        </w:rPr>
      </w:pPr>
      <w:r w:rsidRPr="004C36C3">
        <w:rPr>
          <w:color w:val="2D2D2D"/>
          <w:spacing w:val="2"/>
          <w:sz w:val="28"/>
          <w:szCs w:val="28"/>
        </w:rPr>
        <w:t>В соответствии с </w:t>
      </w:r>
      <w:hyperlink r:id="rId7" w:history="1">
        <w:r>
          <w:rPr>
            <w:spacing w:val="2"/>
            <w:sz w:val="28"/>
            <w:szCs w:val="28"/>
          </w:rPr>
          <w:t>Федеральным законом</w:t>
        </w:r>
        <w:r w:rsidRPr="004C36C3">
          <w:rPr>
            <w:spacing w:val="2"/>
            <w:sz w:val="28"/>
            <w:szCs w:val="28"/>
          </w:rPr>
          <w:t xml:space="preserve"> от 6 октября 2003 г. N 131-ФЗ "Об общих принципах организации местного самоуправления в Российской Федерации"</w:t>
        </w:r>
      </w:hyperlink>
      <w:r w:rsidRPr="004C36C3">
        <w:rPr>
          <w:spacing w:val="2"/>
          <w:sz w:val="28"/>
          <w:szCs w:val="28"/>
        </w:rPr>
        <w:t>, </w:t>
      </w:r>
      <w:r w:rsidRPr="004C36C3">
        <w:rPr>
          <w:color w:val="2D2D2D"/>
          <w:spacing w:val="2"/>
          <w:sz w:val="28"/>
          <w:szCs w:val="28"/>
        </w:rPr>
        <w:t xml:space="preserve"> Уставом</w:t>
      </w:r>
      <w:r w:rsidRPr="00B213B4">
        <w:rPr>
          <w:sz w:val="28"/>
          <w:szCs w:val="28"/>
        </w:rPr>
        <w:t xml:space="preserve"> </w:t>
      </w:r>
      <w:r w:rsidRPr="006F03E6">
        <w:rPr>
          <w:sz w:val="28"/>
          <w:szCs w:val="28"/>
        </w:rPr>
        <w:t>Русско-Тювеевского сельского поселени</w:t>
      </w:r>
      <w:r>
        <w:rPr>
          <w:sz w:val="28"/>
          <w:szCs w:val="28"/>
        </w:rPr>
        <w:t>я,</w:t>
      </w:r>
      <w:r w:rsidRPr="006F03E6">
        <w:t xml:space="preserve"> </w:t>
      </w:r>
      <w:r>
        <w:rPr>
          <w:sz w:val="28"/>
          <w:szCs w:val="28"/>
        </w:rPr>
        <w:t xml:space="preserve">Совет депутатов </w:t>
      </w:r>
      <w:r w:rsidRPr="006F03E6">
        <w:rPr>
          <w:sz w:val="28"/>
          <w:szCs w:val="28"/>
        </w:rPr>
        <w:t xml:space="preserve">Русско-Тювеевского сельского поселения Темниковского муниципального </w:t>
      </w:r>
      <w:r>
        <w:rPr>
          <w:sz w:val="28"/>
          <w:szCs w:val="28"/>
        </w:rPr>
        <w:t xml:space="preserve">     района р е ш и л</w:t>
      </w:r>
      <w:r w:rsidRPr="006F03E6">
        <w:rPr>
          <w:sz w:val="28"/>
          <w:szCs w:val="28"/>
        </w:rPr>
        <w:t>:</w:t>
      </w:r>
    </w:p>
    <w:p w:rsidR="009E10A8" w:rsidRPr="002A6829" w:rsidRDefault="009E10A8" w:rsidP="000B1527">
      <w:pPr>
        <w:pStyle w:val="ConsPlusTitle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b w:val="0"/>
          <w:sz w:val="28"/>
          <w:szCs w:val="28"/>
        </w:rPr>
      </w:pPr>
      <w:r w:rsidRPr="002A6829">
        <w:rPr>
          <w:b w:val="0"/>
          <w:sz w:val="28"/>
          <w:szCs w:val="28"/>
        </w:rPr>
        <w:t xml:space="preserve">Утвердить Положение о порядке привлечения граждан к выполнению на добровольной основе социально значимых работ для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>сельского поселе</w:t>
      </w:r>
      <w:r>
        <w:rPr>
          <w:b w:val="0"/>
          <w:sz w:val="28"/>
          <w:szCs w:val="28"/>
        </w:rPr>
        <w:t>ния. (Приложение).</w:t>
      </w:r>
    </w:p>
    <w:p w:rsidR="009E10A8" w:rsidRDefault="009E10A8" w:rsidP="000B1527">
      <w:pPr>
        <w:ind w:firstLine="709"/>
        <w:jc w:val="both"/>
        <w:rPr>
          <w:sz w:val="28"/>
        </w:rPr>
      </w:pPr>
      <w:r>
        <w:rPr>
          <w:bCs/>
          <w:sz w:val="28"/>
          <w:szCs w:val="28"/>
        </w:rPr>
        <w:t>2</w:t>
      </w:r>
      <w:r w:rsidRPr="006F03E6">
        <w:rPr>
          <w:bCs/>
          <w:sz w:val="28"/>
          <w:szCs w:val="28"/>
        </w:rPr>
        <w:t>.</w:t>
      </w:r>
      <w:r w:rsidRPr="006F03E6">
        <w:rPr>
          <w:sz w:val="28"/>
        </w:rPr>
        <w:t xml:space="preserve"> Контроль за исполнением настоящего </w:t>
      </w:r>
      <w:r>
        <w:rPr>
          <w:sz w:val="28"/>
        </w:rPr>
        <w:t xml:space="preserve">решения </w:t>
      </w:r>
      <w:r w:rsidRPr="006F03E6">
        <w:rPr>
          <w:sz w:val="28"/>
        </w:rPr>
        <w:t>возложить на главу сельского поселения Ф.Ф.Леонович.</w:t>
      </w:r>
    </w:p>
    <w:p w:rsidR="009E10A8" w:rsidRPr="006F03E6" w:rsidRDefault="009E10A8" w:rsidP="000B1527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Pr="006F03E6">
        <w:rPr>
          <w:sz w:val="28"/>
        </w:rPr>
        <w:t xml:space="preserve">.Настоящее </w:t>
      </w:r>
      <w:r>
        <w:rPr>
          <w:sz w:val="28"/>
        </w:rPr>
        <w:t xml:space="preserve">решение </w:t>
      </w:r>
      <w:r w:rsidRPr="006F03E6">
        <w:rPr>
          <w:sz w:val="28"/>
        </w:rPr>
        <w:t>вступает в силу со дня его</w:t>
      </w:r>
      <w:r>
        <w:rPr>
          <w:sz w:val="28"/>
        </w:rPr>
        <w:t xml:space="preserve"> официального опубликования</w:t>
      </w:r>
      <w:r w:rsidRPr="006F03E6">
        <w:rPr>
          <w:sz w:val="28"/>
        </w:rPr>
        <w:t>.</w:t>
      </w:r>
    </w:p>
    <w:p w:rsidR="009E10A8" w:rsidRPr="006F03E6" w:rsidRDefault="009E10A8" w:rsidP="000B1527">
      <w:pPr>
        <w:ind w:firstLine="709"/>
        <w:jc w:val="both"/>
        <w:rPr>
          <w:sz w:val="28"/>
        </w:rPr>
      </w:pPr>
    </w:p>
    <w:p w:rsidR="009E10A8" w:rsidRPr="006F03E6" w:rsidRDefault="009E10A8" w:rsidP="006F03E6">
      <w:pPr>
        <w:spacing w:after="120"/>
        <w:jc w:val="both"/>
        <w:rPr>
          <w:sz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Pr="006F03E6" w:rsidRDefault="009E10A8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9E10A8" w:rsidRDefault="009E10A8" w:rsidP="006F03E6">
      <w:pPr>
        <w:jc w:val="both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</w:t>
      </w: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6F03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E10A8" w:rsidRDefault="009E10A8" w:rsidP="006F03E6">
      <w:pPr>
        <w:jc w:val="both"/>
        <w:rPr>
          <w:sz w:val="28"/>
          <w:szCs w:val="28"/>
        </w:rPr>
      </w:pPr>
    </w:p>
    <w:p w:rsidR="009E10A8" w:rsidRDefault="009E10A8" w:rsidP="003F297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 w:rsidRPr="00547C2F">
        <w:rPr>
          <w:color w:val="000000"/>
          <w:sz w:val="28"/>
          <w:szCs w:val="28"/>
        </w:rPr>
        <w:t xml:space="preserve">Приложение </w:t>
      </w:r>
      <w:r w:rsidRPr="00547C2F">
        <w:rPr>
          <w:color w:val="000000"/>
          <w:sz w:val="28"/>
          <w:szCs w:val="28"/>
        </w:rPr>
        <w:br/>
        <w:t xml:space="preserve">к </w:t>
      </w:r>
      <w:r>
        <w:rPr>
          <w:color w:val="000000"/>
          <w:sz w:val="28"/>
          <w:szCs w:val="28"/>
        </w:rPr>
        <w:t>решению Совета депутатов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</w:p>
    <w:p w:rsidR="009E10A8" w:rsidRDefault="009E10A8" w:rsidP="003F297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_______</w:t>
      </w:r>
      <w:r w:rsidRPr="00547C2F">
        <w:rPr>
          <w:color w:val="000000"/>
          <w:sz w:val="28"/>
          <w:szCs w:val="28"/>
        </w:rPr>
        <w:t xml:space="preserve">  20</w:t>
      </w:r>
      <w:r>
        <w:rPr>
          <w:color w:val="000000"/>
          <w:sz w:val="28"/>
          <w:szCs w:val="28"/>
        </w:rPr>
        <w:t>__</w:t>
      </w:r>
      <w:r w:rsidRPr="00547C2F">
        <w:rPr>
          <w:color w:val="000000"/>
          <w:sz w:val="28"/>
          <w:szCs w:val="28"/>
        </w:rPr>
        <w:t xml:space="preserve"> г. №</w:t>
      </w:r>
      <w:r>
        <w:rPr>
          <w:color w:val="000000"/>
          <w:sz w:val="28"/>
          <w:szCs w:val="28"/>
        </w:rPr>
        <w:t xml:space="preserve"> __</w:t>
      </w:r>
    </w:p>
    <w:p w:rsidR="009E10A8" w:rsidRDefault="009E10A8" w:rsidP="003F297E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</w:p>
    <w:p w:rsidR="009E10A8" w:rsidRPr="00B07CB5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B07CB5">
        <w:rPr>
          <w:rStyle w:val="Strong"/>
          <w:sz w:val="28"/>
          <w:szCs w:val="28"/>
        </w:rPr>
        <w:t>ПОЛОЖЕНИЕ</w:t>
      </w:r>
    </w:p>
    <w:p w:rsidR="009E10A8" w:rsidRPr="00B07CB5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b/>
          <w:sz w:val="28"/>
          <w:szCs w:val="28"/>
        </w:rPr>
      </w:pPr>
      <w:r w:rsidRPr="00B07CB5">
        <w:rPr>
          <w:rStyle w:val="Strong"/>
          <w:sz w:val="28"/>
          <w:szCs w:val="28"/>
        </w:rPr>
        <w:t>О ПОРЯДКЕ ПРИВЛЕЧЕНИЯ ГРАЖДАН К ВЫПОЛНЕНИЮ НА ДОБРОВОЛЬНОЙ</w:t>
      </w:r>
      <w:r w:rsidRPr="00B07CB5">
        <w:rPr>
          <w:b/>
          <w:sz w:val="28"/>
          <w:szCs w:val="28"/>
        </w:rPr>
        <w:t xml:space="preserve"> </w:t>
      </w:r>
      <w:r w:rsidRPr="00B07CB5">
        <w:rPr>
          <w:rStyle w:val="Strong"/>
          <w:sz w:val="28"/>
          <w:szCs w:val="28"/>
        </w:rPr>
        <w:t>ОСНОВЕ СОЦИАЛЬНО ЗНАЧИМЫХ РАБОТ</w:t>
      </w:r>
    </w:p>
    <w:p w:rsidR="009E10A8" w:rsidRPr="00B07CB5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rStyle w:val="Strong"/>
          <w:sz w:val="28"/>
          <w:szCs w:val="28"/>
        </w:rPr>
      </w:pPr>
      <w:r w:rsidRPr="00B07CB5">
        <w:rPr>
          <w:rStyle w:val="Strong"/>
          <w:sz w:val="28"/>
          <w:szCs w:val="28"/>
        </w:rPr>
        <w:t xml:space="preserve">ДЛЯ </w:t>
      </w:r>
      <w:r>
        <w:rPr>
          <w:rStyle w:val="Strong"/>
          <w:sz w:val="28"/>
          <w:szCs w:val="28"/>
        </w:rPr>
        <w:t>РУССКО-ТЮВЕЕВСКОГО</w:t>
      </w:r>
      <w:r w:rsidRPr="00B07CB5">
        <w:rPr>
          <w:rStyle w:val="Strong"/>
          <w:sz w:val="28"/>
          <w:szCs w:val="28"/>
        </w:rPr>
        <w:t xml:space="preserve">  СЕЛЬСКОГО ПОСЕЛЕНИЯ </w:t>
      </w:r>
    </w:p>
    <w:p w:rsidR="009E10A8" w:rsidRPr="00B07CB5" w:rsidRDefault="009E10A8" w:rsidP="00B07CB5">
      <w:pPr>
        <w:rPr>
          <w:b/>
          <w:i/>
          <w:sz w:val="28"/>
          <w:szCs w:val="28"/>
        </w:rPr>
      </w:pPr>
    </w:p>
    <w:p w:rsidR="009E10A8" w:rsidRDefault="009E10A8" w:rsidP="00B07CB5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Общие положения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left="720"/>
        <w:rPr>
          <w:sz w:val="28"/>
          <w:szCs w:val="28"/>
        </w:rPr>
      </w:pPr>
    </w:p>
    <w:p w:rsidR="009E10A8" w:rsidRPr="002A6829" w:rsidRDefault="009E10A8" w:rsidP="00B07CB5">
      <w:pPr>
        <w:pStyle w:val="ConsPlusTitle"/>
        <w:ind w:right="-2" w:firstLine="709"/>
        <w:jc w:val="both"/>
        <w:rPr>
          <w:b w:val="0"/>
          <w:sz w:val="28"/>
          <w:szCs w:val="28"/>
        </w:rPr>
      </w:pPr>
      <w:r w:rsidRPr="002A6829">
        <w:rPr>
          <w:b w:val="0"/>
          <w:sz w:val="28"/>
          <w:szCs w:val="28"/>
        </w:rPr>
        <w:t xml:space="preserve">1.1. Настоящее Положение разработано в соответствии с Федеральным законом       от 06.10.2003 N 131-ФЗ "Об общих принципах организации местного самоуправления в Российской Федерации", Уставом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 xml:space="preserve"> сельского поселе</w:t>
      </w:r>
      <w:r>
        <w:rPr>
          <w:b w:val="0"/>
          <w:sz w:val="28"/>
          <w:szCs w:val="28"/>
        </w:rPr>
        <w:t>ния</w:t>
      </w:r>
      <w:r w:rsidRPr="002A6829">
        <w:rPr>
          <w:b w:val="0"/>
          <w:sz w:val="28"/>
          <w:szCs w:val="28"/>
        </w:rPr>
        <w:t xml:space="preserve">, и определяет порядок привлечения граждан к выполнению на добровольной основе социально значимых для </w:t>
      </w:r>
      <w:r>
        <w:rPr>
          <w:b w:val="0"/>
          <w:sz w:val="28"/>
          <w:szCs w:val="28"/>
        </w:rPr>
        <w:t xml:space="preserve">Русско-Тювеевского </w:t>
      </w:r>
      <w:r w:rsidRPr="002A6829">
        <w:rPr>
          <w:b w:val="0"/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1.2. Настоящее Положение не распространяется на случаи мобилизации трудоспособного населения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для проведения аварийно-спасательных и других неотложных работ, осуществляемой при введении на всей территории Российской Федерации или в ее отдельных местностях, включая территорию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поселения, режима чрезвычайного положения по основаниям и в порядке, установленным Федеральным конституционным законом "О чрезвычайном положении".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1.3. Под социально значимыми работами в настоящем Положении понимаются работы, не требующие специальной профессиональной подготовки, осуществляемые в целях решения следующих вопросов местного значения в границах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поселения: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</w:t>
      </w:r>
      <w:r w:rsidRPr="0034462E">
        <w:rPr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3) </w:t>
      </w:r>
      <w:r w:rsidRPr="0034462E">
        <w:rPr>
          <w:sz w:val="28"/>
          <w:szCs w:val="28"/>
        </w:rPr>
        <w:t xml:space="preserve">участие в предупреждении и ликвидации последствий чрезвычайных ситуаций в границах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4) </w:t>
      </w:r>
      <w:r w:rsidRPr="0034462E">
        <w:rPr>
          <w:sz w:val="28"/>
          <w:szCs w:val="28"/>
        </w:rPr>
        <w:t xml:space="preserve">обеспечение первичных мер пожарной безопасности в границах населенных пунктов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5) </w:t>
      </w:r>
      <w:r w:rsidRPr="0034462E">
        <w:rPr>
          <w:sz w:val="28"/>
          <w:szCs w:val="28"/>
        </w:rPr>
        <w:t xml:space="preserve">создание условий для массового отдыха жителей </w:t>
      </w:r>
      <w:r>
        <w:rPr>
          <w:sz w:val="28"/>
          <w:szCs w:val="28"/>
        </w:rPr>
        <w:t>Русско-Тювеевского</w:t>
      </w:r>
      <w:r w:rsidRPr="0034462E">
        <w:rPr>
          <w:sz w:val="28"/>
          <w:szCs w:val="28"/>
        </w:rPr>
        <w:t xml:space="preserve"> сельского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9E10A8" w:rsidRPr="00186572" w:rsidRDefault="009E10A8" w:rsidP="00B07CB5">
      <w:pPr>
        <w:rPr>
          <w:rFonts w:ascii="Arial" w:hAnsi="Arial" w:cs="Arial"/>
          <w:lang w:eastAsia="en-US"/>
        </w:rPr>
      </w:pPr>
      <w:r w:rsidRPr="002A6829">
        <w:rPr>
          <w:sz w:val="28"/>
          <w:szCs w:val="28"/>
        </w:rPr>
        <w:t xml:space="preserve">6) </w:t>
      </w:r>
      <w:r w:rsidRPr="00186572">
        <w:rPr>
          <w:sz w:val="28"/>
          <w:szCs w:val="28"/>
          <w:lang w:eastAsia="en-US"/>
        </w:rPr>
        <w:t xml:space="preserve">утверждение правил благоустройства территории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поселения, осуществление контроля за их соблюдением, организация благоустройства территории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>
        <w:rPr>
          <w:sz w:val="28"/>
          <w:szCs w:val="28"/>
          <w:lang w:eastAsia="en-US"/>
        </w:rPr>
        <w:t>Русско-Тювеевского</w:t>
      </w:r>
      <w:r w:rsidRPr="00186572">
        <w:rPr>
          <w:sz w:val="28"/>
          <w:szCs w:val="28"/>
          <w:lang w:eastAsia="en-US"/>
        </w:rPr>
        <w:t xml:space="preserve"> сельского поселения;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1.4. Привлечение местного населения к работам, осуществляемым в целях решения иных вопросов местного значения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не допускается.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1.5. К выполнению на добровольной основе социально значимых работ могут привлекаться совершеннолетние трудоспособные жители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1.6. Местное население не может привлекаться к опасным для жизни и здоровья работам.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1.7. Финансирование расходов по организации и проведению социально значимых работ осуществляется за счет средств местного бюджета.</w:t>
      </w:r>
    </w:p>
    <w:p w:rsidR="009E10A8" w:rsidRPr="002A6829" w:rsidRDefault="009E10A8" w:rsidP="00B07CB5">
      <w:pPr>
        <w:rPr>
          <w:sz w:val="28"/>
          <w:szCs w:val="28"/>
        </w:rPr>
      </w:pP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2. Цели привлечения местного населения к выполнению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социально значимых работ</w:t>
      </w:r>
    </w:p>
    <w:p w:rsidR="009E10A8" w:rsidRPr="002A6829" w:rsidRDefault="009E10A8" w:rsidP="00B07CB5">
      <w:pPr>
        <w:rPr>
          <w:sz w:val="28"/>
          <w:szCs w:val="28"/>
        </w:rPr>
      </w:pP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2.1. Целями привлечения местного населения к выполнению социально значимых работ являются: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удовлетворение потребностей населения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в создании и (или) поддержании безопасных условий жизнедеятельности и благоприятной среды обитания;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повышение уровня социальной активности и социальной ответственности местного населения;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3) сознательное участие местного населения в решении вопросов местного значения в интересах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при минимизации затрат.</w:t>
      </w:r>
    </w:p>
    <w:p w:rsidR="009E10A8" w:rsidRPr="002A6829" w:rsidRDefault="009E10A8" w:rsidP="00B07CB5">
      <w:pPr>
        <w:rPr>
          <w:sz w:val="28"/>
          <w:szCs w:val="28"/>
        </w:rPr>
      </w:pP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2A6829">
        <w:rPr>
          <w:sz w:val="28"/>
          <w:szCs w:val="28"/>
        </w:rPr>
        <w:t>3. Организация и проведение социально значимых работ</w:t>
      </w:r>
    </w:p>
    <w:p w:rsidR="009E10A8" w:rsidRPr="002A6829" w:rsidRDefault="009E10A8" w:rsidP="00B07CB5">
      <w:pPr>
        <w:ind w:firstLine="720"/>
        <w:rPr>
          <w:sz w:val="28"/>
          <w:szCs w:val="28"/>
        </w:rPr>
      </w:pPr>
    </w:p>
    <w:p w:rsidR="009E10A8" w:rsidRPr="002A6829" w:rsidRDefault="009E10A8" w:rsidP="000158A3">
      <w:pPr>
        <w:ind w:firstLine="72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3.1. Решение о привлечении граждан к выполнению на добровольной основе социально значимых для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работ принимается главой </w:t>
      </w:r>
      <w:r>
        <w:rPr>
          <w:sz w:val="28"/>
          <w:szCs w:val="28"/>
        </w:rPr>
        <w:t xml:space="preserve">Администрации Русско-Тювеевского </w:t>
      </w:r>
      <w:r w:rsidRPr="002A6829">
        <w:rPr>
          <w:sz w:val="28"/>
          <w:szCs w:val="28"/>
        </w:rPr>
        <w:t xml:space="preserve"> сельского поселения, оформляется </w:t>
      </w:r>
      <w:r w:rsidRPr="000158A3">
        <w:rPr>
          <w:sz w:val="28"/>
          <w:szCs w:val="28"/>
        </w:rPr>
        <w:t>постановлением</w:t>
      </w:r>
      <w:r w:rsidRPr="002A6829">
        <w:rPr>
          <w:sz w:val="28"/>
          <w:szCs w:val="28"/>
        </w:rPr>
        <w:t xml:space="preserve"> и вступает в силу со дня его официального </w:t>
      </w:r>
      <w:r>
        <w:rPr>
          <w:sz w:val="28"/>
          <w:szCs w:val="28"/>
        </w:rPr>
        <w:t>обнародования</w:t>
      </w:r>
      <w:r w:rsidRPr="002A6829">
        <w:rPr>
          <w:sz w:val="28"/>
          <w:szCs w:val="28"/>
        </w:rPr>
        <w:t xml:space="preserve">. При этом официальное </w:t>
      </w:r>
      <w:r>
        <w:rPr>
          <w:sz w:val="28"/>
          <w:szCs w:val="28"/>
        </w:rPr>
        <w:t>обнародование</w:t>
      </w:r>
      <w:r w:rsidRPr="002A6829">
        <w:rPr>
          <w:sz w:val="28"/>
          <w:szCs w:val="28"/>
        </w:rPr>
        <w:t xml:space="preserve"> должно быть осуществлено не позднее, чем за 10 дней до начала работ.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0158A3">
        <w:rPr>
          <w:sz w:val="28"/>
          <w:szCs w:val="28"/>
        </w:rPr>
        <w:t>Постановление Администрации</w:t>
      </w:r>
      <w:r>
        <w:rPr>
          <w:sz w:val="28"/>
          <w:szCs w:val="28"/>
        </w:rPr>
        <w:t xml:space="preserve"> Русско-Тювеевского </w:t>
      </w:r>
      <w:r w:rsidRPr="002A6829">
        <w:rPr>
          <w:sz w:val="28"/>
          <w:szCs w:val="28"/>
        </w:rPr>
        <w:t xml:space="preserve"> сельского поселения должно содержать: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- вопрос местного значения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в целях решения которого организуются социально значимые работы;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время, место и планируемые сроки проведения работ;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перечень видов работ и порядок их проведения;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затраты на организацию и проведение социально значимых работ, порядок и источники их финансирования;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- должностное лицо А</w:t>
      </w:r>
      <w:r w:rsidRPr="002A682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поселения, ответственное за организацию и проведение социально значимых работ.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3.2. С инициативой проведения социально значимых работ могут выступать Со</w:t>
      </w:r>
      <w:r>
        <w:rPr>
          <w:sz w:val="28"/>
          <w:szCs w:val="28"/>
        </w:rPr>
        <w:t>брание депутатов, А</w:t>
      </w:r>
      <w:r w:rsidRPr="002A6829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поселения, граждане по результатам проведения собраний.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3.3. Решение о привлечении местного населения к участию в социально значимых работах может быть принято на основании индивидуального или коллективного обращения граждан, проживающих на территории</w:t>
      </w:r>
      <w:r>
        <w:rPr>
          <w:sz w:val="28"/>
          <w:szCs w:val="28"/>
        </w:rPr>
        <w:t xml:space="preserve"> Русско-Тювеевского </w:t>
      </w:r>
      <w:r w:rsidRPr="002A6829">
        <w:rPr>
          <w:sz w:val="28"/>
          <w:szCs w:val="28"/>
        </w:rPr>
        <w:t>сельского поселения, обратившихся с инициативой организации социально значимых работ.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3.4. Организация и материально-техническое обеспечение проведения социально</w:t>
      </w:r>
      <w:r>
        <w:rPr>
          <w:sz w:val="28"/>
          <w:szCs w:val="28"/>
        </w:rPr>
        <w:t xml:space="preserve"> значимых работ осуществляются А</w:t>
      </w:r>
      <w:r w:rsidRPr="002A6829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3.5. Администрация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поселения: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- обеспечивает оповещение жителей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о видах социально значимых работ, времени и местах их проведения, местах сбора граждан;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принимает заявки граждан на участие в социально значимых работах;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осуществляет регистрацию участников социально значимых работ, проверяя соблюдение требований, предусмотренных настоящим Положением;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обеспечивает участников социально значимых работ необходимым инвентарем;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проводит инструктаж по технике безопасности;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определяет участникам социально значимых работ конкретный вид и объем работ;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- обеспечивает непосредственный контроль за ходом проведения социально значимых работ.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3.6. При рассмотрении вопроса о принятии решения о привлечении местного населения к выпол</w:t>
      </w:r>
      <w:r>
        <w:rPr>
          <w:sz w:val="28"/>
          <w:szCs w:val="28"/>
        </w:rPr>
        <w:t>нению социально значимых работ г</w:t>
      </w:r>
      <w:r w:rsidRPr="002A6829">
        <w:rPr>
          <w:sz w:val="28"/>
          <w:szCs w:val="28"/>
        </w:rPr>
        <w:t xml:space="preserve">лава </w:t>
      </w:r>
      <w:r>
        <w:rPr>
          <w:sz w:val="28"/>
          <w:szCs w:val="28"/>
        </w:rPr>
        <w:t>Администрации Русско-Тювеевского</w:t>
      </w:r>
      <w:r w:rsidRPr="002A6829">
        <w:rPr>
          <w:sz w:val="28"/>
          <w:szCs w:val="28"/>
        </w:rPr>
        <w:t xml:space="preserve"> сельского поселения: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1) выявляет потребности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в выполнении отдельных видов социально значимых работ;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2) выясняет и учитывает мнение населения относительно необходимости проведения конкретных социально значимых работ и на этой основе определяет целесообразность и перспективность привлечения к ним местного населения. Выявление и учет мнения населения может осуществляться в форме опроса граждан;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3) определяет объем и источники финансирования и материально-технического обеспечения социально значимых работ, а также условия их организации и проведения;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4) прогнозирует социальные и экономические результаты привлечения местного населения к социально значимым работам.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3.7. При определении индивидуальной трудовой функции привлекаемых к участию в социально значимых работах граждан учитываются состояние здоровья, возрастные, профессиональные и иные их личностные особенности.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3.8. При привлечении местного населения к социально значимым работам должностные лица местного самоуправления </w:t>
      </w:r>
      <w:r>
        <w:rPr>
          <w:sz w:val="28"/>
          <w:szCs w:val="28"/>
        </w:rPr>
        <w:t>Русско-Тювеевского</w:t>
      </w:r>
      <w:r w:rsidRPr="002A6829">
        <w:rPr>
          <w:sz w:val="28"/>
          <w:szCs w:val="28"/>
        </w:rPr>
        <w:t xml:space="preserve"> сельского поселения руководствуются законодательством Российской Федерации о труде в части установленных правил охраны труда и ограничений применения труда женщин на работах отдельных видов.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>3.9. В случае причинения вреда личности или имуществу физических лиц либо имуществу организаций или муниципальному имуществу гражданами, участвующими в социально значимых работах, а также личности или имуществу самих граждан, участвующих в социально значимых работах, указанный вред подлежит возмещению по основаниям и в порядке, установленным Гражданским кодексом Российской Федерации.</w:t>
      </w:r>
    </w:p>
    <w:p w:rsidR="009E10A8" w:rsidRPr="002A6829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sz w:val="28"/>
          <w:szCs w:val="28"/>
        </w:rPr>
      </w:pPr>
      <w:r w:rsidRPr="002A6829">
        <w:rPr>
          <w:sz w:val="28"/>
          <w:szCs w:val="28"/>
        </w:rPr>
        <w:t xml:space="preserve">3.10 Информация об итогах проведения социально значимых работ подлежит </w:t>
      </w:r>
      <w:r>
        <w:rPr>
          <w:sz w:val="28"/>
          <w:szCs w:val="28"/>
        </w:rPr>
        <w:t>обнародованию путем размещения на информационных стендах</w:t>
      </w:r>
      <w:r w:rsidRPr="002A6829">
        <w:rPr>
          <w:sz w:val="28"/>
          <w:szCs w:val="28"/>
        </w:rPr>
        <w:t xml:space="preserve">, а также может быть </w:t>
      </w:r>
      <w:r>
        <w:rPr>
          <w:sz w:val="28"/>
          <w:szCs w:val="28"/>
        </w:rPr>
        <w:t>размещена на официальном сайте А</w:t>
      </w:r>
      <w:r w:rsidRPr="002A682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поселения.</w:t>
      </w:r>
    </w:p>
    <w:p w:rsidR="009E10A8" w:rsidRPr="002C4E71" w:rsidRDefault="009E10A8" w:rsidP="00B07CB5">
      <w:pPr>
        <w:pStyle w:val="NormalWeb"/>
        <w:shd w:val="clear" w:color="auto" w:fill="FFFFFF"/>
        <w:spacing w:before="0" w:beforeAutospacing="0" w:after="0"/>
        <w:ind w:firstLine="708"/>
        <w:jc w:val="both"/>
        <w:rPr>
          <w:b/>
          <w:sz w:val="28"/>
          <w:szCs w:val="28"/>
        </w:rPr>
      </w:pPr>
      <w:r w:rsidRPr="002A6829">
        <w:rPr>
          <w:sz w:val="28"/>
          <w:szCs w:val="28"/>
        </w:rPr>
        <w:t xml:space="preserve">3.11. По результатам выполнения социально значимых работ жители </w:t>
      </w:r>
      <w:r>
        <w:rPr>
          <w:sz w:val="28"/>
          <w:szCs w:val="28"/>
        </w:rPr>
        <w:t xml:space="preserve">Русско-Тювеевского </w:t>
      </w:r>
      <w:r w:rsidRPr="002A6829">
        <w:rPr>
          <w:sz w:val="28"/>
          <w:szCs w:val="28"/>
        </w:rPr>
        <w:t xml:space="preserve"> сельского поселения  могут быть поощрены </w:t>
      </w:r>
      <w:r>
        <w:rPr>
          <w:sz w:val="28"/>
          <w:szCs w:val="28"/>
        </w:rPr>
        <w:t>г</w:t>
      </w:r>
      <w:r w:rsidRPr="002A6829">
        <w:rPr>
          <w:sz w:val="28"/>
          <w:szCs w:val="28"/>
        </w:rPr>
        <w:t xml:space="preserve">лавой </w:t>
      </w:r>
      <w:r>
        <w:rPr>
          <w:sz w:val="28"/>
          <w:szCs w:val="28"/>
        </w:rPr>
        <w:t>Русско-Тювеевского сельского поселения.</w:t>
      </w:r>
    </w:p>
    <w:p w:rsidR="009E10A8" w:rsidRDefault="009E10A8" w:rsidP="00B07CB5"/>
    <w:p w:rsidR="009E10A8" w:rsidRPr="00547C2F" w:rsidRDefault="009E10A8" w:rsidP="00B07CB5">
      <w:pPr>
        <w:pStyle w:val="BodyText"/>
        <w:widowControl/>
        <w:spacing w:after="0"/>
        <w:ind w:firstLine="709"/>
        <w:jc w:val="center"/>
        <w:rPr>
          <w:b/>
          <w:color w:val="000000"/>
          <w:sz w:val="28"/>
          <w:szCs w:val="28"/>
        </w:rPr>
      </w:pPr>
    </w:p>
    <w:sectPr w:rsidR="009E10A8" w:rsidRPr="00547C2F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0A8" w:rsidRDefault="009E10A8">
      <w:r>
        <w:separator/>
      </w:r>
    </w:p>
  </w:endnote>
  <w:endnote w:type="continuationSeparator" w:id="0">
    <w:p w:rsidR="009E10A8" w:rsidRDefault="009E1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0A8" w:rsidRDefault="009E10A8">
      <w:r>
        <w:separator/>
      </w:r>
    </w:p>
  </w:footnote>
  <w:footnote w:type="continuationSeparator" w:id="0">
    <w:p w:rsidR="009E10A8" w:rsidRDefault="009E10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1A06631"/>
    <w:multiLevelType w:val="hybridMultilevel"/>
    <w:tmpl w:val="924010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8D51C4C"/>
    <w:multiLevelType w:val="hybridMultilevel"/>
    <w:tmpl w:val="E3FCEF5C"/>
    <w:lvl w:ilvl="0" w:tplc="D5D4DF1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158A3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86E3A"/>
    <w:rsid w:val="000A18F5"/>
    <w:rsid w:val="000A2A5E"/>
    <w:rsid w:val="000B1527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6572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6829"/>
    <w:rsid w:val="002A7894"/>
    <w:rsid w:val="002B18CA"/>
    <w:rsid w:val="002B1AF4"/>
    <w:rsid w:val="002C2EB2"/>
    <w:rsid w:val="002C2F90"/>
    <w:rsid w:val="002C4E71"/>
    <w:rsid w:val="002D6580"/>
    <w:rsid w:val="002F0D13"/>
    <w:rsid w:val="002F1AFC"/>
    <w:rsid w:val="002F2C27"/>
    <w:rsid w:val="002F6722"/>
    <w:rsid w:val="003024FC"/>
    <w:rsid w:val="0030660B"/>
    <w:rsid w:val="00312DDA"/>
    <w:rsid w:val="00322F47"/>
    <w:rsid w:val="00332936"/>
    <w:rsid w:val="00337CDC"/>
    <w:rsid w:val="0034462E"/>
    <w:rsid w:val="0036464A"/>
    <w:rsid w:val="003828FF"/>
    <w:rsid w:val="00384717"/>
    <w:rsid w:val="003A1F9E"/>
    <w:rsid w:val="003A2B01"/>
    <w:rsid w:val="003B31EF"/>
    <w:rsid w:val="003B4659"/>
    <w:rsid w:val="003B5CCF"/>
    <w:rsid w:val="003C6448"/>
    <w:rsid w:val="003C6E05"/>
    <w:rsid w:val="003D0088"/>
    <w:rsid w:val="003D2246"/>
    <w:rsid w:val="003D58B8"/>
    <w:rsid w:val="003F297E"/>
    <w:rsid w:val="003F7830"/>
    <w:rsid w:val="00400174"/>
    <w:rsid w:val="004106AA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29B"/>
    <w:rsid w:val="004A5E8C"/>
    <w:rsid w:val="004B2C6A"/>
    <w:rsid w:val="004C1B2C"/>
    <w:rsid w:val="004C36C3"/>
    <w:rsid w:val="004C70CF"/>
    <w:rsid w:val="004D2551"/>
    <w:rsid w:val="004E2713"/>
    <w:rsid w:val="004F5DB5"/>
    <w:rsid w:val="004F6E2F"/>
    <w:rsid w:val="00503E53"/>
    <w:rsid w:val="00510E6D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C3CAD"/>
    <w:rsid w:val="005C68C8"/>
    <w:rsid w:val="005C69DC"/>
    <w:rsid w:val="005C7FD3"/>
    <w:rsid w:val="005D2CE8"/>
    <w:rsid w:val="005D3E57"/>
    <w:rsid w:val="005D5206"/>
    <w:rsid w:val="005E18A1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D540C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0EC5"/>
    <w:rsid w:val="0096604A"/>
    <w:rsid w:val="00971989"/>
    <w:rsid w:val="00973F64"/>
    <w:rsid w:val="00975A34"/>
    <w:rsid w:val="00982CBF"/>
    <w:rsid w:val="009B73FB"/>
    <w:rsid w:val="009C18A4"/>
    <w:rsid w:val="009C61D7"/>
    <w:rsid w:val="009C6FC5"/>
    <w:rsid w:val="009E0126"/>
    <w:rsid w:val="009E0D18"/>
    <w:rsid w:val="009E10A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1586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07CB5"/>
    <w:rsid w:val="00B118A7"/>
    <w:rsid w:val="00B1730D"/>
    <w:rsid w:val="00B1779B"/>
    <w:rsid w:val="00B213B4"/>
    <w:rsid w:val="00B21C4B"/>
    <w:rsid w:val="00B27063"/>
    <w:rsid w:val="00B30E96"/>
    <w:rsid w:val="00B3220F"/>
    <w:rsid w:val="00B466DF"/>
    <w:rsid w:val="00B47CF0"/>
    <w:rsid w:val="00B544CD"/>
    <w:rsid w:val="00B80BEE"/>
    <w:rsid w:val="00B818EA"/>
    <w:rsid w:val="00BB7EE0"/>
    <w:rsid w:val="00BD74A8"/>
    <w:rsid w:val="00C27A44"/>
    <w:rsid w:val="00C35AA8"/>
    <w:rsid w:val="00C36E5C"/>
    <w:rsid w:val="00C419A6"/>
    <w:rsid w:val="00C559CE"/>
    <w:rsid w:val="00C67814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049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B7E3C"/>
    <w:rsid w:val="00DC7725"/>
    <w:rsid w:val="00DD7467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5271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741C"/>
    <w:rsid w:val="00F6023C"/>
    <w:rsid w:val="00F8502F"/>
    <w:rsid w:val="00F85169"/>
    <w:rsid w:val="00FA21DD"/>
    <w:rsid w:val="00FA67A9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Title">
    <w:name w:val="ConsPlusTitle"/>
    <w:uiPriority w:val="99"/>
    <w:rsid w:val="000B1527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92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5</Pages>
  <Words>1509</Words>
  <Characters>8603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11</cp:revision>
  <cp:lastPrinted>2020-03-21T09:59:00Z</cp:lastPrinted>
  <dcterms:created xsi:type="dcterms:W3CDTF">2020-03-30T17:47:00Z</dcterms:created>
  <dcterms:modified xsi:type="dcterms:W3CDTF">2020-04-27T08:22:00Z</dcterms:modified>
</cp:coreProperties>
</file>