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705C3E"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Случалось ли с вами, что вам понадобился номер СНИЛС, а карточки не оказалось под рукой? </w:t>
      </w:r>
      <w:r>
        <w:rPr>
          <w:rFonts w:ascii="Times New Roman" w:hAnsi="Times New Roman" w:cs="Times New Roman"/>
          <w:sz w:val="28"/>
          <w:szCs w:val="28"/>
        </w:rPr>
        <w:br/>
        <w:t xml:space="preserve">Уточнить свой номер СНИЛС можно в любое удобное для вас время: </w:t>
      </w:r>
      <w:hyperlink r:id="rId5" w:anchor="_blank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https://es.pfrf.ru/inquiry/snilsDuplicate/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#ПФР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#пенсионныйфонд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#ПФРцифровой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#электронныеуслуги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#услугиПФР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#СНИЛС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Default="00705C3E">
      <w:pPr>
        <w:rPr>
          <w:rFonts w:ascii="Times New Roman" w:hAnsi="Times New Roman" w:cs="Times New Roman"/>
          <w:sz w:val="28"/>
          <w:szCs w:val="28"/>
        </w:rPr>
      </w:pPr>
    </w:p>
    <w:p w:rsidR="00000000" w:rsidRDefault="00705C3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 w:bidi="ar-SA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18860" cy="6118860"/>
            <wp:effectExtent l="0" t="0" r="0" b="0"/>
            <wp:wrapSquare wrapText="larges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" t="-6" r="-6" b="-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61188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5C3E" w:rsidRDefault="00705C3E">
      <w:pPr>
        <w:rPr>
          <w:rFonts w:ascii="Times New Roman" w:hAnsi="Times New Roman" w:cs="Times New Roman"/>
          <w:sz w:val="28"/>
          <w:szCs w:val="28"/>
        </w:rPr>
      </w:pPr>
    </w:p>
    <w:sectPr w:rsidR="00705C3E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C3E"/>
    <w:rsid w:val="0070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  <w:lang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&#1094;&#1080;&#1092;&#1088;&#1086;&#1074;&#1086;&#1081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hyperlink" Target="https://vk.com/feed?section=search&amp;q=%23&#1057;&#1053;&#1048;&#1051;&#1057;" TargetMode="External"/><Relationship Id="rId5" Type="http://schemas.openxmlformats.org/officeDocument/2006/relationships/hyperlink" Target="https://vk.com/away.php?to=https%3A%2F%2Fes.pfrf.ru%2Finquiry%2FsnilsDuplicate%2F&amp;post=-37475973_3910&amp;cc_key=" TargetMode="Externa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810\AppData\Local\Temp\28188_&#1059;&#1090;&#1086;&#1095;&#1085;&#1080;&#1090;&#1100;_&#1089;&#1074;&#1086;&#1081;_&#1085;&#1086;&#1084;&#1077;&#1088;_&#1057;&#1053;&#1048;&#1051;&#1057;_&#1084;&#1086;&#1078;&#1085;&#1086;_&#1074;_&#1083;&#1102;&#1073;&#1086;&#1077;_&#1091;&#1076;&#1086;&#1073;&#1085;&#1086;&#1077;_&#1076;&#1083;&#1103;_&#1074;&#1072;&#1089;_&#1074;&#1088;&#1077;&#1084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28188_Уточнить_свой_номер_СНИЛС_можно_в_любое_удобное_для_вас_время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cp:lastPrinted>2019-06-24T08:36:00Z</cp:lastPrinted>
  <dcterms:created xsi:type="dcterms:W3CDTF">2019-09-10T05:28:00Z</dcterms:created>
  <dcterms:modified xsi:type="dcterms:W3CDTF">2019-09-10T05:29:00Z</dcterms:modified>
</cp:coreProperties>
</file>