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61722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9B6D51">
        <w:rPr>
          <w:b/>
          <w:sz w:val="24"/>
          <w:szCs w:val="24"/>
        </w:rPr>
        <w:t>03.07</w:t>
      </w:r>
      <w:r w:rsidR="005D7F00" w:rsidRPr="009B6D51">
        <w:rPr>
          <w:b/>
          <w:sz w:val="24"/>
          <w:szCs w:val="24"/>
        </w:rPr>
        <w:t>.2020 г.</w:t>
      </w:r>
    </w:p>
    <w:p w:rsidR="004A1A97" w:rsidRPr="009B6D51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1970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 xml:space="preserve">. № 13:19:0307003:192, разрешенное использование: для индивидуального жилищного строительства, адрес (местоположение):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Pr="009B6D51">
        <w:rPr>
          <w:sz w:val="24"/>
          <w:szCs w:val="24"/>
        </w:rPr>
        <w:t xml:space="preserve"> район, д. Павловка, ул. Дачная.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Аукцион состоится: 06.08.2020 г. в 12 час 00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Начальная цена ежегодной арендной платы за земельный участок в размере 1,5 % от кадастровой стоимости, т.е. 710,38 (семьсот десять рублей 38 копеек).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21,31 рубль. 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03.08.2020 г. </w:t>
      </w:r>
    </w:p>
    <w:p w:rsidR="002C367D" w:rsidRPr="009B6D51" w:rsidRDefault="002C367D" w:rsidP="002C367D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142,08 рубля.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896494</w:t>
      </w:r>
      <w:r w:rsidR="00593E08">
        <w:rPr>
          <w:sz w:val="24"/>
          <w:szCs w:val="24"/>
        </w:rPr>
        <w:t>68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227E9"/>
    <w:rsid w:val="00160EDE"/>
    <w:rsid w:val="001D3343"/>
    <w:rsid w:val="001F1DBF"/>
    <w:rsid w:val="00254163"/>
    <w:rsid w:val="00267759"/>
    <w:rsid w:val="002A4ECD"/>
    <w:rsid w:val="002C367D"/>
    <w:rsid w:val="004A1A97"/>
    <w:rsid w:val="00557DE0"/>
    <w:rsid w:val="00593E08"/>
    <w:rsid w:val="005C3928"/>
    <w:rsid w:val="005D7F00"/>
    <w:rsid w:val="00617229"/>
    <w:rsid w:val="008B2FD9"/>
    <w:rsid w:val="008E282F"/>
    <w:rsid w:val="009B6D51"/>
    <w:rsid w:val="00A42326"/>
    <w:rsid w:val="00A56A3E"/>
    <w:rsid w:val="00A72D00"/>
    <w:rsid w:val="00AD1557"/>
    <w:rsid w:val="00C40698"/>
    <w:rsid w:val="00D52527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7CCD7-8A82-4AE1-B10F-8E4D8FE5D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2020-06-30T08:02:00Z</dcterms:created>
  <dcterms:modified xsi:type="dcterms:W3CDTF">2020-06-30T08:02:00Z</dcterms:modified>
</cp:coreProperties>
</file>