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>
                <wp:simplePos x="0" y="0"/>
                <wp:positionH relativeFrom="page">
                  <wp:posOffset>3724275</wp:posOffset>
                </wp:positionH>
                <wp:positionV relativeFrom="paragraph">
                  <wp:posOffset>89535</wp:posOffset>
                </wp:positionV>
                <wp:extent cx="3482975" cy="1076325"/>
                <wp:effectExtent l="0" t="0" r="0" b="0"/>
                <wp:wrapSquare wrapText="largest"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2975" cy="10763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Главному редактору газеты</w:t>
                            </w:r>
                          </w:p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«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Темниковские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Известия»</w:t>
                            </w:r>
                          </w:p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D7F00" w:rsidRDefault="005D7F00" w:rsidP="005D7F0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    А. М. Лебедевой</w:t>
                            </w:r>
                          </w:p>
                          <w:p w:rsidR="005D7F00" w:rsidRPr="005621C2" w:rsidRDefault="005D7F00" w:rsidP="005D7F0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293.25pt;margin-top:7.05pt;width:274.25pt;height:84.75pt;z-index:251659264;visibility:visible;mso-wrap-style:square;mso-width-percent:0;mso-height-percent:0;mso-wrap-distance-left:7.05pt;mso-wrap-distance-top:0;mso-wrap-distance-right:7.05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d0CmQIAAB0FAAAOAAAAZHJzL2Uyb0RvYy54bWysVF2O0zAQfkfiDpbfu0m66U+iTVe7LUVI&#10;y4+0cAA3cRoLxza222RBnIVT8ITEGXokxnbT7cILQuTBGdvjz9/MfOOr677laE+1YVIUOLmIMaKi&#10;lBUT2wJ/eL8ezTEyloiKcClogR+owdeL58+uOpXTsWwkr6hGACJM3qkCN9aqPIpM2dCWmAupqIDN&#10;WuqWWJjqbVRp0gF6y6NxHE+jTupKaVlSY2B1FTbxwuPXNS3t27o21CJeYOBm/aj9uHFjtLgi+VYT&#10;1bDySIP8A4uWMAGXnqBWxBK00+wPqJaVWhpZ24tStpGsa1ZSHwNEk8S/RXPfEEV9LJAco05pMv8P&#10;tnyzf6cRq6B2GAnSQokO3w4/Dz8O31HistMpk4PTvQI329/K3nm6SI26k+VHg4RcNkRs6Y3Wsmso&#10;qYCdPxmdHQ04xoFsuteygmvIzkoP1Ne6dYCQDAToUKWHU2Vob1EJi5fpfJzNJhiVsJfEs+nleOLY&#10;RSQfjitt7EsqW+SMAmsovYcn+ztjg+vg4ulLzqo149xP9Haz5BrtCchk7b9wlquGhFUvFbjOBFd/&#10;tTnH4MIhCekww3VhBUIAAm7PBeM18SVLxml8O85G6+l8NkrX6WSUzeL5KE6y22wap1m6Wn91DJI0&#10;b1hVUXHHBB30maR/V/9jpwRleYWirsDZBFLngz5nfwzrGGvsvmN+nwTZMgvtyllb4PnJieSu7C9E&#10;BWGT3BLGgx09pe9TBjkY/j4rXiROF0Ehtt/0gOKUs5HVA8hFSygmaALeGDAaqT9j1EG/Fth82hFN&#10;MeKvBEjONfdg6MHYDAYRJRwtsMUomEsbHoGd0mzbAHIQtZA3IMuaecE8sgDKbgI96Mkf3wvX5Odz&#10;7/X4qi1+AQAA//8DAFBLAwQUAAYACAAAACEA/N8wzt4AAAALAQAADwAAAGRycy9kb3ducmV2Lnht&#10;bEyPQU+DQBCF7yb+h82YeLMLRRCRpdEavRrRpNctTFkCO0vYbYv/3ulJb/Pyvrx5r9wsdhQnnH3v&#10;SEG8ikAgNa7tqVPw/fV2l4PwQVOrR0eo4Ac9bKrrq1IXrTvTJ57q0AkOIV9oBSaEqZDSNwat9is3&#10;IbF3cLPVgeXcyXbWZw63o1xHUSat7ok/GD3h1mAz1EerIPlYP+z8e/26nXb4OOT+ZTiQUer2Znl+&#10;AhFwCX8wXOpzdai4094dqfViVJDmWcooG/cxiAsQJymv2/OVJxnIqpT/N1S/AAAA//8DAFBLAQIt&#10;ABQABgAIAAAAIQC2gziS/gAAAOEBAAATAAAAAAAAAAAAAAAAAAAAAABbQ29udGVudF9UeXBlc10u&#10;eG1sUEsBAi0AFAAGAAgAAAAhADj9If/WAAAAlAEAAAsAAAAAAAAAAAAAAAAALwEAAF9yZWxzLy5y&#10;ZWxzUEsBAi0AFAAGAAgAAAAhAK4R3QKZAgAAHQUAAA4AAAAAAAAAAAAAAAAALgIAAGRycy9lMm9E&#10;b2MueG1sUEsBAi0AFAAGAAgAAAAhAPzfMM7eAAAACwEAAA8AAAAAAAAAAAAAAAAA8wQAAGRycy9k&#10;b3ducmV2LnhtbFBLBQYAAAAABAAEAPMAAAD+BQAAAAA=&#10;" stroked="f">
                <v:fill opacity="0"/>
                <v:textbox inset="0,0,0,0">
                  <w:txbxContent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Главному редактору газеты</w:t>
                      </w:r>
                    </w:p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«</w:t>
                      </w:r>
                      <w:proofErr w:type="spellStart"/>
                      <w:r>
                        <w:rPr>
                          <w:b/>
                        </w:rPr>
                        <w:t>Темниковские</w:t>
                      </w:r>
                      <w:proofErr w:type="spellEnd"/>
                      <w:r>
                        <w:rPr>
                          <w:b/>
                        </w:rPr>
                        <w:t xml:space="preserve"> Известия»</w:t>
                      </w:r>
                    </w:p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</w:p>
                    <w:p w:rsidR="005D7F00" w:rsidRDefault="005D7F00" w:rsidP="005D7F0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                  А. М. Лебедевой</w:t>
                      </w:r>
                    </w:p>
                    <w:p w:rsidR="005D7F00" w:rsidRPr="005621C2" w:rsidRDefault="005D7F00" w:rsidP="005D7F00"/>
                  </w:txbxContent>
                </v:textbox>
                <w10:wrap type="square" side="largest" anchorx="page"/>
              </v:shape>
            </w:pict>
          </mc:Fallback>
        </mc:AlternateContent>
      </w:r>
      <w:r>
        <w:rPr>
          <w:b/>
          <w:sz w:val="16"/>
          <w:szCs w:val="16"/>
        </w:rPr>
        <w:t>ГЛАВА</w:t>
      </w:r>
    </w:p>
    <w:p w:rsidR="005D7F00" w:rsidRDefault="005D7F00" w:rsidP="005D7F00">
      <w:pPr>
        <w:ind w:left="705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ТЕМНИКОВСКОГО</w:t>
      </w:r>
    </w:p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МУНИЦИПАЛЬНОГО РАЙОНА</w:t>
      </w:r>
    </w:p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РЕСПУБЛИКИ МОРДОВИЯ</w:t>
      </w:r>
    </w:p>
    <w:p w:rsidR="005D7F00" w:rsidRDefault="005D7F00" w:rsidP="005D7F00">
      <w:pPr>
        <w:jc w:val="center"/>
        <w:rPr>
          <w:sz w:val="20"/>
        </w:rPr>
      </w:pP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431220, Республика Мордовия,</w:t>
      </w:r>
    </w:p>
    <w:p w:rsidR="005D7F00" w:rsidRDefault="005D7F00" w:rsidP="005D7F00">
      <w:pPr>
        <w:jc w:val="center"/>
        <w:rPr>
          <w:i/>
          <w:sz w:val="20"/>
        </w:rPr>
      </w:pPr>
      <w:proofErr w:type="spellStart"/>
      <w:r>
        <w:rPr>
          <w:i/>
          <w:sz w:val="20"/>
        </w:rPr>
        <w:t>г</w:t>
      </w:r>
      <w:proofErr w:type="gramStart"/>
      <w:r>
        <w:rPr>
          <w:i/>
          <w:sz w:val="20"/>
        </w:rPr>
        <w:t>.Т</w:t>
      </w:r>
      <w:proofErr w:type="gramEnd"/>
      <w:r>
        <w:rPr>
          <w:i/>
          <w:sz w:val="20"/>
        </w:rPr>
        <w:t>емников</w:t>
      </w:r>
      <w:proofErr w:type="spellEnd"/>
      <w:r>
        <w:rPr>
          <w:i/>
          <w:sz w:val="20"/>
        </w:rPr>
        <w:t xml:space="preserve">, </w:t>
      </w:r>
      <w:proofErr w:type="spellStart"/>
      <w:r>
        <w:rPr>
          <w:i/>
          <w:sz w:val="20"/>
        </w:rPr>
        <w:t>ул.Кирова</w:t>
      </w:r>
      <w:proofErr w:type="spellEnd"/>
      <w:r>
        <w:rPr>
          <w:i/>
          <w:sz w:val="20"/>
        </w:rPr>
        <w:t>, 26,</w:t>
      </w: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тел. 2-28-80, 2-12-01,</w:t>
      </w:r>
    </w:p>
    <w:p w:rsidR="005D7F00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</w:p>
    <w:p w:rsidR="005D7F00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</w:p>
    <w:p w:rsidR="005D7F00" w:rsidRPr="009B6D51" w:rsidRDefault="00617229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  <w:r w:rsidRPr="009B6D51">
        <w:rPr>
          <w:b/>
          <w:sz w:val="24"/>
          <w:szCs w:val="24"/>
        </w:rPr>
        <w:t>03.07</w:t>
      </w:r>
      <w:r w:rsidR="005D7F00" w:rsidRPr="009B6D51">
        <w:rPr>
          <w:b/>
          <w:sz w:val="24"/>
          <w:szCs w:val="24"/>
        </w:rPr>
        <w:t>.2020 г.</w:t>
      </w:r>
    </w:p>
    <w:p w:rsidR="001D3343" w:rsidRPr="009B6D51" w:rsidRDefault="001D3343" w:rsidP="004A1A97">
      <w:pPr>
        <w:shd w:val="clear" w:color="auto" w:fill="FFFFFF"/>
        <w:jc w:val="both"/>
        <w:rPr>
          <w:sz w:val="24"/>
          <w:szCs w:val="24"/>
        </w:rPr>
      </w:pPr>
    </w:p>
    <w:p w:rsidR="00A42326" w:rsidRPr="009B6D51" w:rsidRDefault="00A42326" w:rsidP="00A42326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 xml:space="preserve">Администрация </w:t>
      </w:r>
      <w:proofErr w:type="spellStart"/>
      <w:r w:rsidRPr="009B6D51">
        <w:rPr>
          <w:sz w:val="24"/>
          <w:szCs w:val="24"/>
        </w:rPr>
        <w:t>Темниковского</w:t>
      </w:r>
      <w:proofErr w:type="spellEnd"/>
      <w:r w:rsidRPr="009B6D51">
        <w:rPr>
          <w:sz w:val="24"/>
          <w:szCs w:val="24"/>
        </w:rPr>
        <w:t xml:space="preserve"> муниципального района Республики Мордовия сообщает о проведении открытого аукциона на право заключения договора аренды земельного участка, сроком на 10 лет, из земель населенных пунктов, общей площадью 1330 </w:t>
      </w:r>
      <w:proofErr w:type="spellStart"/>
      <w:r w:rsidRPr="009B6D51">
        <w:rPr>
          <w:sz w:val="24"/>
          <w:szCs w:val="24"/>
        </w:rPr>
        <w:t>кв.м</w:t>
      </w:r>
      <w:proofErr w:type="spellEnd"/>
      <w:r w:rsidRPr="009B6D51">
        <w:rPr>
          <w:sz w:val="24"/>
          <w:szCs w:val="24"/>
        </w:rPr>
        <w:t xml:space="preserve">., с </w:t>
      </w:r>
      <w:proofErr w:type="spellStart"/>
      <w:r w:rsidRPr="009B6D51">
        <w:rPr>
          <w:sz w:val="24"/>
          <w:szCs w:val="24"/>
        </w:rPr>
        <w:t>кад</w:t>
      </w:r>
      <w:proofErr w:type="spellEnd"/>
      <w:r w:rsidRPr="009B6D51">
        <w:rPr>
          <w:sz w:val="24"/>
          <w:szCs w:val="24"/>
        </w:rPr>
        <w:t xml:space="preserve">. № 13:19:0320002:2113, разрешенное использование: для ведения личного подсобного хозяйства, адрес (местоположение): Республика Мордовия, </w:t>
      </w:r>
      <w:proofErr w:type="spellStart"/>
      <w:r w:rsidRPr="009B6D51">
        <w:rPr>
          <w:sz w:val="24"/>
          <w:szCs w:val="24"/>
        </w:rPr>
        <w:t>Темниковский</w:t>
      </w:r>
      <w:proofErr w:type="spellEnd"/>
      <w:r w:rsidRPr="009B6D51">
        <w:rPr>
          <w:sz w:val="24"/>
          <w:szCs w:val="24"/>
        </w:rPr>
        <w:t xml:space="preserve"> муниципальный район, </w:t>
      </w:r>
      <w:proofErr w:type="spellStart"/>
      <w:r w:rsidRPr="009B6D51">
        <w:rPr>
          <w:sz w:val="24"/>
          <w:szCs w:val="24"/>
        </w:rPr>
        <w:t>Пурдошанское</w:t>
      </w:r>
      <w:proofErr w:type="spellEnd"/>
      <w:r w:rsidRPr="009B6D51">
        <w:rPr>
          <w:sz w:val="24"/>
          <w:szCs w:val="24"/>
        </w:rPr>
        <w:t xml:space="preserve"> сельское поселение, с. Пурдошки, ул. Интернациональная, 80Б.</w:t>
      </w:r>
    </w:p>
    <w:p w:rsidR="00A42326" w:rsidRPr="009B6D51" w:rsidRDefault="00A42326" w:rsidP="00A42326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 xml:space="preserve">Организатором торгов является Администрация </w:t>
      </w:r>
      <w:proofErr w:type="spellStart"/>
      <w:r w:rsidRPr="009B6D51">
        <w:rPr>
          <w:sz w:val="24"/>
          <w:szCs w:val="24"/>
        </w:rPr>
        <w:t>Темниковского</w:t>
      </w:r>
      <w:proofErr w:type="spellEnd"/>
      <w:r w:rsidRPr="009B6D51">
        <w:rPr>
          <w:sz w:val="24"/>
          <w:szCs w:val="24"/>
        </w:rPr>
        <w:t xml:space="preserve"> муниципального района Республики Мордовия.</w:t>
      </w:r>
    </w:p>
    <w:p w:rsidR="00A42326" w:rsidRPr="009B6D51" w:rsidRDefault="00A42326" w:rsidP="00A42326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 xml:space="preserve">Аукцион состоится: 06.08.2020 г. в 11 час 30 минут по адресу: РМ г. Темников ул. Кирова, д. 26, кабинет первого заместителя главы </w:t>
      </w:r>
      <w:proofErr w:type="spellStart"/>
      <w:r w:rsidRPr="009B6D51">
        <w:rPr>
          <w:sz w:val="24"/>
          <w:szCs w:val="24"/>
        </w:rPr>
        <w:t>Темниковского</w:t>
      </w:r>
      <w:proofErr w:type="spellEnd"/>
      <w:r w:rsidRPr="009B6D51">
        <w:rPr>
          <w:sz w:val="24"/>
          <w:szCs w:val="24"/>
        </w:rPr>
        <w:t xml:space="preserve"> муниципального района.   </w:t>
      </w:r>
    </w:p>
    <w:p w:rsidR="00A42326" w:rsidRPr="009B6D51" w:rsidRDefault="00A42326" w:rsidP="00A42326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>Контактный телефон (83445) 2-60-06.</w:t>
      </w:r>
    </w:p>
    <w:p w:rsidR="00A42326" w:rsidRPr="009B6D51" w:rsidRDefault="00A42326" w:rsidP="00A42326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>Начальная цена ежегодной арендной платы за земельный участок в размере 1,5 % от кадастровой стоимости, т.е. 637,80 (шестьсот тридцать семь рублей 80 копеек).</w:t>
      </w:r>
    </w:p>
    <w:p w:rsidR="00A42326" w:rsidRPr="009B6D51" w:rsidRDefault="00A42326" w:rsidP="00A42326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 xml:space="preserve">Шаг аукциона составляет 3% от стоимости, т.е. 19,13 рублей. </w:t>
      </w:r>
    </w:p>
    <w:p w:rsidR="00A42326" w:rsidRPr="009B6D51" w:rsidRDefault="00A42326" w:rsidP="00A42326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 xml:space="preserve">Заявки на участие в аукционе принимаются в письменном виде по адресу организатора торгов, начало приема заявок с момента опубликования данного объявления. Окончание приема заявок до 10 часов 00 минут 03.08.2020 г. </w:t>
      </w:r>
    </w:p>
    <w:p w:rsidR="00A42326" w:rsidRPr="009B6D51" w:rsidRDefault="00A42326" w:rsidP="00A42326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>Аукцион проводится путем подачи предложений о цене арендной платы земельного участка в открытой форме. Победителем аукциона признается участник, предложивший наиболее высокую цену.</w:t>
      </w:r>
    </w:p>
    <w:p w:rsidR="00A42326" w:rsidRPr="009B6D51" w:rsidRDefault="00A42326" w:rsidP="00A42326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  <w:r w:rsidRPr="009B6D51">
        <w:rPr>
          <w:sz w:val="24"/>
          <w:szCs w:val="24"/>
        </w:rPr>
        <w:t xml:space="preserve">Сумма задатка составляет 20% от начальной цены арендной платы земельного участка, т.е. 127,56 рублей. Задаток вносится на счет организатора торгов </w:t>
      </w:r>
      <w:proofErr w:type="gramStart"/>
      <w:r w:rsidRPr="009B6D51">
        <w:rPr>
          <w:sz w:val="24"/>
          <w:szCs w:val="24"/>
        </w:rPr>
        <w:t>р</w:t>
      </w:r>
      <w:proofErr w:type="gramEnd"/>
      <w:r w:rsidRPr="009B6D51">
        <w:rPr>
          <w:sz w:val="24"/>
          <w:szCs w:val="24"/>
        </w:rPr>
        <w:t xml:space="preserve">/с 40101810900000010002 в ГРКЦ НБ Республики Мордовия Банка России г. Саранск, УФК по РМ (Администрация </w:t>
      </w:r>
      <w:proofErr w:type="spellStart"/>
      <w:r w:rsidRPr="009B6D51">
        <w:rPr>
          <w:sz w:val="24"/>
          <w:szCs w:val="24"/>
        </w:rPr>
        <w:t>Темниковского</w:t>
      </w:r>
      <w:proofErr w:type="spellEnd"/>
      <w:r w:rsidRPr="009B6D51">
        <w:rPr>
          <w:sz w:val="24"/>
          <w:szCs w:val="24"/>
        </w:rPr>
        <w:t xml:space="preserve"> муниципального района Республики Мордовия), БИК 048952001, ОКТМО 89649468, код платежа 900 111 05013 05 0000120, ИНН 1319109244, КПП 131901001. Возврат задатка производится безналичным путем в течени</w:t>
      </w:r>
      <w:proofErr w:type="gramStart"/>
      <w:r w:rsidRPr="009B6D51">
        <w:rPr>
          <w:sz w:val="24"/>
          <w:szCs w:val="24"/>
        </w:rPr>
        <w:t>и</w:t>
      </w:r>
      <w:proofErr w:type="gramEnd"/>
      <w:r w:rsidRPr="009B6D51">
        <w:rPr>
          <w:sz w:val="24"/>
          <w:szCs w:val="24"/>
        </w:rPr>
        <w:t xml:space="preserve"> пяти дней после проведения аукциона.</w:t>
      </w:r>
    </w:p>
    <w:p w:rsidR="002C367D" w:rsidRDefault="002C367D" w:rsidP="002C367D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  <w:bookmarkStart w:id="0" w:name="_GoBack"/>
      <w:bookmarkEnd w:id="0"/>
    </w:p>
    <w:p w:rsidR="009B6D51" w:rsidRDefault="009B6D51" w:rsidP="002C367D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</w:p>
    <w:p w:rsidR="009B6D51" w:rsidRPr="0078421D" w:rsidRDefault="009B6D51" w:rsidP="009B6D51">
      <w:pPr>
        <w:jc w:val="both"/>
        <w:rPr>
          <w:b/>
          <w:sz w:val="24"/>
          <w:szCs w:val="24"/>
        </w:rPr>
      </w:pPr>
      <w:r w:rsidRPr="0078421D">
        <w:rPr>
          <w:b/>
          <w:sz w:val="24"/>
          <w:szCs w:val="24"/>
        </w:rPr>
        <w:t xml:space="preserve">Глава </w:t>
      </w:r>
      <w:proofErr w:type="spellStart"/>
      <w:r w:rsidRPr="0078421D">
        <w:rPr>
          <w:b/>
          <w:sz w:val="24"/>
          <w:szCs w:val="24"/>
        </w:rPr>
        <w:t>Темниковского</w:t>
      </w:r>
      <w:proofErr w:type="spellEnd"/>
    </w:p>
    <w:p w:rsidR="009B6D51" w:rsidRPr="0078421D" w:rsidRDefault="009B6D51" w:rsidP="009B6D51">
      <w:pPr>
        <w:jc w:val="both"/>
        <w:rPr>
          <w:b/>
          <w:sz w:val="24"/>
          <w:szCs w:val="24"/>
        </w:rPr>
      </w:pPr>
      <w:r w:rsidRPr="0078421D">
        <w:rPr>
          <w:b/>
          <w:sz w:val="24"/>
          <w:szCs w:val="24"/>
        </w:rPr>
        <w:t xml:space="preserve">муниципального района                                                                                                             С.Н. </w:t>
      </w:r>
      <w:proofErr w:type="spellStart"/>
      <w:r w:rsidRPr="0078421D">
        <w:rPr>
          <w:b/>
          <w:sz w:val="24"/>
          <w:szCs w:val="24"/>
        </w:rPr>
        <w:t>Кизим</w:t>
      </w:r>
      <w:proofErr w:type="spellEnd"/>
    </w:p>
    <w:p w:rsidR="00267759" w:rsidRDefault="00267759"/>
    <w:sectPr w:rsidR="00267759" w:rsidSect="005D7F00">
      <w:pgSz w:w="11906" w:h="16838"/>
      <w:pgMar w:top="1134" w:right="707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67F"/>
    <w:rsid w:val="00160EDE"/>
    <w:rsid w:val="001D3343"/>
    <w:rsid w:val="001F1DBF"/>
    <w:rsid w:val="00254163"/>
    <w:rsid w:val="00267759"/>
    <w:rsid w:val="002C367D"/>
    <w:rsid w:val="0046043E"/>
    <w:rsid w:val="004A1A97"/>
    <w:rsid w:val="00557DE0"/>
    <w:rsid w:val="00593E08"/>
    <w:rsid w:val="005C3928"/>
    <w:rsid w:val="005D7F00"/>
    <w:rsid w:val="00617229"/>
    <w:rsid w:val="008B2FD9"/>
    <w:rsid w:val="008E282F"/>
    <w:rsid w:val="009B6D51"/>
    <w:rsid w:val="00A42326"/>
    <w:rsid w:val="00A56A3E"/>
    <w:rsid w:val="00A72D00"/>
    <w:rsid w:val="00AD1557"/>
    <w:rsid w:val="00C40698"/>
    <w:rsid w:val="00CA03F5"/>
    <w:rsid w:val="00D52527"/>
    <w:rsid w:val="00D7167F"/>
    <w:rsid w:val="00F01F6A"/>
    <w:rsid w:val="00F92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67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8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82F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67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8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82F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95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C6733F-AB63-4121-A6EB-CACCB99D5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2020-06-17T07:21:00Z</cp:lastPrinted>
  <dcterms:created xsi:type="dcterms:W3CDTF">2020-06-30T08:01:00Z</dcterms:created>
  <dcterms:modified xsi:type="dcterms:W3CDTF">2020-06-30T08:02:00Z</dcterms:modified>
</cp:coreProperties>
</file>