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C36" w:rsidRPr="00B03D2E" w:rsidRDefault="00B35C36"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B35C36" w:rsidRPr="00B03D2E" w:rsidRDefault="00B35C36" w:rsidP="003129DF">
      <w:pPr>
        <w:ind w:firstLine="709"/>
        <w:jc w:val="both"/>
        <w:rPr>
          <w:rFonts w:ascii="Times New Roman" w:hAnsi="Times New Roman" w:cs="Times New Roman"/>
          <w:b/>
          <w:sz w:val="28"/>
          <w:szCs w:val="28"/>
        </w:rPr>
      </w:pPr>
    </w:p>
    <w:p w:rsidR="00B35C36" w:rsidRPr="00B03D2E" w:rsidRDefault="00B35C3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35C36" w:rsidRPr="00B03D2E" w:rsidRDefault="00B35C36" w:rsidP="003129DF">
      <w:pPr>
        <w:ind w:firstLine="709"/>
        <w:jc w:val="both"/>
        <w:rPr>
          <w:rFonts w:ascii="Times New Roman" w:hAnsi="Times New Roman" w:cs="Times New Roman"/>
          <w:b/>
          <w:sz w:val="28"/>
          <w:szCs w:val="28"/>
        </w:rPr>
      </w:pPr>
    </w:p>
    <w:p w:rsidR="00B35C36" w:rsidRPr="00B03D2E" w:rsidRDefault="00B35C3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B35C36" w:rsidRPr="00B03D2E" w:rsidRDefault="00B35C3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B35C36" w:rsidRPr="00B03D2E" w:rsidRDefault="00B35C3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B35C36" w:rsidRPr="00B03D2E" w:rsidRDefault="00B35C3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B35C36" w:rsidRPr="00B03D2E" w:rsidRDefault="00B35C36" w:rsidP="003129DF">
      <w:pPr>
        <w:ind w:firstLine="709"/>
        <w:jc w:val="both"/>
        <w:rPr>
          <w:rFonts w:ascii="Times New Roman" w:hAnsi="Times New Roman" w:cs="Times New Roman"/>
          <w:b/>
          <w:sz w:val="28"/>
          <w:szCs w:val="28"/>
        </w:rPr>
      </w:pPr>
    </w:p>
    <w:p w:rsidR="00B35C36" w:rsidRPr="00B03D2E" w:rsidRDefault="00B35C36"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49</w:t>
      </w:r>
    </w:p>
    <w:p w:rsidR="00B35C36" w:rsidRPr="005E13B9" w:rsidRDefault="00B35C36" w:rsidP="005E13B9">
      <w:pPr>
        <w:pStyle w:val="Subtitle"/>
        <w:ind w:firstLine="720"/>
        <w:rPr>
          <w:b w:val="0"/>
          <w:sz w:val="28"/>
          <w:szCs w:val="28"/>
        </w:rPr>
      </w:pPr>
      <w:r w:rsidRPr="005E13B9">
        <w:rPr>
          <w:b w:val="0"/>
          <w:sz w:val="28"/>
          <w:szCs w:val="28"/>
        </w:rPr>
        <w:t>СОВЕТ ДЕПУТАТОВ</w:t>
      </w:r>
    </w:p>
    <w:p w:rsidR="00B35C36" w:rsidRPr="005E13B9" w:rsidRDefault="00B35C36" w:rsidP="005E13B9">
      <w:pPr>
        <w:pStyle w:val="Subtitle"/>
        <w:ind w:firstLine="709"/>
        <w:rPr>
          <w:b w:val="0"/>
          <w:sz w:val="28"/>
          <w:szCs w:val="28"/>
        </w:rPr>
      </w:pPr>
      <w:r w:rsidRPr="005E13B9">
        <w:rPr>
          <w:b w:val="0"/>
          <w:sz w:val="28"/>
          <w:szCs w:val="28"/>
        </w:rPr>
        <w:t>РУССКО-ТЮВЕЕВСКОГО  СЕЛЬСКОГО ПОСЕЛЕНИЯ</w:t>
      </w:r>
    </w:p>
    <w:p w:rsidR="00B35C36" w:rsidRPr="005E13B9" w:rsidRDefault="00B35C36" w:rsidP="005E13B9">
      <w:pPr>
        <w:pStyle w:val="Subtitle"/>
        <w:ind w:firstLine="709"/>
        <w:rPr>
          <w:b w:val="0"/>
          <w:sz w:val="28"/>
          <w:szCs w:val="28"/>
        </w:rPr>
      </w:pPr>
      <w:r w:rsidRPr="005E13B9">
        <w:rPr>
          <w:b w:val="0"/>
          <w:sz w:val="28"/>
          <w:szCs w:val="28"/>
        </w:rPr>
        <w:t xml:space="preserve"> ТЕМНИКОВСКОГО  МУНИЦИПАЛЬНОГО РАЙОНА</w:t>
      </w:r>
    </w:p>
    <w:p w:rsidR="00B35C36" w:rsidRPr="005E13B9" w:rsidRDefault="00B35C36" w:rsidP="005E13B9">
      <w:pPr>
        <w:ind w:firstLine="709"/>
        <w:jc w:val="center"/>
        <w:rPr>
          <w:rFonts w:ascii="Times New Roman" w:hAnsi="Times New Roman" w:cs="Times New Roman"/>
          <w:sz w:val="28"/>
          <w:szCs w:val="28"/>
        </w:rPr>
      </w:pPr>
      <w:r w:rsidRPr="005E13B9">
        <w:rPr>
          <w:rFonts w:ascii="Times New Roman" w:hAnsi="Times New Roman" w:cs="Times New Roman"/>
          <w:sz w:val="28"/>
          <w:szCs w:val="28"/>
        </w:rPr>
        <w:t>РЕСПУБЛИКИ МОРДОВИЯ</w:t>
      </w:r>
    </w:p>
    <w:p w:rsidR="00B35C36" w:rsidRPr="005E13B9" w:rsidRDefault="00B35C36" w:rsidP="005E13B9">
      <w:pPr>
        <w:ind w:firstLine="709"/>
        <w:jc w:val="center"/>
        <w:outlineLvl w:val="0"/>
        <w:rPr>
          <w:rFonts w:ascii="Times New Roman" w:hAnsi="Times New Roman" w:cs="Times New Roman"/>
          <w:b/>
          <w:bCs/>
          <w:sz w:val="28"/>
          <w:szCs w:val="28"/>
        </w:rPr>
      </w:pPr>
    </w:p>
    <w:p w:rsidR="00B35C36" w:rsidRPr="005E13B9" w:rsidRDefault="00B35C36" w:rsidP="005E13B9">
      <w:pPr>
        <w:ind w:firstLine="709"/>
        <w:jc w:val="center"/>
        <w:outlineLvl w:val="0"/>
        <w:rPr>
          <w:rFonts w:ascii="Times New Roman" w:hAnsi="Times New Roman" w:cs="Times New Roman"/>
          <w:b/>
          <w:bCs/>
          <w:sz w:val="28"/>
          <w:szCs w:val="28"/>
        </w:rPr>
      </w:pPr>
    </w:p>
    <w:p w:rsidR="00B35C36" w:rsidRPr="005E13B9" w:rsidRDefault="00B35C36" w:rsidP="005E13B9">
      <w:pPr>
        <w:ind w:firstLine="709"/>
        <w:jc w:val="center"/>
        <w:outlineLvl w:val="0"/>
        <w:rPr>
          <w:rFonts w:ascii="Times New Roman" w:hAnsi="Times New Roman" w:cs="Times New Roman"/>
          <w:b/>
          <w:bCs/>
          <w:sz w:val="34"/>
          <w:szCs w:val="34"/>
        </w:rPr>
      </w:pPr>
      <w:r w:rsidRPr="005E13B9">
        <w:rPr>
          <w:rFonts w:ascii="Times New Roman" w:hAnsi="Times New Roman" w:cs="Times New Roman"/>
          <w:b/>
          <w:bCs/>
          <w:sz w:val="34"/>
          <w:szCs w:val="34"/>
        </w:rPr>
        <w:t>Р Е Ш Е Н И Е</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5E13B9">
          <w:rPr>
            <w:rFonts w:ascii="Times New Roman" w:hAnsi="Times New Roman" w:cs="Times New Roman"/>
            <w:sz w:val="28"/>
            <w:szCs w:val="28"/>
          </w:rPr>
          <w:t>2020 г</w:t>
        </w:r>
      </w:smartTag>
      <w:r w:rsidRPr="005E13B9">
        <w:rPr>
          <w:rFonts w:ascii="Times New Roman" w:hAnsi="Times New Roman" w:cs="Times New Roman"/>
          <w:sz w:val="28"/>
          <w:szCs w:val="28"/>
        </w:rPr>
        <w:t>.                                                                                                      № 144</w:t>
      </w:r>
    </w:p>
    <w:p w:rsidR="00B35C36" w:rsidRPr="005E13B9" w:rsidRDefault="00B35C36" w:rsidP="005E13B9">
      <w:pPr>
        <w:jc w:val="center"/>
        <w:rPr>
          <w:rFonts w:ascii="Times New Roman" w:hAnsi="Times New Roman" w:cs="Times New Roman"/>
          <w:sz w:val="28"/>
          <w:szCs w:val="28"/>
        </w:rPr>
      </w:pPr>
      <w:r w:rsidRPr="005E13B9">
        <w:rPr>
          <w:rFonts w:ascii="Times New Roman" w:hAnsi="Times New Roman" w:cs="Times New Roman"/>
          <w:sz w:val="28"/>
          <w:szCs w:val="28"/>
        </w:rPr>
        <w:t>д.Русское Тювеево</w:t>
      </w:r>
    </w:p>
    <w:p w:rsidR="00B35C36" w:rsidRPr="005E13B9" w:rsidRDefault="00B35C36" w:rsidP="005E13B9">
      <w:pPr>
        <w:ind w:right="4890"/>
        <w:rPr>
          <w:rFonts w:ascii="Times New Roman" w:hAnsi="Times New Roman" w:cs="Times New Roman"/>
          <w:b/>
          <w:sz w:val="28"/>
          <w:szCs w:val="28"/>
        </w:rPr>
      </w:pPr>
    </w:p>
    <w:p w:rsidR="00B35C36" w:rsidRPr="005E13B9" w:rsidRDefault="00B35C36" w:rsidP="005E13B9">
      <w:pPr>
        <w:pStyle w:val="Heading1"/>
        <w:tabs>
          <w:tab w:val="left" w:pos="0"/>
        </w:tabs>
        <w:spacing w:before="0" w:after="0"/>
        <w:ind w:firstLine="720"/>
        <w:rPr>
          <w:sz w:val="28"/>
          <w:szCs w:val="28"/>
        </w:rPr>
      </w:pPr>
      <w:r w:rsidRPr="005E13B9">
        <w:rPr>
          <w:sz w:val="28"/>
          <w:szCs w:val="28"/>
        </w:rPr>
        <w:t>О создании рабочей группы  по подготовке</w:t>
      </w:r>
    </w:p>
    <w:p w:rsidR="00B35C36" w:rsidRPr="005E13B9" w:rsidRDefault="00B35C36" w:rsidP="005E13B9">
      <w:pPr>
        <w:pStyle w:val="Heading1"/>
        <w:tabs>
          <w:tab w:val="left" w:pos="0"/>
        </w:tabs>
        <w:spacing w:before="0" w:after="0"/>
        <w:ind w:firstLine="720"/>
        <w:rPr>
          <w:sz w:val="28"/>
          <w:szCs w:val="28"/>
        </w:rPr>
      </w:pPr>
      <w:r w:rsidRPr="005E13B9">
        <w:rPr>
          <w:sz w:val="28"/>
          <w:szCs w:val="28"/>
        </w:rPr>
        <w:t>проекта Устава и проекта Регламента Совета депутатов</w:t>
      </w:r>
    </w:p>
    <w:p w:rsidR="00B35C36" w:rsidRPr="005E13B9" w:rsidRDefault="00B35C36" w:rsidP="005E13B9">
      <w:pPr>
        <w:pStyle w:val="Heading1"/>
        <w:tabs>
          <w:tab w:val="left" w:pos="0"/>
        </w:tabs>
        <w:spacing w:before="0" w:after="0"/>
        <w:ind w:firstLine="720"/>
        <w:rPr>
          <w:sz w:val="28"/>
          <w:szCs w:val="28"/>
        </w:rPr>
      </w:pPr>
      <w:r w:rsidRPr="005E13B9">
        <w:rPr>
          <w:sz w:val="28"/>
          <w:szCs w:val="28"/>
        </w:rPr>
        <w:t>Русско-Тювеевского сельского поселения</w:t>
      </w:r>
    </w:p>
    <w:p w:rsidR="00B35C36" w:rsidRPr="005E13B9" w:rsidRDefault="00B35C36" w:rsidP="005E13B9">
      <w:pPr>
        <w:pStyle w:val="Heading1"/>
        <w:tabs>
          <w:tab w:val="left" w:pos="0"/>
        </w:tabs>
        <w:spacing w:before="0" w:after="0"/>
        <w:ind w:firstLine="720"/>
        <w:rPr>
          <w:sz w:val="28"/>
          <w:szCs w:val="28"/>
        </w:rPr>
      </w:pPr>
      <w:r w:rsidRPr="005E13B9">
        <w:rPr>
          <w:sz w:val="28"/>
          <w:szCs w:val="28"/>
        </w:rPr>
        <w:t>Темниковского муниципального района</w:t>
      </w:r>
    </w:p>
    <w:p w:rsidR="00B35C36" w:rsidRPr="005E13B9" w:rsidRDefault="00B35C36" w:rsidP="005E13B9">
      <w:pPr>
        <w:rPr>
          <w:rFonts w:ascii="Times New Roman" w:hAnsi="Times New Roman" w:cs="Times New Roman"/>
          <w:sz w:val="28"/>
          <w:szCs w:val="28"/>
        </w:rPr>
      </w:pPr>
    </w:p>
    <w:p w:rsidR="00B35C36" w:rsidRPr="005E13B9" w:rsidRDefault="00B35C36" w:rsidP="005E13B9">
      <w:pPr>
        <w:rPr>
          <w:rFonts w:ascii="Times New Roman" w:hAnsi="Times New Roman" w:cs="Times New Roman"/>
          <w:sz w:val="28"/>
          <w:szCs w:val="28"/>
        </w:rPr>
      </w:pPr>
    </w:p>
    <w:p w:rsidR="00B35C36" w:rsidRPr="005E13B9" w:rsidRDefault="00B35C36" w:rsidP="005E13B9">
      <w:pPr>
        <w:pStyle w:val="Heading1"/>
        <w:shd w:val="clear" w:color="auto" w:fill="FFFFFF"/>
        <w:spacing w:before="0" w:after="0"/>
        <w:ind w:firstLine="720"/>
        <w:jc w:val="both"/>
        <w:rPr>
          <w:b w:val="0"/>
          <w:bCs w:val="0"/>
          <w:sz w:val="28"/>
          <w:szCs w:val="28"/>
        </w:rPr>
      </w:pPr>
      <w:r w:rsidRPr="005E13B9">
        <w:rPr>
          <w:b w:val="0"/>
          <w:bCs w:val="0"/>
          <w:sz w:val="28"/>
          <w:szCs w:val="28"/>
        </w:rPr>
        <w:t xml:space="preserve">Руководствуясь </w:t>
      </w:r>
      <w:r w:rsidRPr="005E13B9">
        <w:rPr>
          <w:b w:val="0"/>
          <w:sz w:val="28"/>
          <w:szCs w:val="28"/>
        </w:rPr>
        <w:t>Законом Республики Мордовия от 19 мая .2020г. № 32-З "</w:t>
      </w:r>
      <w:r w:rsidRPr="005E13B9">
        <w:rPr>
          <w:b w:val="0"/>
          <w:snapToGrid w:val="0"/>
          <w:sz w:val="28"/>
          <w:szCs w:val="28"/>
        </w:rPr>
        <w:t>«</w:t>
      </w:r>
      <w:r w:rsidRPr="005E13B9">
        <w:rPr>
          <w:b w:val="0"/>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и в связи с созданием вновь образованного</w:t>
      </w:r>
      <w:r w:rsidRPr="005E13B9">
        <w:rPr>
          <w:sz w:val="28"/>
          <w:szCs w:val="28"/>
        </w:rPr>
        <w:t xml:space="preserve"> </w:t>
      </w:r>
      <w:r w:rsidRPr="005E13B9">
        <w:rPr>
          <w:b w:val="0"/>
          <w:sz w:val="28"/>
          <w:szCs w:val="28"/>
        </w:rPr>
        <w:t xml:space="preserve">Русско-Тювеевского сельского поселения </w:t>
      </w:r>
      <w:r w:rsidRPr="005E13B9">
        <w:rPr>
          <w:b w:val="0"/>
          <w:bCs w:val="0"/>
          <w:sz w:val="28"/>
          <w:szCs w:val="28"/>
        </w:rPr>
        <w:t xml:space="preserve">Совет депутатов </w:t>
      </w:r>
      <w:r w:rsidRPr="005E13B9">
        <w:rPr>
          <w:b w:val="0"/>
          <w:sz w:val="28"/>
          <w:szCs w:val="28"/>
        </w:rPr>
        <w:t>Русско-Тювеевского</w:t>
      </w:r>
      <w:r w:rsidRPr="005E13B9">
        <w:rPr>
          <w:b w:val="0"/>
          <w:bCs w:val="0"/>
          <w:sz w:val="28"/>
          <w:szCs w:val="28"/>
        </w:rPr>
        <w:t xml:space="preserve"> сельского поселения Темниковского муниципального района р е ш и л:</w:t>
      </w:r>
    </w:p>
    <w:p w:rsidR="00B35C36" w:rsidRPr="005E13B9" w:rsidRDefault="00B35C36" w:rsidP="005E13B9">
      <w:pPr>
        <w:pStyle w:val="Heading1"/>
        <w:tabs>
          <w:tab w:val="left" w:pos="0"/>
        </w:tabs>
        <w:spacing w:before="0" w:after="0"/>
        <w:ind w:firstLine="720"/>
        <w:jc w:val="both"/>
        <w:rPr>
          <w:b w:val="0"/>
          <w:sz w:val="28"/>
          <w:szCs w:val="28"/>
        </w:rPr>
      </w:pPr>
      <w:r w:rsidRPr="005E13B9">
        <w:rPr>
          <w:b w:val="0"/>
          <w:sz w:val="28"/>
          <w:szCs w:val="28"/>
        </w:rPr>
        <w:t>1. Создать рабочую группу по подготовке проекта Устава и проекта Регламента Совета депутатов</w:t>
      </w:r>
      <w:r w:rsidRPr="005E13B9">
        <w:rPr>
          <w:sz w:val="28"/>
          <w:szCs w:val="28"/>
        </w:rPr>
        <w:t xml:space="preserve"> </w:t>
      </w:r>
      <w:r w:rsidRPr="005E13B9">
        <w:rPr>
          <w:b w:val="0"/>
          <w:sz w:val="28"/>
          <w:szCs w:val="28"/>
        </w:rPr>
        <w:t>вновь образованного</w:t>
      </w:r>
      <w:r w:rsidRPr="005E13B9">
        <w:rPr>
          <w:sz w:val="28"/>
          <w:szCs w:val="28"/>
        </w:rPr>
        <w:t xml:space="preserve"> </w:t>
      </w:r>
      <w:r w:rsidRPr="005E13B9">
        <w:rPr>
          <w:b w:val="0"/>
          <w:sz w:val="28"/>
          <w:szCs w:val="28"/>
        </w:rPr>
        <w:t>Русско-Тювеевского сельского поселения Темниковского муниципального района в следующем составе:</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1) Леонович Флюра Фанизовна –глава Русско-Тювеевского сельского поселения (по согласованию) – руководитель группы</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2) Позднякова Нюрия Абидулловна - глава Русско-Караевского сельского поселения – заместитель руководителя группы.</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Члены группы:</w:t>
      </w:r>
    </w:p>
    <w:p w:rsidR="00B35C36" w:rsidRPr="005E13B9" w:rsidRDefault="00B35C36" w:rsidP="005E13B9">
      <w:pPr>
        <w:rPr>
          <w:rFonts w:ascii="Times New Roman" w:hAnsi="Times New Roman" w:cs="Times New Roman"/>
          <w:sz w:val="28"/>
          <w:szCs w:val="28"/>
        </w:rPr>
      </w:pP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3) Тябердина Наталья Николаевна - депутат Совета депутатов Русско-Караевского сельского поселения,</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4) Антонова Надежда Алексеевна - депутат Совета депутатов Русско-Тювеевского сельского поселения (по согласованию),</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5) Осетров Владимир Валерьевич - депутат Совета депутатов Русско-Тювеевского сельского поселения (по согласованию),</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2. Настоящее решение подлежит опубликованию в информационном бюллетене Русско-Тювеевского сельского поселения Темниковского муниципального района.</w:t>
      </w:r>
    </w:p>
    <w:p w:rsidR="00B35C36" w:rsidRPr="005E13B9" w:rsidRDefault="00B35C36" w:rsidP="005E13B9">
      <w:pPr>
        <w:rPr>
          <w:rFonts w:ascii="Times New Roman" w:hAnsi="Times New Roman" w:cs="Times New Roman"/>
          <w:sz w:val="28"/>
          <w:szCs w:val="28"/>
        </w:rPr>
      </w:pPr>
    </w:p>
    <w:p w:rsidR="00B35C36" w:rsidRPr="005E13B9" w:rsidRDefault="00B35C36" w:rsidP="005E13B9">
      <w:pPr>
        <w:jc w:val="center"/>
        <w:rPr>
          <w:rFonts w:ascii="Times New Roman" w:hAnsi="Times New Roman" w:cs="Times New Roman"/>
          <w:sz w:val="28"/>
          <w:szCs w:val="28"/>
        </w:rPr>
      </w:pPr>
    </w:p>
    <w:p w:rsidR="00B35C36" w:rsidRPr="005E13B9" w:rsidRDefault="00B35C36" w:rsidP="005E13B9">
      <w:pPr>
        <w:rPr>
          <w:rFonts w:ascii="Times New Roman" w:hAnsi="Times New Roman" w:cs="Times New Roman"/>
          <w:sz w:val="28"/>
          <w:szCs w:val="28"/>
        </w:rPr>
      </w:pP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rPr>
        <w:t>Глава Русско-Тювеевского</w:t>
      </w:r>
    </w:p>
    <w:p w:rsidR="00B35C36" w:rsidRPr="005E13B9" w:rsidRDefault="00B35C36" w:rsidP="005E13B9">
      <w:pPr>
        <w:rPr>
          <w:rFonts w:ascii="Times New Roman" w:hAnsi="Times New Roman" w:cs="Times New Roman"/>
          <w:sz w:val="28"/>
          <w:szCs w:val="28"/>
        </w:rPr>
      </w:pPr>
      <w:r w:rsidRPr="005E13B9">
        <w:rPr>
          <w:rFonts w:ascii="Times New Roman" w:hAnsi="Times New Roman" w:cs="Times New Roman"/>
          <w:sz w:val="28"/>
          <w:szCs w:val="28"/>
          <w:lang w:val="en-US"/>
        </w:rPr>
        <w:t>c</w:t>
      </w:r>
      <w:r w:rsidRPr="005E13B9">
        <w:rPr>
          <w:rFonts w:ascii="Times New Roman" w:hAnsi="Times New Roman" w:cs="Times New Roman"/>
          <w:sz w:val="28"/>
          <w:szCs w:val="28"/>
        </w:rPr>
        <w:t>ельского поселения                                                                                     Ф.Ф.Леонович</w:t>
      </w:r>
    </w:p>
    <w:p w:rsidR="00B35C36" w:rsidRDefault="00B35C36" w:rsidP="005E13B9">
      <w:pPr>
        <w:jc w:val="right"/>
        <w:rPr>
          <w:rFonts w:ascii="Arial" w:hAnsi="Arial" w:cs="Arial"/>
          <w:b/>
          <w:bCs/>
          <w:color w:val="26282F"/>
        </w:rPr>
      </w:pPr>
    </w:p>
    <w:p w:rsidR="00B35C36" w:rsidRDefault="00B35C36" w:rsidP="005E13B9">
      <w:pPr>
        <w:jc w:val="right"/>
        <w:rPr>
          <w:rFonts w:ascii="Arial" w:hAnsi="Arial" w:cs="Arial"/>
          <w:b/>
          <w:bCs/>
          <w:color w:val="26282F"/>
        </w:rPr>
      </w:pPr>
    </w:p>
    <w:p w:rsidR="00B35C36" w:rsidRPr="00A2599A" w:rsidRDefault="00B35C36"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49</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B35C36" w:rsidRPr="00A2599A" w:rsidRDefault="00B35C36"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B35C36" w:rsidRPr="00A2599A" w:rsidRDefault="00B35C36"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B35C36"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23458"/>
    <w:rsid w:val="00740C8D"/>
    <w:rsid w:val="0074227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B00996"/>
    <w:rsid w:val="00B03D2E"/>
    <w:rsid w:val="00B35C36"/>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2F72"/>
    <w:rsid w:val="00F375F1"/>
    <w:rsid w:val="00F754DA"/>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506673418">
      <w:marLeft w:val="0"/>
      <w:marRight w:val="0"/>
      <w:marTop w:val="0"/>
      <w:marBottom w:val="0"/>
      <w:divBdr>
        <w:top w:val="none" w:sz="0" w:space="0" w:color="auto"/>
        <w:left w:val="none" w:sz="0" w:space="0" w:color="auto"/>
        <w:bottom w:val="none" w:sz="0" w:space="0" w:color="auto"/>
        <w:right w:val="none" w:sz="0" w:space="0" w:color="auto"/>
      </w:divBdr>
    </w:div>
    <w:div w:id="1506673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488</Words>
  <Characters>2782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9</cp:revision>
  <dcterms:created xsi:type="dcterms:W3CDTF">2020-03-18T18:06:00Z</dcterms:created>
  <dcterms:modified xsi:type="dcterms:W3CDTF">2020-07-09T10:31:00Z</dcterms:modified>
</cp:coreProperties>
</file>