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A89" w:rsidRPr="00B03D2E" w:rsidRDefault="009F0A8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9F0A89" w:rsidRPr="00B03D2E" w:rsidRDefault="009F0A89" w:rsidP="003129DF">
      <w:pPr>
        <w:ind w:firstLine="709"/>
        <w:jc w:val="both"/>
        <w:rPr>
          <w:rFonts w:ascii="Times New Roman" w:hAnsi="Times New Roman" w:cs="Times New Roman"/>
          <w:b/>
          <w:sz w:val="28"/>
          <w:szCs w:val="28"/>
        </w:rPr>
      </w:pPr>
    </w:p>
    <w:p w:rsidR="009F0A89" w:rsidRPr="00B03D2E" w:rsidRDefault="009F0A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F0A89" w:rsidRPr="00B03D2E" w:rsidRDefault="009F0A89" w:rsidP="003129DF">
      <w:pPr>
        <w:ind w:firstLine="709"/>
        <w:jc w:val="both"/>
        <w:rPr>
          <w:rFonts w:ascii="Times New Roman" w:hAnsi="Times New Roman" w:cs="Times New Roman"/>
          <w:b/>
          <w:sz w:val="28"/>
          <w:szCs w:val="28"/>
        </w:rPr>
      </w:pPr>
    </w:p>
    <w:p w:rsidR="009F0A89" w:rsidRPr="00B03D2E" w:rsidRDefault="009F0A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9F0A89" w:rsidRPr="00B03D2E" w:rsidRDefault="009F0A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9F0A89" w:rsidRPr="00B03D2E" w:rsidRDefault="009F0A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9F0A89" w:rsidRPr="00B03D2E" w:rsidRDefault="009F0A8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9F0A89" w:rsidRPr="00B03D2E" w:rsidRDefault="009F0A89" w:rsidP="003129DF">
      <w:pPr>
        <w:ind w:firstLine="709"/>
        <w:jc w:val="both"/>
        <w:rPr>
          <w:rFonts w:ascii="Times New Roman" w:hAnsi="Times New Roman" w:cs="Times New Roman"/>
          <w:b/>
          <w:sz w:val="28"/>
          <w:szCs w:val="28"/>
        </w:rPr>
      </w:pPr>
    </w:p>
    <w:p w:rsidR="009F0A89" w:rsidRPr="00B03D2E" w:rsidRDefault="009F0A89" w:rsidP="003129DF">
      <w:pPr>
        <w:jc w:val="both"/>
        <w:outlineLvl w:val="0"/>
        <w:rPr>
          <w:rFonts w:ascii="Times New Roman" w:hAnsi="Times New Roman" w:cs="Times New Roman"/>
          <w:b/>
          <w:sz w:val="28"/>
          <w:szCs w:val="28"/>
        </w:rPr>
      </w:pPr>
      <w:r>
        <w:rPr>
          <w:rFonts w:ascii="Times New Roman" w:hAnsi="Times New Roman" w:cs="Times New Roman"/>
          <w:b/>
          <w:sz w:val="28"/>
          <w:szCs w:val="28"/>
        </w:rPr>
        <w:t>25 сентября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61</w:t>
      </w:r>
    </w:p>
    <w:p w:rsidR="009F0A89" w:rsidRPr="00B53A1B" w:rsidRDefault="009F0A89" w:rsidP="00CE3DD9">
      <w:pPr>
        <w:jc w:val="right"/>
        <w:rPr>
          <w:rFonts w:ascii="Times New Roman" w:hAnsi="Times New Roman" w:cs="Times New Roman"/>
          <w:b/>
          <w:bCs/>
          <w:color w:val="26282F"/>
          <w:sz w:val="28"/>
          <w:szCs w:val="28"/>
        </w:rPr>
      </w:pPr>
    </w:p>
    <w:p w:rsidR="009F0A89" w:rsidRPr="00B53A1B" w:rsidRDefault="009F0A89" w:rsidP="00B53A1B">
      <w:pPr>
        <w:pStyle w:val="Subtitle"/>
        <w:shd w:val="clear" w:color="auto" w:fill="FFFFFF"/>
        <w:rPr>
          <w:caps/>
          <w:sz w:val="28"/>
          <w:szCs w:val="28"/>
        </w:rPr>
      </w:pPr>
      <w:r w:rsidRPr="00B53A1B">
        <w:rPr>
          <w:caps/>
          <w:sz w:val="28"/>
          <w:szCs w:val="28"/>
        </w:rPr>
        <w:t>АДМИНИСТРАЦИя РУССКО-ТЮВЕЕВСКОГО СЕЛЬСКОГО ПОСЕЛЕНИЯ Темниковского МУНИЦИПАЛЬНОГО РАЙОНА</w:t>
      </w:r>
    </w:p>
    <w:p w:rsidR="009F0A89" w:rsidRPr="00B53A1B" w:rsidRDefault="009F0A89" w:rsidP="00B53A1B">
      <w:pPr>
        <w:pStyle w:val="Subtitle"/>
        <w:shd w:val="clear" w:color="auto" w:fill="FFFFFF"/>
        <w:ind w:firstLine="709"/>
        <w:rPr>
          <w:caps/>
          <w:sz w:val="28"/>
          <w:szCs w:val="28"/>
        </w:rPr>
      </w:pPr>
      <w:r w:rsidRPr="00B53A1B">
        <w:rPr>
          <w:caps/>
          <w:sz w:val="28"/>
          <w:szCs w:val="28"/>
        </w:rPr>
        <w:t>Республики мордовиЯ</w:t>
      </w:r>
    </w:p>
    <w:p w:rsidR="009F0A89" w:rsidRDefault="009F0A89" w:rsidP="00B53A1B">
      <w:pPr>
        <w:jc w:val="center"/>
        <w:rPr>
          <w:rFonts w:ascii="Times New Roman" w:hAnsi="Times New Roman" w:cs="Times New Roman"/>
          <w:b/>
          <w:sz w:val="28"/>
          <w:szCs w:val="28"/>
        </w:rPr>
      </w:pPr>
    </w:p>
    <w:p w:rsidR="009F0A89" w:rsidRPr="00B53A1B" w:rsidRDefault="009F0A89" w:rsidP="00B53A1B">
      <w:pPr>
        <w:jc w:val="center"/>
        <w:rPr>
          <w:rFonts w:ascii="Times New Roman" w:hAnsi="Times New Roman" w:cs="Times New Roman"/>
          <w:b/>
          <w:sz w:val="28"/>
          <w:szCs w:val="28"/>
        </w:rPr>
      </w:pPr>
    </w:p>
    <w:p w:rsidR="009F0A89" w:rsidRPr="00B53A1B" w:rsidRDefault="009F0A89" w:rsidP="00B53A1B">
      <w:pPr>
        <w:jc w:val="center"/>
        <w:rPr>
          <w:rFonts w:ascii="Times New Roman" w:hAnsi="Times New Roman" w:cs="Times New Roman"/>
          <w:b/>
          <w:sz w:val="28"/>
          <w:szCs w:val="28"/>
        </w:rPr>
      </w:pPr>
      <w:r w:rsidRPr="00B53A1B">
        <w:rPr>
          <w:rFonts w:ascii="Times New Roman" w:hAnsi="Times New Roman" w:cs="Times New Roman"/>
          <w:b/>
          <w:sz w:val="28"/>
          <w:szCs w:val="28"/>
        </w:rPr>
        <w:t>П О С Т А Н О В Л Е Н И Е</w:t>
      </w:r>
    </w:p>
    <w:p w:rsidR="009F0A89" w:rsidRPr="00B53A1B" w:rsidRDefault="009F0A89" w:rsidP="00B53A1B">
      <w:pPr>
        <w:ind w:firstLine="709"/>
        <w:jc w:val="center"/>
        <w:outlineLvl w:val="0"/>
        <w:rPr>
          <w:rFonts w:ascii="Times New Roman" w:hAnsi="Times New Roman" w:cs="Times New Roman"/>
          <w:b/>
          <w:bCs/>
          <w:sz w:val="28"/>
          <w:szCs w:val="28"/>
        </w:rPr>
      </w:pPr>
    </w:p>
    <w:p w:rsidR="009F0A89" w:rsidRPr="00B53A1B" w:rsidRDefault="009F0A89" w:rsidP="00B53A1B">
      <w:pPr>
        <w:rPr>
          <w:rFonts w:ascii="Times New Roman" w:hAnsi="Times New Roman" w:cs="Times New Roman"/>
          <w:sz w:val="28"/>
          <w:szCs w:val="28"/>
        </w:rPr>
      </w:pPr>
      <w:r>
        <w:rPr>
          <w:rFonts w:ascii="Times New Roman" w:hAnsi="Times New Roman" w:cs="Times New Roman"/>
          <w:sz w:val="28"/>
          <w:szCs w:val="28"/>
        </w:rPr>
        <w:t>25</w:t>
      </w:r>
      <w:r w:rsidRPr="00B53A1B">
        <w:rPr>
          <w:rFonts w:ascii="Times New Roman" w:hAnsi="Times New Roman" w:cs="Times New Roman"/>
          <w:sz w:val="28"/>
          <w:szCs w:val="28"/>
        </w:rPr>
        <w:t xml:space="preserve"> сентября 2020г.                                                                             </w:t>
      </w:r>
      <w:r>
        <w:rPr>
          <w:rFonts w:ascii="Times New Roman" w:hAnsi="Times New Roman" w:cs="Times New Roman"/>
          <w:sz w:val="28"/>
          <w:szCs w:val="28"/>
        </w:rPr>
        <w:t xml:space="preserve">                            № 35</w:t>
      </w:r>
    </w:p>
    <w:p w:rsidR="009F0A89" w:rsidRPr="00B53A1B" w:rsidRDefault="009F0A89" w:rsidP="00B53A1B">
      <w:pPr>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w:t>
      </w:r>
    </w:p>
    <w:p w:rsidR="009F0A89" w:rsidRPr="00B53A1B" w:rsidRDefault="009F0A89" w:rsidP="00B53A1B">
      <w:pPr>
        <w:jc w:val="center"/>
        <w:rPr>
          <w:rFonts w:ascii="Times New Roman" w:hAnsi="Times New Roman" w:cs="Times New Roman"/>
          <w:sz w:val="28"/>
          <w:szCs w:val="28"/>
        </w:rPr>
      </w:pPr>
    </w:p>
    <w:p w:rsidR="009F0A89" w:rsidRPr="002A1B32" w:rsidRDefault="009F0A89" w:rsidP="002A1B32">
      <w:pPr>
        <w:jc w:val="center"/>
        <w:rPr>
          <w:rFonts w:ascii="Times New Roman" w:hAnsi="Times New Roman" w:cs="Times New Roman"/>
          <w:b/>
          <w:sz w:val="28"/>
          <w:szCs w:val="28"/>
        </w:rPr>
      </w:pPr>
      <w:r w:rsidRPr="002A1B32">
        <w:rPr>
          <w:rFonts w:ascii="Times New Roman" w:hAnsi="Times New Roman" w:cs="Times New Roman"/>
          <w:b/>
          <w:sz w:val="28"/>
          <w:szCs w:val="28"/>
        </w:rPr>
        <w:t xml:space="preserve">О начале отопительного сезона 2020– </w:t>
      </w:r>
      <w:smartTag w:uri="urn:schemas-microsoft-com:office:smarttags" w:element="metricconverter">
        <w:smartTagPr>
          <w:attr w:name="ProductID" w:val="2021 г"/>
        </w:smartTagPr>
        <w:r w:rsidRPr="002A1B32">
          <w:rPr>
            <w:rFonts w:ascii="Times New Roman" w:hAnsi="Times New Roman" w:cs="Times New Roman"/>
            <w:b/>
            <w:sz w:val="28"/>
            <w:szCs w:val="28"/>
          </w:rPr>
          <w:t>2021 г</w:t>
        </w:r>
      </w:smartTag>
      <w:r w:rsidRPr="002A1B32">
        <w:rPr>
          <w:rFonts w:ascii="Times New Roman" w:hAnsi="Times New Roman" w:cs="Times New Roman"/>
          <w:b/>
          <w:sz w:val="28"/>
          <w:szCs w:val="28"/>
        </w:rPr>
        <w:t>.г. на территории                            Русско-Тювеевского сельского поселения</w:t>
      </w:r>
    </w:p>
    <w:p w:rsidR="009F0A89" w:rsidRDefault="009F0A89" w:rsidP="002A1B32">
      <w:pPr>
        <w:jc w:val="center"/>
        <w:rPr>
          <w:rFonts w:ascii="Times New Roman" w:hAnsi="Times New Roman" w:cs="Times New Roman"/>
          <w:szCs w:val="28"/>
        </w:rPr>
      </w:pPr>
    </w:p>
    <w:p w:rsidR="009F0A89" w:rsidRPr="002A1B32" w:rsidRDefault="009F0A89" w:rsidP="002A1B32">
      <w:pPr>
        <w:jc w:val="center"/>
        <w:rPr>
          <w:rFonts w:ascii="Times New Roman" w:hAnsi="Times New Roman" w:cs="Times New Roman"/>
          <w:szCs w:val="28"/>
        </w:rPr>
      </w:pPr>
    </w:p>
    <w:p w:rsidR="009F0A89" w:rsidRDefault="009F0A89" w:rsidP="002A1B32">
      <w:pPr>
        <w:pStyle w:val="NormalWeb"/>
        <w:spacing w:before="0" w:beforeAutospacing="0" w:after="0"/>
        <w:ind w:firstLine="709"/>
        <w:jc w:val="both"/>
        <w:rPr>
          <w:color w:val="000000"/>
          <w:sz w:val="28"/>
          <w:szCs w:val="28"/>
          <w:shd w:val="clear" w:color="auto" w:fill="FFFFFF"/>
        </w:rPr>
      </w:pPr>
      <w:r w:rsidRPr="002A1B32">
        <w:rPr>
          <w:color w:val="000000"/>
          <w:sz w:val="28"/>
          <w:szCs w:val="28"/>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 мая </w:t>
      </w:r>
      <w:smartTag w:uri="urn:schemas-microsoft-com:office:smarttags" w:element="metricconverter">
        <w:smartTagPr>
          <w:attr w:name="ProductID" w:val="2021 г"/>
        </w:smartTagPr>
        <w:r w:rsidRPr="002A1B32">
          <w:rPr>
            <w:color w:val="000000"/>
            <w:sz w:val="28"/>
            <w:szCs w:val="28"/>
            <w:shd w:val="clear" w:color="auto" w:fill="FFFFFF"/>
          </w:rPr>
          <w:t>2011 г</w:t>
        </w:r>
      </w:smartTag>
      <w:r w:rsidRPr="002A1B32">
        <w:rPr>
          <w:color w:val="000000"/>
          <w:sz w:val="28"/>
          <w:szCs w:val="28"/>
          <w:shd w:val="clear" w:color="auto" w:fill="FFFFFF"/>
        </w:rPr>
        <w:t>.№354, в связи с понижением среднесуточной температуры наружного воздуха, администрация Русско-Тювеевского сельского поселения Темниковского муниципального района п о с т а н о в л я е т:</w:t>
      </w:r>
    </w:p>
    <w:p w:rsidR="009F0A89" w:rsidRPr="002A1B32" w:rsidRDefault="009F0A89" w:rsidP="002A1B32">
      <w:pPr>
        <w:pStyle w:val="NormalWeb"/>
        <w:spacing w:before="0" w:beforeAutospacing="0" w:after="0"/>
        <w:ind w:firstLine="709"/>
        <w:jc w:val="both"/>
        <w:rPr>
          <w:color w:val="000000"/>
          <w:sz w:val="28"/>
          <w:szCs w:val="28"/>
          <w:shd w:val="clear" w:color="auto" w:fill="FFFFFF"/>
        </w:rPr>
      </w:pPr>
    </w:p>
    <w:p w:rsidR="009F0A89" w:rsidRDefault="009F0A89" w:rsidP="002A1B32">
      <w:pPr>
        <w:pStyle w:val="NormalWeb"/>
        <w:spacing w:before="0" w:beforeAutospacing="0" w:after="0"/>
        <w:ind w:firstLine="709"/>
        <w:jc w:val="both"/>
        <w:rPr>
          <w:color w:val="000000"/>
          <w:sz w:val="28"/>
          <w:szCs w:val="28"/>
          <w:shd w:val="clear" w:color="auto" w:fill="FFFFFF"/>
        </w:rPr>
      </w:pPr>
      <w:r w:rsidRPr="002A1B32">
        <w:rPr>
          <w:color w:val="000000"/>
          <w:sz w:val="28"/>
          <w:szCs w:val="28"/>
          <w:shd w:val="clear" w:color="auto" w:fill="FFFFFF"/>
        </w:rPr>
        <w:t xml:space="preserve">1.Установить начало отопительного сезона 2020 – </w:t>
      </w:r>
      <w:smartTag w:uri="urn:schemas-microsoft-com:office:smarttags" w:element="metricconverter">
        <w:smartTagPr>
          <w:attr w:name="ProductID" w:val="2021 г"/>
        </w:smartTagPr>
        <w:r w:rsidRPr="002A1B32">
          <w:rPr>
            <w:color w:val="000000"/>
            <w:sz w:val="28"/>
            <w:szCs w:val="28"/>
            <w:shd w:val="clear" w:color="auto" w:fill="FFFFFF"/>
          </w:rPr>
          <w:t>2021 г</w:t>
        </w:r>
      </w:smartTag>
      <w:r w:rsidRPr="002A1B32">
        <w:rPr>
          <w:color w:val="000000"/>
          <w:sz w:val="28"/>
          <w:szCs w:val="28"/>
          <w:shd w:val="clear" w:color="auto" w:fill="FFFFFF"/>
        </w:rPr>
        <w:t>.г. на территории Русско-Тювеевского сельского поселения Темниковского муниципального района с 28 сентября 2020 года.</w:t>
      </w:r>
    </w:p>
    <w:p w:rsidR="009F0A89" w:rsidRPr="002A1B32" w:rsidRDefault="009F0A89" w:rsidP="002A1B32">
      <w:pPr>
        <w:pStyle w:val="NormalWeb"/>
        <w:spacing w:before="0" w:beforeAutospacing="0" w:after="0"/>
        <w:ind w:firstLine="709"/>
        <w:jc w:val="both"/>
        <w:rPr>
          <w:color w:val="000000"/>
          <w:sz w:val="28"/>
          <w:szCs w:val="28"/>
          <w:shd w:val="clear" w:color="auto" w:fill="FFFFFF"/>
        </w:rPr>
      </w:pPr>
    </w:p>
    <w:p w:rsidR="009F0A89" w:rsidRDefault="009F0A89" w:rsidP="002A1B32">
      <w:pPr>
        <w:pStyle w:val="NormalWeb"/>
        <w:spacing w:before="0" w:beforeAutospacing="0" w:after="0"/>
        <w:ind w:firstLine="709"/>
        <w:jc w:val="both"/>
        <w:rPr>
          <w:sz w:val="28"/>
          <w:szCs w:val="28"/>
        </w:rPr>
      </w:pPr>
      <w:r w:rsidRPr="002A1B32">
        <w:rPr>
          <w:color w:val="000000"/>
          <w:sz w:val="28"/>
          <w:szCs w:val="28"/>
          <w:shd w:val="clear" w:color="auto" w:fill="FFFFFF"/>
        </w:rPr>
        <w:t>2.</w:t>
      </w:r>
      <w:r w:rsidRPr="002A1B32">
        <w:rPr>
          <w:sz w:val="28"/>
          <w:szCs w:val="28"/>
        </w:rPr>
        <w:t xml:space="preserve"> Контроль за исполнением настоящего постановления возложить на главу Русско-Тювеевского  сельского поселения Темниковского муниципального района  Ф.Ф.Леонович.</w:t>
      </w:r>
    </w:p>
    <w:p w:rsidR="009F0A89" w:rsidRPr="002A1B32" w:rsidRDefault="009F0A89" w:rsidP="002A1B32">
      <w:pPr>
        <w:pStyle w:val="NormalWeb"/>
        <w:spacing w:before="0" w:beforeAutospacing="0" w:after="0"/>
        <w:ind w:firstLine="709"/>
        <w:jc w:val="both"/>
        <w:rPr>
          <w:sz w:val="28"/>
          <w:szCs w:val="28"/>
        </w:rPr>
      </w:pPr>
    </w:p>
    <w:p w:rsidR="009F0A89" w:rsidRPr="002A1B32" w:rsidRDefault="009F0A89" w:rsidP="002A1B32">
      <w:pPr>
        <w:ind w:firstLine="709"/>
        <w:jc w:val="both"/>
        <w:rPr>
          <w:rFonts w:ascii="Times New Roman" w:hAnsi="Times New Roman" w:cs="Times New Roman"/>
          <w:sz w:val="28"/>
          <w:szCs w:val="28"/>
        </w:rPr>
      </w:pPr>
      <w:r w:rsidRPr="002A1B32">
        <w:rPr>
          <w:rFonts w:ascii="Times New Roman" w:hAnsi="Times New Roman" w:cs="Times New Roman"/>
          <w:sz w:val="28"/>
          <w:szCs w:val="28"/>
        </w:rPr>
        <w:t>3.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9F0A89" w:rsidRPr="00B53A1B" w:rsidRDefault="009F0A89" w:rsidP="002A1B32">
      <w:pPr>
        <w:ind w:firstLine="709"/>
        <w:jc w:val="both"/>
        <w:rPr>
          <w:rFonts w:ascii="Times New Roman" w:hAnsi="Times New Roman" w:cs="Times New Roman"/>
          <w:sz w:val="28"/>
          <w:szCs w:val="28"/>
        </w:rPr>
      </w:pPr>
    </w:p>
    <w:p w:rsidR="009F0A89" w:rsidRPr="00B53A1B" w:rsidRDefault="009F0A89" w:rsidP="00B53A1B">
      <w:pPr>
        <w:ind w:firstLine="709"/>
        <w:jc w:val="both"/>
        <w:rPr>
          <w:rFonts w:ascii="Times New Roman" w:hAnsi="Times New Roman" w:cs="Times New Roman"/>
          <w:sz w:val="28"/>
          <w:szCs w:val="28"/>
        </w:rPr>
      </w:pPr>
    </w:p>
    <w:p w:rsidR="009F0A89" w:rsidRPr="00B53A1B" w:rsidRDefault="009F0A89" w:rsidP="00B53A1B">
      <w:pPr>
        <w:rPr>
          <w:rFonts w:ascii="Times New Roman" w:hAnsi="Times New Roman" w:cs="Times New Roman"/>
          <w:sz w:val="28"/>
          <w:szCs w:val="28"/>
        </w:rPr>
      </w:pPr>
      <w:r w:rsidRPr="00B53A1B">
        <w:rPr>
          <w:rFonts w:ascii="Times New Roman" w:hAnsi="Times New Roman" w:cs="Times New Roman"/>
          <w:sz w:val="28"/>
          <w:szCs w:val="28"/>
        </w:rPr>
        <w:t>Глава Русско-Тювеевского</w:t>
      </w:r>
    </w:p>
    <w:p w:rsidR="009F0A89" w:rsidRPr="00B53A1B" w:rsidRDefault="009F0A89" w:rsidP="00B53A1B">
      <w:pPr>
        <w:rPr>
          <w:rFonts w:ascii="Times New Roman" w:hAnsi="Times New Roman" w:cs="Times New Roman"/>
          <w:sz w:val="28"/>
          <w:szCs w:val="28"/>
        </w:rPr>
      </w:pPr>
      <w:r w:rsidRPr="00B53A1B">
        <w:rPr>
          <w:rFonts w:ascii="Times New Roman" w:hAnsi="Times New Roman" w:cs="Times New Roman"/>
          <w:sz w:val="28"/>
          <w:szCs w:val="28"/>
        </w:rPr>
        <w:t>сельского поселения                                                                                     Ф.Ф.Леонович</w:t>
      </w:r>
    </w:p>
    <w:p w:rsidR="009F0A89" w:rsidRPr="00B53A1B" w:rsidRDefault="009F0A89" w:rsidP="00B53A1B">
      <w:pPr>
        <w:rPr>
          <w:rFonts w:ascii="Times New Roman" w:hAnsi="Times New Roman" w:cs="Times New Roman"/>
          <w:sz w:val="28"/>
          <w:szCs w:val="28"/>
        </w:rPr>
      </w:pPr>
    </w:p>
    <w:p w:rsidR="009F0A89" w:rsidRPr="00B53A1B" w:rsidRDefault="009F0A89" w:rsidP="00B53A1B">
      <w:pPr>
        <w:rPr>
          <w:rFonts w:ascii="Times New Roman" w:hAnsi="Times New Roman" w:cs="Times New Roman"/>
          <w:sz w:val="28"/>
          <w:szCs w:val="28"/>
        </w:rPr>
      </w:pPr>
    </w:p>
    <w:p w:rsidR="009F0A89" w:rsidRPr="00BB43B2" w:rsidRDefault="009F0A89" w:rsidP="00CE3DD9">
      <w:pPr>
        <w:jc w:val="right"/>
        <w:rPr>
          <w:rFonts w:ascii="Times New Roman" w:hAnsi="Times New Roman" w:cs="Times New Roman"/>
          <w:b/>
          <w:bCs/>
          <w:color w:val="26282F"/>
          <w:sz w:val="28"/>
          <w:szCs w:val="28"/>
        </w:rPr>
      </w:pPr>
    </w:p>
    <w:p w:rsidR="009F0A89" w:rsidRDefault="009F0A89" w:rsidP="005E13B9">
      <w:pPr>
        <w:jc w:val="right"/>
        <w:rPr>
          <w:rFonts w:ascii="Arial" w:hAnsi="Arial" w:cs="Arial"/>
          <w:b/>
          <w:bCs/>
          <w:color w:val="26282F"/>
        </w:rPr>
      </w:pPr>
    </w:p>
    <w:p w:rsidR="009F0A89" w:rsidRPr="00A2599A" w:rsidRDefault="009F0A89"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61</w:t>
      </w:r>
      <w:r w:rsidRPr="00A2599A">
        <w:rPr>
          <w:rFonts w:ascii="Times New Roman" w:hAnsi="Times New Roman" w:cs="Times New Roman"/>
          <w:b/>
          <w:sz w:val="28"/>
          <w:szCs w:val="28"/>
        </w:rPr>
        <w:t xml:space="preserve"> от </w:t>
      </w:r>
      <w:r>
        <w:rPr>
          <w:rFonts w:ascii="Times New Roman" w:hAnsi="Times New Roman" w:cs="Times New Roman"/>
          <w:b/>
          <w:sz w:val="28"/>
          <w:szCs w:val="28"/>
        </w:rPr>
        <w:t>25.09</w:t>
      </w:r>
      <w:r w:rsidRPr="00A2599A">
        <w:rPr>
          <w:rFonts w:ascii="Times New Roman" w:hAnsi="Times New Roman" w:cs="Times New Roman"/>
          <w:b/>
          <w:sz w:val="28"/>
          <w:szCs w:val="28"/>
        </w:rPr>
        <w:t>.2020 года.</w:t>
      </w:r>
    </w:p>
    <w:p w:rsidR="009F0A89" w:rsidRPr="00A2599A" w:rsidRDefault="009F0A89"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9F0A89" w:rsidRPr="00A2599A" w:rsidRDefault="009F0A89"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9F0A89"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B7946"/>
    <w:rsid w:val="000C3044"/>
    <w:rsid w:val="000C4932"/>
    <w:rsid w:val="000C5E82"/>
    <w:rsid w:val="000E27A4"/>
    <w:rsid w:val="000E3197"/>
    <w:rsid w:val="000E63AE"/>
    <w:rsid w:val="000F172A"/>
    <w:rsid w:val="00121CF1"/>
    <w:rsid w:val="00126553"/>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4195C"/>
    <w:rsid w:val="00350F4E"/>
    <w:rsid w:val="003547A1"/>
    <w:rsid w:val="003550D9"/>
    <w:rsid w:val="003977DD"/>
    <w:rsid w:val="003A5599"/>
    <w:rsid w:val="003B2B35"/>
    <w:rsid w:val="003C3F05"/>
    <w:rsid w:val="003D05DA"/>
    <w:rsid w:val="003E2024"/>
    <w:rsid w:val="003E4B6D"/>
    <w:rsid w:val="00414FFB"/>
    <w:rsid w:val="004220BC"/>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56D3B"/>
    <w:rsid w:val="006629ED"/>
    <w:rsid w:val="00666441"/>
    <w:rsid w:val="006712D4"/>
    <w:rsid w:val="00694CCD"/>
    <w:rsid w:val="00695374"/>
    <w:rsid w:val="006B06DF"/>
    <w:rsid w:val="006C34AC"/>
    <w:rsid w:val="006E65F6"/>
    <w:rsid w:val="006F17FA"/>
    <w:rsid w:val="006F21BD"/>
    <w:rsid w:val="006F2734"/>
    <w:rsid w:val="006F7E0E"/>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52B33"/>
    <w:rsid w:val="008628C4"/>
    <w:rsid w:val="00865546"/>
    <w:rsid w:val="00877E10"/>
    <w:rsid w:val="008A3584"/>
    <w:rsid w:val="008B666C"/>
    <w:rsid w:val="008B6FE2"/>
    <w:rsid w:val="008C189D"/>
    <w:rsid w:val="008D23E4"/>
    <w:rsid w:val="008E3FD8"/>
    <w:rsid w:val="008F3590"/>
    <w:rsid w:val="008F4F35"/>
    <w:rsid w:val="00927104"/>
    <w:rsid w:val="00951592"/>
    <w:rsid w:val="00953D04"/>
    <w:rsid w:val="00966760"/>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46BC"/>
    <w:rsid w:val="00B53A1B"/>
    <w:rsid w:val="00B67633"/>
    <w:rsid w:val="00B74FA3"/>
    <w:rsid w:val="00B875E4"/>
    <w:rsid w:val="00B90F36"/>
    <w:rsid w:val="00BA3670"/>
    <w:rsid w:val="00BA64A5"/>
    <w:rsid w:val="00BB0ECA"/>
    <w:rsid w:val="00BB43B2"/>
    <w:rsid w:val="00BB67C8"/>
    <w:rsid w:val="00BE5532"/>
    <w:rsid w:val="00BF2896"/>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485321281">
      <w:marLeft w:val="0"/>
      <w:marRight w:val="0"/>
      <w:marTop w:val="0"/>
      <w:marBottom w:val="0"/>
      <w:divBdr>
        <w:top w:val="none" w:sz="0" w:space="0" w:color="auto"/>
        <w:left w:val="none" w:sz="0" w:space="0" w:color="auto"/>
        <w:bottom w:val="none" w:sz="0" w:space="0" w:color="auto"/>
        <w:right w:val="none" w:sz="0" w:space="0" w:color="auto"/>
      </w:divBdr>
    </w:div>
    <w:div w:id="4853212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2</Pages>
  <Words>344</Words>
  <Characters>1966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22</cp:revision>
  <cp:lastPrinted>2020-08-11T07:55:00Z</cp:lastPrinted>
  <dcterms:created xsi:type="dcterms:W3CDTF">2020-03-18T18:06:00Z</dcterms:created>
  <dcterms:modified xsi:type="dcterms:W3CDTF">2020-09-25T12:58:00Z</dcterms:modified>
</cp:coreProperties>
</file>