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F28" w:rsidRPr="002569F0" w:rsidRDefault="00E27F28" w:rsidP="00B1497C">
      <w:pPr>
        <w:pStyle w:val="Subtitle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E27F28" w:rsidRPr="002569F0" w:rsidRDefault="00E27F28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E27F28" w:rsidRPr="002569F0" w:rsidRDefault="00E27F28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E27F28" w:rsidRPr="002569F0" w:rsidRDefault="00E27F28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E27F28" w:rsidRPr="002569F0" w:rsidRDefault="00E27F28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27F28" w:rsidRPr="00586882" w:rsidRDefault="00E27F28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27F28" w:rsidRDefault="00E27F28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E27F28" w:rsidRPr="00586882" w:rsidRDefault="00E27F28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E27F28" w:rsidRPr="00586882" w:rsidRDefault="00E27F28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</w:t>
      </w:r>
    </w:p>
    <w:p w:rsidR="00E27F28" w:rsidRPr="00586882" w:rsidRDefault="00E27F28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E27F28" w:rsidRPr="00B1497C" w:rsidRDefault="00E27F28" w:rsidP="00B1497C">
      <w:pPr>
        <w:ind w:right="4890"/>
        <w:rPr>
          <w:b/>
          <w:sz w:val="28"/>
          <w:szCs w:val="28"/>
        </w:rPr>
      </w:pPr>
    </w:p>
    <w:p w:rsidR="00E27F28" w:rsidRPr="001447AB" w:rsidRDefault="00E27F28" w:rsidP="00E13D51">
      <w:pPr>
        <w:pStyle w:val="Subtitle"/>
        <w:rPr>
          <w:sz w:val="28"/>
          <w:szCs w:val="28"/>
        </w:rPr>
      </w:pPr>
      <w:r w:rsidRPr="001447AB">
        <w:rPr>
          <w:sz w:val="28"/>
          <w:szCs w:val="28"/>
        </w:rPr>
        <w:t xml:space="preserve">О процедуре голосования </w:t>
      </w:r>
    </w:p>
    <w:p w:rsidR="00E27F28" w:rsidRPr="001447AB" w:rsidRDefault="00E27F28" w:rsidP="00E13D51">
      <w:pPr>
        <w:pStyle w:val="Subtitle"/>
        <w:ind w:firstLine="540"/>
        <w:jc w:val="both"/>
        <w:rPr>
          <w:sz w:val="28"/>
          <w:szCs w:val="28"/>
        </w:rPr>
      </w:pPr>
    </w:p>
    <w:p w:rsidR="00E27F28" w:rsidRPr="001447AB" w:rsidRDefault="00E27F28" w:rsidP="00E13D51">
      <w:pPr>
        <w:pStyle w:val="Subtitle"/>
        <w:ind w:firstLine="540"/>
        <w:jc w:val="both"/>
        <w:rPr>
          <w:sz w:val="28"/>
          <w:szCs w:val="28"/>
        </w:rPr>
      </w:pPr>
    </w:p>
    <w:p w:rsidR="00E27F28" w:rsidRPr="00E13D51" w:rsidRDefault="00E27F28" w:rsidP="00E13D51">
      <w:pPr>
        <w:pStyle w:val="Heading1"/>
        <w:spacing w:before="0"/>
        <w:ind w:firstLine="709"/>
        <w:jc w:val="both"/>
        <w:rPr>
          <w:b w:val="0"/>
          <w:color w:val="000000"/>
          <w:sz w:val="28"/>
          <w:szCs w:val="28"/>
        </w:rPr>
      </w:pPr>
      <w:r w:rsidRPr="00E13D51">
        <w:rPr>
          <w:b w:val="0"/>
          <w:color w:val="000000"/>
          <w:sz w:val="28"/>
          <w:szCs w:val="28"/>
        </w:rPr>
        <w:t xml:space="preserve">Рассмотрев предложение депутата </w:t>
      </w:r>
      <w:r>
        <w:rPr>
          <w:b w:val="0"/>
          <w:color w:val="000000"/>
          <w:sz w:val="28"/>
          <w:szCs w:val="28"/>
        </w:rPr>
        <w:t>Максаковой Надежды Васильевны</w:t>
      </w:r>
      <w:r w:rsidRPr="00E13D51">
        <w:rPr>
          <w:b w:val="0"/>
          <w:color w:val="000000"/>
          <w:sz w:val="28"/>
          <w:szCs w:val="28"/>
        </w:rPr>
        <w:t xml:space="preserve"> и руководствуясь Устав</w:t>
      </w:r>
      <w:r>
        <w:rPr>
          <w:b w:val="0"/>
          <w:color w:val="000000"/>
          <w:sz w:val="28"/>
          <w:szCs w:val="28"/>
        </w:rPr>
        <w:t>ом</w:t>
      </w:r>
      <w:r w:rsidRPr="00E13D51">
        <w:rPr>
          <w:b w:val="0"/>
          <w:color w:val="000000"/>
          <w:sz w:val="28"/>
          <w:szCs w:val="28"/>
        </w:rPr>
        <w:t xml:space="preserve"> Русско-Тювеевского сельского поселения Совет депутатов Русско-Тювеевского сельского поселения р е ш и л:</w:t>
      </w:r>
    </w:p>
    <w:p w:rsidR="00E27F28" w:rsidRPr="00E13D51" w:rsidRDefault="00E27F28" w:rsidP="00E13D51">
      <w:pPr>
        <w:ind w:firstLine="709"/>
        <w:jc w:val="both"/>
        <w:rPr>
          <w:color w:val="000000"/>
        </w:rPr>
      </w:pPr>
    </w:p>
    <w:p w:rsidR="00E27F28" w:rsidRPr="00E13D51" w:rsidRDefault="00E27F28" w:rsidP="00E13D51">
      <w:pPr>
        <w:pStyle w:val="Subtitle"/>
        <w:ind w:firstLine="709"/>
        <w:jc w:val="both"/>
        <w:rPr>
          <w:b w:val="0"/>
          <w:color w:val="000000"/>
          <w:sz w:val="28"/>
          <w:szCs w:val="28"/>
        </w:rPr>
      </w:pPr>
      <w:r w:rsidRPr="00E13D51">
        <w:rPr>
          <w:b w:val="0"/>
          <w:color w:val="000000"/>
          <w:sz w:val="28"/>
          <w:szCs w:val="28"/>
        </w:rPr>
        <w:t>1. Последующие решения первой сессии принимать открытым голосованием.</w:t>
      </w:r>
    </w:p>
    <w:p w:rsidR="00E27F28" w:rsidRPr="00BE14CF" w:rsidRDefault="00E27F28" w:rsidP="00E13D51">
      <w:pPr>
        <w:pStyle w:val="Subtitle"/>
        <w:ind w:firstLine="709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2. </w:t>
      </w:r>
      <w:r w:rsidRPr="00BE14CF">
        <w:rPr>
          <w:b w:val="0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BE14CF">
          <w:rPr>
            <w:rStyle w:val="Hyperlink"/>
            <w:b w:val="0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BE14CF">
        <w:rPr>
          <w:b w:val="0"/>
          <w:color w:val="000000"/>
          <w:sz w:val="28"/>
          <w:szCs w:val="28"/>
        </w:rPr>
        <w:t>я..</w:t>
      </w:r>
    </w:p>
    <w:p w:rsidR="00E27F28" w:rsidRPr="00E13D51" w:rsidRDefault="00E27F28" w:rsidP="00E13D51">
      <w:pPr>
        <w:ind w:firstLine="709"/>
        <w:jc w:val="both"/>
        <w:rPr>
          <w:color w:val="000000"/>
          <w:sz w:val="28"/>
        </w:rPr>
      </w:pPr>
    </w:p>
    <w:p w:rsidR="00E27F28" w:rsidRDefault="00E27F28" w:rsidP="006F03E6">
      <w:pPr>
        <w:jc w:val="both"/>
        <w:rPr>
          <w:color w:val="000000"/>
          <w:sz w:val="28"/>
          <w:szCs w:val="28"/>
        </w:rPr>
      </w:pPr>
    </w:p>
    <w:p w:rsidR="00E27F28" w:rsidRPr="00E13D51" w:rsidRDefault="00E27F28" w:rsidP="006F03E6">
      <w:pPr>
        <w:jc w:val="both"/>
        <w:rPr>
          <w:color w:val="000000"/>
          <w:sz w:val="28"/>
          <w:szCs w:val="28"/>
        </w:rPr>
      </w:pPr>
    </w:p>
    <w:p w:rsidR="00E27F28" w:rsidRPr="006F03E6" w:rsidRDefault="00E27F28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E27F28" w:rsidRPr="006F549E" w:rsidRDefault="00E27F28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                 </w:t>
      </w:r>
    </w:p>
    <w:sectPr w:rsidR="00E27F28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F28" w:rsidRDefault="00E27F28">
      <w:r>
        <w:separator/>
      </w:r>
    </w:p>
  </w:endnote>
  <w:endnote w:type="continuationSeparator" w:id="0">
    <w:p w:rsidR="00E27F28" w:rsidRDefault="00E27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F28" w:rsidRDefault="00E27F28">
      <w:r>
        <w:separator/>
      </w:r>
    </w:p>
  </w:footnote>
  <w:footnote w:type="continuationSeparator" w:id="0">
    <w:p w:rsidR="00E27F28" w:rsidRDefault="00E27F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545A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6275"/>
    <w:rsid w:val="004414F6"/>
    <w:rsid w:val="004449FB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0E27"/>
    <w:rsid w:val="009351E7"/>
    <w:rsid w:val="00946D4D"/>
    <w:rsid w:val="0095181F"/>
    <w:rsid w:val="0095767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9F3D40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BE14CF"/>
    <w:rsid w:val="00C155E6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2068F"/>
    <w:rsid w:val="00E27F28"/>
    <w:rsid w:val="00E34539"/>
    <w:rsid w:val="00E34E5D"/>
    <w:rsid w:val="00E36161"/>
    <w:rsid w:val="00E36BDB"/>
    <w:rsid w:val="00E42A35"/>
    <w:rsid w:val="00E47A16"/>
    <w:rsid w:val="00E47F67"/>
    <w:rsid w:val="00E512C2"/>
    <w:rsid w:val="00E56DE3"/>
    <w:rsid w:val="00E5706A"/>
    <w:rsid w:val="00E57180"/>
    <w:rsid w:val="00E742D1"/>
    <w:rsid w:val="00E87EFF"/>
    <w:rsid w:val="00E96AF2"/>
    <w:rsid w:val="00EA2950"/>
    <w:rsid w:val="00EC4F1B"/>
    <w:rsid w:val="00EC63B8"/>
    <w:rsid w:val="00ED3026"/>
    <w:rsid w:val="00EE2BFA"/>
    <w:rsid w:val="00EF1778"/>
    <w:rsid w:val="00EF3760"/>
    <w:rsid w:val="00EF4760"/>
    <w:rsid w:val="00F021B7"/>
    <w:rsid w:val="00F1049D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5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1</Pages>
  <Words>125</Words>
  <Characters>718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16</cp:revision>
  <cp:lastPrinted>2020-03-21T09:59:00Z</cp:lastPrinted>
  <dcterms:created xsi:type="dcterms:W3CDTF">2020-03-30T17:47:00Z</dcterms:created>
  <dcterms:modified xsi:type="dcterms:W3CDTF">2020-09-29T09:59:00Z</dcterms:modified>
</cp:coreProperties>
</file>