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ED0" w:rsidRPr="002569F0" w:rsidRDefault="005C3ED0" w:rsidP="00B1497C">
      <w:pPr>
        <w:pStyle w:val="Subtitle"/>
        <w:ind w:firstLine="720"/>
        <w:rPr>
          <w:sz w:val="28"/>
          <w:szCs w:val="28"/>
        </w:rPr>
      </w:pPr>
      <w:r w:rsidRPr="002569F0">
        <w:rPr>
          <w:sz w:val="28"/>
          <w:szCs w:val="28"/>
        </w:rPr>
        <w:t>СОВЕТ ДЕПУТАТОВ</w:t>
      </w:r>
    </w:p>
    <w:p w:rsidR="005C3ED0" w:rsidRPr="002569F0" w:rsidRDefault="005C3ED0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>РУССКО-ТЮВЕЕВСКОГО  СЕЛЬСКОГО ПОСЕЛЕНИЯ</w:t>
      </w:r>
    </w:p>
    <w:p w:rsidR="005C3ED0" w:rsidRPr="002569F0" w:rsidRDefault="005C3ED0" w:rsidP="00B1497C">
      <w:pPr>
        <w:pStyle w:val="Subtitle"/>
        <w:ind w:firstLine="709"/>
        <w:rPr>
          <w:sz w:val="28"/>
          <w:szCs w:val="28"/>
        </w:rPr>
      </w:pPr>
      <w:r w:rsidRPr="002569F0">
        <w:rPr>
          <w:sz w:val="28"/>
          <w:szCs w:val="28"/>
        </w:rPr>
        <w:t xml:space="preserve"> ТЕМНИКОВСКОГО  МУНИЦИПАЛЬНОГО РАЙОНА</w:t>
      </w:r>
    </w:p>
    <w:p w:rsidR="005C3ED0" w:rsidRPr="002569F0" w:rsidRDefault="005C3ED0" w:rsidP="00B1497C">
      <w:pPr>
        <w:ind w:firstLine="709"/>
        <w:jc w:val="center"/>
        <w:rPr>
          <w:b/>
          <w:sz w:val="28"/>
          <w:szCs w:val="28"/>
        </w:rPr>
      </w:pPr>
      <w:r w:rsidRPr="002569F0">
        <w:rPr>
          <w:b/>
          <w:sz w:val="28"/>
          <w:szCs w:val="28"/>
        </w:rPr>
        <w:t>РЕСПУБЛИКИ МОРДОВИЯ</w:t>
      </w:r>
    </w:p>
    <w:p w:rsidR="005C3ED0" w:rsidRPr="002569F0" w:rsidRDefault="005C3ED0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C3ED0" w:rsidRPr="00586882" w:rsidRDefault="005C3ED0" w:rsidP="00B1497C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5C3ED0" w:rsidRDefault="005C3ED0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5C3ED0" w:rsidRPr="00586882" w:rsidRDefault="005C3ED0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5C3ED0" w:rsidRPr="00586882" w:rsidRDefault="005C3ED0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</w:t>
        </w:r>
        <w:r w:rsidRPr="00586882">
          <w:rPr>
            <w:sz w:val="28"/>
            <w:szCs w:val="28"/>
          </w:rPr>
          <w:t xml:space="preserve"> г</w:t>
        </w:r>
      </w:smartTag>
      <w:r w:rsidRPr="00586882">
        <w:rPr>
          <w:sz w:val="28"/>
          <w:szCs w:val="28"/>
        </w:rPr>
        <w:t xml:space="preserve">.   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10</w:t>
      </w:r>
    </w:p>
    <w:p w:rsidR="005C3ED0" w:rsidRDefault="005C3ED0" w:rsidP="00B1497C">
      <w:pPr>
        <w:jc w:val="center"/>
        <w:rPr>
          <w:sz w:val="28"/>
          <w:szCs w:val="28"/>
        </w:rPr>
      </w:pPr>
      <w:r w:rsidRPr="00586882">
        <w:rPr>
          <w:sz w:val="28"/>
          <w:szCs w:val="28"/>
        </w:rPr>
        <w:t>д.Русское Тювеево</w:t>
      </w:r>
    </w:p>
    <w:p w:rsidR="005C3ED0" w:rsidRPr="00586882" w:rsidRDefault="005C3ED0" w:rsidP="00B1497C">
      <w:pPr>
        <w:jc w:val="center"/>
        <w:rPr>
          <w:sz w:val="28"/>
          <w:szCs w:val="28"/>
        </w:rPr>
      </w:pPr>
    </w:p>
    <w:p w:rsidR="005C3ED0" w:rsidRPr="00301651" w:rsidRDefault="005C3ED0" w:rsidP="00502D4A">
      <w:pPr>
        <w:pStyle w:val="Subtitle"/>
        <w:rPr>
          <w:sz w:val="28"/>
          <w:szCs w:val="28"/>
        </w:rPr>
      </w:pPr>
      <w:r w:rsidRPr="00301651">
        <w:rPr>
          <w:sz w:val="28"/>
          <w:szCs w:val="28"/>
        </w:rPr>
        <w:t>О назначении публичных слушаний на территории</w:t>
      </w:r>
    </w:p>
    <w:p w:rsidR="005C3ED0" w:rsidRPr="00301651" w:rsidRDefault="005C3ED0" w:rsidP="00502D4A">
      <w:pPr>
        <w:pStyle w:val="Subtitle"/>
        <w:rPr>
          <w:sz w:val="28"/>
          <w:szCs w:val="28"/>
        </w:rPr>
      </w:pPr>
      <w:r w:rsidRPr="00301651">
        <w:rPr>
          <w:sz w:val="28"/>
          <w:szCs w:val="28"/>
        </w:rPr>
        <w:t>Русско-Тювеевского сельского поселения</w:t>
      </w:r>
    </w:p>
    <w:p w:rsidR="005C3ED0" w:rsidRDefault="005C3ED0" w:rsidP="00502D4A">
      <w:pPr>
        <w:pStyle w:val="Subtitle"/>
        <w:ind w:firstLine="720"/>
        <w:jc w:val="both"/>
        <w:rPr>
          <w:b w:val="0"/>
          <w:szCs w:val="28"/>
        </w:rPr>
      </w:pPr>
    </w:p>
    <w:p w:rsidR="005C3ED0" w:rsidRPr="009E3A48" w:rsidRDefault="005C3ED0" w:rsidP="00502D4A">
      <w:pPr>
        <w:pStyle w:val="Subtitle"/>
        <w:ind w:firstLine="720"/>
        <w:jc w:val="both"/>
        <w:rPr>
          <w:b w:val="0"/>
          <w:szCs w:val="28"/>
        </w:rPr>
      </w:pPr>
    </w:p>
    <w:p w:rsidR="005C3ED0" w:rsidRDefault="005C3ED0" w:rsidP="00502D4A">
      <w:pPr>
        <w:pStyle w:val="Subtitle"/>
        <w:ind w:firstLine="709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Русско-Тювеевского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Русско-Тювеевского сельского поселения  р е ш и л:</w:t>
      </w:r>
    </w:p>
    <w:p w:rsidR="005C3ED0" w:rsidRPr="00301651" w:rsidRDefault="005C3ED0" w:rsidP="00502D4A">
      <w:pPr>
        <w:pStyle w:val="Subtitle"/>
        <w:ind w:firstLine="709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 xml:space="preserve">1. Назначить публичные слушания на территории Русско-Тювеевского сельского поселения на </w:t>
      </w:r>
      <w:r>
        <w:rPr>
          <w:b w:val="0"/>
          <w:sz w:val="28"/>
          <w:szCs w:val="28"/>
        </w:rPr>
        <w:t>09.10.2020 г.</w:t>
      </w:r>
      <w:r w:rsidRPr="00301651">
        <w:rPr>
          <w:b w:val="0"/>
          <w:sz w:val="28"/>
          <w:szCs w:val="28"/>
        </w:rPr>
        <w:t xml:space="preserve"> с 10ч. 00 . </w:t>
      </w:r>
    </w:p>
    <w:p w:rsidR="005C3ED0" w:rsidRPr="00301651" w:rsidRDefault="005C3ED0" w:rsidP="00502D4A">
      <w:pPr>
        <w:pStyle w:val="Subtitle"/>
        <w:ind w:firstLine="709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 xml:space="preserve">2. Местом проведения публичных слушаний определить здание Администрации Русско-Тювеевского сельского поселения, расположенное по адресу: Республика Мордовия, Темниковский район, д.Русское Тювеево, ул. Молодежная, д. 14. </w:t>
      </w:r>
    </w:p>
    <w:p w:rsidR="005C3ED0" w:rsidRPr="00301651" w:rsidRDefault="005C3ED0" w:rsidP="00502D4A">
      <w:pPr>
        <w:pStyle w:val="Subtitle"/>
        <w:ind w:firstLine="709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>3. На публичные слушания вынести следующие вопросы:</w:t>
      </w:r>
    </w:p>
    <w:p w:rsidR="005C3ED0" w:rsidRPr="00301651" w:rsidRDefault="005C3ED0" w:rsidP="00502D4A">
      <w:pPr>
        <w:pStyle w:val="Subtitle"/>
        <w:ind w:firstLine="709"/>
        <w:jc w:val="both"/>
        <w:rPr>
          <w:b w:val="0"/>
          <w:sz w:val="28"/>
          <w:szCs w:val="28"/>
        </w:rPr>
      </w:pPr>
      <w:r w:rsidRPr="00301651">
        <w:rPr>
          <w:b w:val="0"/>
          <w:sz w:val="28"/>
          <w:szCs w:val="28"/>
        </w:rPr>
        <w:t xml:space="preserve"> Проект Устава Русско-Тювеевского сельского поселения.</w:t>
      </w:r>
    </w:p>
    <w:p w:rsidR="005C3ED0" w:rsidRPr="00301651" w:rsidRDefault="005C3ED0" w:rsidP="00502D4A">
      <w:pPr>
        <w:pStyle w:val="Subtitle"/>
        <w:ind w:firstLine="709"/>
        <w:jc w:val="both"/>
        <w:rPr>
          <w:b w:val="0"/>
          <w:sz w:val="28"/>
          <w:szCs w:val="28"/>
        </w:rPr>
      </w:pPr>
      <w:bookmarkStart w:id="0" w:name="sub_3"/>
      <w:r w:rsidRPr="00301651">
        <w:rPr>
          <w:b w:val="0"/>
          <w:sz w:val="28"/>
          <w:szCs w:val="28"/>
        </w:rPr>
        <w:t>4.</w:t>
      </w:r>
      <w:bookmarkStart w:id="1" w:name="sub_4"/>
      <w:bookmarkEnd w:id="0"/>
      <w:r w:rsidRPr="00301651">
        <w:rPr>
          <w:b w:val="0"/>
          <w:sz w:val="28"/>
          <w:szCs w:val="28"/>
        </w:rPr>
        <w:t xml:space="preserve"> Предложения по проекту Устава принимаются до </w:t>
      </w:r>
      <w:r>
        <w:rPr>
          <w:b w:val="0"/>
          <w:sz w:val="28"/>
          <w:szCs w:val="28"/>
        </w:rPr>
        <w:t>30.10.</w:t>
      </w:r>
      <w:r w:rsidRPr="00301651">
        <w:rPr>
          <w:b w:val="0"/>
          <w:sz w:val="28"/>
          <w:szCs w:val="28"/>
        </w:rPr>
        <w:t>2020г. в соответствии с прилагаемой формой внесения предложений по проекту решения (</w:t>
      </w:r>
      <w:hyperlink w:anchor="sub_3000" w:history="1">
        <w:r w:rsidRPr="00301651">
          <w:rPr>
            <w:b w:val="0"/>
            <w:sz w:val="28"/>
            <w:szCs w:val="28"/>
          </w:rPr>
          <w:t>приложение 1</w:t>
        </w:r>
      </w:hyperlink>
      <w:r w:rsidRPr="00301651">
        <w:rPr>
          <w:b w:val="0"/>
          <w:sz w:val="28"/>
          <w:szCs w:val="28"/>
        </w:rPr>
        <w:t>) по адресу: Республика Мордовия, Темниковский район, д.Русское Тювеево, ул. Молодежная, д. 14  (тел.8(83445)2-21-76) с 9 ч. 00 мин. до 17 ч. 00 мин., кроме субботы и воскресенья.</w:t>
      </w:r>
    </w:p>
    <w:bookmarkEnd w:id="1"/>
    <w:p w:rsidR="005C3ED0" w:rsidRPr="00301651" w:rsidRDefault="005C3ED0" w:rsidP="00502D4A">
      <w:pPr>
        <w:ind w:firstLine="709"/>
        <w:jc w:val="both"/>
        <w:rPr>
          <w:sz w:val="28"/>
          <w:szCs w:val="28"/>
        </w:rPr>
      </w:pPr>
      <w:r w:rsidRPr="00301651">
        <w:rPr>
          <w:sz w:val="28"/>
          <w:szCs w:val="28"/>
        </w:rPr>
        <w:t xml:space="preserve"> 5.</w:t>
      </w:r>
      <w:r>
        <w:rPr>
          <w:sz w:val="28"/>
          <w:szCs w:val="28"/>
        </w:rPr>
        <w:t xml:space="preserve"> </w:t>
      </w:r>
      <w:r w:rsidRPr="00301651">
        <w:rPr>
          <w:sz w:val="28"/>
          <w:szCs w:val="28"/>
        </w:rPr>
        <w:t>Обсуждение проекта решения осуществляется в порядке, установленном Положением о порядке проведения публичных слушаний.</w:t>
      </w:r>
    </w:p>
    <w:p w:rsidR="005C3ED0" w:rsidRPr="00BF1929" w:rsidRDefault="005C3ED0" w:rsidP="00502D4A">
      <w:pPr>
        <w:pStyle w:val="Subtitle"/>
        <w:ind w:firstLine="709"/>
        <w:jc w:val="both"/>
        <w:rPr>
          <w:b w:val="0"/>
          <w:color w:val="000000"/>
          <w:sz w:val="28"/>
          <w:szCs w:val="28"/>
        </w:rPr>
      </w:pPr>
      <w:r w:rsidRPr="00BF1929">
        <w:rPr>
          <w:b w:val="0"/>
          <w:sz w:val="28"/>
          <w:szCs w:val="28"/>
        </w:rPr>
        <w:t xml:space="preserve"> 6</w:t>
      </w:r>
      <w:r w:rsidRPr="00BF1929">
        <w:rPr>
          <w:b w:val="0"/>
          <w:color w:val="000000"/>
          <w:sz w:val="28"/>
          <w:szCs w:val="28"/>
        </w:rPr>
        <w:t xml:space="preserve"> Настоящее решение вступает в силу со дня его </w:t>
      </w:r>
      <w:hyperlink r:id="rId7" w:history="1">
        <w:r w:rsidRPr="00BF1929">
          <w:rPr>
            <w:rStyle w:val="Hyperlink"/>
            <w:b w:val="0"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BF1929">
        <w:rPr>
          <w:b w:val="0"/>
          <w:color w:val="000000"/>
          <w:sz w:val="28"/>
          <w:szCs w:val="28"/>
        </w:rPr>
        <w:t>я.</w:t>
      </w:r>
    </w:p>
    <w:p w:rsidR="005C3ED0" w:rsidRPr="00E367E7" w:rsidRDefault="005C3ED0" w:rsidP="00502D4A">
      <w:pPr>
        <w:ind w:firstLine="709"/>
        <w:jc w:val="both"/>
        <w:rPr>
          <w:color w:val="000000"/>
          <w:sz w:val="28"/>
          <w:szCs w:val="28"/>
        </w:rPr>
      </w:pPr>
    </w:p>
    <w:p w:rsidR="005C3ED0" w:rsidRDefault="005C3ED0" w:rsidP="00D43DB6">
      <w:pPr>
        <w:jc w:val="both"/>
        <w:rPr>
          <w:color w:val="000000"/>
          <w:sz w:val="28"/>
          <w:szCs w:val="28"/>
        </w:rPr>
      </w:pPr>
    </w:p>
    <w:p w:rsidR="005C3ED0" w:rsidRPr="00E13D51" w:rsidRDefault="005C3ED0" w:rsidP="006F03E6">
      <w:pPr>
        <w:jc w:val="both"/>
        <w:rPr>
          <w:color w:val="000000"/>
          <w:sz w:val="28"/>
          <w:szCs w:val="28"/>
        </w:rPr>
      </w:pPr>
    </w:p>
    <w:p w:rsidR="005C3ED0" w:rsidRPr="006F03E6" w:rsidRDefault="005C3ED0" w:rsidP="006F03E6">
      <w:pPr>
        <w:jc w:val="both"/>
        <w:rPr>
          <w:bCs/>
          <w:sz w:val="28"/>
          <w:szCs w:val="28"/>
        </w:rPr>
      </w:pPr>
      <w:bookmarkStart w:id="2" w:name="_GoBack"/>
      <w:bookmarkEnd w:id="2"/>
      <w:r w:rsidRPr="006F03E6">
        <w:rPr>
          <w:sz w:val="28"/>
          <w:szCs w:val="28"/>
        </w:rPr>
        <w:t>Глава Р</w:t>
      </w:r>
      <w:r w:rsidRPr="006F03E6">
        <w:rPr>
          <w:bCs/>
          <w:sz w:val="28"/>
          <w:szCs w:val="28"/>
        </w:rPr>
        <w:t xml:space="preserve">усско-Тювеевского </w:t>
      </w:r>
    </w:p>
    <w:p w:rsidR="005C3ED0" w:rsidRDefault="005C3ED0" w:rsidP="006F03E6">
      <w:pPr>
        <w:jc w:val="both"/>
        <w:rPr>
          <w:sz w:val="28"/>
          <w:szCs w:val="28"/>
        </w:rPr>
      </w:pPr>
      <w:r w:rsidRPr="006F03E6">
        <w:rPr>
          <w:bCs/>
          <w:sz w:val="28"/>
          <w:szCs w:val="28"/>
        </w:rPr>
        <w:t>сельского поселения</w:t>
      </w:r>
      <w:r w:rsidRPr="006F03E6">
        <w:rPr>
          <w:sz w:val="28"/>
          <w:szCs w:val="28"/>
        </w:rPr>
        <w:t xml:space="preserve">                                                                                    Ф.Ф.Леон</w:t>
      </w:r>
      <w:r w:rsidRPr="00547C2F">
        <w:rPr>
          <w:sz w:val="28"/>
          <w:szCs w:val="28"/>
        </w:rPr>
        <w:t xml:space="preserve">ович </w:t>
      </w:r>
    </w:p>
    <w:p w:rsidR="005C3ED0" w:rsidRPr="00502D4A" w:rsidRDefault="005C3ED0" w:rsidP="00502D4A">
      <w:pPr>
        <w:jc w:val="right"/>
        <w:rPr>
          <w:color w:val="000000"/>
          <w:sz w:val="28"/>
          <w:szCs w:val="28"/>
        </w:rPr>
      </w:pPr>
      <w:r w:rsidRPr="00502D4A">
        <w:rPr>
          <w:color w:val="000000"/>
          <w:sz w:val="28"/>
          <w:szCs w:val="28"/>
        </w:rPr>
        <w:t xml:space="preserve">                 </w:t>
      </w:r>
      <w:r w:rsidRPr="00502D4A">
        <w:rPr>
          <w:bCs/>
          <w:color w:val="000000"/>
          <w:sz w:val="28"/>
          <w:szCs w:val="28"/>
        </w:rPr>
        <w:t>Приложение 1</w:t>
      </w:r>
    </w:p>
    <w:p w:rsidR="005C3ED0" w:rsidRPr="00502D4A" w:rsidRDefault="005C3ED0" w:rsidP="00502D4A">
      <w:pPr>
        <w:jc w:val="right"/>
        <w:rPr>
          <w:color w:val="000000"/>
          <w:sz w:val="28"/>
          <w:szCs w:val="28"/>
        </w:rPr>
      </w:pPr>
      <w:r w:rsidRPr="00502D4A">
        <w:rPr>
          <w:bCs/>
          <w:color w:val="000000"/>
          <w:sz w:val="28"/>
          <w:szCs w:val="28"/>
        </w:rPr>
        <w:t xml:space="preserve">к </w:t>
      </w:r>
      <w:hyperlink w:anchor="sub_0" w:history="1">
        <w:r w:rsidRPr="00502D4A">
          <w:rPr>
            <w:bCs/>
            <w:color w:val="000000"/>
            <w:sz w:val="28"/>
            <w:szCs w:val="28"/>
          </w:rPr>
          <w:t>решению</w:t>
        </w:r>
      </w:hyperlink>
      <w:r w:rsidRPr="00502D4A">
        <w:rPr>
          <w:bCs/>
          <w:color w:val="000000"/>
          <w:sz w:val="28"/>
          <w:szCs w:val="28"/>
        </w:rPr>
        <w:t xml:space="preserve"> Совета депутатов</w:t>
      </w:r>
    </w:p>
    <w:p w:rsidR="005C3ED0" w:rsidRPr="00502D4A" w:rsidRDefault="005C3ED0" w:rsidP="00502D4A">
      <w:pPr>
        <w:jc w:val="right"/>
        <w:rPr>
          <w:color w:val="000000"/>
          <w:sz w:val="28"/>
          <w:szCs w:val="28"/>
        </w:rPr>
      </w:pPr>
      <w:r w:rsidRPr="00502D4A">
        <w:rPr>
          <w:bCs/>
          <w:color w:val="000000"/>
          <w:sz w:val="28"/>
          <w:szCs w:val="28"/>
        </w:rPr>
        <w:t xml:space="preserve">от </w:t>
      </w:r>
      <w:r>
        <w:rPr>
          <w:bCs/>
          <w:color w:val="000000"/>
          <w:sz w:val="28"/>
          <w:szCs w:val="28"/>
        </w:rPr>
        <w:t xml:space="preserve">30 сентября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color w:val="000000"/>
            <w:sz w:val="28"/>
            <w:szCs w:val="28"/>
          </w:rPr>
          <w:t>2020 г</w:t>
        </w:r>
      </w:smartTag>
      <w:r>
        <w:rPr>
          <w:bCs/>
          <w:color w:val="000000"/>
          <w:sz w:val="28"/>
          <w:szCs w:val="28"/>
        </w:rPr>
        <w:t>.</w:t>
      </w:r>
      <w:r w:rsidRPr="00502D4A">
        <w:rPr>
          <w:bCs/>
          <w:color w:val="000000"/>
          <w:sz w:val="28"/>
          <w:szCs w:val="28"/>
        </w:rPr>
        <w:t xml:space="preserve"> №</w:t>
      </w:r>
      <w:r>
        <w:rPr>
          <w:bCs/>
          <w:color w:val="000000"/>
          <w:sz w:val="28"/>
          <w:szCs w:val="28"/>
        </w:rPr>
        <w:t>10</w:t>
      </w:r>
    </w:p>
    <w:p w:rsidR="005C3ED0" w:rsidRPr="00502D4A" w:rsidRDefault="005C3ED0" w:rsidP="00502D4A">
      <w:pPr>
        <w:rPr>
          <w:color w:val="000000"/>
          <w:sz w:val="26"/>
          <w:szCs w:val="26"/>
        </w:rPr>
      </w:pPr>
    </w:p>
    <w:p w:rsidR="005C3ED0" w:rsidRPr="00502D4A" w:rsidRDefault="005C3ED0" w:rsidP="00502D4A">
      <w:pPr>
        <w:pStyle w:val="Heading1"/>
        <w:jc w:val="center"/>
        <w:rPr>
          <w:b w:val="0"/>
          <w:color w:val="000000"/>
          <w:sz w:val="28"/>
          <w:szCs w:val="28"/>
        </w:rPr>
      </w:pPr>
      <w:r w:rsidRPr="00502D4A">
        <w:rPr>
          <w:b w:val="0"/>
          <w:color w:val="000000"/>
          <w:sz w:val="28"/>
          <w:szCs w:val="28"/>
        </w:rPr>
        <w:t>Форма внесения предложений</w:t>
      </w:r>
      <w:r w:rsidRPr="00502D4A">
        <w:rPr>
          <w:b w:val="0"/>
          <w:color w:val="000000"/>
          <w:sz w:val="28"/>
          <w:szCs w:val="28"/>
        </w:rPr>
        <w:br/>
        <w:t xml:space="preserve">по </w:t>
      </w:r>
      <w:hyperlink w:anchor="sub_1000" w:history="1">
        <w:r w:rsidRPr="00502D4A">
          <w:rPr>
            <w:b w:val="0"/>
            <w:bCs w:val="0"/>
            <w:color w:val="000000"/>
            <w:sz w:val="28"/>
            <w:szCs w:val="28"/>
          </w:rPr>
          <w:t>проекту решения</w:t>
        </w:r>
      </w:hyperlink>
      <w:r w:rsidRPr="00502D4A">
        <w:rPr>
          <w:b w:val="0"/>
          <w:color w:val="000000"/>
          <w:sz w:val="28"/>
          <w:szCs w:val="28"/>
        </w:rPr>
        <w:t xml:space="preserve"> Совета депутатов Русско-Тювеевского сельского поселения</w:t>
      </w:r>
    </w:p>
    <w:p w:rsidR="005C3ED0" w:rsidRPr="00502D4A" w:rsidRDefault="005C3ED0" w:rsidP="00502D4A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2"/>
        <w:gridCol w:w="987"/>
        <w:gridCol w:w="1287"/>
        <w:gridCol w:w="1120"/>
        <w:gridCol w:w="1154"/>
        <w:gridCol w:w="1460"/>
        <w:gridCol w:w="1253"/>
        <w:gridCol w:w="1266"/>
        <w:gridCol w:w="1066"/>
      </w:tblGrid>
      <w:tr w:rsidR="005C3ED0" w:rsidRPr="00502D4A" w:rsidTr="006469C0">
        <w:tc>
          <w:tcPr>
            <w:tcW w:w="822" w:type="dxa"/>
            <w:vMerge w:val="restart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</w:rPr>
              <w:t xml:space="preserve">№ </w:t>
            </w:r>
          </w:p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</w:rPr>
              <w:t>п/п</w:t>
            </w:r>
          </w:p>
        </w:tc>
        <w:tc>
          <w:tcPr>
            <w:tcW w:w="987" w:type="dxa"/>
            <w:vMerge w:val="restart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Пункт, абзац, пункта</w:t>
            </w:r>
          </w:p>
        </w:tc>
        <w:tc>
          <w:tcPr>
            <w:tcW w:w="1287" w:type="dxa"/>
            <w:vMerge w:val="restart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Текст проекта решения</w:t>
            </w:r>
          </w:p>
        </w:tc>
        <w:tc>
          <w:tcPr>
            <w:tcW w:w="1120" w:type="dxa"/>
            <w:vMerge w:val="restart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Текст поправки</w:t>
            </w:r>
          </w:p>
        </w:tc>
        <w:tc>
          <w:tcPr>
            <w:tcW w:w="1154" w:type="dxa"/>
            <w:vMerge w:val="restart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Текст проекта решения с учетом поправки</w:t>
            </w:r>
          </w:p>
        </w:tc>
        <w:tc>
          <w:tcPr>
            <w:tcW w:w="5045" w:type="dxa"/>
            <w:gridSpan w:val="4"/>
          </w:tcPr>
          <w:p w:rsidR="005C3ED0" w:rsidRPr="00502D4A" w:rsidRDefault="005C3ED0" w:rsidP="006469C0">
            <w:pPr>
              <w:jc w:val="center"/>
              <w:rPr>
                <w:color w:val="000000"/>
              </w:rPr>
            </w:pPr>
            <w:r w:rsidRPr="00502D4A">
              <w:rPr>
                <w:color w:val="000000"/>
              </w:rPr>
              <w:t>Кем внесена поправка</w:t>
            </w:r>
          </w:p>
        </w:tc>
      </w:tr>
      <w:tr w:rsidR="005C3ED0" w:rsidRPr="00502D4A" w:rsidTr="006469C0">
        <w:tc>
          <w:tcPr>
            <w:tcW w:w="822" w:type="dxa"/>
            <w:vMerge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987" w:type="dxa"/>
            <w:vMerge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287" w:type="dxa"/>
            <w:vMerge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120" w:type="dxa"/>
            <w:vMerge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154" w:type="dxa"/>
            <w:vMerge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460" w:type="dxa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Фамилия, имя, отчество гражданина (граждан),</w:t>
            </w:r>
          </w:p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внесшего предложения</w:t>
            </w:r>
          </w:p>
        </w:tc>
        <w:tc>
          <w:tcPr>
            <w:tcW w:w="1253" w:type="dxa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 xml:space="preserve">Домашний адрес, </w:t>
            </w:r>
          </w:p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телефон</w:t>
            </w:r>
          </w:p>
        </w:tc>
        <w:tc>
          <w:tcPr>
            <w:tcW w:w="1266" w:type="dxa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Данные о документе, удостове</w:t>
            </w:r>
          </w:p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ряющего личность</w:t>
            </w:r>
          </w:p>
        </w:tc>
        <w:tc>
          <w:tcPr>
            <w:tcW w:w="1066" w:type="dxa"/>
          </w:tcPr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Место</w:t>
            </w:r>
          </w:p>
          <w:p w:rsidR="005C3ED0" w:rsidRPr="00502D4A" w:rsidRDefault="005C3ED0" w:rsidP="006469C0">
            <w:pPr>
              <w:rPr>
                <w:color w:val="000000"/>
              </w:rPr>
            </w:pPr>
            <w:r w:rsidRPr="00502D4A">
              <w:rPr>
                <w:color w:val="000000"/>
                <w:sz w:val="22"/>
                <w:szCs w:val="22"/>
              </w:rPr>
              <w:t>работы (учебы)</w:t>
            </w:r>
          </w:p>
        </w:tc>
      </w:tr>
      <w:tr w:rsidR="005C3ED0" w:rsidRPr="00502D4A" w:rsidTr="006469C0">
        <w:tc>
          <w:tcPr>
            <w:tcW w:w="822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987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287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120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154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460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253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266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  <w:tc>
          <w:tcPr>
            <w:tcW w:w="1066" w:type="dxa"/>
          </w:tcPr>
          <w:p w:rsidR="005C3ED0" w:rsidRPr="00502D4A" w:rsidRDefault="005C3ED0" w:rsidP="006469C0">
            <w:pPr>
              <w:rPr>
                <w:color w:val="000000"/>
              </w:rPr>
            </w:pPr>
          </w:p>
        </w:tc>
      </w:tr>
    </w:tbl>
    <w:p w:rsidR="005C3ED0" w:rsidRPr="00502D4A" w:rsidRDefault="005C3ED0" w:rsidP="00502D4A">
      <w:pPr>
        <w:rPr>
          <w:color w:val="000000"/>
          <w:sz w:val="18"/>
          <w:szCs w:val="18"/>
        </w:rPr>
      </w:pPr>
    </w:p>
    <w:p w:rsidR="005C3ED0" w:rsidRPr="00502D4A" w:rsidRDefault="005C3ED0" w:rsidP="00502D4A">
      <w:pPr>
        <w:rPr>
          <w:color w:val="000000"/>
          <w:sz w:val="18"/>
          <w:szCs w:val="18"/>
        </w:rPr>
      </w:pPr>
    </w:p>
    <w:p w:rsidR="005C3ED0" w:rsidRPr="00502D4A" w:rsidRDefault="005C3ED0" w:rsidP="00502D4A">
      <w:pPr>
        <w:rPr>
          <w:color w:val="000000"/>
          <w:sz w:val="28"/>
          <w:szCs w:val="28"/>
        </w:rPr>
      </w:pPr>
      <w:r w:rsidRPr="00502D4A">
        <w:rPr>
          <w:color w:val="000000"/>
          <w:sz w:val="28"/>
          <w:szCs w:val="28"/>
        </w:rPr>
        <w:t>Подпись гражданина (граждан)</w:t>
      </w: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Default="005C3ED0" w:rsidP="006F03E6">
      <w:pPr>
        <w:jc w:val="both"/>
        <w:rPr>
          <w:bCs/>
          <w:sz w:val="28"/>
          <w:szCs w:val="28"/>
        </w:rPr>
      </w:pPr>
    </w:p>
    <w:p w:rsidR="005C3ED0" w:rsidRPr="00547C2F" w:rsidRDefault="005C3ED0" w:rsidP="000E50C1">
      <w:pPr>
        <w:pStyle w:val="BodyText"/>
        <w:widowControl/>
        <w:spacing w:after="0"/>
        <w:ind w:firstLine="709"/>
        <w:jc w:val="right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</w:t>
      </w:r>
      <w:r w:rsidRPr="00547C2F">
        <w:rPr>
          <w:color w:val="000000"/>
          <w:sz w:val="28"/>
          <w:szCs w:val="28"/>
        </w:rPr>
        <w:t xml:space="preserve">е </w:t>
      </w:r>
      <w:r>
        <w:rPr>
          <w:color w:val="000000"/>
          <w:sz w:val="28"/>
          <w:szCs w:val="28"/>
        </w:rPr>
        <w:t>2</w:t>
      </w:r>
      <w:r w:rsidRPr="00547C2F">
        <w:rPr>
          <w:color w:val="000000"/>
          <w:sz w:val="28"/>
          <w:szCs w:val="28"/>
        </w:rPr>
        <w:br/>
        <w:t>к постановлению администрации</w:t>
      </w:r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</w:t>
      </w:r>
      <w:r w:rsidRPr="00547C2F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30</w:t>
      </w:r>
      <w:r w:rsidRPr="00547C2F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20 г"/>
        </w:smartTagPr>
        <w:r w:rsidRPr="00547C2F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547C2F">
          <w:rPr>
            <w:color w:val="000000"/>
            <w:sz w:val="28"/>
            <w:szCs w:val="28"/>
          </w:rPr>
          <w:t xml:space="preserve"> г</w:t>
        </w:r>
      </w:smartTag>
      <w:r w:rsidRPr="00547C2F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10</w:t>
      </w:r>
    </w:p>
    <w:p w:rsidR="005C3ED0" w:rsidRPr="006F549E" w:rsidRDefault="005C3ED0" w:rsidP="000E50C1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5C3ED0" w:rsidRPr="00547C2F" w:rsidRDefault="005C3ED0" w:rsidP="000E50C1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3" w:name="P004B"/>
      <w:bookmarkEnd w:id="3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Владимирова М.Д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- заместитель главы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5C3ED0" w:rsidRPr="00547C2F" w:rsidRDefault="005C3ED0" w:rsidP="000E50C1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4" w:name="P004C"/>
      <w:bookmarkStart w:id="5" w:name="redstr71"/>
      <w:bookmarkEnd w:id="4"/>
      <w:bookmarkEnd w:id="5"/>
      <w:r>
        <w:rPr>
          <w:color w:val="000000"/>
          <w:sz w:val="28"/>
          <w:szCs w:val="28"/>
        </w:rPr>
        <w:t xml:space="preserve">Кажаева В.В. </w:t>
      </w:r>
      <w:r w:rsidRPr="00547C2F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 xml:space="preserve">главный бухгалтер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color w:val="000000"/>
          <w:sz w:val="28"/>
          <w:szCs w:val="28"/>
        </w:rPr>
        <w:t xml:space="preserve"> сельского поселения (секретарь рабочей группы).</w:t>
      </w:r>
    </w:p>
    <w:p w:rsidR="005C3ED0" w:rsidRPr="00547C2F" w:rsidRDefault="005C3ED0" w:rsidP="000E50C1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6" w:name="P004E"/>
      <w:bookmarkEnd w:id="6"/>
      <w:r w:rsidRPr="00547C2F">
        <w:rPr>
          <w:color w:val="000000"/>
          <w:sz w:val="28"/>
          <w:szCs w:val="28"/>
        </w:rPr>
        <w:t>Члены рабочей группы:</w:t>
      </w:r>
    </w:p>
    <w:p w:rsidR="005C3ED0" w:rsidRPr="00547C2F" w:rsidRDefault="005C3ED0" w:rsidP="000E50C1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1. </w:t>
      </w:r>
      <w:r>
        <w:rPr>
          <w:sz w:val="28"/>
          <w:szCs w:val="28"/>
        </w:rPr>
        <w:t>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5C3ED0" w:rsidRPr="00547C2F" w:rsidRDefault="005C3ED0" w:rsidP="000E50C1">
      <w:pPr>
        <w:jc w:val="both"/>
        <w:rPr>
          <w:sz w:val="28"/>
          <w:szCs w:val="28"/>
        </w:rPr>
      </w:pPr>
      <w:r>
        <w:rPr>
          <w:sz w:val="28"/>
          <w:szCs w:val="28"/>
        </w:rPr>
        <w:t>2. Тябердина Н.Н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5C3ED0" w:rsidRPr="00547C2F" w:rsidRDefault="005C3ED0" w:rsidP="000E50C1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 Колпакова Т.П. – председатель ТОС.</w:t>
      </w:r>
    </w:p>
    <w:p w:rsidR="005C3ED0" w:rsidRPr="00547C2F" w:rsidRDefault="005C3ED0" w:rsidP="000E50C1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5C3ED0" w:rsidRPr="006F549E" w:rsidRDefault="005C3ED0" w:rsidP="006F03E6">
      <w:pPr>
        <w:jc w:val="both"/>
        <w:rPr>
          <w:bCs/>
          <w:sz w:val="28"/>
          <w:szCs w:val="28"/>
        </w:rPr>
      </w:pPr>
    </w:p>
    <w:sectPr w:rsidR="005C3ED0" w:rsidRPr="006F549E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ED0" w:rsidRDefault="005C3ED0">
      <w:r>
        <w:separator/>
      </w:r>
    </w:p>
  </w:endnote>
  <w:endnote w:type="continuationSeparator" w:id="0">
    <w:p w:rsidR="005C3ED0" w:rsidRDefault="005C3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ED0" w:rsidRDefault="005C3ED0">
      <w:r>
        <w:separator/>
      </w:r>
    </w:p>
  </w:footnote>
  <w:footnote w:type="continuationSeparator" w:id="0">
    <w:p w:rsidR="005C3ED0" w:rsidRDefault="005C3E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1D39"/>
    <w:rsid w:val="000B2272"/>
    <w:rsid w:val="000B55BE"/>
    <w:rsid w:val="000B7532"/>
    <w:rsid w:val="000C1E7B"/>
    <w:rsid w:val="000D04DE"/>
    <w:rsid w:val="000D2F56"/>
    <w:rsid w:val="000E0B57"/>
    <w:rsid w:val="000E1D2F"/>
    <w:rsid w:val="000E454D"/>
    <w:rsid w:val="000E4FFD"/>
    <w:rsid w:val="000E50C1"/>
    <w:rsid w:val="000F01A0"/>
    <w:rsid w:val="000F50FB"/>
    <w:rsid w:val="00113E13"/>
    <w:rsid w:val="0011768A"/>
    <w:rsid w:val="00117F2E"/>
    <w:rsid w:val="001356BF"/>
    <w:rsid w:val="00136137"/>
    <w:rsid w:val="00136D22"/>
    <w:rsid w:val="00140A35"/>
    <w:rsid w:val="00140F39"/>
    <w:rsid w:val="001447A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F55D4"/>
    <w:rsid w:val="001F69B8"/>
    <w:rsid w:val="00200678"/>
    <w:rsid w:val="0020104A"/>
    <w:rsid w:val="00201DF7"/>
    <w:rsid w:val="00210D6A"/>
    <w:rsid w:val="00213BAF"/>
    <w:rsid w:val="00214019"/>
    <w:rsid w:val="0022470D"/>
    <w:rsid w:val="002276E0"/>
    <w:rsid w:val="00232441"/>
    <w:rsid w:val="002331AE"/>
    <w:rsid w:val="002349B5"/>
    <w:rsid w:val="00241772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1651"/>
    <w:rsid w:val="003024FC"/>
    <w:rsid w:val="00303EE2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3DED"/>
    <w:rsid w:val="0040403B"/>
    <w:rsid w:val="004106AA"/>
    <w:rsid w:val="004240A9"/>
    <w:rsid w:val="004326E4"/>
    <w:rsid w:val="00436275"/>
    <w:rsid w:val="004414F6"/>
    <w:rsid w:val="004449FB"/>
    <w:rsid w:val="004465C2"/>
    <w:rsid w:val="00447201"/>
    <w:rsid w:val="0046059C"/>
    <w:rsid w:val="00460AF1"/>
    <w:rsid w:val="0046683D"/>
    <w:rsid w:val="00480CF0"/>
    <w:rsid w:val="004870B5"/>
    <w:rsid w:val="0049311E"/>
    <w:rsid w:val="00495EBF"/>
    <w:rsid w:val="004A2EE0"/>
    <w:rsid w:val="004A5E8C"/>
    <w:rsid w:val="004B2C6A"/>
    <w:rsid w:val="004C1B2C"/>
    <w:rsid w:val="004C70CF"/>
    <w:rsid w:val="004D2551"/>
    <w:rsid w:val="004E2713"/>
    <w:rsid w:val="004E2B59"/>
    <w:rsid w:val="004F5DB5"/>
    <w:rsid w:val="004F6E2F"/>
    <w:rsid w:val="00502D4A"/>
    <w:rsid w:val="00503E53"/>
    <w:rsid w:val="0051223A"/>
    <w:rsid w:val="00516880"/>
    <w:rsid w:val="00517C1C"/>
    <w:rsid w:val="005404C1"/>
    <w:rsid w:val="00541891"/>
    <w:rsid w:val="00545D7C"/>
    <w:rsid w:val="00547C2F"/>
    <w:rsid w:val="00552FD1"/>
    <w:rsid w:val="0055641B"/>
    <w:rsid w:val="005570AF"/>
    <w:rsid w:val="00561537"/>
    <w:rsid w:val="00582A9F"/>
    <w:rsid w:val="00586882"/>
    <w:rsid w:val="005913A4"/>
    <w:rsid w:val="005947FF"/>
    <w:rsid w:val="0059660D"/>
    <w:rsid w:val="005A357B"/>
    <w:rsid w:val="005C3CAD"/>
    <w:rsid w:val="005C3ED0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469C0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1184B"/>
    <w:rsid w:val="00720622"/>
    <w:rsid w:val="007223AE"/>
    <w:rsid w:val="0073169A"/>
    <w:rsid w:val="00743646"/>
    <w:rsid w:val="00750357"/>
    <w:rsid w:val="00760BA4"/>
    <w:rsid w:val="0076423B"/>
    <w:rsid w:val="007665C3"/>
    <w:rsid w:val="00781049"/>
    <w:rsid w:val="007837AC"/>
    <w:rsid w:val="00787C68"/>
    <w:rsid w:val="00794270"/>
    <w:rsid w:val="007A2E3F"/>
    <w:rsid w:val="007A349A"/>
    <w:rsid w:val="007B2902"/>
    <w:rsid w:val="007B2A47"/>
    <w:rsid w:val="007B3EF6"/>
    <w:rsid w:val="007B47B7"/>
    <w:rsid w:val="007B4931"/>
    <w:rsid w:val="007B5F16"/>
    <w:rsid w:val="007C1E27"/>
    <w:rsid w:val="007C3592"/>
    <w:rsid w:val="007C4B3D"/>
    <w:rsid w:val="007E4D9A"/>
    <w:rsid w:val="007E53A9"/>
    <w:rsid w:val="007E546A"/>
    <w:rsid w:val="007E5CD5"/>
    <w:rsid w:val="007E63D2"/>
    <w:rsid w:val="007F7E15"/>
    <w:rsid w:val="00800FC5"/>
    <w:rsid w:val="00814813"/>
    <w:rsid w:val="00822A2D"/>
    <w:rsid w:val="00835D76"/>
    <w:rsid w:val="008361A9"/>
    <w:rsid w:val="00837A7D"/>
    <w:rsid w:val="00837B67"/>
    <w:rsid w:val="00842C85"/>
    <w:rsid w:val="00844003"/>
    <w:rsid w:val="0085253A"/>
    <w:rsid w:val="00857497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405D"/>
    <w:rsid w:val="00921548"/>
    <w:rsid w:val="00930791"/>
    <w:rsid w:val="00930E27"/>
    <w:rsid w:val="009351E7"/>
    <w:rsid w:val="00946D4D"/>
    <w:rsid w:val="0095181F"/>
    <w:rsid w:val="00961B9A"/>
    <w:rsid w:val="0096604A"/>
    <w:rsid w:val="00971989"/>
    <w:rsid w:val="00973F64"/>
    <w:rsid w:val="00975A34"/>
    <w:rsid w:val="00975D46"/>
    <w:rsid w:val="00982CBF"/>
    <w:rsid w:val="0099179D"/>
    <w:rsid w:val="009B73FB"/>
    <w:rsid w:val="009C18A4"/>
    <w:rsid w:val="009C61D7"/>
    <w:rsid w:val="009C6FC5"/>
    <w:rsid w:val="009E0126"/>
    <w:rsid w:val="009E0D18"/>
    <w:rsid w:val="009E22D4"/>
    <w:rsid w:val="009E3A48"/>
    <w:rsid w:val="009E7591"/>
    <w:rsid w:val="009F1DBC"/>
    <w:rsid w:val="009F251A"/>
    <w:rsid w:val="00A07ECA"/>
    <w:rsid w:val="00A13CB8"/>
    <w:rsid w:val="00A277EA"/>
    <w:rsid w:val="00A33BE6"/>
    <w:rsid w:val="00A41708"/>
    <w:rsid w:val="00A41E62"/>
    <w:rsid w:val="00A44FBF"/>
    <w:rsid w:val="00A45D88"/>
    <w:rsid w:val="00A47F3F"/>
    <w:rsid w:val="00A650C5"/>
    <w:rsid w:val="00A726E8"/>
    <w:rsid w:val="00A732B1"/>
    <w:rsid w:val="00A85F16"/>
    <w:rsid w:val="00A860B9"/>
    <w:rsid w:val="00A90C70"/>
    <w:rsid w:val="00A952BB"/>
    <w:rsid w:val="00A95826"/>
    <w:rsid w:val="00AA3F4C"/>
    <w:rsid w:val="00AA7C00"/>
    <w:rsid w:val="00AB1631"/>
    <w:rsid w:val="00AB446C"/>
    <w:rsid w:val="00AC5152"/>
    <w:rsid w:val="00AD30B2"/>
    <w:rsid w:val="00AD745D"/>
    <w:rsid w:val="00AE3EAE"/>
    <w:rsid w:val="00AF6001"/>
    <w:rsid w:val="00AF6A49"/>
    <w:rsid w:val="00B03E5C"/>
    <w:rsid w:val="00B040B3"/>
    <w:rsid w:val="00B058F3"/>
    <w:rsid w:val="00B118A7"/>
    <w:rsid w:val="00B1497C"/>
    <w:rsid w:val="00B1715F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74A8"/>
    <w:rsid w:val="00BF1929"/>
    <w:rsid w:val="00C155E6"/>
    <w:rsid w:val="00C33A8A"/>
    <w:rsid w:val="00C35AA8"/>
    <w:rsid w:val="00C36E5C"/>
    <w:rsid w:val="00C419A6"/>
    <w:rsid w:val="00C5220F"/>
    <w:rsid w:val="00C559CE"/>
    <w:rsid w:val="00C6789C"/>
    <w:rsid w:val="00C67A57"/>
    <w:rsid w:val="00C7194D"/>
    <w:rsid w:val="00C71B11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059B7"/>
    <w:rsid w:val="00D10768"/>
    <w:rsid w:val="00D13CB6"/>
    <w:rsid w:val="00D2064D"/>
    <w:rsid w:val="00D24D18"/>
    <w:rsid w:val="00D24DE3"/>
    <w:rsid w:val="00D30894"/>
    <w:rsid w:val="00D34AD5"/>
    <w:rsid w:val="00D366C8"/>
    <w:rsid w:val="00D43DB6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6869"/>
    <w:rsid w:val="00E0025D"/>
    <w:rsid w:val="00E01107"/>
    <w:rsid w:val="00E10B2D"/>
    <w:rsid w:val="00E119C6"/>
    <w:rsid w:val="00E1317B"/>
    <w:rsid w:val="00E13D51"/>
    <w:rsid w:val="00E175C0"/>
    <w:rsid w:val="00E34539"/>
    <w:rsid w:val="00E34E5D"/>
    <w:rsid w:val="00E35F17"/>
    <w:rsid w:val="00E36161"/>
    <w:rsid w:val="00E367E7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C63B8"/>
    <w:rsid w:val="00ED3026"/>
    <w:rsid w:val="00ED4EFF"/>
    <w:rsid w:val="00EE2BFA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281A"/>
    <w:rsid w:val="00F46902"/>
    <w:rsid w:val="00F557D5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99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6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3</Pages>
  <Words>478</Words>
  <Characters>2731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23</cp:revision>
  <cp:lastPrinted>2020-03-21T09:59:00Z</cp:lastPrinted>
  <dcterms:created xsi:type="dcterms:W3CDTF">2020-03-30T17:47:00Z</dcterms:created>
  <dcterms:modified xsi:type="dcterms:W3CDTF">2020-10-01T12:09:00Z</dcterms:modified>
</cp:coreProperties>
</file>