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1D" w:rsidRPr="002569F0" w:rsidRDefault="006F341D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6F341D" w:rsidRPr="002569F0" w:rsidRDefault="006F341D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6F341D" w:rsidRPr="002569F0" w:rsidRDefault="006F341D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6F341D" w:rsidRPr="002569F0" w:rsidRDefault="006F341D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6F341D" w:rsidRPr="002569F0" w:rsidRDefault="006F341D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F341D" w:rsidRPr="00586882" w:rsidRDefault="006F341D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F341D" w:rsidRDefault="006F341D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6F341D" w:rsidRPr="00586882" w:rsidRDefault="006F341D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F341D" w:rsidRPr="00586882" w:rsidRDefault="006F341D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4C1660">
        <w:rPr>
          <w:sz w:val="28"/>
          <w:szCs w:val="28"/>
        </w:rPr>
        <w:t>12</w:t>
      </w:r>
    </w:p>
    <w:p w:rsidR="006F341D" w:rsidRPr="00586882" w:rsidRDefault="006F341D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6F341D" w:rsidRPr="00B1497C" w:rsidRDefault="006F341D" w:rsidP="00270467">
      <w:pPr>
        <w:rPr>
          <w:b/>
          <w:sz w:val="28"/>
          <w:szCs w:val="28"/>
        </w:rPr>
      </w:pPr>
    </w:p>
    <w:p w:rsidR="006F341D" w:rsidRPr="0055579E" w:rsidRDefault="006F341D" w:rsidP="00113777">
      <w:pPr>
        <w:ind w:firstLine="709"/>
        <w:jc w:val="center"/>
        <w:outlineLvl w:val="1"/>
        <w:rPr>
          <w:b/>
          <w:sz w:val="28"/>
          <w:szCs w:val="28"/>
        </w:rPr>
      </w:pPr>
      <w:r w:rsidRPr="0055579E">
        <w:rPr>
          <w:b/>
          <w:bCs/>
          <w:color w:val="000000"/>
          <w:spacing w:val="1"/>
          <w:sz w:val="28"/>
          <w:szCs w:val="28"/>
        </w:rPr>
        <w:t xml:space="preserve">Об утверждение состава постоянных </w:t>
      </w:r>
      <w:r w:rsidRPr="0055579E">
        <w:rPr>
          <w:b/>
          <w:bCs/>
          <w:color w:val="000000"/>
          <w:spacing w:val="-2"/>
          <w:sz w:val="28"/>
          <w:szCs w:val="28"/>
        </w:rPr>
        <w:t xml:space="preserve">депутатских комиссий Совета депутатов </w:t>
      </w:r>
      <w:proofErr w:type="spellStart"/>
      <w:r w:rsidRPr="0055579E">
        <w:rPr>
          <w:b/>
          <w:bCs/>
          <w:color w:val="000000"/>
          <w:spacing w:val="-2"/>
          <w:sz w:val="28"/>
          <w:szCs w:val="28"/>
        </w:rPr>
        <w:t>Русско-Тювеевского</w:t>
      </w:r>
      <w:proofErr w:type="spellEnd"/>
      <w:r w:rsidRPr="0055579E">
        <w:rPr>
          <w:b/>
          <w:bCs/>
          <w:color w:val="000000"/>
          <w:spacing w:val="-2"/>
          <w:sz w:val="28"/>
          <w:szCs w:val="28"/>
        </w:rPr>
        <w:t xml:space="preserve"> сельского поселения  </w:t>
      </w:r>
      <w:proofErr w:type="spellStart"/>
      <w:r w:rsidRPr="0055579E">
        <w:rPr>
          <w:b/>
          <w:bCs/>
          <w:color w:val="000000"/>
          <w:spacing w:val="-4"/>
          <w:sz w:val="28"/>
          <w:szCs w:val="28"/>
        </w:rPr>
        <w:t>Темниковского</w:t>
      </w:r>
      <w:proofErr w:type="spellEnd"/>
      <w:r w:rsidRPr="0055579E">
        <w:rPr>
          <w:b/>
          <w:bCs/>
          <w:color w:val="000000"/>
          <w:spacing w:val="-4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pacing w:val="-4"/>
          <w:sz w:val="28"/>
          <w:szCs w:val="28"/>
        </w:rPr>
        <w:t>перво</w:t>
      </w:r>
      <w:r w:rsidRPr="0055579E">
        <w:rPr>
          <w:b/>
          <w:bCs/>
          <w:color w:val="000000"/>
          <w:spacing w:val="-4"/>
          <w:sz w:val="28"/>
          <w:szCs w:val="28"/>
        </w:rPr>
        <w:t>го созыва</w:t>
      </w:r>
    </w:p>
    <w:p w:rsidR="006F341D" w:rsidRPr="00241772" w:rsidRDefault="006F341D" w:rsidP="00113777">
      <w:pPr>
        <w:pStyle w:val="a6"/>
        <w:ind w:firstLine="709"/>
        <w:rPr>
          <w:sz w:val="26"/>
          <w:szCs w:val="26"/>
        </w:rPr>
      </w:pPr>
    </w:p>
    <w:p w:rsidR="006F341D" w:rsidRPr="00241772" w:rsidRDefault="006F341D" w:rsidP="00113777">
      <w:pPr>
        <w:pStyle w:val="a6"/>
        <w:ind w:firstLine="709"/>
        <w:jc w:val="both"/>
        <w:rPr>
          <w:sz w:val="26"/>
          <w:szCs w:val="26"/>
        </w:rPr>
      </w:pPr>
    </w:p>
    <w:p w:rsidR="006F341D" w:rsidRDefault="006F341D" w:rsidP="00113777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 w:rsidRPr="00263BAB">
        <w:rPr>
          <w:color w:val="000000"/>
          <w:spacing w:val="-2"/>
          <w:sz w:val="28"/>
          <w:szCs w:val="28"/>
        </w:rPr>
        <w:t xml:space="preserve">  Руководствуясь П</w:t>
      </w:r>
      <w:r w:rsidRPr="00263BAB">
        <w:rPr>
          <w:color w:val="000000"/>
          <w:spacing w:val="-6"/>
          <w:sz w:val="28"/>
          <w:szCs w:val="28"/>
        </w:rPr>
        <w:t xml:space="preserve">оложением о постоянных комиссиях Совета депутатов </w:t>
      </w:r>
      <w:proofErr w:type="spellStart"/>
      <w:r w:rsidRPr="00263BAB">
        <w:rPr>
          <w:color w:val="000000"/>
          <w:spacing w:val="-6"/>
          <w:sz w:val="28"/>
          <w:szCs w:val="28"/>
        </w:rPr>
        <w:t>Русско-Тювеевского</w:t>
      </w:r>
      <w:proofErr w:type="spellEnd"/>
      <w:r w:rsidRPr="00263BAB">
        <w:rPr>
          <w:color w:val="000000"/>
          <w:spacing w:val="-6"/>
          <w:sz w:val="28"/>
          <w:szCs w:val="28"/>
        </w:rPr>
        <w:t xml:space="preserve"> сельского поселения </w:t>
      </w:r>
      <w:proofErr w:type="spellStart"/>
      <w:r w:rsidRPr="00263BAB">
        <w:rPr>
          <w:color w:val="000000"/>
          <w:spacing w:val="-7"/>
          <w:sz w:val="28"/>
          <w:szCs w:val="28"/>
        </w:rPr>
        <w:t>Темниковского</w:t>
      </w:r>
      <w:proofErr w:type="spellEnd"/>
      <w:r w:rsidRPr="00263BAB">
        <w:rPr>
          <w:color w:val="000000"/>
          <w:spacing w:val="-7"/>
          <w:sz w:val="28"/>
          <w:szCs w:val="28"/>
        </w:rPr>
        <w:t xml:space="preserve"> муниципального района по вопросам бюджета и экономическому развитию поселения</w:t>
      </w:r>
      <w:r>
        <w:rPr>
          <w:color w:val="000000"/>
          <w:spacing w:val="-7"/>
          <w:sz w:val="28"/>
          <w:szCs w:val="28"/>
        </w:rPr>
        <w:t>,</w:t>
      </w:r>
      <w:r w:rsidRPr="00263BAB">
        <w:rPr>
          <w:color w:val="000000"/>
          <w:spacing w:val="-7"/>
          <w:sz w:val="28"/>
          <w:szCs w:val="28"/>
        </w:rPr>
        <w:t xml:space="preserve"> </w:t>
      </w:r>
      <w:r w:rsidRPr="00263BAB">
        <w:rPr>
          <w:color w:val="000000"/>
          <w:spacing w:val="-6"/>
          <w:sz w:val="28"/>
          <w:szCs w:val="28"/>
        </w:rPr>
        <w:t xml:space="preserve"> по социальным вопросам</w:t>
      </w:r>
      <w:r w:rsidRPr="00263BAB">
        <w:rPr>
          <w:color w:val="000000"/>
          <w:spacing w:val="-2"/>
          <w:sz w:val="28"/>
          <w:szCs w:val="28"/>
        </w:rPr>
        <w:t xml:space="preserve">,  Совет депутатов </w:t>
      </w:r>
      <w:proofErr w:type="spellStart"/>
      <w:r w:rsidRPr="00263BAB"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 w:rsidRPr="00263BAB">
        <w:rPr>
          <w:color w:val="000000"/>
          <w:spacing w:val="-2"/>
          <w:sz w:val="28"/>
          <w:szCs w:val="28"/>
        </w:rPr>
        <w:t xml:space="preserve"> сельского поселения  </w:t>
      </w:r>
      <w:proofErr w:type="spellStart"/>
      <w:r w:rsidRPr="00263BAB">
        <w:rPr>
          <w:color w:val="000000"/>
          <w:spacing w:val="-2"/>
          <w:sz w:val="28"/>
          <w:szCs w:val="28"/>
        </w:rPr>
        <w:t>Темниковского</w:t>
      </w:r>
      <w:proofErr w:type="spellEnd"/>
      <w:r w:rsidRPr="00263BAB">
        <w:rPr>
          <w:color w:val="000000"/>
          <w:spacing w:val="-2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FA5FB4">
        <w:rPr>
          <w:color w:val="000000"/>
          <w:spacing w:val="-2"/>
          <w:sz w:val="28"/>
          <w:szCs w:val="28"/>
        </w:rPr>
        <w:t>р</w:t>
      </w:r>
      <w:proofErr w:type="spellEnd"/>
      <w:proofErr w:type="gramEnd"/>
      <w:r w:rsidRPr="00FA5FB4">
        <w:rPr>
          <w:color w:val="000000"/>
          <w:spacing w:val="-2"/>
          <w:sz w:val="28"/>
          <w:szCs w:val="28"/>
        </w:rPr>
        <w:t xml:space="preserve"> е </w:t>
      </w:r>
      <w:proofErr w:type="spellStart"/>
      <w:r w:rsidRPr="00FA5FB4">
        <w:rPr>
          <w:color w:val="000000"/>
          <w:spacing w:val="-2"/>
          <w:sz w:val="28"/>
          <w:szCs w:val="28"/>
        </w:rPr>
        <w:t>ш</w:t>
      </w:r>
      <w:proofErr w:type="spellEnd"/>
      <w:r w:rsidRPr="00FA5FB4">
        <w:rPr>
          <w:color w:val="000000"/>
          <w:spacing w:val="-2"/>
          <w:sz w:val="28"/>
          <w:szCs w:val="28"/>
        </w:rPr>
        <w:t xml:space="preserve"> и л :</w:t>
      </w:r>
    </w:p>
    <w:p w:rsidR="006F341D" w:rsidRPr="00FA5FB4" w:rsidRDefault="006F341D" w:rsidP="00113777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</w:p>
    <w:p w:rsidR="006F341D" w:rsidRPr="00263BAB" w:rsidRDefault="006F341D" w:rsidP="00113777">
      <w:pPr>
        <w:shd w:val="clear" w:color="auto" w:fill="FFFFFF"/>
        <w:ind w:firstLine="709"/>
        <w:jc w:val="both"/>
        <w:rPr>
          <w:color w:val="000000"/>
          <w:spacing w:val="-4"/>
          <w:sz w:val="28"/>
          <w:szCs w:val="28"/>
        </w:rPr>
      </w:pPr>
      <w:r w:rsidRPr="00263BAB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1. У</w:t>
      </w:r>
      <w:r w:rsidRPr="00263BAB">
        <w:rPr>
          <w:color w:val="000000"/>
          <w:spacing w:val="-2"/>
          <w:sz w:val="28"/>
          <w:szCs w:val="28"/>
        </w:rPr>
        <w:t xml:space="preserve">твердить постоянные комиссии Совета депутатов </w:t>
      </w:r>
      <w:proofErr w:type="spellStart"/>
      <w:r w:rsidRPr="00263BAB">
        <w:rPr>
          <w:color w:val="000000"/>
          <w:spacing w:val="-2"/>
          <w:sz w:val="28"/>
          <w:szCs w:val="28"/>
        </w:rPr>
        <w:t>Русско-Тювеевского</w:t>
      </w:r>
      <w:proofErr w:type="spellEnd"/>
      <w:r w:rsidRPr="00263BAB">
        <w:rPr>
          <w:color w:val="000000"/>
          <w:spacing w:val="-2"/>
          <w:sz w:val="28"/>
          <w:szCs w:val="28"/>
        </w:rPr>
        <w:t xml:space="preserve"> сельского поселения </w:t>
      </w:r>
      <w:proofErr w:type="spellStart"/>
      <w:r w:rsidRPr="00263BAB">
        <w:rPr>
          <w:color w:val="000000"/>
          <w:spacing w:val="-2"/>
          <w:sz w:val="28"/>
          <w:szCs w:val="28"/>
        </w:rPr>
        <w:t>Темниковского</w:t>
      </w:r>
      <w:proofErr w:type="spellEnd"/>
      <w:r w:rsidRPr="00263BAB">
        <w:rPr>
          <w:color w:val="000000"/>
          <w:spacing w:val="-2"/>
          <w:sz w:val="28"/>
          <w:szCs w:val="28"/>
        </w:rPr>
        <w:t xml:space="preserve"> муниципального района </w:t>
      </w:r>
      <w:r>
        <w:rPr>
          <w:color w:val="000000"/>
          <w:spacing w:val="-2"/>
          <w:sz w:val="28"/>
          <w:szCs w:val="28"/>
        </w:rPr>
        <w:t>первог</w:t>
      </w:r>
      <w:r w:rsidRPr="00263BAB">
        <w:rPr>
          <w:color w:val="000000"/>
          <w:spacing w:val="-2"/>
          <w:sz w:val="28"/>
          <w:szCs w:val="28"/>
        </w:rPr>
        <w:t>о созыва в следующем составе:</w:t>
      </w:r>
    </w:p>
    <w:p w:rsidR="006F341D" w:rsidRPr="00263BAB" w:rsidRDefault="006F341D" w:rsidP="00113777">
      <w:pPr>
        <w:shd w:val="clear" w:color="auto" w:fill="FFFFFF"/>
        <w:tabs>
          <w:tab w:val="left" w:pos="5369"/>
        </w:tabs>
        <w:ind w:firstLine="709"/>
        <w:jc w:val="both"/>
        <w:rPr>
          <w:color w:val="000000"/>
          <w:spacing w:val="5"/>
          <w:sz w:val="28"/>
          <w:szCs w:val="28"/>
        </w:rPr>
      </w:pPr>
      <w:r w:rsidRPr="00263BAB">
        <w:rPr>
          <w:color w:val="000000"/>
          <w:spacing w:val="5"/>
          <w:sz w:val="28"/>
          <w:szCs w:val="28"/>
        </w:rPr>
        <w:t>1</w:t>
      </w:r>
      <w:r>
        <w:rPr>
          <w:color w:val="000000"/>
          <w:spacing w:val="5"/>
          <w:sz w:val="28"/>
          <w:szCs w:val="28"/>
        </w:rPr>
        <w:t>)</w:t>
      </w:r>
      <w:r w:rsidRPr="00D66E08">
        <w:rPr>
          <w:color w:val="000000"/>
          <w:spacing w:val="5"/>
          <w:sz w:val="28"/>
          <w:szCs w:val="28"/>
        </w:rPr>
        <w:t xml:space="preserve"> комиссия по вопросам бюджета и экономическому развитию поселения</w:t>
      </w:r>
      <w:r>
        <w:rPr>
          <w:color w:val="000000"/>
          <w:spacing w:val="5"/>
          <w:sz w:val="28"/>
          <w:szCs w:val="28"/>
        </w:rPr>
        <w:t>:</w:t>
      </w:r>
      <w:r w:rsidRPr="00263BAB">
        <w:rPr>
          <w:color w:val="000000"/>
          <w:spacing w:val="5"/>
          <w:sz w:val="28"/>
          <w:szCs w:val="28"/>
        </w:rPr>
        <w:t xml:space="preserve"> </w:t>
      </w:r>
    </w:p>
    <w:p w:rsidR="006F341D" w:rsidRPr="00263BAB" w:rsidRDefault="006F341D" w:rsidP="00113777">
      <w:pPr>
        <w:shd w:val="clear" w:color="auto" w:fill="FFFFFF"/>
        <w:tabs>
          <w:tab w:val="left" w:pos="5369"/>
        </w:tabs>
        <w:ind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п</w:t>
      </w:r>
      <w:r w:rsidRPr="00263BAB">
        <w:rPr>
          <w:color w:val="000000"/>
          <w:spacing w:val="5"/>
          <w:sz w:val="28"/>
          <w:szCs w:val="28"/>
        </w:rPr>
        <w:t xml:space="preserve">редседатель: </w:t>
      </w:r>
      <w:r>
        <w:rPr>
          <w:color w:val="000000"/>
          <w:spacing w:val="5"/>
          <w:sz w:val="28"/>
          <w:szCs w:val="28"/>
        </w:rPr>
        <w:t xml:space="preserve">Позднякова </w:t>
      </w:r>
      <w:proofErr w:type="spellStart"/>
      <w:r>
        <w:rPr>
          <w:color w:val="000000"/>
          <w:spacing w:val="5"/>
          <w:sz w:val="28"/>
          <w:szCs w:val="28"/>
        </w:rPr>
        <w:t>Захиря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5"/>
          <w:sz w:val="28"/>
          <w:szCs w:val="28"/>
        </w:rPr>
        <w:t>Алимовна</w:t>
      </w:r>
      <w:proofErr w:type="spellEnd"/>
      <w:r w:rsidRPr="00263BAB">
        <w:rPr>
          <w:color w:val="000000"/>
          <w:spacing w:val="5"/>
          <w:sz w:val="28"/>
          <w:szCs w:val="28"/>
        </w:rPr>
        <w:t>.</w:t>
      </w:r>
    </w:p>
    <w:p w:rsidR="006F341D" w:rsidRPr="00263BAB" w:rsidRDefault="006F341D" w:rsidP="00113777">
      <w:pPr>
        <w:shd w:val="clear" w:color="auto" w:fill="FFFFFF"/>
        <w:tabs>
          <w:tab w:val="left" w:pos="5369"/>
        </w:tabs>
        <w:ind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члены комиссии: </w:t>
      </w:r>
      <w:proofErr w:type="spellStart"/>
      <w:r>
        <w:rPr>
          <w:color w:val="000000"/>
          <w:spacing w:val="5"/>
          <w:sz w:val="28"/>
          <w:szCs w:val="28"/>
        </w:rPr>
        <w:t>Тябердина</w:t>
      </w:r>
      <w:proofErr w:type="spellEnd"/>
      <w:r>
        <w:rPr>
          <w:color w:val="000000"/>
          <w:spacing w:val="5"/>
          <w:sz w:val="28"/>
          <w:szCs w:val="28"/>
        </w:rPr>
        <w:t xml:space="preserve"> Наталья Николаевна, Осетров Владимир Валерьевич;</w:t>
      </w:r>
    </w:p>
    <w:p w:rsidR="006F341D" w:rsidRPr="00263BAB" w:rsidRDefault="006F341D" w:rsidP="00113777">
      <w:pPr>
        <w:shd w:val="clear" w:color="auto" w:fill="FFFFFF"/>
        <w:tabs>
          <w:tab w:val="left" w:pos="5369"/>
        </w:tabs>
        <w:ind w:firstLine="709"/>
        <w:jc w:val="both"/>
        <w:rPr>
          <w:color w:val="000000"/>
          <w:spacing w:val="-1"/>
          <w:sz w:val="28"/>
          <w:szCs w:val="28"/>
        </w:rPr>
      </w:pPr>
      <w:r w:rsidRPr="00263BAB">
        <w:rPr>
          <w:color w:val="000000"/>
          <w:spacing w:val="5"/>
          <w:sz w:val="28"/>
          <w:szCs w:val="28"/>
        </w:rPr>
        <w:t>2</w:t>
      </w:r>
      <w:r>
        <w:rPr>
          <w:color w:val="000000"/>
          <w:spacing w:val="5"/>
          <w:sz w:val="28"/>
          <w:szCs w:val="28"/>
        </w:rPr>
        <w:t>)</w:t>
      </w:r>
      <w:r w:rsidRPr="00263BAB">
        <w:rPr>
          <w:color w:val="000000"/>
          <w:spacing w:val="2"/>
          <w:sz w:val="28"/>
          <w:szCs w:val="28"/>
        </w:rPr>
        <w:t xml:space="preserve"> </w:t>
      </w:r>
      <w:r w:rsidRPr="00EB2182">
        <w:rPr>
          <w:color w:val="000000"/>
          <w:spacing w:val="2"/>
          <w:sz w:val="28"/>
          <w:szCs w:val="28"/>
        </w:rPr>
        <w:t>комиссия по социальным вопросам</w:t>
      </w:r>
      <w:r w:rsidRPr="00263BAB">
        <w:rPr>
          <w:color w:val="000000"/>
          <w:spacing w:val="-1"/>
          <w:sz w:val="28"/>
          <w:szCs w:val="28"/>
        </w:rPr>
        <w:t>:</w:t>
      </w:r>
    </w:p>
    <w:p w:rsidR="006F341D" w:rsidRPr="00263BAB" w:rsidRDefault="006F341D" w:rsidP="00113777">
      <w:pPr>
        <w:shd w:val="clear" w:color="auto" w:fill="FFFFFF"/>
        <w:tabs>
          <w:tab w:val="left" w:pos="5369"/>
        </w:tabs>
        <w:ind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п</w:t>
      </w:r>
      <w:r w:rsidRPr="00263BAB">
        <w:rPr>
          <w:color w:val="000000"/>
          <w:spacing w:val="5"/>
          <w:sz w:val="28"/>
          <w:szCs w:val="28"/>
        </w:rPr>
        <w:t>р</w:t>
      </w:r>
      <w:r>
        <w:rPr>
          <w:color w:val="000000"/>
          <w:spacing w:val="5"/>
          <w:sz w:val="28"/>
          <w:szCs w:val="28"/>
        </w:rPr>
        <w:t>едседатель</w:t>
      </w:r>
      <w:r w:rsidRPr="00263BAB">
        <w:rPr>
          <w:color w:val="000000"/>
          <w:spacing w:val="5"/>
          <w:sz w:val="28"/>
          <w:szCs w:val="28"/>
        </w:rPr>
        <w:t>:</w:t>
      </w:r>
      <w:r>
        <w:rPr>
          <w:color w:val="000000"/>
          <w:spacing w:val="5"/>
          <w:sz w:val="28"/>
          <w:szCs w:val="28"/>
        </w:rPr>
        <w:t xml:space="preserve"> Наумова Лидия Ивановна,</w:t>
      </w:r>
    </w:p>
    <w:p w:rsidR="006F341D" w:rsidRDefault="006F341D" w:rsidP="00113777">
      <w:pPr>
        <w:shd w:val="clear" w:color="auto" w:fill="FFFFFF"/>
        <w:tabs>
          <w:tab w:val="left" w:pos="5369"/>
        </w:tabs>
        <w:ind w:firstLine="709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члены комиссии: Антонова Надежда Алексеевна, Комарова Нина Николаевна.</w:t>
      </w:r>
    </w:p>
    <w:p w:rsidR="006F341D" w:rsidRDefault="006F341D" w:rsidP="004450E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4450EE">
        <w:rPr>
          <w:color w:val="000000"/>
          <w:sz w:val="28"/>
          <w:szCs w:val="28"/>
        </w:rPr>
        <w:t>2.</w:t>
      </w:r>
      <w:r w:rsidRPr="00E13D51">
        <w:rPr>
          <w:b/>
          <w:color w:val="000000"/>
          <w:sz w:val="28"/>
          <w:szCs w:val="28"/>
        </w:rPr>
        <w:t xml:space="preserve"> </w:t>
      </w:r>
      <w:r w:rsidRPr="004B6CB6">
        <w:rPr>
          <w:color w:val="000000"/>
          <w:sz w:val="28"/>
          <w:szCs w:val="28"/>
        </w:rPr>
        <w:t xml:space="preserve">Настоящее решение вступает в силу </w:t>
      </w:r>
      <w:r>
        <w:rPr>
          <w:color w:val="000000"/>
          <w:sz w:val="28"/>
          <w:szCs w:val="28"/>
        </w:rPr>
        <w:t>со</w:t>
      </w:r>
      <w:r w:rsidRPr="004B6CB6">
        <w:rPr>
          <w:color w:val="000000"/>
          <w:sz w:val="28"/>
          <w:szCs w:val="28"/>
        </w:rPr>
        <w:t xml:space="preserve"> дня его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2529AA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2529AA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2529AA">
        <w:rPr>
          <w:color w:val="000000"/>
          <w:sz w:val="28"/>
          <w:szCs w:val="28"/>
        </w:rPr>
        <w:t>я</w:t>
      </w:r>
      <w:proofErr w:type="gramEnd"/>
      <w:r w:rsidRPr="004B6CB6">
        <w:rPr>
          <w:color w:val="000000"/>
          <w:sz w:val="28"/>
          <w:szCs w:val="28"/>
        </w:rPr>
        <w:t>.</w:t>
      </w:r>
    </w:p>
    <w:p w:rsidR="006F341D" w:rsidRPr="00E13D51" w:rsidRDefault="006F341D" w:rsidP="00AF0192">
      <w:pPr>
        <w:pStyle w:val="a6"/>
        <w:ind w:firstLine="709"/>
        <w:jc w:val="both"/>
        <w:rPr>
          <w:b w:val="0"/>
          <w:color w:val="000000"/>
          <w:sz w:val="28"/>
          <w:szCs w:val="28"/>
        </w:rPr>
      </w:pPr>
      <w:r w:rsidRPr="00E13D51">
        <w:rPr>
          <w:b w:val="0"/>
          <w:color w:val="000000"/>
          <w:sz w:val="28"/>
          <w:szCs w:val="28"/>
        </w:rPr>
        <w:t>.</w:t>
      </w:r>
    </w:p>
    <w:p w:rsidR="006F341D" w:rsidRDefault="006F341D" w:rsidP="00113777">
      <w:pPr>
        <w:ind w:firstLine="709"/>
        <w:jc w:val="both"/>
        <w:rPr>
          <w:sz w:val="28"/>
          <w:szCs w:val="28"/>
        </w:rPr>
      </w:pPr>
    </w:p>
    <w:p w:rsidR="006F341D" w:rsidRDefault="006F341D" w:rsidP="006F03E6">
      <w:pPr>
        <w:jc w:val="both"/>
        <w:rPr>
          <w:sz w:val="28"/>
          <w:szCs w:val="28"/>
        </w:rPr>
      </w:pPr>
    </w:p>
    <w:p w:rsidR="006F341D" w:rsidRDefault="006F341D" w:rsidP="006F03E6">
      <w:pPr>
        <w:jc w:val="both"/>
        <w:rPr>
          <w:sz w:val="28"/>
          <w:szCs w:val="28"/>
        </w:rPr>
      </w:pPr>
    </w:p>
    <w:p w:rsidR="006F341D" w:rsidRPr="006F03E6" w:rsidRDefault="006F341D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6F341D" w:rsidRPr="006F549E" w:rsidRDefault="006F341D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sectPr w:rsidR="006F341D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41D" w:rsidRDefault="006F341D">
      <w:r>
        <w:separator/>
      </w:r>
    </w:p>
  </w:endnote>
  <w:endnote w:type="continuationSeparator" w:id="1">
    <w:p w:rsidR="006F341D" w:rsidRDefault="006F3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41D" w:rsidRDefault="006F341D">
      <w:r>
        <w:separator/>
      </w:r>
    </w:p>
  </w:footnote>
  <w:footnote w:type="continuationSeparator" w:id="1">
    <w:p w:rsidR="006F341D" w:rsidRDefault="006F3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777"/>
    <w:rsid w:val="00113E13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6DB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7A1A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9AA"/>
    <w:rsid w:val="00252F16"/>
    <w:rsid w:val="002569F0"/>
    <w:rsid w:val="00263BAB"/>
    <w:rsid w:val="00266441"/>
    <w:rsid w:val="00270467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27AA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6275"/>
    <w:rsid w:val="004414F6"/>
    <w:rsid w:val="004449FB"/>
    <w:rsid w:val="004450EE"/>
    <w:rsid w:val="004462F2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5E8C"/>
    <w:rsid w:val="004B2C6A"/>
    <w:rsid w:val="004B6CB6"/>
    <w:rsid w:val="004C1660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579E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8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341D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237"/>
    <w:rsid w:val="00800FC5"/>
    <w:rsid w:val="008025EA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1521"/>
    <w:rsid w:val="00897FBE"/>
    <w:rsid w:val="008A4C6D"/>
    <w:rsid w:val="008A4FF5"/>
    <w:rsid w:val="008B1C9C"/>
    <w:rsid w:val="008B3DFE"/>
    <w:rsid w:val="008C7A2B"/>
    <w:rsid w:val="008D29F2"/>
    <w:rsid w:val="008E5143"/>
    <w:rsid w:val="008F1F00"/>
    <w:rsid w:val="008F2281"/>
    <w:rsid w:val="008F5583"/>
    <w:rsid w:val="008F5B34"/>
    <w:rsid w:val="008F72A3"/>
    <w:rsid w:val="00901551"/>
    <w:rsid w:val="00907A49"/>
    <w:rsid w:val="00921548"/>
    <w:rsid w:val="0092426C"/>
    <w:rsid w:val="00930E27"/>
    <w:rsid w:val="009351E7"/>
    <w:rsid w:val="009370C4"/>
    <w:rsid w:val="00946D4D"/>
    <w:rsid w:val="0095181F"/>
    <w:rsid w:val="0096604A"/>
    <w:rsid w:val="00971989"/>
    <w:rsid w:val="00973F64"/>
    <w:rsid w:val="00975A34"/>
    <w:rsid w:val="00980171"/>
    <w:rsid w:val="00982CBF"/>
    <w:rsid w:val="0099179D"/>
    <w:rsid w:val="009B73FB"/>
    <w:rsid w:val="009C18A4"/>
    <w:rsid w:val="009C61D7"/>
    <w:rsid w:val="009C6FC5"/>
    <w:rsid w:val="009D4B5C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17FA"/>
    <w:rsid w:val="00AB446C"/>
    <w:rsid w:val="00AC5152"/>
    <w:rsid w:val="00AD30B2"/>
    <w:rsid w:val="00AD745D"/>
    <w:rsid w:val="00AE3EAE"/>
    <w:rsid w:val="00AF0192"/>
    <w:rsid w:val="00AF6001"/>
    <w:rsid w:val="00AF6A49"/>
    <w:rsid w:val="00B03E5C"/>
    <w:rsid w:val="00B040B3"/>
    <w:rsid w:val="00B058F3"/>
    <w:rsid w:val="00B118A7"/>
    <w:rsid w:val="00B1323A"/>
    <w:rsid w:val="00B1497C"/>
    <w:rsid w:val="00B1715F"/>
    <w:rsid w:val="00B1779B"/>
    <w:rsid w:val="00B21C4B"/>
    <w:rsid w:val="00B30E96"/>
    <w:rsid w:val="00B466DF"/>
    <w:rsid w:val="00B47CF0"/>
    <w:rsid w:val="00B544CD"/>
    <w:rsid w:val="00B71A48"/>
    <w:rsid w:val="00B80BEE"/>
    <w:rsid w:val="00B818EA"/>
    <w:rsid w:val="00BB7EE0"/>
    <w:rsid w:val="00BD74A8"/>
    <w:rsid w:val="00C35AA8"/>
    <w:rsid w:val="00C36E5C"/>
    <w:rsid w:val="00C419A6"/>
    <w:rsid w:val="00C559CE"/>
    <w:rsid w:val="00C65388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87A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4B9B"/>
    <w:rsid w:val="00D366C8"/>
    <w:rsid w:val="00D46115"/>
    <w:rsid w:val="00D5052E"/>
    <w:rsid w:val="00D51692"/>
    <w:rsid w:val="00D55663"/>
    <w:rsid w:val="00D5682E"/>
    <w:rsid w:val="00D60CE8"/>
    <w:rsid w:val="00D66E0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DF42C4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B2182"/>
    <w:rsid w:val="00EB2A83"/>
    <w:rsid w:val="00EC1910"/>
    <w:rsid w:val="00EC4F1B"/>
    <w:rsid w:val="00ED3026"/>
    <w:rsid w:val="00EF1778"/>
    <w:rsid w:val="00EF3760"/>
    <w:rsid w:val="00EF4760"/>
    <w:rsid w:val="00EF6447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97825"/>
    <w:rsid w:val="00FA21DD"/>
    <w:rsid w:val="00FA5FB4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94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150</Words>
  <Characters>1392</Characters>
  <Application>Microsoft Office Word</Application>
  <DocSecurity>0</DocSecurity>
  <Lines>11</Lines>
  <Paragraphs>3</Paragraphs>
  <ScaleCrop>false</ScaleCrop>
  <Company>Microsoft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21</cp:revision>
  <cp:lastPrinted>2020-03-21T09:59:00Z</cp:lastPrinted>
  <dcterms:created xsi:type="dcterms:W3CDTF">2020-03-30T17:47:00Z</dcterms:created>
  <dcterms:modified xsi:type="dcterms:W3CDTF">2020-09-29T19:27:00Z</dcterms:modified>
</cp:coreProperties>
</file>