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1340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A62CE9" w:rsidRDefault="00A62CE9" w:rsidP="00A62CE9">
      <w:pPr>
        <w:spacing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6328B">
        <w:rPr>
          <w:rFonts w:ascii="Times New Roman" w:hAnsi="Times New Roman" w:cs="Times New Roman"/>
          <w:b/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>Андреевского сельского поселения «О принятии Устава Андреевского</w:t>
      </w:r>
      <w:r w:rsidRPr="00A6328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</w:p>
    <w:p w:rsidR="00A62CE9" w:rsidRPr="00A6328B" w:rsidRDefault="00A62CE9" w:rsidP="00A62CE9">
      <w:pPr>
        <w:spacing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6328B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A62CE9" w:rsidRPr="00A6328B" w:rsidRDefault="00A62CE9" w:rsidP="00A62CE9">
      <w:pPr>
        <w:spacing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62CE9" w:rsidRPr="00A6328B" w:rsidRDefault="00A62CE9" w:rsidP="00A62C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62CE9" w:rsidRPr="00A62CE9" w:rsidRDefault="00A62CE9" w:rsidP="00A62CE9">
      <w:pPr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 xml:space="preserve">В целях принятия Устава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</w:t>
      </w:r>
      <w:r w:rsidRPr="00A62CE9">
        <w:rPr>
          <w:rFonts w:ascii="Times New Roman" w:hAnsi="Times New Roman" w:cs="Times New Roman"/>
          <w:sz w:val="28"/>
          <w:szCs w:val="28"/>
        </w:rPr>
        <w:t>Совет депутатов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2CE9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A62CE9" w:rsidRPr="00A6328B" w:rsidRDefault="00A62CE9" w:rsidP="00A62C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6328B">
        <w:rPr>
          <w:rFonts w:ascii="Times New Roman" w:hAnsi="Times New Roman" w:cs="Times New Roman"/>
          <w:sz w:val="28"/>
          <w:szCs w:val="28"/>
        </w:rPr>
        <w:t xml:space="preserve">1. </w:t>
      </w:r>
      <w:bookmarkEnd w:id="0"/>
      <w:r w:rsidRPr="00A6328B">
        <w:rPr>
          <w:rFonts w:ascii="Times New Roman" w:hAnsi="Times New Roman" w:cs="Times New Roman"/>
          <w:sz w:val="28"/>
          <w:szCs w:val="28"/>
        </w:rPr>
        <w:t xml:space="preserve">Опубликовать и вынести на публичные слушания проект 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6328B">
        <w:rPr>
          <w:rFonts w:ascii="Times New Roman" w:hAnsi="Times New Roman" w:cs="Times New Roman"/>
          <w:sz w:val="28"/>
          <w:szCs w:val="28"/>
        </w:rPr>
        <w:t xml:space="preserve">сельского поселения «О принятии  Устава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района», внесенный в порядке инициативы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 (приложение 1).</w:t>
      </w:r>
    </w:p>
    <w:p w:rsidR="00A62CE9" w:rsidRPr="00A6328B" w:rsidRDefault="00A62CE9" w:rsidP="00A62C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>2. Определить, что место и время проведения публичных слушаний устанавливается в соответствии с графиком (приложение 2).</w:t>
      </w:r>
    </w:p>
    <w:p w:rsidR="00A62CE9" w:rsidRPr="00A6328B" w:rsidRDefault="00A62CE9" w:rsidP="00A62C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3).</w:t>
      </w:r>
    </w:p>
    <w:p w:rsidR="00A62CE9" w:rsidRPr="00A6328B" w:rsidRDefault="00A62CE9" w:rsidP="00A62C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A6328B">
        <w:rPr>
          <w:rFonts w:ascii="Times New Roman" w:hAnsi="Times New Roman" w:cs="Times New Roman"/>
          <w:sz w:val="28"/>
          <w:szCs w:val="28"/>
        </w:rPr>
        <w:t xml:space="preserve">Предложения по проекту решения Совета депутатов 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«О принятии Устава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6328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района» принимаются рабочей группой по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A6328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A6328B">
        <w:rPr>
          <w:rFonts w:ascii="Times New Roman" w:hAnsi="Times New Roman" w:cs="Times New Roman"/>
          <w:sz w:val="28"/>
          <w:szCs w:val="28"/>
        </w:rPr>
        <w:t xml:space="preserve"> года включительно в соответствии с прилагаемой формой внесения </w:t>
      </w:r>
      <w:r w:rsidRPr="00A6328B">
        <w:rPr>
          <w:rFonts w:ascii="Times New Roman" w:hAnsi="Times New Roman" w:cs="Times New Roman"/>
          <w:sz w:val="28"/>
          <w:szCs w:val="28"/>
        </w:rPr>
        <w:lastRenderedPageBreak/>
        <w:t>предложений по п</w:t>
      </w:r>
      <w:r>
        <w:rPr>
          <w:rFonts w:ascii="Times New Roman" w:hAnsi="Times New Roman" w:cs="Times New Roman"/>
          <w:sz w:val="28"/>
          <w:szCs w:val="28"/>
        </w:rPr>
        <w:t>роекту решения Совета депутатов</w:t>
      </w:r>
      <w:r w:rsidRPr="00A63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«О принятии Устава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района» (приложение 4) по адресу:</w:t>
      </w:r>
      <w:proofErr w:type="gramEnd"/>
      <w:r w:rsidRPr="00A632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328B">
        <w:rPr>
          <w:rFonts w:ascii="Times New Roman" w:hAnsi="Times New Roman" w:cs="Times New Roman"/>
          <w:sz w:val="28"/>
          <w:szCs w:val="28"/>
        </w:rPr>
        <w:t xml:space="preserve">РМ, </w:t>
      </w:r>
      <w:r>
        <w:rPr>
          <w:rFonts w:ascii="Times New Roman" w:hAnsi="Times New Roman" w:cs="Times New Roman"/>
          <w:sz w:val="28"/>
          <w:szCs w:val="28"/>
        </w:rPr>
        <w:t>Темниковский</w:t>
      </w:r>
      <w:r w:rsidRPr="00A6328B"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</w:rPr>
        <w:t>д. Андреевка</w:t>
      </w:r>
      <w:r w:rsidRPr="00A6328B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Молодежная</w:t>
      </w:r>
      <w:r w:rsidRPr="00A6328B">
        <w:rPr>
          <w:rFonts w:ascii="Times New Roman" w:hAnsi="Times New Roman" w:cs="Times New Roman"/>
          <w:sz w:val="28"/>
          <w:szCs w:val="28"/>
        </w:rPr>
        <w:t xml:space="preserve">, д.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A6328B">
        <w:rPr>
          <w:rFonts w:ascii="Times New Roman" w:hAnsi="Times New Roman" w:cs="Times New Roman"/>
          <w:sz w:val="28"/>
          <w:szCs w:val="28"/>
        </w:rPr>
        <w:t xml:space="preserve"> (администрация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A6328B">
        <w:rPr>
          <w:rFonts w:ascii="Times New Roman" w:hAnsi="Times New Roman" w:cs="Times New Roman"/>
          <w:color w:val="000000"/>
          <w:sz w:val="28"/>
          <w:szCs w:val="28"/>
        </w:rPr>
        <w:t>сельского поселения)</w:t>
      </w:r>
      <w:r w:rsidRPr="00A6328B">
        <w:rPr>
          <w:rFonts w:ascii="Times New Roman" w:hAnsi="Times New Roman" w:cs="Times New Roman"/>
          <w:sz w:val="28"/>
          <w:szCs w:val="28"/>
        </w:rPr>
        <w:t>, телефон 8 (834</w:t>
      </w:r>
      <w:r>
        <w:rPr>
          <w:rFonts w:ascii="Times New Roman" w:hAnsi="Times New Roman" w:cs="Times New Roman"/>
          <w:sz w:val="28"/>
          <w:szCs w:val="28"/>
        </w:rPr>
        <w:t>45</w:t>
      </w:r>
      <w:r w:rsidRPr="00A6328B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2-76</w:t>
      </w:r>
      <w:r w:rsidRPr="00A6328B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6328B">
        <w:rPr>
          <w:rFonts w:ascii="Times New Roman" w:hAnsi="Times New Roman" w:cs="Times New Roman"/>
          <w:sz w:val="28"/>
          <w:szCs w:val="28"/>
        </w:rPr>
        <w:t>) с 8.30 до 16.00, кроме субботы и воскресенья.</w:t>
      </w:r>
      <w:proofErr w:type="gramEnd"/>
    </w:p>
    <w:p w:rsidR="00A62CE9" w:rsidRPr="00A6328B" w:rsidRDefault="00A62CE9" w:rsidP="00A62CE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 xml:space="preserve">5. Обсуждение </w:t>
      </w:r>
      <w:proofErr w:type="gramStart"/>
      <w:r w:rsidRPr="00A6328B">
        <w:rPr>
          <w:rFonts w:ascii="Times New Roman" w:hAnsi="Times New Roman" w:cs="Times New Roman"/>
          <w:sz w:val="28"/>
          <w:szCs w:val="28"/>
        </w:rPr>
        <w:t xml:space="preserve">проекта 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6328B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End"/>
      <w:r w:rsidRPr="00A6328B">
        <w:rPr>
          <w:rFonts w:ascii="Times New Roman" w:hAnsi="Times New Roman" w:cs="Times New Roman"/>
          <w:sz w:val="28"/>
          <w:szCs w:val="28"/>
        </w:rPr>
        <w:t xml:space="preserve"> о принятии Устава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6328B">
        <w:rPr>
          <w:rFonts w:ascii="Times New Roman" w:hAnsi="Times New Roman" w:cs="Times New Roman"/>
          <w:sz w:val="28"/>
          <w:szCs w:val="28"/>
        </w:rPr>
        <w:t>сельского поселения осуществляется в порядке, установленном Положением о порядке проведения публичных слушаний.</w:t>
      </w:r>
    </w:p>
    <w:p w:rsidR="00A62CE9" w:rsidRPr="00A6328B" w:rsidRDefault="00A62CE9" w:rsidP="00A62CE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>6. Настоящее Решение  подлежит обнародова</w:t>
      </w:r>
      <w:r>
        <w:rPr>
          <w:rFonts w:ascii="Times New Roman" w:hAnsi="Times New Roman" w:cs="Times New Roman"/>
          <w:sz w:val="28"/>
          <w:szCs w:val="28"/>
        </w:rPr>
        <w:t xml:space="preserve">нию в информационном бюллетене Андреевского </w:t>
      </w:r>
      <w:r w:rsidRPr="00A6328B">
        <w:rPr>
          <w:rFonts w:ascii="Times New Roman" w:hAnsi="Times New Roman" w:cs="Times New Roman"/>
          <w:sz w:val="28"/>
          <w:szCs w:val="28"/>
        </w:rPr>
        <w:t xml:space="preserve">сельского поселения и размещению на официальном 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A6328B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</w:t>
      </w:r>
    </w:p>
    <w:p w:rsidR="00A62CE9" w:rsidRPr="00A6328B" w:rsidRDefault="00A62CE9" w:rsidP="00A62CE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2CE9" w:rsidRDefault="00A62CE9" w:rsidP="00A62C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2CE9" w:rsidRPr="00A6328B" w:rsidRDefault="00A62CE9" w:rsidP="00A62C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2CE9" w:rsidRPr="00A6328B" w:rsidRDefault="00A62CE9" w:rsidP="00A62C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28B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A62CE9" w:rsidRPr="00BD1417" w:rsidRDefault="00A62CE9" w:rsidP="00A62CE9">
      <w:pPr>
        <w:spacing w:line="240" w:lineRule="auto"/>
        <w:jc w:val="both"/>
        <w:sectPr w:rsidR="00A62CE9" w:rsidRPr="00BD1417" w:rsidSect="00AD0489">
          <w:headerReference w:type="default" r:id="rId4"/>
          <w:pgSz w:w="11904" w:h="16836"/>
          <w:pgMar w:top="1134" w:right="567" w:bottom="1134" w:left="1134" w:header="720" w:footer="720" w:gutter="0"/>
          <w:cols w:space="720"/>
          <w:noEndnote/>
          <w:titlePg/>
        </w:sectPr>
      </w:pPr>
      <w:r w:rsidRPr="00A6328B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</w:t>
      </w:r>
      <w:r w:rsidRPr="00A6328B">
        <w:rPr>
          <w:rFonts w:ascii="Times New Roman" w:hAnsi="Times New Roman" w:cs="Times New Roman"/>
          <w:sz w:val="28"/>
          <w:szCs w:val="28"/>
        </w:rPr>
        <w:tab/>
      </w:r>
      <w:r w:rsidRPr="00A6328B">
        <w:rPr>
          <w:rFonts w:ascii="Times New Roman" w:hAnsi="Times New Roman" w:cs="Times New Roman"/>
          <w:sz w:val="28"/>
          <w:szCs w:val="28"/>
        </w:rPr>
        <w:tab/>
      </w:r>
      <w:r w:rsidRPr="00A6328B">
        <w:rPr>
          <w:rFonts w:ascii="Times New Roman" w:hAnsi="Times New Roman" w:cs="Times New Roman"/>
          <w:sz w:val="28"/>
          <w:szCs w:val="28"/>
        </w:rPr>
        <w:tab/>
      </w:r>
      <w:r w:rsidRPr="00A6328B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6328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Т.В.Максимова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pacing w:val="-14"/>
          <w:position w:val="-7"/>
          <w:sz w:val="28"/>
          <w:szCs w:val="28"/>
        </w:rPr>
        <w:tab/>
        <w:t xml:space="preserve">          </w:t>
      </w:r>
      <w:r w:rsidRPr="0041038E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A62CE9" w:rsidRPr="0059735A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</w:t>
      </w:r>
      <w:r w:rsidRPr="0041038E">
        <w:rPr>
          <w:rFonts w:ascii="Times New Roman" w:hAnsi="Times New Roman" w:cs="Times New Roman"/>
          <w:sz w:val="24"/>
          <w:szCs w:val="24"/>
        </w:rPr>
        <w:t xml:space="preserve">ешению Совета депутатов 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Андреевского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поселении</w:t>
      </w:r>
    </w:p>
    <w:p w:rsidR="00A62CE9" w:rsidRPr="0059735A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от </w:t>
      </w:r>
      <w:r w:rsidR="002E6752">
        <w:rPr>
          <w:rFonts w:ascii="Times New Roman" w:hAnsi="Times New Roman" w:cs="Times New Roman"/>
          <w:sz w:val="24"/>
          <w:szCs w:val="24"/>
        </w:rPr>
        <w:t xml:space="preserve">___________2020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Pr="0041038E">
        <w:rPr>
          <w:rFonts w:ascii="Times New Roman" w:hAnsi="Times New Roman" w:cs="Times New Roman"/>
          <w:sz w:val="24"/>
          <w:szCs w:val="24"/>
        </w:rPr>
        <w:t xml:space="preserve"> № </w:t>
      </w:r>
      <w:r w:rsidR="002E6752">
        <w:rPr>
          <w:rFonts w:ascii="Times New Roman" w:hAnsi="Times New Roman" w:cs="Times New Roman"/>
          <w:sz w:val="24"/>
          <w:szCs w:val="24"/>
        </w:rPr>
        <w:t>________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E6752" w:rsidRDefault="002E6752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E6752" w:rsidRPr="00444927" w:rsidRDefault="002E6752" w:rsidP="002E6752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2E6752" w:rsidRPr="00444927" w:rsidRDefault="002E6752" w:rsidP="002E675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2E6752" w:rsidRPr="00444927" w:rsidRDefault="002E6752" w:rsidP="002E675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E6752" w:rsidRPr="00444927" w:rsidRDefault="002E6752" w:rsidP="002E67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E6752" w:rsidRPr="00F20F82" w:rsidRDefault="002E6752" w:rsidP="002E675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E6752" w:rsidRPr="00F20F82" w:rsidRDefault="002E6752" w:rsidP="002E675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62CE9" w:rsidRPr="002E6752" w:rsidRDefault="002E6752" w:rsidP="002E6752">
      <w:pPr>
        <w:jc w:val="center"/>
        <w:outlineLvl w:val="0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2E6752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2E6752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 </w:t>
      </w:r>
      <w:r w:rsidRPr="002E6752">
        <w:rPr>
          <w:rFonts w:ascii="Times New Roman" w:hAnsi="Times New Roman" w:cs="Times New Roman"/>
          <w:b/>
          <w:sz w:val="34"/>
          <w:szCs w:val="34"/>
        </w:rPr>
        <w:t xml:space="preserve"> </w:t>
      </w:r>
      <w:r w:rsidR="00A62CE9" w:rsidRPr="002E6752">
        <w:rPr>
          <w:rFonts w:ascii="Times New Roman" w:hAnsi="Times New Roman" w:cs="Times New Roman"/>
          <w:b/>
          <w:sz w:val="34"/>
          <w:szCs w:val="34"/>
        </w:rPr>
        <w:t>(ПРОЕКТ)</w:t>
      </w:r>
    </w:p>
    <w:p w:rsidR="00A62CE9" w:rsidRPr="002E6752" w:rsidRDefault="00A62CE9" w:rsidP="00A62C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6752" w:rsidRPr="002E6752" w:rsidRDefault="002E6752" w:rsidP="00A62C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6752" w:rsidRPr="00444927" w:rsidRDefault="002E6752" w:rsidP="002E67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__________2020</w:t>
      </w:r>
      <w:r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2E6752" w:rsidRPr="00444927" w:rsidRDefault="002E6752" w:rsidP="002E6752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2E6752" w:rsidRPr="002E6752" w:rsidRDefault="002E6752" w:rsidP="002E675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2E6752" w:rsidRPr="002E6752" w:rsidRDefault="002E6752" w:rsidP="002E675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A62CE9" w:rsidRPr="002E6752" w:rsidRDefault="002E6752" w:rsidP="00A62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Устава </w:t>
      </w:r>
      <w:r w:rsidR="00A62CE9" w:rsidRPr="002E6752">
        <w:rPr>
          <w:rFonts w:ascii="Times New Roman" w:hAnsi="Times New Roman" w:cs="Times New Roman"/>
          <w:b/>
          <w:sz w:val="28"/>
          <w:szCs w:val="28"/>
        </w:rPr>
        <w:t>Андреевского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2CE9" w:rsidRPr="002E6752"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</w:p>
    <w:p w:rsidR="002E6752" w:rsidRDefault="00A62CE9" w:rsidP="00A62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752">
        <w:rPr>
          <w:rFonts w:ascii="Times New Roman" w:hAnsi="Times New Roman" w:cs="Times New Roman"/>
          <w:b/>
          <w:sz w:val="28"/>
          <w:szCs w:val="28"/>
        </w:rPr>
        <w:t xml:space="preserve">поселения Темниковского муниципального района </w:t>
      </w:r>
    </w:p>
    <w:p w:rsidR="00A62CE9" w:rsidRPr="002E6752" w:rsidRDefault="00A62CE9" w:rsidP="00A62CE9">
      <w:pPr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2E675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62CE9" w:rsidRPr="002E6752" w:rsidRDefault="00A62CE9" w:rsidP="00A62CE9">
      <w:pPr>
        <w:ind w:firstLine="561"/>
        <w:rPr>
          <w:rFonts w:ascii="Times New Roman" w:hAnsi="Times New Roman" w:cs="Times New Roman"/>
          <w:sz w:val="24"/>
          <w:szCs w:val="24"/>
        </w:rPr>
      </w:pPr>
    </w:p>
    <w:p w:rsidR="002E6752" w:rsidRPr="002E6752" w:rsidRDefault="002E6752" w:rsidP="00A62CE9">
      <w:pPr>
        <w:ind w:firstLine="561"/>
        <w:rPr>
          <w:rFonts w:ascii="Times New Roman" w:hAnsi="Times New Roman" w:cs="Times New Roman"/>
          <w:sz w:val="24"/>
          <w:szCs w:val="24"/>
        </w:rPr>
      </w:pPr>
    </w:p>
    <w:p w:rsidR="002E6752" w:rsidRDefault="002E6752" w:rsidP="002E67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соответствии с Федеральным Законом от 6 октября 2003 года № 131-ФЗ «Об  общих  принципах </w:t>
      </w:r>
      <w:r w:rsidR="00A62CE9" w:rsidRPr="002E6752">
        <w:rPr>
          <w:rFonts w:ascii="Times New Roman" w:hAnsi="Times New Roman" w:cs="Times New Roman"/>
          <w:sz w:val="28"/>
          <w:szCs w:val="28"/>
        </w:rPr>
        <w:t>органи</w:t>
      </w:r>
      <w:r>
        <w:rPr>
          <w:rFonts w:ascii="Times New Roman" w:hAnsi="Times New Roman" w:cs="Times New Roman"/>
          <w:sz w:val="28"/>
          <w:szCs w:val="28"/>
        </w:rPr>
        <w:t>зации  местного  самоуправления</w:t>
      </w:r>
      <w:r w:rsidR="00A62CE9" w:rsidRPr="002E6752">
        <w:rPr>
          <w:rFonts w:ascii="Times New Roman" w:hAnsi="Times New Roman" w:cs="Times New Roman"/>
          <w:sz w:val="28"/>
          <w:szCs w:val="28"/>
        </w:rPr>
        <w:t xml:space="preserve"> в  Российской  Федерации» и в связи с созданием вновь образованного Андреевскогосельского поселения Темниковского муниципального района,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CE9" w:rsidRPr="002E6752">
        <w:rPr>
          <w:rFonts w:ascii="Times New Roman" w:hAnsi="Times New Roman" w:cs="Times New Roman"/>
          <w:sz w:val="28"/>
          <w:szCs w:val="28"/>
        </w:rPr>
        <w:t>Совет депутатов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CE9" w:rsidRPr="002E6752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CE9" w:rsidRPr="002E675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РМ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A62CE9" w:rsidRPr="002E6752" w:rsidRDefault="00A62CE9" w:rsidP="002E6752">
      <w:pPr>
        <w:pStyle w:val="ac"/>
        <w:suppressAutoHyphens/>
        <w:spacing w:before="0" w:beforeAutospacing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752">
        <w:rPr>
          <w:rFonts w:ascii="Times New Roman" w:hAnsi="Times New Roman" w:cs="Times New Roman"/>
          <w:sz w:val="28"/>
          <w:szCs w:val="28"/>
        </w:rPr>
        <w:t>1. Принять, прилагаемый Устав Андреевского сельского поселения Темниковского муниципального района Республики Мордовия.</w:t>
      </w:r>
      <w:bookmarkStart w:id="1" w:name="sub_500015"/>
      <w:bookmarkEnd w:id="1"/>
    </w:p>
    <w:p w:rsidR="00A62CE9" w:rsidRPr="002E6752" w:rsidRDefault="00A62CE9" w:rsidP="002E6752">
      <w:pPr>
        <w:pStyle w:val="ac"/>
        <w:suppressAutoHyphens/>
        <w:spacing w:before="0" w:beforeAutospacing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752">
        <w:rPr>
          <w:rFonts w:ascii="Times New Roman" w:hAnsi="Times New Roman" w:cs="Times New Roman"/>
          <w:sz w:val="28"/>
          <w:szCs w:val="28"/>
        </w:rPr>
        <w:t>2. Настоящий Устав подлежит государственной регистрации в установленном законом порядке.</w:t>
      </w:r>
    </w:p>
    <w:p w:rsidR="00A62CE9" w:rsidRPr="002E6752" w:rsidRDefault="00A62CE9" w:rsidP="002E6752">
      <w:pPr>
        <w:pStyle w:val="ac"/>
        <w:suppressAutoHyphens/>
        <w:spacing w:before="0" w:beforeAutospacing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>3.Считать  утратившими  силу:</w:t>
      </w:r>
    </w:p>
    <w:p w:rsidR="002E6752" w:rsidRPr="002E6752" w:rsidRDefault="00A62CE9" w:rsidP="002E6752">
      <w:pPr>
        <w:pStyle w:val="ac"/>
        <w:suppressAutoHyphens/>
        <w:spacing w:before="0" w:beforeAutospacing="0"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- </w:t>
      </w:r>
      <w:r w:rsidRPr="002E6752">
        <w:rPr>
          <w:rFonts w:ascii="Times New Roman" w:hAnsi="Times New Roman" w:cs="Times New Roman"/>
          <w:sz w:val="28"/>
          <w:szCs w:val="28"/>
        </w:rPr>
        <w:t xml:space="preserve">Устав </w:t>
      </w:r>
      <w:r w:rsidR="002E6752" w:rsidRPr="002E6752">
        <w:rPr>
          <w:rFonts w:ascii="Times New Roman" w:hAnsi="Times New Roman" w:cs="Times New Roman"/>
          <w:sz w:val="28"/>
          <w:szCs w:val="28"/>
        </w:rPr>
        <w:t>Андреевского</w:t>
      </w:r>
      <w:r w:rsidRPr="002E675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Мордовия, утвержденный решением Совета депутатов </w:t>
      </w:r>
      <w:r w:rsidR="002E6752" w:rsidRPr="002E6752">
        <w:rPr>
          <w:rFonts w:ascii="Times New Roman" w:hAnsi="Times New Roman" w:cs="Times New Roman"/>
          <w:sz w:val="28"/>
          <w:szCs w:val="28"/>
        </w:rPr>
        <w:t>Андреевского</w:t>
      </w:r>
      <w:r w:rsidRPr="002E675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№ б/н</w:t>
      </w:r>
      <w:r w:rsidR="002E6752" w:rsidRPr="002E6752">
        <w:rPr>
          <w:rFonts w:ascii="Times New Roman" w:hAnsi="Times New Roman" w:cs="Times New Roman"/>
          <w:sz w:val="28"/>
          <w:szCs w:val="28"/>
        </w:rPr>
        <w:t xml:space="preserve"> от </w:t>
      </w:r>
      <w:r w:rsidR="002E6752" w:rsidRPr="002E6752">
        <w:rPr>
          <w:rFonts w:ascii="Times New Roman" w:hAnsi="Times New Roman" w:cs="Times New Roman"/>
          <w:sz w:val="28"/>
          <w:szCs w:val="28"/>
        </w:rPr>
        <w:lastRenderedPageBreak/>
        <w:t xml:space="preserve">11 февраля </w:t>
      </w:r>
      <w:smartTag w:uri="urn:schemas-microsoft-com:office:smarttags" w:element="metricconverter">
        <w:smartTagPr>
          <w:attr w:name="ProductID" w:val="2006 г"/>
        </w:smartTagPr>
        <w:r w:rsidR="002E6752" w:rsidRPr="002E6752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="002E6752" w:rsidRPr="002E6752">
        <w:rPr>
          <w:rFonts w:ascii="Times New Roman" w:hAnsi="Times New Roman" w:cs="Times New Roman"/>
          <w:sz w:val="28"/>
          <w:szCs w:val="28"/>
        </w:rPr>
        <w:t xml:space="preserve">. (с изменениями от 28 мая </w:t>
      </w:r>
      <w:smartTag w:uri="urn:schemas-microsoft-com:office:smarttags" w:element="metricconverter">
        <w:smartTagPr>
          <w:attr w:name="ProductID" w:val="2007 г"/>
        </w:smartTagPr>
        <w:r w:rsidR="002E6752" w:rsidRPr="002E675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2E6752" w:rsidRPr="002E6752">
        <w:rPr>
          <w:rFonts w:ascii="Times New Roman" w:hAnsi="Times New Roman" w:cs="Times New Roman"/>
          <w:sz w:val="28"/>
          <w:szCs w:val="28"/>
        </w:rPr>
        <w:t xml:space="preserve">. </w:t>
      </w:r>
      <w:hyperlink r:id="rId5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7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18 июля </w:t>
      </w:r>
      <w:smartTag w:uri="urn:schemas-microsoft-com:office:smarttags" w:element="metricconverter">
        <w:smartTagPr>
          <w:attr w:name="ProductID" w:val="2008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2008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6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13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11 октября </w:t>
      </w:r>
      <w:smartTag w:uri="urn:schemas-microsoft-com:office:smarttags" w:element="metricconverter">
        <w:smartTagPr>
          <w:attr w:name="ProductID" w:val="2010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2010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7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12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19 сентября </w:t>
      </w:r>
      <w:smartTag w:uri="urn:schemas-microsoft-com:office:smarttags" w:element="metricconverter">
        <w:smartTagPr>
          <w:attr w:name="ProductID" w:val="2011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2011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8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18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17 мая </w:t>
      </w:r>
      <w:smartTag w:uri="urn:schemas-microsoft-com:office:smarttags" w:element="metricconverter">
        <w:smartTagPr>
          <w:attr w:name="ProductID" w:val="2012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2012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9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21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>, от 29</w:t>
      </w:r>
      <w:proofErr w:type="gramEnd"/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 апреля </w:t>
      </w:r>
      <w:smartTag w:uri="urn:schemas-microsoft-com:office:smarttags" w:element="metricconverter">
        <w:smartTagPr>
          <w:attr w:name="ProductID" w:val="2013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2013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0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4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 апреля </w:t>
      </w:r>
      <w:smartTag w:uri="urn:schemas-microsoft-com:office:smarttags" w:element="metricconverter">
        <w:smartTagPr>
          <w:attr w:name="ProductID" w:val="2014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2014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1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8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декабря </w:t>
      </w:r>
      <w:smartTag w:uri="urn:schemas-microsoft-com:office:smarttags" w:element="metricconverter">
        <w:smartTagPr>
          <w:attr w:name="ProductID" w:val="2014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2014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2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36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июня </w:t>
      </w:r>
      <w:smartTag w:uri="urn:schemas-microsoft-com:office:smarttags" w:element="metricconverter">
        <w:smartTagPr>
          <w:attr w:name="ProductID" w:val="2015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2015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hyperlink r:id="rId13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11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 от 28 апреля 2017г № 34, 29 декабря 2017 г № 71)</w:t>
      </w:r>
    </w:p>
    <w:p w:rsidR="002E6752" w:rsidRPr="002E6752" w:rsidRDefault="00A62CE9" w:rsidP="002E6752">
      <w:pPr>
        <w:pStyle w:val="ac"/>
        <w:suppressAutoHyphens/>
        <w:spacing w:before="0" w:beforeAutospacing="0"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E6752">
        <w:rPr>
          <w:rFonts w:ascii="Times New Roman" w:hAnsi="Times New Roman" w:cs="Times New Roman"/>
          <w:sz w:val="28"/>
          <w:szCs w:val="28"/>
        </w:rPr>
        <w:t xml:space="preserve">- Устав </w:t>
      </w:r>
      <w:r w:rsidR="002E6752">
        <w:rPr>
          <w:rFonts w:ascii="Times New Roman" w:hAnsi="Times New Roman" w:cs="Times New Roman"/>
          <w:sz w:val="28"/>
          <w:szCs w:val="28"/>
        </w:rPr>
        <w:t>Андреевского</w:t>
      </w:r>
      <w:r w:rsidRPr="002E675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</w:t>
      </w:r>
      <w:r w:rsidR="002E6752">
        <w:rPr>
          <w:rFonts w:ascii="Times New Roman" w:hAnsi="Times New Roman" w:cs="Times New Roman"/>
          <w:sz w:val="28"/>
          <w:szCs w:val="28"/>
        </w:rPr>
        <w:t xml:space="preserve">публики Мордовия, утвержденный </w:t>
      </w:r>
      <w:r w:rsidRPr="002E6752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2E6752">
        <w:rPr>
          <w:rFonts w:ascii="Times New Roman" w:hAnsi="Times New Roman" w:cs="Times New Roman"/>
          <w:sz w:val="28"/>
          <w:szCs w:val="28"/>
        </w:rPr>
        <w:t>Андреевского</w:t>
      </w:r>
      <w:r w:rsidRPr="002E675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</w:t>
      </w:r>
      <w:r w:rsidR="002E6752">
        <w:rPr>
          <w:rFonts w:ascii="Times New Roman" w:hAnsi="Times New Roman" w:cs="Times New Roman"/>
          <w:sz w:val="28"/>
          <w:szCs w:val="28"/>
        </w:rPr>
        <w:t xml:space="preserve"> </w:t>
      </w:r>
      <w:r w:rsidR="002E6752" w:rsidRPr="002E6752">
        <w:rPr>
          <w:rFonts w:ascii="Times New Roman" w:hAnsi="Times New Roman" w:cs="Times New Roman"/>
          <w:sz w:val="28"/>
          <w:szCs w:val="28"/>
        </w:rPr>
        <w:t xml:space="preserve">11 февраля </w:t>
      </w:r>
      <w:smartTag w:uri="urn:schemas-microsoft-com:office:smarttags" w:element="metricconverter">
        <w:smartTagPr>
          <w:attr w:name="ProductID" w:val="2006 г"/>
        </w:smartTagPr>
        <w:r w:rsidR="002E6752" w:rsidRPr="002E6752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="002E6752" w:rsidRPr="002E6752">
        <w:rPr>
          <w:rFonts w:ascii="Times New Roman" w:hAnsi="Times New Roman" w:cs="Times New Roman"/>
          <w:sz w:val="28"/>
          <w:szCs w:val="28"/>
        </w:rPr>
        <w:t xml:space="preserve">. (с изменениями от 28 мая </w:t>
      </w:r>
      <w:smartTag w:uri="urn:schemas-microsoft-com:office:smarttags" w:element="metricconverter">
        <w:smartTagPr>
          <w:attr w:name="ProductID" w:val="2007 г"/>
        </w:smartTagPr>
        <w:r w:rsidR="002E6752" w:rsidRPr="002E6752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2E6752" w:rsidRPr="002E6752">
        <w:rPr>
          <w:rFonts w:ascii="Times New Roman" w:hAnsi="Times New Roman" w:cs="Times New Roman"/>
          <w:sz w:val="28"/>
          <w:szCs w:val="28"/>
        </w:rPr>
        <w:t xml:space="preserve">. </w:t>
      </w:r>
      <w:hyperlink r:id="rId14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7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18 июля </w:t>
      </w:r>
      <w:smartTag w:uri="urn:schemas-microsoft-com:office:smarttags" w:element="metricconverter">
        <w:smartTagPr>
          <w:attr w:name="ProductID" w:val="2008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2008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5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13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11 октября </w:t>
      </w:r>
      <w:smartTag w:uri="urn:schemas-microsoft-com:office:smarttags" w:element="metricconverter">
        <w:smartTagPr>
          <w:attr w:name="ProductID" w:val="2010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2010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6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12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19 сентября </w:t>
      </w:r>
      <w:smartTag w:uri="urn:schemas-microsoft-com:office:smarttags" w:element="metricconverter">
        <w:smartTagPr>
          <w:attr w:name="ProductID" w:val="2011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2011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7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18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17 мая </w:t>
      </w:r>
      <w:smartTag w:uri="urn:schemas-microsoft-com:office:smarttags" w:element="metricconverter">
        <w:smartTagPr>
          <w:attr w:name="ProductID" w:val="2012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2012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8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21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апреля </w:t>
      </w:r>
      <w:smartTag w:uri="urn:schemas-microsoft-com:office:smarttags" w:element="metricconverter">
        <w:smartTagPr>
          <w:attr w:name="ProductID" w:val="2013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2013 г</w:t>
        </w:r>
      </w:smartTag>
      <w:proofErr w:type="gramEnd"/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9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 xml:space="preserve">№ </w:t>
        </w:r>
        <w:proofErr w:type="gramStart"/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4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 апреля </w:t>
      </w:r>
      <w:smartTag w:uri="urn:schemas-microsoft-com:office:smarttags" w:element="metricconverter">
        <w:smartTagPr>
          <w:attr w:name="ProductID" w:val="2014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2014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20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8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декабря </w:t>
      </w:r>
      <w:smartTag w:uri="urn:schemas-microsoft-com:office:smarttags" w:element="metricconverter">
        <w:smartTagPr>
          <w:attr w:name="ProductID" w:val="2014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2014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21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36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, от 29 июня </w:t>
      </w:r>
      <w:smartTag w:uri="urn:schemas-microsoft-com:office:smarttags" w:element="metricconverter">
        <w:smartTagPr>
          <w:attr w:name="ProductID" w:val="2015 г"/>
        </w:smartTagPr>
        <w:r w:rsidR="002E6752" w:rsidRPr="002E6752">
          <w:rPr>
            <w:rFonts w:ascii="Times New Roman" w:hAnsi="Times New Roman" w:cs="Times New Roman"/>
            <w:color w:val="000000"/>
            <w:sz w:val="28"/>
            <w:szCs w:val="28"/>
          </w:rPr>
          <w:t>2015 г</w:t>
        </w:r>
      </w:smartTag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hyperlink r:id="rId22" w:tgtFrame="_self" w:history="1">
        <w:r w:rsidR="002E6752" w:rsidRPr="002E6752">
          <w:rPr>
            <w:rStyle w:val="ab"/>
            <w:rFonts w:ascii="Times New Roman" w:hAnsi="Times New Roman" w:cs="Times New Roman"/>
            <w:color w:val="000000"/>
            <w:sz w:val="28"/>
            <w:szCs w:val="28"/>
          </w:rPr>
          <w:t>№ 11</w:t>
        </w:r>
      </w:hyperlink>
      <w:r w:rsidR="002E6752" w:rsidRPr="002E6752">
        <w:rPr>
          <w:rFonts w:ascii="Times New Roman" w:hAnsi="Times New Roman" w:cs="Times New Roman"/>
          <w:color w:val="000000"/>
          <w:sz w:val="28"/>
          <w:szCs w:val="28"/>
        </w:rPr>
        <w:t xml:space="preserve"> от 28 апреля 2017г № 34, 29 декабря 2017 г № 71)</w:t>
      </w:r>
      <w:proofErr w:type="gramEnd"/>
    </w:p>
    <w:p w:rsidR="002E6752" w:rsidRDefault="00A62CE9" w:rsidP="002E6752">
      <w:pPr>
        <w:pStyle w:val="ac"/>
        <w:suppressAutoHyphens/>
        <w:spacing w:before="0" w:beforeAutospacing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6752">
        <w:rPr>
          <w:rFonts w:ascii="Times New Roman" w:hAnsi="Times New Roman" w:cs="Times New Roman"/>
          <w:sz w:val="28"/>
          <w:szCs w:val="28"/>
        </w:rPr>
        <w:t>4. Настоящее решение подлежит обнародованию на информационном стенде  Андреевского</w:t>
      </w:r>
      <w:r w:rsidR="002E6752">
        <w:rPr>
          <w:rFonts w:ascii="Times New Roman" w:hAnsi="Times New Roman" w:cs="Times New Roman"/>
          <w:sz w:val="28"/>
          <w:szCs w:val="28"/>
        </w:rPr>
        <w:t xml:space="preserve"> </w:t>
      </w:r>
      <w:r w:rsidRPr="002E6752">
        <w:rPr>
          <w:rFonts w:ascii="Times New Roman" w:hAnsi="Times New Roman" w:cs="Times New Roman"/>
          <w:sz w:val="28"/>
          <w:szCs w:val="28"/>
        </w:rPr>
        <w:t>сельского поселения и размещению на официальном сайте органов местного самоуправления Темниковского муниципального района на странице Андреевского</w:t>
      </w:r>
      <w:r w:rsidR="002E6752">
        <w:rPr>
          <w:rFonts w:ascii="Times New Roman" w:hAnsi="Times New Roman" w:cs="Times New Roman"/>
          <w:sz w:val="28"/>
          <w:szCs w:val="28"/>
        </w:rPr>
        <w:t xml:space="preserve"> </w:t>
      </w:r>
      <w:r w:rsidRPr="002E6752">
        <w:rPr>
          <w:rFonts w:ascii="Times New Roman" w:hAnsi="Times New Roman" w:cs="Times New Roman"/>
          <w:sz w:val="28"/>
          <w:szCs w:val="28"/>
        </w:rPr>
        <w:t>сельского поселения  в сети «Интернет»</w:t>
      </w:r>
    </w:p>
    <w:p w:rsidR="002E6752" w:rsidRDefault="002E6752" w:rsidP="002E6752">
      <w:pPr>
        <w:pStyle w:val="ac"/>
        <w:suppressAutoHyphens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6752" w:rsidRDefault="002E6752" w:rsidP="002E6752">
      <w:pPr>
        <w:pStyle w:val="ac"/>
        <w:suppressAutoHyphens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2CE9" w:rsidRPr="002E6752" w:rsidRDefault="00A62CE9" w:rsidP="002E6752">
      <w:pPr>
        <w:pStyle w:val="ac"/>
        <w:suppressAutoHyphens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E67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2CE9" w:rsidRPr="002E6752" w:rsidRDefault="00A62CE9" w:rsidP="002E6752">
      <w:pPr>
        <w:shd w:val="clear" w:color="auto" w:fill="FFFFFF"/>
        <w:tabs>
          <w:tab w:val="left" w:pos="346"/>
        </w:tabs>
        <w:suppressAutoHyphens/>
        <w:spacing w:line="240" w:lineRule="auto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Глава </w:t>
      </w:r>
      <w:r w:rsid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>Андреевского</w:t>
      </w:r>
    </w:p>
    <w:p w:rsidR="00A62CE9" w:rsidRPr="002E6752" w:rsidRDefault="00A62CE9" w:rsidP="002E6752">
      <w:pPr>
        <w:shd w:val="clear" w:color="auto" w:fill="FFFFFF"/>
        <w:tabs>
          <w:tab w:val="left" w:pos="346"/>
        </w:tabs>
        <w:suppressAutoHyphens/>
        <w:spacing w:line="240" w:lineRule="auto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  <w:sectPr w:rsidR="00A62CE9" w:rsidRPr="002E6752" w:rsidSect="001037EB">
          <w:pgSz w:w="11904" w:h="16836"/>
          <w:pgMar w:top="1134" w:right="567" w:bottom="1134" w:left="1134" w:header="720" w:footer="720" w:gutter="0"/>
          <w:cols w:space="720"/>
          <w:noEndnote/>
          <w:titlePg/>
        </w:sectPr>
      </w:pP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>сельского поселения:</w:t>
      </w: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2E6752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  <w:t xml:space="preserve">          Т.В.Максимова</w:t>
      </w:r>
    </w:p>
    <w:p w:rsidR="00A62CE9" w:rsidRPr="00232DEC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232DEC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D662C0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Pr="00232DE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A62CE9" w:rsidRDefault="00A62CE9" w:rsidP="00A62CE9">
      <w:pPr>
        <w:ind w:left="3261" w:firstLine="12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662C0">
        <w:rPr>
          <w:rFonts w:ascii="Times New Roman" w:hAnsi="Times New Roman" w:cs="Times New Roman"/>
          <w:sz w:val="24"/>
          <w:szCs w:val="24"/>
        </w:rPr>
        <w:t>____________2020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="00D662C0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D662C0" w:rsidRDefault="00D662C0" w:rsidP="00A62CE9">
      <w:pPr>
        <w:ind w:left="3261" w:firstLine="1287"/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ind w:left="3261" w:firstLine="1287"/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>График</w:t>
      </w:r>
    </w:p>
    <w:p w:rsidR="00A62CE9" w:rsidRPr="00D662C0" w:rsidRDefault="00A62CE9" w:rsidP="00D662C0">
      <w:pPr>
        <w:shd w:val="clear" w:color="auto" w:fill="FFFFFF"/>
        <w:suppressAutoHyphens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>проведения публичных слушаний по проекту решения Совета депутатов Андреевского сельского поселения Темниковского муниципального района Республики Мордовия</w:t>
      </w:r>
      <w:r w:rsidR="00D662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662C0">
        <w:rPr>
          <w:rFonts w:ascii="Times New Roman" w:hAnsi="Times New Roman" w:cs="Times New Roman"/>
          <w:b/>
          <w:bCs/>
          <w:sz w:val="28"/>
          <w:szCs w:val="28"/>
        </w:rPr>
        <w:t>«О принятии Устава Андреевскогосельского поселения Темниковского муниципального района Республики Мордовия»</w:t>
      </w:r>
    </w:p>
    <w:p w:rsidR="00A62CE9" w:rsidRPr="00B1409B" w:rsidRDefault="00A62CE9" w:rsidP="00A62CE9">
      <w:pPr>
        <w:shd w:val="clear" w:color="auto" w:fill="FFFFFF"/>
        <w:spacing w:before="278" w:line="274" w:lineRule="exact"/>
        <w:ind w:right="424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1"/>
        <w:gridCol w:w="3160"/>
        <w:gridCol w:w="2425"/>
        <w:gridCol w:w="3619"/>
      </w:tblGrid>
      <w:tr w:rsidR="00A62CE9" w:rsidTr="00D662C0">
        <w:trPr>
          <w:trHeight w:val="588"/>
        </w:trPr>
        <w:tc>
          <w:tcPr>
            <w:tcW w:w="1271" w:type="dxa"/>
            <w:vAlign w:val="center"/>
          </w:tcPr>
          <w:p w:rsidR="00A62CE9" w:rsidRPr="0000186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60" w:type="dxa"/>
            <w:vAlign w:val="center"/>
          </w:tcPr>
          <w:p w:rsidR="00A62CE9" w:rsidRPr="0000186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публичных слушаний</w:t>
            </w:r>
          </w:p>
        </w:tc>
        <w:tc>
          <w:tcPr>
            <w:tcW w:w="2425" w:type="dxa"/>
            <w:vAlign w:val="center"/>
          </w:tcPr>
          <w:p w:rsidR="00A62CE9" w:rsidRPr="0000186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3619" w:type="dxa"/>
            <w:vAlign w:val="center"/>
          </w:tcPr>
          <w:p w:rsidR="00A62CE9" w:rsidRPr="0000186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A62CE9" w:rsidTr="00D662C0">
        <w:trPr>
          <w:trHeight w:val="302"/>
        </w:trPr>
        <w:tc>
          <w:tcPr>
            <w:tcW w:w="1271" w:type="dxa"/>
            <w:vAlign w:val="center"/>
          </w:tcPr>
          <w:p w:rsidR="00A62CE9" w:rsidRPr="0000186B" w:rsidRDefault="00A62CE9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8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60" w:type="dxa"/>
            <w:vAlign w:val="center"/>
          </w:tcPr>
          <w:p w:rsidR="00A62CE9" w:rsidRPr="0000186B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2020</w:t>
            </w:r>
            <w:r w:rsidR="00A62CE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25" w:type="dxa"/>
            <w:vAlign w:val="center"/>
          </w:tcPr>
          <w:p w:rsidR="00A62CE9" w:rsidRPr="0000186B" w:rsidRDefault="00A62CE9" w:rsidP="00D66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3619" w:type="dxa"/>
            <w:vAlign w:val="center"/>
          </w:tcPr>
          <w:p w:rsidR="00A62CE9" w:rsidRDefault="00A62CE9" w:rsidP="00D66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</w:t>
            </w:r>
          </w:p>
          <w:p w:rsidR="00D662C0" w:rsidRPr="0000186B" w:rsidRDefault="00D662C0" w:rsidP="00D66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2CE9" w:rsidRDefault="00A62CE9" w:rsidP="00A62CE9">
      <w:pPr>
        <w:rPr>
          <w:rFonts w:ascii="Times New Roman" w:hAnsi="Times New Roman" w:cs="Times New Roman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Pr="00232DEC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232DEC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62CE9" w:rsidRDefault="00D662C0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232DE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662C0">
        <w:rPr>
          <w:rFonts w:ascii="Times New Roman" w:hAnsi="Times New Roman" w:cs="Times New Roman"/>
          <w:sz w:val="24"/>
          <w:szCs w:val="24"/>
        </w:rPr>
        <w:t>__________2020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Pr="0041038E">
        <w:rPr>
          <w:rFonts w:ascii="Times New Roman" w:hAnsi="Times New Roman" w:cs="Times New Roman"/>
          <w:sz w:val="24"/>
          <w:szCs w:val="24"/>
        </w:rPr>
        <w:t xml:space="preserve"> № </w:t>
      </w:r>
      <w:r w:rsidR="00D662C0">
        <w:rPr>
          <w:rFonts w:ascii="Times New Roman" w:hAnsi="Times New Roman" w:cs="Times New Roman"/>
          <w:sz w:val="24"/>
          <w:szCs w:val="24"/>
        </w:rPr>
        <w:t>_________</w:t>
      </w: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 xml:space="preserve">Рабочая группа </w:t>
      </w: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>по организации и проведению публичных слушаний по проекту решения Совета депутатов Андреевскогосельского поселения Темниковского муниципального района Республики Мордовия «О принятии Устава Андреевскогосельского поселения Темниковского муниципального района Республики Мордовия»</w:t>
      </w: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7"/>
        <w:gridCol w:w="4112"/>
        <w:gridCol w:w="5696"/>
      </w:tblGrid>
      <w:tr w:rsidR="00A62CE9" w:rsidRPr="00B1409B" w:rsidTr="00D662C0">
        <w:trPr>
          <w:trHeight w:val="355"/>
        </w:trPr>
        <w:tc>
          <w:tcPr>
            <w:tcW w:w="587" w:type="dxa"/>
            <w:vAlign w:val="center"/>
          </w:tcPr>
          <w:p w:rsidR="00A62CE9" w:rsidRPr="00B1409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2" w:type="dxa"/>
            <w:vAlign w:val="center"/>
          </w:tcPr>
          <w:p w:rsidR="00A62CE9" w:rsidRPr="00B1409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09B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5696" w:type="dxa"/>
            <w:vAlign w:val="center"/>
          </w:tcPr>
          <w:p w:rsidR="00A62CE9" w:rsidRPr="00B1409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1409B">
              <w:rPr>
                <w:rFonts w:ascii="Times New Roman" w:hAnsi="Times New Roman" w:cs="Times New Roman"/>
                <w:sz w:val="24"/>
                <w:szCs w:val="24"/>
              </w:rPr>
              <w:t>олжность</w:t>
            </w:r>
          </w:p>
        </w:tc>
      </w:tr>
      <w:tr w:rsidR="00A62CE9" w:rsidRPr="00B1409B" w:rsidTr="00D662C0">
        <w:trPr>
          <w:trHeight w:val="372"/>
        </w:trPr>
        <w:tc>
          <w:tcPr>
            <w:tcW w:w="587" w:type="dxa"/>
            <w:vAlign w:val="center"/>
          </w:tcPr>
          <w:p w:rsidR="00A62CE9" w:rsidRPr="00B1409B" w:rsidRDefault="00A62CE9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140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2" w:type="dxa"/>
            <w:vAlign w:val="center"/>
          </w:tcPr>
          <w:p w:rsidR="00D662C0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CE9" w:rsidRPr="00B1409B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Тамара Васильевна</w:t>
            </w:r>
          </w:p>
        </w:tc>
        <w:tc>
          <w:tcPr>
            <w:tcW w:w="5696" w:type="dxa"/>
            <w:vAlign w:val="center"/>
          </w:tcPr>
          <w:p w:rsidR="00A62CE9" w:rsidRPr="00B1409B" w:rsidRDefault="00A62CE9" w:rsidP="00D50C0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Андреевского</w:t>
            </w:r>
            <w:r w:rsidRPr="00793F4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r w:rsidRPr="00793F4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A62CE9" w:rsidRPr="00B1409B" w:rsidTr="00D662C0">
        <w:trPr>
          <w:trHeight w:val="272"/>
        </w:trPr>
        <w:tc>
          <w:tcPr>
            <w:tcW w:w="587" w:type="dxa"/>
            <w:vAlign w:val="center"/>
          </w:tcPr>
          <w:p w:rsidR="00A62CE9" w:rsidRPr="00B1409B" w:rsidRDefault="00A62CE9" w:rsidP="00D66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2" w:type="dxa"/>
          </w:tcPr>
          <w:p w:rsidR="00D662C0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CE9" w:rsidRPr="00FB1183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Светлана Евгеньевна</w:t>
            </w:r>
          </w:p>
        </w:tc>
        <w:tc>
          <w:tcPr>
            <w:tcW w:w="5696" w:type="dxa"/>
          </w:tcPr>
          <w:p w:rsidR="00A62CE9" w:rsidRPr="00FB1183" w:rsidRDefault="00A62CE9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A62CE9" w:rsidRPr="00B1409B" w:rsidTr="00D662C0">
        <w:trPr>
          <w:trHeight w:val="272"/>
        </w:trPr>
        <w:tc>
          <w:tcPr>
            <w:tcW w:w="587" w:type="dxa"/>
            <w:vAlign w:val="center"/>
          </w:tcPr>
          <w:p w:rsidR="00A62CE9" w:rsidRPr="00B1409B" w:rsidRDefault="00D662C0" w:rsidP="00D50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:rsidR="00A62CE9" w:rsidRDefault="00A62CE9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CE9" w:rsidRPr="00FB1183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Романовская Лариса Васильевна</w:t>
            </w:r>
          </w:p>
        </w:tc>
        <w:tc>
          <w:tcPr>
            <w:tcW w:w="5696" w:type="dxa"/>
          </w:tcPr>
          <w:p w:rsidR="00A62CE9" w:rsidRPr="00FB1183" w:rsidRDefault="00A62CE9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A62CE9" w:rsidRPr="00B1409B" w:rsidTr="00D662C0">
        <w:trPr>
          <w:trHeight w:val="272"/>
        </w:trPr>
        <w:tc>
          <w:tcPr>
            <w:tcW w:w="587" w:type="dxa"/>
            <w:vAlign w:val="center"/>
          </w:tcPr>
          <w:p w:rsidR="00A62CE9" w:rsidRPr="00B1409B" w:rsidRDefault="00A62CE9" w:rsidP="00D66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vAlign w:val="center"/>
          </w:tcPr>
          <w:p w:rsidR="00D662C0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CE9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Наталья Петровна</w:t>
            </w:r>
          </w:p>
          <w:p w:rsidR="00D662C0" w:rsidRPr="00B1409B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6" w:type="dxa"/>
            <w:vAlign w:val="center"/>
          </w:tcPr>
          <w:p w:rsidR="00A62CE9" w:rsidRPr="00B1409B" w:rsidRDefault="00D662C0" w:rsidP="00D5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r w:rsidRPr="00FB118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</w:tbl>
    <w:p w:rsidR="00A62CE9" w:rsidRDefault="00A62CE9" w:rsidP="00A62CE9">
      <w:pPr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62C0" w:rsidRDefault="00D662C0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Pr="00232DEC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Приложение 4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232DEC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</w:t>
      </w:r>
    </w:p>
    <w:p w:rsidR="00A62CE9" w:rsidRDefault="00A62CE9" w:rsidP="00A62CE9">
      <w:pPr>
        <w:ind w:left="4680"/>
        <w:jc w:val="right"/>
        <w:rPr>
          <w:rFonts w:ascii="Times New Roman" w:hAnsi="Times New Roman" w:cs="Times New Roman"/>
          <w:sz w:val="24"/>
          <w:szCs w:val="24"/>
        </w:rPr>
      </w:pPr>
      <w:r w:rsidRPr="00232DE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  <w:r w:rsidRPr="00A6328B">
        <w:rPr>
          <w:rFonts w:ascii="Times New Roman" w:hAnsi="Times New Roman" w:cs="Times New Roman"/>
          <w:sz w:val="24"/>
          <w:szCs w:val="24"/>
        </w:rPr>
        <w:t xml:space="preserve">от </w:t>
      </w:r>
      <w:r w:rsidR="00D662C0">
        <w:rPr>
          <w:rFonts w:ascii="Times New Roman" w:hAnsi="Times New Roman" w:cs="Times New Roman"/>
          <w:sz w:val="24"/>
          <w:szCs w:val="24"/>
        </w:rPr>
        <w:t>_____________2020</w:t>
      </w:r>
      <w:r w:rsidRPr="00A6328B">
        <w:rPr>
          <w:rFonts w:ascii="Times New Roman" w:hAnsi="Times New Roman" w:cs="Times New Roman"/>
          <w:sz w:val="24"/>
          <w:szCs w:val="24"/>
        </w:rPr>
        <w:t xml:space="preserve">года  № </w:t>
      </w:r>
      <w:r w:rsidR="00D662C0">
        <w:rPr>
          <w:rFonts w:ascii="Times New Roman" w:hAnsi="Times New Roman" w:cs="Times New Roman"/>
          <w:sz w:val="24"/>
          <w:szCs w:val="24"/>
        </w:rPr>
        <w:t>________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Default="00A62CE9" w:rsidP="00A62CE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 xml:space="preserve">Форма внесения предложений </w:t>
      </w:r>
    </w:p>
    <w:p w:rsidR="00A62CE9" w:rsidRPr="00D662C0" w:rsidRDefault="00A62CE9" w:rsidP="00D662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62C0">
        <w:rPr>
          <w:rFonts w:ascii="Times New Roman" w:hAnsi="Times New Roman" w:cs="Times New Roman"/>
          <w:b/>
          <w:bCs/>
          <w:sz w:val="28"/>
          <w:szCs w:val="28"/>
        </w:rPr>
        <w:t>по проекту решения Совета депутатов Андреевского сельского поселения Темниковского муниципального района Республики Мордовия «О внесении изменений в Устав Андреевскогосельского поселения Темниковского муниципального района Республики Мордовия»</w:t>
      </w:r>
    </w:p>
    <w:p w:rsidR="00A62CE9" w:rsidRPr="00D662C0" w:rsidRDefault="00A62CE9" w:rsidP="00D662C0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0"/>
        <w:gridCol w:w="937"/>
        <w:gridCol w:w="1019"/>
        <w:gridCol w:w="1178"/>
        <w:gridCol w:w="1261"/>
        <w:gridCol w:w="1559"/>
        <w:gridCol w:w="950"/>
        <w:gridCol w:w="42"/>
        <w:gridCol w:w="1843"/>
        <w:gridCol w:w="1134"/>
      </w:tblGrid>
      <w:tr w:rsidR="00A62CE9" w:rsidRPr="00F3474F" w:rsidTr="00D50C0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№п/п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Глава, статья, часть статьи, пункт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Текст проекта Устава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Текст поправки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Те</w:t>
            </w:r>
            <w:proofErr w:type="gramStart"/>
            <w:r w:rsidRPr="00526F5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кст пр</w:t>
            </w:r>
            <w:proofErr w:type="gramEnd"/>
            <w:r w:rsidRPr="00526F5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оекта Устава с учетом поправки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Кем внесена поправка</w:t>
            </w:r>
          </w:p>
        </w:tc>
      </w:tr>
      <w:tr w:rsidR="00A62CE9" w:rsidRPr="00F3474F" w:rsidTr="00D50C0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Ф.И.О. гражданина (граждан) внесшего предложения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Домашний адрес, телефон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Данные о документе, удостоверяющем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E9" w:rsidRPr="00526F58" w:rsidRDefault="00A62CE9" w:rsidP="00D50C00">
            <w:pPr>
              <w:pStyle w:val="CharChar1CharChar1CharChar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26F58">
              <w:rPr>
                <w:rFonts w:ascii="Times New Roman" w:hAnsi="Times New Roman" w:cs="Times New Roman"/>
                <w:sz w:val="22"/>
                <w:szCs w:val="22"/>
              </w:rPr>
              <w:t>Место работы (учебы)</w:t>
            </w:r>
          </w:p>
        </w:tc>
      </w:tr>
      <w:tr w:rsidR="00A62CE9" w:rsidRPr="000B1E52" w:rsidTr="00D50C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526F58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26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26F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E9" w:rsidRPr="000B1E52" w:rsidRDefault="00A62CE9" w:rsidP="00D50C00">
            <w:pPr>
              <w:pStyle w:val="CharChar1CharChar1CharChar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2CE9" w:rsidRDefault="00A62CE9" w:rsidP="00A62CE9"/>
    <w:p w:rsidR="00A62CE9" w:rsidRDefault="00A62CE9" w:rsidP="00A62CE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62CE9" w:rsidRPr="00EB6636" w:rsidRDefault="00A62CE9" w:rsidP="00A62CE9">
      <w:r w:rsidRPr="002845BC">
        <w:rPr>
          <w:rFonts w:ascii="Times New Roman" w:hAnsi="Times New Roman" w:cs="Times New Roman"/>
          <w:color w:val="000000"/>
          <w:sz w:val="28"/>
          <w:szCs w:val="28"/>
        </w:rPr>
        <w:t>Подпись гражданина (граждан)</w:t>
      </w:r>
    </w:p>
    <w:p w:rsidR="00A62CE9" w:rsidRDefault="00A62CE9" w:rsidP="00A62C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62CE9" w:rsidRDefault="00A62CE9" w:rsidP="00A62CE9">
      <w:pPr>
        <w:spacing w:line="360" w:lineRule="auto"/>
        <w:ind w:firstLine="709"/>
      </w:pPr>
    </w:p>
    <w:p w:rsidR="00A62CE9" w:rsidRDefault="00A62CE9" w:rsidP="00A62CE9">
      <w:pPr>
        <w:shd w:val="clear" w:color="auto" w:fill="FFFFFF"/>
        <w:tabs>
          <w:tab w:val="left" w:pos="346"/>
        </w:tabs>
        <w:spacing w:before="5" w:line="312" w:lineRule="exact"/>
        <w:rPr>
          <w:rFonts w:ascii="Times New Roman" w:hAnsi="Times New Roman" w:cs="Times New Roman"/>
          <w:sz w:val="28"/>
          <w:szCs w:val="28"/>
        </w:rPr>
      </w:pPr>
    </w:p>
    <w:p w:rsidR="00A62CE9" w:rsidRPr="005C5142" w:rsidRDefault="00A62CE9" w:rsidP="00A62CE9">
      <w:pPr>
        <w:rPr>
          <w:rFonts w:ascii="Times New Roman" w:hAnsi="Times New Roman" w:cs="Times New Roman"/>
          <w:sz w:val="28"/>
          <w:szCs w:val="28"/>
        </w:rPr>
      </w:pPr>
    </w:p>
    <w:p w:rsidR="00441340" w:rsidRPr="00441340" w:rsidRDefault="00441340" w:rsidP="00A62CE9">
      <w:pPr>
        <w:pStyle w:val="a5"/>
        <w:ind w:right="3259"/>
        <w:rPr>
          <w:rFonts w:ascii="Times New Roman" w:hAnsi="Times New Roman"/>
          <w:szCs w:val="28"/>
        </w:rPr>
      </w:pPr>
    </w:p>
    <w:p w:rsidR="00441340" w:rsidRPr="00441340" w:rsidRDefault="00441340" w:rsidP="00441340">
      <w:pPr>
        <w:widowControl w:val="0"/>
        <w:autoSpaceDE w:val="0"/>
        <w:autoSpaceDN w:val="0"/>
        <w:adjustRightInd w:val="0"/>
        <w:spacing w:line="240" w:lineRule="auto"/>
        <w:ind w:left="1612" w:hanging="892"/>
        <w:rPr>
          <w:rFonts w:ascii="Times New Roman" w:hAnsi="Times New Roman" w:cs="Times New Roman"/>
          <w:b/>
          <w:bCs/>
          <w:color w:val="000080"/>
          <w:sz w:val="20"/>
          <w:szCs w:val="20"/>
        </w:rPr>
      </w:pPr>
    </w:p>
    <w:p w:rsidR="00F470F5" w:rsidRPr="00441340" w:rsidRDefault="00F470F5" w:rsidP="00441340">
      <w:pPr>
        <w:pStyle w:val="a5"/>
        <w:ind w:firstLine="540"/>
        <w:jc w:val="left"/>
        <w:rPr>
          <w:rFonts w:ascii="Times New Roman" w:hAnsi="Times New Roman"/>
          <w:color w:val="000000" w:themeColor="text1"/>
          <w:sz w:val="20"/>
        </w:rPr>
      </w:pPr>
    </w:p>
    <w:p w:rsidR="00F470F5" w:rsidRPr="00441340" w:rsidRDefault="00F470F5" w:rsidP="00441340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Pr="00E75B88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F470F5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5A6" w:rsidRDefault="00D662C0" w:rsidP="00DF36C1">
    <w:pPr>
      <w:pStyle w:val="a9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A0C53"/>
    <w:rsid w:val="002E6752"/>
    <w:rsid w:val="00304B97"/>
    <w:rsid w:val="003D30F9"/>
    <w:rsid w:val="00441340"/>
    <w:rsid w:val="00444927"/>
    <w:rsid w:val="004541EA"/>
    <w:rsid w:val="00526626"/>
    <w:rsid w:val="00570122"/>
    <w:rsid w:val="00592EB3"/>
    <w:rsid w:val="00771BA8"/>
    <w:rsid w:val="00797866"/>
    <w:rsid w:val="0087355D"/>
    <w:rsid w:val="00896235"/>
    <w:rsid w:val="008A3D5E"/>
    <w:rsid w:val="00A62CE9"/>
    <w:rsid w:val="00AB6045"/>
    <w:rsid w:val="00B47771"/>
    <w:rsid w:val="00B66CE9"/>
    <w:rsid w:val="00D662C0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A62CE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/>
    </w:rPr>
  </w:style>
  <w:style w:type="character" w:customStyle="1" w:styleId="aa">
    <w:name w:val="Верхний колонтитул Знак"/>
    <w:basedOn w:val="a0"/>
    <w:link w:val="a9"/>
    <w:uiPriority w:val="99"/>
    <w:rsid w:val="00A62CE9"/>
    <w:rPr>
      <w:rFonts w:ascii="Arial" w:eastAsia="Times New Roman" w:hAnsi="Arial" w:cs="Times New Roman"/>
      <w:sz w:val="20"/>
      <w:szCs w:val="20"/>
      <w:lang/>
    </w:rPr>
  </w:style>
  <w:style w:type="character" w:styleId="ab">
    <w:name w:val="Hyperlink"/>
    <w:uiPriority w:val="99"/>
    <w:rsid w:val="00A62CE9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A62CE9"/>
    <w:pPr>
      <w:widowControl w:val="0"/>
      <w:suppressAutoHyphens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c">
    <w:name w:val="Normal (Web)"/>
    <w:basedOn w:val="a"/>
    <w:uiPriority w:val="99"/>
    <w:rsid w:val="00A62CE9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A62CE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cb5e6f24-98ce-495d-aa0c-b92264f5ca23.doc" TargetMode="External"/><Relationship Id="rId13" Type="http://schemas.openxmlformats.org/officeDocument/2006/relationships/hyperlink" Target="file:///C:\content\act\aae5d724-c9c5-4edf-a0af-e3b38a4394b0.doc" TargetMode="External"/><Relationship Id="rId18" Type="http://schemas.openxmlformats.org/officeDocument/2006/relationships/hyperlink" Target="file:///C:\content\act\dfd5b325-fa49-4465-9129-ca3e439cdd4e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\content\act\0c20ab88-eb62-4533-aad0-39c7ef23af00.doc" TargetMode="External"/><Relationship Id="rId7" Type="http://schemas.openxmlformats.org/officeDocument/2006/relationships/hyperlink" Target="file:///C:\content\act\b7e4d8fe-649b-429a-b189-226ee183d313.doc" TargetMode="External"/><Relationship Id="rId12" Type="http://schemas.openxmlformats.org/officeDocument/2006/relationships/hyperlink" Target="file:///C:\content\act\0c20ab88-eb62-4533-aad0-39c7ef23af00.doc" TargetMode="External"/><Relationship Id="rId17" Type="http://schemas.openxmlformats.org/officeDocument/2006/relationships/hyperlink" Target="file:///C:\content\act\cb5e6f24-98ce-495d-aa0c-b92264f5ca23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content\act\b7e4d8fe-649b-429a-b189-226ee183d313.doc" TargetMode="External"/><Relationship Id="rId20" Type="http://schemas.openxmlformats.org/officeDocument/2006/relationships/hyperlink" Target="file:///C:\content\act\8df34248-af4e-4981-bc80-cdc6b2f76acb.doc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content\ngr\RUMO130200800309.doc" TargetMode="External"/><Relationship Id="rId11" Type="http://schemas.openxmlformats.org/officeDocument/2006/relationships/hyperlink" Target="file:///C:\content\act\8df34248-af4e-4981-bc80-cdc6b2f76acb.doc" TargetMode="External"/><Relationship Id="rId24" Type="http://schemas.openxmlformats.org/officeDocument/2006/relationships/theme" Target="theme/theme1.xml"/><Relationship Id="rId5" Type="http://schemas.openxmlformats.org/officeDocument/2006/relationships/hyperlink" Target="file:///C:\content\ngr\RUMO130200700285.doc" TargetMode="External"/><Relationship Id="rId15" Type="http://schemas.openxmlformats.org/officeDocument/2006/relationships/hyperlink" Target="file:///C:\content\ngr\RUMO130200800309.doc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content\act\fe4fab20-59cf-47ea-8c19-44389dcefca6.doc" TargetMode="External"/><Relationship Id="rId19" Type="http://schemas.openxmlformats.org/officeDocument/2006/relationships/hyperlink" Target="file:///C:\content\act\fe4fab20-59cf-47ea-8c19-44389dcefca6.doc" TargetMode="External"/><Relationship Id="rId4" Type="http://schemas.openxmlformats.org/officeDocument/2006/relationships/header" Target="header1.xml"/><Relationship Id="rId9" Type="http://schemas.openxmlformats.org/officeDocument/2006/relationships/hyperlink" Target="file:///C:\content\act\dfd5b325-fa49-4465-9129-ca3e439cdd4e.doc" TargetMode="External"/><Relationship Id="rId14" Type="http://schemas.openxmlformats.org/officeDocument/2006/relationships/hyperlink" Target="file:///C:\content\ngr\RUMO130200700285.doc" TargetMode="External"/><Relationship Id="rId22" Type="http://schemas.openxmlformats.org/officeDocument/2006/relationships/hyperlink" Target="file:///C:\content\act\aae5d724-c9c5-4edf-a0af-e3b38a4394b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7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2020-07-30T07:41:00Z</cp:lastPrinted>
  <dcterms:created xsi:type="dcterms:W3CDTF">2017-03-28T11:49:00Z</dcterms:created>
  <dcterms:modified xsi:type="dcterms:W3CDTF">2020-09-22T12:29:00Z</dcterms:modified>
</cp:coreProperties>
</file>