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6F67C6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CF6612" w:rsidRPr="00CF6612" w:rsidRDefault="00CF6612" w:rsidP="00CF661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6612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Положения об администрации </w:t>
      </w:r>
      <w:r>
        <w:rPr>
          <w:rFonts w:ascii="Times New Roman" w:eastAsia="Times New Roman" w:hAnsi="Times New Roman"/>
          <w:b/>
          <w:sz w:val="28"/>
          <w:szCs w:val="28"/>
        </w:rPr>
        <w:t>Андреевского</w:t>
      </w:r>
      <w:r w:rsidRPr="00CF6612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Темниковского </w:t>
      </w:r>
      <w:r w:rsidRPr="00CF6612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CF6612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CF6612" w:rsidRPr="00CF6612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683" w:rsidRPr="00CF6612" w:rsidRDefault="00E71683" w:rsidP="00E716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168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294D63" w:rsidRPr="00804A6A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от 6 октября 2003 года № 131-ФЗ «Об общих принципах организации местного самоуправления в Российской Федерации», Закона Республики Мордовия </w:t>
      </w:r>
      <w:r w:rsidR="00294D63" w:rsidRPr="00804A6A">
        <w:rPr>
          <w:rFonts w:ascii="Times New Roman" w:hAnsi="Times New Roman" w:cs="Times New Roman"/>
          <w:sz w:val="28"/>
          <w:szCs w:val="28"/>
        </w:rPr>
        <w:t xml:space="preserve">от 24 апреля 2019 г. №34-З "О преобразовании </w:t>
      </w:r>
      <w:r w:rsidR="00294D63" w:rsidRPr="00E71683">
        <w:rPr>
          <w:rFonts w:ascii="Times New Roman" w:hAnsi="Times New Roman" w:cs="Times New Roman"/>
          <w:sz w:val="28"/>
          <w:szCs w:val="28"/>
        </w:rPr>
        <w:t xml:space="preserve">Андреевского и Митряловского сельских поселений, </w:t>
      </w:r>
      <w:r w:rsidRPr="00E71683">
        <w:rPr>
          <w:rFonts w:ascii="Times New Roman" w:hAnsi="Times New Roman" w:cs="Times New Roman"/>
          <w:sz w:val="28"/>
          <w:szCs w:val="28"/>
        </w:rPr>
        <w:t>Темниковского</w:t>
      </w:r>
      <w:r w:rsidRPr="00804A6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04A6A">
        <w:rPr>
          <w:rFonts w:ascii="Times New Roman" w:hAnsi="Times New Roman" w:cs="Times New Roman"/>
          <w:b/>
        </w:rPr>
        <w:t xml:space="preserve"> </w:t>
      </w:r>
      <w:r w:rsidR="00294D63" w:rsidRPr="00804A6A">
        <w:rPr>
          <w:rFonts w:ascii="Times New Roman" w:hAnsi="Times New Roman" w:cs="Times New Roman"/>
          <w:sz w:val="28"/>
          <w:szCs w:val="28"/>
        </w:rPr>
        <w:t>Республики Мордовия и о внесении изменений в некоторые законы Республики Мордовия"</w:t>
      </w:r>
      <w:r w:rsidR="00294D63" w:rsidRPr="00804A6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F6612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eastAsia="Times New Roman" w:hAnsi="Times New Roman"/>
          <w:sz w:val="28"/>
          <w:szCs w:val="28"/>
        </w:rPr>
        <w:t xml:space="preserve">Андреевского </w:t>
      </w:r>
      <w:r w:rsidRPr="00CF6612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/>
          <w:sz w:val="28"/>
          <w:szCs w:val="28"/>
        </w:rPr>
        <w:t>Темниковского</w:t>
      </w:r>
      <w:r w:rsidRPr="00CF661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8"/>
          <w:szCs w:val="28"/>
        </w:rPr>
        <w:t xml:space="preserve"> р е ш и л:</w:t>
      </w:r>
    </w:p>
    <w:p w:rsidR="00294D63" w:rsidRDefault="00294D63" w:rsidP="00294D63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9D62F1">
        <w:rPr>
          <w:rFonts w:ascii="Times New Roman" w:hAnsi="Times New Roman" w:cs="Times New Roman"/>
          <w:sz w:val="28"/>
          <w:szCs w:val="28"/>
        </w:rPr>
        <w:t xml:space="preserve">Создать администрацию вновь образованного </w:t>
      </w:r>
      <w:r w:rsidR="00E71683">
        <w:rPr>
          <w:rFonts w:ascii="Times New Roman" w:hAnsi="Times New Roman" w:cs="Times New Roman"/>
          <w:sz w:val="28"/>
          <w:szCs w:val="28"/>
        </w:rPr>
        <w:t>Андреевского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 в результате реорганизации в форме слияния администрации </w:t>
      </w:r>
      <w:r w:rsidR="00E71683">
        <w:rPr>
          <w:rFonts w:ascii="Times New Roman" w:hAnsi="Times New Roman" w:cs="Times New Roman"/>
          <w:sz w:val="28"/>
          <w:szCs w:val="28"/>
        </w:rPr>
        <w:t>Андреевского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 и администрации </w:t>
      </w:r>
      <w:r w:rsidR="00E71683">
        <w:rPr>
          <w:rFonts w:ascii="Times New Roman" w:hAnsi="Times New Roman" w:cs="Times New Roman"/>
          <w:sz w:val="28"/>
          <w:szCs w:val="28"/>
        </w:rPr>
        <w:t>Митряловского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bookmarkEnd w:id="0"/>
    </w:p>
    <w:p w:rsidR="00294D63" w:rsidRPr="009D62F1" w:rsidRDefault="00294D63" w:rsidP="00294D63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прилагаемое Положение об администрации </w:t>
      </w:r>
      <w:r w:rsidR="00E7168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</w:t>
      </w:r>
      <w:r w:rsidRPr="009D6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E7168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9D6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муниципального района Республики Мордовия.</w:t>
      </w:r>
    </w:p>
    <w:p w:rsidR="00294D63" w:rsidRPr="009D62F1" w:rsidRDefault="00294D63" w:rsidP="00294D63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62F1">
        <w:rPr>
          <w:rFonts w:ascii="Times New Roman" w:hAnsi="Times New Roman" w:cs="Times New Roman"/>
          <w:sz w:val="28"/>
          <w:szCs w:val="28"/>
        </w:rPr>
        <w:t xml:space="preserve">Назначить уполномоченным лицом при регистрации </w:t>
      </w:r>
      <w:hyperlink w:anchor="sub_1000" w:history="1">
        <w:r w:rsidRPr="00E71683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Положения</w:t>
        </w:r>
      </w:hyperlink>
      <w:r w:rsidRPr="009D62F1">
        <w:rPr>
          <w:rFonts w:ascii="Times New Roman" w:hAnsi="Times New Roman" w:cs="Times New Roman"/>
          <w:sz w:val="28"/>
          <w:szCs w:val="28"/>
        </w:rPr>
        <w:t xml:space="preserve"> об администрации </w:t>
      </w:r>
      <w:r w:rsidR="00E7168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71683">
        <w:rPr>
          <w:rFonts w:ascii="Times New Roman" w:hAnsi="Times New Roman" w:cs="Times New Roman"/>
          <w:sz w:val="28"/>
          <w:szCs w:val="28"/>
        </w:rPr>
        <w:t>Темниковского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регистрирующем органе </w:t>
      </w:r>
      <w:r w:rsidR="006F67C6">
        <w:rPr>
          <w:rFonts w:ascii="Times New Roman" w:hAnsi="Times New Roman" w:cs="Times New Roman"/>
          <w:sz w:val="28"/>
          <w:szCs w:val="28"/>
        </w:rPr>
        <w:t>Максимову Тамару Васильевну</w:t>
      </w:r>
      <w:r w:rsidRPr="009D62F1">
        <w:rPr>
          <w:rFonts w:ascii="Times New Roman" w:hAnsi="Times New Roman" w:cs="Times New Roman"/>
          <w:sz w:val="28"/>
          <w:szCs w:val="28"/>
        </w:rPr>
        <w:t xml:space="preserve">- Главу </w:t>
      </w:r>
      <w:r w:rsidR="00E7168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71683">
        <w:rPr>
          <w:rFonts w:ascii="Times New Roman" w:hAnsi="Times New Roman" w:cs="Times New Roman"/>
          <w:sz w:val="28"/>
          <w:szCs w:val="28"/>
        </w:rPr>
        <w:t>Темниковского</w:t>
      </w:r>
      <w:r w:rsidRPr="009D62F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94D63" w:rsidRPr="000F75A4" w:rsidRDefault="00294D63" w:rsidP="00294D6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F75A4">
        <w:rPr>
          <w:rFonts w:ascii="Times New Roman" w:hAnsi="Times New Roman" w:cs="Times New Roman"/>
          <w:sz w:val="28"/>
          <w:szCs w:val="28"/>
        </w:rPr>
        <w:t xml:space="preserve"> 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>Наст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оящее решение вступает в силу со дня его 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 xml:space="preserve">подписания и подлежит опубликованию в информационном бюллетене </w:t>
      </w:r>
      <w:r w:rsidR="00E71683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E71683">
        <w:rPr>
          <w:rFonts w:ascii="Times New Roman" w:eastAsia="Times New Roman" w:hAnsi="Times New Roman" w:cs="Times New Roman"/>
          <w:sz w:val="28"/>
          <w:szCs w:val="28"/>
        </w:rPr>
        <w:t xml:space="preserve">Темниковского 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Pr="000F75A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F75A4">
        <w:rPr>
          <w:rFonts w:ascii="Times New Roman" w:eastAsia="Times New Roman" w:hAnsi="Times New Roman" w:cs="Times New Roman"/>
          <w:sz w:val="28"/>
          <w:szCs w:val="28"/>
        </w:rPr>
        <w:t>Республики Мордовия.</w:t>
      </w:r>
    </w:p>
    <w:p w:rsidR="00294D63" w:rsidRPr="000F75A4" w:rsidRDefault="00294D63" w:rsidP="00E7168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Default="00294D63" w:rsidP="00E7168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683" w:rsidRDefault="00E71683" w:rsidP="00E7168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1683" w:rsidRPr="000F75A4" w:rsidRDefault="00E71683" w:rsidP="00E7168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0F75A4" w:rsidRDefault="00294D63" w:rsidP="00294D6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75A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71683">
        <w:rPr>
          <w:rFonts w:ascii="Times New Roman" w:hAnsi="Times New Roman" w:cs="Times New Roman"/>
          <w:sz w:val="28"/>
          <w:szCs w:val="28"/>
        </w:rPr>
        <w:t>Андреевского</w:t>
      </w:r>
      <w:r w:rsidRPr="000F75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D63" w:rsidRDefault="00294D6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71683">
        <w:rPr>
          <w:rFonts w:ascii="Times New Roman" w:hAnsi="Times New Roman" w:cs="Times New Roman"/>
          <w:sz w:val="28"/>
          <w:szCs w:val="28"/>
        </w:rPr>
        <w:tab/>
        <w:t>Т.В.Максимова</w:t>
      </w:r>
    </w:p>
    <w:p w:rsidR="00294D63" w:rsidRDefault="00294D6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898" w:rsidRDefault="00B70898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683" w:rsidRPr="00804A6A" w:rsidRDefault="00E71683" w:rsidP="00294D6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4D63" w:rsidRPr="000819B8" w:rsidRDefault="00294D63" w:rsidP="00294D63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294D63" w:rsidRPr="000819B8" w:rsidRDefault="00294D63" w:rsidP="00294D63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к  решению Совета депутатов</w:t>
      </w:r>
    </w:p>
    <w:p w:rsidR="00294D63" w:rsidRPr="000819B8" w:rsidRDefault="00B70898" w:rsidP="00294D63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Андреевского</w:t>
      </w:r>
      <w:r w:rsidR="00294D63" w:rsidRPr="000819B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294D63" w:rsidRPr="000819B8" w:rsidRDefault="00B70898" w:rsidP="00294D63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Темниковского</w:t>
      </w:r>
      <w:r w:rsidR="00294D63" w:rsidRPr="000819B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 w:rsidR="00294D63"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94D63" w:rsidRPr="000819B8" w:rsidRDefault="00294D63" w:rsidP="00294D63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F67C6">
        <w:rPr>
          <w:rFonts w:ascii="Times New Roman" w:eastAsia="Times New Roman" w:hAnsi="Times New Roman" w:cs="Times New Roman"/>
          <w:color w:val="000000"/>
          <w:sz w:val="24"/>
          <w:szCs w:val="24"/>
        </w:rPr>
        <w:t>30.09.</w:t>
      </w:r>
      <w:r w:rsidR="00B708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года </w:t>
      </w:r>
      <w:r w:rsidRPr="000819B8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F67C6">
        <w:rPr>
          <w:rFonts w:ascii="Times New Roman" w:eastAsia="Times New Roman" w:hAnsi="Times New Roman" w:cs="Times New Roman"/>
          <w:color w:val="000000"/>
          <w:sz w:val="24"/>
          <w:szCs w:val="24"/>
        </w:rPr>
        <w:t>18</w:t>
      </w:r>
    </w:p>
    <w:p w:rsidR="00294D63" w:rsidRPr="000F75A4" w:rsidRDefault="00294D63" w:rsidP="00B70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0F75A4" w:rsidRDefault="00294D63" w:rsidP="00B7089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898" w:rsidRDefault="00B70898" w:rsidP="00294D6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898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B70898" w:rsidRPr="00B70898" w:rsidRDefault="00B70898" w:rsidP="00294D6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hAnsi="Times New Roman" w:cs="Times New Roman"/>
          <w:b/>
          <w:sz w:val="28"/>
          <w:szCs w:val="28"/>
        </w:rPr>
        <w:t>об администрации Андреевского</w:t>
      </w:r>
      <w:r w:rsidR="00294D63"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294D63" w:rsidRPr="00B70898" w:rsidRDefault="00B70898" w:rsidP="00294D6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Темниковского муниципального района Республики Мордовия </w:t>
      </w:r>
    </w:p>
    <w:p w:rsidR="00294D63" w:rsidRPr="00B70898" w:rsidRDefault="00294D63" w:rsidP="00B7089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4D63" w:rsidRPr="00B70898" w:rsidRDefault="00294D63" w:rsidP="00B7089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8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>1. Общие положения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1.1.Администрация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по тексту - администрация)  в соответствии с Федеральным законом от 6 октября 2003 года № 131-ФЗ «Об общих принципах организации местного самоуправления в Российской Федерации» входит в структуру органов местного самоуправления и является исполнительно-распорядительным органом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наделяется Уставом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по тексту – Устав сельского поселения) полномочиями по решению вопросов местного значения.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1.2.Администрация является муниципальным казенным учреждением, образуемым для осуществления управленческих функций.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1.3.Администрация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нормативными правовыми актами Главы Республики Мордовия и органов государственной власти Республики Мордовия, Уставом сельского поселения, нормативными правовыми актами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(далее по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тексту - Совет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поселения), а также настоящим Положением.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1.4.Администрация является правопреемником администрации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 администрации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Митряловского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 реорганизованных путем слияния на основании Закона Республики Мордовия </w:t>
      </w:r>
      <w:r w:rsidRPr="00B70898">
        <w:rPr>
          <w:rFonts w:ascii="Times New Roman" w:hAnsi="Times New Roman" w:cs="Times New Roman"/>
          <w:sz w:val="28"/>
          <w:szCs w:val="28"/>
        </w:rPr>
        <w:t>от 24 апреля 2019 г. N 34-З</w:t>
      </w:r>
      <w:r w:rsidRPr="00B708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0898">
        <w:rPr>
          <w:rFonts w:ascii="Times New Roman" w:hAnsi="Times New Roman" w:cs="Times New Roman"/>
          <w:sz w:val="28"/>
          <w:szCs w:val="28"/>
        </w:rPr>
        <w:t xml:space="preserve">"О преобразовании </w:t>
      </w:r>
      <w:r w:rsidR="00B70898">
        <w:rPr>
          <w:rFonts w:ascii="Times New Roman" w:hAnsi="Times New Roman" w:cs="Times New Roman"/>
          <w:sz w:val="28"/>
          <w:szCs w:val="28"/>
        </w:rPr>
        <w:t>Андреевского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и </w:t>
      </w:r>
      <w:r w:rsidR="00B70898">
        <w:rPr>
          <w:rFonts w:ascii="Times New Roman" w:hAnsi="Times New Roman" w:cs="Times New Roman"/>
          <w:sz w:val="28"/>
          <w:szCs w:val="28"/>
        </w:rPr>
        <w:t>Митряловского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сельских поселений, </w:t>
      </w:r>
      <w:r w:rsidR="00B70898">
        <w:rPr>
          <w:rFonts w:ascii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B70898">
        <w:rPr>
          <w:rFonts w:ascii="Times New Roman" w:hAnsi="Times New Roman" w:cs="Times New Roman"/>
          <w:sz w:val="28"/>
          <w:szCs w:val="28"/>
        </w:rPr>
        <w:t>Андреевского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и </w:t>
      </w:r>
      <w:r w:rsidR="00B70898">
        <w:rPr>
          <w:rFonts w:ascii="Times New Roman" w:hAnsi="Times New Roman" w:cs="Times New Roman"/>
          <w:sz w:val="28"/>
          <w:szCs w:val="28"/>
        </w:rPr>
        <w:t xml:space="preserve">Митряловского </w:t>
      </w:r>
      <w:r w:rsidRPr="00B70898">
        <w:rPr>
          <w:rFonts w:ascii="Times New Roman" w:hAnsi="Times New Roman" w:cs="Times New Roman"/>
          <w:sz w:val="28"/>
          <w:szCs w:val="28"/>
        </w:rPr>
        <w:t xml:space="preserve">сельсоветов, </w:t>
      </w:r>
      <w:r w:rsidR="00B70898">
        <w:rPr>
          <w:rFonts w:ascii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Мордовия".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1.5.</w:t>
      </w:r>
      <w:r w:rsidRPr="00B70898">
        <w:rPr>
          <w:rFonts w:ascii="Times New Roman" w:hAnsi="Times New Roman" w:cs="Times New Roman"/>
          <w:sz w:val="28"/>
          <w:szCs w:val="28"/>
        </w:rPr>
        <w:t xml:space="preserve"> Администрацию возглавляет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(далее по тексту – Глава поселения), избранный Советом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 из своего состава.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1.6.Администрация обладает правами юридического лица, финансируется за счет средств бюджета сельского поселения, имеет лицевой счет в органах казначейства, гербовую печать со своим наименованием, штампы, бланки.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1.7.Полное наименование администрации: Администрация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Сокращенное наименование администрации: Администрация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поселения.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1.8.Юридический адрес администрации: Республика Мордовия,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Темниковский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район,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д. Андреевка ул. Молодежная д.10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898">
        <w:rPr>
          <w:rFonts w:ascii="Times New Roman" w:hAnsi="Times New Roman" w:cs="Times New Roman"/>
          <w:b/>
          <w:sz w:val="28"/>
          <w:szCs w:val="28"/>
        </w:rPr>
        <w:t>2. Полномочия администрации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2.1.  Администрация в своей деятельности подотчетна Совету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2.2. Администрация от имени муниципального образования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>участвует в гражданских правоотношениях, вправе своими действиями приобретать и осуществлять имущественные и иные права и обязанности, выступать в суде.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2.3. Администрация осуществляет следующие полномочия по решению вопросов местного значения: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1) разрабатывает проект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стратегии социально-экономического развития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вносит его на утверждение в Совет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поселения, обеспечивает реализацию указанной стратегии;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2) разрабатывает и вносит на утверждение в Совет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проект бюджета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а также отчет о его исполнении, исполняет бюджет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3) готовит и вносит предложения по мероприятиям, планируемым органами местного самоуправления  и затрагивающим интересы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4) запрашивает и получает на безвозмездной основе от организаций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участвует в согласовании указанных планов и программ;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5)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для решения вопросов местного значения;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>6) осуществляет контроль за реализацией принимаемых администрацией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7) в соответствии с действующим законодательством в порядке, установленном Советом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решает вопросы, связанные с владением, пользованием и распоряжением муниципальной собственностью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8) организует и осуществляет мероприятия по охране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9) участвует в обеспечении прав и свобод граждан, проживающих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в охране общественного порядка, организации противопожарной и санитарно-эпидемиологической безопасности населения;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10) участвует в обеспечении выполнения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действующего законодательства о всеобщей воинской обязанности, призыве граждан на военную службу;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>автономными муниципальными учреждениями, а также осуществляет  закупки товаров, работ, услуг для обеспечения муниципальных нужд;</w:t>
      </w:r>
    </w:p>
    <w:p w:rsidR="00294D63" w:rsidRPr="00B70898" w:rsidRDefault="00294D63" w:rsidP="00B70898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13) разрабатывает, утверждает и реализует программы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в области энергосбережения и повышения энергетической эффективности, организует проведение энергетического обследования многоквартирных домов, помещений, которые составляют муниципальный жилищный фонд в границах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14) осуществляет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преобразования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15) осуществляет муниципальный контроль на территории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 в соответствии с Федеральным законом от 26 декабря </w:t>
      </w:r>
      <w:smartTag w:uri="urn:schemas-microsoft-com:office:smarttags" w:element="metricconverter">
        <w:smartTagPr>
          <w:attr w:name="ProductID" w:val="2008 г"/>
        </w:smartTagPr>
        <w:r w:rsidRPr="00B70898">
          <w:rPr>
            <w:rFonts w:ascii="Times New Roman" w:eastAsia="Times New Roman" w:hAnsi="Times New Roman" w:cs="Times New Roman"/>
            <w:sz w:val="28"/>
            <w:szCs w:val="28"/>
          </w:rPr>
          <w:t>2008 г</w:t>
        </w:r>
      </w:smartTag>
      <w:r w:rsidRPr="00B70898">
        <w:rPr>
          <w:rFonts w:ascii="Times New Roman" w:eastAsia="Times New Roman" w:hAnsi="Times New Roman" w:cs="Times New Roman"/>
          <w:sz w:val="28"/>
          <w:szCs w:val="28"/>
        </w:rPr>
        <w:t>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16) разрабатывает и утверждает программу комплексного развития системы коммунальной инфраструктуры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программу комплексного развития транспортной инфраструктуры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муниципального района Республики Мордовия, программу комплексного развития социальной инфраструктуры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требования к которым устанавливаются Правительством Российской Федерации;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17) 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18) организует и проводит в 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>Андреевском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3. Правовые акты администрации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3.1. Глава поселения в пределах своих полномочий, установленных Уставом сельского поселения и решениями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издает постановления и распоряжения по вопросам организации деятельности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3.2. Глава поселения, как лицо, исполняющее полномочия главы администрации, в пределах своих полномочий, установленных федеральными законами, законами Республики Мордовия, Уставом сельского поселения, решениями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поселения, издает постановления администрации по вопросам местного значения, а также распоряжения администрации по вопросам организации работы администрации 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3.3. Глава поселения издает постановления и распоряжения по иным вопросам, отнесенным к его компетенции Уставом сельского поселения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70898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Pr="00B70898">
        <w:rPr>
          <w:rFonts w:ascii="Times New Roman" w:eastAsia="Times New Roman" w:hAnsi="Times New Roman" w:cs="Times New Roman"/>
          <w:sz w:val="28"/>
          <w:szCs w:val="28"/>
        </w:rPr>
        <w:t>. № 131-ФЗ «Об общих принципах организации местного самоуправления в Российской Федерации», другими федеральными законами.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3.4. Правовые акты администрации вступают в силу со дня их принятия.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3.5. Правовые акты администрации, затрагивающие права, свободы и обязанности человека и гражданина, вступают в силу после их официального опубликования.</w:t>
      </w:r>
    </w:p>
    <w:p w:rsidR="00294D63" w:rsidRPr="00B70898" w:rsidRDefault="00294D63" w:rsidP="00B7089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3.6. Правовые акты администрации могут быть отменены или их действие может быть приостановлено администрацией, а также судом.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3.7. Порядок подготовки и принятия правовых актов устанавливается администрацией.</w:t>
      </w:r>
    </w:p>
    <w:p w:rsidR="00294D63" w:rsidRPr="00B70898" w:rsidRDefault="00294D63" w:rsidP="00B70898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3.8. Нормативные правовые акты администрации подлежат включению в регистр муниципальных нормативных правовых актов Республики Мордовия в порядке, установленном законодательством Российской Федерации и Республики Мордовия.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4. Взаимоотношения администрации с Советом депутатов </w:t>
      </w:r>
      <w:r w:rsidR="00B70898">
        <w:rPr>
          <w:rFonts w:ascii="Times New Roman" w:eastAsia="Times New Roman" w:hAnsi="Times New Roman" w:cs="Times New Roman"/>
          <w:b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4.1. Взаимоотношения администрации с Советом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 основываются на принципе разделения полномочий в соответствии с действующим законодательством.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4.2. Правовые акты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поселения, принятые в пределах его компетенции, обязательны для исполнения администрацией, ее должностными лицами.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>4.3. Администрация рассматривает поступившие в ее адрес обращения, рекомендации и предложения депутатов, депутатских групп и фракций и сообщает им о результатах рассмотрения и принятых мерах в установленном порядке.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4.4. Должностные лица администрации вправе присутствовать на заседаниях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за исключением случаев, определенных регламентом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>5. Взаимоотношения администрации с предприятиями, учреждениями и организациями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5.1.Администрация определяет цели, условия и порядок деятельности предприятий и учреждений, находящихся в муниципальной собственности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утверждает  их уставы, назначает и увольняет руководителей, заслушивает отчеты об их деятельности.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5.2.Отношения между администрацией и руководителями предприятий и учреждений, находящихся в муниципальной собственности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строятся на контрактной основе в соответствии с трудовым законодательством.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5.3.По вопросам, не входящим в компетенцию администрации, отношения с предприятиями, учреждениями и организациями, не находящимися в муниципальной собственности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а также с физическими лицами, строятся на договорной основе.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lastRenderedPageBreak/>
        <w:t>5.4.Администрация вправе выступать заказчиком на поставку товаров, выполнение работ и оказание услуг, связанных с решением вопросов местного значения.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>6. Ответственность администрации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и ее должностные лица несут ответственность перед населением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государством, физическими и юридическими лицами в соответствии с федеральными законами и законами Республики Мордовия. 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b/>
          <w:sz w:val="28"/>
          <w:szCs w:val="28"/>
        </w:rPr>
        <w:t>7. Заключительные положения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Положение об администрации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муниципального района Республики Мордовия в новой редакции, изменения и дополнения в Положение утверждаются решением Совета депутатов </w:t>
      </w:r>
      <w:r w:rsidR="00B70898">
        <w:rPr>
          <w:rFonts w:ascii="Times New Roman" w:eastAsia="Times New Roman" w:hAnsi="Times New Roman" w:cs="Times New Roman"/>
          <w:sz w:val="28"/>
          <w:szCs w:val="28"/>
        </w:rPr>
        <w:t>Андреевского</w:t>
      </w:r>
      <w:r w:rsidR="00A00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0898">
        <w:rPr>
          <w:rFonts w:ascii="Times New Roman" w:eastAsia="Times New Roman" w:hAnsi="Times New Roman" w:cs="Times New Roman"/>
          <w:sz w:val="28"/>
          <w:szCs w:val="28"/>
        </w:rPr>
        <w:t>сельского поселения.</w:t>
      </w: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4D63" w:rsidRPr="00B70898" w:rsidRDefault="00294D63" w:rsidP="00B708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B70898" w:rsidRDefault="00CF6612" w:rsidP="00B7089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57119E" w:rsidRDefault="00CF6612" w:rsidP="00CF6612">
      <w:pPr>
        <w:keepNext/>
        <w:keepLines/>
        <w:spacing w:line="240" w:lineRule="auto"/>
        <w:jc w:val="center"/>
        <w:outlineLvl w:val="0"/>
        <w:rPr>
          <w:rFonts w:ascii="Times New Roman" w:eastAsia="Consolas" w:hAnsi="Times New Roman" w:cs="Times New Roman"/>
          <w:b/>
          <w:sz w:val="24"/>
          <w:szCs w:val="24"/>
        </w:rPr>
      </w:pPr>
      <w:bookmarkStart w:id="1" w:name="bookmark0"/>
      <w:r w:rsidRPr="0057119E">
        <w:rPr>
          <w:rFonts w:ascii="Times New Roman" w:eastAsia="Consolas" w:hAnsi="Times New Roman" w:cs="Times New Roman"/>
          <w:b/>
          <w:sz w:val="24"/>
          <w:szCs w:val="24"/>
        </w:rPr>
        <w:lastRenderedPageBreak/>
        <w:t xml:space="preserve">ДОГОВОР </w:t>
      </w:r>
    </w:p>
    <w:p w:rsidR="00CF6612" w:rsidRPr="0057119E" w:rsidRDefault="00CF6612" w:rsidP="00CF6612">
      <w:pPr>
        <w:keepNext/>
        <w:keepLines/>
        <w:spacing w:line="240" w:lineRule="auto"/>
        <w:jc w:val="center"/>
        <w:outlineLvl w:val="0"/>
        <w:rPr>
          <w:rFonts w:ascii="Times New Roman" w:eastAsia="Consolas" w:hAnsi="Times New Roman" w:cs="Times New Roman"/>
          <w:b/>
          <w:sz w:val="24"/>
          <w:szCs w:val="24"/>
        </w:rPr>
      </w:pPr>
      <w:r w:rsidRPr="0057119E">
        <w:rPr>
          <w:rFonts w:ascii="Times New Roman" w:eastAsia="Consolas" w:hAnsi="Times New Roman" w:cs="Times New Roman"/>
          <w:b/>
          <w:sz w:val="24"/>
          <w:szCs w:val="24"/>
        </w:rPr>
        <w:t>о слиянии</w:t>
      </w:r>
      <w:bookmarkEnd w:id="1"/>
    </w:p>
    <w:p w:rsidR="00CF6612" w:rsidRPr="0057119E" w:rsidRDefault="00CF6612" w:rsidP="00CF6612">
      <w:pPr>
        <w:keepNext/>
        <w:keepLines/>
        <w:spacing w:line="240" w:lineRule="auto"/>
        <w:jc w:val="center"/>
        <w:outlineLvl w:val="0"/>
        <w:rPr>
          <w:rFonts w:ascii="Times New Roman" w:eastAsia="Consolas" w:hAnsi="Times New Roman" w:cs="Times New Roman"/>
          <w:sz w:val="24"/>
          <w:szCs w:val="24"/>
        </w:rPr>
      </w:pPr>
    </w:p>
    <w:p w:rsidR="00CF6612" w:rsidRPr="0057119E" w:rsidRDefault="00A00519" w:rsidP="00CF6612">
      <w:pPr>
        <w:tabs>
          <w:tab w:val="left" w:pos="5281"/>
        </w:tabs>
        <w:spacing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</w:t>
      </w:r>
      <w:r w:rsidR="00CF6612" w:rsidRPr="0057119E">
        <w:rPr>
          <w:rFonts w:ascii="Times New Roman" w:eastAsia="Times New Roman" w:hAnsi="Times New Roman" w:cs="Times New Roman"/>
          <w:sz w:val="24"/>
          <w:szCs w:val="24"/>
        </w:rPr>
        <w:t>. __________</w:t>
      </w:r>
      <w:r w:rsidR="00CF6612" w:rsidRPr="0057119E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от «___» ___________ 20</w:t>
      </w:r>
      <w:r>
        <w:rPr>
          <w:rFonts w:ascii="Times New Roman" w:eastAsia="Times New Roman" w:hAnsi="Times New Roman"/>
          <w:sz w:val="24"/>
          <w:szCs w:val="24"/>
        </w:rPr>
        <w:t>20</w:t>
      </w:r>
      <w:r w:rsidR="00CF6612" w:rsidRPr="0057119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F6612" w:rsidRPr="0057119E" w:rsidRDefault="00CF6612" w:rsidP="00CF6612">
      <w:pPr>
        <w:tabs>
          <w:tab w:val="left" w:pos="5281"/>
        </w:tabs>
        <w:spacing w:line="240" w:lineRule="auto"/>
        <w:ind w:lef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57119E" w:rsidRDefault="00CF6612" w:rsidP="00CF6612">
      <w:pPr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="00A00519">
        <w:rPr>
          <w:rFonts w:ascii="Times New Roman" w:eastAsia="Times New Roman" w:hAnsi="Times New Roman"/>
          <w:sz w:val="24"/>
          <w:szCs w:val="24"/>
        </w:rPr>
        <w:t>Андреевского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A00519">
        <w:rPr>
          <w:rFonts w:ascii="Times New Roman" w:eastAsia="Times New Roman" w:hAnsi="Times New Roman"/>
          <w:sz w:val="24"/>
          <w:szCs w:val="24"/>
        </w:rPr>
        <w:t>Темниковского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__________________ (ФИО), действующего на основании Устава, с одной стороны и Администрация </w:t>
      </w:r>
      <w:r w:rsidR="00A00519">
        <w:rPr>
          <w:rFonts w:ascii="Times New Roman" w:eastAsia="Times New Roman" w:hAnsi="Times New Roman"/>
          <w:sz w:val="24"/>
          <w:szCs w:val="24"/>
        </w:rPr>
        <w:t>Андреевского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A00519">
        <w:rPr>
          <w:rFonts w:ascii="Times New Roman" w:eastAsia="Times New Roman" w:hAnsi="Times New Roman"/>
          <w:sz w:val="24"/>
          <w:szCs w:val="24"/>
        </w:rPr>
        <w:t xml:space="preserve">Темниковского 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 в лице Главы ______________ (ФИО), действующего на основании Устава, с другой стороны, заключили настоящий договор о нижеследующем:</w:t>
      </w:r>
    </w:p>
    <w:p w:rsidR="00CF6612" w:rsidRPr="0057119E" w:rsidRDefault="00CF6612" w:rsidP="00CF6612">
      <w:pPr>
        <w:numPr>
          <w:ilvl w:val="0"/>
          <w:numId w:val="1"/>
        </w:numPr>
        <w:tabs>
          <w:tab w:val="left" w:pos="426"/>
        </w:tabs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решения Совета депутатов </w:t>
      </w:r>
      <w:r w:rsidR="00A00519">
        <w:rPr>
          <w:rFonts w:ascii="Times New Roman" w:eastAsia="Times New Roman" w:hAnsi="Times New Roman"/>
          <w:sz w:val="24"/>
          <w:szCs w:val="24"/>
        </w:rPr>
        <w:t>Андреевского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A00519">
        <w:rPr>
          <w:rFonts w:ascii="Times New Roman" w:eastAsia="Times New Roman" w:hAnsi="Times New Roman"/>
          <w:sz w:val="24"/>
          <w:szCs w:val="24"/>
        </w:rPr>
        <w:t xml:space="preserve">Темниковского </w:t>
      </w:r>
      <w:r w:rsidRPr="0057119E">
        <w:rPr>
          <w:rFonts w:ascii="Times New Roman" w:eastAsia="Times New Roman" w:hAnsi="Times New Roman" w:cs="Times New Roman"/>
          <w:sz w:val="24"/>
          <w:szCs w:val="24"/>
        </w:rPr>
        <w:t>муниципального района Республики Мордовия от __________«О реорганизации администрации _____________ сельского поселения _____________ муниципального района Республики Мордовия» и решения Совета депутатов ___________ сельского поселения _______________ муниципального района Республики Мордовия от ______________ « О реорганизации администрации _____________ сельского поселения ____________ муниципального района Республики Мордовия», Администрация ______________ сельского поселения ______________ муниципального района Республики Мордовия и Администрация ___________ сельского поселения _____________ муниципального района Республики Мордовия реорганизуются путем слияния юридических лиц в одну Администрацию _____________ сельского поселения ____________ муниципального района Республики Мордовия.</w:t>
      </w:r>
    </w:p>
    <w:p w:rsidR="00CF6612" w:rsidRPr="0057119E" w:rsidRDefault="00CF6612" w:rsidP="00CF6612">
      <w:pPr>
        <w:numPr>
          <w:ilvl w:val="0"/>
          <w:numId w:val="1"/>
        </w:numPr>
        <w:tabs>
          <w:tab w:val="left" w:pos="260"/>
        </w:tabs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>С момента окончания реорганизации администрация __________ сельского поселения ________________ муниципального района Республики Мордовия становится правопреемником администрации ____________ сельского поселения _______________ муниципального района Республики Мордовия и администрации ___________ сельского поселения ___________ муниципального района Республики Мордовия по всем их правам и обязательствам, независимо от того, были ли они отражены в передаточном акте.</w:t>
      </w:r>
    </w:p>
    <w:p w:rsidR="00CF6612" w:rsidRPr="0057119E" w:rsidRDefault="00CF6612" w:rsidP="00CF6612">
      <w:pPr>
        <w:numPr>
          <w:ilvl w:val="0"/>
          <w:numId w:val="1"/>
        </w:numPr>
        <w:tabs>
          <w:tab w:val="left" w:pos="265"/>
        </w:tabs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>Если права и обязательства администрации _____________ сельского поселения _____________ муниципального района Республики Мордовия и администрации ____________ сельского поселения _______________ муниципального района Республики Мордовия увеличиваются с момента утвержденного настоящего договора до даты слияния, все они считаются переданными администрации _____________ сельского поселения _____________ муниципального района Республики Мордовия в дату слияния.</w:t>
      </w:r>
    </w:p>
    <w:p w:rsidR="00CF6612" w:rsidRPr="0057119E" w:rsidRDefault="00CF6612" w:rsidP="00CF6612">
      <w:pPr>
        <w:numPr>
          <w:ilvl w:val="0"/>
          <w:numId w:val="1"/>
        </w:numPr>
        <w:tabs>
          <w:tab w:val="left" w:pos="265"/>
        </w:tabs>
        <w:spacing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119E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 момента его подписания сторонами. Все возможные споры и разногласия будут разрешаться сторонами путем переговоров. При невозможности разрешения споров и разногласий путем переговоров они будут переданы на разрешение Арбитражного суда Республики Мордовия</w:t>
      </w:r>
      <w:r w:rsidRPr="0057119E">
        <w:rPr>
          <w:rFonts w:ascii="Times New Roman" w:eastAsia="Times New Roman" w:hAnsi="Times New Roman" w:cs="Times New Roman"/>
        </w:rPr>
        <w:t>.</w:t>
      </w:r>
    </w:p>
    <w:p w:rsidR="00CF6612" w:rsidRPr="0057119E" w:rsidRDefault="00CF6612" w:rsidP="00CF6612">
      <w:pPr>
        <w:tabs>
          <w:tab w:val="left" w:pos="265"/>
        </w:tabs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57119E" w:rsidRDefault="00CF6612" w:rsidP="00CF6612">
      <w:pPr>
        <w:tabs>
          <w:tab w:val="left" w:pos="265"/>
        </w:tabs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CF6612" w:rsidRPr="00997A77" w:rsidTr="0034270F">
        <w:tc>
          <w:tcPr>
            <w:tcW w:w="4785" w:type="dxa"/>
            <w:shd w:val="clear" w:color="auto" w:fill="auto"/>
          </w:tcPr>
          <w:p w:rsidR="00CF6612" w:rsidRPr="00997A77" w:rsidRDefault="00CF6612" w:rsidP="0034270F">
            <w:pPr>
              <w:tabs>
                <w:tab w:val="left" w:pos="265"/>
                <w:tab w:val="left" w:pos="3969"/>
              </w:tabs>
              <w:spacing w:line="24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A7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________ сельского поселения ___________ муниципального района Республики Мордовия</w:t>
            </w:r>
          </w:p>
          <w:p w:rsidR="00CF6612" w:rsidRPr="00997A77" w:rsidRDefault="00CF6612" w:rsidP="0034270F">
            <w:pPr>
              <w:tabs>
                <w:tab w:val="left" w:pos="265"/>
                <w:tab w:val="left" w:pos="3969"/>
              </w:tabs>
              <w:spacing w:line="24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997A77" w:rsidRDefault="00CF6612" w:rsidP="0034270F">
            <w:pPr>
              <w:tabs>
                <w:tab w:val="left" w:pos="265"/>
                <w:tab w:val="left" w:pos="3969"/>
              </w:tabs>
              <w:spacing w:line="240" w:lineRule="auto"/>
              <w:ind w:right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A7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  (подпись)</w:t>
            </w:r>
          </w:p>
        </w:tc>
        <w:tc>
          <w:tcPr>
            <w:tcW w:w="4786" w:type="dxa"/>
            <w:shd w:val="clear" w:color="auto" w:fill="auto"/>
          </w:tcPr>
          <w:p w:rsidR="00CF6612" w:rsidRPr="00997A77" w:rsidRDefault="00CF6612" w:rsidP="0034270F">
            <w:pPr>
              <w:tabs>
                <w:tab w:val="left" w:pos="265"/>
              </w:tabs>
              <w:spacing w:line="240" w:lineRule="auto"/>
              <w:ind w:left="460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A7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________ сельского поселения ___________ муниципального района Республики Мордовия</w:t>
            </w:r>
          </w:p>
          <w:p w:rsidR="00CF6612" w:rsidRPr="00997A77" w:rsidRDefault="00CF6612" w:rsidP="0034270F">
            <w:pPr>
              <w:tabs>
                <w:tab w:val="left" w:pos="265"/>
              </w:tabs>
              <w:spacing w:line="240" w:lineRule="auto"/>
              <w:ind w:left="460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997A77" w:rsidRDefault="00CF6612" w:rsidP="0034270F">
            <w:pPr>
              <w:tabs>
                <w:tab w:val="left" w:pos="265"/>
              </w:tabs>
              <w:spacing w:line="240" w:lineRule="auto"/>
              <w:ind w:left="460"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7A7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  (подпись)</w:t>
            </w:r>
          </w:p>
        </w:tc>
      </w:tr>
    </w:tbl>
    <w:p w:rsidR="00CF6612" w:rsidRPr="0057119E" w:rsidRDefault="00CF6612" w:rsidP="00CF6612">
      <w:pPr>
        <w:tabs>
          <w:tab w:val="left" w:pos="265"/>
        </w:tabs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57119E" w:rsidRDefault="00CF6612" w:rsidP="00CF6612">
      <w:pPr>
        <w:spacing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CF6612" w:rsidRPr="0057119E" w:rsidRDefault="00CF6612" w:rsidP="00CF6612">
      <w:pPr>
        <w:spacing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CF6612" w:rsidRDefault="00CF6612" w:rsidP="00CF6612">
      <w:pPr>
        <w:spacing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</w:p>
    <w:p w:rsidR="00CF6612" w:rsidRDefault="00CF6612" w:rsidP="00CF6612">
      <w:pPr>
        <w:spacing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</w:p>
    <w:p w:rsidR="00A00519" w:rsidRDefault="00A00519" w:rsidP="00CF6612">
      <w:pPr>
        <w:spacing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</w:p>
    <w:p w:rsidR="00CF6612" w:rsidRPr="00714C4C" w:rsidRDefault="00CF6612" w:rsidP="00CF66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>ПЕРЕДАТОЧНЫЙ АКТ</w:t>
      </w:r>
    </w:p>
    <w:p w:rsidR="00CF6612" w:rsidRPr="00714C4C" w:rsidRDefault="00CF6612" w:rsidP="00CF66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>МЕЖДУ АДМИНИСТРАЦИЕЙ</w:t>
      </w:r>
      <w:r w:rsidR="00A00519">
        <w:rPr>
          <w:rFonts w:ascii="Times New Roman" w:eastAsia="Times New Roman" w:hAnsi="Times New Roman"/>
          <w:b/>
          <w:sz w:val="28"/>
          <w:szCs w:val="24"/>
        </w:rPr>
        <w:t xml:space="preserve">АНДРЕЕВСКОГО </w:t>
      </w: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>СЕЛЬСКОГО ПОСЕЛЕНИЯ И АДМИНИСТРАЦИЕЙ</w:t>
      </w:r>
      <w:r w:rsidR="00A00519">
        <w:rPr>
          <w:rFonts w:ascii="Times New Roman" w:eastAsia="Times New Roman" w:hAnsi="Times New Roman"/>
          <w:b/>
          <w:sz w:val="28"/>
          <w:szCs w:val="24"/>
        </w:rPr>
        <w:t xml:space="preserve">МИТРЯЛОВСКОГО </w:t>
      </w: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 xml:space="preserve">СЕЛЬСКОГО ПОСЕЛЕНИЯ </w:t>
      </w:r>
      <w:r w:rsidR="00A00519">
        <w:rPr>
          <w:rFonts w:ascii="Times New Roman" w:eastAsia="Times New Roman" w:hAnsi="Times New Roman"/>
          <w:b/>
          <w:sz w:val="28"/>
          <w:szCs w:val="24"/>
        </w:rPr>
        <w:t xml:space="preserve">ТЕМНИКОВСКОГО </w:t>
      </w:r>
      <w:r w:rsidRPr="00714C4C">
        <w:rPr>
          <w:rFonts w:ascii="Times New Roman" w:eastAsia="Times New Roman" w:hAnsi="Times New Roman" w:cs="Times New Roman"/>
          <w:b/>
          <w:sz w:val="28"/>
          <w:szCs w:val="24"/>
        </w:rPr>
        <w:t>МУНИЦИПАЛЬНОГО РАЙОНА РЕСПУБЛИКИ МОРДОВИЯ</w:t>
      </w:r>
    </w:p>
    <w:p w:rsidR="00CF6612" w:rsidRPr="00714C4C" w:rsidRDefault="00CF6612" w:rsidP="00CF6612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CF6612" w:rsidRPr="00A00519" w:rsidRDefault="00CF6612" w:rsidP="00CF6612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 xml:space="preserve">РФ, Республика Мордовия, </w:t>
      </w:r>
    </w:p>
    <w:p w:rsidR="00CF6612" w:rsidRPr="00A00519" w:rsidRDefault="00CF6612" w:rsidP="00CF6612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_________ муниципальный район, с._____</w:t>
      </w:r>
      <w:r w:rsidRPr="00A00519">
        <w:rPr>
          <w:rFonts w:ascii="Times New Roman" w:eastAsia="Times New Roman" w:hAnsi="Times New Roman" w:cs="Times New Roman"/>
          <w:sz w:val="24"/>
          <w:szCs w:val="24"/>
        </w:rPr>
        <w:tab/>
      </w: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 xml:space="preserve">   «     » ________ 201</w:t>
      </w:r>
      <w:r w:rsidR="00A00519">
        <w:rPr>
          <w:rFonts w:ascii="Times New Roman" w:eastAsia="Times New Roman" w:hAnsi="Times New Roman"/>
          <w:sz w:val="24"/>
          <w:szCs w:val="24"/>
        </w:rPr>
        <w:t>9</w:t>
      </w:r>
      <w:r w:rsidRPr="00A0051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CF6612" w:rsidRPr="00A00519" w:rsidRDefault="00CF6612" w:rsidP="00CF661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 xml:space="preserve">Администрация _______________ сельского поселения ________ муниципального района Республики Мордовия в лице __________________, действующего на основании решения Советов депутатов __________ сельского поселения________ муниципального района от _____ №_______и 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администрация _______________ сельского поселения ________ муниципального района Республики Мордовия в лице __________________, действующего на основании решения Советов депутатов __________ сельского поселения________ муниципального района от ___________ № __________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в соответствии со статьями 58,59 Гражданского кодекса Российской Федерации, частью 5 статьи 34 Федерального закона от 6 октября 2003 года №131-ФЗ «Об общих принципах организации местного самоуправления в Российской Федерации», Законом Республики Мордовия от 11 мая 2018 года №___ «О преобразовании………..» составили настоящий акт о том, что: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1. Администрация _______________ сельского поселения ________ муниципального района является правопреемником по всем обязательствам администрации _______________ сельского поселения ________ муниципального района.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 Права и обязанности администрации _______________ сельского поселения ________ муниципального района, а также все обязательства относительно всех прав и обязанностей, а также обязательств имущественного и неимущественного характера в отношении всех кредиторов и должников, включая обязательства, оспариваемые сторонами, независимо от изменения вида, состава, стоимости имущества, изменения, прекращения прав и обязанностей администрации _______________ сельского поселения ________ муниципального района переходят к администрации _______________ сельского поселения ________ муниципального района, в том числе: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2.1. Перечень муниципального жилого фонда по состоянию на ___________ (согласно приложению № 1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2.2. Перечень недвижимого имущества по состоянию на ___________ (согласно приложению № 2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2.3. Перечень инженерных коммуникаций по состоянию на ___________  (согласно приложению № 3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>2.4. Перечень земельных участков по состоянию на (согласно приложению № 4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2.5. Перечень автомобильных дорог по состоянию на ___________ (согласно приложению № 5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2.6. Перечень запасов, затрат, денежных средств и других финансовых активов, остатки материальных ценностей и денежных средств на ______ года (согласно приложению № 6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2.7. Перечень объектов незавершенного строительства на _______года (согласно приложению № 7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2.8. Перечень договоров зарегистрированных и не оплаченных на ______ года (согласно приложению № 8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2.9. Перечень дебиторской задолженности на ____________ года (согласно приложению № 9 к настоящему акту);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0519">
        <w:rPr>
          <w:rFonts w:ascii="Times New Roman" w:eastAsia="Times New Roman" w:hAnsi="Times New Roman" w:cs="Times New Roman"/>
          <w:sz w:val="24"/>
          <w:szCs w:val="24"/>
        </w:rPr>
        <w:tab/>
        <w:t>2.10. Перечень кредиторской задолженности на __________ года (согласно приложению № 10 к настоящему акту).</w:t>
      </w:r>
    </w:p>
    <w:p w:rsidR="00CF6612" w:rsidRPr="00A00519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F6612" w:rsidRPr="00714C4C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Pr="00714C4C" w:rsidRDefault="00CF6612" w:rsidP="00CF6612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5154"/>
        <w:gridCol w:w="5154"/>
      </w:tblGrid>
      <w:tr w:rsidR="00CF6612" w:rsidRPr="00997A77" w:rsidTr="0034270F">
        <w:tc>
          <w:tcPr>
            <w:tcW w:w="5154" w:type="dxa"/>
            <w:shd w:val="clear" w:color="auto" w:fill="auto"/>
          </w:tcPr>
          <w:p w:rsidR="00CF6612" w:rsidRPr="00714C4C" w:rsidRDefault="00CF6612" w:rsidP="003427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NewRomanPSMT" w:eastAsia="Times New Roman" w:hAnsi="TimesNewRomanPSMT" w:cs="TimesNewRomanPSMT"/>
                <w:b/>
                <w:sz w:val="28"/>
                <w:szCs w:val="28"/>
              </w:rPr>
            </w:pPr>
            <w:r w:rsidRPr="00714C4C">
              <w:rPr>
                <w:rFonts w:ascii="TimesNewRomanPSMT" w:eastAsia="Times New Roman" w:hAnsi="TimesNewRomanPSMT" w:cs="TimesNewRomanPSMT"/>
                <w:b/>
                <w:sz w:val="28"/>
                <w:szCs w:val="28"/>
              </w:rPr>
              <w:t>ПЕРЕДАЛ</w:t>
            </w:r>
          </w:p>
        </w:tc>
        <w:tc>
          <w:tcPr>
            <w:tcW w:w="5154" w:type="dxa"/>
            <w:shd w:val="clear" w:color="auto" w:fill="auto"/>
          </w:tcPr>
          <w:p w:rsidR="00CF6612" w:rsidRPr="00714C4C" w:rsidRDefault="00CF6612" w:rsidP="0034270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NewRomanPSMT" w:eastAsia="Times New Roman" w:hAnsi="TimesNewRomanPSMT" w:cs="TimesNewRomanPSMT"/>
                <w:b/>
                <w:sz w:val="28"/>
                <w:szCs w:val="28"/>
              </w:rPr>
            </w:pPr>
            <w:r w:rsidRPr="00714C4C">
              <w:rPr>
                <w:rFonts w:ascii="TimesNewRomanPSMT" w:eastAsia="Times New Roman" w:hAnsi="TimesNewRomanPSMT" w:cs="TimesNewRomanPSMT"/>
                <w:b/>
                <w:sz w:val="28"/>
                <w:szCs w:val="28"/>
              </w:rPr>
              <w:t>ПРИНЯЛ</w:t>
            </w:r>
          </w:p>
        </w:tc>
      </w:tr>
      <w:tr w:rsidR="00CF6612" w:rsidRPr="00997A77" w:rsidTr="0034270F">
        <w:tc>
          <w:tcPr>
            <w:tcW w:w="5154" w:type="dxa"/>
            <w:shd w:val="clear" w:color="auto" w:fill="auto"/>
          </w:tcPr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_______ сельского поселения___________муниципального района</w:t>
            </w:r>
          </w:p>
        </w:tc>
        <w:tc>
          <w:tcPr>
            <w:tcW w:w="5154" w:type="dxa"/>
            <w:shd w:val="clear" w:color="auto" w:fill="auto"/>
          </w:tcPr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___________сельского поселения  __________ муниципального района</w:t>
            </w:r>
          </w:p>
        </w:tc>
      </w:tr>
      <w:tr w:rsidR="00CF6612" w:rsidRPr="00997A77" w:rsidTr="0034270F">
        <w:tc>
          <w:tcPr>
            <w:tcW w:w="5154" w:type="dxa"/>
            <w:shd w:val="clear" w:color="auto" w:fill="auto"/>
          </w:tcPr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__________________Ф.И.О.</w:t>
            </w: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154" w:type="dxa"/>
            <w:shd w:val="clear" w:color="auto" w:fill="auto"/>
          </w:tcPr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_____________________Ф.И.О.</w:t>
            </w:r>
          </w:p>
          <w:p w:rsidR="00CF6612" w:rsidRPr="005D3FF4" w:rsidRDefault="00CF6612" w:rsidP="0034270F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3FF4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CF6612" w:rsidRPr="00714C4C" w:rsidRDefault="00CF6612" w:rsidP="00CF6612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CF6612" w:rsidRPr="0057119E" w:rsidRDefault="00CF6612" w:rsidP="00CF6612">
      <w:pPr>
        <w:spacing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F6612" w:rsidRDefault="00CF6612" w:rsidP="00CF661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804EAD">
      <w:headerReference w:type="default" r:id="rId8"/>
      <w:pgSz w:w="11906" w:h="16838"/>
      <w:pgMar w:top="1134" w:right="56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D65" w:rsidRDefault="00585D65" w:rsidP="00804EAD">
      <w:pPr>
        <w:spacing w:line="240" w:lineRule="auto"/>
      </w:pPr>
      <w:r>
        <w:separator/>
      </w:r>
    </w:p>
  </w:endnote>
  <w:endnote w:type="continuationSeparator" w:id="1">
    <w:p w:rsidR="00585D65" w:rsidRDefault="00585D65" w:rsidP="00804E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D65" w:rsidRDefault="00585D65" w:rsidP="00804EAD">
      <w:pPr>
        <w:spacing w:line="240" w:lineRule="auto"/>
      </w:pPr>
      <w:r>
        <w:separator/>
      </w:r>
    </w:p>
  </w:footnote>
  <w:footnote w:type="continuationSeparator" w:id="1">
    <w:p w:rsidR="00585D65" w:rsidRDefault="00585D65" w:rsidP="00804EA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3611"/>
    </w:sdtPr>
    <w:sdtContent>
      <w:p w:rsidR="00804EAD" w:rsidRDefault="00AC0A20">
        <w:pPr>
          <w:pStyle w:val="ab"/>
          <w:jc w:val="center"/>
        </w:pPr>
        <w:fldSimple w:instr=" PAGE   \* MERGEFORMAT ">
          <w:r w:rsidR="006F67C6">
            <w:rPr>
              <w:noProof/>
            </w:rPr>
            <w:t>14</w:t>
          </w:r>
        </w:fldSimple>
      </w:p>
    </w:sdtContent>
  </w:sdt>
  <w:p w:rsidR="00804EAD" w:rsidRDefault="00804EA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7358"/>
    <w:multiLevelType w:val="hybridMultilevel"/>
    <w:tmpl w:val="86DC3B4E"/>
    <w:lvl w:ilvl="0" w:tplc="232EE846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A0C53"/>
    <w:rsid w:val="002045A0"/>
    <w:rsid w:val="00294D63"/>
    <w:rsid w:val="00304B97"/>
    <w:rsid w:val="00304C6E"/>
    <w:rsid w:val="003D30F9"/>
    <w:rsid w:val="00406CA0"/>
    <w:rsid w:val="00441340"/>
    <w:rsid w:val="00444927"/>
    <w:rsid w:val="004541EA"/>
    <w:rsid w:val="004747E3"/>
    <w:rsid w:val="004D5B8A"/>
    <w:rsid w:val="00526626"/>
    <w:rsid w:val="00570122"/>
    <w:rsid w:val="00585D65"/>
    <w:rsid w:val="00592EB3"/>
    <w:rsid w:val="005D3FF4"/>
    <w:rsid w:val="006F67C6"/>
    <w:rsid w:val="00771BA8"/>
    <w:rsid w:val="00797866"/>
    <w:rsid w:val="00804EAD"/>
    <w:rsid w:val="0087355D"/>
    <w:rsid w:val="00896235"/>
    <w:rsid w:val="008A3D5E"/>
    <w:rsid w:val="00A00519"/>
    <w:rsid w:val="00AC0A20"/>
    <w:rsid w:val="00B47771"/>
    <w:rsid w:val="00B66CE9"/>
    <w:rsid w:val="00B70898"/>
    <w:rsid w:val="00CF6612"/>
    <w:rsid w:val="00DD45C3"/>
    <w:rsid w:val="00E3234E"/>
    <w:rsid w:val="00E71683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uiPriority w:val="99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character" w:customStyle="1" w:styleId="a9">
    <w:name w:val="Гипертекстовая ссылка"/>
    <w:uiPriority w:val="99"/>
    <w:rsid w:val="00294D63"/>
    <w:rPr>
      <w:b/>
      <w:bCs/>
      <w:color w:val="auto"/>
    </w:rPr>
  </w:style>
  <w:style w:type="paragraph" w:styleId="aa">
    <w:name w:val="List Paragraph"/>
    <w:basedOn w:val="a"/>
    <w:uiPriority w:val="34"/>
    <w:qFormat/>
    <w:rsid w:val="00294D63"/>
    <w:pPr>
      <w:spacing w:after="200"/>
      <w:ind w:left="720"/>
      <w:contextualSpacing/>
    </w:pPr>
    <w:rPr>
      <w:rFonts w:eastAsiaTheme="minorHAnsi"/>
      <w:lang w:eastAsia="en-US"/>
    </w:rPr>
  </w:style>
  <w:style w:type="paragraph" w:styleId="ab">
    <w:name w:val="header"/>
    <w:basedOn w:val="a"/>
    <w:link w:val="ac"/>
    <w:uiPriority w:val="99"/>
    <w:unhideWhenUsed/>
    <w:rsid w:val="00804EAD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04EAD"/>
  </w:style>
  <w:style w:type="paragraph" w:styleId="ad">
    <w:name w:val="footer"/>
    <w:basedOn w:val="a"/>
    <w:link w:val="ae"/>
    <w:uiPriority w:val="99"/>
    <w:semiHidden/>
    <w:unhideWhenUsed/>
    <w:rsid w:val="00804EAD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04E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36E0-8EB7-4CD6-9E8A-2034A728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3574</Words>
  <Characters>20374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2020-10-01T11:59:00Z</cp:lastPrinted>
  <dcterms:created xsi:type="dcterms:W3CDTF">2017-03-28T11:49:00Z</dcterms:created>
  <dcterms:modified xsi:type="dcterms:W3CDTF">2020-10-01T11:59:00Z</dcterms:modified>
</cp:coreProperties>
</file>