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333" w:rsidRDefault="00E74333" w:rsidP="00E74333">
      <w:pPr>
        <w:jc w:val="center"/>
        <w:outlineLvl w:val="0"/>
        <w:rPr>
          <w:szCs w:val="28"/>
        </w:rPr>
      </w:pPr>
      <w:r>
        <w:rPr>
          <w:szCs w:val="28"/>
        </w:rPr>
        <w:t>СОВЕТ ДЕПУТАТОВ</w:t>
      </w:r>
    </w:p>
    <w:p w:rsidR="00E74333" w:rsidRDefault="00E74333" w:rsidP="00E74333">
      <w:pPr>
        <w:jc w:val="center"/>
        <w:outlineLvl w:val="0"/>
        <w:rPr>
          <w:szCs w:val="28"/>
        </w:rPr>
      </w:pPr>
      <w:r>
        <w:rPr>
          <w:szCs w:val="28"/>
        </w:rPr>
        <w:t>АКСЕЛЬСКОГО СЕЛЬСКОГО ПОСЕЛЕНИЯ</w:t>
      </w:r>
    </w:p>
    <w:p w:rsidR="00E74333" w:rsidRDefault="00E74333" w:rsidP="00E74333">
      <w:pPr>
        <w:jc w:val="center"/>
        <w:rPr>
          <w:szCs w:val="28"/>
        </w:rPr>
      </w:pPr>
      <w:r>
        <w:rPr>
          <w:szCs w:val="28"/>
        </w:rPr>
        <w:t>ТЕМНИКОВСКОГО МУНИЦИПАЛЬНОГО РАЙОНА</w:t>
      </w:r>
    </w:p>
    <w:p w:rsidR="00E74333" w:rsidRDefault="00E74333" w:rsidP="00E74333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E74333" w:rsidRDefault="00E74333" w:rsidP="00E74333">
      <w:pPr>
        <w:jc w:val="center"/>
        <w:rPr>
          <w:szCs w:val="28"/>
        </w:rPr>
      </w:pPr>
    </w:p>
    <w:p w:rsidR="00E74333" w:rsidRDefault="00E74333" w:rsidP="00E74333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E74333" w:rsidRDefault="00E74333" w:rsidP="00E74333">
      <w:pPr>
        <w:jc w:val="center"/>
        <w:rPr>
          <w:b/>
          <w:bCs/>
          <w:szCs w:val="28"/>
        </w:rPr>
      </w:pPr>
    </w:p>
    <w:p w:rsidR="00E74333" w:rsidRDefault="00E74333" w:rsidP="00E74333">
      <w:pPr>
        <w:rPr>
          <w:szCs w:val="28"/>
        </w:rPr>
      </w:pPr>
      <w:r>
        <w:rPr>
          <w:szCs w:val="28"/>
        </w:rPr>
        <w:t>«</w:t>
      </w:r>
      <w:r w:rsidR="00E61D1F">
        <w:rPr>
          <w:szCs w:val="28"/>
        </w:rPr>
        <w:t>05</w:t>
      </w:r>
      <w:r>
        <w:rPr>
          <w:szCs w:val="28"/>
        </w:rPr>
        <w:t xml:space="preserve">» </w:t>
      </w:r>
      <w:r w:rsidR="00E61D1F">
        <w:rPr>
          <w:szCs w:val="28"/>
        </w:rPr>
        <w:t>октября</w:t>
      </w:r>
      <w:r>
        <w:rPr>
          <w:szCs w:val="28"/>
        </w:rPr>
        <w:t xml:space="preserve"> 2020 года                                                                              </w:t>
      </w:r>
      <w:r w:rsidR="00E61D1F">
        <w:rPr>
          <w:szCs w:val="28"/>
        </w:rPr>
        <w:t xml:space="preserve">      </w:t>
      </w:r>
      <w:r>
        <w:rPr>
          <w:szCs w:val="28"/>
        </w:rPr>
        <w:t>№ 4</w:t>
      </w:r>
    </w:p>
    <w:p w:rsidR="00E74333" w:rsidRDefault="00E74333" w:rsidP="00E74333">
      <w:pPr>
        <w:rPr>
          <w:szCs w:val="28"/>
        </w:rPr>
      </w:pPr>
    </w:p>
    <w:p w:rsidR="00E74333" w:rsidRDefault="00E74333" w:rsidP="00E74333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                             </w:t>
      </w:r>
    </w:p>
    <w:p w:rsidR="00E74333" w:rsidRDefault="00E74333" w:rsidP="00E74333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ксел</w:t>
      </w:r>
      <w:proofErr w:type="spellEnd"/>
    </w:p>
    <w:p w:rsidR="00E74333" w:rsidRDefault="00E74333" w:rsidP="00E7433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E74333" w:rsidRDefault="00E74333" w:rsidP="00E74333">
      <w:pPr>
        <w:pStyle w:val="a3"/>
        <w:rPr>
          <w:rFonts w:ascii="Times New Roman" w:hAnsi="Times New Roman"/>
          <w:sz w:val="26"/>
          <w:szCs w:val="26"/>
        </w:rPr>
      </w:pPr>
    </w:p>
    <w:p w:rsidR="00E74333" w:rsidRPr="00AE0FCF" w:rsidRDefault="00E74333" w:rsidP="00E74333">
      <w:pPr>
        <w:pStyle w:val="a3"/>
        <w:tabs>
          <w:tab w:val="left" w:pos="9360"/>
        </w:tabs>
        <w:ind w:right="-5"/>
        <w:rPr>
          <w:rFonts w:ascii="Times New Roman" w:hAnsi="Times New Roman"/>
          <w:b/>
          <w:szCs w:val="28"/>
        </w:rPr>
      </w:pPr>
      <w:r w:rsidRPr="00AE0FCF">
        <w:rPr>
          <w:rFonts w:ascii="Times New Roman" w:hAnsi="Times New Roman"/>
          <w:b/>
          <w:szCs w:val="28"/>
        </w:rPr>
        <w:t xml:space="preserve">Об избрании главы </w:t>
      </w:r>
      <w:proofErr w:type="spellStart"/>
      <w:r w:rsidRPr="00AE0FCF">
        <w:rPr>
          <w:rFonts w:ascii="Times New Roman" w:hAnsi="Times New Roman"/>
          <w:b/>
          <w:szCs w:val="28"/>
        </w:rPr>
        <w:t>Аксельского</w:t>
      </w:r>
      <w:proofErr w:type="spellEnd"/>
      <w:r w:rsidRPr="00AE0FCF">
        <w:rPr>
          <w:rFonts w:ascii="Times New Roman" w:hAnsi="Times New Roman"/>
          <w:b/>
          <w:szCs w:val="28"/>
        </w:rPr>
        <w:t xml:space="preserve"> сельского поселения</w:t>
      </w:r>
    </w:p>
    <w:p w:rsidR="00E74333" w:rsidRPr="00AE0FCF" w:rsidRDefault="00E74333" w:rsidP="00E74333">
      <w:pPr>
        <w:pStyle w:val="a3"/>
        <w:ind w:firstLine="540"/>
        <w:jc w:val="both"/>
        <w:rPr>
          <w:rFonts w:ascii="Times New Roman" w:hAnsi="Times New Roman"/>
          <w:b/>
          <w:szCs w:val="28"/>
        </w:rPr>
      </w:pPr>
    </w:p>
    <w:p w:rsidR="00E74333" w:rsidRDefault="00E74333" w:rsidP="00E74333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74333" w:rsidRPr="00A51562" w:rsidRDefault="00E74333" w:rsidP="00E74333">
      <w:pPr>
        <w:pStyle w:val="1"/>
        <w:ind w:firstLine="720"/>
        <w:rPr>
          <w:b w:val="0"/>
          <w:szCs w:val="28"/>
        </w:rPr>
      </w:pPr>
      <w:r w:rsidRPr="00A51562">
        <w:rPr>
          <w:b w:val="0"/>
          <w:color w:val="000000"/>
          <w:szCs w:val="28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A51562">
          <w:rPr>
            <w:b w:val="0"/>
            <w:color w:val="000000"/>
            <w:szCs w:val="28"/>
          </w:rPr>
          <w:t>2003 г</w:t>
        </w:r>
      </w:smartTag>
      <w:r w:rsidRPr="00A51562">
        <w:rPr>
          <w:b w:val="0"/>
          <w:color w:val="000000"/>
          <w:szCs w:val="28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  <w:r w:rsidRPr="00A51562">
        <w:rPr>
          <w:b w:val="0"/>
          <w:szCs w:val="28"/>
        </w:rPr>
        <w:t xml:space="preserve">Совет депутатов </w:t>
      </w:r>
      <w:proofErr w:type="spellStart"/>
      <w:r w:rsidRPr="00A51562">
        <w:rPr>
          <w:b w:val="0"/>
          <w:szCs w:val="28"/>
        </w:rPr>
        <w:t>Аксельского</w:t>
      </w:r>
      <w:proofErr w:type="spellEnd"/>
      <w:r w:rsidRPr="00A51562">
        <w:rPr>
          <w:b w:val="0"/>
          <w:szCs w:val="28"/>
        </w:rPr>
        <w:t xml:space="preserve">  сельского поселения </w:t>
      </w:r>
      <w:proofErr w:type="spellStart"/>
      <w:proofErr w:type="gramStart"/>
      <w:r w:rsidRPr="00A51562">
        <w:rPr>
          <w:b w:val="0"/>
          <w:szCs w:val="28"/>
        </w:rPr>
        <w:t>р</w:t>
      </w:r>
      <w:proofErr w:type="spellEnd"/>
      <w:proofErr w:type="gramEnd"/>
      <w:r w:rsidRPr="00A51562">
        <w:rPr>
          <w:b w:val="0"/>
          <w:szCs w:val="28"/>
        </w:rPr>
        <w:t xml:space="preserve"> е </w:t>
      </w:r>
      <w:proofErr w:type="spellStart"/>
      <w:r w:rsidRPr="00A51562">
        <w:rPr>
          <w:b w:val="0"/>
          <w:szCs w:val="28"/>
        </w:rPr>
        <w:t>ш</w:t>
      </w:r>
      <w:proofErr w:type="spellEnd"/>
      <w:r w:rsidRPr="00A51562">
        <w:rPr>
          <w:b w:val="0"/>
          <w:szCs w:val="28"/>
        </w:rPr>
        <w:t xml:space="preserve"> и л:</w:t>
      </w:r>
    </w:p>
    <w:p w:rsidR="00E74333" w:rsidRPr="00A51562" w:rsidRDefault="00E74333" w:rsidP="00E74333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Cs w:val="28"/>
        </w:rPr>
      </w:pPr>
      <w:r w:rsidRPr="00A51562">
        <w:rPr>
          <w:rFonts w:ascii="Times New Roman" w:hAnsi="Times New Roman"/>
          <w:szCs w:val="28"/>
        </w:rPr>
        <w:t xml:space="preserve">1. Избрать депутата Совета депутатов </w:t>
      </w:r>
      <w:proofErr w:type="spellStart"/>
      <w:r w:rsidRPr="00A51562">
        <w:rPr>
          <w:rFonts w:ascii="Times New Roman" w:hAnsi="Times New Roman"/>
          <w:szCs w:val="28"/>
        </w:rPr>
        <w:t>Аксельского</w:t>
      </w:r>
      <w:proofErr w:type="spellEnd"/>
      <w:r w:rsidRPr="00A51562">
        <w:rPr>
          <w:rFonts w:ascii="Times New Roman" w:hAnsi="Times New Roman"/>
          <w:szCs w:val="28"/>
        </w:rPr>
        <w:t xml:space="preserve"> сельского поселения от избирательного округа №</w:t>
      </w:r>
      <w:r w:rsidR="002E4A5B">
        <w:rPr>
          <w:rFonts w:ascii="Times New Roman" w:hAnsi="Times New Roman"/>
          <w:szCs w:val="28"/>
        </w:rPr>
        <w:t xml:space="preserve"> </w:t>
      </w:r>
      <w:r w:rsidR="00A51562">
        <w:rPr>
          <w:rFonts w:ascii="Times New Roman" w:hAnsi="Times New Roman"/>
          <w:szCs w:val="28"/>
        </w:rPr>
        <w:t xml:space="preserve">6 </w:t>
      </w:r>
      <w:proofErr w:type="spellStart"/>
      <w:r w:rsidR="00A51562">
        <w:rPr>
          <w:rFonts w:ascii="Times New Roman" w:hAnsi="Times New Roman"/>
          <w:szCs w:val="28"/>
        </w:rPr>
        <w:t>Гараеву</w:t>
      </w:r>
      <w:proofErr w:type="spellEnd"/>
      <w:r w:rsidR="00A51562">
        <w:rPr>
          <w:rFonts w:ascii="Times New Roman" w:hAnsi="Times New Roman"/>
          <w:szCs w:val="28"/>
        </w:rPr>
        <w:t xml:space="preserve"> Ирину Алексеевну </w:t>
      </w:r>
      <w:r w:rsidRPr="00A51562">
        <w:rPr>
          <w:rFonts w:ascii="Times New Roman" w:hAnsi="Times New Roman"/>
          <w:szCs w:val="28"/>
        </w:rPr>
        <w:t xml:space="preserve"> главой </w:t>
      </w:r>
      <w:proofErr w:type="spellStart"/>
      <w:r w:rsidRPr="00A51562">
        <w:rPr>
          <w:rFonts w:ascii="Times New Roman" w:hAnsi="Times New Roman"/>
          <w:szCs w:val="28"/>
        </w:rPr>
        <w:t>Аксельского</w:t>
      </w:r>
      <w:proofErr w:type="spellEnd"/>
      <w:r w:rsidRPr="00A51562">
        <w:rPr>
          <w:rFonts w:ascii="Times New Roman" w:hAnsi="Times New Roman"/>
          <w:szCs w:val="28"/>
        </w:rPr>
        <w:t xml:space="preserve"> сельского поселения</w:t>
      </w:r>
    </w:p>
    <w:p w:rsidR="00E74333" w:rsidRPr="00A51562" w:rsidRDefault="00E74333" w:rsidP="00E74333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A51562">
        <w:rPr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proofErr w:type="spellStart"/>
      <w:r w:rsidRPr="00A51562">
        <w:rPr>
          <w:szCs w:val="28"/>
        </w:rPr>
        <w:t>Аксельского</w:t>
      </w:r>
      <w:proofErr w:type="spellEnd"/>
      <w:r w:rsidRPr="00A51562">
        <w:rPr>
          <w:szCs w:val="28"/>
        </w:rPr>
        <w:t xml:space="preserve"> сельского поселения </w:t>
      </w:r>
      <w:proofErr w:type="spellStart"/>
      <w:r w:rsidRPr="00A51562">
        <w:rPr>
          <w:szCs w:val="28"/>
        </w:rPr>
        <w:t>Темниковского</w:t>
      </w:r>
      <w:proofErr w:type="spellEnd"/>
      <w:r w:rsidRPr="00A51562">
        <w:rPr>
          <w:szCs w:val="28"/>
        </w:rPr>
        <w:t xml:space="preserve"> муниципального района.</w:t>
      </w:r>
    </w:p>
    <w:p w:rsidR="00E74333" w:rsidRPr="00A51562" w:rsidRDefault="00E74333" w:rsidP="00E7433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E74333" w:rsidRPr="00A51562" w:rsidRDefault="00E74333" w:rsidP="00E74333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E74333" w:rsidRPr="00A51562" w:rsidRDefault="00E74333" w:rsidP="00E74333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E74333" w:rsidRPr="00A51562" w:rsidRDefault="00E74333" w:rsidP="00E74333">
      <w:pPr>
        <w:autoSpaceDE w:val="0"/>
        <w:autoSpaceDN w:val="0"/>
        <w:adjustRightInd w:val="0"/>
        <w:jc w:val="both"/>
        <w:rPr>
          <w:szCs w:val="28"/>
        </w:rPr>
      </w:pPr>
      <w:r w:rsidRPr="00A51562">
        <w:rPr>
          <w:szCs w:val="28"/>
        </w:rPr>
        <w:t xml:space="preserve">Глава </w:t>
      </w:r>
      <w:proofErr w:type="spellStart"/>
      <w:r w:rsidRPr="00A51562">
        <w:rPr>
          <w:szCs w:val="28"/>
        </w:rPr>
        <w:t>Аксельского</w:t>
      </w:r>
      <w:proofErr w:type="spellEnd"/>
    </w:p>
    <w:p w:rsidR="00096F0C" w:rsidRDefault="00E74333" w:rsidP="00E74333">
      <w:r>
        <w:rPr>
          <w:szCs w:val="28"/>
        </w:rPr>
        <w:t xml:space="preserve">сельского поселения                       </w:t>
      </w:r>
      <w:r w:rsidR="008A130A">
        <w:rPr>
          <w:szCs w:val="28"/>
        </w:rPr>
        <w:t xml:space="preserve">                                                      </w:t>
      </w:r>
      <w:proofErr w:type="spellStart"/>
      <w:r w:rsidR="008A130A">
        <w:rPr>
          <w:szCs w:val="28"/>
        </w:rPr>
        <w:t>И.А.Гараева</w:t>
      </w:r>
      <w:proofErr w:type="spellEnd"/>
      <w:r>
        <w:rPr>
          <w:szCs w:val="28"/>
        </w:rPr>
        <w:t xml:space="preserve">                                                </w:t>
      </w:r>
    </w:p>
    <w:sectPr w:rsidR="00096F0C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E74333"/>
    <w:rsid w:val="00096F0C"/>
    <w:rsid w:val="00114E01"/>
    <w:rsid w:val="00172F07"/>
    <w:rsid w:val="002E4A5B"/>
    <w:rsid w:val="0033790B"/>
    <w:rsid w:val="00384F6F"/>
    <w:rsid w:val="00392F75"/>
    <w:rsid w:val="005E2AD1"/>
    <w:rsid w:val="00686872"/>
    <w:rsid w:val="006B626A"/>
    <w:rsid w:val="008A130A"/>
    <w:rsid w:val="009D35FA"/>
    <w:rsid w:val="00A2191B"/>
    <w:rsid w:val="00A51562"/>
    <w:rsid w:val="00AE0FCF"/>
    <w:rsid w:val="00B1754D"/>
    <w:rsid w:val="00CD0034"/>
    <w:rsid w:val="00DA44B8"/>
    <w:rsid w:val="00E61D1F"/>
    <w:rsid w:val="00E74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3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74333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433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E74333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E74333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1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11</cp:revision>
  <cp:lastPrinted>2020-10-01T08:08:00Z</cp:lastPrinted>
  <dcterms:created xsi:type="dcterms:W3CDTF">2020-09-29T06:14:00Z</dcterms:created>
  <dcterms:modified xsi:type="dcterms:W3CDTF">2020-10-07T08:16:00Z</dcterms:modified>
</cp:coreProperties>
</file>