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1C3" w:rsidRDefault="004E14FC" w:rsidP="005A01C3">
      <w:pPr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действующих предпринимателей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A01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риглашение на образовательную</w:t>
      </w:r>
      <w:r w:rsidR="009B1C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программу</w:t>
      </w:r>
      <w:bookmarkEnd w:id="0"/>
      <w:r w:rsidR="009B1C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формате онлайн</w:t>
      </w:r>
      <w:r w:rsidR="005A01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91BAA" w:rsidRPr="00664EB9" w:rsidRDefault="00691BAA" w:rsidP="00691BA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соответствии </w:t>
      </w:r>
      <w:r w:rsidR="004E14FC"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Указом</w:t>
      </w:r>
      <w:r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реализуется национальный проект «Малое и среднее предпринимательство и поддержка индивидуальной предпринимательской инициативы».</w:t>
      </w:r>
    </w:p>
    <w:p w:rsidR="00691BAA" w:rsidRPr="00664EB9" w:rsidRDefault="00691BAA" w:rsidP="00691BA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ключевых целей является увеличение доли малого и среднего предпринимательства в экономике Республики Мордовия, для достижения которой в рамках регионального проекта «Акселерация субъектов малого и среднего предпринимательства» за счет средств федеральной субсидии проводятся образовательные программы, которые позволяют повысить уровень профессиональных компетенций  и навыков ведения предпринимательской деятельности, проанализировать свой бизнес, найти ключевые точки и моменты, требующие особого внимания  для расширения горизонтов.</w:t>
      </w:r>
    </w:p>
    <w:p w:rsidR="00691BAA" w:rsidRPr="00664EB9" w:rsidRDefault="00691BAA" w:rsidP="00691BAA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действующих предпринимателей из муниципальных районов Республики Мордовия выбрана программа в онлайн формате, которую проведет</w:t>
      </w:r>
      <w:r w:rsidRPr="00664EB9">
        <w:rPr>
          <w:rFonts w:ascii="Times New Roman" w:hAnsi="Times New Roman" w:cs="Times New Roman"/>
          <w:sz w:val="28"/>
          <w:szCs w:val="28"/>
        </w:rPr>
        <w:t xml:space="preserve"> «Фабрика предпринимательства ПРО» в рамках национального проекта.</w:t>
      </w:r>
    </w:p>
    <w:p w:rsidR="009B1C92" w:rsidRPr="009B1C92" w:rsidRDefault="00691BAA" w:rsidP="009B1C92">
      <w:pPr>
        <w:ind w:firstLine="709"/>
        <w:jc w:val="both"/>
        <w:rPr>
          <w:rFonts w:ascii="Times New Roman" w:hAnsi="Times New Roman" w:cs="Times New Roman"/>
          <w:color w:val="5B9BD5" w:themeColor="accent1"/>
          <w:sz w:val="28"/>
          <w:szCs w:val="28"/>
        </w:rPr>
      </w:pPr>
      <w:r w:rsidRPr="00664EB9">
        <w:rPr>
          <w:rFonts w:ascii="Times New Roman" w:hAnsi="Times New Roman" w:cs="Times New Roman"/>
          <w:sz w:val="28"/>
          <w:szCs w:val="28"/>
        </w:rPr>
        <w:t xml:space="preserve">Обучение пройдет с 24 по 26 ноября 2020 года на базе образовательной платформы </w:t>
      </w:r>
      <w:r w:rsidRPr="009B1C92">
        <w:rPr>
          <w:rFonts w:ascii="Times New Roman" w:hAnsi="Times New Roman" w:cs="Times New Roman"/>
          <w:color w:val="5B9BD5" w:themeColor="accent1"/>
          <w:sz w:val="28"/>
          <w:szCs w:val="28"/>
        </w:rPr>
        <w:t>pruffme.com.</w:t>
      </w:r>
    </w:p>
    <w:p w:rsidR="00691BAA" w:rsidRPr="0076387A" w:rsidRDefault="00691BAA" w:rsidP="0076387A">
      <w:pPr>
        <w:ind w:firstLine="709"/>
        <w:jc w:val="both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r w:rsidRPr="00664EB9">
        <w:rPr>
          <w:rFonts w:ascii="Times New Roman" w:hAnsi="Times New Roman" w:cs="Times New Roman"/>
          <w:sz w:val="28"/>
          <w:szCs w:val="28"/>
        </w:rPr>
        <w:t xml:space="preserve">Регистрация по ссылке: </w:t>
      </w:r>
      <w:hyperlink r:id="rId6" w:history="1">
        <w:r w:rsidRPr="00664EB9">
          <w:rPr>
            <w:rStyle w:val="a5"/>
            <w:rFonts w:ascii="Times New Roman" w:hAnsi="Times New Roman" w:cs="Times New Roman"/>
            <w:sz w:val="28"/>
            <w:szCs w:val="28"/>
          </w:rPr>
          <w:t>https://moibiz13.ru</w:t>
        </w:r>
      </w:hyperlink>
      <w:r w:rsidRPr="00664EB9">
        <w:rPr>
          <w:rStyle w:val="a5"/>
          <w:rFonts w:ascii="Times New Roman" w:hAnsi="Times New Roman" w:cs="Times New Roman"/>
          <w:sz w:val="28"/>
          <w:szCs w:val="28"/>
        </w:rPr>
        <w:t>/</w:t>
      </w:r>
      <w:r w:rsidRPr="00664EB9">
        <w:rPr>
          <w:rStyle w:val="a5"/>
          <w:rFonts w:ascii="Times New Roman" w:hAnsi="Times New Roman" w:cs="Times New Roman"/>
          <w:sz w:val="28"/>
          <w:szCs w:val="28"/>
          <w:lang w:val="en-US"/>
        </w:rPr>
        <w:t>online</w:t>
      </w:r>
    </w:p>
    <w:p w:rsidR="00691BAA" w:rsidRPr="00664EB9" w:rsidRDefault="00691BAA" w:rsidP="0076387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EB9">
        <w:rPr>
          <w:rFonts w:ascii="Times New Roman" w:hAnsi="Times New Roman" w:cs="Times New Roman"/>
          <w:sz w:val="28"/>
          <w:szCs w:val="28"/>
        </w:rPr>
        <w:t xml:space="preserve">Контактные лица организаторов – Рекшинская Нина Юрьевна +79520704873, </w:t>
      </w:r>
      <w:hyperlink r:id="rId7" w:history="1">
        <w:r w:rsidRPr="00664EB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nina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rekshinskaya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664EB9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664EB9">
        <w:rPr>
          <w:rFonts w:ascii="Times New Roman" w:hAnsi="Times New Roman" w:cs="Times New Roman"/>
          <w:sz w:val="28"/>
          <w:szCs w:val="28"/>
        </w:rPr>
        <w:t xml:space="preserve">, Тимофеева Оксана Владимировна +79272761819, </w:t>
      </w:r>
      <w:proofErr w:type="spellStart"/>
      <w:r w:rsidRPr="00664EB9">
        <w:rPr>
          <w:rFonts w:ascii="Times New Roman" w:hAnsi="Times New Roman" w:cs="Times New Roman"/>
          <w:sz w:val="28"/>
          <w:szCs w:val="28"/>
          <w:lang w:val="en-US"/>
        </w:rPr>
        <w:t>timofeevaov</w:t>
      </w:r>
      <w:proofErr w:type="spellEnd"/>
      <w:r w:rsidRPr="00664EB9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664EB9">
        <w:rPr>
          <w:rFonts w:ascii="Times New Roman" w:hAnsi="Times New Roman" w:cs="Times New Roman"/>
          <w:sz w:val="28"/>
          <w:szCs w:val="28"/>
          <w:lang w:val="en-US"/>
        </w:rPr>
        <w:t>mbrm</w:t>
      </w:r>
      <w:proofErr w:type="spellEnd"/>
      <w:r w:rsidRPr="00664EB9">
        <w:rPr>
          <w:rFonts w:ascii="Times New Roman" w:hAnsi="Times New Roman" w:cs="Times New Roman"/>
          <w:sz w:val="28"/>
          <w:szCs w:val="28"/>
        </w:rPr>
        <w:t>.</w:t>
      </w:r>
      <w:r w:rsidRPr="00664EB9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691BAA" w:rsidRPr="00664EB9" w:rsidRDefault="00691BAA" w:rsidP="00691BA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AF6" w:rsidRDefault="00D4276C" w:rsidP="00691BA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 «Фабрика предпринимательства. Про онлайн»</w:t>
      </w:r>
    </w:p>
    <w:tbl>
      <w:tblPr>
        <w:tblStyle w:val="ab"/>
        <w:tblW w:w="9364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4"/>
        <w:gridCol w:w="1830"/>
        <w:gridCol w:w="6720"/>
      </w:tblGrid>
      <w:tr w:rsidR="000B0AF6" w:rsidTr="0076387A">
        <w:trPr>
          <w:trHeight w:val="610"/>
        </w:trPr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6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</w:t>
            </w:r>
          </w:p>
        </w:tc>
      </w:tr>
      <w:tr w:rsidR="000B0AF6">
        <w:trPr>
          <w:trHeight w:val="1823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 w:rsidP="00691BAA">
            <w:pPr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 w:rsidP="00691BA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B0AF6" w:rsidRDefault="00D4276C" w:rsidP="00691BA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24.11.2020</w:t>
            </w:r>
          </w:p>
          <w:p w:rsidR="000B0AF6" w:rsidRDefault="00D4276C" w:rsidP="00691BAA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 w:rsidP="00691BAA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#1. Аудит ресурсов</w:t>
            </w:r>
          </w:p>
          <w:p w:rsidR="000B0AF6" w:rsidRDefault="000B0AF6" w:rsidP="00691BAA">
            <w:pPr>
              <w:ind w:left="720"/>
              <w:rPr>
                <w:rFonts w:eastAsia="Times New Roman"/>
                <w:sz w:val="26"/>
                <w:szCs w:val="26"/>
              </w:rPr>
            </w:pPr>
          </w:p>
          <w:p w:rsidR="000B0AF6" w:rsidRDefault="00D4276C" w:rsidP="00691BA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Кратко о курсе</w:t>
            </w:r>
          </w:p>
          <w:p w:rsidR="000B0AF6" w:rsidRDefault="00D4276C" w:rsidP="00691BAA">
            <w:pPr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Разбор основных блоков каждого урока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”</w:t>
            </w:r>
          </w:p>
          <w:p w:rsidR="000B0AF6" w:rsidRDefault="00D4276C" w:rsidP="00691BAA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HADI-циклы</w:t>
            </w:r>
          </w:p>
          <w:p w:rsidR="000B0AF6" w:rsidRPr="00691BAA" w:rsidRDefault="00D4276C" w:rsidP="00691BAA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Командообразование</w:t>
            </w:r>
            <w:proofErr w:type="spellEnd"/>
          </w:p>
        </w:tc>
      </w:tr>
      <w:tr w:rsidR="000B0AF6">
        <w:trPr>
          <w:trHeight w:val="2070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25.11.2020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#2. Аудит ресурсов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Фиксируем основные показатели до пандемии и сейчас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Выделяем “бутылочные горлышки”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Анализируем конкурентов</w:t>
            </w:r>
          </w:p>
          <w:p w:rsidR="000B0AF6" w:rsidRPr="00691BAA" w:rsidRDefault="00D4276C" w:rsidP="00691BAA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Тестируем гипотезы</w:t>
            </w:r>
          </w:p>
        </w:tc>
      </w:tr>
    </w:tbl>
    <w:p w:rsidR="000B0AF6" w:rsidRDefault="000B0AF6" w:rsidP="00D427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B0AF6" w:rsidRDefault="000B0AF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0B0AF6" w:rsidSect="0076387A">
      <w:pgSz w:w="11906" w:h="16838"/>
      <w:pgMar w:top="1134" w:right="567" w:bottom="1134" w:left="107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42672"/>
    <w:multiLevelType w:val="multilevel"/>
    <w:tmpl w:val="3C6C4C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D16341A"/>
    <w:multiLevelType w:val="multilevel"/>
    <w:tmpl w:val="1284D9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B0AF6"/>
    <w:rsid w:val="000B0AF6"/>
    <w:rsid w:val="004E14FC"/>
    <w:rsid w:val="005A01C3"/>
    <w:rsid w:val="00691BAA"/>
    <w:rsid w:val="0076387A"/>
    <w:rsid w:val="009B1C92"/>
    <w:rsid w:val="00D4276C"/>
    <w:rsid w:val="00E9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31236-2D5F-4BB5-9999-F811A959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42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23FF9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23F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30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0">
    <w:name w:val="Table Normal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Стиль таблицы 2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styleId="a7">
    <w:name w:val="Balloon Text"/>
    <w:basedOn w:val="a"/>
    <w:link w:val="a8"/>
    <w:uiPriority w:val="99"/>
    <w:semiHidden/>
    <w:unhideWhenUsed/>
    <w:rsid w:val="00DB2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144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D031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279D4"/>
    <w:rPr>
      <w:color w:val="605E5C"/>
      <w:shd w:val="clear" w:color="auto" w:fill="E1DFDD"/>
    </w:rPr>
  </w:style>
  <w:style w:type="paragraph" w:customStyle="1" w:styleId="11">
    <w:name w:val="Обычный1"/>
    <w:rsid w:val="004066BE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ina.rekshinskay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ibiz13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1/M7a9bwQQCa5Wspx10nyjt6+Q==">AMUW2mUZJ6Xu8M0K3/iY/UD0TtHYNAn7AGnNt0VVKsKuA4o1QexR3RMyRdu8D0Pu5vdWMzQsneopHjruwqI776AHpxquzi5xl23jyfA1nugccvcn1U41nX8=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пк</cp:lastModifiedBy>
  <cp:revision>7</cp:revision>
  <dcterms:created xsi:type="dcterms:W3CDTF">2020-11-13T16:53:00Z</dcterms:created>
  <dcterms:modified xsi:type="dcterms:W3CDTF">2020-11-19T13:39:00Z</dcterms:modified>
</cp:coreProperties>
</file>