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Default="000B7192" w:rsidP="000B7192">
      <w:pPr>
        <w:pStyle w:val="a6"/>
        <w:ind w:firstLine="709"/>
        <w:jc w:val="right"/>
        <w:rPr>
          <w:bCs w:val="0"/>
          <w:sz w:val="28"/>
          <w:szCs w:val="28"/>
        </w:rPr>
      </w:pPr>
      <w:r w:rsidRPr="000B7192">
        <w:rPr>
          <w:bCs w:val="0"/>
          <w:sz w:val="28"/>
          <w:szCs w:val="28"/>
        </w:rPr>
        <w:t>ПРОЕКТ</w:t>
      </w:r>
    </w:p>
    <w:p w:rsidR="000B7192" w:rsidRPr="000B7192" w:rsidRDefault="000B7192" w:rsidP="000B7192">
      <w:pPr>
        <w:pStyle w:val="a6"/>
        <w:ind w:firstLine="709"/>
        <w:jc w:val="right"/>
        <w:rPr>
          <w:bCs w:val="0"/>
          <w:sz w:val="28"/>
          <w:szCs w:val="28"/>
        </w:rPr>
      </w:pPr>
    </w:p>
    <w:p w:rsidR="000B7192" w:rsidRDefault="00B90A2F" w:rsidP="00B1497C">
      <w:pPr>
        <w:pStyle w:val="a6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СОВЕТ ДЕПУТАТОВ </w:t>
      </w:r>
    </w:p>
    <w:p w:rsidR="004D235F" w:rsidRPr="00541301" w:rsidRDefault="000B7192" w:rsidP="00B1497C">
      <w:pPr>
        <w:pStyle w:val="a6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АНДРЕЕВСКОГО</w:t>
      </w:r>
      <w:r w:rsidR="004D235F" w:rsidRPr="00541301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541301" w:rsidRDefault="004D235F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541301">
        <w:rPr>
          <w:b w:val="0"/>
          <w:bCs w:val="0"/>
          <w:sz w:val="28"/>
          <w:szCs w:val="28"/>
        </w:rPr>
        <w:t xml:space="preserve"> ТЕМНИКОВСКОГО  МУНИЦИПАЛЬНОГО РАЙОНА</w:t>
      </w:r>
    </w:p>
    <w:p w:rsidR="004D235F" w:rsidRDefault="004D235F" w:rsidP="00B1497C">
      <w:pPr>
        <w:ind w:firstLine="709"/>
        <w:jc w:val="center"/>
        <w:rPr>
          <w:sz w:val="28"/>
          <w:szCs w:val="28"/>
        </w:rPr>
      </w:pPr>
      <w:r w:rsidRPr="00541301">
        <w:rPr>
          <w:sz w:val="28"/>
          <w:szCs w:val="28"/>
        </w:rPr>
        <w:t>РЕСПУБЛИКИ МОРДОВИЯ</w:t>
      </w:r>
    </w:p>
    <w:p w:rsidR="004D235F" w:rsidRPr="002569F0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586882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0B7192">
        <w:rPr>
          <w:sz w:val="28"/>
          <w:szCs w:val="28"/>
        </w:rPr>
        <w:t xml:space="preserve">   </w:t>
      </w:r>
      <w:r>
        <w:rPr>
          <w:sz w:val="28"/>
          <w:szCs w:val="28"/>
        </w:rPr>
        <w:t>»</w:t>
      </w:r>
      <w:r w:rsidR="000B7192">
        <w:rPr>
          <w:sz w:val="28"/>
          <w:szCs w:val="28"/>
        </w:rPr>
        <w:t xml:space="preserve">            2020</w:t>
      </w:r>
      <w:r w:rsidR="004D235F" w:rsidRPr="00586882">
        <w:rPr>
          <w:sz w:val="28"/>
          <w:szCs w:val="28"/>
        </w:rPr>
        <w:t xml:space="preserve">г.                                                                                                   № </w:t>
      </w: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proofErr w:type="gramStart"/>
      <w:r w:rsidR="004D235F">
        <w:rPr>
          <w:sz w:val="28"/>
          <w:szCs w:val="28"/>
        </w:rPr>
        <w:t>.</w:t>
      </w:r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ндреевка</w:t>
      </w:r>
    </w:p>
    <w:p w:rsidR="004D235F" w:rsidRPr="000B7192" w:rsidRDefault="004D235F" w:rsidP="00B1497C">
      <w:pPr>
        <w:ind w:right="4890"/>
        <w:rPr>
          <w:b/>
          <w:bCs/>
          <w:sz w:val="16"/>
          <w:szCs w:val="16"/>
        </w:rPr>
      </w:pPr>
    </w:p>
    <w:p w:rsidR="004D235F" w:rsidRPr="00B1497C" w:rsidRDefault="004D235F" w:rsidP="006F03E6">
      <w:pPr>
        <w:jc w:val="center"/>
        <w:rPr>
          <w:b/>
          <w:bCs/>
          <w:sz w:val="28"/>
          <w:szCs w:val="28"/>
        </w:rPr>
      </w:pPr>
      <w:r w:rsidRPr="00B1497C">
        <w:rPr>
          <w:b/>
          <w:bCs/>
          <w:sz w:val="28"/>
          <w:szCs w:val="28"/>
        </w:rPr>
        <w:t xml:space="preserve">Об установлении срока рассрочки оплаты, приобретаемого субъектами </w:t>
      </w:r>
    </w:p>
    <w:p w:rsidR="004D235F" w:rsidRPr="00B1497C" w:rsidRDefault="004D235F" w:rsidP="006F03E6">
      <w:pPr>
        <w:jc w:val="center"/>
        <w:rPr>
          <w:b/>
          <w:bCs/>
          <w:sz w:val="28"/>
          <w:szCs w:val="28"/>
        </w:rPr>
      </w:pPr>
      <w:r w:rsidRPr="00B1497C">
        <w:rPr>
          <w:b/>
          <w:bCs/>
          <w:sz w:val="28"/>
          <w:szCs w:val="28"/>
        </w:rPr>
        <w:t xml:space="preserve">малого и среднего предпринимательства арендуемого ими недвижимого имущества, находящегося в муниципальной собственности </w:t>
      </w:r>
      <w:r w:rsidR="000B7192">
        <w:rPr>
          <w:b/>
          <w:bCs/>
          <w:sz w:val="28"/>
          <w:szCs w:val="28"/>
        </w:rPr>
        <w:t xml:space="preserve">Андреевского </w:t>
      </w:r>
      <w:r w:rsidRPr="00B1497C">
        <w:rPr>
          <w:b/>
          <w:bCs/>
          <w:sz w:val="28"/>
          <w:szCs w:val="28"/>
        </w:rPr>
        <w:t xml:space="preserve">сельского поселения, при реализации преимущественного права на приобретение </w:t>
      </w:r>
      <w:r>
        <w:rPr>
          <w:b/>
          <w:bCs/>
          <w:sz w:val="28"/>
          <w:szCs w:val="28"/>
        </w:rPr>
        <w:t>такого имущества</w:t>
      </w:r>
    </w:p>
    <w:p w:rsidR="004D235F" w:rsidRPr="00B1497C" w:rsidRDefault="004D235F" w:rsidP="004E2B59">
      <w:pPr>
        <w:ind w:firstLine="709"/>
        <w:jc w:val="center"/>
        <w:rPr>
          <w:b/>
          <w:bCs/>
          <w:sz w:val="28"/>
          <w:szCs w:val="28"/>
        </w:rPr>
      </w:pPr>
    </w:p>
    <w:p w:rsidR="004D235F" w:rsidRPr="00B1497C" w:rsidRDefault="004D235F" w:rsidP="00541301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1497C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частью 1 статьи 5 Федерального закона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</w:t>
      </w:r>
      <w:proofErr w:type="gramEnd"/>
      <w:r w:rsidRPr="00B1497C">
        <w:rPr>
          <w:sz w:val="28"/>
          <w:szCs w:val="28"/>
        </w:rPr>
        <w:t xml:space="preserve"> Российской Федерации»,</w:t>
      </w:r>
      <w:r w:rsidRPr="00B1497C">
        <w:t xml:space="preserve"> </w:t>
      </w:r>
      <w:r>
        <w:rPr>
          <w:sz w:val="28"/>
          <w:szCs w:val="28"/>
        </w:rPr>
        <w:t xml:space="preserve">Совет депутатов </w:t>
      </w:r>
      <w:r w:rsidR="000B7192">
        <w:rPr>
          <w:sz w:val="28"/>
          <w:szCs w:val="28"/>
        </w:rPr>
        <w:t>Андреевского</w:t>
      </w:r>
      <w:r w:rsidRPr="00B1497C">
        <w:rPr>
          <w:sz w:val="28"/>
          <w:szCs w:val="28"/>
        </w:rPr>
        <w:t xml:space="preserve"> сельского поселения </w:t>
      </w:r>
      <w:proofErr w:type="spellStart"/>
      <w:r w:rsidRPr="00B1497C">
        <w:rPr>
          <w:sz w:val="28"/>
          <w:szCs w:val="28"/>
        </w:rPr>
        <w:t>Темниковского</w:t>
      </w:r>
      <w:proofErr w:type="spellEnd"/>
      <w:r w:rsidRPr="00B1497C">
        <w:rPr>
          <w:sz w:val="28"/>
          <w:szCs w:val="28"/>
        </w:rPr>
        <w:t xml:space="preserve"> муниципального района, 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</w:t>
      </w:r>
      <w:r w:rsidRPr="00B1497C">
        <w:rPr>
          <w:sz w:val="28"/>
          <w:szCs w:val="28"/>
        </w:rPr>
        <w:t>:</w:t>
      </w:r>
    </w:p>
    <w:p w:rsidR="004D235F" w:rsidRPr="00B1497C" w:rsidRDefault="004D235F" w:rsidP="0054130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1497C">
        <w:rPr>
          <w:sz w:val="28"/>
          <w:szCs w:val="28"/>
        </w:rPr>
        <w:t xml:space="preserve">Установить, что срок рассрочки оплаты недвижимого имущества, находящегося в собственности </w:t>
      </w:r>
      <w:proofErr w:type="gramStart"/>
      <w:r w:rsidR="000B7192">
        <w:rPr>
          <w:sz w:val="28"/>
          <w:szCs w:val="28"/>
        </w:rPr>
        <w:t>Андреевского</w:t>
      </w:r>
      <w:r w:rsidRPr="00B1497C">
        <w:rPr>
          <w:sz w:val="28"/>
          <w:szCs w:val="28"/>
        </w:rPr>
        <w:t xml:space="preserve"> сельского поселения, приобретаемого субъектами малого и среднего предпринимательства при реализации преимущественного права на приобретение арендуемого имущества составляет</w:t>
      </w:r>
      <w:proofErr w:type="gramEnd"/>
      <w:r w:rsidRPr="00B1497C">
        <w:rPr>
          <w:sz w:val="28"/>
          <w:szCs w:val="28"/>
        </w:rPr>
        <w:t xml:space="preserve"> семь лет.</w:t>
      </w:r>
    </w:p>
    <w:p w:rsidR="004D235F" w:rsidRPr="00B1497C" w:rsidRDefault="004D235F" w:rsidP="00541301">
      <w:pPr>
        <w:spacing w:line="360" w:lineRule="auto"/>
        <w:ind w:firstLine="709"/>
        <w:jc w:val="both"/>
        <w:rPr>
          <w:sz w:val="28"/>
          <w:szCs w:val="28"/>
        </w:rPr>
      </w:pPr>
      <w:r w:rsidRPr="00B1497C">
        <w:rPr>
          <w:sz w:val="28"/>
          <w:szCs w:val="28"/>
        </w:rPr>
        <w:t xml:space="preserve">2. </w:t>
      </w:r>
      <w:proofErr w:type="gramStart"/>
      <w:r w:rsidRPr="00B1497C">
        <w:rPr>
          <w:sz w:val="28"/>
          <w:szCs w:val="28"/>
        </w:rPr>
        <w:t>Контроль за</w:t>
      </w:r>
      <w:proofErr w:type="gramEnd"/>
      <w:r w:rsidRPr="00B1497C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>решения оставляю за собой</w:t>
      </w:r>
    </w:p>
    <w:p w:rsidR="004D235F" w:rsidRPr="00B1497C" w:rsidRDefault="004D235F" w:rsidP="00541301">
      <w:pPr>
        <w:spacing w:line="360" w:lineRule="auto"/>
        <w:ind w:firstLine="709"/>
        <w:jc w:val="both"/>
        <w:rPr>
          <w:sz w:val="28"/>
          <w:szCs w:val="28"/>
        </w:rPr>
      </w:pPr>
      <w:r w:rsidRPr="00B1497C">
        <w:rPr>
          <w:sz w:val="28"/>
          <w:szCs w:val="28"/>
        </w:rPr>
        <w:t xml:space="preserve">3.Настоящее </w:t>
      </w:r>
      <w:r>
        <w:rPr>
          <w:sz w:val="28"/>
          <w:szCs w:val="28"/>
        </w:rPr>
        <w:t xml:space="preserve">решение </w:t>
      </w:r>
      <w:r w:rsidRPr="00B1497C">
        <w:rPr>
          <w:sz w:val="28"/>
          <w:szCs w:val="28"/>
        </w:rPr>
        <w:t>вступает в силу со дня его</w:t>
      </w:r>
      <w:r>
        <w:rPr>
          <w:sz w:val="28"/>
          <w:szCs w:val="28"/>
        </w:rPr>
        <w:t xml:space="preserve"> официального опубликования</w:t>
      </w:r>
      <w:r w:rsidRPr="00B1497C">
        <w:rPr>
          <w:sz w:val="28"/>
          <w:szCs w:val="28"/>
        </w:rPr>
        <w:t>.</w:t>
      </w:r>
    </w:p>
    <w:p w:rsidR="004D235F" w:rsidRPr="006F03E6" w:rsidRDefault="004D235F" w:rsidP="006F03E6">
      <w:pPr>
        <w:jc w:val="both"/>
        <w:rPr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 xml:space="preserve">Глава </w:t>
      </w:r>
      <w:r w:rsidR="000B7192">
        <w:rPr>
          <w:sz w:val="28"/>
          <w:szCs w:val="28"/>
        </w:rPr>
        <w:t>Андреевского</w:t>
      </w:r>
      <w:r w:rsidRPr="006F03E6">
        <w:rPr>
          <w:sz w:val="28"/>
          <w:szCs w:val="28"/>
        </w:rPr>
        <w:t xml:space="preserve"> </w:t>
      </w:r>
    </w:p>
    <w:p w:rsidR="004D235F" w:rsidRPr="006F549E" w:rsidRDefault="004D235F" w:rsidP="006F03E6">
      <w:pPr>
        <w:jc w:val="both"/>
        <w:rPr>
          <w:sz w:val="28"/>
          <w:szCs w:val="28"/>
        </w:rPr>
      </w:pPr>
      <w:r w:rsidRPr="006F03E6">
        <w:rPr>
          <w:sz w:val="28"/>
          <w:szCs w:val="28"/>
        </w:rPr>
        <w:t xml:space="preserve">сельского поселения                   </w:t>
      </w:r>
      <w:r>
        <w:rPr>
          <w:sz w:val="28"/>
          <w:szCs w:val="28"/>
        </w:rPr>
        <w:t xml:space="preserve">                                                             </w:t>
      </w:r>
      <w:r w:rsidR="000B7192">
        <w:rPr>
          <w:sz w:val="28"/>
          <w:szCs w:val="28"/>
        </w:rPr>
        <w:t>Т</w:t>
      </w:r>
      <w:r>
        <w:rPr>
          <w:sz w:val="28"/>
          <w:szCs w:val="28"/>
        </w:rPr>
        <w:t>.</w:t>
      </w:r>
      <w:r w:rsidR="000B7192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0B7192">
        <w:rPr>
          <w:sz w:val="28"/>
          <w:szCs w:val="28"/>
        </w:rPr>
        <w:t>Максимова</w:t>
      </w:r>
      <w:r w:rsidRPr="006F03E6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         </w:t>
      </w:r>
      <w:r w:rsidRPr="00547C2F">
        <w:rPr>
          <w:sz w:val="28"/>
          <w:szCs w:val="28"/>
        </w:rPr>
        <w:t xml:space="preserve">               </w:t>
      </w:r>
    </w:p>
    <w:sectPr w:rsidR="004D235F" w:rsidRPr="006F549E" w:rsidSect="0054130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786" w:rsidRDefault="001E5786">
      <w:r>
        <w:separator/>
      </w:r>
    </w:p>
  </w:endnote>
  <w:endnote w:type="continuationSeparator" w:id="0">
    <w:p w:rsidR="001E5786" w:rsidRDefault="001E5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786" w:rsidRDefault="001E5786">
      <w:r>
        <w:separator/>
      </w:r>
    </w:p>
  </w:footnote>
  <w:footnote w:type="continuationSeparator" w:id="0">
    <w:p w:rsidR="001E5786" w:rsidRDefault="001E57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57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66DF"/>
    <w:rsid w:val="00B47CF0"/>
    <w:rsid w:val="00B544CD"/>
    <w:rsid w:val="00B80BEE"/>
    <w:rsid w:val="00B818EA"/>
    <w:rsid w:val="00B90A2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179</Words>
  <Characters>1600</Characters>
  <Application>Microsoft Office Word</Application>
  <DocSecurity>0</DocSecurity>
  <Lines>13</Lines>
  <Paragraphs>3</Paragraphs>
  <ScaleCrop>false</ScaleCrop>
  <Company>Microsoft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14</cp:revision>
  <cp:lastPrinted>2020-03-21T09:59:00Z</cp:lastPrinted>
  <dcterms:created xsi:type="dcterms:W3CDTF">2020-03-30T17:47:00Z</dcterms:created>
  <dcterms:modified xsi:type="dcterms:W3CDTF">2020-12-02T12:30:00Z</dcterms:modified>
</cp:coreProperties>
</file>