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651" w:rsidRDefault="006C3651" w:rsidP="00793165">
      <w:pPr>
        <w:ind w:left="5812" w:firstLine="0"/>
        <w:jc w:val="right"/>
        <w:rPr>
          <w:rFonts w:ascii="Times New Roman" w:hAnsi="Times New Roman"/>
          <w:sz w:val="28"/>
        </w:rPr>
      </w:pPr>
      <w:bookmarkStart w:id="0" w:name="_GoBack"/>
      <w:bookmarkEnd w:id="0"/>
    </w:p>
    <w:p w:rsidR="008F5424" w:rsidRDefault="00212E38" w:rsidP="00793165">
      <w:pPr>
        <w:ind w:left="5812" w:firstLine="0"/>
        <w:jc w:val="right"/>
        <w:rPr>
          <w:rFonts w:ascii="Times New Roman" w:hAnsi="Times New Roman"/>
          <w:sz w:val="28"/>
        </w:rPr>
      </w:pPr>
      <w:r>
        <w:rPr>
          <w:rFonts w:ascii="Times New Roman" w:hAnsi="Times New Roman"/>
          <w:sz w:val="28"/>
        </w:rPr>
        <w:t>Приложение 1</w:t>
      </w:r>
    </w:p>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УТВЕРЖДЕН</w:t>
      </w:r>
      <w:r w:rsidR="00212E38">
        <w:rPr>
          <w:rFonts w:ascii="Times New Roman" w:hAnsi="Times New Roman"/>
          <w:sz w:val="28"/>
        </w:rPr>
        <w:t>О</w:t>
      </w:r>
      <w:r w:rsidRPr="004E5652">
        <w:rPr>
          <w:rFonts w:ascii="Times New Roman" w:hAnsi="Times New Roman"/>
          <w:sz w:val="28"/>
        </w:rPr>
        <w:br/>
        <w:t>постановлением</w:t>
      </w:r>
    </w:p>
    <w:p w:rsidR="00793165" w:rsidRDefault="00657719" w:rsidP="00793165">
      <w:pPr>
        <w:ind w:left="5812" w:firstLine="0"/>
        <w:jc w:val="right"/>
        <w:rPr>
          <w:rFonts w:ascii="Times New Roman" w:hAnsi="Times New Roman"/>
          <w:sz w:val="28"/>
        </w:rPr>
      </w:pPr>
      <w:r w:rsidRPr="004E5652">
        <w:rPr>
          <w:rFonts w:ascii="Times New Roman" w:hAnsi="Times New Roman"/>
          <w:sz w:val="28"/>
        </w:rPr>
        <w:t>администрации Темниковского                                                                                                                      муниципального района</w:t>
      </w:r>
      <w:r w:rsidR="00793165">
        <w:rPr>
          <w:rFonts w:ascii="Times New Roman" w:hAnsi="Times New Roman"/>
          <w:sz w:val="28"/>
        </w:rPr>
        <w:t xml:space="preserve"> </w:t>
      </w:r>
    </w:p>
    <w:p w:rsidR="00657719" w:rsidRPr="00793165" w:rsidRDefault="00657719" w:rsidP="00793165">
      <w:pPr>
        <w:ind w:left="5812" w:firstLine="0"/>
        <w:jc w:val="right"/>
        <w:rPr>
          <w:rFonts w:ascii="Times New Roman" w:hAnsi="Times New Roman"/>
          <w:sz w:val="28"/>
        </w:rPr>
      </w:pPr>
      <w:r w:rsidRPr="004E5652">
        <w:rPr>
          <w:rFonts w:ascii="Times New Roman" w:hAnsi="Times New Roman"/>
          <w:sz w:val="28"/>
        </w:rPr>
        <w:t>Республики Мордовия</w:t>
      </w:r>
    </w:p>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 xml:space="preserve">от  </w:t>
      </w:r>
      <w:r w:rsidR="00DF795A">
        <w:rPr>
          <w:rFonts w:ascii="Times New Roman" w:hAnsi="Times New Roman"/>
          <w:sz w:val="28"/>
        </w:rPr>
        <w:t>17</w:t>
      </w:r>
      <w:r w:rsidR="003447C7">
        <w:rPr>
          <w:rFonts w:ascii="Times New Roman" w:hAnsi="Times New Roman"/>
          <w:sz w:val="28"/>
        </w:rPr>
        <w:t xml:space="preserve">  </w:t>
      </w:r>
      <w:r w:rsidR="009A38B7">
        <w:rPr>
          <w:rFonts w:ascii="Times New Roman" w:hAnsi="Times New Roman"/>
          <w:sz w:val="28"/>
        </w:rPr>
        <w:t>августа</w:t>
      </w:r>
      <w:r w:rsidR="00E46634">
        <w:rPr>
          <w:rFonts w:ascii="Times New Roman" w:hAnsi="Times New Roman"/>
          <w:sz w:val="28"/>
        </w:rPr>
        <w:t xml:space="preserve"> </w:t>
      </w:r>
      <w:r w:rsidR="00FF3FBB">
        <w:rPr>
          <w:rFonts w:ascii="Times New Roman" w:hAnsi="Times New Roman"/>
          <w:sz w:val="28"/>
        </w:rPr>
        <w:t xml:space="preserve">  20</w:t>
      </w:r>
      <w:r w:rsidR="00E46634">
        <w:rPr>
          <w:rFonts w:ascii="Times New Roman" w:hAnsi="Times New Roman"/>
          <w:sz w:val="28"/>
        </w:rPr>
        <w:t>20</w:t>
      </w:r>
      <w:r w:rsidRPr="004E5652">
        <w:rPr>
          <w:rFonts w:ascii="Times New Roman" w:hAnsi="Times New Roman"/>
          <w:sz w:val="28"/>
        </w:rPr>
        <w:t>г. №</w:t>
      </w:r>
      <w:r w:rsidR="00DF795A">
        <w:rPr>
          <w:rFonts w:ascii="Times New Roman" w:hAnsi="Times New Roman"/>
          <w:sz w:val="28"/>
        </w:rPr>
        <w:t>350</w:t>
      </w: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center"/>
        <w:rPr>
          <w:rFonts w:ascii="Times New Roman" w:hAnsi="Times New Roman"/>
          <w:b/>
          <w:sz w:val="28"/>
          <w:szCs w:val="28"/>
        </w:rPr>
      </w:pPr>
      <w:r w:rsidRPr="004E5652">
        <w:rPr>
          <w:rFonts w:ascii="Times New Roman" w:hAnsi="Times New Roman"/>
          <w:b/>
          <w:sz w:val="32"/>
          <w:szCs w:val="32"/>
        </w:rPr>
        <w:t>Муниципальная программа</w:t>
      </w:r>
      <w:r w:rsidRPr="004E5652">
        <w:rPr>
          <w:rFonts w:ascii="Times New Roman" w:hAnsi="Times New Roman"/>
          <w:sz w:val="28"/>
          <w:szCs w:val="28"/>
        </w:rPr>
        <w:br/>
      </w:r>
      <w:r w:rsidRPr="004E5652">
        <w:rPr>
          <w:rFonts w:ascii="Times New Roman" w:hAnsi="Times New Roman"/>
          <w:b/>
          <w:sz w:val="28"/>
          <w:szCs w:val="28"/>
        </w:rPr>
        <w:t xml:space="preserve"> «Развитие физической культуры и спорта в</w:t>
      </w:r>
      <w:r w:rsidR="005065A0" w:rsidRPr="004E5652">
        <w:rPr>
          <w:rFonts w:ascii="Times New Roman" w:hAnsi="Times New Roman"/>
          <w:b/>
          <w:sz w:val="28"/>
          <w:szCs w:val="28"/>
        </w:rPr>
        <w:t xml:space="preserve"> </w:t>
      </w:r>
      <w:r w:rsidRPr="004E5652">
        <w:rPr>
          <w:rFonts w:ascii="Times New Roman" w:hAnsi="Times New Roman"/>
          <w:b/>
          <w:sz w:val="28"/>
          <w:szCs w:val="28"/>
        </w:rPr>
        <w:t>Темниковском муниципальном райо</w:t>
      </w:r>
      <w:r w:rsidR="00657719" w:rsidRPr="004E5652">
        <w:rPr>
          <w:rFonts w:ascii="Times New Roman" w:hAnsi="Times New Roman"/>
          <w:b/>
          <w:sz w:val="28"/>
          <w:szCs w:val="28"/>
        </w:rPr>
        <w:t xml:space="preserve">не Республики Мордовия  </w:t>
      </w:r>
      <w:r w:rsidR="00657719" w:rsidRPr="004E5652">
        <w:rPr>
          <w:rFonts w:ascii="Times New Roman" w:hAnsi="Times New Roman"/>
          <w:b/>
          <w:sz w:val="28"/>
          <w:szCs w:val="28"/>
        </w:rPr>
        <w:br/>
        <w:t xml:space="preserve">на </w:t>
      </w:r>
      <w:r w:rsidR="00BD36C3">
        <w:rPr>
          <w:rFonts w:ascii="Times New Roman" w:hAnsi="Times New Roman"/>
          <w:b/>
          <w:sz w:val="28"/>
          <w:szCs w:val="28"/>
        </w:rPr>
        <w:t>2020-202</w:t>
      </w:r>
      <w:r w:rsidR="00E46634">
        <w:rPr>
          <w:rFonts w:ascii="Times New Roman" w:hAnsi="Times New Roman"/>
          <w:b/>
          <w:sz w:val="28"/>
          <w:szCs w:val="28"/>
        </w:rPr>
        <w:t>4</w:t>
      </w:r>
      <w:r w:rsidR="00BF2101" w:rsidRPr="004E5652">
        <w:rPr>
          <w:rFonts w:ascii="Times New Roman" w:hAnsi="Times New Roman"/>
          <w:b/>
          <w:sz w:val="28"/>
          <w:szCs w:val="28"/>
        </w:rPr>
        <w:t xml:space="preserve"> </w:t>
      </w:r>
      <w:r w:rsidRPr="004E5652">
        <w:rPr>
          <w:rFonts w:ascii="Times New Roman" w:hAnsi="Times New Roman"/>
          <w:b/>
          <w:sz w:val="28"/>
          <w:szCs w:val="28"/>
        </w:rPr>
        <w:t>годы»</w:t>
      </w: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D3461E" w:rsidRPr="004E5652" w:rsidRDefault="00D3461E" w:rsidP="001E182B">
      <w:pPr>
        <w:jc w:val="center"/>
        <w:rPr>
          <w:rFonts w:ascii="Times New Roman" w:hAnsi="Times New Roman"/>
          <w:sz w:val="28"/>
        </w:rPr>
      </w:pPr>
    </w:p>
    <w:p w:rsidR="00AE5348" w:rsidRDefault="00AE5348" w:rsidP="00657719">
      <w:pPr>
        <w:jc w:val="center"/>
        <w:rPr>
          <w:rFonts w:ascii="Times New Roman" w:hAnsi="Times New Roman"/>
          <w:sz w:val="28"/>
        </w:rPr>
      </w:pPr>
    </w:p>
    <w:p w:rsidR="00657719" w:rsidRPr="004E5652" w:rsidRDefault="00E46634" w:rsidP="00657719">
      <w:pPr>
        <w:jc w:val="center"/>
        <w:rPr>
          <w:rFonts w:ascii="Times New Roman" w:hAnsi="Times New Roman"/>
          <w:sz w:val="28"/>
        </w:rPr>
      </w:pPr>
      <w:r>
        <w:rPr>
          <w:rFonts w:ascii="Times New Roman" w:hAnsi="Times New Roman"/>
          <w:sz w:val="28"/>
        </w:rPr>
        <w:t>г. Темников 2020</w:t>
      </w:r>
      <w:r w:rsidR="00D3461E" w:rsidRPr="004E5652">
        <w:rPr>
          <w:rFonts w:ascii="Times New Roman" w:hAnsi="Times New Roman"/>
          <w:sz w:val="28"/>
        </w:rPr>
        <w:t xml:space="preserve"> г.</w:t>
      </w:r>
    </w:p>
    <w:p w:rsidR="00F344FC" w:rsidRDefault="00F344FC" w:rsidP="00657719">
      <w:pPr>
        <w:jc w:val="center"/>
        <w:rPr>
          <w:rFonts w:ascii="Times New Roman" w:eastAsia="Times New Roman" w:hAnsi="Times New Roman"/>
          <w:b/>
          <w:bCs/>
          <w:sz w:val="28"/>
          <w:szCs w:val="28"/>
          <w:lang w:eastAsia="ru-RU"/>
        </w:rPr>
      </w:pPr>
    </w:p>
    <w:p w:rsidR="007C4AE1" w:rsidRPr="004E5652" w:rsidRDefault="007C4AE1" w:rsidP="00657719">
      <w:pPr>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Паспорт муниципальной программы</w:t>
      </w:r>
    </w:p>
    <w:p w:rsidR="001E182B" w:rsidRPr="004E5652" w:rsidRDefault="007C4AE1" w:rsidP="004440B7">
      <w:pPr>
        <w:jc w:val="center"/>
        <w:rPr>
          <w:rFonts w:ascii="Times New Roman" w:hAnsi="Times New Roman"/>
          <w:b/>
          <w:sz w:val="28"/>
          <w:szCs w:val="28"/>
        </w:rPr>
      </w:pPr>
      <w:r w:rsidRPr="004E5652">
        <w:rPr>
          <w:rFonts w:ascii="Times New Roman" w:eastAsia="Times New Roman" w:hAnsi="Times New Roman"/>
          <w:b/>
          <w:bCs/>
          <w:sz w:val="28"/>
          <w:szCs w:val="28"/>
          <w:lang w:eastAsia="ru-RU"/>
        </w:rPr>
        <w:t xml:space="preserve"> </w:t>
      </w:r>
      <w:r w:rsidR="001E182B" w:rsidRPr="004E5652">
        <w:rPr>
          <w:rFonts w:ascii="Times New Roman" w:hAnsi="Times New Roman"/>
          <w:b/>
          <w:sz w:val="28"/>
          <w:szCs w:val="28"/>
        </w:rPr>
        <w:t xml:space="preserve">«Развитие физической культуры и спорта в  Темниковском муниципальном районе Республики Мордовия  на </w:t>
      </w:r>
      <w:r w:rsidR="00BD36C3">
        <w:rPr>
          <w:rFonts w:ascii="Times New Roman" w:hAnsi="Times New Roman"/>
          <w:b/>
          <w:sz w:val="28"/>
          <w:szCs w:val="28"/>
        </w:rPr>
        <w:t>2020-202</w:t>
      </w:r>
      <w:r w:rsidR="003447C7">
        <w:rPr>
          <w:rFonts w:ascii="Times New Roman" w:hAnsi="Times New Roman"/>
          <w:b/>
          <w:sz w:val="28"/>
          <w:szCs w:val="28"/>
        </w:rPr>
        <w:t>4</w:t>
      </w:r>
      <w:r w:rsidR="001E182B" w:rsidRPr="004E5652">
        <w:rPr>
          <w:rFonts w:ascii="Times New Roman" w:hAnsi="Times New Roman"/>
          <w:b/>
          <w:sz w:val="28"/>
          <w:szCs w:val="28"/>
        </w:rPr>
        <w:t xml:space="preserve"> годы»</w:t>
      </w:r>
    </w:p>
    <w:p w:rsidR="007C4AE1" w:rsidRPr="004E5652" w:rsidRDefault="007C4AE1" w:rsidP="001E182B">
      <w:pPr>
        <w:suppressAutoHyphens/>
        <w:ind w:firstLine="0"/>
        <w:jc w:val="center"/>
        <w:rPr>
          <w:rFonts w:ascii="Times New Roman" w:eastAsia="Times New Roman" w:hAnsi="Times New Roman"/>
          <w:b/>
          <w:bCs/>
          <w:sz w:val="24"/>
          <w:szCs w:val="24"/>
          <w:lang w:eastAsia="ru-RU"/>
        </w:rPr>
      </w:pPr>
    </w:p>
    <w:tbl>
      <w:tblPr>
        <w:tblW w:w="10485" w:type="dxa"/>
        <w:tblInd w:w="-318" w:type="dxa"/>
        <w:tblLayout w:type="fixed"/>
        <w:tblLook w:val="04A0" w:firstRow="1" w:lastRow="0" w:firstColumn="1" w:lastColumn="0" w:noHBand="0" w:noVBand="1"/>
      </w:tblPr>
      <w:tblGrid>
        <w:gridCol w:w="2976"/>
        <w:gridCol w:w="7509"/>
      </w:tblGrid>
      <w:tr w:rsidR="007C4AE1"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pPr>
              <w:ind w:firstLine="0"/>
              <w:jc w:val="left"/>
              <w:rPr>
                <w:rFonts w:ascii="Times New Roman" w:eastAsia="Times New Roman" w:hAnsi="Times New Roman"/>
                <w:sz w:val="24"/>
                <w:szCs w:val="24"/>
                <w:lang w:val="en-US" w:eastAsia="ru-RU"/>
              </w:rPr>
            </w:pPr>
            <w:r w:rsidRPr="004E5652">
              <w:rPr>
                <w:rFonts w:ascii="Times New Roman" w:eastAsia="Times New Roman" w:hAnsi="Times New Roman"/>
                <w:sz w:val="24"/>
                <w:szCs w:val="24"/>
                <w:lang w:eastAsia="ru-RU"/>
              </w:rPr>
              <w:t xml:space="preserve">Наименование </w:t>
            </w:r>
            <w:r w:rsidR="00BC0C24" w:rsidRPr="004E5652">
              <w:rPr>
                <w:rFonts w:ascii="Times New Roman" w:eastAsia="Times New Roman" w:hAnsi="Times New Roman"/>
                <w:sz w:val="24"/>
                <w:szCs w:val="24"/>
                <w:lang w:eastAsia="ru-RU"/>
              </w:rPr>
              <w:t xml:space="preserve">муниципальной </w:t>
            </w:r>
            <w:r w:rsidRPr="004E5652">
              <w:rPr>
                <w:rFonts w:ascii="Times New Roman" w:eastAsia="Times New Roman" w:hAnsi="Times New Roman"/>
                <w:sz w:val="24"/>
                <w:szCs w:val="24"/>
                <w:lang w:eastAsia="ru-RU"/>
              </w:rPr>
              <w:t>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rsidP="00E46634">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Муниципальная программа </w:t>
            </w:r>
            <w:r w:rsidR="001E182B" w:rsidRPr="004E5652">
              <w:rPr>
                <w:rFonts w:ascii="Times New Roman" w:hAnsi="Times New Roman"/>
                <w:sz w:val="24"/>
                <w:szCs w:val="24"/>
              </w:rPr>
              <w:t xml:space="preserve">«Развитие физической культуры и спорта в  Темниковском муниципальном районе Республики Мордовия  на </w:t>
            </w:r>
            <w:r w:rsidR="00BD36C3">
              <w:rPr>
                <w:rFonts w:ascii="Times New Roman" w:hAnsi="Times New Roman"/>
                <w:sz w:val="24"/>
                <w:szCs w:val="24"/>
              </w:rPr>
              <w:t>2020-202</w:t>
            </w:r>
            <w:r w:rsidR="00E46634">
              <w:rPr>
                <w:rFonts w:ascii="Times New Roman" w:hAnsi="Times New Roman"/>
                <w:sz w:val="24"/>
                <w:szCs w:val="24"/>
              </w:rPr>
              <w:t>4</w:t>
            </w:r>
            <w:r w:rsidR="001E182B" w:rsidRPr="004E5652">
              <w:rPr>
                <w:rFonts w:ascii="Times New Roman" w:hAnsi="Times New Roman"/>
                <w:sz w:val="24"/>
                <w:szCs w:val="24"/>
              </w:rPr>
              <w:t xml:space="preserve"> годы» </w:t>
            </w:r>
            <w:r w:rsidR="001E182B"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(далее Программа)</w:t>
            </w:r>
          </w:p>
        </w:tc>
      </w:tr>
      <w:tr w:rsidR="00BC0C24"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0C24" w:rsidRPr="004E5652" w:rsidRDefault="00BC0C24"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BC0C24" w:rsidRPr="004E5652" w:rsidRDefault="00BC0C24" w:rsidP="00BC0C24">
            <w:pPr>
              <w:tabs>
                <w:tab w:val="left" w:pos="3969"/>
              </w:tabs>
              <w:ind w:left="34" w:firstLine="0"/>
              <w:rPr>
                <w:rFonts w:ascii="Times New Roman" w:hAnsi="Times New Roman"/>
                <w:sz w:val="22"/>
                <w:szCs w:val="22"/>
              </w:rPr>
            </w:pPr>
            <w:r w:rsidRPr="004E5652">
              <w:rPr>
                <w:rFonts w:ascii="Times New Roman" w:hAnsi="Times New Roman"/>
                <w:sz w:val="22"/>
                <w:szCs w:val="22"/>
              </w:rPr>
              <w:t xml:space="preserve">Постановление администрации Темниковского муниципального района Республики Мордовия </w:t>
            </w:r>
            <w:r w:rsidR="00FD09DA">
              <w:rPr>
                <w:rFonts w:ascii="Times New Roman" w:hAnsi="Times New Roman"/>
                <w:sz w:val="22"/>
                <w:szCs w:val="22"/>
              </w:rPr>
              <w:t>от 15</w:t>
            </w:r>
            <w:r w:rsidR="00F27ED2" w:rsidRPr="004E5652">
              <w:rPr>
                <w:rFonts w:ascii="Times New Roman" w:hAnsi="Times New Roman"/>
                <w:sz w:val="22"/>
                <w:szCs w:val="22"/>
              </w:rPr>
              <w:t>.08</w:t>
            </w:r>
            <w:r w:rsidRPr="004E5652">
              <w:rPr>
                <w:rFonts w:ascii="Times New Roman" w:hAnsi="Times New Roman"/>
                <w:sz w:val="22"/>
                <w:szCs w:val="22"/>
              </w:rPr>
              <w:t>.201</w:t>
            </w:r>
            <w:r w:rsidR="00FD09DA">
              <w:rPr>
                <w:rFonts w:ascii="Times New Roman" w:hAnsi="Times New Roman"/>
                <w:sz w:val="22"/>
                <w:szCs w:val="22"/>
              </w:rPr>
              <w:t>9</w:t>
            </w:r>
            <w:r w:rsidRPr="004E5652">
              <w:rPr>
                <w:rFonts w:ascii="Times New Roman" w:hAnsi="Times New Roman"/>
                <w:sz w:val="22"/>
                <w:szCs w:val="22"/>
              </w:rPr>
              <w:t xml:space="preserve">г. </w:t>
            </w:r>
            <w:r w:rsidR="00431355" w:rsidRPr="004E5652">
              <w:rPr>
                <w:rFonts w:ascii="Times New Roman" w:hAnsi="Times New Roman"/>
                <w:sz w:val="22"/>
                <w:szCs w:val="22"/>
              </w:rPr>
              <w:t xml:space="preserve">№ </w:t>
            </w:r>
            <w:r w:rsidR="00FD09DA">
              <w:rPr>
                <w:rFonts w:ascii="Times New Roman" w:hAnsi="Times New Roman"/>
                <w:sz w:val="22"/>
                <w:szCs w:val="22"/>
              </w:rPr>
              <w:t>36</w:t>
            </w:r>
            <w:r w:rsidR="00431355" w:rsidRPr="004E5652">
              <w:rPr>
                <w:rFonts w:ascii="Times New Roman" w:hAnsi="Times New Roman"/>
                <w:sz w:val="22"/>
                <w:szCs w:val="22"/>
              </w:rPr>
              <w:t xml:space="preserve">0 </w:t>
            </w:r>
            <w:r w:rsidRPr="004E5652">
              <w:rPr>
                <w:rFonts w:ascii="Times New Roman" w:hAnsi="Times New Roman"/>
                <w:sz w:val="22"/>
                <w:szCs w:val="22"/>
              </w:rPr>
              <w:t>«Об утверждении Перечня муниципальных программ, предлагаемых к реализации с 20</w:t>
            </w:r>
            <w:r w:rsidR="00FD09DA">
              <w:rPr>
                <w:rFonts w:ascii="Times New Roman" w:hAnsi="Times New Roman"/>
                <w:sz w:val="22"/>
                <w:szCs w:val="22"/>
              </w:rPr>
              <w:t>20</w:t>
            </w:r>
            <w:r w:rsidRPr="004E5652">
              <w:rPr>
                <w:rFonts w:ascii="Times New Roman" w:hAnsi="Times New Roman"/>
                <w:sz w:val="22"/>
                <w:szCs w:val="22"/>
              </w:rPr>
              <w:t xml:space="preserve"> года на территории Темниковского муниципального района».</w:t>
            </w:r>
          </w:p>
          <w:p w:rsidR="00BC0C24" w:rsidRPr="004E5652" w:rsidRDefault="00BC0C24" w:rsidP="00E41901">
            <w:pPr>
              <w:tabs>
                <w:tab w:val="left" w:pos="3969"/>
              </w:tabs>
              <w:ind w:left="34"/>
              <w:jc w:val="center"/>
              <w:rPr>
                <w:rFonts w:ascii="Times New Roman" w:hAnsi="Times New Roman"/>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Ответственный исполнитель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7914E4" w:rsidP="005065A0">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Управление культуры, туризма, спорта и молодежной политики</w:t>
            </w:r>
            <w:r w:rsidR="005065A0" w:rsidRPr="004E5652">
              <w:rPr>
                <w:rFonts w:ascii="Times New Roman" w:hAnsi="Times New Roman"/>
                <w:sz w:val="24"/>
                <w:szCs w:val="24"/>
              </w:rPr>
              <w:t xml:space="preserve"> администрации Темниковского муниципального района по социальным вопросам</w:t>
            </w: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Соисполнители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C623C7" w:rsidRPr="004E5652" w:rsidRDefault="00C623C7"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w:t>
            </w:r>
            <w:r w:rsidR="00E46634">
              <w:rPr>
                <w:rFonts w:ascii="Times New Roman" w:eastAsia="Times New Roman" w:hAnsi="Times New Roman"/>
                <w:sz w:val="24"/>
                <w:szCs w:val="24"/>
                <w:lang w:eastAsia="ru-RU"/>
              </w:rPr>
              <w:t>иковского муниципального района</w:t>
            </w:r>
          </w:p>
          <w:p w:rsidR="00BC0C24" w:rsidRPr="004E5652" w:rsidRDefault="00BC0C24"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Участники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МБУ</w:t>
            </w:r>
            <w:r w:rsidR="00BD36C3">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ДО «Темниковская ДЮСШ»;</w:t>
            </w:r>
          </w:p>
          <w:p w:rsidR="005065A0" w:rsidRPr="004E5652" w:rsidRDefault="007914E4"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 xml:space="preserve">Управление культуры, туризма, спорта и молодежной политики </w:t>
            </w:r>
            <w:r w:rsidR="005065A0" w:rsidRPr="004E5652">
              <w:rPr>
                <w:rFonts w:ascii="Times New Roman" w:eastAsia="Times New Roman" w:hAnsi="Times New Roman"/>
                <w:sz w:val="24"/>
                <w:szCs w:val="24"/>
                <w:lang w:eastAsia="ru-RU"/>
              </w:rPr>
              <w:t>администрации Темниковского муниципального района;</w:t>
            </w:r>
          </w:p>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Образовательные учреждения Темниковского муниципального района.</w:t>
            </w:r>
          </w:p>
        </w:tc>
      </w:tr>
      <w:tr w:rsidR="00FA3DCF" w:rsidRPr="004E5652" w:rsidTr="00FA3DCF">
        <w:trPr>
          <w:trHeight w:val="738"/>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Подпрограммы  муниципальной программы</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rsidP="00E41901">
            <w:pPr>
              <w:pStyle w:val="af"/>
              <w:rPr>
                <w:color w:val="000000"/>
                <w:spacing w:val="-1"/>
                <w:sz w:val="22"/>
                <w:szCs w:val="22"/>
              </w:rPr>
            </w:pPr>
          </w:p>
          <w:p w:rsidR="00FA3DCF" w:rsidRPr="004E5652" w:rsidRDefault="00FA3DCF" w:rsidP="00FA3DCF">
            <w:pPr>
              <w:pStyle w:val="af"/>
              <w:jc w:val="left"/>
              <w:rPr>
                <w:color w:val="000000"/>
                <w:spacing w:val="-1"/>
                <w:sz w:val="22"/>
                <w:szCs w:val="22"/>
              </w:rPr>
            </w:pPr>
            <w:r w:rsidRPr="004E5652">
              <w:rPr>
                <w:color w:val="000000"/>
                <w:spacing w:val="-1"/>
                <w:sz w:val="22"/>
                <w:szCs w:val="22"/>
              </w:rPr>
              <w:t>отсутствуют</w:t>
            </w:r>
          </w:p>
        </w:tc>
      </w:tr>
      <w:tr w:rsidR="00FA3DCF" w:rsidRPr="004E5652" w:rsidTr="00FA3DCF">
        <w:trPr>
          <w:trHeight w:val="551"/>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Цели муниципальной программы           </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B572DF" w:rsidP="00B572D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Создание благоприятных условий для дальнейшего развития физической культуры, массового спорта в Темниковском муниципальном районе РМ,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r w:rsidR="008F22F6" w:rsidRPr="004E5652">
              <w:rPr>
                <w:rFonts w:ascii="Times New Roman" w:eastAsia="Times New Roman" w:hAnsi="Times New Roman"/>
                <w:sz w:val="24"/>
                <w:szCs w:val="24"/>
                <w:lang w:eastAsia="ru-RU"/>
              </w:rPr>
              <w:t>.</w:t>
            </w:r>
          </w:p>
        </w:tc>
      </w:tr>
      <w:tr w:rsidR="00FA3DCF" w:rsidRPr="004E5652" w:rsidTr="007E6DD9">
        <w:trPr>
          <w:trHeight w:val="986"/>
        </w:trPr>
        <w:tc>
          <w:tcPr>
            <w:tcW w:w="2976"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Задачи муниципальной программы </w:t>
            </w:r>
          </w:p>
          <w:p w:rsidR="00FA3DCF" w:rsidRPr="004E5652" w:rsidRDefault="00FA3DCF">
            <w:pPr>
              <w:ind w:firstLine="0"/>
              <w:jc w:val="left"/>
              <w:rPr>
                <w:rFonts w:ascii="Times New Roman" w:eastAsia="Times New Roman" w:hAnsi="Times New Roman"/>
                <w:sz w:val="24"/>
                <w:szCs w:val="24"/>
                <w:lang w:eastAsia="ru-RU"/>
              </w:rPr>
            </w:pPr>
          </w:p>
        </w:tc>
        <w:tc>
          <w:tcPr>
            <w:tcW w:w="7509" w:type="dxa"/>
            <w:tcBorders>
              <w:top w:val="single" w:sz="4" w:space="0" w:color="000000"/>
              <w:left w:val="single" w:sz="4" w:space="0" w:color="000000"/>
              <w:bottom w:val="single" w:sz="4" w:space="0" w:color="auto"/>
              <w:right w:val="single" w:sz="4" w:space="0" w:color="000000"/>
            </w:tcBorders>
            <w:shd w:val="clear" w:color="auto" w:fill="FFFFFF"/>
            <w:hideMark/>
          </w:tcPr>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Создание благоприятных условий для дальнейшего развития физической культуры и массового спорта в Темниковском муниципальном районе </w:t>
            </w:r>
            <w:r w:rsidR="00D3461E" w:rsidRPr="004E5652">
              <w:rPr>
                <w:rFonts w:ascii="Times New Roman" w:eastAsia="Times New Roman" w:hAnsi="Times New Roman"/>
                <w:sz w:val="24"/>
                <w:szCs w:val="24"/>
                <w:lang w:eastAsia="ru-RU"/>
              </w:rPr>
              <w:t xml:space="preserve">РМ </w:t>
            </w:r>
            <w:r w:rsidRPr="004E5652">
              <w:rPr>
                <w:rFonts w:ascii="Times New Roman" w:eastAsia="Times New Roman" w:hAnsi="Times New Roman"/>
                <w:sz w:val="24"/>
                <w:szCs w:val="24"/>
                <w:lang w:eastAsia="ru-RU"/>
              </w:rPr>
              <w:t xml:space="preserve">и привлечение различных слоев населения  к систематическим занятиям физической культурой и спортом.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Основные задачи: </w:t>
            </w:r>
          </w:p>
          <w:p w:rsidR="00FA3DCF" w:rsidRPr="004E5652" w:rsidRDefault="00FA3DC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формирование потребности здорового образа жизни у жителей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w:t>
            </w:r>
          </w:p>
          <w:p w:rsidR="00FA3DCF" w:rsidRPr="004E5652" w:rsidRDefault="00FA3DCF">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увеличение числа жителей, систематически занимающихся    физической культурой и спортом;</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воспитание физически и нравственно здорового молодого поколения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развитие  физкультуры и спорта в населенных пунктах входящих в состав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rsidP="004E0165">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беспрепятственного доступа к объектам спортивной инфраструктуры и качества муниципальных услуг;</w:t>
            </w:r>
          </w:p>
          <w:p w:rsidR="00FA3DCF" w:rsidRPr="004E5652" w:rsidRDefault="00FA3DCF" w:rsidP="005065A0">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качества человеческого капитала. </w:t>
            </w:r>
          </w:p>
        </w:tc>
      </w:tr>
      <w:tr w:rsidR="00FA3DCF" w:rsidRPr="004E5652" w:rsidTr="00E41901">
        <w:trPr>
          <w:trHeight w:val="352"/>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Целевые показатели  (индикаторы) эффективности реализации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процент охвата населения Темниковского муниципального района</w:t>
            </w:r>
            <w:r w:rsidR="00FC7221" w:rsidRPr="004E5652">
              <w:rPr>
                <w:rFonts w:ascii="Times New Roman" w:eastAsia="Times New Roman" w:hAnsi="Times New Roman"/>
                <w:color w:val="000000"/>
                <w:sz w:val="24"/>
                <w:szCs w:val="24"/>
                <w:lang w:eastAsia="ru-RU"/>
              </w:rPr>
              <w:t xml:space="preserve"> </w:t>
            </w:r>
            <w:r w:rsidRPr="004E5652">
              <w:rPr>
                <w:rFonts w:ascii="Times New Roman" w:eastAsia="Times New Roman" w:hAnsi="Times New Roman"/>
                <w:color w:val="000000"/>
                <w:sz w:val="24"/>
                <w:szCs w:val="24"/>
                <w:lang w:eastAsia="ru-RU"/>
              </w:rPr>
              <w:t xml:space="preserve">  систематически занимающегося физической культурой и спортом;</w:t>
            </w:r>
          </w:p>
          <w:p w:rsidR="00FC7221" w:rsidRPr="004E5652" w:rsidRDefault="00FC7221" w:rsidP="00FC7221">
            <w:pPr>
              <w:pStyle w:val="affffffb"/>
              <w:shd w:val="clear" w:color="auto" w:fill="FFFFFF"/>
              <w:spacing w:before="0" w:beforeAutospacing="0" w:after="0" w:afterAutospacing="0"/>
              <w:jc w:val="both"/>
              <w:rPr>
                <w:color w:val="000000"/>
              </w:rPr>
            </w:pPr>
            <w:r w:rsidRPr="004E5652">
              <w:t>-проведение районных спортивно-массовых мероприятий;</w:t>
            </w:r>
          </w:p>
          <w:p w:rsidR="00FC7221" w:rsidRPr="004E5652" w:rsidRDefault="00FC7221" w:rsidP="00FC7221">
            <w:pPr>
              <w:pStyle w:val="affffffb"/>
              <w:shd w:val="clear" w:color="auto" w:fill="FFFFFF"/>
              <w:spacing w:before="0" w:beforeAutospacing="0" w:after="0" w:afterAutospacing="0"/>
              <w:jc w:val="both"/>
            </w:pPr>
            <w:r w:rsidRPr="004E5652">
              <w:t>- привлечение населения  к участию в районных спортивно – массовых мероприятиях;</w:t>
            </w:r>
          </w:p>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доля молодежи, охваченной профилакти</w:t>
            </w:r>
            <w:r w:rsidR="00FC7221" w:rsidRPr="004E5652">
              <w:rPr>
                <w:rFonts w:ascii="Times New Roman" w:eastAsia="Times New Roman" w:hAnsi="Times New Roman"/>
                <w:color w:val="000000"/>
                <w:sz w:val="24"/>
                <w:szCs w:val="24"/>
                <w:lang w:eastAsia="ru-RU"/>
              </w:rPr>
              <w:t>ческими акциями и мероприятиями;</w:t>
            </w:r>
          </w:p>
          <w:p w:rsidR="00FC7221" w:rsidRPr="004E5652" w:rsidRDefault="00FC7221" w:rsidP="00FC7221">
            <w:pPr>
              <w:ind w:firstLine="0"/>
              <w:rPr>
                <w:rFonts w:ascii="Times New Roman" w:eastAsia="Times New Roman" w:hAnsi="Times New Roman"/>
                <w:sz w:val="24"/>
                <w:szCs w:val="24"/>
                <w:lang w:eastAsia="ru-RU"/>
              </w:rPr>
            </w:pPr>
            <w:r w:rsidRPr="004E5652">
              <w:rPr>
                <w:rFonts w:ascii="Times New Roman" w:hAnsi="Times New Roman"/>
                <w:sz w:val="24"/>
                <w:szCs w:val="24"/>
              </w:rPr>
              <w:t>- подготовка спортсменов разрядников.</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Этапы и сроки реализации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BD36C3">
            <w:pPr>
              <w:autoSpaceDE w:val="0"/>
              <w:autoSpaceDN w:val="0"/>
              <w:adjustRightInd w:val="0"/>
              <w:ind w:firstLine="0"/>
              <w:rPr>
                <w:rFonts w:ascii="Times New Roman" w:eastAsia="Times New Roman" w:hAnsi="Times New Roman"/>
                <w:sz w:val="24"/>
                <w:szCs w:val="24"/>
                <w:lang w:eastAsia="ru-RU"/>
              </w:rPr>
            </w:pPr>
            <w:r>
              <w:rPr>
                <w:rFonts w:ascii="Times New Roman" w:eastAsia="Times New Roman" w:hAnsi="Times New Roman"/>
                <w:sz w:val="24"/>
                <w:szCs w:val="24"/>
                <w:lang w:eastAsia="ru-RU"/>
              </w:rPr>
              <w:t>2020-202</w:t>
            </w:r>
            <w:r w:rsidR="00E46634">
              <w:rPr>
                <w:rFonts w:ascii="Times New Roman" w:eastAsia="Times New Roman" w:hAnsi="Times New Roman"/>
                <w:sz w:val="24"/>
                <w:szCs w:val="24"/>
                <w:lang w:eastAsia="ru-RU"/>
              </w:rPr>
              <w:t>4</w:t>
            </w:r>
            <w:r w:rsidR="00FA3DCF" w:rsidRPr="004E5652">
              <w:rPr>
                <w:rFonts w:ascii="Times New Roman" w:eastAsia="Times New Roman" w:hAnsi="Times New Roman"/>
                <w:sz w:val="24"/>
                <w:szCs w:val="24"/>
                <w:lang w:eastAsia="ru-RU"/>
              </w:rPr>
              <w:t xml:space="preserve"> годы.</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highlight w:val="yellow"/>
                <w:lang w:eastAsia="ru-RU"/>
              </w:rPr>
            </w:pPr>
            <w:r w:rsidRPr="004E5652">
              <w:rPr>
                <w:rFonts w:ascii="Times New Roman" w:hAnsi="Times New Roman"/>
                <w:sz w:val="22"/>
                <w:szCs w:val="22"/>
              </w:rPr>
              <w:t xml:space="preserve">Ресурсное обеспечение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Объем ассигнований местного бюджета программы </w:t>
            </w:r>
            <w:r w:rsidR="00BD36C3">
              <w:rPr>
                <w:rFonts w:ascii="Times New Roman" w:eastAsia="Times New Roman" w:hAnsi="Times New Roman"/>
                <w:sz w:val="24"/>
                <w:szCs w:val="24"/>
                <w:lang w:eastAsia="ru-RU"/>
              </w:rPr>
              <w:t>2020-202</w:t>
            </w:r>
            <w:r w:rsidR="00E0733B">
              <w:rPr>
                <w:rFonts w:ascii="Times New Roman" w:eastAsia="Times New Roman" w:hAnsi="Times New Roman"/>
                <w:sz w:val="24"/>
                <w:szCs w:val="24"/>
                <w:lang w:eastAsia="ru-RU"/>
              </w:rPr>
              <w:t>4</w:t>
            </w:r>
            <w:r w:rsidRPr="004E5652">
              <w:rPr>
                <w:rFonts w:ascii="Times New Roman" w:eastAsia="Times New Roman" w:hAnsi="Times New Roman"/>
                <w:sz w:val="24"/>
                <w:szCs w:val="24"/>
                <w:lang w:eastAsia="ru-RU"/>
              </w:rPr>
              <w:t xml:space="preserve"> годы </w:t>
            </w:r>
            <w:r w:rsidR="00BC799E" w:rsidRPr="004E5652">
              <w:rPr>
                <w:rFonts w:ascii="Times New Roman" w:eastAsia="Times New Roman" w:hAnsi="Times New Roman"/>
                <w:sz w:val="24"/>
                <w:szCs w:val="24"/>
                <w:lang w:eastAsia="ru-RU"/>
              </w:rPr>
              <w:t xml:space="preserve">         </w:t>
            </w:r>
            <w:r w:rsidR="001E749B" w:rsidRPr="004E5652">
              <w:rPr>
                <w:rFonts w:ascii="Times New Roman" w:eastAsia="Times New Roman" w:hAnsi="Times New Roman"/>
                <w:sz w:val="24"/>
                <w:szCs w:val="24"/>
                <w:lang w:eastAsia="ru-RU"/>
              </w:rPr>
              <w:t xml:space="preserve">                  </w:t>
            </w:r>
            <w:r w:rsidR="00E0733B">
              <w:rPr>
                <w:rFonts w:ascii="Times New Roman" w:eastAsia="Times New Roman" w:hAnsi="Times New Roman"/>
                <w:sz w:val="24"/>
                <w:szCs w:val="24"/>
                <w:lang w:eastAsia="ru-RU"/>
              </w:rPr>
              <w:t>621,2</w:t>
            </w:r>
            <w:r w:rsidR="001E749B" w:rsidRPr="004E5652">
              <w:rPr>
                <w:rFonts w:ascii="Times New Roman" w:eastAsia="Times New Roman" w:hAnsi="Times New Roman"/>
                <w:sz w:val="24"/>
                <w:szCs w:val="24"/>
                <w:lang w:eastAsia="ru-RU"/>
              </w:rPr>
              <w:t xml:space="preserve"> т</w:t>
            </w:r>
            <w:r w:rsidRPr="004E5652">
              <w:rPr>
                <w:rFonts w:ascii="Times New Roman" w:eastAsia="Times New Roman" w:hAnsi="Times New Roman"/>
                <w:sz w:val="24"/>
                <w:szCs w:val="24"/>
                <w:lang w:eastAsia="ru-RU"/>
              </w:rPr>
              <w:t xml:space="preserve">ыс. рублей, в том числе: </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w:t>
            </w:r>
            <w:r w:rsidR="00E0733B">
              <w:rPr>
                <w:rFonts w:ascii="Times New Roman" w:eastAsia="Times New Roman" w:hAnsi="Times New Roman"/>
                <w:sz w:val="24"/>
                <w:szCs w:val="24"/>
                <w:lang w:eastAsia="ru-RU"/>
              </w:rPr>
              <w:t>20</w:t>
            </w:r>
            <w:r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 xml:space="preserve">114,6 </w:t>
            </w:r>
            <w:r w:rsidR="00657719"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w:t>
            </w:r>
            <w:r w:rsidR="00FE77EC">
              <w:rPr>
                <w:rFonts w:ascii="Times New Roman" w:eastAsia="Times New Roman" w:hAnsi="Times New Roman"/>
                <w:sz w:val="24"/>
                <w:szCs w:val="24"/>
                <w:lang w:eastAsia="ru-RU"/>
              </w:rPr>
              <w:t>2</w:t>
            </w:r>
            <w:r w:rsidR="00E0733B">
              <w:rPr>
                <w:rFonts w:ascii="Times New Roman" w:eastAsia="Times New Roman" w:hAnsi="Times New Roman"/>
                <w:sz w:val="24"/>
                <w:szCs w:val="24"/>
                <w:lang w:eastAsia="ru-RU"/>
              </w:rPr>
              <w:t>1</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120,3</w:t>
            </w:r>
            <w:r w:rsidR="00FA3DCF" w:rsidRPr="004E5652">
              <w:rPr>
                <w:rFonts w:ascii="Times New Roman" w:eastAsia="Times New Roman" w:hAnsi="Times New Roman"/>
                <w:sz w:val="24"/>
                <w:szCs w:val="24"/>
                <w:lang w:eastAsia="ru-RU"/>
              </w:rPr>
              <w:t xml:space="preserve"> 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w:t>
            </w:r>
            <w:r w:rsidR="0022632C">
              <w:rPr>
                <w:rFonts w:ascii="Times New Roman" w:eastAsia="Times New Roman" w:hAnsi="Times New Roman"/>
                <w:sz w:val="24"/>
                <w:szCs w:val="24"/>
                <w:lang w:eastAsia="ru-RU"/>
              </w:rPr>
              <w:t>2</w:t>
            </w:r>
            <w:r w:rsidR="00FA3DCF" w:rsidRPr="004E5652">
              <w:rPr>
                <w:rFonts w:ascii="Times New Roman" w:eastAsia="Times New Roman" w:hAnsi="Times New Roman"/>
                <w:sz w:val="24"/>
                <w:szCs w:val="24"/>
                <w:lang w:eastAsia="ru-RU"/>
              </w:rPr>
              <w:t xml:space="preserve"> год – </w:t>
            </w:r>
            <w:r w:rsidR="0022632C">
              <w:rPr>
                <w:rFonts w:ascii="Times New Roman" w:eastAsia="Times New Roman" w:hAnsi="Times New Roman"/>
                <w:sz w:val="24"/>
                <w:szCs w:val="24"/>
                <w:lang w:eastAsia="ru-RU"/>
              </w:rPr>
              <w:t>125,2</w:t>
            </w:r>
            <w:r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w:t>
            </w:r>
            <w:r w:rsidR="0022632C">
              <w:rPr>
                <w:rFonts w:ascii="Times New Roman" w:eastAsia="Times New Roman" w:hAnsi="Times New Roman"/>
                <w:sz w:val="24"/>
                <w:szCs w:val="24"/>
                <w:lang w:eastAsia="ru-RU"/>
              </w:rPr>
              <w:t>3</w:t>
            </w:r>
            <w:r w:rsidR="00FA3DCF" w:rsidRPr="004E5652">
              <w:rPr>
                <w:rFonts w:ascii="Times New Roman" w:eastAsia="Times New Roman" w:hAnsi="Times New Roman"/>
                <w:sz w:val="24"/>
                <w:szCs w:val="24"/>
                <w:lang w:eastAsia="ru-RU"/>
              </w:rPr>
              <w:t xml:space="preserve"> год – </w:t>
            </w:r>
            <w:r w:rsidR="0022632C">
              <w:rPr>
                <w:rFonts w:ascii="Times New Roman" w:eastAsia="Times New Roman" w:hAnsi="Times New Roman"/>
                <w:sz w:val="24"/>
                <w:szCs w:val="24"/>
                <w:lang w:eastAsia="ru-RU"/>
              </w:rPr>
              <w:t xml:space="preserve">129,2 </w:t>
            </w:r>
            <w:r w:rsidR="00FA3DCF" w:rsidRPr="004E5652">
              <w:rPr>
                <w:rFonts w:ascii="Times New Roman" w:eastAsia="Times New Roman" w:hAnsi="Times New Roman"/>
                <w:sz w:val="24"/>
                <w:szCs w:val="24"/>
                <w:lang w:eastAsia="ru-RU"/>
              </w:rPr>
              <w:t>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22632C" w:rsidRPr="004E5652" w:rsidRDefault="0022632C">
            <w:pPr>
              <w:autoSpaceDE w:val="0"/>
              <w:autoSpaceDN w:val="0"/>
              <w:adjustRightInd w:val="0"/>
              <w:ind w:firstLine="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2024 год -  131,9 </w:t>
            </w:r>
            <w:r w:rsidRPr="004E5652">
              <w:rPr>
                <w:rFonts w:ascii="Times New Roman" w:eastAsia="Times New Roman" w:hAnsi="Times New Roman"/>
                <w:sz w:val="24"/>
                <w:szCs w:val="24"/>
                <w:lang w:eastAsia="ru-RU"/>
              </w:rPr>
              <w:t>тыс. рублей</w:t>
            </w:r>
            <w:r>
              <w:rPr>
                <w:rFonts w:ascii="Times New Roman" w:eastAsia="Times New Roman" w:hAnsi="Times New Roman"/>
                <w:sz w:val="24"/>
                <w:szCs w:val="24"/>
                <w:lang w:eastAsia="ru-RU"/>
              </w:rPr>
              <w:t>.</w:t>
            </w:r>
          </w:p>
          <w:p w:rsidR="00FA3DCF" w:rsidRPr="004E5652" w:rsidRDefault="00C623C7" w:rsidP="00C623C7">
            <w:pPr>
              <w:autoSpaceDE w:val="0"/>
              <w:autoSpaceDN w:val="0"/>
              <w:adjustRightInd w:val="0"/>
              <w:ind w:firstLine="0"/>
              <w:rPr>
                <w:rFonts w:ascii="Times New Roman" w:eastAsia="Times New Roman" w:hAnsi="Times New Roman"/>
                <w:sz w:val="24"/>
                <w:szCs w:val="24"/>
                <w:lang w:eastAsia="ru-RU"/>
              </w:rPr>
            </w:pPr>
            <w:r w:rsidRPr="004E5652">
              <w:rPr>
                <w:rFonts w:ascii="Times New Roman" w:hAnsi="Times New Roman"/>
                <w:sz w:val="22"/>
                <w:szCs w:val="22"/>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Ожидаемые результаты реализации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4D111C" w:rsidRPr="004E5652" w:rsidRDefault="004D111C" w:rsidP="004D111C">
            <w:pPr>
              <w:widowControl w:val="0"/>
              <w:suppressAutoHyphens/>
              <w:ind w:firstLine="0"/>
              <w:rPr>
                <w:rFonts w:ascii="Times New Roman" w:hAnsi="Times New Roman"/>
                <w:sz w:val="24"/>
                <w:szCs w:val="28"/>
              </w:rPr>
            </w:pPr>
            <w:r w:rsidRPr="004E5652">
              <w:rPr>
                <w:rFonts w:ascii="Times New Roman" w:hAnsi="Times New Roman"/>
                <w:sz w:val="24"/>
                <w:szCs w:val="28"/>
              </w:rPr>
              <w:t xml:space="preserve">1. Увеличение доли  населения, систематически  занимающегося физической культурой и спортом, с </w:t>
            </w:r>
            <w:r w:rsidR="00E0733B">
              <w:rPr>
                <w:rFonts w:ascii="Times New Roman" w:hAnsi="Times New Roman"/>
                <w:sz w:val="24"/>
                <w:szCs w:val="28"/>
              </w:rPr>
              <w:t>47,3</w:t>
            </w:r>
            <w:r w:rsidRPr="004E5652">
              <w:rPr>
                <w:rFonts w:ascii="Times New Roman" w:hAnsi="Times New Roman"/>
                <w:sz w:val="24"/>
                <w:szCs w:val="28"/>
              </w:rPr>
              <w:t>% в 20</w:t>
            </w:r>
            <w:r w:rsidR="00BD36C3">
              <w:rPr>
                <w:rFonts w:ascii="Times New Roman" w:hAnsi="Times New Roman"/>
                <w:sz w:val="24"/>
                <w:szCs w:val="28"/>
              </w:rPr>
              <w:t>19</w:t>
            </w:r>
            <w:r w:rsidRPr="004E5652">
              <w:rPr>
                <w:rFonts w:ascii="Times New Roman" w:hAnsi="Times New Roman"/>
                <w:sz w:val="24"/>
                <w:szCs w:val="28"/>
              </w:rPr>
              <w:t xml:space="preserve"> году до </w:t>
            </w:r>
            <w:r w:rsidR="00E0733B">
              <w:rPr>
                <w:rFonts w:ascii="Times New Roman" w:hAnsi="Times New Roman"/>
                <w:sz w:val="24"/>
                <w:szCs w:val="28"/>
              </w:rPr>
              <w:t>55,8</w:t>
            </w:r>
            <w:r w:rsidRPr="004E5652">
              <w:rPr>
                <w:rFonts w:ascii="Times New Roman" w:hAnsi="Times New Roman"/>
                <w:sz w:val="24"/>
                <w:szCs w:val="28"/>
              </w:rPr>
              <w:t xml:space="preserve"> % в 202</w:t>
            </w:r>
            <w:r w:rsidR="00E46634">
              <w:rPr>
                <w:rFonts w:ascii="Times New Roman" w:hAnsi="Times New Roman"/>
                <w:sz w:val="24"/>
                <w:szCs w:val="28"/>
              </w:rPr>
              <w:t>4</w:t>
            </w:r>
            <w:r w:rsidRPr="004E5652">
              <w:rPr>
                <w:rFonts w:ascii="Times New Roman" w:hAnsi="Times New Roman"/>
                <w:sz w:val="24"/>
                <w:szCs w:val="28"/>
              </w:rPr>
              <w:t xml:space="preserve"> году </w:t>
            </w:r>
          </w:p>
          <w:p w:rsidR="004D111C" w:rsidRPr="004E5652" w:rsidRDefault="004D111C" w:rsidP="004D111C">
            <w:pPr>
              <w:spacing w:line="240" w:lineRule="atLeast"/>
              <w:ind w:firstLine="0"/>
              <w:jc w:val="left"/>
              <w:rPr>
                <w:rFonts w:ascii="Times New Roman" w:hAnsi="Times New Roman"/>
                <w:sz w:val="24"/>
                <w:szCs w:val="28"/>
              </w:rPr>
            </w:pPr>
            <w:r w:rsidRPr="004E5652">
              <w:rPr>
                <w:rFonts w:ascii="Times New Roman" w:hAnsi="Times New Roman"/>
                <w:sz w:val="24"/>
                <w:szCs w:val="28"/>
              </w:rPr>
              <w:t>2. Увеличение удельного веса детей и молодежи, регулярно занимающихся в спортивных секциях, (в общей численности детей и молодежи) к 202</w:t>
            </w:r>
            <w:r w:rsidR="00E46634">
              <w:rPr>
                <w:rFonts w:ascii="Times New Roman" w:hAnsi="Times New Roman"/>
                <w:sz w:val="24"/>
                <w:szCs w:val="28"/>
              </w:rPr>
              <w:t>4</w:t>
            </w:r>
            <w:r w:rsidRPr="004E5652">
              <w:rPr>
                <w:rFonts w:ascii="Times New Roman" w:hAnsi="Times New Roman"/>
                <w:sz w:val="24"/>
                <w:szCs w:val="28"/>
              </w:rPr>
              <w:t xml:space="preserve"> году до 61,0%.</w:t>
            </w:r>
            <w:r w:rsidRPr="004E5652">
              <w:rPr>
                <w:rFonts w:ascii="Times New Roman" w:hAnsi="Times New Roman"/>
                <w:sz w:val="24"/>
                <w:szCs w:val="28"/>
              </w:rPr>
              <w:br/>
              <w:t xml:space="preserve">3. Увеличение количественного показателя спортивных  сооружений на территории района  из расчета </w:t>
            </w:r>
            <w:r w:rsidR="00E0733B">
              <w:rPr>
                <w:rFonts w:ascii="Times New Roman" w:hAnsi="Times New Roman"/>
                <w:sz w:val="24"/>
                <w:szCs w:val="28"/>
              </w:rPr>
              <w:t>58</w:t>
            </w:r>
            <w:r w:rsidRPr="004E5652">
              <w:rPr>
                <w:rFonts w:ascii="Times New Roman" w:hAnsi="Times New Roman"/>
                <w:sz w:val="24"/>
                <w:szCs w:val="28"/>
              </w:rPr>
              <w:t xml:space="preserve"> ед. на 10,0 тыс. населения.  </w:t>
            </w:r>
          </w:p>
          <w:p w:rsidR="00FA3DCF" w:rsidRPr="004E5652" w:rsidRDefault="004D111C" w:rsidP="00E0733B">
            <w:pPr>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8"/>
              </w:rPr>
              <w:t xml:space="preserve">4. Увеличение показателя обеспеченности </w:t>
            </w:r>
            <w:r w:rsidR="003C13F4">
              <w:rPr>
                <w:rFonts w:ascii="Times New Roman" w:hAnsi="Times New Roman"/>
                <w:sz w:val="24"/>
                <w:szCs w:val="28"/>
              </w:rPr>
              <w:t>п</w:t>
            </w:r>
            <w:r w:rsidRPr="004E5652">
              <w:rPr>
                <w:rFonts w:ascii="Times New Roman" w:hAnsi="Times New Roman"/>
                <w:sz w:val="24"/>
                <w:szCs w:val="28"/>
              </w:rPr>
              <w:t xml:space="preserve">лоскостными  спортивными сооружениями до </w:t>
            </w:r>
            <w:r w:rsidR="00E0733B">
              <w:rPr>
                <w:rFonts w:ascii="Times New Roman" w:hAnsi="Times New Roman"/>
                <w:sz w:val="24"/>
                <w:szCs w:val="28"/>
              </w:rPr>
              <w:t>36</w:t>
            </w:r>
            <w:r w:rsidRPr="004E5652">
              <w:rPr>
                <w:rFonts w:ascii="Times New Roman" w:hAnsi="Times New Roman"/>
                <w:sz w:val="24"/>
                <w:szCs w:val="28"/>
              </w:rPr>
              <w:t xml:space="preserve"> ед. на 10,0 тыс. населения. </w:t>
            </w:r>
            <w:r w:rsidRPr="004E5652">
              <w:rPr>
                <w:rFonts w:ascii="Times New Roman" w:hAnsi="Times New Roman"/>
                <w:sz w:val="24"/>
                <w:szCs w:val="28"/>
              </w:rPr>
              <w:br/>
              <w:t xml:space="preserve"> 5. Увеличение показателя обеспеченности спортивными  залами до 11 ед. на 1</w:t>
            </w:r>
            <w:r w:rsidR="00E0733B">
              <w:rPr>
                <w:rFonts w:ascii="Times New Roman" w:hAnsi="Times New Roman"/>
                <w:sz w:val="24"/>
                <w:szCs w:val="28"/>
              </w:rPr>
              <w:t>0</w:t>
            </w:r>
            <w:r w:rsidRPr="004E5652">
              <w:rPr>
                <w:rFonts w:ascii="Times New Roman" w:hAnsi="Times New Roman"/>
                <w:sz w:val="24"/>
                <w:szCs w:val="28"/>
              </w:rPr>
              <w:t>,0 тыс. населения</w:t>
            </w:r>
          </w:p>
        </w:tc>
      </w:tr>
      <w:tr w:rsidR="00FA3DCF"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Система организации управления и контроль за исполнением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rsidP="00E41901">
            <w:pPr>
              <w:pStyle w:val="ConsPlusNormal"/>
              <w:widowControl/>
              <w:snapToGrid w:val="0"/>
              <w:jc w:val="both"/>
              <w:rPr>
                <w:rFonts w:ascii="Times New Roman" w:hAnsi="Times New Roman" w:cs="Times New Roman"/>
                <w:sz w:val="22"/>
                <w:szCs w:val="22"/>
              </w:rPr>
            </w:pPr>
            <w:r w:rsidRPr="004E5652">
              <w:rPr>
                <w:rFonts w:ascii="Times New Roman" w:hAnsi="Times New Roman" w:cs="Times New Roman"/>
                <w:sz w:val="22"/>
                <w:szCs w:val="22"/>
              </w:rPr>
              <w:t xml:space="preserve">Контроль практической реализации мероприятий Программы осуществляет  администрация Темниковского муниципального района </w:t>
            </w:r>
          </w:p>
          <w:p w:rsidR="00FA3DCF" w:rsidRPr="004E5652" w:rsidRDefault="00FA3DCF" w:rsidP="00E41901">
            <w:pPr>
              <w:pStyle w:val="ConsPlusNormal"/>
              <w:widowControl/>
              <w:snapToGrid w:val="0"/>
              <w:jc w:val="both"/>
              <w:rPr>
                <w:rFonts w:ascii="Times New Roman" w:hAnsi="Times New Roman" w:cs="Times New Roman"/>
                <w:sz w:val="22"/>
                <w:szCs w:val="22"/>
              </w:rPr>
            </w:pPr>
          </w:p>
        </w:tc>
      </w:tr>
    </w:tbl>
    <w:p w:rsidR="007C4AE1" w:rsidRPr="004E5652" w:rsidRDefault="007C4AE1" w:rsidP="007C4AE1">
      <w:pPr>
        <w:autoSpaceDE w:val="0"/>
        <w:autoSpaceDN w:val="0"/>
        <w:adjustRightInd w:val="0"/>
        <w:ind w:left="720" w:firstLine="0"/>
        <w:jc w:val="center"/>
        <w:rPr>
          <w:rFonts w:ascii="Times New Roman" w:eastAsia="Times New Roman" w:hAnsi="Times New Roman"/>
          <w:b/>
          <w:bCs/>
          <w:sz w:val="24"/>
          <w:szCs w:val="24"/>
          <w:lang w:eastAsia="ru-RU"/>
        </w:rPr>
      </w:pPr>
    </w:p>
    <w:p w:rsidR="00C35140" w:rsidRPr="004E5652" w:rsidRDefault="007C4AE1" w:rsidP="00E41901">
      <w:pPr>
        <w:spacing w:line="240" w:lineRule="atLeast"/>
        <w:ind w:firstLine="0"/>
        <w:rPr>
          <w:rFonts w:ascii="Times New Roman" w:eastAsia="Times New Roman" w:hAnsi="Times New Roman"/>
          <w:b/>
          <w:bCs/>
          <w:sz w:val="28"/>
          <w:szCs w:val="28"/>
          <w:lang w:eastAsia="ru-RU"/>
        </w:rPr>
      </w:pPr>
      <w:r w:rsidRPr="004E5652">
        <w:rPr>
          <w:rFonts w:ascii="Times New Roman" w:eastAsia="Times New Roman" w:hAnsi="Times New Roman"/>
          <w:sz w:val="28"/>
          <w:szCs w:val="28"/>
          <w:lang w:eastAsia="ru-RU"/>
        </w:rPr>
        <w:t xml:space="preserve">    </w:t>
      </w:r>
    </w:p>
    <w:p w:rsidR="00C35140" w:rsidRPr="004E5652" w:rsidRDefault="00FC7221" w:rsidP="00BD36C3">
      <w:pPr>
        <w:numPr>
          <w:ilvl w:val="0"/>
          <w:numId w:val="9"/>
        </w:numPr>
        <w:jc w:val="center"/>
        <w:rPr>
          <w:rFonts w:ascii="Times New Roman" w:eastAsia="Times New Roman" w:hAnsi="Times New Roman"/>
          <w:sz w:val="28"/>
          <w:szCs w:val="28"/>
          <w:lang w:eastAsia="ru-RU"/>
        </w:rPr>
      </w:pPr>
      <w:r w:rsidRPr="004E5652">
        <w:rPr>
          <w:rFonts w:ascii="Times New Roman" w:hAnsi="Times New Roman"/>
          <w:b/>
          <w:sz w:val="28"/>
          <w:szCs w:val="28"/>
        </w:rPr>
        <w:t>Характеристика текущего состояния сферы физической культуры и спорта</w:t>
      </w:r>
    </w:p>
    <w:p w:rsidR="007C4AE1"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Физическая культура и спорт являются наиболее универсальным способом физического оздоровления населения,  средством укрепления семьи, так как занятия физкультурой и спортом формируют не только крепкое здоровье, но и характер человека, его душу, образ мышления, являются мощным источником профилактики вредных привычек и негативных тенденций в обществе.   Люди, занимающиеся физической культурой и спортом, ведущие здоровый образ жизни, являются примером для подрастающего поколения, ориентиром для молодежи.</w:t>
      </w:r>
    </w:p>
    <w:p w:rsidR="007C4AE1"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При реализации муниципальной политики в сфере физической культуры 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w:t>
      </w:r>
      <w:r w:rsidR="00D3461E" w:rsidRPr="004E5652">
        <w:rPr>
          <w:rFonts w:ascii="Times New Roman" w:eastAsia="Times New Roman" w:hAnsi="Times New Roman"/>
          <w:sz w:val="28"/>
          <w:szCs w:val="28"/>
          <w:lang w:eastAsia="ru-RU"/>
        </w:rPr>
        <w:t>РМ</w:t>
      </w:r>
      <w:r w:rsidRPr="004E5652">
        <w:rPr>
          <w:rFonts w:ascii="Times New Roman" w:eastAsia="Times New Roman" w:hAnsi="Times New Roman"/>
          <w:sz w:val="28"/>
          <w:szCs w:val="28"/>
          <w:lang w:eastAsia="ru-RU"/>
        </w:rPr>
        <w:t xml:space="preserve"> были выявлены  такие проблемы, как:</w:t>
      </w:r>
    </w:p>
    <w:p w:rsidR="007C4AE1"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недостаточное привлечение населения к регулярным </w:t>
      </w:r>
      <w:r w:rsidR="00D3461E" w:rsidRPr="004E5652">
        <w:rPr>
          <w:rFonts w:ascii="Times New Roman" w:eastAsia="Times New Roman" w:hAnsi="Times New Roman"/>
          <w:sz w:val="28"/>
          <w:szCs w:val="28"/>
          <w:lang w:eastAsia="ru-RU"/>
        </w:rPr>
        <w:t>занятиям физической культурой и</w:t>
      </w:r>
      <w:r w:rsidR="00D3461E" w:rsidRPr="004E5652">
        <w:rPr>
          <w:rFonts w:ascii="Times New Roman" w:eastAsia="Times New Roman" w:hAnsi="Times New Roman"/>
          <w:sz w:val="28"/>
          <w:szCs w:val="28"/>
          <w:lang w:eastAsia="ru-RU"/>
        </w:rPr>
        <w:tab/>
      </w:r>
      <w:r w:rsidRPr="004E5652">
        <w:rPr>
          <w:rFonts w:ascii="Times New Roman" w:eastAsia="Times New Roman" w:hAnsi="Times New Roman"/>
          <w:sz w:val="28"/>
          <w:szCs w:val="28"/>
          <w:lang w:eastAsia="ru-RU"/>
        </w:rPr>
        <w:t>спортом;</w:t>
      </w:r>
      <w:r w:rsidRPr="004E5652">
        <w:rPr>
          <w:rFonts w:ascii="Times New Roman" w:eastAsia="Times New Roman" w:hAnsi="Times New Roman"/>
          <w:sz w:val="28"/>
          <w:szCs w:val="28"/>
          <w:lang w:eastAsia="ru-RU"/>
        </w:rPr>
        <w:br/>
        <w:t xml:space="preserve">       -  недостаточный уровень пропаганды занятий физической культурой, спортом, здорового образа жизни. </w:t>
      </w:r>
    </w:p>
    <w:p w:rsidR="007C4AE1"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Для решения данных проблем разработана  муниципальная программа  </w:t>
      </w:r>
      <w:r w:rsidR="001D1CAE" w:rsidRPr="004E5652">
        <w:rPr>
          <w:rFonts w:ascii="Times New Roman" w:hAnsi="Times New Roman"/>
          <w:sz w:val="28"/>
          <w:szCs w:val="28"/>
        </w:rPr>
        <w:t xml:space="preserve">«Развитие физической культуры и спорта в  Темниковском муниципальном районе Республики Мордовия  на </w:t>
      </w:r>
      <w:r w:rsidR="00BD36C3">
        <w:rPr>
          <w:rFonts w:ascii="Times New Roman" w:hAnsi="Times New Roman"/>
          <w:sz w:val="28"/>
          <w:szCs w:val="28"/>
        </w:rPr>
        <w:t>2020-202</w:t>
      </w:r>
      <w:r w:rsidR="008F5424">
        <w:rPr>
          <w:rFonts w:ascii="Times New Roman" w:hAnsi="Times New Roman"/>
          <w:sz w:val="28"/>
          <w:szCs w:val="28"/>
        </w:rPr>
        <w:t>4</w:t>
      </w:r>
      <w:r w:rsidR="001D1CAE" w:rsidRPr="004E5652">
        <w:rPr>
          <w:rFonts w:ascii="Times New Roman" w:hAnsi="Times New Roman"/>
          <w:sz w:val="28"/>
          <w:szCs w:val="28"/>
        </w:rPr>
        <w:t xml:space="preserve"> годы</w:t>
      </w:r>
      <w:r w:rsidR="001D1CAE" w:rsidRPr="004E5652">
        <w:rPr>
          <w:rFonts w:ascii="Times New Roman" w:hAnsi="Times New Roman"/>
          <w:sz w:val="24"/>
          <w:szCs w:val="24"/>
        </w:rPr>
        <w:t xml:space="preserve">» </w:t>
      </w:r>
      <w:r w:rsidR="001D1CAE" w:rsidRPr="004E5652">
        <w:rPr>
          <w:rFonts w:ascii="Times New Roman" w:eastAsia="Times New Roman" w:hAnsi="Times New Roman"/>
          <w:sz w:val="28"/>
          <w:szCs w:val="28"/>
          <w:lang w:eastAsia="ru-RU"/>
        </w:rPr>
        <w:t>(далее Программа)</w:t>
      </w:r>
      <w:r w:rsidRPr="004E5652">
        <w:rPr>
          <w:rFonts w:ascii="Times New Roman" w:eastAsia="Times New Roman" w:hAnsi="Times New Roman"/>
          <w:sz w:val="28"/>
          <w:szCs w:val="28"/>
          <w:lang w:eastAsia="ru-RU"/>
        </w:rPr>
        <w:t>.</w:t>
      </w:r>
      <w:r w:rsidRPr="004E5652">
        <w:rPr>
          <w:rFonts w:ascii="Times New Roman" w:eastAsia="Times New Roman" w:hAnsi="Times New Roman"/>
          <w:sz w:val="28"/>
          <w:szCs w:val="28"/>
          <w:lang w:eastAsia="ru-RU"/>
        </w:rPr>
        <w:br/>
        <w:t xml:space="preserve">         </w:t>
      </w:r>
      <w:r w:rsidR="001D1CAE" w:rsidRPr="004E5652">
        <w:rPr>
          <w:rFonts w:ascii="Times New Roman" w:eastAsia="Times New Roman" w:hAnsi="Times New Roman"/>
          <w:sz w:val="28"/>
          <w:szCs w:val="28"/>
          <w:lang w:eastAsia="ru-RU"/>
        </w:rPr>
        <w:t>Программа должна обеспечить</w:t>
      </w:r>
      <w:r w:rsidRPr="004E5652">
        <w:rPr>
          <w:rFonts w:ascii="Times New Roman" w:eastAsia="Times New Roman" w:hAnsi="Times New Roman"/>
          <w:sz w:val="28"/>
          <w:szCs w:val="28"/>
          <w:lang w:eastAsia="ru-RU"/>
        </w:rPr>
        <w:t xml:space="preserve">  повышение интереса  населения к занятиям физической культурой и спортом, а именно увеличилось: </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число жителей, систематически занимающихся физкультурой и спортом;</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численность участников спортивных соревнований; </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количество спортсменов, принявших участие в спортивных соревнованиях в районе,  </w:t>
      </w:r>
      <w:r w:rsidR="001D1CAE" w:rsidRPr="004E5652">
        <w:rPr>
          <w:rFonts w:ascii="Times New Roman" w:eastAsia="Times New Roman" w:hAnsi="Times New Roman"/>
          <w:sz w:val="28"/>
          <w:szCs w:val="28"/>
          <w:lang w:eastAsia="ru-RU"/>
        </w:rPr>
        <w:t>республике.</w:t>
      </w:r>
    </w:p>
    <w:p w:rsidR="00870571" w:rsidRPr="004E5652" w:rsidRDefault="00870571" w:rsidP="00BD36C3">
      <w:pPr>
        <w:widowControl w:val="0"/>
        <w:rPr>
          <w:rFonts w:ascii="Times New Roman" w:hAnsi="Times New Roman"/>
          <w:sz w:val="28"/>
          <w:szCs w:val="28"/>
        </w:rPr>
      </w:pPr>
      <w:r w:rsidRPr="004E5652">
        <w:rPr>
          <w:rFonts w:ascii="Times New Roman" w:eastAsia="Times New Roman" w:hAnsi="Times New Roman"/>
          <w:sz w:val="28"/>
          <w:szCs w:val="28"/>
          <w:lang w:eastAsia="ru-RU"/>
        </w:rPr>
        <w:tab/>
      </w:r>
      <w:r w:rsidR="00AD3954" w:rsidRPr="004E5652">
        <w:rPr>
          <w:rFonts w:ascii="Times New Roman" w:hAnsi="Times New Roman"/>
          <w:sz w:val="28"/>
          <w:szCs w:val="28"/>
        </w:rPr>
        <w:t xml:space="preserve">Спортивные объекты — важная часть социальной инфраструктуры Темниковского муниципального района. </w:t>
      </w:r>
      <w:r w:rsidRPr="004E5652">
        <w:rPr>
          <w:rFonts w:ascii="Times New Roman" w:hAnsi="Times New Roman"/>
          <w:sz w:val="28"/>
          <w:szCs w:val="28"/>
        </w:rPr>
        <w:t xml:space="preserve">На территории района действуют Детско-юношеская спортивная школа, </w:t>
      </w:r>
      <w:r w:rsidR="00002D23" w:rsidRPr="004E5652">
        <w:rPr>
          <w:rFonts w:ascii="Times New Roman" w:hAnsi="Times New Roman"/>
          <w:sz w:val="28"/>
          <w:szCs w:val="28"/>
        </w:rPr>
        <w:t>16</w:t>
      </w:r>
      <w:r w:rsidR="00AD3954" w:rsidRPr="004E5652">
        <w:rPr>
          <w:rFonts w:ascii="Times New Roman" w:hAnsi="Times New Roman"/>
          <w:sz w:val="28"/>
          <w:szCs w:val="28"/>
        </w:rPr>
        <w:t xml:space="preserve"> </w:t>
      </w:r>
      <w:r w:rsidRPr="004E5652">
        <w:rPr>
          <w:rFonts w:ascii="Times New Roman" w:hAnsi="Times New Roman"/>
          <w:sz w:val="28"/>
          <w:szCs w:val="28"/>
        </w:rPr>
        <w:t>спорт</w:t>
      </w:r>
      <w:r w:rsidR="00AD3954" w:rsidRPr="004E5652">
        <w:rPr>
          <w:rFonts w:ascii="Times New Roman" w:hAnsi="Times New Roman"/>
          <w:sz w:val="28"/>
          <w:szCs w:val="28"/>
        </w:rPr>
        <w:t xml:space="preserve">ивных </w:t>
      </w:r>
      <w:r w:rsidRPr="004E5652">
        <w:rPr>
          <w:rFonts w:ascii="Times New Roman" w:hAnsi="Times New Roman"/>
          <w:sz w:val="28"/>
          <w:szCs w:val="28"/>
        </w:rPr>
        <w:t>зал</w:t>
      </w:r>
      <w:r w:rsidR="00AD3954" w:rsidRPr="004E5652">
        <w:rPr>
          <w:rFonts w:ascii="Times New Roman" w:hAnsi="Times New Roman"/>
          <w:sz w:val="28"/>
          <w:szCs w:val="28"/>
        </w:rPr>
        <w:t>ов</w:t>
      </w:r>
      <w:r w:rsidRPr="004E5652">
        <w:rPr>
          <w:rFonts w:ascii="Times New Roman" w:hAnsi="Times New Roman"/>
          <w:sz w:val="28"/>
          <w:szCs w:val="28"/>
        </w:rPr>
        <w:t xml:space="preserve">, 1 стадион, </w:t>
      </w:r>
      <w:r w:rsidR="00C25625" w:rsidRPr="004E5652">
        <w:rPr>
          <w:rFonts w:ascii="Times New Roman" w:hAnsi="Times New Roman"/>
          <w:sz w:val="28"/>
          <w:szCs w:val="28"/>
        </w:rPr>
        <w:t>1</w:t>
      </w:r>
      <w:r w:rsidRPr="004E5652">
        <w:rPr>
          <w:rFonts w:ascii="Times New Roman" w:hAnsi="Times New Roman"/>
          <w:sz w:val="28"/>
          <w:szCs w:val="28"/>
        </w:rPr>
        <w:t xml:space="preserve"> хоккейны</w:t>
      </w:r>
      <w:r w:rsidR="00C25625" w:rsidRPr="004E5652">
        <w:rPr>
          <w:rFonts w:ascii="Times New Roman" w:hAnsi="Times New Roman"/>
          <w:sz w:val="28"/>
          <w:szCs w:val="28"/>
        </w:rPr>
        <w:t>й</w:t>
      </w:r>
      <w:r w:rsidRPr="004E5652">
        <w:rPr>
          <w:rFonts w:ascii="Times New Roman" w:hAnsi="Times New Roman"/>
          <w:sz w:val="28"/>
          <w:szCs w:val="28"/>
        </w:rPr>
        <w:t xml:space="preserve"> корт, </w:t>
      </w:r>
      <w:r w:rsidR="006D70CD" w:rsidRPr="004E5652">
        <w:rPr>
          <w:rFonts w:ascii="Times New Roman" w:hAnsi="Times New Roman"/>
          <w:sz w:val="28"/>
          <w:szCs w:val="28"/>
        </w:rPr>
        <w:t xml:space="preserve"> </w:t>
      </w:r>
      <w:r w:rsidR="008F5424">
        <w:rPr>
          <w:rFonts w:ascii="Times New Roman" w:hAnsi="Times New Roman"/>
          <w:sz w:val="28"/>
          <w:szCs w:val="28"/>
        </w:rPr>
        <w:t>44</w:t>
      </w:r>
      <w:r w:rsidR="006D70CD" w:rsidRPr="004E5652">
        <w:rPr>
          <w:rFonts w:ascii="Times New Roman" w:hAnsi="Times New Roman"/>
          <w:sz w:val="28"/>
          <w:szCs w:val="28"/>
        </w:rPr>
        <w:t xml:space="preserve"> плоскостных спортивных сооружений.</w:t>
      </w:r>
      <w:r w:rsidRPr="004E5652">
        <w:rPr>
          <w:rFonts w:ascii="Times New Roman" w:hAnsi="Times New Roman"/>
          <w:sz w:val="28"/>
          <w:szCs w:val="28"/>
        </w:rPr>
        <w:t xml:space="preserve"> </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Самыми популярными  видами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являются</w:t>
      </w:r>
      <w:r w:rsidR="001D1CAE" w:rsidRPr="004E5652">
        <w:rPr>
          <w:rFonts w:ascii="Times New Roman" w:eastAsia="Times New Roman" w:hAnsi="Times New Roman"/>
          <w:sz w:val="28"/>
          <w:szCs w:val="28"/>
          <w:lang w:eastAsia="ru-RU"/>
        </w:rPr>
        <w:t xml:space="preserve"> лапта,</w:t>
      </w:r>
      <w:r w:rsidRPr="004E5652">
        <w:rPr>
          <w:rFonts w:ascii="Times New Roman" w:eastAsia="Times New Roman" w:hAnsi="Times New Roman"/>
          <w:sz w:val="28"/>
          <w:szCs w:val="28"/>
          <w:lang w:eastAsia="ru-RU"/>
        </w:rPr>
        <w:t xml:space="preserve"> баскетбол, волейбол,  настольный теннис, футбол,  шахматы. Ежегодно проводятся турниры по вышеперечисленным видам спорта. </w:t>
      </w:r>
      <w:r w:rsidR="00AD3954" w:rsidRPr="004E5652">
        <w:rPr>
          <w:rFonts w:ascii="Times New Roman" w:eastAsia="Times New Roman" w:hAnsi="Times New Roman"/>
          <w:sz w:val="28"/>
          <w:szCs w:val="28"/>
          <w:lang w:eastAsia="ru-RU"/>
        </w:rPr>
        <w:t xml:space="preserve"> В 201</w:t>
      </w:r>
      <w:r w:rsidR="008F5424">
        <w:rPr>
          <w:rFonts w:ascii="Times New Roman" w:eastAsia="Times New Roman" w:hAnsi="Times New Roman"/>
          <w:sz w:val="28"/>
          <w:szCs w:val="28"/>
          <w:lang w:eastAsia="ru-RU"/>
        </w:rPr>
        <w:t>9</w:t>
      </w:r>
      <w:r w:rsidR="00AD3954" w:rsidRPr="004E5652">
        <w:rPr>
          <w:rFonts w:ascii="Times New Roman" w:eastAsia="Times New Roman" w:hAnsi="Times New Roman"/>
          <w:sz w:val="28"/>
          <w:szCs w:val="28"/>
          <w:lang w:eastAsia="ru-RU"/>
        </w:rPr>
        <w:t xml:space="preserve"> году подготовлено более 500 спортсменов массовых разрядов, подготовлено </w:t>
      </w:r>
      <w:r w:rsidR="00002D23" w:rsidRPr="004E5652">
        <w:rPr>
          <w:rFonts w:ascii="Times New Roman" w:eastAsia="Times New Roman" w:hAnsi="Times New Roman"/>
          <w:sz w:val="28"/>
          <w:szCs w:val="28"/>
          <w:lang w:eastAsia="ru-RU"/>
        </w:rPr>
        <w:t>1 кандидат</w:t>
      </w:r>
      <w:r w:rsidR="00AD3954" w:rsidRPr="004E5652">
        <w:rPr>
          <w:rFonts w:ascii="Times New Roman" w:eastAsia="Times New Roman" w:hAnsi="Times New Roman"/>
          <w:sz w:val="28"/>
          <w:szCs w:val="28"/>
          <w:lang w:eastAsia="ru-RU"/>
        </w:rPr>
        <w:t xml:space="preserve"> в мастера спорта</w:t>
      </w:r>
      <w:r w:rsidR="00002D23" w:rsidRPr="004E5652">
        <w:rPr>
          <w:rFonts w:ascii="Times New Roman" w:eastAsia="Times New Roman" w:hAnsi="Times New Roman"/>
          <w:sz w:val="28"/>
          <w:szCs w:val="28"/>
          <w:lang w:eastAsia="ru-RU"/>
        </w:rPr>
        <w:t xml:space="preserve"> и 1 спортсмен первого разряда</w:t>
      </w:r>
      <w:r w:rsidR="00AD3954" w:rsidRPr="004E5652">
        <w:rPr>
          <w:rFonts w:ascii="Times New Roman" w:eastAsia="Times New Roman" w:hAnsi="Times New Roman"/>
          <w:sz w:val="28"/>
          <w:szCs w:val="28"/>
          <w:lang w:eastAsia="ru-RU"/>
        </w:rPr>
        <w:t xml:space="preserve"> по </w:t>
      </w:r>
      <w:r w:rsidR="00002D23" w:rsidRPr="004E5652">
        <w:rPr>
          <w:rFonts w:ascii="Times New Roman" w:eastAsia="Times New Roman" w:hAnsi="Times New Roman"/>
          <w:sz w:val="28"/>
          <w:szCs w:val="28"/>
          <w:lang w:eastAsia="ru-RU"/>
        </w:rPr>
        <w:t>пауэрлифтингу</w:t>
      </w:r>
      <w:r w:rsidR="00AD3954"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65 спортсменов получили другие разряды: 8 чел. – по волейболу, 10 чел. – по лапте, 18 чел. – по легкой атлетике, 12  чел. – по пауэрлифтингу, 15 чел. – по тяжелой атлетике, 4 чел. – по футболу.</w:t>
      </w:r>
    </w:p>
    <w:p w:rsidR="007C4AE1"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Жители </w:t>
      </w:r>
      <w:r w:rsidR="001D1CAE" w:rsidRPr="004E5652">
        <w:rPr>
          <w:rFonts w:ascii="Times New Roman" w:eastAsia="Times New Roman" w:hAnsi="Times New Roman"/>
          <w:sz w:val="28"/>
          <w:szCs w:val="28"/>
          <w:lang w:eastAsia="ru-RU"/>
        </w:rPr>
        <w:t>Темниковского муниципального района</w:t>
      </w:r>
      <w:r w:rsidRPr="004E5652">
        <w:rPr>
          <w:rFonts w:ascii="Times New Roman" w:eastAsia="Times New Roman" w:hAnsi="Times New Roman"/>
          <w:sz w:val="28"/>
          <w:szCs w:val="28"/>
          <w:lang w:eastAsia="ru-RU"/>
        </w:rPr>
        <w:t xml:space="preserve"> принимают участие в различных спортивных мероприятиях, проводимых в районе.</w:t>
      </w:r>
    </w:p>
    <w:p w:rsidR="007C4AE1"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Очевидно, что для улучшения здоровья, благосостояния и качества жизни граждан необходимо акцентировать внимание на развитие массовой физической культуры и спорта.  Занятия физической культурой и спортом должны стать составляющей частью здорового образа жизни населения. </w:t>
      </w:r>
    </w:p>
    <w:p w:rsidR="007C4AE1" w:rsidRPr="004E5652" w:rsidRDefault="007C4AE1" w:rsidP="00BD36C3">
      <w:pPr>
        <w:widowControl w:val="0"/>
        <w:tabs>
          <w:tab w:val="left" w:pos="540"/>
        </w:tabs>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1D1CAE" w:rsidRPr="004E5652">
        <w:rPr>
          <w:rFonts w:ascii="Times New Roman" w:eastAsia="Times New Roman" w:hAnsi="Times New Roman"/>
          <w:sz w:val="28"/>
          <w:szCs w:val="28"/>
          <w:lang w:eastAsia="ru-RU"/>
        </w:rPr>
        <w:t>П</w:t>
      </w:r>
      <w:r w:rsidRPr="004E5652">
        <w:rPr>
          <w:rFonts w:ascii="Times New Roman" w:eastAsia="Times New Roman" w:hAnsi="Times New Roman"/>
          <w:sz w:val="28"/>
          <w:szCs w:val="28"/>
          <w:lang w:eastAsia="ru-RU"/>
        </w:rPr>
        <w:t>рограмма носит комплексный характер и обеспечивает последовательность в реализации системы мероприятий, направленных на решение проблем в развитии спорта.</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Выбор направлений в настоящей Программе основан:</w:t>
      </w:r>
    </w:p>
    <w:p w:rsidR="00793165"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на </w:t>
      </w:r>
      <w:r w:rsidR="007A715E" w:rsidRPr="004E5652">
        <w:rPr>
          <w:rFonts w:ascii="Times New Roman" w:eastAsia="Times New Roman" w:hAnsi="Times New Roman"/>
          <w:color w:val="000000"/>
          <w:sz w:val="28"/>
          <w:szCs w:val="28"/>
          <w:lang w:eastAsia="ru-RU"/>
        </w:rPr>
        <w:t>формирование у граждан установок здорового образа жизни, организация полезного досуга семей, детей, подростков и молодежи</w:t>
      </w:r>
    </w:p>
    <w:p w:rsidR="007C4AE1" w:rsidRPr="00793165"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на определении потребностей, интересов и запросов жителей </w:t>
      </w:r>
      <w:r w:rsidR="007A715E"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различных возрастных групп в занятиях физической культурой и спортом. </w:t>
      </w:r>
    </w:p>
    <w:p w:rsidR="007C4AE1" w:rsidRPr="004E5652" w:rsidRDefault="007C4AE1" w:rsidP="00BD36C3">
      <w:pPr>
        <w:widowControl w:val="0"/>
        <w:rPr>
          <w:rFonts w:ascii="Times New Roman" w:eastAsia="Times New Roman" w:hAnsi="Times New Roman"/>
          <w:sz w:val="28"/>
          <w:szCs w:val="28"/>
        </w:rPr>
      </w:pPr>
      <w:r w:rsidRPr="004E5652">
        <w:rPr>
          <w:rFonts w:ascii="Times New Roman" w:eastAsia="Times New Roman" w:hAnsi="Times New Roman"/>
          <w:sz w:val="28"/>
          <w:szCs w:val="28"/>
        </w:rPr>
        <w:t xml:space="preserve">     Основными направлениями  в сфере развития физической культуры и спорта являются:</w:t>
      </w:r>
    </w:p>
    <w:p w:rsidR="007C4AE1" w:rsidRPr="004E5652" w:rsidRDefault="007C4AE1" w:rsidP="00BD36C3">
      <w:pPr>
        <w:widowControl w:val="0"/>
        <w:rPr>
          <w:rFonts w:ascii="Times New Roman" w:eastAsia="Times New Roman" w:hAnsi="Times New Roman"/>
          <w:sz w:val="28"/>
          <w:szCs w:val="28"/>
        </w:rPr>
      </w:pPr>
      <w:r w:rsidRPr="004E5652">
        <w:rPr>
          <w:rFonts w:ascii="Times New Roman" w:eastAsia="Times New Roman" w:hAnsi="Times New Roman"/>
          <w:sz w:val="28"/>
          <w:szCs w:val="28"/>
        </w:rPr>
        <w:t>- развитие традиционных и новых видов спорта;</w:t>
      </w:r>
    </w:p>
    <w:p w:rsidR="007C4AE1" w:rsidRPr="004E5652" w:rsidRDefault="007C4AE1" w:rsidP="00BD36C3">
      <w:pPr>
        <w:widowControl w:val="0"/>
        <w:rPr>
          <w:rFonts w:ascii="Times New Roman" w:eastAsia="Times New Roman" w:hAnsi="Times New Roman"/>
          <w:sz w:val="28"/>
          <w:szCs w:val="28"/>
        </w:rPr>
      </w:pPr>
      <w:r w:rsidRPr="004E5652">
        <w:rPr>
          <w:rFonts w:ascii="Times New Roman" w:eastAsia="Times New Roman" w:hAnsi="Times New Roman"/>
          <w:sz w:val="28"/>
          <w:szCs w:val="28"/>
        </w:rPr>
        <w:t>- развитие физической культуры и спорта по месту жительства;</w:t>
      </w:r>
    </w:p>
    <w:p w:rsidR="007C4AE1" w:rsidRPr="004E5652" w:rsidRDefault="007C4AE1" w:rsidP="00BD36C3">
      <w:pPr>
        <w:widowControl w:val="0"/>
        <w:rPr>
          <w:rFonts w:ascii="Times New Roman" w:eastAsia="Times New Roman" w:hAnsi="Times New Roman"/>
          <w:sz w:val="28"/>
          <w:szCs w:val="28"/>
        </w:rPr>
      </w:pPr>
      <w:r w:rsidRPr="004E5652">
        <w:rPr>
          <w:rFonts w:ascii="Times New Roman" w:eastAsia="Times New Roman" w:hAnsi="Times New Roman"/>
          <w:sz w:val="28"/>
          <w:szCs w:val="28"/>
        </w:rPr>
        <w:t>- проведение спортивных мероприятий и праздников;</w:t>
      </w:r>
    </w:p>
    <w:p w:rsidR="007C4AE1" w:rsidRPr="004E5652" w:rsidRDefault="007C4AE1" w:rsidP="00BD36C3">
      <w:pPr>
        <w:widowControl w:val="0"/>
        <w:rPr>
          <w:rFonts w:ascii="Times New Roman" w:eastAsia="Times New Roman" w:hAnsi="Times New Roman"/>
          <w:sz w:val="28"/>
          <w:szCs w:val="28"/>
        </w:rPr>
      </w:pPr>
      <w:r w:rsidRPr="004E5652">
        <w:rPr>
          <w:rFonts w:ascii="Times New Roman" w:eastAsia="Times New Roman" w:hAnsi="Times New Roman"/>
          <w:sz w:val="28"/>
          <w:szCs w:val="28"/>
        </w:rPr>
        <w:t xml:space="preserve">- участие в районных, </w:t>
      </w:r>
      <w:r w:rsidR="007A715E" w:rsidRPr="004E5652">
        <w:rPr>
          <w:rFonts w:ascii="Times New Roman" w:eastAsia="Times New Roman" w:hAnsi="Times New Roman"/>
          <w:sz w:val="28"/>
          <w:szCs w:val="28"/>
        </w:rPr>
        <w:t>республиканских</w:t>
      </w:r>
      <w:r w:rsidRPr="004E5652">
        <w:rPr>
          <w:rFonts w:ascii="Times New Roman" w:eastAsia="Times New Roman" w:hAnsi="Times New Roman"/>
          <w:sz w:val="28"/>
          <w:szCs w:val="28"/>
        </w:rPr>
        <w:t>, всероссийских  соревнованиях.</w:t>
      </w:r>
    </w:p>
    <w:p w:rsidR="000415BA"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rPr>
        <w:t>Реализация данной  Программы позволит создать условия для развития массовых и индивидуальных форм физкультурно-оздоровительной и спортивной работы по месту жительства; обеспечить дальнейшее развитие различных видов спорта,  пропагандировать  здоровый  образ жизни, повысить эффективность профилактики негативных социальных явлений (наркомании, алкоголизма)  среди молодежи с помощью средств физической культуры и спорта.</w:t>
      </w:r>
      <w:r w:rsidRPr="004E5652">
        <w:rPr>
          <w:rFonts w:ascii="Times New Roman" w:eastAsia="Times New Roman" w:hAnsi="Times New Roman"/>
          <w:sz w:val="28"/>
          <w:szCs w:val="28"/>
          <w:lang w:eastAsia="ru-RU"/>
        </w:rPr>
        <w:t xml:space="preserve"> </w:t>
      </w:r>
    </w:p>
    <w:p w:rsidR="00D3461E" w:rsidRPr="004E5652" w:rsidRDefault="000415BA" w:rsidP="00BD36C3">
      <w:pPr>
        <w:widowControl w:val="0"/>
        <w:autoSpaceDE w:val="0"/>
        <w:autoSpaceDN w:val="0"/>
        <w:adjustRightInd w:val="0"/>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В</w:t>
      </w:r>
      <w:r w:rsidRPr="004E5652">
        <w:rPr>
          <w:rFonts w:ascii="Times New Roman" w:eastAsia="Times New Roman" w:hAnsi="Times New Roman"/>
          <w:color w:val="000000"/>
          <w:sz w:val="28"/>
          <w:szCs w:val="28"/>
          <w:lang w:eastAsia="ru-RU"/>
        </w:rPr>
        <w:t xml:space="preserve"> последнее время на всех уровнях управления растет осознание первозначной, основополагающей роли физической культуры и спорта в сохранении здоровья населения и, соответственно, улучшении демографической ситуации в районе. Поэтому решение многих вопросов сохранения и улучшения здоровья сегодня возлагается на физкультурно-спортивную отрасль.</w:t>
      </w:r>
    </w:p>
    <w:p w:rsidR="00560676" w:rsidRPr="004E5652" w:rsidRDefault="000415BA" w:rsidP="00BD36C3">
      <w:pPr>
        <w:widowControl w:val="0"/>
        <w:autoSpaceDE w:val="0"/>
        <w:autoSpaceDN w:val="0"/>
        <w:adjustRightInd w:val="0"/>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w:t>
      </w:r>
      <w:r w:rsidR="00560676" w:rsidRPr="004E5652">
        <w:rPr>
          <w:rFonts w:ascii="Times New Roman" w:eastAsia="Times New Roman" w:hAnsi="Times New Roman"/>
          <w:color w:val="000000"/>
          <w:sz w:val="28"/>
          <w:szCs w:val="28"/>
          <w:lang w:eastAsia="ru-RU"/>
        </w:rPr>
        <w:t>Именно программно-целевой метод, заключающийся в системном подходе к решению всего комплекса взаимосвязанных проблем, а не отдельных вопросов, зарекомендовал себя как наиболее эффективное средство достижения намеченных целей, что позволило добиться устойчивых результатов во всех аспектах развития физкультурно-спортивной отрасли города.</w:t>
      </w:r>
    </w:p>
    <w:p w:rsidR="007C4AE1" w:rsidRPr="004E5652" w:rsidRDefault="007C4AE1" w:rsidP="00BD36C3">
      <w:pPr>
        <w:widowControl w:val="0"/>
        <w:autoSpaceDE w:val="0"/>
        <w:autoSpaceDN w:val="0"/>
        <w:adjustRightInd w:val="0"/>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2. Цель и задачи Программы</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Основные цели реализации Программы:</w:t>
      </w:r>
    </w:p>
    <w:p w:rsidR="007C4AE1" w:rsidRPr="004E5652" w:rsidRDefault="007C4AE1"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создание благоприятных условий для дальнейшего развития физической культуры, массового спорта в </w:t>
      </w:r>
      <w:r w:rsidR="00870571" w:rsidRPr="004E5652">
        <w:rPr>
          <w:rFonts w:ascii="Times New Roman" w:eastAsia="Times New Roman" w:hAnsi="Times New Roman"/>
          <w:sz w:val="28"/>
          <w:szCs w:val="28"/>
          <w:lang w:eastAsia="ru-RU"/>
        </w:rPr>
        <w:t>Темниковском муниципальном районе</w:t>
      </w:r>
      <w:r w:rsidR="00D3461E" w:rsidRPr="004E5652">
        <w:rPr>
          <w:rFonts w:ascii="Times New Roman" w:eastAsia="Times New Roman" w:hAnsi="Times New Roman"/>
          <w:sz w:val="28"/>
          <w:szCs w:val="28"/>
          <w:lang w:eastAsia="ru-RU"/>
        </w:rPr>
        <w:t xml:space="preserve"> РМ</w:t>
      </w:r>
      <w:r w:rsidRPr="004E5652">
        <w:rPr>
          <w:rFonts w:ascii="Times New Roman" w:eastAsia="Times New Roman" w:hAnsi="Times New Roman"/>
          <w:sz w:val="28"/>
          <w:szCs w:val="28"/>
          <w:lang w:eastAsia="ru-RU"/>
        </w:rPr>
        <w:t>,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p>
    <w:p w:rsidR="005E3268" w:rsidRPr="004E5652" w:rsidRDefault="007C4AE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5E3268" w:rsidRPr="004E5652">
        <w:rPr>
          <w:rFonts w:ascii="Times New Roman" w:eastAsia="Times New Roman" w:hAnsi="Times New Roman"/>
          <w:sz w:val="28"/>
          <w:szCs w:val="28"/>
          <w:lang w:eastAsia="ru-RU"/>
        </w:rPr>
        <w:t>Основные задачи</w:t>
      </w:r>
      <w:r w:rsidR="00C577BE" w:rsidRPr="004E5652">
        <w:rPr>
          <w:rFonts w:ascii="Times New Roman" w:eastAsia="Times New Roman" w:hAnsi="Times New Roman"/>
          <w:sz w:val="28"/>
          <w:szCs w:val="28"/>
          <w:lang w:eastAsia="ru-RU"/>
        </w:rPr>
        <w:t xml:space="preserve"> Программы</w:t>
      </w:r>
      <w:r w:rsidR="005E3268" w:rsidRPr="004E5652">
        <w:rPr>
          <w:rFonts w:ascii="Times New Roman" w:eastAsia="Times New Roman" w:hAnsi="Times New Roman"/>
          <w:sz w:val="28"/>
          <w:szCs w:val="28"/>
          <w:lang w:eastAsia="ru-RU"/>
        </w:rPr>
        <w:t xml:space="preserve">: </w:t>
      </w:r>
    </w:p>
    <w:p w:rsidR="005E3268" w:rsidRPr="004E5652" w:rsidRDefault="005E3268"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формирование потребности здорового образа жизни у жителей Темниковского муниципального района РМ;</w:t>
      </w:r>
    </w:p>
    <w:p w:rsidR="005E3268" w:rsidRPr="004E5652" w:rsidRDefault="005E3268"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увеличение числа жителей, систематически занимающихся    физической культурой и спортом;</w:t>
      </w:r>
    </w:p>
    <w:p w:rsidR="005E3268" w:rsidRPr="004E5652" w:rsidRDefault="005E3268"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воспитание физически и нравственно здорового молодого поколения Темниковского муниципального района РМ; </w:t>
      </w:r>
    </w:p>
    <w:p w:rsidR="005E3268" w:rsidRPr="004E5652" w:rsidRDefault="005E3268"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развитие  физкультуры и спорта в населенных пунктах входящих в состав Темниковского муниципального района РМ; </w:t>
      </w:r>
    </w:p>
    <w:p w:rsidR="005E3268" w:rsidRPr="004E5652" w:rsidRDefault="005E3268"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беспрепятственного доступа к объектам спортивной инфраструктуры и качества муниципальных услуг;</w:t>
      </w:r>
    </w:p>
    <w:p w:rsidR="005E3268" w:rsidRPr="004E5652" w:rsidRDefault="005E3268" w:rsidP="00BD36C3">
      <w:pPr>
        <w:widowControl w:val="0"/>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качества человеческого капитала.</w:t>
      </w:r>
      <w:r w:rsidRPr="004E5652">
        <w:rPr>
          <w:rFonts w:ascii="Times New Roman" w:eastAsia="Times New Roman" w:hAnsi="Times New Roman"/>
          <w:sz w:val="24"/>
          <w:szCs w:val="24"/>
          <w:lang w:eastAsia="ru-RU"/>
        </w:rPr>
        <w:t> </w:t>
      </w:r>
      <w:r w:rsidR="007C4AE1" w:rsidRPr="004E5652">
        <w:rPr>
          <w:rFonts w:ascii="Times New Roman" w:eastAsia="Times New Roman" w:hAnsi="Times New Roman"/>
          <w:sz w:val="28"/>
          <w:szCs w:val="28"/>
          <w:lang w:eastAsia="ru-RU"/>
        </w:rPr>
        <w:t xml:space="preserve">      </w:t>
      </w:r>
    </w:p>
    <w:p w:rsidR="00281663" w:rsidRPr="004E5652" w:rsidRDefault="009F5008" w:rsidP="00BD36C3">
      <w:pPr>
        <w:widowControl w:val="0"/>
        <w:autoSpaceDE w:val="0"/>
        <w:jc w:val="center"/>
        <w:rPr>
          <w:rFonts w:ascii="Times New Roman" w:eastAsia="MS Mincho" w:hAnsi="Times New Roman"/>
          <w:b/>
          <w:sz w:val="28"/>
          <w:szCs w:val="28"/>
          <w:highlight w:val="yellow"/>
          <w:lang w:eastAsia="ar-SA"/>
        </w:rPr>
      </w:pPr>
      <w:r w:rsidRPr="004E5652">
        <w:rPr>
          <w:rFonts w:ascii="Times New Roman" w:eastAsia="MS Mincho" w:hAnsi="Times New Roman"/>
          <w:b/>
          <w:sz w:val="28"/>
          <w:szCs w:val="28"/>
          <w:lang w:eastAsia="ar-SA"/>
        </w:rPr>
        <w:t xml:space="preserve">3. </w:t>
      </w:r>
      <w:r w:rsidR="00281663" w:rsidRPr="004E5652">
        <w:rPr>
          <w:rFonts w:ascii="Times New Roman" w:eastAsia="MS Mincho" w:hAnsi="Times New Roman"/>
          <w:b/>
          <w:sz w:val="28"/>
          <w:szCs w:val="28"/>
          <w:lang w:eastAsia="ar-SA"/>
        </w:rPr>
        <w:t>Прогноз конечных результатов</w:t>
      </w:r>
      <w:r w:rsidR="00B70C0B" w:rsidRPr="004E5652">
        <w:rPr>
          <w:rFonts w:ascii="Times New Roman" w:eastAsia="MS Mincho" w:hAnsi="Times New Roman"/>
          <w:b/>
          <w:sz w:val="28"/>
          <w:szCs w:val="28"/>
          <w:lang w:eastAsia="ar-SA"/>
        </w:rPr>
        <w:t xml:space="preserve"> Программы</w:t>
      </w:r>
    </w:p>
    <w:p w:rsidR="004D111C" w:rsidRPr="004E5652" w:rsidRDefault="0084790A" w:rsidP="00BD36C3">
      <w:pPr>
        <w:widowControl w:val="0"/>
        <w:rPr>
          <w:rFonts w:ascii="Times New Roman" w:hAnsi="Times New Roman"/>
          <w:sz w:val="28"/>
          <w:szCs w:val="28"/>
        </w:rPr>
      </w:pPr>
      <w:r w:rsidRPr="004E5652">
        <w:rPr>
          <w:rFonts w:ascii="Times New Roman" w:hAnsi="Times New Roman"/>
          <w:sz w:val="28"/>
          <w:szCs w:val="28"/>
        </w:rPr>
        <w:t xml:space="preserve">1. Увеличение доли  населения, систематически  занимающегося физической культурой и спортом, </w:t>
      </w:r>
      <w:r w:rsidR="009F5008" w:rsidRPr="004E5652">
        <w:rPr>
          <w:rFonts w:ascii="Times New Roman" w:hAnsi="Times New Roman"/>
          <w:sz w:val="28"/>
          <w:szCs w:val="28"/>
        </w:rPr>
        <w:t xml:space="preserve">с </w:t>
      </w:r>
      <w:r w:rsidR="006D5BEF">
        <w:rPr>
          <w:rFonts w:ascii="Times New Roman" w:hAnsi="Times New Roman"/>
          <w:sz w:val="28"/>
          <w:szCs w:val="28"/>
        </w:rPr>
        <w:t>47,3</w:t>
      </w:r>
      <w:r w:rsidR="009F5008" w:rsidRPr="004E5652">
        <w:rPr>
          <w:rFonts w:ascii="Times New Roman" w:hAnsi="Times New Roman"/>
          <w:sz w:val="28"/>
          <w:szCs w:val="28"/>
        </w:rPr>
        <w:t>% в 201</w:t>
      </w:r>
      <w:r w:rsidR="00BD36C3">
        <w:rPr>
          <w:rFonts w:ascii="Times New Roman" w:hAnsi="Times New Roman"/>
          <w:sz w:val="28"/>
          <w:szCs w:val="28"/>
        </w:rPr>
        <w:t>9</w:t>
      </w:r>
      <w:r w:rsidR="004D111C" w:rsidRPr="004E5652">
        <w:rPr>
          <w:rFonts w:ascii="Times New Roman" w:hAnsi="Times New Roman"/>
          <w:sz w:val="28"/>
          <w:szCs w:val="28"/>
        </w:rPr>
        <w:t xml:space="preserve"> году </w:t>
      </w:r>
      <w:r w:rsidRPr="004E5652">
        <w:rPr>
          <w:rFonts w:ascii="Times New Roman" w:hAnsi="Times New Roman"/>
          <w:sz w:val="28"/>
          <w:szCs w:val="28"/>
        </w:rPr>
        <w:t xml:space="preserve">до </w:t>
      </w:r>
      <w:r w:rsidR="006D5BEF">
        <w:rPr>
          <w:rFonts w:ascii="Times New Roman" w:hAnsi="Times New Roman"/>
          <w:sz w:val="28"/>
          <w:szCs w:val="28"/>
        </w:rPr>
        <w:t>55,8</w:t>
      </w:r>
      <w:r w:rsidR="009767DD" w:rsidRPr="004E5652">
        <w:rPr>
          <w:rFonts w:ascii="Times New Roman" w:hAnsi="Times New Roman"/>
          <w:sz w:val="28"/>
          <w:szCs w:val="28"/>
        </w:rPr>
        <w:t xml:space="preserve"> </w:t>
      </w:r>
      <w:r w:rsidRPr="004E5652">
        <w:rPr>
          <w:rFonts w:ascii="Times New Roman" w:hAnsi="Times New Roman"/>
          <w:sz w:val="28"/>
          <w:szCs w:val="28"/>
        </w:rPr>
        <w:t>% </w:t>
      </w:r>
      <w:r w:rsidR="009F5008" w:rsidRPr="004E5652">
        <w:rPr>
          <w:rFonts w:ascii="Times New Roman" w:hAnsi="Times New Roman"/>
          <w:sz w:val="28"/>
          <w:szCs w:val="28"/>
        </w:rPr>
        <w:t>в 202</w:t>
      </w:r>
      <w:r w:rsidR="00E46634">
        <w:rPr>
          <w:rFonts w:ascii="Times New Roman" w:hAnsi="Times New Roman"/>
          <w:sz w:val="28"/>
          <w:szCs w:val="28"/>
        </w:rPr>
        <w:t>4</w:t>
      </w:r>
      <w:r w:rsidR="009F5008" w:rsidRPr="004E5652">
        <w:rPr>
          <w:rFonts w:ascii="Times New Roman" w:hAnsi="Times New Roman"/>
          <w:sz w:val="28"/>
          <w:szCs w:val="28"/>
        </w:rPr>
        <w:t xml:space="preserve"> году</w:t>
      </w:r>
      <w:r w:rsidR="005065A0" w:rsidRPr="004E5652">
        <w:rPr>
          <w:rFonts w:ascii="Times New Roman" w:hAnsi="Times New Roman"/>
          <w:sz w:val="28"/>
          <w:szCs w:val="28"/>
        </w:rPr>
        <w:t xml:space="preserve"> </w:t>
      </w:r>
    </w:p>
    <w:p w:rsidR="005D5C11" w:rsidRDefault="0084790A" w:rsidP="00BD36C3">
      <w:pPr>
        <w:widowControl w:val="0"/>
        <w:rPr>
          <w:rFonts w:ascii="Times New Roman" w:hAnsi="Times New Roman"/>
          <w:lang w:eastAsia="ru-RU"/>
        </w:rPr>
      </w:pPr>
      <w:r w:rsidRPr="004E5652">
        <w:rPr>
          <w:rFonts w:ascii="Times New Roman" w:hAnsi="Times New Roman"/>
          <w:sz w:val="28"/>
          <w:szCs w:val="28"/>
        </w:rPr>
        <w:t xml:space="preserve">2. Увеличение удельного веса детей и молодежи, регулярно занимающихся в спортивных секциях, (в общей численности детей </w:t>
      </w:r>
      <w:r w:rsidR="009F5008" w:rsidRPr="004E5652">
        <w:rPr>
          <w:rFonts w:ascii="Times New Roman" w:hAnsi="Times New Roman"/>
          <w:sz w:val="28"/>
          <w:szCs w:val="28"/>
        </w:rPr>
        <w:t>и молодежи) к 202</w:t>
      </w:r>
      <w:r w:rsidR="00E46634">
        <w:rPr>
          <w:rFonts w:ascii="Times New Roman" w:hAnsi="Times New Roman"/>
          <w:sz w:val="28"/>
          <w:szCs w:val="28"/>
        </w:rPr>
        <w:t>4</w:t>
      </w:r>
      <w:r w:rsidR="009F5008" w:rsidRPr="004E5652">
        <w:rPr>
          <w:rFonts w:ascii="Times New Roman" w:hAnsi="Times New Roman"/>
          <w:sz w:val="28"/>
          <w:szCs w:val="28"/>
        </w:rPr>
        <w:t xml:space="preserve"> году </w:t>
      </w:r>
      <w:r w:rsidR="004D111C" w:rsidRPr="004E5652">
        <w:rPr>
          <w:rFonts w:ascii="Times New Roman" w:hAnsi="Times New Roman"/>
          <w:sz w:val="28"/>
          <w:szCs w:val="28"/>
        </w:rPr>
        <w:t>до 61</w:t>
      </w:r>
      <w:r w:rsidRPr="004E5652">
        <w:rPr>
          <w:rFonts w:ascii="Times New Roman" w:hAnsi="Times New Roman"/>
          <w:sz w:val="28"/>
          <w:szCs w:val="28"/>
        </w:rPr>
        <w:t>,0%.</w:t>
      </w:r>
      <w:r w:rsidRPr="004E5652">
        <w:rPr>
          <w:rFonts w:ascii="Times New Roman" w:hAnsi="Times New Roman"/>
          <w:sz w:val="28"/>
          <w:szCs w:val="28"/>
        </w:rPr>
        <w:br/>
      </w:r>
      <w:r w:rsidR="004D111C" w:rsidRPr="004E5652">
        <w:rPr>
          <w:rFonts w:ascii="Times New Roman" w:hAnsi="Times New Roman"/>
          <w:sz w:val="28"/>
          <w:szCs w:val="28"/>
        </w:rPr>
        <w:t xml:space="preserve">         </w:t>
      </w:r>
      <w:r w:rsidRPr="004E5652">
        <w:rPr>
          <w:rFonts w:ascii="Times New Roman" w:hAnsi="Times New Roman"/>
          <w:sz w:val="28"/>
          <w:szCs w:val="28"/>
        </w:rPr>
        <w:t>3. Увеличение количественного показателя спортивных </w:t>
      </w:r>
      <w:r w:rsidR="009F5008" w:rsidRPr="004E5652">
        <w:rPr>
          <w:rFonts w:ascii="Times New Roman" w:hAnsi="Times New Roman"/>
          <w:sz w:val="28"/>
          <w:szCs w:val="28"/>
        </w:rPr>
        <w:t xml:space="preserve"> </w:t>
      </w:r>
      <w:r w:rsidRPr="004E5652">
        <w:rPr>
          <w:rFonts w:ascii="Times New Roman" w:hAnsi="Times New Roman"/>
          <w:sz w:val="28"/>
          <w:szCs w:val="28"/>
        </w:rPr>
        <w:t xml:space="preserve">сооружений на территории района  из расчета </w:t>
      </w:r>
      <w:r w:rsidR="00E0733B">
        <w:rPr>
          <w:rFonts w:ascii="Times New Roman" w:hAnsi="Times New Roman"/>
          <w:sz w:val="28"/>
          <w:szCs w:val="28"/>
        </w:rPr>
        <w:t>58</w:t>
      </w:r>
      <w:r w:rsidRPr="004E5652">
        <w:rPr>
          <w:rFonts w:ascii="Times New Roman" w:hAnsi="Times New Roman"/>
          <w:sz w:val="28"/>
          <w:szCs w:val="28"/>
        </w:rPr>
        <w:t xml:space="preserve"> ед. на 10,0 тыс. населения. </w:t>
      </w:r>
      <w:r w:rsidRPr="004E5652">
        <w:rPr>
          <w:rFonts w:ascii="Times New Roman" w:hAnsi="Times New Roman"/>
          <w:sz w:val="28"/>
          <w:szCs w:val="28"/>
        </w:rPr>
        <w:br/>
      </w:r>
      <w:r w:rsidR="004D111C" w:rsidRPr="004E5652">
        <w:rPr>
          <w:rFonts w:ascii="Times New Roman" w:hAnsi="Times New Roman"/>
          <w:sz w:val="28"/>
          <w:szCs w:val="28"/>
        </w:rPr>
        <w:t xml:space="preserve">         4</w:t>
      </w:r>
      <w:r w:rsidRPr="004E5652">
        <w:rPr>
          <w:rFonts w:ascii="Times New Roman" w:hAnsi="Times New Roman"/>
          <w:sz w:val="28"/>
          <w:szCs w:val="28"/>
        </w:rPr>
        <w:t>. Увеличение показателя обеспеченности плоскостными </w:t>
      </w:r>
      <w:r w:rsidR="009F5008" w:rsidRPr="004E5652">
        <w:rPr>
          <w:rFonts w:ascii="Times New Roman" w:hAnsi="Times New Roman"/>
          <w:sz w:val="28"/>
          <w:szCs w:val="28"/>
        </w:rPr>
        <w:t xml:space="preserve"> спортивными </w:t>
      </w:r>
      <w:r w:rsidRPr="004E5652">
        <w:rPr>
          <w:rFonts w:ascii="Times New Roman" w:hAnsi="Times New Roman"/>
          <w:sz w:val="28"/>
          <w:szCs w:val="28"/>
        </w:rPr>
        <w:t xml:space="preserve">сооружениями до </w:t>
      </w:r>
      <w:r w:rsidR="00E0733B">
        <w:rPr>
          <w:rFonts w:ascii="Times New Roman" w:hAnsi="Times New Roman"/>
          <w:sz w:val="28"/>
          <w:szCs w:val="28"/>
        </w:rPr>
        <w:t>36</w:t>
      </w:r>
      <w:r w:rsidR="009F5008" w:rsidRPr="004E5652">
        <w:rPr>
          <w:rFonts w:ascii="Times New Roman" w:hAnsi="Times New Roman"/>
          <w:sz w:val="28"/>
          <w:szCs w:val="28"/>
        </w:rPr>
        <w:t xml:space="preserve"> ед. на 10,0 тыс. населения</w:t>
      </w:r>
      <w:r w:rsidR="004D111C" w:rsidRPr="004E5652">
        <w:rPr>
          <w:rFonts w:ascii="Times New Roman" w:hAnsi="Times New Roman"/>
          <w:sz w:val="28"/>
          <w:szCs w:val="28"/>
        </w:rPr>
        <w:t>. </w:t>
      </w:r>
      <w:r w:rsidR="004D111C" w:rsidRPr="004E5652">
        <w:rPr>
          <w:rFonts w:ascii="Times New Roman" w:hAnsi="Times New Roman"/>
          <w:sz w:val="28"/>
          <w:szCs w:val="28"/>
        </w:rPr>
        <w:br/>
        <w:t xml:space="preserve">          5</w:t>
      </w:r>
      <w:r w:rsidRPr="004E5652">
        <w:rPr>
          <w:rFonts w:ascii="Times New Roman" w:hAnsi="Times New Roman"/>
          <w:sz w:val="28"/>
          <w:szCs w:val="28"/>
        </w:rPr>
        <w:t>. Увеличение показателя обеспеченности спортивными </w:t>
      </w:r>
      <w:r w:rsidR="009F5008" w:rsidRPr="004E5652">
        <w:rPr>
          <w:rFonts w:ascii="Times New Roman" w:hAnsi="Times New Roman"/>
          <w:sz w:val="28"/>
          <w:szCs w:val="28"/>
        </w:rPr>
        <w:t xml:space="preserve"> </w:t>
      </w:r>
      <w:r w:rsidRPr="004E5652">
        <w:rPr>
          <w:rFonts w:ascii="Times New Roman" w:hAnsi="Times New Roman"/>
          <w:sz w:val="28"/>
          <w:szCs w:val="28"/>
        </w:rPr>
        <w:t xml:space="preserve">залами до </w:t>
      </w:r>
      <w:r w:rsidR="004D111C" w:rsidRPr="004E5652">
        <w:rPr>
          <w:rFonts w:ascii="Times New Roman" w:hAnsi="Times New Roman"/>
          <w:sz w:val="28"/>
          <w:szCs w:val="28"/>
        </w:rPr>
        <w:t>11</w:t>
      </w:r>
      <w:r w:rsidR="009F5008" w:rsidRPr="004E5652">
        <w:rPr>
          <w:rFonts w:ascii="Times New Roman" w:hAnsi="Times New Roman"/>
          <w:sz w:val="28"/>
          <w:szCs w:val="28"/>
        </w:rPr>
        <w:t xml:space="preserve"> ед. на 1</w:t>
      </w:r>
      <w:r w:rsidR="00E0733B">
        <w:rPr>
          <w:rFonts w:ascii="Times New Roman" w:hAnsi="Times New Roman"/>
          <w:sz w:val="28"/>
          <w:szCs w:val="28"/>
        </w:rPr>
        <w:t>0</w:t>
      </w:r>
      <w:r w:rsidR="009F5008" w:rsidRPr="004E5652">
        <w:rPr>
          <w:rFonts w:ascii="Times New Roman" w:hAnsi="Times New Roman"/>
          <w:sz w:val="28"/>
          <w:szCs w:val="28"/>
        </w:rPr>
        <w:t>,0</w:t>
      </w:r>
      <w:r w:rsidR="004D111C" w:rsidRPr="004E5652">
        <w:rPr>
          <w:rFonts w:ascii="Times New Roman" w:hAnsi="Times New Roman"/>
          <w:sz w:val="28"/>
          <w:szCs w:val="28"/>
        </w:rPr>
        <w:t xml:space="preserve"> </w:t>
      </w:r>
      <w:r w:rsidR="009F5008" w:rsidRPr="004E5652">
        <w:rPr>
          <w:rFonts w:ascii="Times New Roman" w:hAnsi="Times New Roman"/>
          <w:sz w:val="28"/>
          <w:szCs w:val="28"/>
        </w:rPr>
        <w:t>тыс. населения</w:t>
      </w:r>
      <w:r w:rsidRPr="004E5652">
        <w:rPr>
          <w:rFonts w:ascii="Times New Roman" w:hAnsi="Times New Roman"/>
          <w:lang w:eastAsia="ru-RU"/>
        </w:rPr>
        <w:t>. </w:t>
      </w:r>
    </w:p>
    <w:p w:rsidR="009D0E61" w:rsidRPr="004E5652" w:rsidRDefault="009D0E61" w:rsidP="00BD36C3">
      <w:pPr>
        <w:widowControl w:val="0"/>
        <w:jc w:val="center"/>
        <w:rPr>
          <w:rFonts w:ascii="Times New Roman" w:hAnsi="Times New Roman"/>
          <w:b/>
          <w:sz w:val="28"/>
        </w:rPr>
      </w:pPr>
      <w:r w:rsidRPr="004E5652">
        <w:rPr>
          <w:rFonts w:ascii="Times New Roman" w:hAnsi="Times New Roman"/>
          <w:b/>
          <w:sz w:val="28"/>
        </w:rPr>
        <w:t>4. Сроки реали</w:t>
      </w:r>
      <w:r w:rsidR="003447C7">
        <w:rPr>
          <w:rFonts w:ascii="Times New Roman" w:hAnsi="Times New Roman"/>
          <w:b/>
          <w:sz w:val="28"/>
        </w:rPr>
        <w:t>з</w:t>
      </w:r>
      <w:r w:rsidRPr="004E5652">
        <w:rPr>
          <w:rFonts w:ascii="Times New Roman" w:hAnsi="Times New Roman"/>
          <w:b/>
          <w:sz w:val="28"/>
        </w:rPr>
        <w:t>ации Программы</w:t>
      </w:r>
    </w:p>
    <w:p w:rsidR="007C4AE1" w:rsidRPr="004E5652" w:rsidRDefault="009D0E61" w:rsidP="00BD36C3">
      <w:pPr>
        <w:widowControl w:val="0"/>
        <w:rPr>
          <w:rFonts w:ascii="Times New Roman" w:hAnsi="Times New Roman"/>
          <w:sz w:val="28"/>
        </w:rPr>
      </w:pPr>
      <w:r w:rsidRPr="004E5652">
        <w:rPr>
          <w:rFonts w:ascii="Times New Roman" w:hAnsi="Times New Roman"/>
          <w:sz w:val="28"/>
        </w:rPr>
        <w:t xml:space="preserve">Программа рассчитана на </w:t>
      </w:r>
      <w:r w:rsidR="00BD36C3">
        <w:rPr>
          <w:rFonts w:ascii="Times New Roman" w:hAnsi="Times New Roman"/>
          <w:sz w:val="28"/>
        </w:rPr>
        <w:t>2020-202</w:t>
      </w:r>
      <w:r w:rsidR="003447C7">
        <w:rPr>
          <w:rFonts w:ascii="Times New Roman" w:hAnsi="Times New Roman"/>
          <w:sz w:val="28"/>
        </w:rPr>
        <w:t>4</w:t>
      </w:r>
      <w:r w:rsidRPr="004E5652">
        <w:rPr>
          <w:rFonts w:ascii="Times New Roman" w:hAnsi="Times New Roman"/>
          <w:sz w:val="28"/>
        </w:rPr>
        <w:t xml:space="preserve"> годы.</w:t>
      </w:r>
    </w:p>
    <w:p w:rsidR="009D0E61" w:rsidRPr="004E5652" w:rsidRDefault="009D0E61" w:rsidP="00BD36C3">
      <w:pPr>
        <w:widowControl w:val="0"/>
        <w:jc w:val="center"/>
        <w:rPr>
          <w:rFonts w:ascii="Times New Roman" w:hAnsi="Times New Roman"/>
          <w:b/>
          <w:sz w:val="28"/>
        </w:rPr>
      </w:pPr>
      <w:r w:rsidRPr="004E5652">
        <w:rPr>
          <w:rFonts w:ascii="Times New Roman" w:hAnsi="Times New Roman"/>
          <w:b/>
          <w:sz w:val="28"/>
        </w:rPr>
        <w:t>5. Основные мероприятия Программы</w:t>
      </w:r>
    </w:p>
    <w:p w:rsidR="009D0E61" w:rsidRPr="004E5652" w:rsidRDefault="009D0E61" w:rsidP="00BD36C3">
      <w:pPr>
        <w:widowControl w:val="0"/>
        <w:rPr>
          <w:rFonts w:ascii="Times New Roman" w:eastAsia="MS Mincho" w:hAnsi="Times New Roman"/>
          <w:sz w:val="28"/>
          <w:szCs w:val="28"/>
          <w:lang w:eastAsia="ar-SA"/>
        </w:rPr>
      </w:pPr>
      <w:r w:rsidRPr="004E5652">
        <w:rPr>
          <w:rFonts w:ascii="Times New Roman" w:eastAsia="MS Mincho" w:hAnsi="Times New Roman"/>
          <w:sz w:val="28"/>
          <w:szCs w:val="28"/>
          <w:lang w:eastAsia="ar-SA"/>
        </w:rPr>
        <w:t>Основными мероприятиями программы являются:</w:t>
      </w:r>
    </w:p>
    <w:p w:rsidR="009D0E61" w:rsidRPr="004E5652" w:rsidRDefault="00002D23"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комплексное решение проблем физического воспитания и здоровья населения Темн</w:t>
      </w:r>
      <w:r w:rsidR="009767DD" w:rsidRPr="004E5652">
        <w:rPr>
          <w:rFonts w:ascii="Times New Roman" w:eastAsia="Times New Roman" w:hAnsi="Times New Roman"/>
          <w:sz w:val="28"/>
          <w:szCs w:val="28"/>
          <w:lang w:eastAsia="ru-RU"/>
        </w:rPr>
        <w:t>иковского муниципального района</w:t>
      </w:r>
      <w:r w:rsidR="009D0E61" w:rsidRPr="004E5652">
        <w:rPr>
          <w:rFonts w:ascii="Times New Roman" w:eastAsia="Times New Roman" w:hAnsi="Times New Roman"/>
          <w:sz w:val="28"/>
          <w:szCs w:val="28"/>
          <w:lang w:eastAsia="ru-RU"/>
        </w:rPr>
        <w:t>, направленное на физическое и духовное совершенствование;</w:t>
      </w:r>
    </w:p>
    <w:p w:rsidR="009D0E61" w:rsidRPr="004E5652" w:rsidRDefault="009D0E61"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 xml:space="preserve">- </w:t>
      </w:r>
      <w:r w:rsidRPr="004E5652">
        <w:rPr>
          <w:rFonts w:ascii="Times New Roman" w:eastAsia="Times New Roman" w:hAnsi="Times New Roman"/>
          <w:sz w:val="28"/>
          <w:szCs w:val="28"/>
          <w:lang w:eastAsia="ru-RU"/>
        </w:rPr>
        <w:t>формирование у подрастающего поколения осознанной потребности в занятиях физической культурой и спортом;</w:t>
      </w:r>
    </w:p>
    <w:p w:rsidR="009D0E61" w:rsidRPr="004E5652" w:rsidRDefault="00002D23"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 xml:space="preserve">формирование у населения  устойчивой мотивации к занятиям физической культурой и спортом, основ здорового образа жизни; </w:t>
      </w:r>
    </w:p>
    <w:p w:rsidR="009D0E61" w:rsidRPr="004E5652" w:rsidRDefault="00002D23" w:rsidP="00BD36C3">
      <w:pPr>
        <w:widowControl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увеличение численности систематически занимающихся физической культурой и спортом граждан, в том числе среди детей и подростков, занимающихся в специализированных учреждениях спортивной направленности.</w:t>
      </w:r>
    </w:p>
    <w:p w:rsidR="00FC7221" w:rsidRPr="004E5652" w:rsidRDefault="00FC7221" w:rsidP="00BD36C3">
      <w:pPr>
        <w:widowControl w:val="0"/>
        <w:autoSpaceDE w:val="0"/>
        <w:autoSpaceDN w:val="0"/>
        <w:adjustRightInd w:val="0"/>
        <w:jc w:val="center"/>
        <w:rPr>
          <w:rFonts w:ascii="Times New Roman" w:hAnsi="Times New Roman"/>
          <w:b/>
          <w:sz w:val="28"/>
        </w:rPr>
      </w:pPr>
      <w:r w:rsidRPr="004E5652">
        <w:rPr>
          <w:rFonts w:ascii="Times New Roman" w:hAnsi="Times New Roman"/>
          <w:b/>
          <w:sz w:val="28"/>
        </w:rPr>
        <w:t>6. Целевые показатели (индикаторы) эффективности</w:t>
      </w:r>
      <w:r w:rsidR="00DF671B" w:rsidRPr="004E5652">
        <w:rPr>
          <w:rFonts w:ascii="Times New Roman" w:hAnsi="Times New Roman"/>
          <w:b/>
          <w:sz w:val="28"/>
        </w:rPr>
        <w:t xml:space="preserve"> Программы</w:t>
      </w:r>
    </w:p>
    <w:p w:rsidR="00DF671B" w:rsidRPr="004E5652" w:rsidRDefault="00FC7221" w:rsidP="00BD36C3">
      <w:pPr>
        <w:widowControl w:val="0"/>
        <w:autoSpaceDE w:val="0"/>
        <w:autoSpaceDN w:val="0"/>
        <w:adjustRightInd w:val="0"/>
        <w:rPr>
          <w:rFonts w:ascii="Times New Roman" w:hAnsi="Times New Roman"/>
          <w:sz w:val="28"/>
        </w:rPr>
      </w:pPr>
      <w:r w:rsidRPr="004E5652">
        <w:rPr>
          <w:rFonts w:ascii="Times New Roman" w:hAnsi="Times New Roman"/>
          <w:sz w:val="28"/>
        </w:rPr>
        <w:t>Перечень целевых показателей (индикаторов) эффективности представлены  в приложении 1 Программы.</w:t>
      </w:r>
    </w:p>
    <w:p w:rsidR="00FC7221" w:rsidRPr="004E5652" w:rsidRDefault="00FC7221"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 xml:space="preserve">Мероприятия Программы направлены на рост числа граждан, регулярно занимающихся физической культурой и спортом, что приведет к увеличению расходов на физическую культуру и спорт, как за счёт роста расходов бюджета, так и за счет увеличения расходов физических и юридических лиц на физическую культуру и спорт  (приобретение спортивной одежды, инвентаря, оборудования и т.п.). </w:t>
      </w:r>
    </w:p>
    <w:p w:rsidR="005D5C11" w:rsidRDefault="00106C94" w:rsidP="00BD36C3">
      <w:pPr>
        <w:widowControl w:val="0"/>
        <w:tabs>
          <w:tab w:val="left" w:pos="3366"/>
        </w:tabs>
        <w:autoSpaceDE w:val="0"/>
        <w:autoSpaceDN w:val="0"/>
        <w:adjustRightInd w:val="0"/>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7</w:t>
      </w:r>
      <w:r w:rsidR="007C4AE1" w:rsidRPr="004E5652">
        <w:rPr>
          <w:rFonts w:ascii="Times New Roman" w:eastAsia="Times New Roman" w:hAnsi="Times New Roman"/>
          <w:b/>
          <w:bCs/>
          <w:sz w:val="28"/>
          <w:szCs w:val="28"/>
          <w:lang w:eastAsia="ru-RU"/>
        </w:rPr>
        <w:t>. Финансовые затраты по реализации Программы</w:t>
      </w:r>
    </w:p>
    <w:p w:rsidR="005D5C11" w:rsidRDefault="007C4AE1" w:rsidP="00BD36C3">
      <w:pPr>
        <w:widowControl w:val="0"/>
        <w:tabs>
          <w:tab w:val="left" w:pos="3366"/>
        </w:tabs>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Финансирование Программы осуществляется за счет средств бюджета </w:t>
      </w:r>
      <w:r w:rsidR="00D3461E" w:rsidRPr="004E5652">
        <w:rPr>
          <w:rFonts w:ascii="Times New Roman" w:eastAsia="Times New Roman" w:hAnsi="Times New Roman"/>
          <w:sz w:val="28"/>
          <w:szCs w:val="28"/>
          <w:lang w:eastAsia="ru-RU"/>
        </w:rPr>
        <w:t>Темниковского муниципального района РМ</w:t>
      </w:r>
      <w:r w:rsidRPr="004E5652">
        <w:rPr>
          <w:rFonts w:ascii="Times New Roman" w:eastAsia="Times New Roman" w:hAnsi="Times New Roman"/>
          <w:sz w:val="28"/>
          <w:szCs w:val="28"/>
          <w:lang w:eastAsia="ru-RU"/>
        </w:rPr>
        <w:t>.</w:t>
      </w:r>
    </w:p>
    <w:p w:rsidR="007C4AE1" w:rsidRPr="004E5652" w:rsidRDefault="007C4AE1" w:rsidP="00BD36C3">
      <w:pPr>
        <w:widowControl w:val="0"/>
        <w:tabs>
          <w:tab w:val="left" w:pos="3366"/>
        </w:tabs>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Объемы финансирования Программы носят прогнозный характер и подлежат ежегодному уточнению при формировании проекта бюджета </w:t>
      </w:r>
      <w:r w:rsidR="00D3461E" w:rsidRPr="004E5652">
        <w:rPr>
          <w:rFonts w:ascii="Times New Roman" w:eastAsia="Times New Roman" w:hAnsi="Times New Roman"/>
          <w:sz w:val="28"/>
          <w:szCs w:val="28"/>
          <w:lang w:eastAsia="ru-RU"/>
        </w:rPr>
        <w:t xml:space="preserve">Темниковского муниципального района РМ </w:t>
      </w:r>
      <w:r w:rsidRPr="004E5652">
        <w:rPr>
          <w:rFonts w:ascii="Times New Roman" w:eastAsia="Times New Roman" w:hAnsi="Times New Roman"/>
          <w:sz w:val="28"/>
          <w:szCs w:val="28"/>
          <w:lang w:eastAsia="ru-RU"/>
        </w:rPr>
        <w:t xml:space="preserve">на очередной финансовый год, исходя из возможностей.    </w:t>
      </w:r>
    </w:p>
    <w:p w:rsidR="00106C94" w:rsidRPr="004E5652" w:rsidRDefault="00106C94" w:rsidP="00BD36C3">
      <w:pPr>
        <w:widowControl w:val="0"/>
        <w:autoSpaceDE w:val="0"/>
        <w:autoSpaceDN w:val="0"/>
        <w:adjustRightInd w:val="0"/>
        <w:jc w:val="center"/>
        <w:rPr>
          <w:rFonts w:ascii="Times New Roman" w:hAnsi="Times New Roman"/>
          <w:b/>
          <w:sz w:val="28"/>
        </w:rPr>
      </w:pPr>
      <w:r w:rsidRPr="004E5652">
        <w:rPr>
          <w:rFonts w:ascii="Times New Roman" w:hAnsi="Times New Roman"/>
          <w:b/>
          <w:sz w:val="28"/>
        </w:rPr>
        <w:t>8. Меры муниципального регулирования и управления рисками Программы</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Внешние риски:</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 изменение федерального законодательства и законодательства Республики Мордовия в сфере бюджетно-налоговой и финансовой политики;</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 изменение федерального законодательства в части перераспределения полномочий между Республикой Мордовии и муниципальными образованиями в сфере физической культуры и спорта.</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Внутренние риски:</w:t>
      </w:r>
    </w:p>
    <w:p w:rsidR="00106C94" w:rsidRPr="004E5652" w:rsidRDefault="00106C94" w:rsidP="00BD36C3">
      <w:pPr>
        <w:pStyle w:val="ConsPlusNormal"/>
        <w:ind w:firstLine="709"/>
        <w:jc w:val="both"/>
        <w:rPr>
          <w:rFonts w:ascii="Times New Roman" w:hAnsi="Times New Roman" w:cs="Times New Roman"/>
          <w:b/>
          <w:sz w:val="28"/>
          <w:szCs w:val="28"/>
        </w:rPr>
      </w:pPr>
      <w:r w:rsidRPr="004E5652">
        <w:rPr>
          <w:rFonts w:ascii="Times New Roman" w:hAnsi="Times New Roman" w:cs="Times New Roman"/>
          <w:sz w:val="28"/>
          <w:szCs w:val="28"/>
        </w:rPr>
        <w:t>- возможность недофинансирования или несвоевременного финансирования расходов на реализацию программных мероприятий из бюджета Темниковского муниципального  района;</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 недостаточность квалификации специалистов в сфере физической культуры и спорта;</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 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 физической культуры и спорта, их ожидаемой эффективности, а также недостаточной координации деятельности исполнителей Программы на различных стадиях ее реализации.</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В целях управления указанными рисками в процессе реализации Программы предусматривается:</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создание системы управления на основе четкого распределения функций, полномочий и ответственности исполнителей Программы;</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перераспределение объемов финансирования в зависимости от динамики и темпов достижения поставленных целей, внешних факторов.</w:t>
      </w:r>
    </w:p>
    <w:p w:rsidR="007C4AE1" w:rsidRPr="004E5652" w:rsidRDefault="00106C94" w:rsidP="00BD36C3">
      <w:pPr>
        <w:widowControl w:val="0"/>
        <w:tabs>
          <w:tab w:val="left" w:pos="3366"/>
        </w:tabs>
        <w:autoSpaceDE w:val="0"/>
        <w:autoSpaceDN w:val="0"/>
        <w:adjustRightInd w:val="0"/>
        <w:jc w:val="center"/>
        <w:rPr>
          <w:rFonts w:ascii="Times New Roman" w:hAnsi="Times New Roman"/>
          <w:b/>
          <w:sz w:val="28"/>
        </w:rPr>
      </w:pPr>
      <w:r w:rsidRPr="004E5652">
        <w:rPr>
          <w:rFonts w:ascii="Times New Roman" w:hAnsi="Times New Roman"/>
          <w:b/>
          <w:sz w:val="28"/>
        </w:rPr>
        <w:t>9. Методика оценки эффективности Программы</w:t>
      </w:r>
    </w:p>
    <w:p w:rsidR="00106C94" w:rsidRPr="004E5652" w:rsidRDefault="00106C94" w:rsidP="00BD36C3">
      <w:pPr>
        <w:pStyle w:val="ConsPlusNormal"/>
        <w:ind w:firstLine="709"/>
        <w:jc w:val="both"/>
        <w:rPr>
          <w:rFonts w:ascii="Times New Roman" w:hAnsi="Times New Roman" w:cs="Times New Roman"/>
          <w:b/>
          <w:sz w:val="28"/>
          <w:szCs w:val="28"/>
        </w:rPr>
      </w:pPr>
      <w:r w:rsidRPr="004E5652">
        <w:rPr>
          <w:rFonts w:ascii="Times New Roman" w:hAnsi="Times New Roman" w:cs="Times New Roman"/>
          <w:sz w:val="28"/>
          <w:szCs w:val="28"/>
        </w:rPr>
        <w:t xml:space="preserve">Методика оценки эффективности Программы заключается в определении количественных и качественных параметров, включающих целенаправленность физкультурного движения, его системный, содержательный и организационный характер, научную обоснованность методов и использования современных технологий в области  физической культуры и спорта, широту охвата коллективов физкультуры  на территории </w:t>
      </w:r>
      <w:r w:rsidR="00002D23" w:rsidRPr="004E5652">
        <w:rPr>
          <w:rFonts w:ascii="Times New Roman" w:hAnsi="Times New Roman" w:cs="Times New Roman"/>
          <w:sz w:val="28"/>
          <w:szCs w:val="28"/>
        </w:rPr>
        <w:t>Темниковского</w:t>
      </w:r>
      <w:r w:rsidRPr="004E5652">
        <w:rPr>
          <w:rFonts w:ascii="Times New Roman" w:hAnsi="Times New Roman" w:cs="Times New Roman"/>
          <w:sz w:val="28"/>
          <w:szCs w:val="28"/>
        </w:rPr>
        <w:t xml:space="preserve"> муниципального  района.</w:t>
      </w:r>
    </w:p>
    <w:p w:rsidR="00106C94" w:rsidRPr="004E5652" w:rsidRDefault="00106C94" w:rsidP="00BD36C3">
      <w:pPr>
        <w:pStyle w:val="ConsPlusNormal"/>
        <w:ind w:firstLine="709"/>
        <w:jc w:val="both"/>
        <w:rPr>
          <w:rFonts w:ascii="Times New Roman" w:hAnsi="Times New Roman" w:cs="Times New Roman"/>
          <w:sz w:val="28"/>
          <w:szCs w:val="28"/>
        </w:rPr>
      </w:pPr>
      <w:r w:rsidRPr="004E5652">
        <w:rPr>
          <w:rFonts w:ascii="Times New Roman" w:hAnsi="Times New Roman" w:cs="Times New Roman"/>
          <w:sz w:val="28"/>
          <w:szCs w:val="28"/>
        </w:rPr>
        <w:t>Результативность реализации Программы измеряется степенью готовности и стремления граждан, проживающих на территории Темниковского муниципального  района, к  повседневным занятиям физической культурой и спортом, их умениями и желаниями сочетать общественные и личные интересы, а также отражается в анализе результатов и основных направлений деятельности исполнителей Программы.</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Конечным результатом реализации Программы станут:</w:t>
      </w:r>
    </w:p>
    <w:p w:rsidR="00106C94" w:rsidRPr="004E5652" w:rsidRDefault="00106C94" w:rsidP="00BD36C3">
      <w:pPr>
        <w:pStyle w:val="ConsPlusNormal"/>
        <w:ind w:firstLine="709"/>
        <w:jc w:val="both"/>
        <w:rPr>
          <w:rFonts w:ascii="Times New Roman" w:hAnsi="Times New Roman" w:cs="Times New Roman"/>
          <w:sz w:val="28"/>
          <w:szCs w:val="28"/>
        </w:rPr>
      </w:pPr>
      <w:r w:rsidRPr="004E5652">
        <w:rPr>
          <w:rFonts w:ascii="Times New Roman" w:hAnsi="Times New Roman" w:cs="Times New Roman"/>
          <w:sz w:val="28"/>
          <w:szCs w:val="28"/>
        </w:rPr>
        <w:t xml:space="preserve">-положительная динамика роста числа занимающихся физической культурой и спортом в </w:t>
      </w:r>
      <w:r w:rsidR="00B70C0B" w:rsidRPr="004E5652">
        <w:rPr>
          <w:rFonts w:ascii="Times New Roman" w:hAnsi="Times New Roman" w:cs="Times New Roman"/>
          <w:sz w:val="28"/>
          <w:szCs w:val="28"/>
        </w:rPr>
        <w:t>Темников</w:t>
      </w:r>
      <w:r w:rsidRPr="004E5652">
        <w:rPr>
          <w:rFonts w:ascii="Times New Roman" w:hAnsi="Times New Roman" w:cs="Times New Roman"/>
          <w:sz w:val="28"/>
          <w:szCs w:val="28"/>
        </w:rPr>
        <w:t>ском муниципальном  районе;</w:t>
      </w:r>
    </w:p>
    <w:p w:rsidR="00106C94" w:rsidRPr="004E5652" w:rsidRDefault="00106C94"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-обеспечение благоприятных условий для занятий физической культурой и спортом.</w:t>
      </w:r>
    </w:p>
    <w:p w:rsidR="005D5C11" w:rsidRDefault="00106C94" w:rsidP="00BD36C3">
      <w:pPr>
        <w:widowControl w:val="0"/>
        <w:rPr>
          <w:rFonts w:ascii="Times New Roman" w:hAnsi="Times New Roman"/>
          <w:sz w:val="28"/>
          <w:szCs w:val="28"/>
        </w:rPr>
      </w:pPr>
      <w:r w:rsidRPr="004E5652">
        <w:rPr>
          <w:rFonts w:ascii="Times New Roman" w:hAnsi="Times New Roman"/>
          <w:sz w:val="28"/>
          <w:szCs w:val="28"/>
        </w:rPr>
        <w:t>Реализация основных положений Программы в рамках конкретных мероприятий позволит решить ряд проблем в развитии физкультурно – массовой и оздоровительной работы.   Благодаря развитию детско – юношеского спорта  повысится уровень подготовленности спортсменов высокой  квалификации  для успешного выступления спортсменов на соревнованиях различного уровня.</w:t>
      </w:r>
    </w:p>
    <w:p w:rsidR="008F5424" w:rsidRDefault="008F5424" w:rsidP="00BD36C3">
      <w:pPr>
        <w:widowControl w:val="0"/>
        <w:jc w:val="center"/>
        <w:rPr>
          <w:rFonts w:ascii="Times New Roman" w:eastAsia="Times New Roman" w:hAnsi="Times New Roman"/>
          <w:b/>
          <w:bCs/>
          <w:sz w:val="28"/>
          <w:szCs w:val="28"/>
          <w:lang w:eastAsia="ru-RU"/>
        </w:rPr>
      </w:pPr>
    </w:p>
    <w:p w:rsidR="007C4AE1" w:rsidRDefault="00106C94" w:rsidP="00BD36C3">
      <w:pPr>
        <w:widowControl w:val="0"/>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10</w:t>
      </w:r>
      <w:r w:rsidR="00E94E62" w:rsidRPr="004E5652">
        <w:rPr>
          <w:rFonts w:ascii="Times New Roman" w:eastAsia="Times New Roman" w:hAnsi="Times New Roman"/>
          <w:b/>
          <w:bCs/>
          <w:sz w:val="28"/>
          <w:szCs w:val="28"/>
          <w:lang w:eastAsia="ru-RU"/>
        </w:rPr>
        <w:t xml:space="preserve">. </w:t>
      </w:r>
      <w:r w:rsidR="007C4AE1" w:rsidRPr="004E5652">
        <w:rPr>
          <w:rFonts w:ascii="Times New Roman" w:eastAsia="Times New Roman" w:hAnsi="Times New Roman"/>
          <w:b/>
          <w:bCs/>
          <w:sz w:val="28"/>
          <w:szCs w:val="28"/>
          <w:lang w:eastAsia="ru-RU"/>
        </w:rPr>
        <w:t>Механизм реализации Программы</w:t>
      </w:r>
    </w:p>
    <w:p w:rsidR="007C4AE1" w:rsidRPr="004E5652" w:rsidRDefault="007C4AE1" w:rsidP="00BD36C3">
      <w:pPr>
        <w:widowControl w:val="0"/>
        <w:tabs>
          <w:tab w:val="left" w:pos="3366"/>
        </w:tabs>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Общее руководство и текущее управление реализацией мероприятий, предусмотренных Программой,  осуществляет специалист по молодежной политике и спорту администрации </w:t>
      </w:r>
      <w:r w:rsidR="00B70C0B"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Также он  готовит бюджетную заявку на очередной финансовый год по использованию финансовых ресурсов Программы. </w:t>
      </w:r>
    </w:p>
    <w:p w:rsidR="007C4AE1" w:rsidRPr="004E5652" w:rsidRDefault="007C4AE1" w:rsidP="00BD36C3">
      <w:pPr>
        <w:widowControl w:val="0"/>
        <w:tabs>
          <w:tab w:val="left" w:pos="3366"/>
        </w:tabs>
        <w:autoSpaceDE w:val="0"/>
        <w:autoSpaceDN w:val="0"/>
        <w:adjustRightInd w:val="0"/>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Программа реализуется через систему ежегодного уточнения программных показателей и оценку промежуточных и итоговых показателей.</w:t>
      </w:r>
    </w:p>
    <w:p w:rsidR="00B70C0B" w:rsidRPr="004E5652" w:rsidRDefault="00B70C0B" w:rsidP="00BD36C3">
      <w:pPr>
        <w:widowControl w:val="0"/>
        <w:autoSpaceDE w:val="0"/>
        <w:autoSpaceDN w:val="0"/>
        <w:adjustRightInd w:val="0"/>
        <w:rPr>
          <w:rFonts w:ascii="Times New Roman" w:hAnsi="Times New Roman"/>
          <w:sz w:val="28"/>
          <w:szCs w:val="28"/>
        </w:rPr>
      </w:pPr>
      <w:r w:rsidRPr="004E5652">
        <w:rPr>
          <w:rFonts w:ascii="Times New Roman" w:hAnsi="Times New Roman"/>
          <w:sz w:val="28"/>
          <w:szCs w:val="28"/>
        </w:rPr>
        <w:t>В результате осуществления Программы ожидается:</w:t>
      </w:r>
    </w:p>
    <w:p w:rsidR="00B70C0B" w:rsidRPr="004E5652" w:rsidRDefault="00B70C0B" w:rsidP="00BD36C3">
      <w:pPr>
        <w:pStyle w:val="ConsPlusNormal"/>
        <w:ind w:firstLine="709"/>
        <w:jc w:val="both"/>
        <w:rPr>
          <w:rFonts w:ascii="Times New Roman" w:hAnsi="Times New Roman" w:cs="Times New Roman"/>
          <w:sz w:val="28"/>
          <w:szCs w:val="28"/>
        </w:rPr>
      </w:pPr>
      <w:r w:rsidRPr="004E5652">
        <w:rPr>
          <w:rFonts w:ascii="Times New Roman" w:hAnsi="Times New Roman" w:cs="Times New Roman"/>
          <w:sz w:val="28"/>
          <w:szCs w:val="28"/>
        </w:rPr>
        <w:t>- создание необходимых правовых, организационных и финансовых предпосылок для дальнейшего развития физической культуры и спорта в Темниковском муниципальном  районе;</w:t>
      </w:r>
    </w:p>
    <w:p w:rsidR="00B70C0B" w:rsidRPr="004E5652" w:rsidRDefault="00B70C0B" w:rsidP="00BD36C3">
      <w:pPr>
        <w:pStyle w:val="affffffb"/>
        <w:widowControl w:val="0"/>
        <w:spacing w:before="0" w:beforeAutospacing="0" w:after="0" w:afterAutospacing="0"/>
        <w:ind w:firstLine="709"/>
        <w:jc w:val="both"/>
        <w:rPr>
          <w:sz w:val="28"/>
          <w:szCs w:val="28"/>
        </w:rPr>
      </w:pPr>
      <w:r w:rsidRPr="004E5652">
        <w:rPr>
          <w:sz w:val="28"/>
          <w:szCs w:val="28"/>
        </w:rPr>
        <w:t>- укрепление  материально – спортивной базы;</w:t>
      </w:r>
    </w:p>
    <w:p w:rsidR="00B70C0B" w:rsidRPr="004E5652" w:rsidRDefault="00B70C0B" w:rsidP="00BD36C3">
      <w:pPr>
        <w:pStyle w:val="affffffb"/>
        <w:widowControl w:val="0"/>
        <w:spacing w:before="0" w:beforeAutospacing="0" w:after="0" w:afterAutospacing="0"/>
        <w:ind w:firstLine="709"/>
        <w:jc w:val="both"/>
        <w:rPr>
          <w:sz w:val="28"/>
          <w:szCs w:val="28"/>
        </w:rPr>
      </w:pPr>
      <w:r w:rsidRPr="004E5652">
        <w:rPr>
          <w:sz w:val="28"/>
          <w:szCs w:val="28"/>
        </w:rPr>
        <w:t>- улучшение  качества подготовки спортивного резерва  и как следствие, улучшение  результатов выступления спортсменов района на республиканских   соревнованиях;</w:t>
      </w:r>
    </w:p>
    <w:p w:rsidR="00B70C0B" w:rsidRPr="004E5652" w:rsidRDefault="00B70C0B" w:rsidP="00BD36C3">
      <w:pPr>
        <w:pStyle w:val="affffffb"/>
        <w:widowControl w:val="0"/>
        <w:spacing w:before="0" w:beforeAutospacing="0" w:after="0" w:afterAutospacing="0"/>
        <w:ind w:firstLine="709"/>
        <w:jc w:val="both"/>
        <w:rPr>
          <w:sz w:val="28"/>
          <w:szCs w:val="28"/>
        </w:rPr>
      </w:pPr>
      <w:r w:rsidRPr="004E5652">
        <w:rPr>
          <w:sz w:val="28"/>
          <w:szCs w:val="28"/>
        </w:rPr>
        <w:t>- увеличение  количества участников спортивно – массовых мероприятий.</w:t>
      </w:r>
    </w:p>
    <w:p w:rsidR="00B70C0B" w:rsidRPr="004E5652" w:rsidRDefault="00B70C0B" w:rsidP="00BD36C3">
      <w:pPr>
        <w:pStyle w:val="affffffb"/>
        <w:widowControl w:val="0"/>
        <w:tabs>
          <w:tab w:val="num" w:pos="0"/>
        </w:tabs>
        <w:spacing w:before="0" w:beforeAutospacing="0" w:after="0" w:afterAutospacing="0"/>
        <w:ind w:firstLine="709"/>
        <w:jc w:val="both"/>
        <w:rPr>
          <w:sz w:val="28"/>
          <w:szCs w:val="28"/>
        </w:rPr>
      </w:pPr>
      <w:r w:rsidRPr="004E5652">
        <w:rPr>
          <w:sz w:val="28"/>
          <w:szCs w:val="28"/>
        </w:rPr>
        <w:t>Важнейшим социально – экономическим результатом Программы станет увеличение числа занимающихся физической культурой и спортом, что в итоге будет способствовать укреплению здоровья населения района.</w:t>
      </w:r>
    </w:p>
    <w:p w:rsidR="007C4AE1" w:rsidRPr="004E5652" w:rsidRDefault="007C4AE1" w:rsidP="00BD36C3">
      <w:pPr>
        <w:widowControl w:val="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  </w:t>
      </w:r>
    </w:p>
    <w:p w:rsidR="007C4AE1" w:rsidRPr="004E5652" w:rsidRDefault="007C4AE1" w:rsidP="00BD36C3">
      <w:pPr>
        <w:widowControl w:val="0"/>
        <w:rPr>
          <w:rFonts w:ascii="Times New Roman" w:eastAsia="Times New Roman" w:hAnsi="Times New Roman"/>
          <w:sz w:val="24"/>
          <w:szCs w:val="24"/>
          <w:lang w:eastAsia="ru-RU"/>
        </w:rPr>
      </w:pPr>
    </w:p>
    <w:p w:rsidR="007C4AE1" w:rsidRPr="004E5652" w:rsidRDefault="007C4AE1" w:rsidP="00BD36C3">
      <w:pPr>
        <w:widowControl w:val="0"/>
        <w:rPr>
          <w:rFonts w:ascii="Times New Roman" w:hAnsi="Times New Roman"/>
          <w:sz w:val="24"/>
          <w:szCs w:val="24"/>
        </w:rPr>
      </w:pPr>
    </w:p>
    <w:p w:rsidR="007C4AE1" w:rsidRPr="004E5652" w:rsidRDefault="007C4AE1" w:rsidP="00BD36C3">
      <w:pPr>
        <w:widowControl w:val="0"/>
        <w:autoSpaceDE w:val="0"/>
        <w:rPr>
          <w:rFonts w:ascii="Times New Roman" w:eastAsia="MS Mincho" w:hAnsi="Times New Roman"/>
          <w:sz w:val="24"/>
          <w:szCs w:val="24"/>
          <w:lang w:eastAsia="ar-SA"/>
        </w:rPr>
      </w:pPr>
    </w:p>
    <w:p w:rsidR="007C4AE1" w:rsidRPr="004E5652" w:rsidRDefault="007C4AE1" w:rsidP="00BD36C3">
      <w:pPr>
        <w:widowControl w:val="0"/>
        <w:autoSpaceDE w:val="0"/>
        <w:rPr>
          <w:rFonts w:ascii="Times New Roman" w:eastAsia="MS Mincho" w:hAnsi="Times New Roman"/>
          <w:sz w:val="24"/>
          <w:szCs w:val="24"/>
          <w:lang w:eastAsia="ar-SA"/>
        </w:rPr>
      </w:pPr>
    </w:p>
    <w:p w:rsidR="007C4AE1" w:rsidRPr="004E5652" w:rsidRDefault="007C4AE1" w:rsidP="00BD36C3">
      <w:pPr>
        <w:widowControl w:val="0"/>
        <w:autoSpaceDE w:val="0"/>
        <w:rPr>
          <w:rFonts w:ascii="Times New Roman" w:eastAsia="MS Mincho" w:hAnsi="Times New Roman"/>
          <w:sz w:val="24"/>
          <w:szCs w:val="24"/>
          <w:lang w:eastAsia="ar-SA"/>
        </w:rPr>
      </w:pPr>
    </w:p>
    <w:p w:rsidR="007C4AE1" w:rsidRPr="004E5652" w:rsidRDefault="007C4AE1" w:rsidP="00BD36C3">
      <w:pPr>
        <w:suppressAutoHyphens/>
        <w:autoSpaceDE w:val="0"/>
        <w:ind w:firstLine="540"/>
        <w:rPr>
          <w:rFonts w:ascii="Times New Roman" w:eastAsia="MS Mincho" w:hAnsi="Times New Roman"/>
          <w:sz w:val="24"/>
          <w:szCs w:val="24"/>
          <w:lang w:eastAsia="ar-SA"/>
        </w:rPr>
      </w:pPr>
    </w:p>
    <w:p w:rsidR="007C4AE1" w:rsidRPr="004E5652" w:rsidRDefault="007C4AE1" w:rsidP="00BD36C3">
      <w:pPr>
        <w:suppressAutoHyphens/>
        <w:autoSpaceDE w:val="0"/>
        <w:ind w:firstLine="540"/>
        <w:rPr>
          <w:rFonts w:ascii="Times New Roman" w:eastAsia="MS Mincho" w:hAnsi="Times New Roman"/>
          <w:sz w:val="24"/>
          <w:szCs w:val="24"/>
          <w:lang w:eastAsia="ar-SA"/>
        </w:rPr>
      </w:pPr>
    </w:p>
    <w:p w:rsidR="007C4AE1" w:rsidRPr="004E5652" w:rsidRDefault="007C4AE1" w:rsidP="00BD36C3">
      <w:pPr>
        <w:suppressAutoHyphens/>
        <w:autoSpaceDE w:val="0"/>
        <w:ind w:firstLine="540"/>
        <w:rPr>
          <w:rFonts w:ascii="Times New Roman" w:eastAsia="MS Mincho" w:hAnsi="Times New Roman"/>
          <w:sz w:val="24"/>
          <w:szCs w:val="24"/>
          <w:lang w:eastAsia="ar-SA"/>
        </w:rPr>
      </w:pPr>
    </w:p>
    <w:p w:rsidR="001D1CAE" w:rsidRPr="004E5652" w:rsidRDefault="001D1CAE" w:rsidP="00BD36C3">
      <w:pPr>
        <w:suppressAutoHyphens/>
        <w:autoSpaceDE w:val="0"/>
        <w:ind w:firstLine="540"/>
        <w:rPr>
          <w:rFonts w:ascii="Times New Roman" w:eastAsia="MS Mincho" w:hAnsi="Times New Roman"/>
          <w:sz w:val="24"/>
          <w:szCs w:val="24"/>
          <w:lang w:eastAsia="ar-SA"/>
        </w:rPr>
      </w:pPr>
    </w:p>
    <w:p w:rsidR="001D1CAE" w:rsidRPr="004E5652" w:rsidRDefault="001D1CAE" w:rsidP="00BD36C3">
      <w:pPr>
        <w:suppressAutoHyphens/>
        <w:autoSpaceDE w:val="0"/>
        <w:ind w:firstLine="540"/>
        <w:rPr>
          <w:rFonts w:ascii="Times New Roman" w:eastAsia="MS Mincho" w:hAnsi="Times New Roman"/>
          <w:sz w:val="24"/>
          <w:szCs w:val="24"/>
          <w:lang w:eastAsia="ar-SA"/>
        </w:rPr>
      </w:pPr>
    </w:p>
    <w:p w:rsidR="007C4AE1" w:rsidRPr="004E5652" w:rsidRDefault="007C4AE1" w:rsidP="00BD36C3">
      <w:pPr>
        <w:ind w:firstLine="0"/>
        <w:jc w:val="left"/>
        <w:rPr>
          <w:rFonts w:ascii="Times New Roman" w:eastAsia="Times New Roman" w:hAnsi="Times New Roman"/>
          <w:b/>
          <w:bCs/>
          <w:sz w:val="24"/>
          <w:szCs w:val="24"/>
          <w:lang w:eastAsia="ru-RU"/>
        </w:rPr>
        <w:sectPr w:rsidR="007C4AE1" w:rsidRPr="004E5652" w:rsidSect="00CF515C">
          <w:headerReference w:type="default" r:id="rId9"/>
          <w:pgSz w:w="11906" w:h="16838"/>
          <w:pgMar w:top="1134" w:right="567" w:bottom="1134" w:left="1134" w:header="709" w:footer="709" w:gutter="0"/>
          <w:cols w:space="720"/>
          <w:titlePg/>
          <w:docGrid w:linePitch="272"/>
        </w:sectPr>
      </w:pPr>
    </w:p>
    <w:tbl>
      <w:tblPr>
        <w:tblW w:w="15041" w:type="dxa"/>
        <w:tblInd w:w="93" w:type="dxa"/>
        <w:tblLayout w:type="fixed"/>
        <w:tblLook w:val="04A0" w:firstRow="1" w:lastRow="0" w:firstColumn="1" w:lastColumn="0" w:noHBand="0" w:noVBand="1"/>
      </w:tblPr>
      <w:tblGrid>
        <w:gridCol w:w="928"/>
        <w:gridCol w:w="631"/>
        <w:gridCol w:w="3843"/>
        <w:gridCol w:w="443"/>
        <w:gridCol w:w="974"/>
        <w:gridCol w:w="396"/>
        <w:gridCol w:w="930"/>
        <w:gridCol w:w="92"/>
        <w:gridCol w:w="886"/>
        <w:gridCol w:w="248"/>
        <w:gridCol w:w="682"/>
        <w:gridCol w:w="452"/>
        <w:gridCol w:w="540"/>
        <w:gridCol w:w="594"/>
        <w:gridCol w:w="1559"/>
        <w:gridCol w:w="212"/>
        <w:gridCol w:w="1631"/>
      </w:tblGrid>
      <w:tr w:rsidR="00E46634" w:rsidRPr="004E5652" w:rsidTr="00E46634">
        <w:trPr>
          <w:trHeight w:val="300"/>
        </w:trPr>
        <w:tc>
          <w:tcPr>
            <w:tcW w:w="928" w:type="dxa"/>
            <w:tcBorders>
              <w:top w:val="nil"/>
              <w:left w:val="nil"/>
              <w:bottom w:val="nil"/>
              <w:right w:val="nil"/>
            </w:tcBorders>
            <w:shd w:val="clear" w:color="auto" w:fill="auto"/>
            <w:noWrap/>
            <w:vAlign w:val="center"/>
            <w:hideMark/>
          </w:tcPr>
          <w:p w:rsidR="00E46634" w:rsidRPr="004E5652" w:rsidRDefault="00E46634" w:rsidP="00BD36C3">
            <w:pPr>
              <w:ind w:firstLineChars="200" w:firstLine="480"/>
              <w:jc w:val="right"/>
              <w:rPr>
                <w:rFonts w:ascii="Times New Roman" w:eastAsia="Times New Roman" w:hAnsi="Times New Roman"/>
                <w:color w:val="000000"/>
                <w:sz w:val="24"/>
                <w:szCs w:val="24"/>
                <w:lang w:eastAsia="ru-RU"/>
              </w:rPr>
            </w:pPr>
          </w:p>
        </w:tc>
        <w:tc>
          <w:tcPr>
            <w:tcW w:w="4917" w:type="dxa"/>
            <w:gridSpan w:val="3"/>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1370" w:type="dxa"/>
            <w:gridSpan w:val="2"/>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978" w:type="dxa"/>
            <w:gridSpan w:val="2"/>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930" w:type="dxa"/>
            <w:gridSpan w:val="2"/>
            <w:tcBorders>
              <w:lef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992" w:type="dxa"/>
            <w:gridSpan w:val="2"/>
          </w:tcPr>
          <w:p w:rsidR="00E46634" w:rsidRPr="004E5652" w:rsidRDefault="00E46634" w:rsidP="00BD36C3">
            <w:pPr>
              <w:ind w:firstLine="0"/>
              <w:jc w:val="right"/>
              <w:rPr>
                <w:rFonts w:ascii="Times New Roman" w:eastAsia="Times New Roman" w:hAnsi="Times New Roman"/>
                <w:bCs/>
                <w:color w:val="000000"/>
                <w:sz w:val="24"/>
                <w:szCs w:val="24"/>
                <w:lang w:eastAsia="ru-RU"/>
              </w:rPr>
            </w:pPr>
          </w:p>
        </w:tc>
        <w:tc>
          <w:tcPr>
            <w:tcW w:w="3996" w:type="dxa"/>
            <w:gridSpan w:val="4"/>
            <w:tcBorders>
              <w:right w:val="nil"/>
            </w:tcBorders>
            <w:shd w:val="clear" w:color="auto" w:fill="auto"/>
            <w:noWrap/>
            <w:vAlign w:val="bottom"/>
            <w:hideMark/>
          </w:tcPr>
          <w:p w:rsidR="00E46634" w:rsidRPr="004E5652" w:rsidRDefault="00E46634" w:rsidP="00BD36C3">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E46634" w:rsidRDefault="00E46634" w:rsidP="00E46634">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к муниципальной программе «Развитие физической к</w:t>
            </w:r>
            <w:r>
              <w:rPr>
                <w:rFonts w:ascii="Times New Roman" w:eastAsia="Times New Roman" w:hAnsi="Times New Roman"/>
                <w:bCs/>
                <w:color w:val="000000"/>
                <w:sz w:val="24"/>
                <w:szCs w:val="24"/>
                <w:lang w:eastAsia="ru-RU"/>
              </w:rPr>
              <w:t xml:space="preserve">ультуры и спорта в Темниковском </w:t>
            </w:r>
            <w:r w:rsidRPr="004E5652">
              <w:rPr>
                <w:rFonts w:ascii="Times New Roman" w:eastAsia="Times New Roman" w:hAnsi="Times New Roman"/>
                <w:bCs/>
                <w:color w:val="000000"/>
                <w:sz w:val="24"/>
                <w:szCs w:val="24"/>
                <w:lang w:eastAsia="ru-RU"/>
              </w:rPr>
              <w:t xml:space="preserve">муниципальном районе» </w:t>
            </w:r>
          </w:p>
          <w:p w:rsidR="00E46634" w:rsidRPr="004E5652" w:rsidRDefault="00E46634" w:rsidP="00E46634">
            <w:pPr>
              <w:ind w:firstLine="0"/>
              <w:jc w:val="right"/>
              <w:rPr>
                <w:rFonts w:ascii="Times New Roman" w:eastAsia="Times New Roman" w:hAnsi="Times New Roman"/>
                <w:b/>
                <w:bCs/>
                <w:color w:val="000000"/>
                <w:sz w:val="24"/>
                <w:szCs w:val="24"/>
                <w:lang w:eastAsia="ru-RU"/>
              </w:rPr>
            </w:pPr>
            <w:r w:rsidRPr="004E5652">
              <w:rPr>
                <w:rFonts w:ascii="Times New Roman" w:eastAsia="Times New Roman" w:hAnsi="Times New Roman"/>
                <w:bCs/>
                <w:color w:val="000000"/>
                <w:sz w:val="24"/>
                <w:szCs w:val="24"/>
                <w:lang w:eastAsia="ru-RU"/>
              </w:rPr>
              <w:t xml:space="preserve">на </w:t>
            </w:r>
            <w:r>
              <w:rPr>
                <w:rFonts w:ascii="Times New Roman" w:eastAsia="Times New Roman" w:hAnsi="Times New Roman"/>
                <w:bCs/>
                <w:color w:val="000000"/>
                <w:sz w:val="24"/>
                <w:szCs w:val="24"/>
                <w:lang w:eastAsia="ru-RU"/>
              </w:rPr>
              <w:t>2020-2024</w:t>
            </w:r>
            <w:r w:rsidRPr="004E5652">
              <w:rPr>
                <w:rFonts w:ascii="Times New Roman" w:eastAsia="Times New Roman" w:hAnsi="Times New Roman"/>
                <w:bCs/>
                <w:color w:val="000000"/>
                <w:sz w:val="24"/>
                <w:szCs w:val="24"/>
                <w:lang w:eastAsia="ru-RU"/>
              </w:rPr>
              <w:t xml:space="preserve"> г.г</w:t>
            </w:r>
          </w:p>
        </w:tc>
      </w:tr>
      <w:tr w:rsidR="00E46634" w:rsidRPr="004E5652" w:rsidTr="00E46634">
        <w:trPr>
          <w:trHeight w:val="570"/>
        </w:trPr>
        <w:tc>
          <w:tcPr>
            <w:tcW w:w="1559" w:type="dxa"/>
            <w:gridSpan w:val="2"/>
            <w:tcBorders>
              <w:top w:val="nil"/>
              <w:left w:val="nil"/>
              <w:bottom w:val="nil"/>
              <w:right w:val="single" w:sz="4" w:space="0" w:color="auto"/>
            </w:tcBorders>
          </w:tcPr>
          <w:p w:rsidR="00E46634" w:rsidRPr="004E5652" w:rsidRDefault="00E46634" w:rsidP="00BD36C3">
            <w:pPr>
              <w:ind w:firstLine="0"/>
              <w:jc w:val="center"/>
              <w:rPr>
                <w:rFonts w:ascii="Times New Roman" w:eastAsia="Times New Roman" w:hAnsi="Times New Roman"/>
                <w:b/>
                <w:bCs/>
                <w:color w:val="000000"/>
                <w:sz w:val="24"/>
                <w:szCs w:val="24"/>
                <w:lang w:eastAsia="ru-RU"/>
              </w:rPr>
            </w:pPr>
          </w:p>
        </w:tc>
        <w:tc>
          <w:tcPr>
            <w:tcW w:w="13482"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46634" w:rsidP="00E466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xml:space="preserve">Перечень целевых показателей муниципальной программы «Развитие физической культуры и спорта в  Темниковском муниципальном районе  Республики Мордовия на </w:t>
            </w:r>
            <w:r>
              <w:rPr>
                <w:rFonts w:ascii="Times New Roman" w:eastAsia="Times New Roman" w:hAnsi="Times New Roman"/>
                <w:b/>
                <w:bCs/>
                <w:color w:val="000000"/>
                <w:sz w:val="24"/>
                <w:szCs w:val="24"/>
                <w:lang w:eastAsia="ru-RU"/>
              </w:rPr>
              <w:t>2020-2024</w:t>
            </w:r>
            <w:r w:rsidRPr="004E5652">
              <w:rPr>
                <w:rFonts w:ascii="Times New Roman" w:eastAsia="Times New Roman" w:hAnsi="Times New Roman"/>
                <w:b/>
                <w:bCs/>
                <w:color w:val="000000"/>
                <w:sz w:val="24"/>
                <w:szCs w:val="24"/>
                <w:lang w:eastAsia="ru-RU"/>
              </w:rPr>
              <w:t xml:space="preserve"> годы»</w:t>
            </w:r>
          </w:p>
        </w:tc>
      </w:tr>
      <w:tr w:rsidR="00E46634" w:rsidRPr="004E5652" w:rsidTr="00D12064">
        <w:trPr>
          <w:trHeight w:val="315"/>
        </w:trPr>
        <w:tc>
          <w:tcPr>
            <w:tcW w:w="928" w:type="dxa"/>
            <w:tcBorders>
              <w:top w:val="nil"/>
              <w:left w:val="nil"/>
              <w:bottom w:val="nil"/>
              <w:right w:val="nil"/>
            </w:tcBorders>
            <w:shd w:val="clear" w:color="auto" w:fill="auto"/>
            <w:noWrap/>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p>
        </w:tc>
        <w:tc>
          <w:tcPr>
            <w:tcW w:w="4474" w:type="dxa"/>
            <w:gridSpan w:val="2"/>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1417" w:type="dxa"/>
            <w:gridSpan w:val="2"/>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5173" w:type="dxa"/>
            <w:gridSpan w:val="8"/>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c>
          <w:tcPr>
            <w:tcW w:w="1631" w:type="dxa"/>
            <w:tcBorders>
              <w:top w:val="nil"/>
              <w:left w:val="nil"/>
              <w:bottom w:val="nil"/>
              <w:right w:val="nil"/>
            </w:tcBorders>
            <w:shd w:val="clear" w:color="auto" w:fill="auto"/>
            <w:noWrap/>
            <w:vAlign w:val="bottom"/>
            <w:hideMark/>
          </w:tcPr>
          <w:p w:rsidR="00E46634" w:rsidRPr="004E5652" w:rsidRDefault="00E46634" w:rsidP="00BD36C3">
            <w:pPr>
              <w:ind w:firstLine="0"/>
              <w:jc w:val="left"/>
              <w:rPr>
                <w:rFonts w:ascii="Times New Roman" w:eastAsia="Times New Roman" w:hAnsi="Times New Roman"/>
                <w:color w:val="000000"/>
                <w:sz w:val="24"/>
                <w:szCs w:val="24"/>
                <w:lang w:eastAsia="ru-RU"/>
              </w:rPr>
            </w:pPr>
          </w:p>
        </w:tc>
      </w:tr>
      <w:tr w:rsidR="00E46634" w:rsidRPr="004E5652" w:rsidTr="00D12064">
        <w:trPr>
          <w:trHeight w:val="315"/>
        </w:trPr>
        <w:tc>
          <w:tcPr>
            <w:tcW w:w="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п/п</w:t>
            </w:r>
          </w:p>
        </w:tc>
        <w:tc>
          <w:tcPr>
            <w:tcW w:w="447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Наименование показателей</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Единица измерения</w:t>
            </w:r>
          </w:p>
        </w:tc>
        <w:tc>
          <w:tcPr>
            <w:tcW w:w="1418"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w:t>
            </w:r>
            <w:r>
              <w:rPr>
                <w:rFonts w:ascii="Times New Roman" w:eastAsia="Times New Roman" w:hAnsi="Times New Roman"/>
                <w:b/>
                <w:bCs/>
                <w:color w:val="000000"/>
                <w:sz w:val="24"/>
                <w:szCs w:val="24"/>
                <w:lang w:eastAsia="ru-RU"/>
              </w:rPr>
              <w:t>9</w:t>
            </w:r>
            <w:r w:rsidRPr="004E5652">
              <w:rPr>
                <w:rFonts w:ascii="Times New Roman" w:eastAsia="Times New Roman" w:hAnsi="Times New Roman"/>
                <w:b/>
                <w:bCs/>
                <w:color w:val="000000"/>
                <w:sz w:val="24"/>
                <w:szCs w:val="24"/>
                <w:lang w:eastAsia="ru-RU"/>
              </w:rPr>
              <w:t>г. отчет</w:t>
            </w:r>
          </w:p>
        </w:tc>
        <w:tc>
          <w:tcPr>
            <w:tcW w:w="1134" w:type="dxa"/>
            <w:gridSpan w:val="2"/>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w:t>
            </w:r>
            <w:r>
              <w:rPr>
                <w:rFonts w:ascii="Times New Roman" w:eastAsia="Times New Roman" w:hAnsi="Times New Roman"/>
                <w:b/>
                <w:bCs/>
                <w:color w:val="000000"/>
                <w:sz w:val="24"/>
                <w:szCs w:val="24"/>
                <w:lang w:eastAsia="ru-RU"/>
              </w:rPr>
              <w:t>20</w:t>
            </w:r>
            <w:r w:rsidRPr="004E5652">
              <w:rPr>
                <w:rFonts w:ascii="Times New Roman" w:eastAsia="Times New Roman" w:hAnsi="Times New Roman"/>
                <w:b/>
                <w:bCs/>
                <w:color w:val="000000"/>
                <w:sz w:val="24"/>
                <w:szCs w:val="24"/>
                <w:lang w:eastAsia="ru-RU"/>
              </w:rPr>
              <w:t>г. оценка</w:t>
            </w:r>
          </w:p>
        </w:tc>
        <w:tc>
          <w:tcPr>
            <w:tcW w:w="5670" w:type="dxa"/>
            <w:gridSpan w:val="7"/>
            <w:tcBorders>
              <w:top w:val="single" w:sz="4" w:space="0" w:color="auto"/>
              <w:left w:val="single" w:sz="4" w:space="0" w:color="auto"/>
              <w:bottom w:val="single" w:sz="4" w:space="0" w:color="auto"/>
              <w:right w:val="single" w:sz="4" w:space="0" w:color="auto"/>
            </w:tcBorders>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Планируемый период</w:t>
            </w:r>
          </w:p>
        </w:tc>
      </w:tr>
      <w:tr w:rsidR="00E46634" w:rsidRPr="004E5652" w:rsidTr="00E46634">
        <w:trPr>
          <w:trHeight w:val="315"/>
        </w:trPr>
        <w:tc>
          <w:tcPr>
            <w:tcW w:w="928" w:type="dxa"/>
            <w:vMerge/>
            <w:tcBorders>
              <w:top w:val="single" w:sz="8" w:space="0" w:color="auto"/>
              <w:left w:val="single" w:sz="8" w:space="0" w:color="auto"/>
              <w:bottom w:val="single" w:sz="8" w:space="0" w:color="000000"/>
              <w:right w:val="single" w:sz="8" w:space="0" w:color="auto"/>
            </w:tcBorders>
            <w:vAlign w:val="center"/>
            <w:hideMark/>
          </w:tcPr>
          <w:p w:rsidR="00E46634" w:rsidRPr="004E5652" w:rsidRDefault="00E46634" w:rsidP="00BD36C3">
            <w:pPr>
              <w:ind w:firstLine="0"/>
              <w:jc w:val="left"/>
              <w:rPr>
                <w:rFonts w:ascii="Times New Roman" w:eastAsia="Times New Roman" w:hAnsi="Times New Roman"/>
                <w:b/>
                <w:bCs/>
                <w:color w:val="000000"/>
                <w:sz w:val="24"/>
                <w:szCs w:val="24"/>
                <w:lang w:eastAsia="ru-RU"/>
              </w:rPr>
            </w:pPr>
          </w:p>
        </w:tc>
        <w:tc>
          <w:tcPr>
            <w:tcW w:w="4474" w:type="dxa"/>
            <w:gridSpan w:val="2"/>
            <w:vMerge/>
            <w:tcBorders>
              <w:top w:val="single" w:sz="8" w:space="0" w:color="auto"/>
              <w:left w:val="single" w:sz="8" w:space="0" w:color="auto"/>
              <w:bottom w:val="single" w:sz="8" w:space="0" w:color="000000"/>
              <w:right w:val="single" w:sz="8" w:space="0" w:color="auto"/>
            </w:tcBorders>
            <w:vAlign w:val="center"/>
            <w:hideMark/>
          </w:tcPr>
          <w:p w:rsidR="00E46634" w:rsidRPr="004E5652" w:rsidRDefault="00E46634" w:rsidP="00BD36C3">
            <w:pPr>
              <w:ind w:firstLine="0"/>
              <w:jc w:val="left"/>
              <w:rPr>
                <w:rFonts w:ascii="Times New Roman" w:eastAsia="Times New Roman" w:hAnsi="Times New Roman"/>
                <w:b/>
                <w:bCs/>
                <w:color w:val="000000"/>
                <w:sz w:val="24"/>
                <w:szCs w:val="24"/>
                <w:lang w:eastAsia="ru-RU"/>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hideMark/>
          </w:tcPr>
          <w:p w:rsidR="00E46634" w:rsidRPr="004E5652" w:rsidRDefault="00E46634" w:rsidP="00BD36C3">
            <w:pPr>
              <w:ind w:firstLine="0"/>
              <w:jc w:val="left"/>
              <w:rPr>
                <w:rFonts w:ascii="Times New Roman" w:eastAsia="Times New Roman" w:hAnsi="Times New Roman"/>
                <w:b/>
                <w:bCs/>
                <w:color w:val="000000"/>
                <w:sz w:val="24"/>
                <w:szCs w:val="24"/>
                <w:lang w:eastAsia="ru-RU"/>
              </w:rPr>
            </w:pPr>
          </w:p>
        </w:tc>
        <w:tc>
          <w:tcPr>
            <w:tcW w:w="1418" w:type="dxa"/>
            <w:gridSpan w:val="3"/>
            <w:vMerge/>
            <w:tcBorders>
              <w:top w:val="single" w:sz="8" w:space="0" w:color="auto"/>
              <w:left w:val="single" w:sz="8" w:space="0" w:color="auto"/>
              <w:bottom w:val="single" w:sz="8" w:space="0" w:color="000000"/>
              <w:right w:val="single" w:sz="8" w:space="0" w:color="auto"/>
            </w:tcBorders>
            <w:vAlign w:val="center"/>
            <w:hideMark/>
          </w:tcPr>
          <w:p w:rsidR="00E46634" w:rsidRPr="004E5652" w:rsidRDefault="00E46634" w:rsidP="00BD36C3">
            <w:pPr>
              <w:ind w:firstLine="0"/>
              <w:jc w:val="left"/>
              <w:rPr>
                <w:rFonts w:ascii="Times New Roman" w:eastAsia="Times New Roman" w:hAnsi="Times New Roman"/>
                <w:b/>
                <w:bCs/>
                <w:color w:val="000000"/>
                <w:sz w:val="24"/>
                <w:szCs w:val="24"/>
                <w:lang w:eastAsia="ru-RU"/>
              </w:rPr>
            </w:pPr>
          </w:p>
        </w:tc>
        <w:tc>
          <w:tcPr>
            <w:tcW w:w="1134" w:type="dxa"/>
            <w:gridSpan w:val="2"/>
            <w:vMerge/>
            <w:tcBorders>
              <w:top w:val="single" w:sz="8" w:space="0" w:color="auto"/>
              <w:left w:val="single" w:sz="8" w:space="0" w:color="auto"/>
              <w:bottom w:val="single" w:sz="8" w:space="0" w:color="000000"/>
              <w:right w:val="single" w:sz="4" w:space="0" w:color="auto"/>
            </w:tcBorders>
            <w:vAlign w:val="center"/>
            <w:hideMark/>
          </w:tcPr>
          <w:p w:rsidR="00E46634" w:rsidRPr="004E5652" w:rsidRDefault="00E46634" w:rsidP="00BD36C3">
            <w:pPr>
              <w:ind w:firstLine="0"/>
              <w:jc w:val="left"/>
              <w:rPr>
                <w:rFonts w:ascii="Times New Roman" w:eastAsia="Times New Roman" w:hAnsi="Times New Roman"/>
                <w:b/>
                <w:bCs/>
                <w:color w:val="000000"/>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w:t>
            </w:r>
            <w:r>
              <w:rPr>
                <w:rFonts w:ascii="Times New Roman" w:eastAsia="Times New Roman" w:hAnsi="Times New Roman"/>
                <w:b/>
                <w:bCs/>
                <w:color w:val="000000"/>
                <w:sz w:val="24"/>
                <w:szCs w:val="24"/>
                <w:lang w:eastAsia="ru-RU"/>
              </w:rPr>
              <w:t>21</w:t>
            </w:r>
            <w:r w:rsidRPr="004E5652">
              <w:rPr>
                <w:rFonts w:ascii="Times New Roman" w:eastAsia="Times New Roman" w:hAnsi="Times New Roman"/>
                <w:b/>
                <w:bCs/>
                <w:color w:val="000000"/>
                <w:sz w:val="24"/>
                <w:szCs w:val="24"/>
                <w:lang w:eastAsia="ru-RU"/>
              </w:rPr>
              <w:t>г.</w:t>
            </w:r>
          </w:p>
        </w:tc>
        <w:tc>
          <w:tcPr>
            <w:tcW w:w="1134" w:type="dxa"/>
            <w:gridSpan w:val="2"/>
            <w:tcBorders>
              <w:top w:val="single" w:sz="4" w:space="0" w:color="auto"/>
              <w:left w:val="single" w:sz="4" w:space="0" w:color="auto"/>
              <w:bottom w:val="single" w:sz="4" w:space="0" w:color="auto"/>
              <w:right w:val="single" w:sz="4" w:space="0" w:color="auto"/>
            </w:tcBorders>
          </w:tcPr>
          <w:p w:rsidR="00E46634" w:rsidRPr="004E5652" w:rsidRDefault="008A5F96"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2022г.</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rsidR="00E46634" w:rsidRPr="004E5652" w:rsidRDefault="00E46634" w:rsidP="008A5F96">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w:t>
            </w:r>
            <w:r w:rsidR="008A5F96">
              <w:rPr>
                <w:rFonts w:ascii="Times New Roman" w:eastAsia="Times New Roman" w:hAnsi="Times New Roman"/>
                <w:b/>
                <w:bCs/>
                <w:color w:val="000000"/>
                <w:sz w:val="24"/>
                <w:szCs w:val="24"/>
                <w:lang w:eastAsia="ru-RU"/>
              </w:rPr>
              <w:t>3</w:t>
            </w:r>
            <w:r w:rsidRPr="004E5652">
              <w:rPr>
                <w:rFonts w:ascii="Times New Roman" w:eastAsia="Times New Roman" w:hAnsi="Times New Roman"/>
                <w:b/>
                <w:bCs/>
                <w:color w:val="000000"/>
                <w:sz w:val="24"/>
                <w:szCs w:val="24"/>
                <w:lang w:eastAsia="ru-RU"/>
              </w:rPr>
              <w:t>г.</w:t>
            </w:r>
          </w:p>
        </w:tc>
        <w:tc>
          <w:tcPr>
            <w:tcW w:w="1843"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8A5F96">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w:t>
            </w:r>
            <w:r w:rsidR="008A5F96">
              <w:rPr>
                <w:rFonts w:ascii="Times New Roman" w:eastAsia="Times New Roman" w:hAnsi="Times New Roman"/>
                <w:b/>
                <w:bCs/>
                <w:color w:val="000000"/>
                <w:sz w:val="24"/>
                <w:szCs w:val="24"/>
                <w:lang w:eastAsia="ru-RU"/>
              </w:rPr>
              <w:t>4</w:t>
            </w:r>
            <w:r w:rsidRPr="004E5652">
              <w:rPr>
                <w:rFonts w:ascii="Times New Roman" w:eastAsia="Times New Roman" w:hAnsi="Times New Roman"/>
                <w:b/>
                <w:bCs/>
                <w:color w:val="000000"/>
                <w:sz w:val="24"/>
                <w:szCs w:val="24"/>
                <w:lang w:eastAsia="ru-RU"/>
              </w:rPr>
              <w:t>г.</w:t>
            </w:r>
          </w:p>
        </w:tc>
      </w:tr>
      <w:tr w:rsidR="00E46634" w:rsidRPr="004E5652" w:rsidTr="00E46634">
        <w:trPr>
          <w:trHeight w:val="315"/>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1</w:t>
            </w:r>
          </w:p>
        </w:tc>
        <w:tc>
          <w:tcPr>
            <w:tcW w:w="4474"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w:t>
            </w:r>
          </w:p>
        </w:tc>
        <w:tc>
          <w:tcPr>
            <w:tcW w:w="1417"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3</w:t>
            </w:r>
          </w:p>
        </w:tc>
        <w:tc>
          <w:tcPr>
            <w:tcW w:w="1418" w:type="dxa"/>
            <w:gridSpan w:val="3"/>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w:t>
            </w:r>
            <w:r>
              <w:rPr>
                <w:rFonts w:ascii="Times New Roman" w:eastAsia="Times New Roman" w:hAnsi="Times New Roman"/>
                <w:b/>
                <w:bCs/>
                <w:color w:val="000000"/>
                <w:sz w:val="24"/>
                <w:szCs w:val="24"/>
                <w:lang w:eastAsia="ru-RU"/>
              </w:rPr>
              <w:t>4</w:t>
            </w:r>
          </w:p>
        </w:tc>
        <w:tc>
          <w:tcPr>
            <w:tcW w:w="1134" w:type="dxa"/>
            <w:gridSpan w:val="2"/>
            <w:tcBorders>
              <w:top w:val="nil"/>
              <w:left w:val="nil"/>
              <w:bottom w:val="single" w:sz="8" w:space="0" w:color="auto"/>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w:t>
            </w:r>
          </w:p>
        </w:tc>
        <w:tc>
          <w:tcPr>
            <w:tcW w:w="1134" w:type="dxa"/>
            <w:gridSpan w:val="2"/>
            <w:tcBorders>
              <w:top w:val="single" w:sz="4" w:space="0" w:color="auto"/>
              <w:left w:val="single" w:sz="4" w:space="0" w:color="auto"/>
              <w:bottom w:val="single" w:sz="4" w:space="0" w:color="auto"/>
              <w:right w:val="single" w:sz="4" w:space="0" w:color="auto"/>
            </w:tcBorders>
          </w:tcPr>
          <w:p w:rsidR="00E46634" w:rsidRDefault="00E46634" w:rsidP="00BD36C3">
            <w:pPr>
              <w:ind w:firstLine="0"/>
              <w:jc w:val="center"/>
              <w:rPr>
                <w:rFonts w:ascii="Times New Roman" w:eastAsia="Times New Roman" w:hAnsi="Times New Roman"/>
                <w:b/>
                <w:bCs/>
                <w:color w:val="000000"/>
                <w:sz w:val="24"/>
                <w:szCs w:val="24"/>
                <w:lang w:eastAsia="ru-RU"/>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w:t>
            </w:r>
          </w:p>
        </w:tc>
        <w:tc>
          <w:tcPr>
            <w:tcW w:w="1843"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8</w:t>
            </w:r>
          </w:p>
        </w:tc>
      </w:tr>
      <w:tr w:rsidR="008A5F96" w:rsidRPr="004E5652" w:rsidTr="00D12064">
        <w:trPr>
          <w:trHeight w:val="315"/>
        </w:trPr>
        <w:tc>
          <w:tcPr>
            <w:tcW w:w="15041" w:type="dxa"/>
            <w:gridSpan w:val="17"/>
            <w:tcBorders>
              <w:top w:val="single" w:sz="4" w:space="0" w:color="auto"/>
              <w:left w:val="single" w:sz="4" w:space="0" w:color="auto"/>
              <w:bottom w:val="single" w:sz="4" w:space="0" w:color="auto"/>
              <w:right w:val="single" w:sz="4" w:space="0" w:color="auto"/>
            </w:tcBorders>
            <w:shd w:val="clear" w:color="000000" w:fill="D9D9D9"/>
          </w:tcPr>
          <w:p w:rsidR="008A5F96" w:rsidRPr="004E5652" w:rsidRDefault="008A5F96" w:rsidP="00BD36C3">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Общие целевые показатели в области развития физической культуры и спорта</w:t>
            </w:r>
          </w:p>
        </w:tc>
      </w:tr>
      <w:tr w:rsidR="00E46634" w:rsidRPr="004E5652" w:rsidTr="008A5F96">
        <w:trPr>
          <w:trHeight w:val="1110"/>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w:t>
            </w:r>
          </w:p>
        </w:tc>
        <w:tc>
          <w:tcPr>
            <w:tcW w:w="4474" w:type="dxa"/>
            <w:gridSpan w:val="2"/>
            <w:tcBorders>
              <w:top w:val="single" w:sz="8" w:space="0" w:color="auto"/>
              <w:left w:val="single" w:sz="4"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Доля  населения, систематически  занимающегося физической культурой и спортом</w:t>
            </w:r>
          </w:p>
        </w:tc>
        <w:tc>
          <w:tcPr>
            <w:tcW w:w="1417" w:type="dxa"/>
            <w:gridSpan w:val="2"/>
            <w:tcBorders>
              <w:top w:val="single" w:sz="8" w:space="0" w:color="auto"/>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single" w:sz="8" w:space="0" w:color="auto"/>
              <w:left w:val="nil"/>
              <w:bottom w:val="single" w:sz="8" w:space="0" w:color="auto"/>
              <w:right w:val="single" w:sz="8" w:space="0" w:color="auto"/>
            </w:tcBorders>
            <w:shd w:val="clear" w:color="auto" w:fill="auto"/>
            <w:vAlign w:val="center"/>
            <w:hideMark/>
          </w:tcPr>
          <w:p w:rsidR="00E46634" w:rsidRPr="004E5652" w:rsidRDefault="006D5BEF"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47,3</w:t>
            </w:r>
          </w:p>
        </w:tc>
        <w:tc>
          <w:tcPr>
            <w:tcW w:w="1134" w:type="dxa"/>
            <w:gridSpan w:val="2"/>
            <w:tcBorders>
              <w:top w:val="single" w:sz="8" w:space="0" w:color="auto"/>
              <w:left w:val="nil"/>
              <w:bottom w:val="single" w:sz="8" w:space="0" w:color="auto"/>
              <w:right w:val="single" w:sz="4" w:space="0" w:color="auto"/>
            </w:tcBorders>
            <w:shd w:val="clear" w:color="auto" w:fill="auto"/>
            <w:vAlign w:val="center"/>
            <w:hideMark/>
          </w:tcPr>
          <w:p w:rsidR="00E46634" w:rsidRPr="004E5652" w:rsidRDefault="006D5BEF"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00E46634" w:rsidRPr="004E5652">
              <w:rPr>
                <w:rFonts w:ascii="Times New Roman" w:eastAsia="Times New Roman" w:hAnsi="Times New Roman"/>
                <w:color w:val="000000"/>
                <w:sz w:val="24"/>
                <w:szCs w:val="24"/>
                <w:lang w:eastAsia="ru-RU"/>
              </w:rPr>
              <w:t>9,5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6D5BEF"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51,0</w:t>
            </w:r>
          </w:p>
        </w:tc>
        <w:tc>
          <w:tcPr>
            <w:tcW w:w="1134" w:type="dxa"/>
            <w:gridSpan w:val="2"/>
            <w:tcBorders>
              <w:top w:val="single" w:sz="4" w:space="0" w:color="auto"/>
              <w:left w:val="single" w:sz="4" w:space="0" w:color="auto"/>
              <w:bottom w:val="single" w:sz="4" w:space="0" w:color="auto"/>
              <w:right w:val="single" w:sz="4" w:space="0" w:color="auto"/>
            </w:tcBorders>
          </w:tcPr>
          <w:p w:rsidR="008A5F96" w:rsidRDefault="008A5F96" w:rsidP="00BD36C3">
            <w:pPr>
              <w:ind w:firstLine="0"/>
              <w:jc w:val="center"/>
              <w:rPr>
                <w:rFonts w:ascii="Times New Roman" w:eastAsia="Times New Roman" w:hAnsi="Times New Roman"/>
                <w:color w:val="000000"/>
                <w:sz w:val="24"/>
                <w:szCs w:val="24"/>
                <w:lang w:eastAsia="ru-RU"/>
              </w:rPr>
            </w:pPr>
          </w:p>
          <w:p w:rsidR="008A5F96" w:rsidRDefault="008A5F96" w:rsidP="00BD36C3">
            <w:pPr>
              <w:ind w:firstLine="0"/>
              <w:jc w:val="center"/>
              <w:rPr>
                <w:rFonts w:ascii="Times New Roman" w:eastAsia="Times New Roman" w:hAnsi="Times New Roman"/>
                <w:color w:val="000000"/>
                <w:sz w:val="24"/>
                <w:szCs w:val="24"/>
                <w:lang w:eastAsia="ru-RU"/>
              </w:rPr>
            </w:pPr>
          </w:p>
          <w:p w:rsidR="00E46634" w:rsidRPr="004E5652" w:rsidRDefault="006D5BEF"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52,6</w:t>
            </w:r>
          </w:p>
        </w:tc>
        <w:tc>
          <w:tcPr>
            <w:tcW w:w="1559"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E46634" w:rsidRPr="004E5652" w:rsidRDefault="006D5BEF" w:rsidP="008A5F96">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54,2</w:t>
            </w:r>
          </w:p>
        </w:tc>
        <w:tc>
          <w:tcPr>
            <w:tcW w:w="1843" w:type="dxa"/>
            <w:gridSpan w:val="2"/>
            <w:tcBorders>
              <w:top w:val="single" w:sz="8" w:space="0" w:color="auto"/>
              <w:left w:val="nil"/>
              <w:bottom w:val="single" w:sz="8" w:space="0" w:color="auto"/>
              <w:right w:val="single" w:sz="8" w:space="0" w:color="auto"/>
            </w:tcBorders>
            <w:shd w:val="clear" w:color="auto" w:fill="auto"/>
            <w:vAlign w:val="center"/>
            <w:hideMark/>
          </w:tcPr>
          <w:p w:rsidR="00E46634" w:rsidRPr="004E5652" w:rsidRDefault="006D5BEF" w:rsidP="008A5F96">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55,8</w:t>
            </w:r>
          </w:p>
        </w:tc>
      </w:tr>
      <w:tr w:rsidR="00E46634" w:rsidRPr="004E5652" w:rsidTr="008A5F96">
        <w:trPr>
          <w:trHeight w:val="870"/>
        </w:trPr>
        <w:tc>
          <w:tcPr>
            <w:tcW w:w="928" w:type="dxa"/>
            <w:tcBorders>
              <w:top w:val="single" w:sz="4" w:space="0" w:color="auto"/>
              <w:left w:val="single" w:sz="8" w:space="0" w:color="auto"/>
              <w:bottom w:val="single" w:sz="8" w:space="0" w:color="auto"/>
              <w:right w:val="nil"/>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2</w:t>
            </w:r>
          </w:p>
        </w:tc>
        <w:tc>
          <w:tcPr>
            <w:tcW w:w="4474" w:type="dxa"/>
            <w:gridSpan w:val="2"/>
            <w:tcBorders>
              <w:top w:val="nil"/>
              <w:left w:val="single" w:sz="8"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Удельный вес детей и молодежи, регулярно занимающихся в спортивных секциях, в общей численности  детей и молодежи</w:t>
            </w:r>
          </w:p>
        </w:tc>
        <w:tc>
          <w:tcPr>
            <w:tcW w:w="1417"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53</w:t>
            </w:r>
          </w:p>
        </w:tc>
        <w:tc>
          <w:tcPr>
            <w:tcW w:w="1134" w:type="dxa"/>
            <w:gridSpan w:val="2"/>
            <w:tcBorders>
              <w:top w:val="nil"/>
              <w:left w:val="nil"/>
              <w:bottom w:val="single" w:sz="8" w:space="0" w:color="auto"/>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55</w:t>
            </w:r>
          </w:p>
        </w:tc>
        <w:tc>
          <w:tcPr>
            <w:tcW w:w="1134" w:type="dxa"/>
            <w:gridSpan w:val="2"/>
            <w:tcBorders>
              <w:top w:val="single" w:sz="4" w:space="0" w:color="auto"/>
              <w:left w:val="single" w:sz="4" w:space="0" w:color="auto"/>
              <w:bottom w:val="single" w:sz="4" w:space="0" w:color="auto"/>
              <w:right w:val="single" w:sz="4" w:space="0" w:color="auto"/>
            </w:tcBorders>
          </w:tcPr>
          <w:p w:rsidR="008A5F96" w:rsidRDefault="008A5F96" w:rsidP="00BD36C3">
            <w:pPr>
              <w:ind w:firstLine="0"/>
              <w:jc w:val="center"/>
              <w:rPr>
                <w:rFonts w:ascii="Times New Roman" w:eastAsia="Times New Roman" w:hAnsi="Times New Roman"/>
                <w:color w:val="000000"/>
                <w:sz w:val="24"/>
                <w:szCs w:val="24"/>
                <w:lang w:eastAsia="ru-RU"/>
              </w:rPr>
            </w:pPr>
          </w:p>
          <w:p w:rsidR="008A5F96" w:rsidRDefault="008A5F96" w:rsidP="00BD36C3">
            <w:pPr>
              <w:ind w:firstLine="0"/>
              <w:jc w:val="center"/>
              <w:rPr>
                <w:rFonts w:ascii="Times New Roman" w:eastAsia="Times New Roman" w:hAnsi="Times New Roman"/>
                <w:color w:val="000000"/>
                <w:sz w:val="24"/>
                <w:szCs w:val="24"/>
                <w:lang w:eastAsia="ru-RU"/>
              </w:rPr>
            </w:pPr>
          </w:p>
          <w:p w:rsidR="00E46634" w:rsidRPr="004E5652" w:rsidRDefault="008A5F96"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60</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rsidR="00E46634" w:rsidRPr="004E5652" w:rsidRDefault="00E46634" w:rsidP="008A5F96">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w:t>
            </w:r>
            <w:r w:rsidR="008A5F96">
              <w:rPr>
                <w:rFonts w:ascii="Times New Roman" w:eastAsia="Times New Roman" w:hAnsi="Times New Roman"/>
                <w:color w:val="000000"/>
                <w:sz w:val="24"/>
                <w:szCs w:val="24"/>
                <w:lang w:eastAsia="ru-RU"/>
              </w:rPr>
              <w:t>1</w:t>
            </w:r>
          </w:p>
        </w:tc>
        <w:tc>
          <w:tcPr>
            <w:tcW w:w="1843"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8A5F96">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w:t>
            </w:r>
            <w:r w:rsidR="008A5F96">
              <w:rPr>
                <w:rFonts w:ascii="Times New Roman" w:eastAsia="Times New Roman" w:hAnsi="Times New Roman"/>
                <w:color w:val="000000"/>
                <w:sz w:val="24"/>
                <w:szCs w:val="24"/>
                <w:lang w:eastAsia="ru-RU"/>
              </w:rPr>
              <w:t>2</w:t>
            </w:r>
          </w:p>
        </w:tc>
      </w:tr>
      <w:tr w:rsidR="00E46634" w:rsidRPr="004E5652" w:rsidTr="00E46634">
        <w:trPr>
          <w:trHeight w:val="1095"/>
        </w:trPr>
        <w:tc>
          <w:tcPr>
            <w:tcW w:w="928" w:type="dxa"/>
            <w:tcBorders>
              <w:top w:val="nil"/>
              <w:left w:val="single" w:sz="8" w:space="0" w:color="auto"/>
              <w:bottom w:val="single" w:sz="8" w:space="0" w:color="auto"/>
              <w:right w:val="nil"/>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w:t>
            </w:r>
          </w:p>
        </w:tc>
        <w:tc>
          <w:tcPr>
            <w:tcW w:w="4474" w:type="dxa"/>
            <w:gridSpan w:val="2"/>
            <w:tcBorders>
              <w:top w:val="nil"/>
              <w:left w:val="single" w:sz="8"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Число  спортивных  сооружений на территории района</w:t>
            </w:r>
          </w:p>
        </w:tc>
        <w:tc>
          <w:tcPr>
            <w:tcW w:w="1417"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w:t>
            </w:r>
          </w:p>
        </w:tc>
        <w:tc>
          <w:tcPr>
            <w:tcW w:w="1418" w:type="dxa"/>
            <w:gridSpan w:val="3"/>
            <w:tcBorders>
              <w:top w:val="nil"/>
              <w:left w:val="nil"/>
              <w:bottom w:val="single" w:sz="8" w:space="0" w:color="auto"/>
              <w:right w:val="single" w:sz="8"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58</w:t>
            </w:r>
          </w:p>
        </w:tc>
        <w:tc>
          <w:tcPr>
            <w:tcW w:w="1134" w:type="dxa"/>
            <w:gridSpan w:val="2"/>
            <w:tcBorders>
              <w:top w:val="nil"/>
              <w:left w:val="nil"/>
              <w:bottom w:val="single" w:sz="8" w:space="0" w:color="auto"/>
              <w:right w:val="single" w:sz="4"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58</w:t>
            </w:r>
          </w:p>
        </w:tc>
        <w:tc>
          <w:tcPr>
            <w:tcW w:w="1134" w:type="dxa"/>
            <w:gridSpan w:val="2"/>
            <w:tcBorders>
              <w:top w:val="single" w:sz="4" w:space="0" w:color="auto"/>
              <w:left w:val="single" w:sz="4" w:space="0" w:color="auto"/>
              <w:bottom w:val="single" w:sz="4" w:space="0" w:color="auto"/>
              <w:right w:val="single" w:sz="4" w:space="0" w:color="auto"/>
            </w:tcBorders>
          </w:tcPr>
          <w:p w:rsidR="00E46634" w:rsidRDefault="00E46634" w:rsidP="00BD36C3">
            <w:pPr>
              <w:ind w:firstLine="0"/>
              <w:jc w:val="center"/>
              <w:rPr>
                <w:rFonts w:ascii="Times New Roman" w:eastAsia="Times New Roman" w:hAnsi="Times New Roman"/>
                <w:color w:val="000000"/>
                <w:sz w:val="24"/>
                <w:szCs w:val="24"/>
                <w:lang w:eastAsia="ru-RU"/>
              </w:rPr>
            </w:pPr>
          </w:p>
          <w:p w:rsidR="008A5F96" w:rsidRDefault="008A5F96" w:rsidP="00BD36C3">
            <w:pPr>
              <w:ind w:firstLine="0"/>
              <w:jc w:val="center"/>
              <w:rPr>
                <w:rFonts w:ascii="Times New Roman" w:eastAsia="Times New Roman" w:hAnsi="Times New Roman"/>
                <w:color w:val="000000"/>
                <w:sz w:val="24"/>
                <w:szCs w:val="24"/>
                <w:lang w:eastAsia="ru-RU"/>
              </w:rPr>
            </w:pPr>
          </w:p>
          <w:p w:rsidR="008A5F96"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58</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58</w:t>
            </w:r>
          </w:p>
        </w:tc>
        <w:tc>
          <w:tcPr>
            <w:tcW w:w="1843"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0733B" w:rsidP="00E0733B">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58</w:t>
            </w:r>
          </w:p>
        </w:tc>
      </w:tr>
      <w:tr w:rsidR="00E46634" w:rsidRPr="004E5652" w:rsidTr="00E46634">
        <w:trPr>
          <w:trHeight w:val="1155"/>
        </w:trPr>
        <w:tc>
          <w:tcPr>
            <w:tcW w:w="928" w:type="dxa"/>
            <w:tcBorders>
              <w:top w:val="nil"/>
              <w:left w:val="single" w:sz="8" w:space="0" w:color="auto"/>
              <w:bottom w:val="single" w:sz="8" w:space="0" w:color="auto"/>
              <w:right w:val="nil"/>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w:t>
            </w:r>
          </w:p>
        </w:tc>
        <w:tc>
          <w:tcPr>
            <w:tcW w:w="4474" w:type="dxa"/>
            <w:gridSpan w:val="2"/>
            <w:tcBorders>
              <w:top w:val="nil"/>
              <w:left w:val="single" w:sz="8"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xml:space="preserve">Обеспеченность  плоскостными спортивными сооружениями  </w:t>
            </w:r>
          </w:p>
        </w:tc>
        <w:tc>
          <w:tcPr>
            <w:tcW w:w="1417"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33</w:t>
            </w:r>
          </w:p>
        </w:tc>
        <w:tc>
          <w:tcPr>
            <w:tcW w:w="1134" w:type="dxa"/>
            <w:gridSpan w:val="2"/>
            <w:tcBorders>
              <w:top w:val="nil"/>
              <w:left w:val="nil"/>
              <w:bottom w:val="single" w:sz="8" w:space="0" w:color="auto"/>
              <w:right w:val="single" w:sz="4"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33</w:t>
            </w:r>
          </w:p>
        </w:tc>
        <w:tc>
          <w:tcPr>
            <w:tcW w:w="1134" w:type="dxa"/>
            <w:gridSpan w:val="2"/>
            <w:tcBorders>
              <w:top w:val="single" w:sz="4" w:space="0" w:color="auto"/>
              <w:left w:val="single" w:sz="4" w:space="0" w:color="auto"/>
              <w:bottom w:val="single" w:sz="4" w:space="0" w:color="auto"/>
              <w:right w:val="single" w:sz="4" w:space="0" w:color="auto"/>
            </w:tcBorders>
          </w:tcPr>
          <w:p w:rsidR="00E46634" w:rsidRDefault="00E46634" w:rsidP="00BD36C3">
            <w:pPr>
              <w:ind w:firstLine="0"/>
              <w:jc w:val="center"/>
              <w:rPr>
                <w:rFonts w:ascii="Times New Roman" w:eastAsia="Times New Roman" w:hAnsi="Times New Roman"/>
                <w:color w:val="000000"/>
                <w:sz w:val="24"/>
                <w:szCs w:val="24"/>
                <w:lang w:eastAsia="ru-RU"/>
              </w:rPr>
            </w:pPr>
          </w:p>
          <w:p w:rsidR="008A5F96" w:rsidRDefault="008A5F96" w:rsidP="00BD36C3">
            <w:pPr>
              <w:ind w:firstLine="0"/>
              <w:jc w:val="center"/>
              <w:rPr>
                <w:rFonts w:ascii="Times New Roman" w:eastAsia="Times New Roman" w:hAnsi="Times New Roman"/>
                <w:color w:val="000000"/>
                <w:sz w:val="24"/>
                <w:szCs w:val="24"/>
                <w:lang w:eastAsia="ru-RU"/>
              </w:rPr>
            </w:pPr>
          </w:p>
          <w:p w:rsidR="008A5F96"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34</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35</w:t>
            </w:r>
          </w:p>
        </w:tc>
        <w:tc>
          <w:tcPr>
            <w:tcW w:w="1843"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36</w:t>
            </w:r>
          </w:p>
        </w:tc>
      </w:tr>
      <w:tr w:rsidR="00E46634" w:rsidRPr="004E5652" w:rsidTr="00E46634">
        <w:trPr>
          <w:trHeight w:val="1020"/>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E46634" w:rsidRPr="004E5652" w:rsidRDefault="00E46634" w:rsidP="00BD36C3">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w:t>
            </w:r>
          </w:p>
        </w:tc>
        <w:tc>
          <w:tcPr>
            <w:tcW w:w="4474"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BD36C3">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Обеспеченность спортивными залами</w:t>
            </w:r>
          </w:p>
        </w:tc>
        <w:tc>
          <w:tcPr>
            <w:tcW w:w="1417" w:type="dxa"/>
            <w:gridSpan w:val="2"/>
            <w:tcBorders>
              <w:top w:val="nil"/>
              <w:left w:val="nil"/>
              <w:bottom w:val="single" w:sz="8" w:space="0" w:color="auto"/>
              <w:right w:val="single" w:sz="8" w:space="0" w:color="auto"/>
            </w:tcBorders>
            <w:shd w:val="clear" w:color="auto" w:fill="auto"/>
            <w:hideMark/>
          </w:tcPr>
          <w:p w:rsidR="00E46634" w:rsidRPr="004E5652" w:rsidRDefault="00E46634" w:rsidP="00BD36C3">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c>
          <w:tcPr>
            <w:tcW w:w="1134" w:type="dxa"/>
            <w:gridSpan w:val="2"/>
            <w:tcBorders>
              <w:top w:val="nil"/>
              <w:left w:val="nil"/>
              <w:bottom w:val="single" w:sz="8" w:space="0" w:color="auto"/>
              <w:right w:val="single" w:sz="4"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6634" w:rsidRPr="004E5652" w:rsidRDefault="00E0733B"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p>
        </w:tc>
        <w:tc>
          <w:tcPr>
            <w:tcW w:w="1134" w:type="dxa"/>
            <w:gridSpan w:val="2"/>
            <w:tcBorders>
              <w:top w:val="single" w:sz="4" w:space="0" w:color="auto"/>
              <w:left w:val="single" w:sz="4" w:space="0" w:color="auto"/>
              <w:bottom w:val="single" w:sz="4" w:space="0" w:color="auto"/>
              <w:right w:val="single" w:sz="4" w:space="0" w:color="auto"/>
            </w:tcBorders>
          </w:tcPr>
          <w:p w:rsidR="00E46634" w:rsidRDefault="00E46634" w:rsidP="00BD36C3">
            <w:pPr>
              <w:ind w:firstLine="0"/>
              <w:jc w:val="center"/>
              <w:rPr>
                <w:rFonts w:ascii="Times New Roman" w:eastAsia="Times New Roman" w:hAnsi="Times New Roman"/>
                <w:color w:val="000000"/>
                <w:sz w:val="24"/>
                <w:szCs w:val="24"/>
                <w:lang w:eastAsia="ru-RU"/>
              </w:rPr>
            </w:pPr>
          </w:p>
          <w:p w:rsidR="008A5F96" w:rsidRDefault="008A5F96" w:rsidP="00BD36C3">
            <w:pPr>
              <w:ind w:firstLine="0"/>
              <w:jc w:val="center"/>
              <w:rPr>
                <w:rFonts w:ascii="Times New Roman" w:eastAsia="Times New Roman" w:hAnsi="Times New Roman"/>
                <w:color w:val="000000"/>
                <w:sz w:val="24"/>
                <w:szCs w:val="24"/>
                <w:lang w:eastAsia="ru-RU"/>
              </w:rPr>
            </w:pPr>
          </w:p>
          <w:p w:rsidR="008A5F96" w:rsidRPr="004E5652" w:rsidRDefault="008A5F96" w:rsidP="00E0733B">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w:t>
            </w:r>
            <w:r w:rsidR="00E0733B">
              <w:rPr>
                <w:rFonts w:ascii="Times New Roman" w:eastAsia="Times New Roman" w:hAnsi="Times New Roman"/>
                <w:color w:val="000000"/>
                <w:sz w:val="24"/>
                <w:szCs w:val="24"/>
                <w:lang w:eastAsia="ru-RU"/>
              </w:rPr>
              <w:t>0</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rsidR="00E46634" w:rsidRPr="004E5652" w:rsidRDefault="00E46634" w:rsidP="00E0733B">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843" w:type="dxa"/>
            <w:gridSpan w:val="2"/>
            <w:tcBorders>
              <w:top w:val="nil"/>
              <w:left w:val="nil"/>
              <w:bottom w:val="single" w:sz="8" w:space="0" w:color="auto"/>
              <w:right w:val="single" w:sz="8" w:space="0" w:color="auto"/>
            </w:tcBorders>
            <w:shd w:val="clear" w:color="auto" w:fill="auto"/>
            <w:vAlign w:val="center"/>
            <w:hideMark/>
          </w:tcPr>
          <w:p w:rsidR="00E46634" w:rsidRPr="004E5652" w:rsidRDefault="00E46634" w:rsidP="00E0733B">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r>
    </w:tbl>
    <w:p w:rsidR="003E031B" w:rsidRDefault="003E031B" w:rsidP="00BD36C3">
      <w:pPr>
        <w:jc w:val="center"/>
        <w:rPr>
          <w:rFonts w:ascii="Times New Roman" w:eastAsia="Times New Roman" w:hAnsi="Times New Roman"/>
          <w:b/>
          <w:sz w:val="28"/>
          <w:szCs w:val="28"/>
          <w:lang w:eastAsia="ru-RU"/>
        </w:rPr>
      </w:pPr>
    </w:p>
    <w:p w:rsidR="003E031B" w:rsidRPr="004E5652" w:rsidRDefault="003E031B" w:rsidP="00BD36C3">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Приложение </w:t>
      </w:r>
      <w:r w:rsidR="00577A3F">
        <w:rPr>
          <w:rFonts w:ascii="Times New Roman" w:eastAsia="Times New Roman" w:hAnsi="Times New Roman"/>
          <w:bCs/>
          <w:color w:val="000000"/>
          <w:sz w:val="24"/>
          <w:szCs w:val="24"/>
          <w:lang w:eastAsia="ru-RU"/>
        </w:rPr>
        <w:t>2</w:t>
      </w:r>
    </w:p>
    <w:p w:rsidR="003E031B" w:rsidRDefault="003E031B" w:rsidP="00BD36C3">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к муниципальной программе </w:t>
      </w:r>
    </w:p>
    <w:p w:rsidR="003E031B" w:rsidRDefault="003E031B" w:rsidP="00BD36C3">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«Развитие физической культуры и спорта </w:t>
      </w:r>
    </w:p>
    <w:p w:rsidR="003E031B" w:rsidRDefault="003E031B" w:rsidP="00BD36C3">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в Темниковском муниципальном районе» на </w:t>
      </w:r>
      <w:r w:rsidR="00BD36C3">
        <w:rPr>
          <w:rFonts w:ascii="Times New Roman" w:eastAsia="Times New Roman" w:hAnsi="Times New Roman"/>
          <w:bCs/>
          <w:color w:val="000000"/>
          <w:sz w:val="24"/>
          <w:szCs w:val="24"/>
          <w:lang w:eastAsia="ru-RU"/>
        </w:rPr>
        <w:t>2020-202</w:t>
      </w:r>
      <w:r w:rsidR="004D72AE">
        <w:rPr>
          <w:rFonts w:ascii="Times New Roman" w:eastAsia="Times New Roman" w:hAnsi="Times New Roman"/>
          <w:bCs/>
          <w:color w:val="000000"/>
          <w:sz w:val="24"/>
          <w:szCs w:val="24"/>
          <w:lang w:eastAsia="ru-RU"/>
        </w:rPr>
        <w:t>4</w:t>
      </w:r>
      <w:r w:rsidRPr="004E5652">
        <w:rPr>
          <w:rFonts w:ascii="Times New Roman" w:eastAsia="Times New Roman" w:hAnsi="Times New Roman"/>
          <w:bCs/>
          <w:color w:val="000000"/>
          <w:sz w:val="24"/>
          <w:szCs w:val="24"/>
          <w:lang w:eastAsia="ru-RU"/>
        </w:rPr>
        <w:t xml:space="preserve"> г.г</w:t>
      </w:r>
    </w:p>
    <w:p w:rsidR="005D5C11" w:rsidRPr="005D5C11" w:rsidRDefault="005D5C11" w:rsidP="00BD36C3">
      <w:pPr>
        <w:jc w:val="right"/>
        <w:rPr>
          <w:rFonts w:ascii="Times New Roman" w:eastAsia="Times New Roman" w:hAnsi="Times New Roman"/>
          <w:b/>
          <w:sz w:val="14"/>
          <w:szCs w:val="28"/>
          <w:lang w:eastAsia="ru-RU"/>
        </w:rPr>
      </w:pPr>
    </w:p>
    <w:p w:rsidR="009F347E" w:rsidRPr="004E5652" w:rsidRDefault="007C4AE1" w:rsidP="00BD36C3">
      <w:pPr>
        <w:jc w:val="center"/>
        <w:rPr>
          <w:rFonts w:ascii="Times New Roman" w:hAnsi="Times New Roman"/>
          <w:b/>
          <w:sz w:val="28"/>
          <w:szCs w:val="28"/>
        </w:rPr>
      </w:pPr>
      <w:r w:rsidRPr="004E5652">
        <w:rPr>
          <w:rFonts w:ascii="Times New Roman" w:eastAsia="Times New Roman" w:hAnsi="Times New Roman"/>
          <w:b/>
          <w:sz w:val="28"/>
          <w:szCs w:val="28"/>
          <w:lang w:eastAsia="ru-RU"/>
        </w:rPr>
        <w:t>План мероприятий</w:t>
      </w:r>
      <w:r w:rsidR="009F347E" w:rsidRPr="004E5652">
        <w:rPr>
          <w:rFonts w:ascii="Times New Roman" w:hAnsi="Times New Roman"/>
          <w:b/>
          <w:sz w:val="28"/>
          <w:szCs w:val="28"/>
        </w:rPr>
        <w:t xml:space="preserve"> муниципальной программы «Развитие физической культуры и спорта в  Темниковском муниципальном районе  Республики Мордовия  на </w:t>
      </w:r>
      <w:r w:rsidR="008013BA">
        <w:rPr>
          <w:rFonts w:ascii="Times New Roman" w:hAnsi="Times New Roman"/>
          <w:b/>
          <w:sz w:val="28"/>
          <w:szCs w:val="28"/>
        </w:rPr>
        <w:t>2020-2024</w:t>
      </w:r>
      <w:r w:rsidR="009F347E" w:rsidRPr="004E5652">
        <w:rPr>
          <w:rFonts w:ascii="Times New Roman" w:hAnsi="Times New Roman"/>
          <w:b/>
          <w:sz w:val="28"/>
          <w:szCs w:val="28"/>
        </w:rPr>
        <w:t xml:space="preserve"> годы»</w:t>
      </w:r>
    </w:p>
    <w:p w:rsidR="007C4AE1" w:rsidRPr="004E5652" w:rsidRDefault="007C4AE1" w:rsidP="00BD36C3">
      <w:pPr>
        <w:tabs>
          <w:tab w:val="left" w:pos="3366"/>
        </w:tabs>
        <w:autoSpaceDE w:val="0"/>
        <w:autoSpaceDN w:val="0"/>
        <w:adjustRightInd w:val="0"/>
        <w:ind w:firstLine="0"/>
        <w:jc w:val="center"/>
        <w:rPr>
          <w:rFonts w:ascii="Times New Roman" w:eastAsia="Times New Roman" w:hAnsi="Times New Roman"/>
          <w:b/>
          <w:sz w:val="24"/>
          <w:szCs w:val="24"/>
          <w:lang w:eastAsia="ru-RU"/>
        </w:rPr>
      </w:pPr>
    </w:p>
    <w:tbl>
      <w:tblPr>
        <w:tblW w:w="14932"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24"/>
        <w:gridCol w:w="762"/>
        <w:gridCol w:w="2244"/>
        <w:gridCol w:w="39"/>
        <w:gridCol w:w="7"/>
        <w:gridCol w:w="1071"/>
        <w:gridCol w:w="48"/>
        <w:gridCol w:w="10"/>
        <w:gridCol w:w="1081"/>
        <w:gridCol w:w="40"/>
        <w:gridCol w:w="10"/>
        <w:gridCol w:w="985"/>
        <w:gridCol w:w="11"/>
        <w:gridCol w:w="48"/>
        <w:gridCol w:w="35"/>
        <w:gridCol w:w="867"/>
        <w:gridCol w:w="46"/>
        <w:gridCol w:w="942"/>
        <w:gridCol w:w="55"/>
        <w:gridCol w:w="797"/>
        <w:gridCol w:w="1277"/>
        <w:gridCol w:w="7"/>
        <w:gridCol w:w="32"/>
        <w:gridCol w:w="14"/>
        <w:gridCol w:w="20"/>
        <w:gridCol w:w="1345"/>
        <w:gridCol w:w="10"/>
        <w:gridCol w:w="12"/>
        <w:gridCol w:w="6"/>
        <w:gridCol w:w="31"/>
        <w:gridCol w:w="23"/>
        <w:gridCol w:w="2471"/>
        <w:gridCol w:w="75"/>
      </w:tblGrid>
      <w:tr w:rsidR="00E04EDE" w:rsidRPr="004E5652" w:rsidTr="007D6945">
        <w:trPr>
          <w:gridAfter w:val="1"/>
          <w:wAfter w:w="75" w:type="dxa"/>
          <w:trHeight w:val="270"/>
        </w:trPr>
        <w:tc>
          <w:tcPr>
            <w:tcW w:w="487" w:type="dxa"/>
            <w:vMerge w:val="restart"/>
            <w:tcBorders>
              <w:top w:val="single" w:sz="4" w:space="0" w:color="auto"/>
              <w:left w:val="single" w:sz="4" w:space="0" w:color="auto"/>
              <w:bottom w:val="single" w:sz="4" w:space="0" w:color="auto"/>
              <w:right w:val="single" w:sz="4" w:space="0" w:color="auto"/>
            </w:tcBorders>
            <w:hideMark/>
          </w:tcPr>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w:t>
            </w:r>
          </w:p>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п/п</w:t>
            </w:r>
          </w:p>
        </w:tc>
        <w:tc>
          <w:tcPr>
            <w:tcW w:w="3076" w:type="dxa"/>
            <w:gridSpan w:val="5"/>
            <w:vMerge w:val="restart"/>
            <w:tcBorders>
              <w:top w:val="single" w:sz="4" w:space="0" w:color="auto"/>
              <w:left w:val="single" w:sz="4" w:space="0" w:color="auto"/>
              <w:bottom w:val="single" w:sz="4" w:space="0" w:color="auto"/>
              <w:right w:val="single" w:sz="4" w:space="0" w:color="auto"/>
            </w:tcBorders>
            <w:hideMark/>
          </w:tcPr>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Наименование мероприятия</w:t>
            </w:r>
          </w:p>
        </w:tc>
        <w:tc>
          <w:tcPr>
            <w:tcW w:w="1129" w:type="dxa"/>
            <w:gridSpan w:val="3"/>
            <w:vMerge w:val="restart"/>
            <w:tcBorders>
              <w:top w:val="single" w:sz="4" w:space="0" w:color="auto"/>
              <w:left w:val="single" w:sz="4" w:space="0" w:color="auto"/>
              <w:bottom w:val="single" w:sz="4" w:space="0" w:color="auto"/>
              <w:right w:val="single" w:sz="4" w:space="0" w:color="auto"/>
            </w:tcBorders>
            <w:hideMark/>
          </w:tcPr>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Срок</w:t>
            </w:r>
          </w:p>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исполнения</w:t>
            </w:r>
          </w:p>
        </w:tc>
        <w:tc>
          <w:tcPr>
            <w:tcW w:w="1131" w:type="dxa"/>
            <w:gridSpan w:val="3"/>
            <w:vMerge w:val="restart"/>
            <w:tcBorders>
              <w:top w:val="single" w:sz="4" w:space="0" w:color="auto"/>
              <w:left w:val="single" w:sz="4" w:space="0" w:color="auto"/>
              <w:bottom w:val="single" w:sz="4" w:space="0" w:color="auto"/>
              <w:right w:val="single" w:sz="4" w:space="0" w:color="auto"/>
            </w:tcBorders>
            <w:hideMark/>
          </w:tcPr>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Источник финансирования</w:t>
            </w:r>
          </w:p>
        </w:tc>
        <w:tc>
          <w:tcPr>
            <w:tcW w:w="5070" w:type="dxa"/>
            <w:gridSpan w:val="11"/>
            <w:tcBorders>
              <w:top w:val="single" w:sz="4" w:space="0" w:color="auto"/>
              <w:left w:val="single" w:sz="4" w:space="0" w:color="auto"/>
              <w:bottom w:val="single" w:sz="4" w:space="0" w:color="auto"/>
              <w:right w:val="single" w:sz="4" w:space="0" w:color="auto"/>
            </w:tcBorders>
          </w:tcPr>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Объем финансирования (тыс. руб.)</w:t>
            </w:r>
          </w:p>
        </w:tc>
        <w:tc>
          <w:tcPr>
            <w:tcW w:w="1433" w:type="dxa"/>
            <w:gridSpan w:val="6"/>
            <w:tcBorders>
              <w:top w:val="single" w:sz="4" w:space="0" w:color="auto"/>
              <w:left w:val="single" w:sz="4" w:space="0" w:color="auto"/>
              <w:bottom w:val="single" w:sz="4" w:space="0" w:color="auto"/>
              <w:right w:val="single" w:sz="4" w:space="0" w:color="auto"/>
            </w:tcBorders>
            <w:hideMark/>
          </w:tcPr>
          <w:p w:rsidR="00E04EDE" w:rsidRPr="004E5652" w:rsidRDefault="00E04EDE"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Ожидаемые результаты</w:t>
            </w:r>
          </w:p>
        </w:tc>
        <w:tc>
          <w:tcPr>
            <w:tcW w:w="2531" w:type="dxa"/>
            <w:gridSpan w:val="4"/>
            <w:tcBorders>
              <w:top w:val="single" w:sz="4" w:space="0" w:color="auto"/>
              <w:left w:val="single" w:sz="4" w:space="0" w:color="auto"/>
              <w:bottom w:val="single" w:sz="4" w:space="0" w:color="auto"/>
              <w:right w:val="single" w:sz="4" w:space="0" w:color="auto"/>
            </w:tcBorders>
            <w:hideMark/>
          </w:tcPr>
          <w:p w:rsidR="00E04EDE" w:rsidRPr="004E5652" w:rsidRDefault="00E04EDE" w:rsidP="00BD36C3">
            <w:pPr>
              <w:spacing w:after="200"/>
              <w:ind w:right="-392" w:firstLine="0"/>
              <w:contextualSpacing/>
              <w:jc w:val="left"/>
              <w:rPr>
                <w:rFonts w:ascii="Times New Roman" w:hAnsi="Times New Roman"/>
                <w:sz w:val="22"/>
                <w:szCs w:val="22"/>
              </w:rPr>
            </w:pPr>
            <w:r w:rsidRPr="004E5652">
              <w:rPr>
                <w:rFonts w:ascii="Times New Roman" w:hAnsi="Times New Roman"/>
                <w:sz w:val="22"/>
                <w:szCs w:val="22"/>
              </w:rPr>
              <w:t xml:space="preserve">Ответственный исполнитель </w:t>
            </w:r>
          </w:p>
        </w:tc>
      </w:tr>
      <w:tr w:rsidR="008013BA" w:rsidRPr="004E5652" w:rsidTr="007D6945">
        <w:trPr>
          <w:gridAfter w:val="1"/>
          <w:wAfter w:w="75" w:type="dxa"/>
          <w:trHeight w:val="270"/>
        </w:trPr>
        <w:tc>
          <w:tcPr>
            <w:tcW w:w="487" w:type="dxa"/>
            <w:vMerge/>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jc w:val="left"/>
              <w:rPr>
                <w:rFonts w:ascii="Times New Roman" w:hAnsi="Times New Roman"/>
                <w:sz w:val="22"/>
                <w:szCs w:val="22"/>
              </w:rPr>
            </w:pPr>
          </w:p>
        </w:tc>
        <w:tc>
          <w:tcPr>
            <w:tcW w:w="3076" w:type="dxa"/>
            <w:gridSpan w:val="5"/>
            <w:vMerge/>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jc w:val="left"/>
              <w:rPr>
                <w:rFonts w:ascii="Times New Roman" w:hAnsi="Times New Roman"/>
                <w:sz w:val="22"/>
                <w:szCs w:val="22"/>
              </w:rPr>
            </w:pPr>
          </w:p>
        </w:tc>
        <w:tc>
          <w:tcPr>
            <w:tcW w:w="1129" w:type="dxa"/>
            <w:gridSpan w:val="3"/>
            <w:vMerge/>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jc w:val="left"/>
              <w:rPr>
                <w:rFonts w:ascii="Times New Roman" w:hAnsi="Times New Roman"/>
                <w:sz w:val="22"/>
                <w:szCs w:val="22"/>
              </w:rPr>
            </w:pPr>
          </w:p>
        </w:tc>
        <w:tc>
          <w:tcPr>
            <w:tcW w:w="1131" w:type="dxa"/>
            <w:gridSpan w:val="3"/>
            <w:vMerge/>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jc w:val="left"/>
              <w:rPr>
                <w:rFonts w:ascii="Times New Roman" w:hAnsi="Times New Roman"/>
                <w:sz w:val="22"/>
                <w:szCs w:val="22"/>
              </w:rPr>
            </w:pPr>
          </w:p>
        </w:tc>
        <w:tc>
          <w:tcPr>
            <w:tcW w:w="996"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r>
              <w:rPr>
                <w:rFonts w:ascii="Times New Roman" w:hAnsi="Times New Roman"/>
                <w:sz w:val="22"/>
                <w:szCs w:val="22"/>
              </w:rPr>
              <w:t>20</w:t>
            </w:r>
          </w:p>
        </w:tc>
        <w:tc>
          <w:tcPr>
            <w:tcW w:w="996"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r>
              <w:rPr>
                <w:rFonts w:ascii="Times New Roman" w:hAnsi="Times New Roman"/>
                <w:sz w:val="22"/>
                <w:szCs w:val="22"/>
              </w:rPr>
              <w:t>21</w:t>
            </w:r>
          </w:p>
        </w:tc>
        <w:tc>
          <w:tcPr>
            <w:tcW w:w="997"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202</w:t>
            </w:r>
            <w:r>
              <w:rPr>
                <w:rFonts w:ascii="Times New Roman" w:hAnsi="Times New Roman"/>
                <w:sz w:val="22"/>
                <w:szCs w:val="22"/>
              </w:rPr>
              <w:t>2</w:t>
            </w:r>
          </w:p>
        </w:tc>
        <w:tc>
          <w:tcPr>
            <w:tcW w:w="797" w:type="dxa"/>
            <w:tcBorders>
              <w:top w:val="single" w:sz="4" w:space="0" w:color="auto"/>
              <w:left w:val="single" w:sz="4" w:space="0" w:color="auto"/>
              <w:bottom w:val="single" w:sz="4" w:space="0" w:color="auto"/>
              <w:right w:val="single" w:sz="4" w:space="0" w:color="auto"/>
            </w:tcBorders>
          </w:tcPr>
          <w:p w:rsidR="008013BA" w:rsidRDefault="008013BA" w:rsidP="00BD36C3">
            <w:pPr>
              <w:ind w:firstLine="0"/>
              <w:jc w:val="left"/>
              <w:rPr>
                <w:rFonts w:ascii="Times New Roman" w:hAnsi="Times New Roman"/>
                <w:sz w:val="22"/>
                <w:szCs w:val="22"/>
              </w:rPr>
            </w:pPr>
          </w:p>
          <w:p w:rsidR="008013BA" w:rsidRPr="004E5652" w:rsidRDefault="008013BA" w:rsidP="00BD36C3">
            <w:pPr>
              <w:ind w:firstLine="0"/>
              <w:jc w:val="left"/>
              <w:rPr>
                <w:rFonts w:ascii="Times New Roman" w:hAnsi="Times New Roman"/>
                <w:sz w:val="22"/>
                <w:szCs w:val="22"/>
              </w:rPr>
            </w:pPr>
            <w:r>
              <w:rPr>
                <w:rFonts w:ascii="Times New Roman" w:hAnsi="Times New Roman"/>
                <w:sz w:val="22"/>
                <w:szCs w:val="22"/>
              </w:rPr>
              <w:t>2023</w:t>
            </w:r>
          </w:p>
        </w:tc>
        <w:tc>
          <w:tcPr>
            <w:tcW w:w="1284" w:type="dxa"/>
            <w:gridSpan w:val="2"/>
            <w:tcBorders>
              <w:top w:val="single" w:sz="4" w:space="0" w:color="auto"/>
              <w:left w:val="single" w:sz="4" w:space="0" w:color="auto"/>
              <w:bottom w:val="single" w:sz="4" w:space="0" w:color="auto"/>
            </w:tcBorders>
            <w:vAlign w:val="center"/>
            <w:hideMark/>
          </w:tcPr>
          <w:p w:rsidR="008013BA" w:rsidRPr="004E5652" w:rsidRDefault="008013BA" w:rsidP="008013BA">
            <w:pPr>
              <w:ind w:firstLine="0"/>
              <w:jc w:val="left"/>
              <w:rPr>
                <w:rFonts w:ascii="Times New Roman" w:hAnsi="Times New Roman"/>
                <w:sz w:val="22"/>
                <w:szCs w:val="22"/>
              </w:rPr>
            </w:pPr>
            <w:r w:rsidRPr="004E5652">
              <w:rPr>
                <w:rFonts w:ascii="Times New Roman" w:hAnsi="Times New Roman"/>
                <w:sz w:val="22"/>
                <w:szCs w:val="22"/>
              </w:rPr>
              <w:t>202</w:t>
            </w:r>
            <w:r>
              <w:rPr>
                <w:rFonts w:ascii="Times New Roman" w:hAnsi="Times New Roman"/>
                <w:sz w:val="22"/>
                <w:szCs w:val="22"/>
              </w:rPr>
              <w:t>4</w:t>
            </w:r>
          </w:p>
        </w:tc>
        <w:tc>
          <w:tcPr>
            <w:tcW w:w="3964" w:type="dxa"/>
            <w:gridSpan w:val="10"/>
            <w:tcBorders>
              <w:top w:val="single" w:sz="4" w:space="0" w:color="auto"/>
              <w:left w:val="single" w:sz="4" w:space="0" w:color="auto"/>
              <w:bottom w:val="single" w:sz="4" w:space="0" w:color="auto"/>
              <w:right w:val="nil"/>
            </w:tcBorders>
            <w:vAlign w:val="center"/>
          </w:tcPr>
          <w:p w:rsidR="008013BA" w:rsidRPr="004E5652" w:rsidRDefault="008013BA" w:rsidP="00BD36C3">
            <w:pPr>
              <w:ind w:firstLine="0"/>
              <w:jc w:val="left"/>
              <w:rPr>
                <w:rFonts w:ascii="Times New Roman" w:hAnsi="Times New Roman"/>
                <w:sz w:val="22"/>
                <w:szCs w:val="22"/>
              </w:rPr>
            </w:pPr>
          </w:p>
        </w:tc>
      </w:tr>
      <w:tr w:rsidR="008013BA" w:rsidRPr="004E5652" w:rsidTr="007D6945">
        <w:trPr>
          <w:gridAfter w:val="1"/>
          <w:wAfter w:w="75" w:type="dxa"/>
          <w:trHeight w:val="367"/>
        </w:trPr>
        <w:tc>
          <w:tcPr>
            <w:tcW w:w="1273" w:type="dxa"/>
            <w:gridSpan w:val="3"/>
            <w:tcBorders>
              <w:top w:val="single" w:sz="4" w:space="0" w:color="auto"/>
              <w:left w:val="single" w:sz="4" w:space="0" w:color="auto"/>
              <w:bottom w:val="single" w:sz="4" w:space="0" w:color="auto"/>
              <w:right w:val="nil"/>
            </w:tcBorders>
          </w:tcPr>
          <w:p w:rsidR="008013BA" w:rsidRPr="004E5652" w:rsidRDefault="008013BA" w:rsidP="00BD36C3">
            <w:pPr>
              <w:spacing w:after="200"/>
              <w:ind w:firstLine="0"/>
              <w:contextualSpacing/>
              <w:jc w:val="center"/>
              <w:rPr>
                <w:rFonts w:ascii="Times New Roman" w:hAnsi="Times New Roman"/>
                <w:b/>
                <w:sz w:val="22"/>
                <w:szCs w:val="22"/>
              </w:rPr>
            </w:pPr>
          </w:p>
        </w:tc>
        <w:tc>
          <w:tcPr>
            <w:tcW w:w="13584" w:type="dxa"/>
            <w:gridSpan w:val="30"/>
            <w:tcBorders>
              <w:top w:val="single" w:sz="4" w:space="0" w:color="auto"/>
              <w:left w:val="single" w:sz="4" w:space="0" w:color="auto"/>
              <w:bottom w:val="single" w:sz="4" w:space="0" w:color="auto"/>
              <w:right w:val="nil"/>
            </w:tcBorders>
            <w:vAlign w:val="center"/>
            <w:hideMark/>
          </w:tcPr>
          <w:p w:rsidR="008013BA" w:rsidRPr="004E5652" w:rsidRDefault="008013BA" w:rsidP="00BD36C3">
            <w:pPr>
              <w:spacing w:after="200"/>
              <w:ind w:firstLine="0"/>
              <w:contextualSpacing/>
              <w:jc w:val="center"/>
              <w:rPr>
                <w:rFonts w:ascii="Times New Roman" w:hAnsi="Times New Roman"/>
                <w:b/>
                <w:sz w:val="22"/>
                <w:szCs w:val="22"/>
              </w:rPr>
            </w:pPr>
          </w:p>
        </w:tc>
      </w:tr>
      <w:tr w:rsidR="008013BA" w:rsidRPr="004E5652" w:rsidTr="007D6945">
        <w:trPr>
          <w:gridAfter w:val="1"/>
          <w:wAfter w:w="75" w:type="dxa"/>
          <w:trHeight w:val="1716"/>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ind w:firstLine="0"/>
              <w:contextualSpacing/>
              <w:jc w:val="left"/>
              <w:rPr>
                <w:rFonts w:ascii="Times New Roman" w:hAnsi="Times New Roman"/>
                <w:sz w:val="22"/>
                <w:szCs w:val="22"/>
              </w:rPr>
            </w:pPr>
            <w:r w:rsidRPr="004E5652">
              <w:rPr>
                <w:rFonts w:ascii="Times New Roman" w:hAnsi="Times New Roman"/>
                <w:sz w:val="22"/>
                <w:szCs w:val="22"/>
              </w:rPr>
              <w:t>1.</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ind w:firstLine="0"/>
              <w:contextualSpacing/>
              <w:jc w:val="left"/>
              <w:rPr>
                <w:rFonts w:ascii="Times New Roman" w:hAnsi="Times New Roman"/>
                <w:sz w:val="22"/>
                <w:szCs w:val="22"/>
              </w:rPr>
            </w:pPr>
            <w:r w:rsidRPr="004E5652">
              <w:rPr>
                <w:rFonts w:ascii="Times New Roman" w:hAnsi="Times New Roman"/>
                <w:sz w:val="22"/>
                <w:szCs w:val="22"/>
              </w:rPr>
              <w:t>Участие в межрегиональных, республиканских, межрайонных мероприятиях</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ind w:firstLine="0"/>
              <w:contextualSpacing/>
              <w:rPr>
                <w:rFonts w:ascii="Times New Roman" w:hAnsi="Times New Roman"/>
                <w:sz w:val="22"/>
                <w:szCs w:val="22"/>
              </w:rPr>
            </w:pPr>
            <w:r w:rsidRPr="004E5652">
              <w:rPr>
                <w:rFonts w:ascii="Times New Roman" w:hAnsi="Times New Roman"/>
                <w:sz w:val="22"/>
                <w:szCs w:val="22"/>
              </w:rPr>
              <w:t>В течение года</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007" w:type="dxa"/>
            <w:gridSpan w:val="5"/>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ind w:firstLine="0"/>
              <w:contextualSpacing/>
              <w:jc w:val="center"/>
              <w:rPr>
                <w:rFonts w:ascii="Times New Roman" w:hAnsi="Times New Roman"/>
                <w:sz w:val="22"/>
                <w:szCs w:val="22"/>
              </w:rPr>
            </w:pPr>
            <w:r w:rsidRPr="004E5652">
              <w:rPr>
                <w:rFonts w:ascii="Times New Roman" w:hAnsi="Times New Roman"/>
                <w:sz w:val="22"/>
                <w:szCs w:val="22"/>
              </w:rPr>
              <w:t>14,0</w:t>
            </w:r>
          </w:p>
        </w:tc>
        <w:tc>
          <w:tcPr>
            <w:tcW w:w="997"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ind w:firstLine="0"/>
              <w:contextualSpacing/>
              <w:jc w:val="center"/>
              <w:rPr>
                <w:rFonts w:ascii="Times New Roman" w:hAnsi="Times New Roman"/>
                <w:sz w:val="22"/>
                <w:szCs w:val="22"/>
              </w:rPr>
            </w:pPr>
            <w:r w:rsidRPr="004E5652">
              <w:rPr>
                <w:rFonts w:ascii="Times New Roman" w:hAnsi="Times New Roman"/>
                <w:sz w:val="22"/>
                <w:szCs w:val="22"/>
              </w:rPr>
              <w:t>15,2</w:t>
            </w:r>
          </w:p>
        </w:tc>
        <w:tc>
          <w:tcPr>
            <w:tcW w:w="797" w:type="dxa"/>
            <w:tcBorders>
              <w:top w:val="single" w:sz="4" w:space="0" w:color="auto"/>
              <w:left w:val="single" w:sz="4" w:space="0" w:color="auto"/>
              <w:bottom w:val="single" w:sz="4" w:space="0" w:color="auto"/>
              <w:right w:val="single" w:sz="4" w:space="0" w:color="auto"/>
            </w:tcBorders>
          </w:tcPr>
          <w:p w:rsidR="008013BA" w:rsidRDefault="008013BA" w:rsidP="00BD36C3">
            <w:pPr>
              <w:ind w:firstLine="0"/>
              <w:contextualSpacing/>
              <w:jc w:val="center"/>
              <w:rPr>
                <w:rFonts w:ascii="Times New Roman" w:hAnsi="Times New Roman"/>
                <w:sz w:val="22"/>
                <w:szCs w:val="22"/>
              </w:rPr>
            </w:pPr>
          </w:p>
          <w:p w:rsidR="008013BA" w:rsidRDefault="008013BA" w:rsidP="00BD36C3">
            <w:pPr>
              <w:ind w:firstLine="0"/>
              <w:contextualSpacing/>
              <w:jc w:val="center"/>
              <w:rPr>
                <w:rFonts w:ascii="Times New Roman" w:hAnsi="Times New Roman"/>
                <w:sz w:val="22"/>
                <w:szCs w:val="22"/>
              </w:rPr>
            </w:pPr>
          </w:p>
          <w:p w:rsidR="008013BA" w:rsidRDefault="008013BA" w:rsidP="00BD36C3">
            <w:pPr>
              <w:ind w:firstLine="0"/>
              <w:contextualSpacing/>
              <w:jc w:val="center"/>
              <w:rPr>
                <w:rFonts w:ascii="Times New Roman" w:hAnsi="Times New Roman"/>
                <w:sz w:val="22"/>
                <w:szCs w:val="22"/>
              </w:rPr>
            </w:pPr>
          </w:p>
          <w:p w:rsidR="008013BA" w:rsidRPr="004E5652" w:rsidRDefault="008013BA" w:rsidP="00BD36C3">
            <w:pPr>
              <w:ind w:firstLine="0"/>
              <w:contextualSpacing/>
              <w:jc w:val="center"/>
              <w:rPr>
                <w:rFonts w:ascii="Times New Roman" w:hAnsi="Times New Roman"/>
                <w:sz w:val="22"/>
                <w:szCs w:val="22"/>
              </w:rPr>
            </w:pPr>
            <w:r>
              <w:rPr>
                <w:rFonts w:ascii="Times New Roman" w:hAnsi="Times New Roman"/>
                <w:sz w:val="22"/>
                <w:szCs w:val="22"/>
              </w:rPr>
              <w:t>16,3</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jc w:val="center"/>
              <w:rPr>
                <w:rFonts w:ascii="Times New Roman" w:hAnsi="Times New Roman"/>
                <w:sz w:val="22"/>
                <w:szCs w:val="22"/>
              </w:rPr>
            </w:pPr>
            <w:r>
              <w:rPr>
                <w:rFonts w:ascii="Times New Roman" w:hAnsi="Times New Roman"/>
                <w:sz w:val="22"/>
                <w:szCs w:val="22"/>
              </w:rPr>
              <w:t>16,5</w:t>
            </w:r>
          </w:p>
        </w:tc>
        <w:tc>
          <w:tcPr>
            <w:tcW w:w="1433"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31"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5C21F2">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369"/>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2.</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Республиканском турнире по мини-футболу на призы главы Республики Мордовия</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18,0</w:t>
            </w:r>
          </w:p>
        </w:tc>
        <w:tc>
          <w:tcPr>
            <w:tcW w:w="1007" w:type="dxa"/>
            <w:gridSpan w:val="5"/>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18,1</w:t>
            </w:r>
          </w:p>
        </w:tc>
        <w:tc>
          <w:tcPr>
            <w:tcW w:w="997"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18,2</w:t>
            </w:r>
          </w:p>
        </w:tc>
        <w:tc>
          <w:tcPr>
            <w:tcW w:w="797" w:type="dxa"/>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18,3</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18,4</w:t>
            </w:r>
          </w:p>
        </w:tc>
        <w:tc>
          <w:tcPr>
            <w:tcW w:w="1433"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31"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1824"/>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3.</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Зональная спартакиада допризывной молодежи, посвященной Дню Защитника Отечества</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3,5</w:t>
            </w:r>
          </w:p>
        </w:tc>
        <w:tc>
          <w:tcPr>
            <w:tcW w:w="996" w:type="dxa"/>
            <w:gridSpan w:val="4"/>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3,7</w:t>
            </w:r>
          </w:p>
        </w:tc>
        <w:tc>
          <w:tcPr>
            <w:tcW w:w="997"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3,8</w:t>
            </w:r>
          </w:p>
        </w:tc>
        <w:tc>
          <w:tcPr>
            <w:tcW w:w="797" w:type="dxa"/>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4,0</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4,1</w:t>
            </w:r>
          </w:p>
        </w:tc>
        <w:tc>
          <w:tcPr>
            <w:tcW w:w="1433"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31"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1605"/>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contextualSpacing/>
              <w:jc w:val="left"/>
              <w:rPr>
                <w:rFonts w:ascii="Times New Roman" w:hAnsi="Times New Roman"/>
                <w:sz w:val="22"/>
                <w:szCs w:val="22"/>
              </w:rPr>
            </w:pPr>
            <w:r w:rsidRPr="004E5652">
              <w:rPr>
                <w:rFonts w:ascii="Times New Roman" w:hAnsi="Times New Roman"/>
                <w:sz w:val="22"/>
                <w:szCs w:val="22"/>
              </w:rPr>
              <w:t>54.</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«Лыжня России»</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4,5</w:t>
            </w:r>
          </w:p>
        </w:tc>
        <w:tc>
          <w:tcPr>
            <w:tcW w:w="996" w:type="dxa"/>
            <w:gridSpan w:val="4"/>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4,8</w:t>
            </w:r>
          </w:p>
        </w:tc>
        <w:tc>
          <w:tcPr>
            <w:tcW w:w="997"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797" w:type="dxa"/>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5,2</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8013BA">
            <w:pPr>
              <w:spacing w:after="200"/>
              <w:ind w:firstLine="0"/>
              <w:contextualSpacing/>
              <w:jc w:val="center"/>
              <w:rPr>
                <w:rFonts w:ascii="Times New Roman" w:hAnsi="Times New Roman"/>
                <w:sz w:val="22"/>
                <w:szCs w:val="22"/>
              </w:rPr>
            </w:pPr>
            <w:r w:rsidRPr="004E5652">
              <w:rPr>
                <w:rFonts w:ascii="Times New Roman" w:hAnsi="Times New Roman"/>
                <w:sz w:val="22"/>
                <w:szCs w:val="22"/>
              </w:rPr>
              <w:t>5,</w:t>
            </w:r>
            <w:r>
              <w:rPr>
                <w:rFonts w:ascii="Times New Roman" w:hAnsi="Times New Roman"/>
                <w:sz w:val="22"/>
                <w:szCs w:val="22"/>
              </w:rPr>
              <w:t>4</w:t>
            </w:r>
          </w:p>
        </w:tc>
        <w:tc>
          <w:tcPr>
            <w:tcW w:w="1433"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31"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contextualSpacing/>
              <w:jc w:val="left"/>
              <w:rPr>
                <w:rFonts w:ascii="Times New Roman" w:hAnsi="Times New Roman"/>
                <w:sz w:val="22"/>
                <w:szCs w:val="22"/>
              </w:rPr>
            </w:pPr>
            <w:r w:rsidRPr="004E5652">
              <w:rPr>
                <w:rFonts w:ascii="Times New Roman" w:hAnsi="Times New Roman"/>
                <w:sz w:val="22"/>
                <w:szCs w:val="22"/>
              </w:rPr>
              <w:t>65.</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зимних Сельских спортивных играх Республики Мордовия</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4"/>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2,1</w:t>
            </w:r>
          </w:p>
        </w:tc>
        <w:tc>
          <w:tcPr>
            <w:tcW w:w="997"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797" w:type="dxa"/>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2,3</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2,4</w:t>
            </w:r>
          </w:p>
        </w:tc>
        <w:tc>
          <w:tcPr>
            <w:tcW w:w="1433"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31"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6. </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волейболу среди взрослых команд</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4"/>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942" w:type="dxa"/>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2,5</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2,7</w:t>
            </w:r>
          </w:p>
        </w:tc>
        <w:tc>
          <w:tcPr>
            <w:tcW w:w="1277" w:type="dxa"/>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2,8</w:t>
            </w:r>
          </w:p>
        </w:tc>
        <w:tc>
          <w:tcPr>
            <w:tcW w:w="1418" w:type="dxa"/>
            <w:gridSpan w:val="5"/>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53" w:type="dxa"/>
            <w:gridSpan w:val="6"/>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7.</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России по мини-лапте среди учащихся</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12,0</w:t>
            </w:r>
          </w:p>
        </w:tc>
        <w:tc>
          <w:tcPr>
            <w:tcW w:w="996" w:type="dxa"/>
            <w:gridSpan w:val="4"/>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12,2</w:t>
            </w:r>
          </w:p>
        </w:tc>
        <w:tc>
          <w:tcPr>
            <w:tcW w:w="942" w:type="dxa"/>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eastAsia="Times New Roman" w:hAnsi="Times New Roman"/>
                <w:spacing w:val="-20"/>
                <w:kern w:val="28"/>
                <w:sz w:val="22"/>
                <w:szCs w:val="22"/>
                <w:lang w:eastAsia="ru-RU"/>
              </w:rPr>
            </w:pPr>
          </w:p>
          <w:p w:rsidR="008013BA" w:rsidRDefault="008013BA" w:rsidP="00BD36C3">
            <w:pPr>
              <w:spacing w:after="200"/>
              <w:ind w:firstLine="0"/>
              <w:contextualSpacing/>
              <w:jc w:val="center"/>
              <w:rPr>
                <w:rFonts w:ascii="Times New Roman" w:eastAsia="Times New Roman" w:hAnsi="Times New Roman"/>
                <w:spacing w:val="-20"/>
                <w:kern w:val="28"/>
                <w:sz w:val="22"/>
                <w:szCs w:val="22"/>
                <w:lang w:eastAsia="ru-RU"/>
              </w:rPr>
            </w:pPr>
          </w:p>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Pr>
                <w:rFonts w:ascii="Times New Roman" w:eastAsia="Times New Roman" w:hAnsi="Times New Roman"/>
                <w:spacing w:val="-20"/>
                <w:kern w:val="28"/>
                <w:sz w:val="22"/>
                <w:szCs w:val="22"/>
                <w:lang w:eastAsia="ru-RU"/>
              </w:rPr>
              <w:t>12,4</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Pr>
                <w:rFonts w:ascii="Times New Roman" w:eastAsia="Times New Roman" w:hAnsi="Times New Roman"/>
                <w:spacing w:val="-20"/>
                <w:kern w:val="28"/>
                <w:sz w:val="22"/>
                <w:szCs w:val="22"/>
                <w:lang w:eastAsia="ru-RU"/>
              </w:rPr>
              <w:t>12,5</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12,6</w:t>
            </w:r>
          </w:p>
        </w:tc>
        <w:tc>
          <w:tcPr>
            <w:tcW w:w="1421" w:type="dxa"/>
            <w:gridSpan w:val="5"/>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3" w:type="dxa"/>
            <w:gridSpan w:val="5"/>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gridAfter w:val="1"/>
          <w:wAfter w:w="75" w:type="dxa"/>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8.</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настольному теннису</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апрель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988"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1,5</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1,6</w:t>
            </w:r>
          </w:p>
        </w:tc>
        <w:tc>
          <w:tcPr>
            <w:tcW w:w="1284"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1,8</w:t>
            </w:r>
          </w:p>
        </w:tc>
        <w:tc>
          <w:tcPr>
            <w:tcW w:w="1421" w:type="dxa"/>
            <w:gridSpan w:val="5"/>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3" w:type="dxa"/>
            <w:gridSpan w:val="5"/>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9.</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бегу, посвященные Ф.Ф. Ушакову</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май</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988"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2,9</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3,1</w:t>
            </w:r>
          </w:p>
        </w:tc>
        <w:tc>
          <w:tcPr>
            <w:tcW w:w="131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3,3</w:t>
            </w:r>
          </w:p>
        </w:tc>
        <w:tc>
          <w:tcPr>
            <w:tcW w:w="1438" w:type="dxa"/>
            <w:gridSpan w:val="7"/>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69"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10.</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Проведение районных и Республиканских малых Олимпийских игр</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988"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5,2</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5,3</w:t>
            </w:r>
          </w:p>
        </w:tc>
        <w:tc>
          <w:tcPr>
            <w:tcW w:w="131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5,4</w:t>
            </w:r>
          </w:p>
        </w:tc>
        <w:tc>
          <w:tcPr>
            <w:tcW w:w="1438" w:type="dxa"/>
            <w:gridSpan w:val="7"/>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69"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11.</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Кубке Черного моря по лапте на пляже среди школьников</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20,2</w:t>
            </w:r>
          </w:p>
        </w:tc>
        <w:tc>
          <w:tcPr>
            <w:tcW w:w="988"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20,4</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20,5</w:t>
            </w:r>
          </w:p>
        </w:tc>
        <w:tc>
          <w:tcPr>
            <w:tcW w:w="1316"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20,6</w:t>
            </w:r>
          </w:p>
        </w:tc>
        <w:tc>
          <w:tcPr>
            <w:tcW w:w="1407"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60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12.</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футболу «Кожаный мяч»</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1,9</w:t>
            </w:r>
          </w:p>
        </w:tc>
        <w:tc>
          <w:tcPr>
            <w:tcW w:w="988"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2,4</w:t>
            </w:r>
          </w:p>
        </w:tc>
        <w:tc>
          <w:tcPr>
            <w:tcW w:w="85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2,4</w:t>
            </w:r>
          </w:p>
        </w:tc>
        <w:tc>
          <w:tcPr>
            <w:tcW w:w="133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2,5</w:t>
            </w:r>
          </w:p>
        </w:tc>
        <w:tc>
          <w:tcPr>
            <w:tcW w:w="1424"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69"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1665"/>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13.</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Кубок главы РМ по футболу</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4,6</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5,3</w:t>
            </w:r>
          </w:p>
        </w:tc>
        <w:tc>
          <w:tcPr>
            <w:tcW w:w="133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5,4</w:t>
            </w:r>
          </w:p>
        </w:tc>
        <w:tc>
          <w:tcPr>
            <w:tcW w:w="1424"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69"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1765"/>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contextualSpacing/>
              <w:jc w:val="left"/>
              <w:rPr>
                <w:rFonts w:ascii="Times New Roman" w:hAnsi="Times New Roman"/>
                <w:sz w:val="22"/>
                <w:szCs w:val="22"/>
              </w:rPr>
            </w:pPr>
            <w:r w:rsidRPr="004E5652">
              <w:rPr>
                <w:rFonts w:ascii="Times New Roman" w:hAnsi="Times New Roman"/>
                <w:sz w:val="22"/>
                <w:szCs w:val="22"/>
              </w:rPr>
              <w:t>114.</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Районный праздник «День Здоровья»</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rPr>
                <w:rFonts w:ascii="Times New Roman" w:hAnsi="Times New Roman"/>
                <w:sz w:val="22"/>
                <w:szCs w:val="22"/>
              </w:rPr>
            </w:pPr>
            <w:r w:rsidRPr="004E5652">
              <w:rPr>
                <w:rFonts w:ascii="Times New Roman" w:hAnsi="Times New Roman"/>
                <w:sz w:val="22"/>
                <w:szCs w:val="22"/>
              </w:rPr>
              <w:t>июль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5,5</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6,0</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6,5</w:t>
            </w:r>
          </w:p>
        </w:tc>
        <w:tc>
          <w:tcPr>
            <w:tcW w:w="133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6,7</w:t>
            </w:r>
          </w:p>
        </w:tc>
        <w:tc>
          <w:tcPr>
            <w:tcW w:w="1424"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69" w:type="dxa"/>
            <w:gridSpan w:val="3"/>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15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15.</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пляжному футболу</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август</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2,4</w:t>
            </w:r>
          </w:p>
        </w:tc>
        <w:tc>
          <w:tcPr>
            <w:tcW w:w="133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2,5</w:t>
            </w:r>
          </w:p>
        </w:tc>
        <w:tc>
          <w:tcPr>
            <w:tcW w:w="1447" w:type="dxa"/>
            <w:gridSpan w:val="7"/>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6"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182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16.</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Празднование Дня физкультурника</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август</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12,0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12,5</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13,2</w:t>
            </w:r>
          </w:p>
        </w:tc>
        <w:tc>
          <w:tcPr>
            <w:tcW w:w="133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13,5</w:t>
            </w:r>
          </w:p>
        </w:tc>
        <w:tc>
          <w:tcPr>
            <w:tcW w:w="1447" w:type="dxa"/>
            <w:gridSpan w:val="7"/>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6"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17.</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волейболу посвященные памяти А.Б. Кожевникова</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октябрь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1,3</w:t>
            </w:r>
          </w:p>
        </w:tc>
        <w:tc>
          <w:tcPr>
            <w:tcW w:w="1330"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1,4</w:t>
            </w:r>
          </w:p>
        </w:tc>
        <w:tc>
          <w:tcPr>
            <w:tcW w:w="1447" w:type="dxa"/>
            <w:gridSpan w:val="7"/>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6"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487" w:type="dxa"/>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18.</w:t>
            </w:r>
          </w:p>
        </w:tc>
        <w:tc>
          <w:tcPr>
            <w:tcW w:w="3069" w:type="dxa"/>
            <w:gridSpan w:val="4"/>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тяжелой атлетике</w:t>
            </w:r>
          </w:p>
        </w:tc>
        <w:tc>
          <w:tcPr>
            <w:tcW w:w="1126"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ноябрь</w:t>
            </w:r>
          </w:p>
        </w:tc>
        <w:tc>
          <w:tcPr>
            <w:tcW w:w="1131"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02"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1,3</w:t>
            </w:r>
          </w:p>
        </w:tc>
        <w:tc>
          <w:tcPr>
            <w:tcW w:w="1350" w:type="dxa"/>
            <w:gridSpan w:val="5"/>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1,4</w:t>
            </w:r>
          </w:p>
        </w:tc>
        <w:tc>
          <w:tcPr>
            <w:tcW w:w="1427"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6" w:type="dxa"/>
            <w:gridSpan w:val="2"/>
            <w:tcBorders>
              <w:top w:val="single" w:sz="4" w:space="0" w:color="auto"/>
              <w:left w:val="single" w:sz="4" w:space="0" w:color="auto"/>
              <w:bottom w:val="single" w:sz="4" w:space="0" w:color="auto"/>
              <w:right w:val="single" w:sz="4" w:space="0" w:color="auto"/>
            </w:tcBorders>
          </w:tcPr>
          <w:p w:rsidR="008013BA" w:rsidRPr="004E5652" w:rsidRDefault="008013BA" w:rsidP="00BD36C3">
            <w:pPr>
              <w:spacing w:after="200"/>
              <w:ind w:firstLine="0"/>
              <w:contextualSpacing/>
              <w:jc w:val="left"/>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390"/>
        </w:trPr>
        <w:tc>
          <w:tcPr>
            <w:tcW w:w="511" w:type="dxa"/>
            <w:gridSpan w:val="2"/>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19.</w:t>
            </w:r>
          </w:p>
        </w:tc>
        <w:tc>
          <w:tcPr>
            <w:tcW w:w="3006" w:type="dxa"/>
            <w:gridSpan w:val="2"/>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района по волейболу</w:t>
            </w:r>
          </w:p>
        </w:tc>
        <w:tc>
          <w:tcPr>
            <w:tcW w:w="1117"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139" w:type="dxa"/>
            <w:gridSpan w:val="3"/>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129" w:type="dxa"/>
            <w:gridSpan w:val="6"/>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867" w:type="dxa"/>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hAnsi="Times New Roman"/>
                <w:sz w:val="22"/>
                <w:szCs w:val="22"/>
              </w:rPr>
            </w:pPr>
          </w:p>
          <w:p w:rsidR="008013BA" w:rsidRDefault="008013BA" w:rsidP="00BD36C3">
            <w:pPr>
              <w:spacing w:after="200"/>
              <w:ind w:firstLine="0"/>
              <w:contextualSpacing/>
              <w:jc w:val="center"/>
              <w:rPr>
                <w:rFonts w:ascii="Times New Roman" w:hAnsi="Times New Roman"/>
                <w:sz w:val="22"/>
                <w:szCs w:val="22"/>
              </w:rPr>
            </w:pPr>
          </w:p>
          <w:p w:rsidR="008013BA" w:rsidRPr="004E5652" w:rsidRDefault="008013BA" w:rsidP="00BD36C3">
            <w:pPr>
              <w:spacing w:after="200"/>
              <w:ind w:firstLine="0"/>
              <w:contextualSpacing/>
              <w:jc w:val="center"/>
              <w:rPr>
                <w:rFonts w:ascii="Times New Roman" w:hAnsi="Times New Roman"/>
                <w:sz w:val="22"/>
                <w:szCs w:val="22"/>
              </w:rPr>
            </w:pPr>
            <w:r>
              <w:rPr>
                <w:rFonts w:ascii="Times New Roman" w:hAnsi="Times New Roman"/>
                <w:sz w:val="22"/>
                <w:szCs w:val="22"/>
              </w:rPr>
              <w:t>1,5</w:t>
            </w:r>
          </w:p>
        </w:tc>
        <w:tc>
          <w:tcPr>
            <w:tcW w:w="1350" w:type="dxa"/>
            <w:gridSpan w:val="5"/>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8013BA">
            <w:pPr>
              <w:spacing w:after="200"/>
              <w:ind w:firstLine="0"/>
              <w:contextualSpacing/>
              <w:jc w:val="center"/>
              <w:rPr>
                <w:rFonts w:ascii="Times New Roman" w:hAnsi="Times New Roman"/>
                <w:sz w:val="22"/>
                <w:szCs w:val="22"/>
              </w:rPr>
            </w:pPr>
            <w:r w:rsidRPr="004E5652">
              <w:rPr>
                <w:rFonts w:ascii="Times New Roman" w:hAnsi="Times New Roman"/>
                <w:sz w:val="22"/>
                <w:szCs w:val="22"/>
              </w:rPr>
              <w:t>1,</w:t>
            </w:r>
            <w:r>
              <w:rPr>
                <w:rFonts w:ascii="Times New Roman" w:hAnsi="Times New Roman"/>
                <w:sz w:val="22"/>
                <w:szCs w:val="22"/>
              </w:rPr>
              <w:t>6</w:t>
            </w:r>
          </w:p>
        </w:tc>
        <w:tc>
          <w:tcPr>
            <w:tcW w:w="1427" w:type="dxa"/>
            <w:gridSpan w:val="6"/>
            <w:tcBorders>
              <w:top w:val="single" w:sz="4" w:space="0" w:color="auto"/>
              <w:left w:val="single" w:sz="4" w:space="0" w:color="auto"/>
              <w:bottom w:val="single" w:sz="4" w:space="0" w:color="auto"/>
              <w:right w:val="single" w:sz="4" w:space="0" w:color="auto"/>
            </w:tcBorders>
            <w:hideMark/>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6" w:type="dxa"/>
            <w:gridSpan w:val="2"/>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1920"/>
        </w:trPr>
        <w:tc>
          <w:tcPr>
            <w:tcW w:w="511" w:type="dxa"/>
            <w:gridSpan w:val="2"/>
            <w:tcBorders>
              <w:top w:val="single" w:sz="4" w:space="0" w:color="auto"/>
              <w:left w:val="single" w:sz="4" w:space="0" w:color="auto"/>
              <w:bottom w:val="single" w:sz="4" w:space="0" w:color="auto"/>
              <w:right w:val="single" w:sz="4" w:space="0" w:color="auto"/>
            </w:tcBorders>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20.</w:t>
            </w:r>
          </w:p>
        </w:tc>
        <w:tc>
          <w:tcPr>
            <w:tcW w:w="3006" w:type="dxa"/>
            <w:gridSpan w:val="2"/>
            <w:tcBorders>
              <w:top w:val="single" w:sz="4" w:space="0" w:color="auto"/>
              <w:left w:val="single" w:sz="4" w:space="0" w:color="auto"/>
              <w:bottom w:val="single" w:sz="4" w:space="0" w:color="auto"/>
              <w:right w:val="single" w:sz="4" w:space="0" w:color="auto"/>
            </w:tcBorders>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Соревнования по мини-футболу, футзалу на призы Главы района</w:t>
            </w:r>
          </w:p>
        </w:tc>
        <w:tc>
          <w:tcPr>
            <w:tcW w:w="1117" w:type="dxa"/>
            <w:gridSpan w:val="3"/>
            <w:tcBorders>
              <w:top w:val="single" w:sz="4" w:space="0" w:color="auto"/>
              <w:left w:val="single" w:sz="4" w:space="0" w:color="auto"/>
              <w:bottom w:val="single" w:sz="4" w:space="0" w:color="auto"/>
              <w:right w:val="single" w:sz="4" w:space="0" w:color="auto"/>
            </w:tcBorders>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139" w:type="dxa"/>
            <w:gridSpan w:val="3"/>
            <w:tcBorders>
              <w:top w:val="single" w:sz="4" w:space="0" w:color="auto"/>
              <w:left w:val="single" w:sz="4" w:space="0" w:color="auto"/>
              <w:bottom w:val="single" w:sz="4" w:space="0" w:color="auto"/>
              <w:right w:val="single" w:sz="4" w:space="0" w:color="auto"/>
            </w:tcBorders>
          </w:tcPr>
          <w:p w:rsidR="008013BA" w:rsidRPr="004E5652" w:rsidRDefault="008013BA" w:rsidP="00BD36C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129" w:type="dxa"/>
            <w:gridSpan w:val="6"/>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3,0</w:t>
            </w:r>
          </w:p>
        </w:tc>
        <w:tc>
          <w:tcPr>
            <w:tcW w:w="867" w:type="dxa"/>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3,3</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3,4</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8013BA" w:rsidP="00BD36C3">
            <w:pPr>
              <w:spacing w:after="200"/>
              <w:ind w:firstLine="0"/>
              <w:contextualSpacing/>
              <w:jc w:val="center"/>
              <w:rPr>
                <w:rFonts w:ascii="Times New Roman" w:eastAsia="Times New Roman" w:hAnsi="Times New Roman"/>
                <w:spacing w:val="-20"/>
                <w:kern w:val="28"/>
                <w:sz w:val="22"/>
                <w:szCs w:val="22"/>
                <w:lang w:eastAsia="ru-RU"/>
              </w:rPr>
            </w:pPr>
          </w:p>
          <w:p w:rsidR="008013BA" w:rsidRDefault="008013BA" w:rsidP="00BD36C3">
            <w:pPr>
              <w:spacing w:after="200"/>
              <w:ind w:firstLine="0"/>
              <w:contextualSpacing/>
              <w:jc w:val="center"/>
              <w:rPr>
                <w:rFonts w:ascii="Times New Roman" w:eastAsia="Times New Roman" w:hAnsi="Times New Roman"/>
                <w:spacing w:val="-20"/>
                <w:kern w:val="28"/>
                <w:sz w:val="22"/>
                <w:szCs w:val="22"/>
                <w:lang w:eastAsia="ru-RU"/>
              </w:rPr>
            </w:pPr>
          </w:p>
          <w:p w:rsidR="008013BA" w:rsidRDefault="008013BA" w:rsidP="00BD36C3">
            <w:pPr>
              <w:spacing w:after="200"/>
              <w:ind w:firstLine="0"/>
              <w:contextualSpacing/>
              <w:jc w:val="center"/>
              <w:rPr>
                <w:rFonts w:ascii="Times New Roman" w:eastAsia="Times New Roman" w:hAnsi="Times New Roman"/>
                <w:spacing w:val="-20"/>
                <w:kern w:val="28"/>
                <w:sz w:val="22"/>
                <w:szCs w:val="22"/>
                <w:lang w:eastAsia="ru-RU"/>
              </w:rPr>
            </w:pPr>
          </w:p>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Pr>
                <w:rFonts w:ascii="Times New Roman" w:eastAsia="Times New Roman" w:hAnsi="Times New Roman"/>
                <w:spacing w:val="-20"/>
                <w:kern w:val="28"/>
                <w:sz w:val="22"/>
                <w:szCs w:val="22"/>
                <w:lang w:eastAsia="ru-RU"/>
              </w:rPr>
              <w:t>3,5</w:t>
            </w:r>
          </w:p>
        </w:tc>
        <w:tc>
          <w:tcPr>
            <w:tcW w:w="1350" w:type="dxa"/>
            <w:gridSpan w:val="5"/>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spacing w:after="200"/>
              <w:ind w:firstLine="0"/>
              <w:contextualSpacing/>
              <w:jc w:val="center"/>
              <w:rPr>
                <w:rFonts w:ascii="Times New Roman" w:eastAsia="Times New Roman" w:hAnsi="Times New Roman"/>
                <w:spacing w:val="-20"/>
                <w:kern w:val="28"/>
                <w:sz w:val="22"/>
                <w:szCs w:val="22"/>
                <w:lang w:eastAsia="ru-RU"/>
              </w:rPr>
            </w:pPr>
            <w:r>
              <w:rPr>
                <w:rFonts w:ascii="Times New Roman" w:eastAsia="Times New Roman" w:hAnsi="Times New Roman"/>
                <w:spacing w:val="-20"/>
                <w:kern w:val="28"/>
                <w:sz w:val="22"/>
                <w:szCs w:val="22"/>
                <w:lang w:eastAsia="ru-RU"/>
              </w:rPr>
              <w:t>3,6</w:t>
            </w:r>
          </w:p>
        </w:tc>
        <w:tc>
          <w:tcPr>
            <w:tcW w:w="1427" w:type="dxa"/>
            <w:gridSpan w:val="6"/>
            <w:tcBorders>
              <w:top w:val="single" w:sz="4" w:space="0" w:color="auto"/>
              <w:left w:val="single" w:sz="4" w:space="0" w:color="auto"/>
              <w:bottom w:val="single" w:sz="4" w:space="0" w:color="auto"/>
              <w:right w:val="single" w:sz="4" w:space="0" w:color="auto"/>
            </w:tcBorders>
          </w:tcPr>
          <w:p w:rsidR="008013BA" w:rsidRPr="004E5652" w:rsidRDefault="008013BA" w:rsidP="00BD36C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2546"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ind w:firstLine="0"/>
              <w:contextualSpacing/>
              <w:rPr>
                <w:rFonts w:ascii="Times New Roman" w:hAnsi="Times New Roman"/>
                <w:sz w:val="22"/>
                <w:szCs w:val="22"/>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r>
      <w:tr w:rsidR="008013BA" w:rsidRPr="004E5652" w:rsidTr="007D6945">
        <w:trPr>
          <w:trHeight w:val="450"/>
        </w:trPr>
        <w:tc>
          <w:tcPr>
            <w:tcW w:w="3517" w:type="dxa"/>
            <w:gridSpan w:val="4"/>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 xml:space="preserve">             Всего:</w:t>
            </w:r>
          </w:p>
        </w:tc>
        <w:tc>
          <w:tcPr>
            <w:tcW w:w="2256" w:type="dxa"/>
            <w:gridSpan w:val="6"/>
            <w:tcBorders>
              <w:top w:val="single" w:sz="4" w:space="0" w:color="auto"/>
              <w:left w:val="single" w:sz="4" w:space="0" w:color="auto"/>
              <w:bottom w:val="single" w:sz="4" w:space="0" w:color="auto"/>
              <w:right w:val="single" w:sz="4" w:space="0" w:color="auto"/>
            </w:tcBorders>
            <w:vAlign w:val="center"/>
          </w:tcPr>
          <w:p w:rsidR="008013BA" w:rsidRPr="004E5652" w:rsidRDefault="0055126C" w:rsidP="00BD36C3">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621,2</w:t>
            </w:r>
          </w:p>
        </w:tc>
        <w:tc>
          <w:tcPr>
            <w:tcW w:w="1129" w:type="dxa"/>
            <w:gridSpan w:val="6"/>
            <w:tcBorders>
              <w:top w:val="single" w:sz="4" w:space="0" w:color="auto"/>
              <w:left w:val="single" w:sz="4" w:space="0" w:color="auto"/>
              <w:bottom w:val="single" w:sz="4" w:space="0" w:color="auto"/>
              <w:right w:val="single" w:sz="4" w:space="0" w:color="auto"/>
            </w:tcBorders>
            <w:vAlign w:val="center"/>
            <w:hideMark/>
          </w:tcPr>
          <w:p w:rsidR="008013BA" w:rsidRPr="004E5652" w:rsidRDefault="008013BA" w:rsidP="00BD36C3">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114,6</w:t>
            </w:r>
          </w:p>
        </w:tc>
        <w:tc>
          <w:tcPr>
            <w:tcW w:w="867" w:type="dxa"/>
            <w:tcBorders>
              <w:top w:val="single" w:sz="4" w:space="0" w:color="auto"/>
              <w:left w:val="single" w:sz="4" w:space="0" w:color="auto"/>
              <w:bottom w:val="single" w:sz="4" w:space="0" w:color="auto"/>
              <w:right w:val="single" w:sz="4" w:space="0" w:color="auto"/>
            </w:tcBorders>
            <w:vAlign w:val="center"/>
          </w:tcPr>
          <w:p w:rsidR="008013BA" w:rsidRPr="004E5652" w:rsidRDefault="008013BA" w:rsidP="00BD36C3">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120,3</w:t>
            </w:r>
          </w:p>
        </w:tc>
        <w:tc>
          <w:tcPr>
            <w:tcW w:w="988" w:type="dxa"/>
            <w:gridSpan w:val="2"/>
            <w:tcBorders>
              <w:top w:val="single" w:sz="4" w:space="0" w:color="auto"/>
              <w:left w:val="single" w:sz="4" w:space="0" w:color="auto"/>
              <w:bottom w:val="single" w:sz="4" w:space="0" w:color="auto"/>
              <w:right w:val="single" w:sz="4" w:space="0" w:color="auto"/>
            </w:tcBorders>
            <w:vAlign w:val="center"/>
          </w:tcPr>
          <w:p w:rsidR="008013BA" w:rsidRPr="004E5652" w:rsidRDefault="003A1B61" w:rsidP="00BD36C3">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125,2</w:t>
            </w:r>
          </w:p>
        </w:tc>
        <w:tc>
          <w:tcPr>
            <w:tcW w:w="852" w:type="dxa"/>
            <w:gridSpan w:val="2"/>
            <w:tcBorders>
              <w:top w:val="single" w:sz="4" w:space="0" w:color="auto"/>
              <w:left w:val="single" w:sz="4" w:space="0" w:color="auto"/>
              <w:bottom w:val="single" w:sz="4" w:space="0" w:color="auto"/>
              <w:right w:val="single" w:sz="4" w:space="0" w:color="auto"/>
            </w:tcBorders>
          </w:tcPr>
          <w:p w:rsidR="008013BA" w:rsidRDefault="003A1B61" w:rsidP="00BD36C3">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129,2</w:t>
            </w:r>
          </w:p>
        </w:tc>
        <w:tc>
          <w:tcPr>
            <w:tcW w:w="1350" w:type="dxa"/>
            <w:gridSpan w:val="5"/>
            <w:tcBorders>
              <w:top w:val="single" w:sz="4" w:space="0" w:color="auto"/>
              <w:left w:val="single" w:sz="4" w:space="0" w:color="auto"/>
              <w:bottom w:val="single" w:sz="4" w:space="0" w:color="auto"/>
              <w:right w:val="single" w:sz="4" w:space="0" w:color="auto"/>
            </w:tcBorders>
            <w:vAlign w:val="center"/>
          </w:tcPr>
          <w:p w:rsidR="008013BA" w:rsidRPr="004E5652" w:rsidRDefault="008013BA" w:rsidP="003A1B61">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1</w:t>
            </w:r>
            <w:r w:rsidR="003A1B61">
              <w:rPr>
                <w:rFonts w:ascii="Times New Roman" w:eastAsia="Times New Roman" w:hAnsi="Times New Roman"/>
                <w:b/>
                <w:sz w:val="22"/>
                <w:szCs w:val="22"/>
                <w:lang w:eastAsia="ru-RU"/>
              </w:rPr>
              <w:t>31,9</w:t>
            </w:r>
          </w:p>
        </w:tc>
        <w:tc>
          <w:tcPr>
            <w:tcW w:w="3973" w:type="dxa"/>
            <w:gridSpan w:val="8"/>
            <w:tcBorders>
              <w:top w:val="single" w:sz="4" w:space="0" w:color="auto"/>
              <w:left w:val="single" w:sz="4" w:space="0" w:color="auto"/>
              <w:bottom w:val="single" w:sz="4" w:space="0" w:color="auto"/>
              <w:right w:val="single" w:sz="4" w:space="0" w:color="auto"/>
            </w:tcBorders>
          </w:tcPr>
          <w:p w:rsidR="008013BA" w:rsidRPr="004E5652" w:rsidRDefault="008013BA" w:rsidP="00BD36C3">
            <w:pPr>
              <w:ind w:firstLine="0"/>
              <w:jc w:val="left"/>
              <w:rPr>
                <w:rFonts w:ascii="Times New Roman" w:eastAsia="Times New Roman" w:hAnsi="Times New Roman"/>
                <w:sz w:val="22"/>
                <w:szCs w:val="22"/>
                <w:lang w:eastAsia="ru-RU"/>
              </w:rPr>
            </w:pPr>
          </w:p>
        </w:tc>
      </w:tr>
    </w:tbl>
    <w:p w:rsidR="008A36DC" w:rsidRPr="004E5652" w:rsidRDefault="008A36DC" w:rsidP="00BD36C3">
      <w:pPr>
        <w:tabs>
          <w:tab w:val="left" w:pos="10632"/>
          <w:tab w:val="left" w:pos="10915"/>
        </w:tabs>
        <w:suppressAutoHyphens/>
        <w:autoSpaceDE w:val="0"/>
        <w:ind w:firstLine="0"/>
        <w:jc w:val="right"/>
        <w:rPr>
          <w:rFonts w:ascii="Times New Roman" w:hAnsi="Times New Roman"/>
        </w:rPr>
      </w:pPr>
    </w:p>
    <w:p w:rsidR="00964C22" w:rsidRPr="004E5652" w:rsidRDefault="00964C22" w:rsidP="00BD36C3">
      <w:pPr>
        <w:tabs>
          <w:tab w:val="left" w:pos="10632"/>
          <w:tab w:val="left" w:pos="10915"/>
        </w:tabs>
        <w:suppressAutoHyphens/>
        <w:autoSpaceDE w:val="0"/>
        <w:ind w:firstLine="0"/>
        <w:jc w:val="right"/>
        <w:rPr>
          <w:rFonts w:ascii="Times New Roman" w:hAnsi="Times New Roman"/>
        </w:rPr>
      </w:pPr>
    </w:p>
    <w:p w:rsidR="00886C6A" w:rsidRPr="004E5652" w:rsidRDefault="00886C6A" w:rsidP="00BD36C3">
      <w:pPr>
        <w:tabs>
          <w:tab w:val="left" w:pos="10632"/>
          <w:tab w:val="left" w:pos="10915"/>
        </w:tabs>
        <w:suppressAutoHyphens/>
        <w:autoSpaceDE w:val="0"/>
        <w:ind w:firstLine="0"/>
        <w:jc w:val="right"/>
        <w:rPr>
          <w:rFonts w:ascii="Times New Roman" w:hAnsi="Times New Roman"/>
        </w:rPr>
      </w:pPr>
    </w:p>
    <w:p w:rsidR="00886C6A" w:rsidRDefault="00886C6A"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BD36C3" w:rsidRDefault="00BD36C3"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3C39CE" w:rsidRDefault="003C39CE" w:rsidP="00BD36C3">
      <w:pPr>
        <w:tabs>
          <w:tab w:val="left" w:pos="10632"/>
          <w:tab w:val="left" w:pos="10915"/>
        </w:tabs>
        <w:suppressAutoHyphens/>
        <w:autoSpaceDE w:val="0"/>
        <w:ind w:firstLine="0"/>
        <w:jc w:val="right"/>
        <w:rPr>
          <w:rFonts w:ascii="Times New Roman" w:hAnsi="Times New Roman"/>
        </w:rPr>
      </w:pPr>
    </w:p>
    <w:p w:rsidR="003E031B" w:rsidRPr="004E5652" w:rsidRDefault="003E031B"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Приложение 2</w:t>
      </w:r>
    </w:p>
    <w:p w:rsidR="003E031B" w:rsidRDefault="003E031B"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3E031B" w:rsidRDefault="003E031B"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3E031B" w:rsidRDefault="003E031B"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3E031B" w:rsidRDefault="003E031B" w:rsidP="00BD36C3">
      <w:pPr>
        <w:tabs>
          <w:tab w:val="left" w:pos="10632"/>
          <w:tab w:val="left" w:pos="10915"/>
        </w:tabs>
        <w:suppressAutoHyphens/>
        <w:autoSpaceDE w:val="0"/>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                                         от  </w:t>
      </w:r>
      <w:r w:rsidR="00DF795A">
        <w:rPr>
          <w:rFonts w:ascii="Times New Roman" w:eastAsia="Times New Roman" w:hAnsi="Times New Roman"/>
          <w:bCs/>
          <w:color w:val="000000"/>
          <w:sz w:val="24"/>
          <w:szCs w:val="24"/>
          <w:lang w:eastAsia="ru-RU"/>
        </w:rPr>
        <w:t>17</w:t>
      </w:r>
      <w:r w:rsidR="004D72AE">
        <w:rPr>
          <w:rFonts w:ascii="Times New Roman" w:eastAsia="Times New Roman" w:hAnsi="Times New Roman"/>
          <w:bCs/>
          <w:color w:val="000000"/>
          <w:sz w:val="24"/>
          <w:szCs w:val="24"/>
          <w:lang w:eastAsia="ru-RU"/>
        </w:rPr>
        <w:t xml:space="preserve"> </w:t>
      </w:r>
      <w:r w:rsidR="009A38B7">
        <w:rPr>
          <w:rFonts w:ascii="Times New Roman" w:eastAsia="Times New Roman" w:hAnsi="Times New Roman"/>
          <w:bCs/>
          <w:color w:val="000000"/>
          <w:sz w:val="24"/>
          <w:szCs w:val="24"/>
          <w:lang w:eastAsia="ru-RU"/>
        </w:rPr>
        <w:t>августа</w:t>
      </w:r>
      <w:r w:rsidR="00DA04FC">
        <w:rPr>
          <w:rFonts w:ascii="Times New Roman" w:eastAsia="Times New Roman" w:hAnsi="Times New Roman"/>
          <w:bCs/>
          <w:color w:val="000000"/>
          <w:sz w:val="24"/>
          <w:szCs w:val="24"/>
          <w:lang w:eastAsia="ru-RU"/>
        </w:rPr>
        <w:t xml:space="preserve"> 20</w:t>
      </w:r>
      <w:r w:rsidR="004D72AE">
        <w:rPr>
          <w:rFonts w:ascii="Times New Roman" w:eastAsia="Times New Roman" w:hAnsi="Times New Roman"/>
          <w:bCs/>
          <w:color w:val="000000"/>
          <w:sz w:val="24"/>
          <w:szCs w:val="24"/>
          <w:lang w:eastAsia="ru-RU"/>
        </w:rPr>
        <w:t>20</w:t>
      </w:r>
      <w:r w:rsidR="00DA04FC">
        <w:rPr>
          <w:rFonts w:ascii="Times New Roman" w:eastAsia="Times New Roman" w:hAnsi="Times New Roman"/>
          <w:bCs/>
          <w:color w:val="000000"/>
          <w:sz w:val="24"/>
          <w:szCs w:val="24"/>
          <w:lang w:eastAsia="ru-RU"/>
        </w:rPr>
        <w:t xml:space="preserve">г.   </w:t>
      </w:r>
      <w:r>
        <w:rPr>
          <w:rFonts w:ascii="Times New Roman" w:eastAsia="Times New Roman" w:hAnsi="Times New Roman"/>
          <w:bCs/>
          <w:color w:val="000000"/>
          <w:sz w:val="24"/>
          <w:szCs w:val="24"/>
          <w:lang w:eastAsia="ru-RU"/>
        </w:rPr>
        <w:t>№</w:t>
      </w:r>
      <w:r w:rsidR="00DF795A">
        <w:rPr>
          <w:rFonts w:ascii="Times New Roman" w:eastAsia="Times New Roman" w:hAnsi="Times New Roman"/>
          <w:bCs/>
          <w:color w:val="000000"/>
          <w:sz w:val="24"/>
          <w:szCs w:val="24"/>
          <w:lang w:eastAsia="ru-RU"/>
        </w:rPr>
        <w:t>350</w:t>
      </w:r>
    </w:p>
    <w:p w:rsidR="005D5C11" w:rsidRPr="004E5652" w:rsidRDefault="005D5C11" w:rsidP="00BD36C3">
      <w:pPr>
        <w:tabs>
          <w:tab w:val="left" w:pos="10632"/>
          <w:tab w:val="left" w:pos="10915"/>
        </w:tabs>
        <w:suppressAutoHyphens/>
        <w:autoSpaceDE w:val="0"/>
        <w:ind w:firstLine="0"/>
        <w:jc w:val="right"/>
        <w:rPr>
          <w:rFonts w:ascii="Times New Roman" w:hAnsi="Times New Roman"/>
        </w:rPr>
      </w:pPr>
    </w:p>
    <w:tbl>
      <w:tblPr>
        <w:tblW w:w="15632" w:type="dxa"/>
        <w:jc w:val="center"/>
        <w:tblInd w:w="-318" w:type="dxa"/>
        <w:tblLayout w:type="fixed"/>
        <w:tblLook w:val="04A0" w:firstRow="1" w:lastRow="0" w:firstColumn="1" w:lastColumn="0" w:noHBand="0" w:noVBand="1"/>
      </w:tblPr>
      <w:tblGrid>
        <w:gridCol w:w="563"/>
        <w:gridCol w:w="8"/>
        <w:gridCol w:w="1595"/>
        <w:gridCol w:w="2647"/>
        <w:gridCol w:w="992"/>
        <w:gridCol w:w="1038"/>
        <w:gridCol w:w="1799"/>
        <w:gridCol w:w="8"/>
        <w:gridCol w:w="417"/>
        <w:gridCol w:w="425"/>
        <w:gridCol w:w="426"/>
        <w:gridCol w:w="425"/>
        <w:gridCol w:w="427"/>
        <w:gridCol w:w="425"/>
        <w:gridCol w:w="426"/>
        <w:gridCol w:w="425"/>
        <w:gridCol w:w="427"/>
        <w:gridCol w:w="425"/>
        <w:gridCol w:w="426"/>
        <w:gridCol w:w="425"/>
        <w:gridCol w:w="427"/>
        <w:gridCol w:w="493"/>
        <w:gridCol w:w="494"/>
        <w:gridCol w:w="469"/>
      </w:tblGrid>
      <w:tr w:rsidR="005D5C11" w:rsidRPr="000A7734" w:rsidTr="0028655D">
        <w:trPr>
          <w:trHeight w:val="825"/>
          <w:jc w:val="center"/>
        </w:trPr>
        <w:tc>
          <w:tcPr>
            <w:tcW w:w="15632" w:type="dxa"/>
            <w:gridSpan w:val="24"/>
            <w:tcBorders>
              <w:top w:val="single" w:sz="4" w:space="0" w:color="auto"/>
              <w:left w:val="single" w:sz="4" w:space="0" w:color="auto"/>
              <w:bottom w:val="nil"/>
              <w:right w:val="single" w:sz="4" w:space="0" w:color="auto"/>
            </w:tcBorders>
            <w:shd w:val="clear" w:color="auto" w:fill="auto"/>
            <w:noWrap/>
            <w:hideMark/>
          </w:tcPr>
          <w:p w:rsidR="005D5C11" w:rsidRPr="000A7734" w:rsidRDefault="005D5C11" w:rsidP="004D72AE">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sz w:val="24"/>
                <w:lang w:eastAsia="ru-RU"/>
              </w:rPr>
              <w:t xml:space="preserve">План реализации Муниципальной программы «Развитие физической культуры и спорта в  Темниковском муниципальном районе  Республики Мордовия на </w:t>
            </w:r>
            <w:r w:rsidR="00BD36C3">
              <w:rPr>
                <w:rFonts w:ascii="Times New Roman" w:eastAsia="Times New Roman" w:hAnsi="Times New Roman"/>
                <w:b/>
                <w:bCs/>
                <w:color w:val="000000"/>
                <w:sz w:val="24"/>
                <w:lang w:eastAsia="ru-RU"/>
              </w:rPr>
              <w:t>2020-202</w:t>
            </w:r>
            <w:r w:rsidR="004D72AE">
              <w:rPr>
                <w:rFonts w:ascii="Times New Roman" w:eastAsia="Times New Roman" w:hAnsi="Times New Roman"/>
                <w:b/>
                <w:bCs/>
                <w:color w:val="000000"/>
                <w:sz w:val="24"/>
                <w:lang w:eastAsia="ru-RU"/>
              </w:rPr>
              <w:t>4</w:t>
            </w:r>
            <w:r w:rsidRPr="000A7734">
              <w:rPr>
                <w:rFonts w:ascii="Times New Roman" w:eastAsia="Times New Roman" w:hAnsi="Times New Roman"/>
                <w:b/>
                <w:bCs/>
                <w:color w:val="000000"/>
                <w:sz w:val="24"/>
                <w:lang w:eastAsia="ru-RU"/>
              </w:rPr>
              <w:t xml:space="preserve"> годы»</w:t>
            </w:r>
          </w:p>
        </w:tc>
      </w:tr>
      <w:tr w:rsidR="001D310F" w:rsidRPr="000A7734" w:rsidTr="005D5C11">
        <w:trPr>
          <w:trHeight w:val="300"/>
          <w:jc w:val="center"/>
        </w:trPr>
        <w:tc>
          <w:tcPr>
            <w:tcW w:w="57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п/п</w:t>
            </w:r>
          </w:p>
        </w:tc>
        <w:tc>
          <w:tcPr>
            <w:tcW w:w="15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 контрольного события мероприятия программы</w:t>
            </w:r>
          </w:p>
        </w:tc>
        <w:tc>
          <w:tcPr>
            <w:tcW w:w="2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0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наступления контрольного события, мероприятия программы)</w:t>
            </w:r>
          </w:p>
        </w:tc>
        <w:tc>
          <w:tcPr>
            <w:tcW w:w="1807"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от реализации мероприятия</w:t>
            </w:r>
          </w:p>
        </w:tc>
        <w:tc>
          <w:tcPr>
            <w:tcW w:w="6982" w:type="dxa"/>
            <w:gridSpan w:val="16"/>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График реализации</w:t>
            </w:r>
          </w:p>
        </w:tc>
      </w:tr>
      <w:tr w:rsidR="001D310F" w:rsidRPr="000A7734" w:rsidTr="005D5C11">
        <w:trPr>
          <w:trHeight w:val="300"/>
          <w:jc w:val="center"/>
        </w:trPr>
        <w:tc>
          <w:tcPr>
            <w:tcW w:w="571"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595"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2647"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038"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807"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69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3C39CE">
              <w:rPr>
                <w:rFonts w:ascii="Times New Roman" w:eastAsia="Times New Roman" w:hAnsi="Times New Roman"/>
                <w:color w:val="000000"/>
                <w:lang w:eastAsia="ru-RU"/>
              </w:rPr>
              <w:t>2</w:t>
            </w:r>
            <w:r w:rsidR="00BD36C3">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BD36C3">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год</w:t>
            </w:r>
          </w:p>
        </w:tc>
        <w:tc>
          <w:tcPr>
            <w:tcW w:w="188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BD36C3">
              <w:rPr>
                <w:rFonts w:ascii="Times New Roman" w:eastAsia="Times New Roman" w:hAnsi="Times New Roman"/>
                <w:color w:val="000000"/>
                <w:lang w:eastAsia="ru-RU"/>
              </w:rPr>
              <w:t>3</w:t>
            </w:r>
            <w:r w:rsidR="004D72AE">
              <w:rPr>
                <w:rFonts w:ascii="Times New Roman" w:eastAsia="Times New Roman" w:hAnsi="Times New Roman"/>
                <w:color w:val="000000"/>
                <w:lang w:eastAsia="ru-RU"/>
              </w:rPr>
              <w:t>-2024</w:t>
            </w:r>
            <w:r w:rsidRPr="000A7734">
              <w:rPr>
                <w:rFonts w:ascii="Times New Roman" w:eastAsia="Times New Roman" w:hAnsi="Times New Roman"/>
                <w:color w:val="000000"/>
                <w:lang w:eastAsia="ru-RU"/>
              </w:rPr>
              <w:t>г</w:t>
            </w:r>
            <w:r w:rsidR="004D72AE">
              <w:rPr>
                <w:rFonts w:ascii="Times New Roman" w:eastAsia="Times New Roman" w:hAnsi="Times New Roman"/>
                <w:color w:val="000000"/>
                <w:lang w:eastAsia="ru-RU"/>
              </w:rPr>
              <w:t>г</w:t>
            </w:r>
          </w:p>
        </w:tc>
      </w:tr>
      <w:tr w:rsidR="001D310F" w:rsidRPr="000A7734" w:rsidTr="005D5C11">
        <w:trPr>
          <w:trHeight w:val="1245"/>
          <w:jc w:val="center"/>
        </w:trPr>
        <w:tc>
          <w:tcPr>
            <w:tcW w:w="563"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603" w:type="dxa"/>
            <w:gridSpan w:val="2"/>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2647"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992"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038"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1799"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r>
      <w:tr w:rsidR="001D310F" w:rsidRPr="000A7734" w:rsidTr="005D5C11">
        <w:trPr>
          <w:trHeight w:val="30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nil"/>
              <w:left w:val="nil"/>
              <w:bottom w:val="nil"/>
              <w:right w:val="nil"/>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647"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r>
      <w:tr w:rsidR="001D310F"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50"/>
          <w:jc w:val="center"/>
        </w:trPr>
        <w:tc>
          <w:tcPr>
            <w:tcW w:w="563" w:type="dxa"/>
            <w:tcBorders>
              <w:top w:val="single" w:sz="4" w:space="0" w:color="auto"/>
              <w:left w:val="single" w:sz="4" w:space="0" w:color="auto"/>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Республики Мордовия</w:t>
            </w:r>
          </w:p>
        </w:tc>
        <w:tc>
          <w:tcPr>
            <w:tcW w:w="2647" w:type="dxa"/>
            <w:tcBorders>
              <w:top w:val="single" w:sz="4" w:space="0" w:color="auto"/>
              <w:left w:val="nil"/>
              <w:bottom w:val="single" w:sz="4" w:space="0" w:color="auto"/>
              <w:right w:val="single" w:sz="4" w:space="0" w:color="auto"/>
            </w:tcBorders>
            <w:shd w:val="clear" w:color="auto" w:fill="auto"/>
            <w:hideMark/>
          </w:tcPr>
          <w:p w:rsidR="001D310F"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6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3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603" w:type="dxa"/>
            <w:gridSpan w:val="2"/>
            <w:tcBorders>
              <w:top w:val="single" w:sz="8" w:space="0" w:color="auto"/>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9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032E76">
        <w:trPr>
          <w:trHeight w:val="135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425"/>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032E76"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53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29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736ECA">
        <w:trPr>
          <w:trHeight w:val="1755"/>
          <w:jc w:val="center"/>
        </w:trPr>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3E031B" w:rsidRPr="000A7734" w:rsidRDefault="00032E76" w:rsidP="00BD36C3">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19</w:t>
            </w:r>
          </w:p>
          <w:p w:rsidR="003E031B" w:rsidRPr="000A7734" w:rsidRDefault="003E031B" w:rsidP="00BD36C3">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032E76" w:rsidP="00BD36C3">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Первенство района по волейболу</w:t>
            </w:r>
          </w:p>
          <w:p w:rsidR="003E031B" w:rsidRPr="000A7734" w:rsidRDefault="003E031B" w:rsidP="00BD36C3">
            <w:pPr>
              <w:jc w:val="center"/>
              <w:rPr>
                <w:rFonts w:ascii="Times New Roman" w:eastAsia="Times New Roman" w:hAnsi="Times New Roman"/>
                <w:color w:val="000000"/>
                <w:lang w:eastAsia="ru-RU"/>
              </w:rPr>
            </w:pP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622691" w:rsidP="006358B4">
            <w:pPr>
              <w:ind w:firstLine="0"/>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p w:rsidR="003E031B" w:rsidRPr="000A7734" w:rsidRDefault="003E031B" w:rsidP="00BD36C3">
            <w:pPr>
              <w:jc w:val="center"/>
              <w:rPr>
                <w:rFonts w:ascii="Times New Roman" w:eastAsia="Times New Roman" w:hAnsi="Times New Roman"/>
                <w:color w:val="000000"/>
                <w:lang w:eastAsia="ru-RU"/>
              </w:rPr>
            </w:pP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p w:rsidR="003E031B" w:rsidRPr="000A7734" w:rsidRDefault="003E031B" w:rsidP="00BD36C3">
            <w:pPr>
              <w:jc w:val="center"/>
              <w:rPr>
                <w:rFonts w:ascii="Times New Roman" w:eastAsia="Times New Roman" w:hAnsi="Times New Roman"/>
                <w:color w:val="000000"/>
                <w:lang w:eastAsia="ru-RU"/>
              </w:rPr>
            </w:pP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p w:rsidR="003E031B" w:rsidRPr="000A7734" w:rsidRDefault="003E031B" w:rsidP="00BD36C3">
            <w:pPr>
              <w:jc w:val="center"/>
              <w:rPr>
                <w:rFonts w:ascii="Times New Roman" w:eastAsia="Times New Roman" w:hAnsi="Times New Roman"/>
                <w:color w:val="000000"/>
                <w:lang w:eastAsia="ru-RU"/>
              </w:rPr>
            </w:pP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BD36C3">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BD36C3">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BD36C3">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BD36C3">
            <w:pPr>
              <w:ind w:firstLine="0"/>
              <w:jc w:val="center"/>
              <w:rPr>
                <w:rFonts w:ascii="Times New Roman" w:eastAsia="Times New Roman" w:hAnsi="Times New Roman"/>
                <w:color w:val="000000"/>
                <w:lang w:eastAsia="ru-RU"/>
              </w:rPr>
            </w:pPr>
          </w:p>
          <w:p w:rsidR="003E031B" w:rsidRPr="000A7734" w:rsidRDefault="003E031B" w:rsidP="00BD36C3">
            <w:pPr>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BD36C3">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6C7DAE">
        <w:trPr>
          <w:trHeight w:val="138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32E76">
              <w:rPr>
                <w:rFonts w:ascii="Times New Roman" w:eastAsia="Times New Roman" w:hAnsi="Times New Roman"/>
                <w:color w:val="000000"/>
                <w:lang w:eastAsia="ru-RU"/>
              </w:rPr>
              <w:t>0</w:t>
            </w:r>
          </w:p>
        </w:tc>
        <w:tc>
          <w:tcPr>
            <w:tcW w:w="1603" w:type="dxa"/>
            <w:gridSpan w:val="2"/>
            <w:tcBorders>
              <w:top w:val="nil"/>
              <w:left w:val="nil"/>
              <w:bottom w:val="single" w:sz="4" w:space="0" w:color="auto"/>
              <w:right w:val="single" w:sz="4" w:space="0" w:color="auto"/>
            </w:tcBorders>
            <w:shd w:val="clear" w:color="auto" w:fill="auto"/>
            <w:hideMark/>
          </w:tcPr>
          <w:p w:rsidR="001D310F" w:rsidRPr="000A7734" w:rsidRDefault="00736ECA"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622691" w:rsidP="00BD36C3">
            <w:pPr>
              <w:ind w:firstLine="0"/>
              <w:jc w:val="center"/>
              <w:rPr>
                <w:rFonts w:ascii="Times New Roman" w:eastAsia="Times New Roman" w:hAnsi="Times New Roman"/>
                <w:color w:val="000000"/>
                <w:lang w:eastAsia="ru-RU"/>
              </w:rPr>
            </w:pPr>
            <w:r>
              <w:rPr>
                <w:rFonts w:ascii="Times New Roman" w:hAnsi="Times New Roman"/>
                <w:sz w:val="22"/>
                <w:szCs w:val="22"/>
              </w:rPr>
              <w:t>Пархаев В</w:t>
            </w:r>
            <w:r w:rsidRPr="004E5652">
              <w:rPr>
                <w:rFonts w:ascii="Times New Roman" w:hAnsi="Times New Roman"/>
                <w:sz w:val="22"/>
                <w:szCs w:val="22"/>
              </w:rPr>
              <w:t>.</w:t>
            </w:r>
            <w:r>
              <w:rPr>
                <w:rFonts w:ascii="Times New Roman" w:hAnsi="Times New Roman"/>
                <w:sz w:val="22"/>
                <w:szCs w:val="22"/>
              </w:rPr>
              <w:t>А</w:t>
            </w:r>
            <w:r w:rsidRPr="004E5652">
              <w:rPr>
                <w:rFonts w:ascii="Times New Roman" w:hAnsi="Times New Roman"/>
                <w:sz w:val="22"/>
                <w:szCs w:val="22"/>
              </w:rPr>
              <w:t>.-директор МБУДО  «Темниковская ДЮСШ»</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BD36C3">
              <w:rPr>
                <w:rFonts w:ascii="Times New Roman" w:eastAsia="Times New Roman" w:hAnsi="Times New Roman"/>
                <w:color w:val="000000"/>
                <w:lang w:eastAsia="ru-RU"/>
              </w:rPr>
              <w:t>20</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1D310F" w:rsidRPr="000A7734" w:rsidRDefault="001D310F" w:rsidP="00BD36C3">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bl>
    <w:p w:rsidR="0021596A" w:rsidRDefault="0021596A"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FB43C9" w:rsidRDefault="00FB43C9"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5D5C11" w:rsidRDefault="005D5C11" w:rsidP="00BD36C3">
      <w:pPr>
        <w:tabs>
          <w:tab w:val="left" w:pos="10632"/>
          <w:tab w:val="left" w:pos="10915"/>
        </w:tabs>
        <w:suppressAutoHyphens/>
        <w:autoSpaceDE w:val="0"/>
        <w:ind w:firstLine="0"/>
        <w:jc w:val="center"/>
        <w:rPr>
          <w:rFonts w:ascii="Times New Roman" w:hAnsi="Times New Roman"/>
        </w:rPr>
      </w:pPr>
    </w:p>
    <w:p w:rsidR="005D5C11" w:rsidRDefault="005D5C11" w:rsidP="00BD36C3">
      <w:pPr>
        <w:tabs>
          <w:tab w:val="left" w:pos="10632"/>
          <w:tab w:val="left" w:pos="10915"/>
        </w:tabs>
        <w:suppressAutoHyphens/>
        <w:autoSpaceDE w:val="0"/>
        <w:ind w:firstLine="0"/>
        <w:jc w:val="center"/>
        <w:rPr>
          <w:rFonts w:ascii="Times New Roman" w:hAnsi="Times New Roman"/>
        </w:rPr>
      </w:pPr>
    </w:p>
    <w:p w:rsidR="000A7734" w:rsidRDefault="000A7734" w:rsidP="00BD36C3">
      <w:pPr>
        <w:tabs>
          <w:tab w:val="left" w:pos="10632"/>
          <w:tab w:val="left" w:pos="10915"/>
        </w:tabs>
        <w:suppressAutoHyphens/>
        <w:autoSpaceDE w:val="0"/>
        <w:ind w:firstLine="0"/>
        <w:jc w:val="center"/>
        <w:rPr>
          <w:rFonts w:ascii="Times New Roman" w:hAnsi="Times New Roman"/>
        </w:rPr>
      </w:pPr>
    </w:p>
    <w:p w:rsidR="00736ECA" w:rsidRDefault="00736ECA" w:rsidP="00BD36C3">
      <w:pPr>
        <w:ind w:firstLine="0"/>
        <w:jc w:val="right"/>
        <w:rPr>
          <w:rFonts w:ascii="Times New Roman" w:eastAsia="Times New Roman" w:hAnsi="Times New Roman"/>
          <w:bCs/>
          <w:color w:val="000000"/>
          <w:sz w:val="24"/>
          <w:szCs w:val="24"/>
          <w:lang w:eastAsia="ru-RU"/>
        </w:rPr>
      </w:pPr>
    </w:p>
    <w:p w:rsidR="00736ECA" w:rsidRDefault="00736ECA" w:rsidP="00BD36C3">
      <w:pPr>
        <w:ind w:firstLine="0"/>
        <w:jc w:val="right"/>
        <w:rPr>
          <w:rFonts w:ascii="Times New Roman" w:eastAsia="Times New Roman" w:hAnsi="Times New Roman"/>
          <w:bCs/>
          <w:color w:val="000000"/>
          <w:sz w:val="24"/>
          <w:szCs w:val="24"/>
          <w:lang w:eastAsia="ru-RU"/>
        </w:rPr>
      </w:pPr>
    </w:p>
    <w:p w:rsidR="00736ECA" w:rsidRDefault="00736ECA" w:rsidP="00BD36C3">
      <w:pPr>
        <w:ind w:firstLine="0"/>
        <w:jc w:val="right"/>
        <w:rPr>
          <w:rFonts w:ascii="Times New Roman" w:eastAsia="Times New Roman" w:hAnsi="Times New Roman"/>
          <w:bCs/>
          <w:color w:val="000000"/>
          <w:sz w:val="24"/>
          <w:szCs w:val="24"/>
          <w:lang w:eastAsia="ru-RU"/>
        </w:rPr>
      </w:pPr>
    </w:p>
    <w:p w:rsidR="00736ECA" w:rsidRDefault="00736ECA" w:rsidP="00BD36C3">
      <w:pPr>
        <w:ind w:firstLine="0"/>
        <w:jc w:val="right"/>
        <w:rPr>
          <w:rFonts w:ascii="Times New Roman" w:eastAsia="Times New Roman" w:hAnsi="Times New Roman"/>
          <w:bCs/>
          <w:color w:val="000000"/>
          <w:sz w:val="24"/>
          <w:szCs w:val="24"/>
          <w:lang w:eastAsia="ru-RU"/>
        </w:rPr>
      </w:pPr>
    </w:p>
    <w:p w:rsidR="00736ECA" w:rsidRDefault="00736ECA" w:rsidP="00BD36C3">
      <w:pPr>
        <w:ind w:firstLine="0"/>
        <w:jc w:val="right"/>
        <w:rPr>
          <w:rFonts w:ascii="Times New Roman" w:eastAsia="Times New Roman" w:hAnsi="Times New Roman"/>
          <w:bCs/>
          <w:color w:val="000000"/>
          <w:sz w:val="24"/>
          <w:szCs w:val="24"/>
          <w:lang w:eastAsia="ru-RU"/>
        </w:rPr>
      </w:pPr>
    </w:p>
    <w:p w:rsidR="00736ECA" w:rsidRDefault="00736ECA" w:rsidP="00BD36C3">
      <w:pPr>
        <w:ind w:firstLine="0"/>
        <w:jc w:val="right"/>
        <w:rPr>
          <w:rFonts w:ascii="Times New Roman" w:eastAsia="Times New Roman" w:hAnsi="Times New Roman"/>
          <w:bCs/>
          <w:color w:val="000000"/>
          <w:sz w:val="24"/>
          <w:szCs w:val="24"/>
          <w:lang w:eastAsia="ru-RU"/>
        </w:rPr>
      </w:pPr>
    </w:p>
    <w:p w:rsidR="00736ECA" w:rsidRDefault="00736ECA" w:rsidP="00BD36C3">
      <w:pPr>
        <w:ind w:firstLine="0"/>
        <w:jc w:val="right"/>
        <w:rPr>
          <w:rFonts w:ascii="Times New Roman" w:eastAsia="Times New Roman" w:hAnsi="Times New Roman"/>
          <w:bCs/>
          <w:color w:val="000000"/>
          <w:sz w:val="24"/>
          <w:szCs w:val="24"/>
          <w:lang w:eastAsia="ru-RU"/>
        </w:rPr>
      </w:pPr>
    </w:p>
    <w:p w:rsidR="00FB43C9" w:rsidRPr="004E5652" w:rsidRDefault="00FB43C9"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Приложение 3</w:t>
      </w:r>
    </w:p>
    <w:p w:rsidR="00FB43C9" w:rsidRDefault="00FB43C9"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FB43C9" w:rsidRDefault="00FB43C9"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FB43C9" w:rsidRDefault="00FB43C9" w:rsidP="00BD36C3">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FB43C9" w:rsidRPr="004E5652" w:rsidRDefault="00FB43C9" w:rsidP="00BD36C3">
      <w:pPr>
        <w:tabs>
          <w:tab w:val="left" w:pos="10632"/>
          <w:tab w:val="left" w:pos="10915"/>
        </w:tabs>
        <w:suppressAutoHyphens/>
        <w:autoSpaceDE w:val="0"/>
        <w:ind w:firstLine="0"/>
        <w:jc w:val="right"/>
        <w:rPr>
          <w:rFonts w:ascii="Times New Roman" w:hAnsi="Times New Roman"/>
        </w:rPr>
      </w:pPr>
      <w:r>
        <w:rPr>
          <w:rFonts w:ascii="Times New Roman" w:eastAsia="Times New Roman" w:hAnsi="Times New Roman"/>
          <w:bCs/>
          <w:color w:val="000000"/>
          <w:sz w:val="24"/>
          <w:szCs w:val="24"/>
          <w:lang w:eastAsia="ru-RU"/>
        </w:rPr>
        <w:t xml:space="preserve">                                         от </w:t>
      </w:r>
      <w:r w:rsidR="00DF795A">
        <w:rPr>
          <w:rFonts w:ascii="Times New Roman" w:eastAsia="Times New Roman" w:hAnsi="Times New Roman"/>
          <w:bCs/>
          <w:color w:val="000000"/>
          <w:sz w:val="24"/>
          <w:szCs w:val="24"/>
          <w:lang w:eastAsia="ru-RU"/>
        </w:rPr>
        <w:t>17</w:t>
      </w:r>
      <w:r w:rsidR="004D72AE">
        <w:rPr>
          <w:rFonts w:ascii="Times New Roman" w:eastAsia="Times New Roman" w:hAnsi="Times New Roman"/>
          <w:bCs/>
          <w:color w:val="000000"/>
          <w:sz w:val="24"/>
          <w:szCs w:val="24"/>
          <w:lang w:eastAsia="ru-RU"/>
        </w:rPr>
        <w:t xml:space="preserve"> </w:t>
      </w:r>
      <w:r w:rsidR="009A38B7">
        <w:rPr>
          <w:rFonts w:ascii="Times New Roman" w:eastAsia="Times New Roman" w:hAnsi="Times New Roman"/>
          <w:bCs/>
          <w:color w:val="000000"/>
          <w:sz w:val="24"/>
          <w:szCs w:val="24"/>
          <w:lang w:eastAsia="ru-RU"/>
        </w:rPr>
        <w:t>августа</w:t>
      </w:r>
      <w:r w:rsidR="00DA04FC">
        <w:rPr>
          <w:rFonts w:ascii="Times New Roman" w:eastAsia="Times New Roman" w:hAnsi="Times New Roman"/>
          <w:bCs/>
          <w:color w:val="000000"/>
          <w:sz w:val="24"/>
          <w:szCs w:val="24"/>
          <w:lang w:eastAsia="ru-RU"/>
        </w:rPr>
        <w:t xml:space="preserve"> 20</w:t>
      </w:r>
      <w:r w:rsidR="004D72AE">
        <w:rPr>
          <w:rFonts w:ascii="Times New Roman" w:eastAsia="Times New Roman" w:hAnsi="Times New Roman"/>
          <w:bCs/>
          <w:color w:val="000000"/>
          <w:sz w:val="24"/>
          <w:szCs w:val="24"/>
          <w:lang w:eastAsia="ru-RU"/>
        </w:rPr>
        <w:t>20</w:t>
      </w:r>
      <w:r w:rsidR="00DA04FC">
        <w:rPr>
          <w:rFonts w:ascii="Times New Roman" w:eastAsia="Times New Roman" w:hAnsi="Times New Roman"/>
          <w:bCs/>
          <w:color w:val="000000"/>
          <w:sz w:val="24"/>
          <w:szCs w:val="24"/>
          <w:lang w:eastAsia="ru-RU"/>
        </w:rPr>
        <w:t xml:space="preserve">г.   </w:t>
      </w:r>
      <w:r>
        <w:rPr>
          <w:rFonts w:ascii="Times New Roman" w:eastAsia="Times New Roman" w:hAnsi="Times New Roman"/>
          <w:bCs/>
          <w:color w:val="000000"/>
          <w:sz w:val="24"/>
          <w:szCs w:val="24"/>
          <w:lang w:eastAsia="ru-RU"/>
        </w:rPr>
        <w:t>№</w:t>
      </w:r>
      <w:r w:rsidR="00DF795A">
        <w:rPr>
          <w:rFonts w:ascii="Times New Roman" w:eastAsia="Times New Roman" w:hAnsi="Times New Roman"/>
          <w:bCs/>
          <w:color w:val="000000"/>
          <w:sz w:val="24"/>
          <w:szCs w:val="24"/>
          <w:lang w:eastAsia="ru-RU"/>
        </w:rPr>
        <w:t>350</w:t>
      </w:r>
    </w:p>
    <w:p w:rsidR="000A7734" w:rsidRDefault="000A7734" w:rsidP="00BD36C3">
      <w:pPr>
        <w:tabs>
          <w:tab w:val="left" w:pos="10632"/>
          <w:tab w:val="left" w:pos="10915"/>
        </w:tabs>
        <w:suppressAutoHyphens/>
        <w:autoSpaceDE w:val="0"/>
        <w:ind w:firstLine="0"/>
        <w:jc w:val="center"/>
        <w:rPr>
          <w:rFonts w:ascii="Times New Roman" w:hAnsi="Times New Roman"/>
        </w:rPr>
      </w:pPr>
    </w:p>
    <w:tbl>
      <w:tblPr>
        <w:tblW w:w="15310" w:type="dxa"/>
        <w:tblInd w:w="-34" w:type="dxa"/>
        <w:tblLayout w:type="fixed"/>
        <w:tblLook w:val="04A0" w:firstRow="1" w:lastRow="0" w:firstColumn="1" w:lastColumn="0" w:noHBand="0" w:noVBand="1"/>
      </w:tblPr>
      <w:tblGrid>
        <w:gridCol w:w="568"/>
        <w:gridCol w:w="1842"/>
        <w:gridCol w:w="2410"/>
        <w:gridCol w:w="1843"/>
        <w:gridCol w:w="992"/>
        <w:gridCol w:w="1134"/>
        <w:gridCol w:w="1134"/>
        <w:gridCol w:w="1134"/>
        <w:gridCol w:w="1134"/>
        <w:gridCol w:w="1134"/>
        <w:gridCol w:w="1134"/>
        <w:gridCol w:w="851"/>
      </w:tblGrid>
      <w:tr w:rsidR="000A7734" w:rsidRPr="000A7734" w:rsidTr="00B810AF">
        <w:trPr>
          <w:trHeight w:val="600"/>
        </w:trPr>
        <w:tc>
          <w:tcPr>
            <w:tcW w:w="15310" w:type="dxa"/>
            <w:gridSpan w:val="12"/>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4D72AE">
            <w:pPr>
              <w:ind w:firstLine="0"/>
              <w:jc w:val="center"/>
              <w:rPr>
                <w:rFonts w:ascii="Times New Roman" w:eastAsia="Times New Roman" w:hAnsi="Times New Roman"/>
                <w:b/>
                <w:bCs/>
                <w:color w:val="000000"/>
                <w:sz w:val="22"/>
                <w:szCs w:val="22"/>
                <w:lang w:eastAsia="ru-RU"/>
              </w:rPr>
            </w:pPr>
            <w:r w:rsidRPr="000A7734">
              <w:rPr>
                <w:rFonts w:ascii="Times New Roman" w:eastAsia="Times New Roman" w:hAnsi="Times New Roman"/>
                <w:b/>
                <w:bCs/>
                <w:color w:val="000000"/>
                <w:sz w:val="22"/>
                <w:szCs w:val="22"/>
                <w:lang w:eastAsia="ru-RU"/>
              </w:rPr>
              <w:t xml:space="preserve">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w:t>
            </w:r>
            <w:r w:rsidR="00BD36C3">
              <w:rPr>
                <w:rFonts w:ascii="Times New Roman" w:eastAsia="Times New Roman" w:hAnsi="Times New Roman"/>
                <w:b/>
                <w:bCs/>
                <w:color w:val="000000"/>
                <w:sz w:val="22"/>
                <w:szCs w:val="22"/>
                <w:lang w:eastAsia="ru-RU"/>
              </w:rPr>
              <w:t>2020-202</w:t>
            </w:r>
            <w:r w:rsidR="004D72AE">
              <w:rPr>
                <w:rFonts w:ascii="Times New Roman" w:eastAsia="Times New Roman" w:hAnsi="Times New Roman"/>
                <w:b/>
                <w:bCs/>
                <w:color w:val="000000"/>
                <w:sz w:val="22"/>
                <w:szCs w:val="22"/>
                <w:lang w:eastAsia="ru-RU"/>
              </w:rPr>
              <w:t>4</w:t>
            </w:r>
            <w:r w:rsidRPr="000A7734">
              <w:rPr>
                <w:rFonts w:ascii="Times New Roman" w:eastAsia="Times New Roman" w:hAnsi="Times New Roman"/>
                <w:b/>
                <w:bCs/>
                <w:color w:val="000000"/>
                <w:sz w:val="22"/>
                <w:szCs w:val="22"/>
                <w:lang w:eastAsia="ru-RU"/>
              </w:rPr>
              <w:t xml:space="preserve"> годы»</w:t>
            </w:r>
          </w:p>
        </w:tc>
      </w:tr>
      <w:tr w:rsidR="000A7734" w:rsidRPr="000A7734" w:rsidTr="00B810AF">
        <w:trPr>
          <w:trHeight w:val="300"/>
        </w:trPr>
        <w:tc>
          <w:tcPr>
            <w:tcW w:w="568" w:type="dxa"/>
            <w:vMerge w:val="restart"/>
            <w:tcBorders>
              <w:top w:val="single" w:sz="4" w:space="0" w:color="auto"/>
              <w:left w:val="single" w:sz="4" w:space="0" w:color="auto"/>
              <w:bottom w:val="single" w:sz="4" w:space="0" w:color="000000"/>
              <w:right w:val="nil"/>
            </w:tcBorders>
            <w:shd w:val="clear" w:color="auto" w:fill="auto"/>
            <w:hideMark/>
          </w:tcPr>
          <w:p w:rsid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п/п</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w:t>
            </w:r>
          </w:p>
        </w:tc>
        <w:tc>
          <w:tcPr>
            <w:tcW w:w="2410"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(краткое описание)</w:t>
            </w:r>
          </w:p>
        </w:tc>
        <w:tc>
          <w:tcPr>
            <w:tcW w:w="992"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Объем ресурсного обеспечения на очередной финансовый год и плановый период (тыс.руб)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всего</w:t>
            </w:r>
          </w:p>
        </w:tc>
        <w:tc>
          <w:tcPr>
            <w:tcW w:w="4253" w:type="dxa"/>
            <w:gridSpan w:val="4"/>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 т.ч. по источникам финансирования</w:t>
            </w:r>
          </w:p>
        </w:tc>
      </w:tr>
      <w:tr w:rsidR="000A7734" w:rsidRPr="000A7734" w:rsidTr="00B810AF">
        <w:trPr>
          <w:trHeight w:val="765"/>
        </w:trPr>
        <w:tc>
          <w:tcPr>
            <w:tcW w:w="568" w:type="dxa"/>
            <w:vMerge/>
            <w:tcBorders>
              <w:top w:val="single" w:sz="4" w:space="0" w:color="auto"/>
              <w:left w:val="single" w:sz="4" w:space="0" w:color="auto"/>
              <w:bottom w:val="single" w:sz="4" w:space="0" w:color="000000"/>
              <w:right w:val="nil"/>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nil"/>
              <w:bottom w:val="single" w:sz="4" w:space="0" w:color="000000"/>
              <w:right w:val="nil"/>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992" w:type="dxa"/>
            <w:vMerge/>
            <w:tcBorders>
              <w:top w:val="single" w:sz="4" w:space="0" w:color="auto"/>
              <w:left w:val="nil"/>
              <w:bottom w:val="single" w:sz="4" w:space="0" w:color="000000"/>
              <w:right w:val="nil"/>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nil"/>
              <w:bottom w:val="single" w:sz="4" w:space="0" w:color="000000"/>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федеральный бюджет</w:t>
            </w:r>
          </w:p>
        </w:tc>
        <w:tc>
          <w:tcPr>
            <w:tcW w:w="1134" w:type="dxa"/>
            <w:tcBorders>
              <w:top w:val="nil"/>
              <w:left w:val="nil"/>
              <w:bottom w:val="single" w:sz="4" w:space="0" w:color="auto"/>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республиканский бюджет</w:t>
            </w:r>
          </w:p>
        </w:tc>
        <w:tc>
          <w:tcPr>
            <w:tcW w:w="1134" w:type="dxa"/>
            <w:tcBorders>
              <w:top w:val="nil"/>
              <w:left w:val="nil"/>
              <w:bottom w:val="single" w:sz="4" w:space="0" w:color="auto"/>
              <w:right w:val="nil"/>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бюджет муниципального образования</w:t>
            </w:r>
          </w:p>
        </w:tc>
        <w:tc>
          <w:tcPr>
            <w:tcW w:w="851"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внебюджетные средства</w:t>
            </w:r>
          </w:p>
        </w:tc>
      </w:tr>
      <w:tr w:rsidR="000A7734" w:rsidRPr="000A7734" w:rsidTr="00B810AF">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tcBorders>
              <w:top w:val="nil"/>
              <w:left w:val="nil"/>
              <w:bottom w:val="nil"/>
              <w:right w:val="nil"/>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410"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3" w:type="dxa"/>
            <w:tcBorders>
              <w:top w:val="nil"/>
              <w:left w:val="nil"/>
              <w:bottom w:val="nil"/>
              <w:right w:val="nil"/>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992"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134" w:type="dxa"/>
            <w:tcBorders>
              <w:top w:val="nil"/>
              <w:left w:val="nil"/>
              <w:bottom w:val="nil"/>
              <w:right w:val="nil"/>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134" w:type="dxa"/>
            <w:tcBorders>
              <w:top w:val="nil"/>
              <w:left w:val="nil"/>
              <w:bottom w:val="single" w:sz="4" w:space="0" w:color="auto"/>
              <w:right w:val="nil"/>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r>
      <w:tr w:rsidR="000A7734" w:rsidRPr="000A7734" w:rsidTr="00B810AF">
        <w:trPr>
          <w:trHeight w:val="780"/>
        </w:trPr>
        <w:tc>
          <w:tcPr>
            <w:tcW w:w="568"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Итоговые показатели</w:t>
            </w:r>
          </w:p>
        </w:tc>
        <w:tc>
          <w:tcPr>
            <w:tcW w:w="2410" w:type="dxa"/>
            <w:vMerge w:val="restart"/>
            <w:tcBorders>
              <w:top w:val="nil"/>
              <w:left w:val="single" w:sz="4" w:space="0" w:color="auto"/>
              <w:bottom w:val="nil"/>
              <w:right w:val="single" w:sz="4" w:space="0" w:color="auto"/>
            </w:tcBorders>
            <w:shd w:val="clear" w:color="auto" w:fill="auto"/>
            <w:hideMark/>
          </w:tcPr>
          <w:p w:rsidR="000A7734" w:rsidRPr="000A7734" w:rsidRDefault="00622691" w:rsidP="00BD36C3">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000A7734"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62269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622691">
              <w:rPr>
                <w:rFonts w:ascii="Times New Roman" w:eastAsia="Times New Roman" w:hAnsi="Times New Roman"/>
                <w:color w:val="000000"/>
                <w:lang w:eastAsia="ru-RU"/>
              </w:rPr>
              <w:t>20</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nil"/>
              <w:left w:val="nil"/>
              <w:bottom w:val="nil"/>
              <w:right w:val="nil"/>
            </w:tcBorders>
            <w:shd w:val="clear" w:color="auto" w:fill="auto"/>
            <w:hideMark/>
          </w:tcPr>
          <w:p w:rsidR="000A7734" w:rsidRPr="000A7734" w:rsidRDefault="000A7734"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55126C"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621,2</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C87E01"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621</w:t>
            </w:r>
            <w:r w:rsidR="0055126C">
              <w:rPr>
                <w:rFonts w:ascii="Times New Roman" w:eastAsia="Times New Roman" w:hAnsi="Times New Roman"/>
                <w:b/>
                <w:bCs/>
                <w:color w:val="000000"/>
                <w:sz w:val="24"/>
                <w:szCs w:val="24"/>
                <w:lang w:eastAsia="ru-RU"/>
              </w:rPr>
              <w:t>,2</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62269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62269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62269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w:t>
            </w:r>
            <w:r w:rsidR="0062269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62269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62269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125,2</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125,2</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00"/>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622691">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129,2</w:t>
            </w:r>
          </w:p>
        </w:tc>
        <w:tc>
          <w:tcPr>
            <w:tcW w:w="1134" w:type="dxa"/>
            <w:tcBorders>
              <w:top w:val="nil"/>
              <w:left w:val="nil"/>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129,2</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0A7734"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C87E01">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w:t>
            </w:r>
            <w:r w:rsidR="00C87E01">
              <w:rPr>
                <w:rFonts w:ascii="Times New Roman" w:eastAsia="Times New Roman" w:hAnsi="Times New Roman"/>
                <w:color w:val="000000"/>
                <w:sz w:val="24"/>
                <w:szCs w:val="24"/>
                <w:lang w:eastAsia="ru-RU"/>
              </w:rPr>
              <w:t>31,9</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C87E01">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w:t>
            </w:r>
            <w:r w:rsidR="00C87E01">
              <w:rPr>
                <w:rFonts w:ascii="Times New Roman" w:eastAsia="Times New Roman" w:hAnsi="Times New Roman"/>
                <w:color w:val="000000"/>
                <w:sz w:val="24"/>
                <w:szCs w:val="24"/>
                <w:lang w:eastAsia="ru-RU"/>
              </w:rPr>
              <w:t>31,9</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751"/>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single" w:sz="4" w:space="0" w:color="auto"/>
              <w:left w:val="single" w:sz="4" w:space="0" w:color="auto"/>
              <w:bottom w:val="nil"/>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0005C3"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75,0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0005C3"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75,0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45"/>
        </w:trPr>
        <w:tc>
          <w:tcPr>
            <w:tcW w:w="568"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3</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16,3</w:t>
            </w:r>
          </w:p>
        </w:tc>
        <w:tc>
          <w:tcPr>
            <w:tcW w:w="1134" w:type="dxa"/>
            <w:tcBorders>
              <w:top w:val="nil"/>
              <w:left w:val="nil"/>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16,3</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45"/>
        </w:trPr>
        <w:tc>
          <w:tcPr>
            <w:tcW w:w="568"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C87E0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31355">
        <w:trPr>
          <w:trHeight w:val="206"/>
        </w:trPr>
        <w:tc>
          <w:tcPr>
            <w:tcW w:w="568"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842"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РМ</w:t>
            </w:r>
          </w:p>
        </w:tc>
        <w:tc>
          <w:tcPr>
            <w:tcW w:w="2410"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w:t>
            </w:r>
          </w:p>
          <w:p w:rsidR="00622691" w:rsidRPr="000A7734" w:rsidRDefault="00622691" w:rsidP="00BD36C3">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nil"/>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0005C3"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91,0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0005C3"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91,0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75"/>
        </w:trPr>
        <w:tc>
          <w:tcPr>
            <w:tcW w:w="568"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275"/>
        </w:trPr>
        <w:tc>
          <w:tcPr>
            <w:tcW w:w="568"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005C3" w:rsidRPr="000A7734" w:rsidTr="00B810AF">
        <w:trPr>
          <w:trHeight w:val="279"/>
        </w:trPr>
        <w:tc>
          <w:tcPr>
            <w:tcW w:w="568" w:type="dxa"/>
            <w:vMerge/>
            <w:tcBorders>
              <w:left w:val="single" w:sz="4" w:space="0" w:color="auto"/>
              <w:bottom w:val="single" w:sz="4" w:space="0" w:color="auto"/>
              <w:right w:val="single" w:sz="4" w:space="0" w:color="auto"/>
            </w:tcBorders>
          </w:tcPr>
          <w:p w:rsidR="000005C3" w:rsidRPr="000A7734" w:rsidRDefault="000005C3"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tcPr>
          <w:p w:rsidR="000005C3" w:rsidRPr="000A7734" w:rsidRDefault="000005C3"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tcPr>
          <w:p w:rsidR="000005C3" w:rsidRPr="000A7734" w:rsidRDefault="000005C3"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bottom w:val="single" w:sz="4" w:space="0" w:color="auto"/>
              <w:right w:val="single" w:sz="4" w:space="0" w:color="auto"/>
            </w:tcBorders>
          </w:tcPr>
          <w:p w:rsidR="000005C3" w:rsidRPr="000A7734" w:rsidRDefault="000005C3"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tcPr>
          <w:p w:rsidR="000005C3" w:rsidRPr="000A7734" w:rsidRDefault="000005C3"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tcPr>
          <w:p w:rsidR="000005C3" w:rsidRPr="000A7734" w:rsidRDefault="000005C3"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0005C3" w:rsidRPr="000A7734" w:rsidRDefault="000005C3"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0005C3"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18,3</w:t>
            </w:r>
          </w:p>
        </w:tc>
        <w:tc>
          <w:tcPr>
            <w:tcW w:w="1134" w:type="dxa"/>
            <w:tcBorders>
              <w:top w:val="nil"/>
              <w:left w:val="nil"/>
              <w:bottom w:val="single" w:sz="4" w:space="0" w:color="auto"/>
              <w:right w:val="single" w:sz="4" w:space="0" w:color="auto"/>
            </w:tcBorders>
            <w:shd w:val="clear" w:color="auto" w:fill="auto"/>
            <w:noWrap/>
          </w:tcPr>
          <w:p w:rsidR="000005C3"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0005C3"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0005C3"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18,3</w:t>
            </w:r>
          </w:p>
        </w:tc>
        <w:tc>
          <w:tcPr>
            <w:tcW w:w="851" w:type="dxa"/>
            <w:tcBorders>
              <w:top w:val="nil"/>
              <w:left w:val="single" w:sz="4" w:space="0" w:color="auto"/>
              <w:bottom w:val="single" w:sz="4" w:space="0" w:color="auto"/>
              <w:right w:val="single" w:sz="4" w:space="0" w:color="auto"/>
            </w:tcBorders>
            <w:shd w:val="clear" w:color="auto" w:fill="auto"/>
            <w:noWrap/>
          </w:tcPr>
          <w:p w:rsidR="000005C3"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279"/>
        </w:trPr>
        <w:tc>
          <w:tcPr>
            <w:tcW w:w="568"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0005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005C3">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18,4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18,4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60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0005C3">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w:t>
            </w:r>
            <w:r w:rsidR="000005C3">
              <w:rPr>
                <w:rFonts w:ascii="Times New Roman" w:eastAsia="Times New Roman" w:hAnsi="Times New Roman"/>
                <w:b/>
                <w:bCs/>
                <w:color w:val="000000"/>
                <w:sz w:val="24"/>
                <w:szCs w:val="24"/>
                <w:lang w:eastAsia="ru-RU"/>
              </w:rPr>
              <w:t>9,1</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0005C3">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w:t>
            </w:r>
            <w:r w:rsidR="000005C3">
              <w:rPr>
                <w:rFonts w:ascii="Times New Roman" w:eastAsia="Times New Roman" w:hAnsi="Times New Roman"/>
                <w:b/>
                <w:bCs/>
                <w:color w:val="000000"/>
                <w:sz w:val="24"/>
                <w:szCs w:val="24"/>
                <w:lang w:eastAsia="ru-RU"/>
              </w:rPr>
              <w:t>9,1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4,0</w:t>
            </w:r>
          </w:p>
        </w:tc>
        <w:tc>
          <w:tcPr>
            <w:tcW w:w="1134" w:type="dxa"/>
            <w:tcBorders>
              <w:top w:val="nil"/>
              <w:left w:val="nil"/>
              <w:bottom w:val="single" w:sz="4" w:space="0" w:color="auto"/>
              <w:right w:val="single" w:sz="4" w:space="0" w:color="auto"/>
            </w:tcBorders>
            <w:shd w:val="clear" w:color="auto" w:fill="auto"/>
            <w:noWrap/>
          </w:tcPr>
          <w:p w:rsidR="004D72AE"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4,0</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4,1</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0005C3"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4,1</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40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24,8</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24,8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200"/>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D72AE">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4D72AE">
        <w:trPr>
          <w:trHeight w:val="330"/>
        </w:trPr>
        <w:tc>
          <w:tcPr>
            <w:tcW w:w="568"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1134" w:type="dxa"/>
            <w:tcBorders>
              <w:top w:val="single" w:sz="4" w:space="0" w:color="auto"/>
              <w:left w:val="nil"/>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4D72AE">
        <w:trPr>
          <w:trHeight w:val="330"/>
        </w:trPr>
        <w:tc>
          <w:tcPr>
            <w:tcW w:w="568"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5,4</w:t>
            </w:r>
          </w:p>
        </w:tc>
        <w:tc>
          <w:tcPr>
            <w:tcW w:w="1134" w:type="dxa"/>
            <w:tcBorders>
              <w:top w:val="single" w:sz="4" w:space="0" w:color="auto"/>
              <w:left w:val="nil"/>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5,4</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11,0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11,0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431355">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2,3</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31355">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12,3</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12,3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431355">
        <w:trPr>
          <w:trHeight w:val="330"/>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single" w:sz="4" w:space="0" w:color="auto"/>
              <w:left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2,7</w:t>
            </w:r>
          </w:p>
        </w:tc>
        <w:tc>
          <w:tcPr>
            <w:tcW w:w="1134" w:type="dxa"/>
            <w:tcBorders>
              <w:top w:val="single" w:sz="4" w:space="0" w:color="auto"/>
              <w:left w:val="nil"/>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431355">
        <w:trPr>
          <w:trHeight w:val="330"/>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2,8</w:t>
            </w:r>
          </w:p>
        </w:tc>
        <w:tc>
          <w:tcPr>
            <w:tcW w:w="1134" w:type="dxa"/>
            <w:tcBorders>
              <w:top w:val="single" w:sz="4" w:space="0" w:color="auto"/>
              <w:left w:val="nil"/>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31355">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61,7</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61,7</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4D72AE">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4D72AE">
        <w:trPr>
          <w:trHeight w:val="330"/>
        </w:trPr>
        <w:tc>
          <w:tcPr>
            <w:tcW w:w="568"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12,5</w:t>
            </w:r>
          </w:p>
        </w:tc>
        <w:tc>
          <w:tcPr>
            <w:tcW w:w="1134" w:type="dxa"/>
            <w:tcBorders>
              <w:top w:val="single" w:sz="4" w:space="0" w:color="auto"/>
              <w:left w:val="nil"/>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12,5</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4D72AE"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4D72AE">
        <w:trPr>
          <w:trHeight w:val="330"/>
        </w:trPr>
        <w:tc>
          <w:tcPr>
            <w:tcW w:w="568"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1134" w:type="dxa"/>
            <w:tcBorders>
              <w:top w:val="single" w:sz="4" w:space="0" w:color="auto"/>
              <w:left w:val="nil"/>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single" w:sz="4" w:space="0" w:color="auto"/>
              <w:left w:val="nil"/>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7,2</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14,5</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D1206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w:t>
            </w:r>
            <w:r w:rsidR="00D12064">
              <w:rPr>
                <w:rFonts w:ascii="Times New Roman" w:eastAsia="Times New Roman" w:hAnsi="Times New Roman"/>
                <w:b/>
                <w:bCs/>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3,1</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3,1</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3,3</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26</w:t>
            </w:r>
            <w:r w:rsidR="00D12064">
              <w:rPr>
                <w:rFonts w:ascii="Times New Roman" w:eastAsia="Times New Roman" w:hAnsi="Times New Roman"/>
                <w:b/>
                <w:bCs/>
                <w:color w:val="000000"/>
                <w:sz w:val="24"/>
                <w:szCs w:val="24"/>
                <w:lang w:eastAsia="ru-RU"/>
              </w:rPr>
              <w:t>,0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D1206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26</w:t>
            </w:r>
            <w:r w:rsidR="00D12064">
              <w:rPr>
                <w:rFonts w:ascii="Times New Roman" w:eastAsia="Times New Roman" w:hAnsi="Times New Roman"/>
                <w:b/>
                <w:bCs/>
                <w:color w:val="000000"/>
                <w:sz w:val="24"/>
                <w:szCs w:val="24"/>
                <w:lang w:eastAsia="ru-RU"/>
              </w:rPr>
              <w:t>,0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28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5,3</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28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w:t>
            </w:r>
            <w:r w:rsidR="00D12064">
              <w:rPr>
                <w:rFonts w:ascii="Times New Roman" w:eastAsia="Times New Roman" w:hAnsi="Times New Roman"/>
                <w:color w:val="000000"/>
                <w:sz w:val="24"/>
                <w:szCs w:val="24"/>
                <w:lang w:eastAsia="ru-RU"/>
              </w:rPr>
              <w:t>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842"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410"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101,7</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101,7</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75"/>
        </w:trPr>
        <w:tc>
          <w:tcPr>
            <w:tcW w:w="568" w:type="dxa"/>
            <w:vMerge/>
            <w:tcBorders>
              <w:top w:val="single" w:sz="4" w:space="0" w:color="auto"/>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622691" w:rsidRPr="000A7734" w:rsidRDefault="00622691" w:rsidP="00BD36C3">
            <w:pPr>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00"/>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20,5</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20,5</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10,7</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10,7</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4D72AE" w:rsidP="00BD36C3">
            <w:pPr>
              <w:ind w:firstLine="0"/>
              <w:jc w:val="center"/>
              <w:rPr>
                <w:rFonts w:ascii="Times New Roman" w:eastAsia="Times New Roman" w:hAnsi="Times New Roman"/>
                <w:color w:val="000000"/>
                <w:sz w:val="24"/>
                <w:szCs w:val="24"/>
                <w:lang w:eastAsia="ru-RU"/>
              </w:rPr>
            </w:pP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25,3</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25,3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5,3</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29,7</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29,7</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6,5</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6,5</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6,7</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6,7</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11,4</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11,4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F1381A" w:rsidRDefault="00622691" w:rsidP="00BD36C3">
            <w:pPr>
              <w:ind w:firstLine="0"/>
              <w:jc w:val="center"/>
              <w:rPr>
                <w:rFonts w:ascii="Times New Roman" w:eastAsia="Times New Roman" w:hAnsi="Times New Roman"/>
                <w:b/>
                <w:bCs/>
                <w:color w:val="000000"/>
                <w:lang w:eastAsia="ru-RU"/>
              </w:rPr>
            </w:pPr>
            <w:r w:rsidRPr="00F1381A">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64,2</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64,2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13,2</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13,2</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w:t>
            </w:r>
            <w:r w:rsidR="00D12064">
              <w:rPr>
                <w:rFonts w:ascii="Times New Roman" w:eastAsia="Times New Roman" w:hAnsi="Times New Roman"/>
                <w:color w:val="000000"/>
                <w:sz w:val="24"/>
                <w:szCs w:val="24"/>
                <w:lang w:eastAsia="ru-RU"/>
              </w:rPr>
              <w:t>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r>
      <w:tr w:rsidR="00622691" w:rsidRPr="000A7734" w:rsidTr="00B810AF">
        <w:trPr>
          <w:trHeight w:val="585"/>
        </w:trPr>
        <w:tc>
          <w:tcPr>
            <w:tcW w:w="568" w:type="dxa"/>
            <w:vMerge w:val="restart"/>
            <w:tcBorders>
              <w:top w:val="nil"/>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sz w:val="22"/>
                <w:szCs w:val="22"/>
                <w:lang w:eastAsia="ru-RU"/>
              </w:rPr>
            </w:pPr>
            <w:r w:rsidRPr="000A7734">
              <w:rPr>
                <w:rFonts w:ascii="Times New Roman" w:eastAsia="Times New Roman" w:hAnsi="Times New Roman"/>
                <w:color w:val="000000"/>
                <w:sz w:val="22"/>
                <w:szCs w:val="22"/>
                <w:lang w:eastAsia="ru-RU"/>
              </w:rPr>
              <w:t>18.</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val="restart"/>
            <w:tcBorders>
              <w:top w:val="nil"/>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19.</w:t>
            </w:r>
          </w:p>
        </w:tc>
        <w:tc>
          <w:tcPr>
            <w:tcW w:w="1842" w:type="dxa"/>
            <w:vMerge w:val="restart"/>
            <w:tcBorders>
              <w:top w:val="nil"/>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района по волейболу</w:t>
            </w:r>
          </w:p>
        </w:tc>
        <w:tc>
          <w:tcPr>
            <w:tcW w:w="2410" w:type="dxa"/>
            <w:vMerge w:val="restart"/>
            <w:tcBorders>
              <w:top w:val="nil"/>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nil"/>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6,8</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nil"/>
              <w:bottom w:val="single" w:sz="4" w:space="0" w:color="auto"/>
              <w:right w:val="single" w:sz="4" w:space="0" w:color="auto"/>
            </w:tcBorders>
            <w:shd w:val="clear" w:color="auto" w:fill="auto"/>
            <w:noWrap/>
          </w:tcPr>
          <w:p w:rsidR="004D72AE"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noWrap/>
          </w:tcPr>
          <w:p w:rsidR="004D72AE"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55126C"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1,6</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r>
      <w:tr w:rsidR="00622691" w:rsidRPr="000A7734" w:rsidTr="00B810AF">
        <w:trPr>
          <w:trHeight w:val="315"/>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Шачанина И.В.-заместитель главы- начальник управления по экономике</w:t>
            </w:r>
            <w:r w:rsidRPr="000A7734">
              <w:rPr>
                <w:rFonts w:ascii="Times New Roman" w:eastAsia="Times New Roman" w:hAnsi="Times New Roman"/>
                <w:color w:val="000000"/>
                <w:lang w:eastAsia="ru-RU"/>
              </w:rPr>
              <w:t xml:space="preserve">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p>
        </w:tc>
        <w:tc>
          <w:tcPr>
            <w:tcW w:w="1134" w:type="dxa"/>
            <w:tcBorders>
              <w:top w:val="single" w:sz="4" w:space="0" w:color="auto"/>
              <w:left w:val="nil"/>
              <w:bottom w:val="single" w:sz="4" w:space="0" w:color="auto"/>
              <w:right w:val="single" w:sz="4" w:space="0" w:color="auto"/>
            </w:tcBorders>
            <w:shd w:val="clear" w:color="auto" w:fill="auto"/>
            <w:hideMark/>
          </w:tcPr>
          <w:p w:rsidR="00622691" w:rsidRPr="000A7734" w:rsidRDefault="00622691" w:rsidP="00BD36C3">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16,8</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22691" w:rsidRPr="000A7734" w:rsidRDefault="00D12064" w:rsidP="00BD36C3">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16,8</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Pr>
                <w:rFonts w:ascii="Times New Roman" w:eastAsia="Times New Roman" w:hAnsi="Times New Roman"/>
                <w:color w:val="000000"/>
                <w:lang w:eastAsia="ru-RU"/>
              </w:rPr>
              <w:t>21</w:t>
            </w:r>
            <w:r w:rsidRPr="000A7734">
              <w:rPr>
                <w:rFonts w:ascii="Times New Roman" w:eastAsia="Times New Roman" w:hAnsi="Times New Roman"/>
                <w:color w:val="000000"/>
                <w:lang w:eastAsia="ru-RU"/>
              </w:rPr>
              <w:t>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622691" w:rsidRPr="000A7734" w:rsidRDefault="00622691" w:rsidP="00D1206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4D72AE" w:rsidRPr="000A7734" w:rsidTr="00B810AF">
        <w:trPr>
          <w:trHeight w:val="315"/>
        </w:trPr>
        <w:tc>
          <w:tcPr>
            <w:tcW w:w="568"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tcPr>
          <w:p w:rsidR="004D72AE" w:rsidRPr="000A7734" w:rsidRDefault="004D72AE"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tcPr>
          <w:p w:rsidR="004D72AE" w:rsidRPr="000A7734" w:rsidRDefault="004D72AE" w:rsidP="00D1206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2023г</w:t>
            </w:r>
          </w:p>
        </w:tc>
        <w:tc>
          <w:tcPr>
            <w:tcW w:w="1134" w:type="dxa"/>
            <w:tcBorders>
              <w:top w:val="nil"/>
              <w:left w:val="nil"/>
              <w:bottom w:val="single" w:sz="4" w:space="0" w:color="auto"/>
              <w:right w:val="single" w:sz="4" w:space="0" w:color="auto"/>
            </w:tcBorders>
            <w:shd w:val="clear" w:color="auto" w:fill="auto"/>
            <w:noWrap/>
          </w:tcPr>
          <w:p w:rsidR="004D72AE"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3,5</w:t>
            </w:r>
          </w:p>
        </w:tc>
        <w:tc>
          <w:tcPr>
            <w:tcW w:w="1134" w:type="dxa"/>
            <w:tcBorders>
              <w:top w:val="nil"/>
              <w:left w:val="nil"/>
              <w:bottom w:val="single" w:sz="4" w:space="0" w:color="auto"/>
              <w:right w:val="single" w:sz="4" w:space="0" w:color="auto"/>
            </w:tcBorders>
            <w:shd w:val="clear" w:color="auto" w:fill="auto"/>
            <w:noWrap/>
          </w:tcPr>
          <w:p w:rsidR="004D72AE"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tcPr>
          <w:p w:rsidR="004D72AE"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tcPr>
          <w:p w:rsidR="004D72AE"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tcPr>
          <w:p w:rsidR="004D72AE"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22691" w:rsidRPr="000A7734" w:rsidTr="00B810AF">
        <w:trPr>
          <w:trHeight w:val="315"/>
        </w:trPr>
        <w:tc>
          <w:tcPr>
            <w:tcW w:w="568"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22691" w:rsidRPr="000A7734" w:rsidRDefault="00622691"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622691" w:rsidRPr="000A7734" w:rsidRDefault="00622691" w:rsidP="004D72A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4D72AE">
              <w:rPr>
                <w:rFonts w:ascii="Times New Roman" w:eastAsia="Times New Roman" w:hAnsi="Times New Roman"/>
                <w:color w:val="000000"/>
                <w:lang w:eastAsia="ru-RU"/>
              </w:rPr>
              <w:t>4</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3,6</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622691" w:rsidRPr="000A7734" w:rsidRDefault="00A24FAA" w:rsidP="00BD36C3">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3,6</w:t>
            </w:r>
          </w:p>
        </w:tc>
        <w:tc>
          <w:tcPr>
            <w:tcW w:w="851" w:type="dxa"/>
            <w:tcBorders>
              <w:top w:val="nil"/>
              <w:left w:val="single" w:sz="4" w:space="0" w:color="auto"/>
              <w:bottom w:val="single" w:sz="4" w:space="0" w:color="auto"/>
              <w:right w:val="single" w:sz="4" w:space="0" w:color="auto"/>
            </w:tcBorders>
            <w:shd w:val="clear" w:color="auto" w:fill="auto"/>
            <w:noWrap/>
            <w:hideMark/>
          </w:tcPr>
          <w:p w:rsidR="00622691" w:rsidRPr="000A7734" w:rsidRDefault="00622691" w:rsidP="00BD36C3">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0B726B">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BD36C3">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noWrap/>
            <w:hideMark/>
          </w:tcPr>
          <w:p w:rsidR="005F3539" w:rsidRPr="000A7734" w:rsidRDefault="005F3539" w:rsidP="00BD36C3">
            <w:pPr>
              <w:ind w:firstLine="0"/>
              <w:jc w:val="center"/>
              <w:rPr>
                <w:rFonts w:eastAsia="Times New Roman"/>
                <w:color w:val="000000"/>
                <w:sz w:val="22"/>
                <w:szCs w:val="22"/>
                <w:lang w:eastAsia="ru-RU"/>
              </w:rPr>
            </w:pPr>
          </w:p>
        </w:tc>
        <w:tc>
          <w:tcPr>
            <w:tcW w:w="1134" w:type="dxa"/>
            <w:tcBorders>
              <w:top w:val="nil"/>
              <w:left w:val="nil"/>
              <w:bottom w:val="single" w:sz="4" w:space="0" w:color="auto"/>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single" w:sz="4" w:space="0" w:color="auto"/>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single" w:sz="4" w:space="0" w:color="auto"/>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single" w:sz="4" w:space="0" w:color="auto"/>
              <w:right w:val="nil"/>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BD36C3">
            <w:pPr>
              <w:ind w:firstLine="0"/>
              <w:jc w:val="center"/>
              <w:rPr>
                <w:rFonts w:ascii="Times New Roman" w:eastAsia="Times New Roman" w:hAnsi="Times New Roman"/>
                <w:color w:val="000000"/>
                <w:sz w:val="24"/>
                <w:szCs w:val="24"/>
                <w:lang w:eastAsia="ru-RU"/>
              </w:rPr>
            </w:pPr>
          </w:p>
        </w:tc>
      </w:tr>
    </w:tbl>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5F3539" w:rsidRDefault="005F3539" w:rsidP="00BD36C3">
      <w:pPr>
        <w:tabs>
          <w:tab w:val="left" w:pos="10632"/>
          <w:tab w:val="left" w:pos="10915"/>
        </w:tabs>
        <w:suppressAutoHyphens/>
        <w:autoSpaceDE w:val="0"/>
        <w:ind w:firstLine="0"/>
        <w:jc w:val="center"/>
        <w:rPr>
          <w:rFonts w:ascii="Times New Roman" w:hAnsi="Times New Roman"/>
        </w:rPr>
      </w:pPr>
    </w:p>
    <w:p w:rsidR="000A7734" w:rsidRPr="004E5652" w:rsidRDefault="000A7734" w:rsidP="00BD36C3">
      <w:pPr>
        <w:tabs>
          <w:tab w:val="left" w:pos="10632"/>
          <w:tab w:val="left" w:pos="10915"/>
        </w:tabs>
        <w:suppressAutoHyphens/>
        <w:autoSpaceDE w:val="0"/>
        <w:ind w:firstLine="0"/>
        <w:jc w:val="center"/>
        <w:rPr>
          <w:rFonts w:ascii="Times New Roman" w:hAnsi="Times New Roman"/>
        </w:rPr>
      </w:pPr>
    </w:p>
    <w:sectPr w:rsidR="000A7734" w:rsidRPr="004E5652" w:rsidSect="005F3539">
      <w:pgSz w:w="16838" w:h="11906" w:orient="landscape"/>
      <w:pgMar w:top="993" w:right="1134" w:bottom="850" w:left="1134" w:header="708" w:footer="708" w:gutter="0"/>
      <w:pgNumType w:start="1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EAC" w:rsidRDefault="00B47EAC" w:rsidP="00CF1F11">
      <w:r>
        <w:separator/>
      </w:r>
    </w:p>
  </w:endnote>
  <w:endnote w:type="continuationSeparator" w:id="0">
    <w:p w:rsidR="00B47EAC" w:rsidRDefault="00B47EAC" w:rsidP="00CF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EAC" w:rsidRDefault="00B47EAC" w:rsidP="00CF1F11">
      <w:r>
        <w:separator/>
      </w:r>
    </w:p>
  </w:footnote>
  <w:footnote w:type="continuationSeparator" w:id="0">
    <w:p w:rsidR="00B47EAC" w:rsidRDefault="00B47EAC" w:rsidP="00CF1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326390"/>
      <w:docPartObj>
        <w:docPartGallery w:val="Page Numbers (Top of Page)"/>
        <w:docPartUnique/>
      </w:docPartObj>
    </w:sdtPr>
    <w:sdtContent>
      <w:p w:rsidR="00CF2661" w:rsidRDefault="00CF2661">
        <w:pPr>
          <w:pStyle w:val="aa"/>
          <w:jc w:val="center"/>
        </w:pPr>
        <w:r>
          <w:fldChar w:fldCharType="begin"/>
        </w:r>
        <w:r>
          <w:instrText>PAGE   \* MERGEFORMAT</w:instrText>
        </w:r>
        <w:r>
          <w:fldChar w:fldCharType="separate"/>
        </w:r>
        <w:r w:rsidR="00816D6D">
          <w:rPr>
            <w:noProof/>
          </w:rPr>
          <w:t>25</w:t>
        </w:r>
        <w:r>
          <w:fldChar w:fldCharType="end"/>
        </w:r>
      </w:p>
    </w:sdtContent>
  </w:sdt>
  <w:p w:rsidR="00CF2661" w:rsidRDefault="00CF2661">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4A92038"/>
    <w:multiLevelType w:val="hybridMultilevel"/>
    <w:tmpl w:val="773A5C4E"/>
    <w:lvl w:ilvl="0" w:tplc="1E341DDA">
      <w:start w:val="4"/>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6">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8"/>
  </w:num>
  <w:num w:numId="7">
    <w:abstractNumId w:val="1"/>
  </w:num>
  <w:num w:numId="8">
    <w:abstractNumId w:val="2"/>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E1"/>
    <w:rsid w:val="000005C3"/>
    <w:rsid w:val="000005D7"/>
    <w:rsid w:val="00000D0C"/>
    <w:rsid w:val="00000D29"/>
    <w:rsid w:val="00000DEB"/>
    <w:rsid w:val="00001345"/>
    <w:rsid w:val="00001F11"/>
    <w:rsid w:val="0000213A"/>
    <w:rsid w:val="000022AE"/>
    <w:rsid w:val="000023ED"/>
    <w:rsid w:val="00002D23"/>
    <w:rsid w:val="000033C1"/>
    <w:rsid w:val="00003A98"/>
    <w:rsid w:val="000045BD"/>
    <w:rsid w:val="0000460B"/>
    <w:rsid w:val="000057B1"/>
    <w:rsid w:val="0000728E"/>
    <w:rsid w:val="00010C2A"/>
    <w:rsid w:val="00010C41"/>
    <w:rsid w:val="00010C86"/>
    <w:rsid w:val="00010E31"/>
    <w:rsid w:val="00011C7F"/>
    <w:rsid w:val="0001433C"/>
    <w:rsid w:val="00014C54"/>
    <w:rsid w:val="00015300"/>
    <w:rsid w:val="000160A2"/>
    <w:rsid w:val="0002018C"/>
    <w:rsid w:val="00020DEC"/>
    <w:rsid w:val="000210B0"/>
    <w:rsid w:val="000211BC"/>
    <w:rsid w:val="0002148F"/>
    <w:rsid w:val="000219C3"/>
    <w:rsid w:val="0002220D"/>
    <w:rsid w:val="000225D8"/>
    <w:rsid w:val="0002272C"/>
    <w:rsid w:val="000236D8"/>
    <w:rsid w:val="000243BF"/>
    <w:rsid w:val="00024854"/>
    <w:rsid w:val="00024F50"/>
    <w:rsid w:val="00025BE5"/>
    <w:rsid w:val="000261A8"/>
    <w:rsid w:val="00027128"/>
    <w:rsid w:val="00032637"/>
    <w:rsid w:val="00032DEB"/>
    <w:rsid w:val="00032E76"/>
    <w:rsid w:val="00034EDB"/>
    <w:rsid w:val="0003557D"/>
    <w:rsid w:val="00036912"/>
    <w:rsid w:val="00036B0E"/>
    <w:rsid w:val="00036D30"/>
    <w:rsid w:val="00040469"/>
    <w:rsid w:val="000404DF"/>
    <w:rsid w:val="00040943"/>
    <w:rsid w:val="000412AD"/>
    <w:rsid w:val="00041599"/>
    <w:rsid w:val="000415BA"/>
    <w:rsid w:val="000419D8"/>
    <w:rsid w:val="00041BBD"/>
    <w:rsid w:val="000425AF"/>
    <w:rsid w:val="000427AB"/>
    <w:rsid w:val="00043575"/>
    <w:rsid w:val="000438C9"/>
    <w:rsid w:val="00043D27"/>
    <w:rsid w:val="000447A9"/>
    <w:rsid w:val="000451F1"/>
    <w:rsid w:val="00045982"/>
    <w:rsid w:val="00045988"/>
    <w:rsid w:val="00045D59"/>
    <w:rsid w:val="00046703"/>
    <w:rsid w:val="00046E6E"/>
    <w:rsid w:val="00047CDC"/>
    <w:rsid w:val="00050E80"/>
    <w:rsid w:val="00050F31"/>
    <w:rsid w:val="00052B6E"/>
    <w:rsid w:val="00053A66"/>
    <w:rsid w:val="00053DD8"/>
    <w:rsid w:val="00053E89"/>
    <w:rsid w:val="00054350"/>
    <w:rsid w:val="00054A59"/>
    <w:rsid w:val="0005506A"/>
    <w:rsid w:val="0005515D"/>
    <w:rsid w:val="000555B1"/>
    <w:rsid w:val="00055C05"/>
    <w:rsid w:val="000566A4"/>
    <w:rsid w:val="00056D8A"/>
    <w:rsid w:val="00056FA7"/>
    <w:rsid w:val="000606D1"/>
    <w:rsid w:val="00060BAE"/>
    <w:rsid w:val="00060CA0"/>
    <w:rsid w:val="00060DBA"/>
    <w:rsid w:val="0006223E"/>
    <w:rsid w:val="00062E3B"/>
    <w:rsid w:val="0006351E"/>
    <w:rsid w:val="00063B3A"/>
    <w:rsid w:val="000646D1"/>
    <w:rsid w:val="00064B3E"/>
    <w:rsid w:val="00064F9E"/>
    <w:rsid w:val="00065EFA"/>
    <w:rsid w:val="000664EF"/>
    <w:rsid w:val="000666B6"/>
    <w:rsid w:val="00067D89"/>
    <w:rsid w:val="00070070"/>
    <w:rsid w:val="0007092D"/>
    <w:rsid w:val="00071CBD"/>
    <w:rsid w:val="000735EB"/>
    <w:rsid w:val="0007369A"/>
    <w:rsid w:val="0007387A"/>
    <w:rsid w:val="000752A2"/>
    <w:rsid w:val="000757BE"/>
    <w:rsid w:val="000767B4"/>
    <w:rsid w:val="00080DC9"/>
    <w:rsid w:val="0008155B"/>
    <w:rsid w:val="00081724"/>
    <w:rsid w:val="00081771"/>
    <w:rsid w:val="00081BB4"/>
    <w:rsid w:val="00081E43"/>
    <w:rsid w:val="000820C0"/>
    <w:rsid w:val="000822BF"/>
    <w:rsid w:val="00083294"/>
    <w:rsid w:val="0008335D"/>
    <w:rsid w:val="0008373A"/>
    <w:rsid w:val="00083993"/>
    <w:rsid w:val="00084112"/>
    <w:rsid w:val="00084160"/>
    <w:rsid w:val="00084B48"/>
    <w:rsid w:val="00084EC6"/>
    <w:rsid w:val="00085148"/>
    <w:rsid w:val="000859D2"/>
    <w:rsid w:val="000859DC"/>
    <w:rsid w:val="00085BF7"/>
    <w:rsid w:val="00085C32"/>
    <w:rsid w:val="00086BD5"/>
    <w:rsid w:val="00086BFA"/>
    <w:rsid w:val="00087841"/>
    <w:rsid w:val="00087E15"/>
    <w:rsid w:val="0009080C"/>
    <w:rsid w:val="000916C4"/>
    <w:rsid w:val="00091929"/>
    <w:rsid w:val="00091BD7"/>
    <w:rsid w:val="00092156"/>
    <w:rsid w:val="00092769"/>
    <w:rsid w:val="00093B1E"/>
    <w:rsid w:val="00093B44"/>
    <w:rsid w:val="00093F53"/>
    <w:rsid w:val="000940E7"/>
    <w:rsid w:val="00094BBE"/>
    <w:rsid w:val="0009531E"/>
    <w:rsid w:val="00095D66"/>
    <w:rsid w:val="000965BB"/>
    <w:rsid w:val="00097661"/>
    <w:rsid w:val="00097D09"/>
    <w:rsid w:val="000A01A2"/>
    <w:rsid w:val="000A0DC9"/>
    <w:rsid w:val="000A12C8"/>
    <w:rsid w:val="000A1453"/>
    <w:rsid w:val="000A1F79"/>
    <w:rsid w:val="000A2A65"/>
    <w:rsid w:val="000A47EB"/>
    <w:rsid w:val="000A4C16"/>
    <w:rsid w:val="000A4FF9"/>
    <w:rsid w:val="000A55F6"/>
    <w:rsid w:val="000A5E96"/>
    <w:rsid w:val="000A6679"/>
    <w:rsid w:val="000A7734"/>
    <w:rsid w:val="000A7CF1"/>
    <w:rsid w:val="000B113F"/>
    <w:rsid w:val="000B14C7"/>
    <w:rsid w:val="000B1ADA"/>
    <w:rsid w:val="000B1B07"/>
    <w:rsid w:val="000B210C"/>
    <w:rsid w:val="000B24BF"/>
    <w:rsid w:val="000B2F6C"/>
    <w:rsid w:val="000B2FC3"/>
    <w:rsid w:val="000B3115"/>
    <w:rsid w:val="000B34D2"/>
    <w:rsid w:val="000B34E8"/>
    <w:rsid w:val="000B3BD0"/>
    <w:rsid w:val="000B4D4D"/>
    <w:rsid w:val="000B5C85"/>
    <w:rsid w:val="000B6079"/>
    <w:rsid w:val="000B6476"/>
    <w:rsid w:val="000B71E2"/>
    <w:rsid w:val="000B726B"/>
    <w:rsid w:val="000B7D31"/>
    <w:rsid w:val="000C1234"/>
    <w:rsid w:val="000C182B"/>
    <w:rsid w:val="000C1B3D"/>
    <w:rsid w:val="000C1C6E"/>
    <w:rsid w:val="000C1F5D"/>
    <w:rsid w:val="000C285F"/>
    <w:rsid w:val="000C2C2A"/>
    <w:rsid w:val="000C3A2D"/>
    <w:rsid w:val="000C3F0E"/>
    <w:rsid w:val="000C40A8"/>
    <w:rsid w:val="000C517E"/>
    <w:rsid w:val="000C6949"/>
    <w:rsid w:val="000C6D94"/>
    <w:rsid w:val="000D01D5"/>
    <w:rsid w:val="000D0268"/>
    <w:rsid w:val="000D0489"/>
    <w:rsid w:val="000D0AB4"/>
    <w:rsid w:val="000D0FD2"/>
    <w:rsid w:val="000D172D"/>
    <w:rsid w:val="000D1AF1"/>
    <w:rsid w:val="000D242C"/>
    <w:rsid w:val="000D247A"/>
    <w:rsid w:val="000D2598"/>
    <w:rsid w:val="000D3131"/>
    <w:rsid w:val="000D34DB"/>
    <w:rsid w:val="000D3B36"/>
    <w:rsid w:val="000D4981"/>
    <w:rsid w:val="000D55AB"/>
    <w:rsid w:val="000D586A"/>
    <w:rsid w:val="000D6445"/>
    <w:rsid w:val="000D65E6"/>
    <w:rsid w:val="000D77B3"/>
    <w:rsid w:val="000D7853"/>
    <w:rsid w:val="000E0E7A"/>
    <w:rsid w:val="000E0F19"/>
    <w:rsid w:val="000E193E"/>
    <w:rsid w:val="000E20D1"/>
    <w:rsid w:val="000E29DA"/>
    <w:rsid w:val="000E30B8"/>
    <w:rsid w:val="000E3606"/>
    <w:rsid w:val="000E3790"/>
    <w:rsid w:val="000E3EEF"/>
    <w:rsid w:val="000E4C74"/>
    <w:rsid w:val="000E4C9F"/>
    <w:rsid w:val="000E4EC3"/>
    <w:rsid w:val="000E6E8C"/>
    <w:rsid w:val="000E7425"/>
    <w:rsid w:val="000E7DCC"/>
    <w:rsid w:val="000F0E20"/>
    <w:rsid w:val="000F1099"/>
    <w:rsid w:val="000F150D"/>
    <w:rsid w:val="000F1A56"/>
    <w:rsid w:val="000F1CD8"/>
    <w:rsid w:val="000F21FE"/>
    <w:rsid w:val="000F22B3"/>
    <w:rsid w:val="000F26F4"/>
    <w:rsid w:val="000F29C4"/>
    <w:rsid w:val="000F3218"/>
    <w:rsid w:val="000F37EC"/>
    <w:rsid w:val="000F390E"/>
    <w:rsid w:val="000F423E"/>
    <w:rsid w:val="000F4A55"/>
    <w:rsid w:val="000F4E58"/>
    <w:rsid w:val="000F52BB"/>
    <w:rsid w:val="000F5D8A"/>
    <w:rsid w:val="000F68BF"/>
    <w:rsid w:val="000F6994"/>
    <w:rsid w:val="000F7903"/>
    <w:rsid w:val="000F79C2"/>
    <w:rsid w:val="000F7A2E"/>
    <w:rsid w:val="00100876"/>
    <w:rsid w:val="00100AF8"/>
    <w:rsid w:val="00101F21"/>
    <w:rsid w:val="001021E7"/>
    <w:rsid w:val="001021F1"/>
    <w:rsid w:val="00103466"/>
    <w:rsid w:val="0010390D"/>
    <w:rsid w:val="00105099"/>
    <w:rsid w:val="0010596E"/>
    <w:rsid w:val="00105F79"/>
    <w:rsid w:val="001065DB"/>
    <w:rsid w:val="00106C94"/>
    <w:rsid w:val="00107267"/>
    <w:rsid w:val="00107972"/>
    <w:rsid w:val="00107E7E"/>
    <w:rsid w:val="00107EBC"/>
    <w:rsid w:val="00110036"/>
    <w:rsid w:val="0011032F"/>
    <w:rsid w:val="00110C0A"/>
    <w:rsid w:val="00110DC1"/>
    <w:rsid w:val="00110DD5"/>
    <w:rsid w:val="00111AED"/>
    <w:rsid w:val="00112563"/>
    <w:rsid w:val="00112F77"/>
    <w:rsid w:val="001130E0"/>
    <w:rsid w:val="00113947"/>
    <w:rsid w:val="00113C43"/>
    <w:rsid w:val="00113E29"/>
    <w:rsid w:val="00113E3E"/>
    <w:rsid w:val="00114D21"/>
    <w:rsid w:val="001150D8"/>
    <w:rsid w:val="00115120"/>
    <w:rsid w:val="00115EB9"/>
    <w:rsid w:val="00116BFC"/>
    <w:rsid w:val="00116DAD"/>
    <w:rsid w:val="0011720A"/>
    <w:rsid w:val="00120112"/>
    <w:rsid w:val="00120DE5"/>
    <w:rsid w:val="00120EB7"/>
    <w:rsid w:val="00121385"/>
    <w:rsid w:val="00121EA7"/>
    <w:rsid w:val="00121EE1"/>
    <w:rsid w:val="00122496"/>
    <w:rsid w:val="00123076"/>
    <w:rsid w:val="001233E4"/>
    <w:rsid w:val="00123EBF"/>
    <w:rsid w:val="00124090"/>
    <w:rsid w:val="001248C8"/>
    <w:rsid w:val="00124FCA"/>
    <w:rsid w:val="001251BE"/>
    <w:rsid w:val="001252B3"/>
    <w:rsid w:val="00126099"/>
    <w:rsid w:val="0012670A"/>
    <w:rsid w:val="001269B2"/>
    <w:rsid w:val="00126D22"/>
    <w:rsid w:val="0012790B"/>
    <w:rsid w:val="0013064A"/>
    <w:rsid w:val="0013066F"/>
    <w:rsid w:val="00130693"/>
    <w:rsid w:val="001309C7"/>
    <w:rsid w:val="0013136B"/>
    <w:rsid w:val="00131D36"/>
    <w:rsid w:val="00132F4F"/>
    <w:rsid w:val="001336A5"/>
    <w:rsid w:val="00133792"/>
    <w:rsid w:val="00133D32"/>
    <w:rsid w:val="00135DA1"/>
    <w:rsid w:val="00135E51"/>
    <w:rsid w:val="00136686"/>
    <w:rsid w:val="001371F1"/>
    <w:rsid w:val="001372A1"/>
    <w:rsid w:val="001376D7"/>
    <w:rsid w:val="00137D0E"/>
    <w:rsid w:val="00137F32"/>
    <w:rsid w:val="001406FD"/>
    <w:rsid w:val="001408F8"/>
    <w:rsid w:val="0014202A"/>
    <w:rsid w:val="00142564"/>
    <w:rsid w:val="00144D1B"/>
    <w:rsid w:val="00145451"/>
    <w:rsid w:val="0014567E"/>
    <w:rsid w:val="00145853"/>
    <w:rsid w:val="001458DB"/>
    <w:rsid w:val="00145E5C"/>
    <w:rsid w:val="001475DE"/>
    <w:rsid w:val="001479EC"/>
    <w:rsid w:val="00147DBE"/>
    <w:rsid w:val="00151030"/>
    <w:rsid w:val="001510DB"/>
    <w:rsid w:val="0015151C"/>
    <w:rsid w:val="00151BD9"/>
    <w:rsid w:val="00151F61"/>
    <w:rsid w:val="001525CA"/>
    <w:rsid w:val="00152B77"/>
    <w:rsid w:val="00153001"/>
    <w:rsid w:val="001531C7"/>
    <w:rsid w:val="0015374E"/>
    <w:rsid w:val="00153EA0"/>
    <w:rsid w:val="001540C0"/>
    <w:rsid w:val="00154868"/>
    <w:rsid w:val="00156102"/>
    <w:rsid w:val="001563C2"/>
    <w:rsid w:val="001566B5"/>
    <w:rsid w:val="0015671A"/>
    <w:rsid w:val="00160400"/>
    <w:rsid w:val="00161B48"/>
    <w:rsid w:val="00162297"/>
    <w:rsid w:val="00162342"/>
    <w:rsid w:val="001630AE"/>
    <w:rsid w:val="00163A3A"/>
    <w:rsid w:val="0016418B"/>
    <w:rsid w:val="00164215"/>
    <w:rsid w:val="00165342"/>
    <w:rsid w:val="001665B3"/>
    <w:rsid w:val="00166AB4"/>
    <w:rsid w:val="00166C6A"/>
    <w:rsid w:val="001703B3"/>
    <w:rsid w:val="00170485"/>
    <w:rsid w:val="0017298A"/>
    <w:rsid w:val="0017307F"/>
    <w:rsid w:val="0017337B"/>
    <w:rsid w:val="00173BA1"/>
    <w:rsid w:val="00173E39"/>
    <w:rsid w:val="001741FE"/>
    <w:rsid w:val="0017424A"/>
    <w:rsid w:val="001756EA"/>
    <w:rsid w:val="00175982"/>
    <w:rsid w:val="00176F6B"/>
    <w:rsid w:val="00177DAF"/>
    <w:rsid w:val="001801FF"/>
    <w:rsid w:val="00180298"/>
    <w:rsid w:val="001809D8"/>
    <w:rsid w:val="00180CC6"/>
    <w:rsid w:val="001811AB"/>
    <w:rsid w:val="0018215C"/>
    <w:rsid w:val="0018223A"/>
    <w:rsid w:val="001827AF"/>
    <w:rsid w:val="00184CEA"/>
    <w:rsid w:val="00185407"/>
    <w:rsid w:val="001858CC"/>
    <w:rsid w:val="00185B38"/>
    <w:rsid w:val="00186189"/>
    <w:rsid w:val="00186461"/>
    <w:rsid w:val="00186CBB"/>
    <w:rsid w:val="00187AE7"/>
    <w:rsid w:val="00191E95"/>
    <w:rsid w:val="00192006"/>
    <w:rsid w:val="00192657"/>
    <w:rsid w:val="00192D2C"/>
    <w:rsid w:val="00193300"/>
    <w:rsid w:val="00193A1D"/>
    <w:rsid w:val="00194FC4"/>
    <w:rsid w:val="001955BC"/>
    <w:rsid w:val="001956FE"/>
    <w:rsid w:val="00196E5E"/>
    <w:rsid w:val="00196E84"/>
    <w:rsid w:val="001A0D90"/>
    <w:rsid w:val="001A0E92"/>
    <w:rsid w:val="001A17CF"/>
    <w:rsid w:val="001A19B5"/>
    <w:rsid w:val="001A1A6A"/>
    <w:rsid w:val="001A1CC5"/>
    <w:rsid w:val="001A232B"/>
    <w:rsid w:val="001A26CA"/>
    <w:rsid w:val="001A29EA"/>
    <w:rsid w:val="001A2F82"/>
    <w:rsid w:val="001A3AAC"/>
    <w:rsid w:val="001A3D2B"/>
    <w:rsid w:val="001A3FD6"/>
    <w:rsid w:val="001A4400"/>
    <w:rsid w:val="001A4C4C"/>
    <w:rsid w:val="001A59E9"/>
    <w:rsid w:val="001A5A62"/>
    <w:rsid w:val="001A64E8"/>
    <w:rsid w:val="001A6528"/>
    <w:rsid w:val="001A6883"/>
    <w:rsid w:val="001A68DC"/>
    <w:rsid w:val="001A6A3E"/>
    <w:rsid w:val="001A6DBD"/>
    <w:rsid w:val="001A756E"/>
    <w:rsid w:val="001A7730"/>
    <w:rsid w:val="001A79C8"/>
    <w:rsid w:val="001B05B7"/>
    <w:rsid w:val="001B066F"/>
    <w:rsid w:val="001B2120"/>
    <w:rsid w:val="001B22C5"/>
    <w:rsid w:val="001B26DF"/>
    <w:rsid w:val="001B2871"/>
    <w:rsid w:val="001B2C49"/>
    <w:rsid w:val="001B2E1B"/>
    <w:rsid w:val="001B35AA"/>
    <w:rsid w:val="001B386C"/>
    <w:rsid w:val="001B3E1B"/>
    <w:rsid w:val="001B402E"/>
    <w:rsid w:val="001B41AF"/>
    <w:rsid w:val="001B43DF"/>
    <w:rsid w:val="001B45E7"/>
    <w:rsid w:val="001B4A92"/>
    <w:rsid w:val="001B5218"/>
    <w:rsid w:val="001B532E"/>
    <w:rsid w:val="001B582E"/>
    <w:rsid w:val="001B59F7"/>
    <w:rsid w:val="001B5B10"/>
    <w:rsid w:val="001B6CA1"/>
    <w:rsid w:val="001B6F03"/>
    <w:rsid w:val="001B70DF"/>
    <w:rsid w:val="001B796E"/>
    <w:rsid w:val="001B7E3A"/>
    <w:rsid w:val="001B7EB2"/>
    <w:rsid w:val="001C0BEA"/>
    <w:rsid w:val="001C1904"/>
    <w:rsid w:val="001C1F47"/>
    <w:rsid w:val="001C21AC"/>
    <w:rsid w:val="001C2839"/>
    <w:rsid w:val="001C2A40"/>
    <w:rsid w:val="001C3119"/>
    <w:rsid w:val="001C3529"/>
    <w:rsid w:val="001C3C45"/>
    <w:rsid w:val="001C3EC6"/>
    <w:rsid w:val="001C40A1"/>
    <w:rsid w:val="001C4144"/>
    <w:rsid w:val="001C4714"/>
    <w:rsid w:val="001C4F86"/>
    <w:rsid w:val="001C533D"/>
    <w:rsid w:val="001C590B"/>
    <w:rsid w:val="001C5AB0"/>
    <w:rsid w:val="001C5B87"/>
    <w:rsid w:val="001C623E"/>
    <w:rsid w:val="001C6A71"/>
    <w:rsid w:val="001C6ADD"/>
    <w:rsid w:val="001C72D0"/>
    <w:rsid w:val="001C72EC"/>
    <w:rsid w:val="001C7815"/>
    <w:rsid w:val="001C7A25"/>
    <w:rsid w:val="001D0287"/>
    <w:rsid w:val="001D1527"/>
    <w:rsid w:val="001D1848"/>
    <w:rsid w:val="001D1BA8"/>
    <w:rsid w:val="001D1CAE"/>
    <w:rsid w:val="001D1DD8"/>
    <w:rsid w:val="001D232C"/>
    <w:rsid w:val="001D259D"/>
    <w:rsid w:val="001D310F"/>
    <w:rsid w:val="001D4B26"/>
    <w:rsid w:val="001D5124"/>
    <w:rsid w:val="001D58CB"/>
    <w:rsid w:val="001D5BBE"/>
    <w:rsid w:val="001D5DC6"/>
    <w:rsid w:val="001D62C2"/>
    <w:rsid w:val="001D662B"/>
    <w:rsid w:val="001D663C"/>
    <w:rsid w:val="001D7024"/>
    <w:rsid w:val="001D74FA"/>
    <w:rsid w:val="001E0022"/>
    <w:rsid w:val="001E182B"/>
    <w:rsid w:val="001E1B36"/>
    <w:rsid w:val="001E1EFB"/>
    <w:rsid w:val="001E33DC"/>
    <w:rsid w:val="001E4CD1"/>
    <w:rsid w:val="001E502F"/>
    <w:rsid w:val="001E51D1"/>
    <w:rsid w:val="001E5596"/>
    <w:rsid w:val="001E5C88"/>
    <w:rsid w:val="001E5DDA"/>
    <w:rsid w:val="001E6311"/>
    <w:rsid w:val="001E6396"/>
    <w:rsid w:val="001E749B"/>
    <w:rsid w:val="001E79C4"/>
    <w:rsid w:val="001E7DB8"/>
    <w:rsid w:val="001F0913"/>
    <w:rsid w:val="001F131E"/>
    <w:rsid w:val="001F1622"/>
    <w:rsid w:val="001F1D42"/>
    <w:rsid w:val="001F3EE1"/>
    <w:rsid w:val="001F4819"/>
    <w:rsid w:val="001F543B"/>
    <w:rsid w:val="001F6802"/>
    <w:rsid w:val="001F6F14"/>
    <w:rsid w:val="001F70FE"/>
    <w:rsid w:val="001F7140"/>
    <w:rsid w:val="001F720C"/>
    <w:rsid w:val="001F7331"/>
    <w:rsid w:val="001F7624"/>
    <w:rsid w:val="001F784D"/>
    <w:rsid w:val="001F7915"/>
    <w:rsid w:val="00200417"/>
    <w:rsid w:val="002007DC"/>
    <w:rsid w:val="0020096A"/>
    <w:rsid w:val="00200C90"/>
    <w:rsid w:val="002011CA"/>
    <w:rsid w:val="002013D7"/>
    <w:rsid w:val="00201B12"/>
    <w:rsid w:val="00202B4C"/>
    <w:rsid w:val="00203B69"/>
    <w:rsid w:val="00203DE6"/>
    <w:rsid w:val="00203E09"/>
    <w:rsid w:val="00204406"/>
    <w:rsid w:val="00204B75"/>
    <w:rsid w:val="002062D7"/>
    <w:rsid w:val="0020661D"/>
    <w:rsid w:val="00207DB3"/>
    <w:rsid w:val="00207DF2"/>
    <w:rsid w:val="00210779"/>
    <w:rsid w:val="0021101D"/>
    <w:rsid w:val="00211844"/>
    <w:rsid w:val="0021198A"/>
    <w:rsid w:val="002123FE"/>
    <w:rsid w:val="00212B24"/>
    <w:rsid w:val="00212E38"/>
    <w:rsid w:val="00212EF0"/>
    <w:rsid w:val="002140FB"/>
    <w:rsid w:val="0021431D"/>
    <w:rsid w:val="002145D7"/>
    <w:rsid w:val="002154D9"/>
    <w:rsid w:val="0021596A"/>
    <w:rsid w:val="00215F00"/>
    <w:rsid w:val="002165F3"/>
    <w:rsid w:val="00216E9E"/>
    <w:rsid w:val="002177A8"/>
    <w:rsid w:val="002202B3"/>
    <w:rsid w:val="00220402"/>
    <w:rsid w:val="00220F80"/>
    <w:rsid w:val="002214E1"/>
    <w:rsid w:val="00222166"/>
    <w:rsid w:val="00222317"/>
    <w:rsid w:val="002225C5"/>
    <w:rsid w:val="00222E07"/>
    <w:rsid w:val="002231AF"/>
    <w:rsid w:val="00223DF6"/>
    <w:rsid w:val="002240CD"/>
    <w:rsid w:val="00224281"/>
    <w:rsid w:val="0022497D"/>
    <w:rsid w:val="0022509E"/>
    <w:rsid w:val="0022632C"/>
    <w:rsid w:val="00226468"/>
    <w:rsid w:val="00226E90"/>
    <w:rsid w:val="00230440"/>
    <w:rsid w:val="00231A7E"/>
    <w:rsid w:val="00232473"/>
    <w:rsid w:val="00233686"/>
    <w:rsid w:val="00233E06"/>
    <w:rsid w:val="00234EF2"/>
    <w:rsid w:val="002359F8"/>
    <w:rsid w:val="0023728D"/>
    <w:rsid w:val="00240B90"/>
    <w:rsid w:val="00240EC4"/>
    <w:rsid w:val="0024130E"/>
    <w:rsid w:val="0024163B"/>
    <w:rsid w:val="0024168E"/>
    <w:rsid w:val="00243485"/>
    <w:rsid w:val="00243B7C"/>
    <w:rsid w:val="00244B57"/>
    <w:rsid w:val="00244CC2"/>
    <w:rsid w:val="00245152"/>
    <w:rsid w:val="00245A2C"/>
    <w:rsid w:val="00245D52"/>
    <w:rsid w:val="002460B7"/>
    <w:rsid w:val="0024647E"/>
    <w:rsid w:val="00246C84"/>
    <w:rsid w:val="00246F42"/>
    <w:rsid w:val="00247149"/>
    <w:rsid w:val="0024716D"/>
    <w:rsid w:val="00247BAC"/>
    <w:rsid w:val="00247D6D"/>
    <w:rsid w:val="002501F8"/>
    <w:rsid w:val="00250847"/>
    <w:rsid w:val="002509A4"/>
    <w:rsid w:val="002511D1"/>
    <w:rsid w:val="00251657"/>
    <w:rsid w:val="00252A41"/>
    <w:rsid w:val="00252D50"/>
    <w:rsid w:val="00253B76"/>
    <w:rsid w:val="00253E37"/>
    <w:rsid w:val="002544F4"/>
    <w:rsid w:val="00255A8C"/>
    <w:rsid w:val="00256564"/>
    <w:rsid w:val="00256602"/>
    <w:rsid w:val="00256822"/>
    <w:rsid w:val="002571D5"/>
    <w:rsid w:val="002575A1"/>
    <w:rsid w:val="00257A58"/>
    <w:rsid w:val="00257D71"/>
    <w:rsid w:val="00260BD2"/>
    <w:rsid w:val="00261827"/>
    <w:rsid w:val="00262040"/>
    <w:rsid w:val="00262683"/>
    <w:rsid w:val="0026279D"/>
    <w:rsid w:val="0026332D"/>
    <w:rsid w:val="00263754"/>
    <w:rsid w:val="00263802"/>
    <w:rsid w:val="00263C7A"/>
    <w:rsid w:val="002642CC"/>
    <w:rsid w:val="0026493C"/>
    <w:rsid w:val="00265528"/>
    <w:rsid w:val="00265EA3"/>
    <w:rsid w:val="00266862"/>
    <w:rsid w:val="00266D56"/>
    <w:rsid w:val="002673D8"/>
    <w:rsid w:val="002705A6"/>
    <w:rsid w:val="00270DB7"/>
    <w:rsid w:val="00271473"/>
    <w:rsid w:val="00271794"/>
    <w:rsid w:val="00272232"/>
    <w:rsid w:val="00272ED2"/>
    <w:rsid w:val="002730ED"/>
    <w:rsid w:val="00273907"/>
    <w:rsid w:val="00274A92"/>
    <w:rsid w:val="00274B18"/>
    <w:rsid w:val="00274CED"/>
    <w:rsid w:val="002755B7"/>
    <w:rsid w:val="002757ED"/>
    <w:rsid w:val="00275FE5"/>
    <w:rsid w:val="00276A5E"/>
    <w:rsid w:val="00276BEF"/>
    <w:rsid w:val="0028097A"/>
    <w:rsid w:val="00280E12"/>
    <w:rsid w:val="00281663"/>
    <w:rsid w:val="00282582"/>
    <w:rsid w:val="00282A7D"/>
    <w:rsid w:val="00282CB7"/>
    <w:rsid w:val="002842AD"/>
    <w:rsid w:val="00284A49"/>
    <w:rsid w:val="00284C83"/>
    <w:rsid w:val="00285F09"/>
    <w:rsid w:val="00286370"/>
    <w:rsid w:val="0028655D"/>
    <w:rsid w:val="002868EF"/>
    <w:rsid w:val="00286C13"/>
    <w:rsid w:val="002878CA"/>
    <w:rsid w:val="00287FA6"/>
    <w:rsid w:val="00291216"/>
    <w:rsid w:val="00291CEF"/>
    <w:rsid w:val="00291E6B"/>
    <w:rsid w:val="00291F8A"/>
    <w:rsid w:val="0029271B"/>
    <w:rsid w:val="00292B4C"/>
    <w:rsid w:val="00292E96"/>
    <w:rsid w:val="0029395B"/>
    <w:rsid w:val="002940E1"/>
    <w:rsid w:val="00294F21"/>
    <w:rsid w:val="002953F2"/>
    <w:rsid w:val="00295ECC"/>
    <w:rsid w:val="00296D79"/>
    <w:rsid w:val="00296FF6"/>
    <w:rsid w:val="00297226"/>
    <w:rsid w:val="00297CFC"/>
    <w:rsid w:val="002A0158"/>
    <w:rsid w:val="002A09F5"/>
    <w:rsid w:val="002A14C6"/>
    <w:rsid w:val="002A1E42"/>
    <w:rsid w:val="002A2668"/>
    <w:rsid w:val="002A2C92"/>
    <w:rsid w:val="002A2D7E"/>
    <w:rsid w:val="002A3BAA"/>
    <w:rsid w:val="002A3F8B"/>
    <w:rsid w:val="002A5A4A"/>
    <w:rsid w:val="002A5CAD"/>
    <w:rsid w:val="002A5D4B"/>
    <w:rsid w:val="002A5E34"/>
    <w:rsid w:val="002A65ED"/>
    <w:rsid w:val="002A765C"/>
    <w:rsid w:val="002A7F10"/>
    <w:rsid w:val="002B1366"/>
    <w:rsid w:val="002B2761"/>
    <w:rsid w:val="002B2A59"/>
    <w:rsid w:val="002B35A3"/>
    <w:rsid w:val="002B455E"/>
    <w:rsid w:val="002B47E9"/>
    <w:rsid w:val="002B4AEC"/>
    <w:rsid w:val="002B591D"/>
    <w:rsid w:val="002B594B"/>
    <w:rsid w:val="002B5B75"/>
    <w:rsid w:val="002B608A"/>
    <w:rsid w:val="002B618C"/>
    <w:rsid w:val="002B68AF"/>
    <w:rsid w:val="002B7394"/>
    <w:rsid w:val="002B73CA"/>
    <w:rsid w:val="002B74D3"/>
    <w:rsid w:val="002B79F3"/>
    <w:rsid w:val="002C0C49"/>
    <w:rsid w:val="002C0E9B"/>
    <w:rsid w:val="002C348E"/>
    <w:rsid w:val="002C3719"/>
    <w:rsid w:val="002C37AC"/>
    <w:rsid w:val="002C5494"/>
    <w:rsid w:val="002C5573"/>
    <w:rsid w:val="002C63C4"/>
    <w:rsid w:val="002C685C"/>
    <w:rsid w:val="002C7363"/>
    <w:rsid w:val="002C7829"/>
    <w:rsid w:val="002C7E98"/>
    <w:rsid w:val="002D120B"/>
    <w:rsid w:val="002D199E"/>
    <w:rsid w:val="002D23F7"/>
    <w:rsid w:val="002D24F8"/>
    <w:rsid w:val="002D3325"/>
    <w:rsid w:val="002D3B2D"/>
    <w:rsid w:val="002D3DDC"/>
    <w:rsid w:val="002D413D"/>
    <w:rsid w:val="002D4324"/>
    <w:rsid w:val="002D43C8"/>
    <w:rsid w:val="002D5178"/>
    <w:rsid w:val="002D604D"/>
    <w:rsid w:val="002D6ABB"/>
    <w:rsid w:val="002E02CA"/>
    <w:rsid w:val="002E06D5"/>
    <w:rsid w:val="002E08DA"/>
    <w:rsid w:val="002E1598"/>
    <w:rsid w:val="002E221C"/>
    <w:rsid w:val="002E2B8F"/>
    <w:rsid w:val="002E2E34"/>
    <w:rsid w:val="002E4A60"/>
    <w:rsid w:val="002E4B56"/>
    <w:rsid w:val="002E5045"/>
    <w:rsid w:val="002E6170"/>
    <w:rsid w:val="002E61CF"/>
    <w:rsid w:val="002E66D9"/>
    <w:rsid w:val="002E67AA"/>
    <w:rsid w:val="002E6F01"/>
    <w:rsid w:val="002E74E8"/>
    <w:rsid w:val="002E7876"/>
    <w:rsid w:val="002F0D82"/>
    <w:rsid w:val="002F1702"/>
    <w:rsid w:val="002F19C2"/>
    <w:rsid w:val="002F1A40"/>
    <w:rsid w:val="002F1E61"/>
    <w:rsid w:val="002F2CE3"/>
    <w:rsid w:val="002F2CEF"/>
    <w:rsid w:val="002F2F13"/>
    <w:rsid w:val="002F39B1"/>
    <w:rsid w:val="002F4A4C"/>
    <w:rsid w:val="002F5AF9"/>
    <w:rsid w:val="002F7833"/>
    <w:rsid w:val="002F7F17"/>
    <w:rsid w:val="00300BDF"/>
    <w:rsid w:val="00302BDB"/>
    <w:rsid w:val="00303096"/>
    <w:rsid w:val="00303193"/>
    <w:rsid w:val="0030416F"/>
    <w:rsid w:val="00304B0F"/>
    <w:rsid w:val="00305426"/>
    <w:rsid w:val="00305455"/>
    <w:rsid w:val="003056BF"/>
    <w:rsid w:val="00305D8F"/>
    <w:rsid w:val="00306053"/>
    <w:rsid w:val="00306C4C"/>
    <w:rsid w:val="00306DF6"/>
    <w:rsid w:val="00307860"/>
    <w:rsid w:val="0031000E"/>
    <w:rsid w:val="00311005"/>
    <w:rsid w:val="00311593"/>
    <w:rsid w:val="00311D2D"/>
    <w:rsid w:val="00312BFF"/>
    <w:rsid w:val="00313D35"/>
    <w:rsid w:val="00313F7D"/>
    <w:rsid w:val="00314107"/>
    <w:rsid w:val="0031420E"/>
    <w:rsid w:val="003143AA"/>
    <w:rsid w:val="003150CD"/>
    <w:rsid w:val="00315AD7"/>
    <w:rsid w:val="00315F69"/>
    <w:rsid w:val="00316215"/>
    <w:rsid w:val="00316401"/>
    <w:rsid w:val="00316427"/>
    <w:rsid w:val="00317015"/>
    <w:rsid w:val="003170D6"/>
    <w:rsid w:val="00317161"/>
    <w:rsid w:val="003179EC"/>
    <w:rsid w:val="00317F7A"/>
    <w:rsid w:val="003200C6"/>
    <w:rsid w:val="00320771"/>
    <w:rsid w:val="003207D8"/>
    <w:rsid w:val="00320C44"/>
    <w:rsid w:val="00321050"/>
    <w:rsid w:val="00322B7F"/>
    <w:rsid w:val="00322D95"/>
    <w:rsid w:val="00322DF7"/>
    <w:rsid w:val="0032349A"/>
    <w:rsid w:val="003241B4"/>
    <w:rsid w:val="003243E5"/>
    <w:rsid w:val="00324770"/>
    <w:rsid w:val="0032495E"/>
    <w:rsid w:val="00324B51"/>
    <w:rsid w:val="00324CC1"/>
    <w:rsid w:val="00326095"/>
    <w:rsid w:val="0032691B"/>
    <w:rsid w:val="00326E01"/>
    <w:rsid w:val="003272A7"/>
    <w:rsid w:val="003304CD"/>
    <w:rsid w:val="00330A51"/>
    <w:rsid w:val="00331431"/>
    <w:rsid w:val="00331666"/>
    <w:rsid w:val="003316EE"/>
    <w:rsid w:val="003317AD"/>
    <w:rsid w:val="003325E1"/>
    <w:rsid w:val="00332B55"/>
    <w:rsid w:val="0033334D"/>
    <w:rsid w:val="003338A9"/>
    <w:rsid w:val="00335172"/>
    <w:rsid w:val="00336228"/>
    <w:rsid w:val="00336EF6"/>
    <w:rsid w:val="00336F3A"/>
    <w:rsid w:val="0033704C"/>
    <w:rsid w:val="00337DAA"/>
    <w:rsid w:val="00337DDD"/>
    <w:rsid w:val="00340730"/>
    <w:rsid w:val="00340A97"/>
    <w:rsid w:val="003424B6"/>
    <w:rsid w:val="00342DD9"/>
    <w:rsid w:val="00342FF3"/>
    <w:rsid w:val="00343581"/>
    <w:rsid w:val="00343AC4"/>
    <w:rsid w:val="003441C2"/>
    <w:rsid w:val="003447C7"/>
    <w:rsid w:val="00344B37"/>
    <w:rsid w:val="003451EC"/>
    <w:rsid w:val="00345290"/>
    <w:rsid w:val="00345490"/>
    <w:rsid w:val="003462B3"/>
    <w:rsid w:val="00346D7B"/>
    <w:rsid w:val="00346E4D"/>
    <w:rsid w:val="00351825"/>
    <w:rsid w:val="00351CE6"/>
    <w:rsid w:val="003529E4"/>
    <w:rsid w:val="00352E84"/>
    <w:rsid w:val="00352E91"/>
    <w:rsid w:val="00352F88"/>
    <w:rsid w:val="003537B4"/>
    <w:rsid w:val="0035449B"/>
    <w:rsid w:val="00354C6B"/>
    <w:rsid w:val="003554EB"/>
    <w:rsid w:val="00355949"/>
    <w:rsid w:val="00355DBF"/>
    <w:rsid w:val="00356023"/>
    <w:rsid w:val="003562D1"/>
    <w:rsid w:val="003565E1"/>
    <w:rsid w:val="00356C6E"/>
    <w:rsid w:val="0035793D"/>
    <w:rsid w:val="003579BD"/>
    <w:rsid w:val="00357A30"/>
    <w:rsid w:val="00357B3F"/>
    <w:rsid w:val="00360411"/>
    <w:rsid w:val="00361B6E"/>
    <w:rsid w:val="00361C7B"/>
    <w:rsid w:val="00361F19"/>
    <w:rsid w:val="00362539"/>
    <w:rsid w:val="00362DC7"/>
    <w:rsid w:val="003631AE"/>
    <w:rsid w:val="003631CA"/>
    <w:rsid w:val="003636EA"/>
    <w:rsid w:val="00363719"/>
    <w:rsid w:val="0036408D"/>
    <w:rsid w:val="00364EF8"/>
    <w:rsid w:val="003656A8"/>
    <w:rsid w:val="0036572A"/>
    <w:rsid w:val="00365F52"/>
    <w:rsid w:val="00366568"/>
    <w:rsid w:val="003666F0"/>
    <w:rsid w:val="00367A2C"/>
    <w:rsid w:val="0037111E"/>
    <w:rsid w:val="00371BD2"/>
    <w:rsid w:val="00371BE8"/>
    <w:rsid w:val="00372110"/>
    <w:rsid w:val="003727D8"/>
    <w:rsid w:val="00372A09"/>
    <w:rsid w:val="0037302E"/>
    <w:rsid w:val="00373369"/>
    <w:rsid w:val="0037498B"/>
    <w:rsid w:val="003751DD"/>
    <w:rsid w:val="0037597F"/>
    <w:rsid w:val="00375E46"/>
    <w:rsid w:val="003777BC"/>
    <w:rsid w:val="00377A20"/>
    <w:rsid w:val="00377D35"/>
    <w:rsid w:val="003818A3"/>
    <w:rsid w:val="00381AD4"/>
    <w:rsid w:val="00381EA9"/>
    <w:rsid w:val="0038266E"/>
    <w:rsid w:val="00382FBE"/>
    <w:rsid w:val="00383138"/>
    <w:rsid w:val="003831FA"/>
    <w:rsid w:val="00383352"/>
    <w:rsid w:val="00383C98"/>
    <w:rsid w:val="003841EE"/>
    <w:rsid w:val="0038457A"/>
    <w:rsid w:val="00384F26"/>
    <w:rsid w:val="00385BDE"/>
    <w:rsid w:val="00386C64"/>
    <w:rsid w:val="00386D7A"/>
    <w:rsid w:val="0038783A"/>
    <w:rsid w:val="00387B2A"/>
    <w:rsid w:val="00387C92"/>
    <w:rsid w:val="0039016F"/>
    <w:rsid w:val="0039125C"/>
    <w:rsid w:val="00391DF3"/>
    <w:rsid w:val="003925BC"/>
    <w:rsid w:val="00392995"/>
    <w:rsid w:val="0039321A"/>
    <w:rsid w:val="00393A7A"/>
    <w:rsid w:val="003940D1"/>
    <w:rsid w:val="003942A4"/>
    <w:rsid w:val="003945D3"/>
    <w:rsid w:val="0039564C"/>
    <w:rsid w:val="00395901"/>
    <w:rsid w:val="0039630A"/>
    <w:rsid w:val="00396339"/>
    <w:rsid w:val="00396558"/>
    <w:rsid w:val="00396B25"/>
    <w:rsid w:val="0039759A"/>
    <w:rsid w:val="00397674"/>
    <w:rsid w:val="003979C1"/>
    <w:rsid w:val="00397D57"/>
    <w:rsid w:val="003A00B4"/>
    <w:rsid w:val="003A0406"/>
    <w:rsid w:val="003A0851"/>
    <w:rsid w:val="003A1515"/>
    <w:rsid w:val="003A1B61"/>
    <w:rsid w:val="003A1B79"/>
    <w:rsid w:val="003A2128"/>
    <w:rsid w:val="003A27FF"/>
    <w:rsid w:val="003A2BE9"/>
    <w:rsid w:val="003A2ECF"/>
    <w:rsid w:val="003A3C33"/>
    <w:rsid w:val="003A3F3B"/>
    <w:rsid w:val="003A40D3"/>
    <w:rsid w:val="003A59AA"/>
    <w:rsid w:val="003A5A2B"/>
    <w:rsid w:val="003A60A9"/>
    <w:rsid w:val="003A67B3"/>
    <w:rsid w:val="003A67D5"/>
    <w:rsid w:val="003A6A27"/>
    <w:rsid w:val="003A6A69"/>
    <w:rsid w:val="003A6A83"/>
    <w:rsid w:val="003A705A"/>
    <w:rsid w:val="003A746B"/>
    <w:rsid w:val="003A77D3"/>
    <w:rsid w:val="003A7CAA"/>
    <w:rsid w:val="003A7E03"/>
    <w:rsid w:val="003A7F3D"/>
    <w:rsid w:val="003B0033"/>
    <w:rsid w:val="003B0407"/>
    <w:rsid w:val="003B0C11"/>
    <w:rsid w:val="003B111A"/>
    <w:rsid w:val="003B205C"/>
    <w:rsid w:val="003B23B4"/>
    <w:rsid w:val="003B26D4"/>
    <w:rsid w:val="003B2AF5"/>
    <w:rsid w:val="003B3304"/>
    <w:rsid w:val="003B39FA"/>
    <w:rsid w:val="003B44A0"/>
    <w:rsid w:val="003B5F09"/>
    <w:rsid w:val="003B63DF"/>
    <w:rsid w:val="003B6440"/>
    <w:rsid w:val="003B6692"/>
    <w:rsid w:val="003B716A"/>
    <w:rsid w:val="003B7338"/>
    <w:rsid w:val="003B78A6"/>
    <w:rsid w:val="003B7B60"/>
    <w:rsid w:val="003C13F4"/>
    <w:rsid w:val="003C162F"/>
    <w:rsid w:val="003C195D"/>
    <w:rsid w:val="003C227D"/>
    <w:rsid w:val="003C231F"/>
    <w:rsid w:val="003C2F1A"/>
    <w:rsid w:val="003C30DE"/>
    <w:rsid w:val="003C373D"/>
    <w:rsid w:val="003C39CD"/>
    <w:rsid w:val="003C39CE"/>
    <w:rsid w:val="003C3A30"/>
    <w:rsid w:val="003C3A40"/>
    <w:rsid w:val="003C3D81"/>
    <w:rsid w:val="003C3DFF"/>
    <w:rsid w:val="003C44B7"/>
    <w:rsid w:val="003C4CCC"/>
    <w:rsid w:val="003C4ED8"/>
    <w:rsid w:val="003C6105"/>
    <w:rsid w:val="003C61E2"/>
    <w:rsid w:val="003C62A0"/>
    <w:rsid w:val="003C642D"/>
    <w:rsid w:val="003C6E0B"/>
    <w:rsid w:val="003D0841"/>
    <w:rsid w:val="003D0853"/>
    <w:rsid w:val="003D08AD"/>
    <w:rsid w:val="003D15E9"/>
    <w:rsid w:val="003D1D06"/>
    <w:rsid w:val="003D229B"/>
    <w:rsid w:val="003D27BD"/>
    <w:rsid w:val="003D2C31"/>
    <w:rsid w:val="003D3452"/>
    <w:rsid w:val="003D4551"/>
    <w:rsid w:val="003D512A"/>
    <w:rsid w:val="003D67A0"/>
    <w:rsid w:val="003D75ED"/>
    <w:rsid w:val="003E031B"/>
    <w:rsid w:val="003E0602"/>
    <w:rsid w:val="003E1793"/>
    <w:rsid w:val="003E199C"/>
    <w:rsid w:val="003E275C"/>
    <w:rsid w:val="003E28A4"/>
    <w:rsid w:val="003E29FC"/>
    <w:rsid w:val="003E2C0F"/>
    <w:rsid w:val="003E2C98"/>
    <w:rsid w:val="003E2D5A"/>
    <w:rsid w:val="003E3D95"/>
    <w:rsid w:val="003E4B2A"/>
    <w:rsid w:val="003E4EF6"/>
    <w:rsid w:val="003E4FFC"/>
    <w:rsid w:val="003E504D"/>
    <w:rsid w:val="003E6683"/>
    <w:rsid w:val="003E6D46"/>
    <w:rsid w:val="003E7192"/>
    <w:rsid w:val="003E761B"/>
    <w:rsid w:val="003E79C7"/>
    <w:rsid w:val="003F0D22"/>
    <w:rsid w:val="003F0D5E"/>
    <w:rsid w:val="003F126A"/>
    <w:rsid w:val="003F26B7"/>
    <w:rsid w:val="003F2836"/>
    <w:rsid w:val="003F32D4"/>
    <w:rsid w:val="003F4476"/>
    <w:rsid w:val="003F49CB"/>
    <w:rsid w:val="003F6D7F"/>
    <w:rsid w:val="003F6F00"/>
    <w:rsid w:val="00400AD4"/>
    <w:rsid w:val="00400FC0"/>
    <w:rsid w:val="00401367"/>
    <w:rsid w:val="004014B9"/>
    <w:rsid w:val="00401C06"/>
    <w:rsid w:val="00401CA8"/>
    <w:rsid w:val="00402099"/>
    <w:rsid w:val="0040210D"/>
    <w:rsid w:val="004023C6"/>
    <w:rsid w:val="00402958"/>
    <w:rsid w:val="0040398A"/>
    <w:rsid w:val="00403A15"/>
    <w:rsid w:val="00404144"/>
    <w:rsid w:val="00404724"/>
    <w:rsid w:val="004051E7"/>
    <w:rsid w:val="0040594A"/>
    <w:rsid w:val="00406293"/>
    <w:rsid w:val="00406C9F"/>
    <w:rsid w:val="004073E8"/>
    <w:rsid w:val="0040756C"/>
    <w:rsid w:val="00407754"/>
    <w:rsid w:val="004109C0"/>
    <w:rsid w:val="00411C1F"/>
    <w:rsid w:val="00412453"/>
    <w:rsid w:val="00412CCF"/>
    <w:rsid w:val="004133A5"/>
    <w:rsid w:val="00413985"/>
    <w:rsid w:val="00416B2F"/>
    <w:rsid w:val="00416E9D"/>
    <w:rsid w:val="00416FD8"/>
    <w:rsid w:val="0041707A"/>
    <w:rsid w:val="004179B1"/>
    <w:rsid w:val="00420E09"/>
    <w:rsid w:val="004214E4"/>
    <w:rsid w:val="0042185E"/>
    <w:rsid w:val="004223AB"/>
    <w:rsid w:val="0042246E"/>
    <w:rsid w:val="00422A56"/>
    <w:rsid w:val="00423343"/>
    <w:rsid w:val="00423E00"/>
    <w:rsid w:val="00423F2E"/>
    <w:rsid w:val="00424181"/>
    <w:rsid w:val="00424585"/>
    <w:rsid w:val="00424593"/>
    <w:rsid w:val="00424ACC"/>
    <w:rsid w:val="00425A10"/>
    <w:rsid w:val="00425D41"/>
    <w:rsid w:val="00426264"/>
    <w:rsid w:val="00426724"/>
    <w:rsid w:val="00430763"/>
    <w:rsid w:val="00430C27"/>
    <w:rsid w:val="00430CD4"/>
    <w:rsid w:val="0043112D"/>
    <w:rsid w:val="00431355"/>
    <w:rsid w:val="004313F3"/>
    <w:rsid w:val="00431680"/>
    <w:rsid w:val="004316B6"/>
    <w:rsid w:val="00431F43"/>
    <w:rsid w:val="004324C9"/>
    <w:rsid w:val="004326DD"/>
    <w:rsid w:val="00433480"/>
    <w:rsid w:val="004338DF"/>
    <w:rsid w:val="00433998"/>
    <w:rsid w:val="00433C25"/>
    <w:rsid w:val="00434318"/>
    <w:rsid w:val="00434372"/>
    <w:rsid w:val="004347F7"/>
    <w:rsid w:val="00435175"/>
    <w:rsid w:val="004353B5"/>
    <w:rsid w:val="00435A6A"/>
    <w:rsid w:val="00435E34"/>
    <w:rsid w:val="00436A8C"/>
    <w:rsid w:val="00437502"/>
    <w:rsid w:val="0043776C"/>
    <w:rsid w:val="00437F24"/>
    <w:rsid w:val="004406CA"/>
    <w:rsid w:val="00440DE0"/>
    <w:rsid w:val="00442008"/>
    <w:rsid w:val="00442A8C"/>
    <w:rsid w:val="004430E0"/>
    <w:rsid w:val="00443A01"/>
    <w:rsid w:val="004440B7"/>
    <w:rsid w:val="004456BA"/>
    <w:rsid w:val="0044572D"/>
    <w:rsid w:val="00446F95"/>
    <w:rsid w:val="0044794C"/>
    <w:rsid w:val="004511A0"/>
    <w:rsid w:val="00451367"/>
    <w:rsid w:val="00451CA0"/>
    <w:rsid w:val="00451EA7"/>
    <w:rsid w:val="00451F1C"/>
    <w:rsid w:val="00452A9D"/>
    <w:rsid w:val="00452EC5"/>
    <w:rsid w:val="004532AF"/>
    <w:rsid w:val="00453C38"/>
    <w:rsid w:val="0045456A"/>
    <w:rsid w:val="00455BB5"/>
    <w:rsid w:val="00455F4B"/>
    <w:rsid w:val="00456108"/>
    <w:rsid w:val="004564FC"/>
    <w:rsid w:val="004569FC"/>
    <w:rsid w:val="00456C68"/>
    <w:rsid w:val="00456D51"/>
    <w:rsid w:val="00457657"/>
    <w:rsid w:val="00457BF6"/>
    <w:rsid w:val="00460434"/>
    <w:rsid w:val="00460C52"/>
    <w:rsid w:val="00460EC3"/>
    <w:rsid w:val="0046161E"/>
    <w:rsid w:val="00461B8D"/>
    <w:rsid w:val="004621D3"/>
    <w:rsid w:val="004626F5"/>
    <w:rsid w:val="00464485"/>
    <w:rsid w:val="004645B6"/>
    <w:rsid w:val="00466613"/>
    <w:rsid w:val="00467562"/>
    <w:rsid w:val="004678C0"/>
    <w:rsid w:val="0047073C"/>
    <w:rsid w:val="004710E8"/>
    <w:rsid w:val="004710ED"/>
    <w:rsid w:val="004712C3"/>
    <w:rsid w:val="00471C63"/>
    <w:rsid w:val="004726E8"/>
    <w:rsid w:val="00472B8B"/>
    <w:rsid w:val="00472FBA"/>
    <w:rsid w:val="004731C2"/>
    <w:rsid w:val="0047453F"/>
    <w:rsid w:val="00474714"/>
    <w:rsid w:val="00474BA0"/>
    <w:rsid w:val="00474E62"/>
    <w:rsid w:val="00475237"/>
    <w:rsid w:val="0047542F"/>
    <w:rsid w:val="00475C6A"/>
    <w:rsid w:val="00475CBE"/>
    <w:rsid w:val="004763E8"/>
    <w:rsid w:val="004768CD"/>
    <w:rsid w:val="00476F81"/>
    <w:rsid w:val="00477595"/>
    <w:rsid w:val="00477CD3"/>
    <w:rsid w:val="00477FA1"/>
    <w:rsid w:val="0048015D"/>
    <w:rsid w:val="00480871"/>
    <w:rsid w:val="00480EC8"/>
    <w:rsid w:val="0048128E"/>
    <w:rsid w:val="00481CB2"/>
    <w:rsid w:val="00482351"/>
    <w:rsid w:val="00482399"/>
    <w:rsid w:val="00482779"/>
    <w:rsid w:val="00483295"/>
    <w:rsid w:val="00485682"/>
    <w:rsid w:val="00485878"/>
    <w:rsid w:val="00486799"/>
    <w:rsid w:val="00487140"/>
    <w:rsid w:val="0049064A"/>
    <w:rsid w:val="00491323"/>
    <w:rsid w:val="00492002"/>
    <w:rsid w:val="00492AFB"/>
    <w:rsid w:val="0049301A"/>
    <w:rsid w:val="00493F4B"/>
    <w:rsid w:val="00494ED4"/>
    <w:rsid w:val="004951E1"/>
    <w:rsid w:val="0049587D"/>
    <w:rsid w:val="00495E12"/>
    <w:rsid w:val="0049620F"/>
    <w:rsid w:val="00496696"/>
    <w:rsid w:val="0049692A"/>
    <w:rsid w:val="004970ED"/>
    <w:rsid w:val="00497AEF"/>
    <w:rsid w:val="004A0654"/>
    <w:rsid w:val="004A1E67"/>
    <w:rsid w:val="004A1FD5"/>
    <w:rsid w:val="004A1FDD"/>
    <w:rsid w:val="004A33D0"/>
    <w:rsid w:val="004A3870"/>
    <w:rsid w:val="004A3A3C"/>
    <w:rsid w:val="004A409A"/>
    <w:rsid w:val="004A413A"/>
    <w:rsid w:val="004A43AF"/>
    <w:rsid w:val="004A43B5"/>
    <w:rsid w:val="004A48BE"/>
    <w:rsid w:val="004A5D53"/>
    <w:rsid w:val="004A61CA"/>
    <w:rsid w:val="004A6650"/>
    <w:rsid w:val="004A6A8F"/>
    <w:rsid w:val="004A7963"/>
    <w:rsid w:val="004B09AC"/>
    <w:rsid w:val="004B0BAC"/>
    <w:rsid w:val="004B0CE0"/>
    <w:rsid w:val="004B0FD1"/>
    <w:rsid w:val="004B13EA"/>
    <w:rsid w:val="004B1CF3"/>
    <w:rsid w:val="004B2311"/>
    <w:rsid w:val="004B24FC"/>
    <w:rsid w:val="004B2BC7"/>
    <w:rsid w:val="004B3051"/>
    <w:rsid w:val="004B3290"/>
    <w:rsid w:val="004B4258"/>
    <w:rsid w:val="004B44CA"/>
    <w:rsid w:val="004B475F"/>
    <w:rsid w:val="004B54B1"/>
    <w:rsid w:val="004B56B8"/>
    <w:rsid w:val="004B5BA7"/>
    <w:rsid w:val="004B5BF2"/>
    <w:rsid w:val="004B5D67"/>
    <w:rsid w:val="004B64D0"/>
    <w:rsid w:val="004B655F"/>
    <w:rsid w:val="004B7184"/>
    <w:rsid w:val="004B73EF"/>
    <w:rsid w:val="004B78F0"/>
    <w:rsid w:val="004B7A38"/>
    <w:rsid w:val="004C033F"/>
    <w:rsid w:val="004C137D"/>
    <w:rsid w:val="004C179C"/>
    <w:rsid w:val="004C1F6F"/>
    <w:rsid w:val="004C2F31"/>
    <w:rsid w:val="004C300A"/>
    <w:rsid w:val="004C35BB"/>
    <w:rsid w:val="004C3609"/>
    <w:rsid w:val="004C360E"/>
    <w:rsid w:val="004C42E8"/>
    <w:rsid w:val="004C4E7A"/>
    <w:rsid w:val="004C542D"/>
    <w:rsid w:val="004C60EC"/>
    <w:rsid w:val="004C7624"/>
    <w:rsid w:val="004C77F5"/>
    <w:rsid w:val="004C78B4"/>
    <w:rsid w:val="004C7A03"/>
    <w:rsid w:val="004C7EBD"/>
    <w:rsid w:val="004D0038"/>
    <w:rsid w:val="004D04AC"/>
    <w:rsid w:val="004D09F9"/>
    <w:rsid w:val="004D111C"/>
    <w:rsid w:val="004D1454"/>
    <w:rsid w:val="004D28B4"/>
    <w:rsid w:val="004D28F2"/>
    <w:rsid w:val="004D36A2"/>
    <w:rsid w:val="004D3A5F"/>
    <w:rsid w:val="004D3C49"/>
    <w:rsid w:val="004D41FC"/>
    <w:rsid w:val="004D487F"/>
    <w:rsid w:val="004D4A0A"/>
    <w:rsid w:val="004D4C8F"/>
    <w:rsid w:val="004D50F5"/>
    <w:rsid w:val="004D5643"/>
    <w:rsid w:val="004D58B0"/>
    <w:rsid w:val="004D5B99"/>
    <w:rsid w:val="004D5F94"/>
    <w:rsid w:val="004D71E4"/>
    <w:rsid w:val="004D72AE"/>
    <w:rsid w:val="004D74D8"/>
    <w:rsid w:val="004D7782"/>
    <w:rsid w:val="004D7D16"/>
    <w:rsid w:val="004D7D7A"/>
    <w:rsid w:val="004D7EF7"/>
    <w:rsid w:val="004E0165"/>
    <w:rsid w:val="004E0615"/>
    <w:rsid w:val="004E096B"/>
    <w:rsid w:val="004E0F2A"/>
    <w:rsid w:val="004E120F"/>
    <w:rsid w:val="004E2E8B"/>
    <w:rsid w:val="004E3837"/>
    <w:rsid w:val="004E41C8"/>
    <w:rsid w:val="004E454E"/>
    <w:rsid w:val="004E45D0"/>
    <w:rsid w:val="004E466C"/>
    <w:rsid w:val="004E55BD"/>
    <w:rsid w:val="004E5652"/>
    <w:rsid w:val="004E6431"/>
    <w:rsid w:val="004E6E1C"/>
    <w:rsid w:val="004E749E"/>
    <w:rsid w:val="004E78C4"/>
    <w:rsid w:val="004E7BE8"/>
    <w:rsid w:val="004E7BF1"/>
    <w:rsid w:val="004F0443"/>
    <w:rsid w:val="004F0DCD"/>
    <w:rsid w:val="004F0F9A"/>
    <w:rsid w:val="004F105F"/>
    <w:rsid w:val="004F16F8"/>
    <w:rsid w:val="004F1F52"/>
    <w:rsid w:val="004F2554"/>
    <w:rsid w:val="004F25F7"/>
    <w:rsid w:val="004F27AD"/>
    <w:rsid w:val="004F2D75"/>
    <w:rsid w:val="004F2EE4"/>
    <w:rsid w:val="004F3373"/>
    <w:rsid w:val="004F33D5"/>
    <w:rsid w:val="004F3C5E"/>
    <w:rsid w:val="004F4819"/>
    <w:rsid w:val="004F4E7B"/>
    <w:rsid w:val="004F5048"/>
    <w:rsid w:val="004F5512"/>
    <w:rsid w:val="004F5B81"/>
    <w:rsid w:val="004F5FA0"/>
    <w:rsid w:val="004F62B6"/>
    <w:rsid w:val="004F6469"/>
    <w:rsid w:val="004F6C37"/>
    <w:rsid w:val="004F756D"/>
    <w:rsid w:val="004F76BC"/>
    <w:rsid w:val="004F7881"/>
    <w:rsid w:val="004F795F"/>
    <w:rsid w:val="00501A09"/>
    <w:rsid w:val="00501C89"/>
    <w:rsid w:val="005020CB"/>
    <w:rsid w:val="00503207"/>
    <w:rsid w:val="005034AE"/>
    <w:rsid w:val="005046BF"/>
    <w:rsid w:val="0050542A"/>
    <w:rsid w:val="005057C2"/>
    <w:rsid w:val="00505897"/>
    <w:rsid w:val="00505A2D"/>
    <w:rsid w:val="00505C1B"/>
    <w:rsid w:val="00505E44"/>
    <w:rsid w:val="005060F8"/>
    <w:rsid w:val="005063F9"/>
    <w:rsid w:val="005065A0"/>
    <w:rsid w:val="00507017"/>
    <w:rsid w:val="0050736E"/>
    <w:rsid w:val="00507A35"/>
    <w:rsid w:val="00510BE3"/>
    <w:rsid w:val="00510E4D"/>
    <w:rsid w:val="00511093"/>
    <w:rsid w:val="00512213"/>
    <w:rsid w:val="0051267F"/>
    <w:rsid w:val="00512850"/>
    <w:rsid w:val="005129FF"/>
    <w:rsid w:val="00513486"/>
    <w:rsid w:val="00513525"/>
    <w:rsid w:val="00513691"/>
    <w:rsid w:val="00513857"/>
    <w:rsid w:val="00513D45"/>
    <w:rsid w:val="00513F3F"/>
    <w:rsid w:val="0051415E"/>
    <w:rsid w:val="0051440E"/>
    <w:rsid w:val="005146AF"/>
    <w:rsid w:val="0051494F"/>
    <w:rsid w:val="00514EA1"/>
    <w:rsid w:val="005157A7"/>
    <w:rsid w:val="005168DF"/>
    <w:rsid w:val="00516E33"/>
    <w:rsid w:val="0051733B"/>
    <w:rsid w:val="00521066"/>
    <w:rsid w:val="00522790"/>
    <w:rsid w:val="00522A56"/>
    <w:rsid w:val="0052319A"/>
    <w:rsid w:val="00524461"/>
    <w:rsid w:val="00524AC9"/>
    <w:rsid w:val="00525004"/>
    <w:rsid w:val="005257C2"/>
    <w:rsid w:val="00525C18"/>
    <w:rsid w:val="00526453"/>
    <w:rsid w:val="005264E4"/>
    <w:rsid w:val="005273AF"/>
    <w:rsid w:val="00527818"/>
    <w:rsid w:val="005279E4"/>
    <w:rsid w:val="00527F4A"/>
    <w:rsid w:val="00530012"/>
    <w:rsid w:val="0053079E"/>
    <w:rsid w:val="005315D1"/>
    <w:rsid w:val="00531ECC"/>
    <w:rsid w:val="0053260A"/>
    <w:rsid w:val="00532801"/>
    <w:rsid w:val="00532B8C"/>
    <w:rsid w:val="00532E03"/>
    <w:rsid w:val="00532F85"/>
    <w:rsid w:val="00533481"/>
    <w:rsid w:val="00533BDE"/>
    <w:rsid w:val="00534C23"/>
    <w:rsid w:val="00534CBB"/>
    <w:rsid w:val="00535D9D"/>
    <w:rsid w:val="00536116"/>
    <w:rsid w:val="005374C3"/>
    <w:rsid w:val="00537BBC"/>
    <w:rsid w:val="00537E31"/>
    <w:rsid w:val="00540193"/>
    <w:rsid w:val="0054081C"/>
    <w:rsid w:val="005409BC"/>
    <w:rsid w:val="00540DA8"/>
    <w:rsid w:val="00541950"/>
    <w:rsid w:val="00541A23"/>
    <w:rsid w:val="00541F0C"/>
    <w:rsid w:val="00543F6C"/>
    <w:rsid w:val="0054433F"/>
    <w:rsid w:val="005443F3"/>
    <w:rsid w:val="005448A5"/>
    <w:rsid w:val="00544DE5"/>
    <w:rsid w:val="00544E0B"/>
    <w:rsid w:val="0054513E"/>
    <w:rsid w:val="005456C7"/>
    <w:rsid w:val="0054650D"/>
    <w:rsid w:val="0054695C"/>
    <w:rsid w:val="00546A57"/>
    <w:rsid w:val="00546F87"/>
    <w:rsid w:val="005474D3"/>
    <w:rsid w:val="0055013C"/>
    <w:rsid w:val="005504E6"/>
    <w:rsid w:val="0055059F"/>
    <w:rsid w:val="005507A8"/>
    <w:rsid w:val="0055126C"/>
    <w:rsid w:val="005522C0"/>
    <w:rsid w:val="0055277A"/>
    <w:rsid w:val="00552972"/>
    <w:rsid w:val="00552D47"/>
    <w:rsid w:val="00552DAF"/>
    <w:rsid w:val="00553A72"/>
    <w:rsid w:val="00553D06"/>
    <w:rsid w:val="00553D49"/>
    <w:rsid w:val="00555175"/>
    <w:rsid w:val="005553F1"/>
    <w:rsid w:val="005554C5"/>
    <w:rsid w:val="005566C6"/>
    <w:rsid w:val="00556837"/>
    <w:rsid w:val="00556F59"/>
    <w:rsid w:val="00557135"/>
    <w:rsid w:val="005574F0"/>
    <w:rsid w:val="0055776C"/>
    <w:rsid w:val="00557A8D"/>
    <w:rsid w:val="00557C89"/>
    <w:rsid w:val="00560158"/>
    <w:rsid w:val="005603BB"/>
    <w:rsid w:val="00560676"/>
    <w:rsid w:val="00561842"/>
    <w:rsid w:val="00561A10"/>
    <w:rsid w:val="00562016"/>
    <w:rsid w:val="00563894"/>
    <w:rsid w:val="00563B71"/>
    <w:rsid w:val="005647E1"/>
    <w:rsid w:val="00564FD9"/>
    <w:rsid w:val="005658B3"/>
    <w:rsid w:val="005658FE"/>
    <w:rsid w:val="00566DAF"/>
    <w:rsid w:val="00567488"/>
    <w:rsid w:val="0057039F"/>
    <w:rsid w:val="0057179F"/>
    <w:rsid w:val="005721EB"/>
    <w:rsid w:val="00572829"/>
    <w:rsid w:val="00572C3A"/>
    <w:rsid w:val="005731AA"/>
    <w:rsid w:val="005738BF"/>
    <w:rsid w:val="005742D4"/>
    <w:rsid w:val="0057560D"/>
    <w:rsid w:val="005756E3"/>
    <w:rsid w:val="00575F36"/>
    <w:rsid w:val="00576475"/>
    <w:rsid w:val="0057661E"/>
    <w:rsid w:val="005766C5"/>
    <w:rsid w:val="00576752"/>
    <w:rsid w:val="0057738E"/>
    <w:rsid w:val="005778B8"/>
    <w:rsid w:val="00577A3F"/>
    <w:rsid w:val="0058172C"/>
    <w:rsid w:val="00582C65"/>
    <w:rsid w:val="00583922"/>
    <w:rsid w:val="00583A89"/>
    <w:rsid w:val="00583E5B"/>
    <w:rsid w:val="0058434C"/>
    <w:rsid w:val="0058541F"/>
    <w:rsid w:val="0058562F"/>
    <w:rsid w:val="00585A4A"/>
    <w:rsid w:val="00585EB8"/>
    <w:rsid w:val="005860BA"/>
    <w:rsid w:val="0058646D"/>
    <w:rsid w:val="005866CB"/>
    <w:rsid w:val="005870E9"/>
    <w:rsid w:val="005871ED"/>
    <w:rsid w:val="00587682"/>
    <w:rsid w:val="00590115"/>
    <w:rsid w:val="00590665"/>
    <w:rsid w:val="00590FFC"/>
    <w:rsid w:val="0059110E"/>
    <w:rsid w:val="00591DDC"/>
    <w:rsid w:val="00592A7E"/>
    <w:rsid w:val="00593CCD"/>
    <w:rsid w:val="00594387"/>
    <w:rsid w:val="005943A3"/>
    <w:rsid w:val="00594880"/>
    <w:rsid w:val="00597AE9"/>
    <w:rsid w:val="005A0C3D"/>
    <w:rsid w:val="005A126F"/>
    <w:rsid w:val="005A160B"/>
    <w:rsid w:val="005A20D6"/>
    <w:rsid w:val="005A221E"/>
    <w:rsid w:val="005A3235"/>
    <w:rsid w:val="005A3647"/>
    <w:rsid w:val="005A37D3"/>
    <w:rsid w:val="005A4425"/>
    <w:rsid w:val="005A5007"/>
    <w:rsid w:val="005A6435"/>
    <w:rsid w:val="005A75EB"/>
    <w:rsid w:val="005A7CD7"/>
    <w:rsid w:val="005B011E"/>
    <w:rsid w:val="005B0AFE"/>
    <w:rsid w:val="005B2812"/>
    <w:rsid w:val="005B2AAB"/>
    <w:rsid w:val="005B3053"/>
    <w:rsid w:val="005B31D1"/>
    <w:rsid w:val="005B3748"/>
    <w:rsid w:val="005B3820"/>
    <w:rsid w:val="005B396E"/>
    <w:rsid w:val="005B42A8"/>
    <w:rsid w:val="005B4A68"/>
    <w:rsid w:val="005B5187"/>
    <w:rsid w:val="005B57A6"/>
    <w:rsid w:val="005B581D"/>
    <w:rsid w:val="005B598B"/>
    <w:rsid w:val="005B5BEA"/>
    <w:rsid w:val="005B612A"/>
    <w:rsid w:val="005B6AB7"/>
    <w:rsid w:val="005B6FED"/>
    <w:rsid w:val="005B7EDB"/>
    <w:rsid w:val="005C079A"/>
    <w:rsid w:val="005C1BAB"/>
    <w:rsid w:val="005C1EFC"/>
    <w:rsid w:val="005C1F80"/>
    <w:rsid w:val="005C21F2"/>
    <w:rsid w:val="005C273C"/>
    <w:rsid w:val="005C3B61"/>
    <w:rsid w:val="005C41E7"/>
    <w:rsid w:val="005C4A46"/>
    <w:rsid w:val="005C55B5"/>
    <w:rsid w:val="005C5706"/>
    <w:rsid w:val="005C6098"/>
    <w:rsid w:val="005C65D1"/>
    <w:rsid w:val="005C75F0"/>
    <w:rsid w:val="005C786F"/>
    <w:rsid w:val="005D003C"/>
    <w:rsid w:val="005D0184"/>
    <w:rsid w:val="005D03B5"/>
    <w:rsid w:val="005D1939"/>
    <w:rsid w:val="005D1DFC"/>
    <w:rsid w:val="005D1F30"/>
    <w:rsid w:val="005D2072"/>
    <w:rsid w:val="005D2B75"/>
    <w:rsid w:val="005D2BD0"/>
    <w:rsid w:val="005D3515"/>
    <w:rsid w:val="005D3920"/>
    <w:rsid w:val="005D425A"/>
    <w:rsid w:val="005D5A20"/>
    <w:rsid w:val="005D5C11"/>
    <w:rsid w:val="005D5D94"/>
    <w:rsid w:val="005D606F"/>
    <w:rsid w:val="005D6CA6"/>
    <w:rsid w:val="005D71A4"/>
    <w:rsid w:val="005D7AAB"/>
    <w:rsid w:val="005D7C9B"/>
    <w:rsid w:val="005D7D94"/>
    <w:rsid w:val="005E0420"/>
    <w:rsid w:val="005E072A"/>
    <w:rsid w:val="005E0874"/>
    <w:rsid w:val="005E0C37"/>
    <w:rsid w:val="005E0DA9"/>
    <w:rsid w:val="005E13E4"/>
    <w:rsid w:val="005E1F00"/>
    <w:rsid w:val="005E3268"/>
    <w:rsid w:val="005E3316"/>
    <w:rsid w:val="005E3692"/>
    <w:rsid w:val="005E3914"/>
    <w:rsid w:val="005E39B4"/>
    <w:rsid w:val="005E3AB9"/>
    <w:rsid w:val="005E4122"/>
    <w:rsid w:val="005E42B5"/>
    <w:rsid w:val="005E43B4"/>
    <w:rsid w:val="005E4552"/>
    <w:rsid w:val="005E459F"/>
    <w:rsid w:val="005E461F"/>
    <w:rsid w:val="005E5F35"/>
    <w:rsid w:val="005E674E"/>
    <w:rsid w:val="005E7DD6"/>
    <w:rsid w:val="005E7F98"/>
    <w:rsid w:val="005F030F"/>
    <w:rsid w:val="005F031B"/>
    <w:rsid w:val="005F0C4C"/>
    <w:rsid w:val="005F0FE3"/>
    <w:rsid w:val="005F2B64"/>
    <w:rsid w:val="005F3539"/>
    <w:rsid w:val="005F3641"/>
    <w:rsid w:val="005F45D4"/>
    <w:rsid w:val="005F48B3"/>
    <w:rsid w:val="005F5178"/>
    <w:rsid w:val="005F5192"/>
    <w:rsid w:val="005F58B2"/>
    <w:rsid w:val="005F5C52"/>
    <w:rsid w:val="005F6429"/>
    <w:rsid w:val="005F6E95"/>
    <w:rsid w:val="005F7B51"/>
    <w:rsid w:val="005F7CF8"/>
    <w:rsid w:val="00600BD1"/>
    <w:rsid w:val="00601E12"/>
    <w:rsid w:val="006021DC"/>
    <w:rsid w:val="00602599"/>
    <w:rsid w:val="006031BE"/>
    <w:rsid w:val="00603B16"/>
    <w:rsid w:val="00603BF9"/>
    <w:rsid w:val="00603CDC"/>
    <w:rsid w:val="006040C0"/>
    <w:rsid w:val="0060513B"/>
    <w:rsid w:val="0060521F"/>
    <w:rsid w:val="006053D9"/>
    <w:rsid w:val="00605511"/>
    <w:rsid w:val="00605C0B"/>
    <w:rsid w:val="00605D12"/>
    <w:rsid w:val="00606987"/>
    <w:rsid w:val="0060707D"/>
    <w:rsid w:val="00607F96"/>
    <w:rsid w:val="006110E7"/>
    <w:rsid w:val="006112FB"/>
    <w:rsid w:val="00611F96"/>
    <w:rsid w:val="0061231F"/>
    <w:rsid w:val="00612967"/>
    <w:rsid w:val="00612C39"/>
    <w:rsid w:val="00614299"/>
    <w:rsid w:val="00614331"/>
    <w:rsid w:val="00614A41"/>
    <w:rsid w:val="00615256"/>
    <w:rsid w:val="0061533A"/>
    <w:rsid w:val="00615377"/>
    <w:rsid w:val="00615B93"/>
    <w:rsid w:val="0061641B"/>
    <w:rsid w:val="00616721"/>
    <w:rsid w:val="00616F59"/>
    <w:rsid w:val="006201CA"/>
    <w:rsid w:val="00620775"/>
    <w:rsid w:val="00620B2E"/>
    <w:rsid w:val="006215CB"/>
    <w:rsid w:val="006219E0"/>
    <w:rsid w:val="00621A31"/>
    <w:rsid w:val="00621E7D"/>
    <w:rsid w:val="00622380"/>
    <w:rsid w:val="00622691"/>
    <w:rsid w:val="00623575"/>
    <w:rsid w:val="00624096"/>
    <w:rsid w:val="00624C86"/>
    <w:rsid w:val="00624E61"/>
    <w:rsid w:val="00624EE8"/>
    <w:rsid w:val="006263B5"/>
    <w:rsid w:val="006266FF"/>
    <w:rsid w:val="006267A4"/>
    <w:rsid w:val="00626AB2"/>
    <w:rsid w:val="00627761"/>
    <w:rsid w:val="0063009B"/>
    <w:rsid w:val="006306A1"/>
    <w:rsid w:val="00630755"/>
    <w:rsid w:val="00630868"/>
    <w:rsid w:val="006308A1"/>
    <w:rsid w:val="006308F1"/>
    <w:rsid w:val="00630C4C"/>
    <w:rsid w:val="0063116E"/>
    <w:rsid w:val="0063209F"/>
    <w:rsid w:val="0063210A"/>
    <w:rsid w:val="006326DD"/>
    <w:rsid w:val="006329F4"/>
    <w:rsid w:val="00632B6C"/>
    <w:rsid w:val="00633329"/>
    <w:rsid w:val="00633EDF"/>
    <w:rsid w:val="006343BD"/>
    <w:rsid w:val="006348E7"/>
    <w:rsid w:val="00634B40"/>
    <w:rsid w:val="00634F54"/>
    <w:rsid w:val="00635334"/>
    <w:rsid w:val="006358B4"/>
    <w:rsid w:val="00635B96"/>
    <w:rsid w:val="0063695F"/>
    <w:rsid w:val="00636E01"/>
    <w:rsid w:val="00636FEB"/>
    <w:rsid w:val="006379AE"/>
    <w:rsid w:val="00637EE0"/>
    <w:rsid w:val="006401CB"/>
    <w:rsid w:val="00641223"/>
    <w:rsid w:val="00641266"/>
    <w:rsid w:val="006413DE"/>
    <w:rsid w:val="00644BB0"/>
    <w:rsid w:val="00645117"/>
    <w:rsid w:val="006458E6"/>
    <w:rsid w:val="00646A80"/>
    <w:rsid w:val="00647422"/>
    <w:rsid w:val="00647A65"/>
    <w:rsid w:val="00647B02"/>
    <w:rsid w:val="00647B56"/>
    <w:rsid w:val="00647B70"/>
    <w:rsid w:val="006502C7"/>
    <w:rsid w:val="00650E1C"/>
    <w:rsid w:val="006521DC"/>
    <w:rsid w:val="00652A80"/>
    <w:rsid w:val="006536D6"/>
    <w:rsid w:val="0065427D"/>
    <w:rsid w:val="00654604"/>
    <w:rsid w:val="00654E22"/>
    <w:rsid w:val="00654EAA"/>
    <w:rsid w:val="00655E1C"/>
    <w:rsid w:val="00655F85"/>
    <w:rsid w:val="00657335"/>
    <w:rsid w:val="00657719"/>
    <w:rsid w:val="00657C7D"/>
    <w:rsid w:val="0066015E"/>
    <w:rsid w:val="00660399"/>
    <w:rsid w:val="006605F0"/>
    <w:rsid w:val="00660666"/>
    <w:rsid w:val="0066083A"/>
    <w:rsid w:val="00661F44"/>
    <w:rsid w:val="006620F6"/>
    <w:rsid w:val="00662663"/>
    <w:rsid w:val="006629C7"/>
    <w:rsid w:val="00662C8C"/>
    <w:rsid w:val="00662CF6"/>
    <w:rsid w:val="00663065"/>
    <w:rsid w:val="006630E4"/>
    <w:rsid w:val="00664E9C"/>
    <w:rsid w:val="00665028"/>
    <w:rsid w:val="00665745"/>
    <w:rsid w:val="006657DF"/>
    <w:rsid w:val="00666596"/>
    <w:rsid w:val="00667428"/>
    <w:rsid w:val="006674C6"/>
    <w:rsid w:val="00670779"/>
    <w:rsid w:val="006711DA"/>
    <w:rsid w:val="006713AB"/>
    <w:rsid w:val="006713D4"/>
    <w:rsid w:val="00671457"/>
    <w:rsid w:val="0067231D"/>
    <w:rsid w:val="0067331D"/>
    <w:rsid w:val="006742F8"/>
    <w:rsid w:val="00674A1B"/>
    <w:rsid w:val="00674FB4"/>
    <w:rsid w:val="006751F0"/>
    <w:rsid w:val="00675D96"/>
    <w:rsid w:val="00675F16"/>
    <w:rsid w:val="006777A2"/>
    <w:rsid w:val="00677D1F"/>
    <w:rsid w:val="0068099C"/>
    <w:rsid w:val="00680F45"/>
    <w:rsid w:val="00680FD6"/>
    <w:rsid w:val="006819FE"/>
    <w:rsid w:val="00681F92"/>
    <w:rsid w:val="0068240D"/>
    <w:rsid w:val="00682B7A"/>
    <w:rsid w:val="006833C1"/>
    <w:rsid w:val="00683729"/>
    <w:rsid w:val="0068416C"/>
    <w:rsid w:val="00684593"/>
    <w:rsid w:val="0068482B"/>
    <w:rsid w:val="00684E89"/>
    <w:rsid w:val="00684EEA"/>
    <w:rsid w:val="006850A8"/>
    <w:rsid w:val="00685488"/>
    <w:rsid w:val="00685AB6"/>
    <w:rsid w:val="00685EC8"/>
    <w:rsid w:val="00686A50"/>
    <w:rsid w:val="00686C18"/>
    <w:rsid w:val="00687218"/>
    <w:rsid w:val="00687222"/>
    <w:rsid w:val="006907B4"/>
    <w:rsid w:val="00690EA8"/>
    <w:rsid w:val="00691435"/>
    <w:rsid w:val="00691532"/>
    <w:rsid w:val="00692C38"/>
    <w:rsid w:val="0069368A"/>
    <w:rsid w:val="00694103"/>
    <w:rsid w:val="00694C56"/>
    <w:rsid w:val="00694D65"/>
    <w:rsid w:val="00694E6F"/>
    <w:rsid w:val="00695236"/>
    <w:rsid w:val="00695725"/>
    <w:rsid w:val="006959B4"/>
    <w:rsid w:val="00695C95"/>
    <w:rsid w:val="006969F6"/>
    <w:rsid w:val="006A017D"/>
    <w:rsid w:val="006A087D"/>
    <w:rsid w:val="006A11C6"/>
    <w:rsid w:val="006A1572"/>
    <w:rsid w:val="006A1C8F"/>
    <w:rsid w:val="006A229E"/>
    <w:rsid w:val="006A2B96"/>
    <w:rsid w:val="006A2F17"/>
    <w:rsid w:val="006A40BA"/>
    <w:rsid w:val="006A4720"/>
    <w:rsid w:val="006A4F2F"/>
    <w:rsid w:val="006A5018"/>
    <w:rsid w:val="006A5408"/>
    <w:rsid w:val="006A5A4C"/>
    <w:rsid w:val="006A668E"/>
    <w:rsid w:val="006A713A"/>
    <w:rsid w:val="006A7D1B"/>
    <w:rsid w:val="006A7D68"/>
    <w:rsid w:val="006B0E23"/>
    <w:rsid w:val="006B0EA7"/>
    <w:rsid w:val="006B1C38"/>
    <w:rsid w:val="006B1CEC"/>
    <w:rsid w:val="006B2009"/>
    <w:rsid w:val="006B2150"/>
    <w:rsid w:val="006B2221"/>
    <w:rsid w:val="006B33D5"/>
    <w:rsid w:val="006B3733"/>
    <w:rsid w:val="006B7737"/>
    <w:rsid w:val="006B7B38"/>
    <w:rsid w:val="006C0942"/>
    <w:rsid w:val="006C0BF1"/>
    <w:rsid w:val="006C18A0"/>
    <w:rsid w:val="006C2707"/>
    <w:rsid w:val="006C2D3B"/>
    <w:rsid w:val="006C3473"/>
    <w:rsid w:val="006C3575"/>
    <w:rsid w:val="006C3651"/>
    <w:rsid w:val="006C37D9"/>
    <w:rsid w:val="006C398E"/>
    <w:rsid w:val="006C46EA"/>
    <w:rsid w:val="006C47A1"/>
    <w:rsid w:val="006C480D"/>
    <w:rsid w:val="006C4A9F"/>
    <w:rsid w:val="006C4D77"/>
    <w:rsid w:val="006C501C"/>
    <w:rsid w:val="006C547A"/>
    <w:rsid w:val="006C5EA7"/>
    <w:rsid w:val="006C698F"/>
    <w:rsid w:val="006C6F83"/>
    <w:rsid w:val="006C7A85"/>
    <w:rsid w:val="006C7DAE"/>
    <w:rsid w:val="006D0237"/>
    <w:rsid w:val="006D0690"/>
    <w:rsid w:val="006D091A"/>
    <w:rsid w:val="006D17BA"/>
    <w:rsid w:val="006D18FF"/>
    <w:rsid w:val="006D2821"/>
    <w:rsid w:val="006D2E2F"/>
    <w:rsid w:val="006D3899"/>
    <w:rsid w:val="006D3A81"/>
    <w:rsid w:val="006D5BEF"/>
    <w:rsid w:val="006D603B"/>
    <w:rsid w:val="006D61B2"/>
    <w:rsid w:val="006D62F0"/>
    <w:rsid w:val="006D6822"/>
    <w:rsid w:val="006D6895"/>
    <w:rsid w:val="006D6DAA"/>
    <w:rsid w:val="006D70CD"/>
    <w:rsid w:val="006D72D1"/>
    <w:rsid w:val="006D77BA"/>
    <w:rsid w:val="006D7B67"/>
    <w:rsid w:val="006E0345"/>
    <w:rsid w:val="006E0B8E"/>
    <w:rsid w:val="006E13E3"/>
    <w:rsid w:val="006E1B8E"/>
    <w:rsid w:val="006E2319"/>
    <w:rsid w:val="006E30EF"/>
    <w:rsid w:val="006E3D91"/>
    <w:rsid w:val="006E56A0"/>
    <w:rsid w:val="006E6478"/>
    <w:rsid w:val="006E6528"/>
    <w:rsid w:val="006E669D"/>
    <w:rsid w:val="006E6ACC"/>
    <w:rsid w:val="006E6B38"/>
    <w:rsid w:val="006E6FFB"/>
    <w:rsid w:val="006E7A23"/>
    <w:rsid w:val="006E7C42"/>
    <w:rsid w:val="006F016D"/>
    <w:rsid w:val="006F0315"/>
    <w:rsid w:val="006F0722"/>
    <w:rsid w:val="006F08BD"/>
    <w:rsid w:val="006F1138"/>
    <w:rsid w:val="006F2696"/>
    <w:rsid w:val="006F2E8D"/>
    <w:rsid w:val="006F31FE"/>
    <w:rsid w:val="006F43CB"/>
    <w:rsid w:val="006F44E6"/>
    <w:rsid w:val="006F4539"/>
    <w:rsid w:val="006F454E"/>
    <w:rsid w:val="006F4AB9"/>
    <w:rsid w:val="006F4D50"/>
    <w:rsid w:val="006F546A"/>
    <w:rsid w:val="006F5B71"/>
    <w:rsid w:val="006F64C6"/>
    <w:rsid w:val="006F7C28"/>
    <w:rsid w:val="00700443"/>
    <w:rsid w:val="007007A9"/>
    <w:rsid w:val="007014B0"/>
    <w:rsid w:val="00702407"/>
    <w:rsid w:val="007024D4"/>
    <w:rsid w:val="007025D1"/>
    <w:rsid w:val="00702CE6"/>
    <w:rsid w:val="00702EAB"/>
    <w:rsid w:val="0070380E"/>
    <w:rsid w:val="00703F38"/>
    <w:rsid w:val="007053B4"/>
    <w:rsid w:val="00705E62"/>
    <w:rsid w:val="007066E7"/>
    <w:rsid w:val="00706C2E"/>
    <w:rsid w:val="007076DD"/>
    <w:rsid w:val="00711289"/>
    <w:rsid w:val="0071132F"/>
    <w:rsid w:val="0071173F"/>
    <w:rsid w:val="00711C6C"/>
    <w:rsid w:val="00711F59"/>
    <w:rsid w:val="00712158"/>
    <w:rsid w:val="007129C8"/>
    <w:rsid w:val="00713029"/>
    <w:rsid w:val="00714434"/>
    <w:rsid w:val="00714C9F"/>
    <w:rsid w:val="00715AAE"/>
    <w:rsid w:val="00716559"/>
    <w:rsid w:val="007172B1"/>
    <w:rsid w:val="0071766B"/>
    <w:rsid w:val="0071772A"/>
    <w:rsid w:val="00717A72"/>
    <w:rsid w:val="00720894"/>
    <w:rsid w:val="007209B7"/>
    <w:rsid w:val="00720A9D"/>
    <w:rsid w:val="00720C51"/>
    <w:rsid w:val="0072114B"/>
    <w:rsid w:val="00721A87"/>
    <w:rsid w:val="0072490D"/>
    <w:rsid w:val="00724DC9"/>
    <w:rsid w:val="00724E75"/>
    <w:rsid w:val="007257D7"/>
    <w:rsid w:val="0072611F"/>
    <w:rsid w:val="0072638F"/>
    <w:rsid w:val="00726BAF"/>
    <w:rsid w:val="007274B5"/>
    <w:rsid w:val="00727F36"/>
    <w:rsid w:val="0073039B"/>
    <w:rsid w:val="00730431"/>
    <w:rsid w:val="00730825"/>
    <w:rsid w:val="007316D8"/>
    <w:rsid w:val="00731808"/>
    <w:rsid w:val="00732262"/>
    <w:rsid w:val="00732684"/>
    <w:rsid w:val="007327B7"/>
    <w:rsid w:val="00732A61"/>
    <w:rsid w:val="00732D59"/>
    <w:rsid w:val="00733A0B"/>
    <w:rsid w:val="00733F57"/>
    <w:rsid w:val="0073499E"/>
    <w:rsid w:val="007352F2"/>
    <w:rsid w:val="007354B6"/>
    <w:rsid w:val="00735E95"/>
    <w:rsid w:val="00735E9F"/>
    <w:rsid w:val="0073666F"/>
    <w:rsid w:val="00736D96"/>
    <w:rsid w:val="00736ECA"/>
    <w:rsid w:val="00737645"/>
    <w:rsid w:val="00737B20"/>
    <w:rsid w:val="007402E8"/>
    <w:rsid w:val="00741779"/>
    <w:rsid w:val="007424A8"/>
    <w:rsid w:val="00742A3D"/>
    <w:rsid w:val="0074310F"/>
    <w:rsid w:val="00743A31"/>
    <w:rsid w:val="00743B31"/>
    <w:rsid w:val="007445CF"/>
    <w:rsid w:val="00744865"/>
    <w:rsid w:val="00744CE6"/>
    <w:rsid w:val="00745534"/>
    <w:rsid w:val="00746D0A"/>
    <w:rsid w:val="00746F1A"/>
    <w:rsid w:val="00746FBC"/>
    <w:rsid w:val="007472BB"/>
    <w:rsid w:val="007478FF"/>
    <w:rsid w:val="00747FD2"/>
    <w:rsid w:val="00750515"/>
    <w:rsid w:val="00750768"/>
    <w:rsid w:val="007510BE"/>
    <w:rsid w:val="00751285"/>
    <w:rsid w:val="0075156E"/>
    <w:rsid w:val="0075288D"/>
    <w:rsid w:val="00752B1B"/>
    <w:rsid w:val="0075357C"/>
    <w:rsid w:val="00754C55"/>
    <w:rsid w:val="00755A1B"/>
    <w:rsid w:val="00755A37"/>
    <w:rsid w:val="00756096"/>
    <w:rsid w:val="007569AE"/>
    <w:rsid w:val="00757558"/>
    <w:rsid w:val="007575D2"/>
    <w:rsid w:val="00757D9D"/>
    <w:rsid w:val="00760B09"/>
    <w:rsid w:val="00760EFC"/>
    <w:rsid w:val="00761453"/>
    <w:rsid w:val="00762761"/>
    <w:rsid w:val="0076307A"/>
    <w:rsid w:val="0076440F"/>
    <w:rsid w:val="00765591"/>
    <w:rsid w:val="007662CB"/>
    <w:rsid w:val="00767B0B"/>
    <w:rsid w:val="00767E91"/>
    <w:rsid w:val="007704D6"/>
    <w:rsid w:val="007713AE"/>
    <w:rsid w:val="00771A98"/>
    <w:rsid w:val="007724D3"/>
    <w:rsid w:val="007726F1"/>
    <w:rsid w:val="00772A1C"/>
    <w:rsid w:val="0077348B"/>
    <w:rsid w:val="00773B06"/>
    <w:rsid w:val="00773D12"/>
    <w:rsid w:val="00774A64"/>
    <w:rsid w:val="00774E7A"/>
    <w:rsid w:val="00775051"/>
    <w:rsid w:val="0077533F"/>
    <w:rsid w:val="00775469"/>
    <w:rsid w:val="0078069D"/>
    <w:rsid w:val="00780E2C"/>
    <w:rsid w:val="007812BB"/>
    <w:rsid w:val="00781324"/>
    <w:rsid w:val="007815A3"/>
    <w:rsid w:val="0078202E"/>
    <w:rsid w:val="0078278F"/>
    <w:rsid w:val="00782E6A"/>
    <w:rsid w:val="00783CE2"/>
    <w:rsid w:val="0078420F"/>
    <w:rsid w:val="007842A3"/>
    <w:rsid w:val="00784BA9"/>
    <w:rsid w:val="00785415"/>
    <w:rsid w:val="007856BE"/>
    <w:rsid w:val="00785749"/>
    <w:rsid w:val="00785A54"/>
    <w:rsid w:val="00785C31"/>
    <w:rsid w:val="00785EE1"/>
    <w:rsid w:val="00786762"/>
    <w:rsid w:val="00786B0E"/>
    <w:rsid w:val="00786B0F"/>
    <w:rsid w:val="00787387"/>
    <w:rsid w:val="0078789C"/>
    <w:rsid w:val="00787E60"/>
    <w:rsid w:val="007905A3"/>
    <w:rsid w:val="00790DB8"/>
    <w:rsid w:val="007914E4"/>
    <w:rsid w:val="007923BE"/>
    <w:rsid w:val="00792417"/>
    <w:rsid w:val="00793165"/>
    <w:rsid w:val="0079324D"/>
    <w:rsid w:val="00793434"/>
    <w:rsid w:val="007938AB"/>
    <w:rsid w:val="007939BD"/>
    <w:rsid w:val="00794879"/>
    <w:rsid w:val="00794D92"/>
    <w:rsid w:val="00794EFA"/>
    <w:rsid w:val="00794FF0"/>
    <w:rsid w:val="00795633"/>
    <w:rsid w:val="007958C4"/>
    <w:rsid w:val="00795F19"/>
    <w:rsid w:val="00796248"/>
    <w:rsid w:val="00796D30"/>
    <w:rsid w:val="00797250"/>
    <w:rsid w:val="00797ACE"/>
    <w:rsid w:val="00797DAD"/>
    <w:rsid w:val="007A159D"/>
    <w:rsid w:val="007A2EFB"/>
    <w:rsid w:val="007A4628"/>
    <w:rsid w:val="007A4A85"/>
    <w:rsid w:val="007A4B9B"/>
    <w:rsid w:val="007A54F2"/>
    <w:rsid w:val="007A55CA"/>
    <w:rsid w:val="007A5799"/>
    <w:rsid w:val="007A5FEB"/>
    <w:rsid w:val="007A6098"/>
    <w:rsid w:val="007A64EF"/>
    <w:rsid w:val="007A6F70"/>
    <w:rsid w:val="007A715E"/>
    <w:rsid w:val="007A7478"/>
    <w:rsid w:val="007A7A39"/>
    <w:rsid w:val="007A7FD0"/>
    <w:rsid w:val="007B145B"/>
    <w:rsid w:val="007B1B8E"/>
    <w:rsid w:val="007B1F29"/>
    <w:rsid w:val="007B28DB"/>
    <w:rsid w:val="007B3129"/>
    <w:rsid w:val="007B44ED"/>
    <w:rsid w:val="007B463A"/>
    <w:rsid w:val="007B481E"/>
    <w:rsid w:val="007B5738"/>
    <w:rsid w:val="007B59CC"/>
    <w:rsid w:val="007B5CDB"/>
    <w:rsid w:val="007B5FAE"/>
    <w:rsid w:val="007B6F80"/>
    <w:rsid w:val="007C054E"/>
    <w:rsid w:val="007C1187"/>
    <w:rsid w:val="007C14D0"/>
    <w:rsid w:val="007C2A21"/>
    <w:rsid w:val="007C31AF"/>
    <w:rsid w:val="007C404E"/>
    <w:rsid w:val="007C46AA"/>
    <w:rsid w:val="007C4AE1"/>
    <w:rsid w:val="007C4ED1"/>
    <w:rsid w:val="007C5B34"/>
    <w:rsid w:val="007C5F70"/>
    <w:rsid w:val="007C5F90"/>
    <w:rsid w:val="007C638B"/>
    <w:rsid w:val="007C7585"/>
    <w:rsid w:val="007C75A0"/>
    <w:rsid w:val="007C7F74"/>
    <w:rsid w:val="007D17EB"/>
    <w:rsid w:val="007D1F63"/>
    <w:rsid w:val="007D22EC"/>
    <w:rsid w:val="007D26A1"/>
    <w:rsid w:val="007D3284"/>
    <w:rsid w:val="007D3C11"/>
    <w:rsid w:val="007D420A"/>
    <w:rsid w:val="007D5CF1"/>
    <w:rsid w:val="007D5D5C"/>
    <w:rsid w:val="007D5EB6"/>
    <w:rsid w:val="007D60D3"/>
    <w:rsid w:val="007D67CF"/>
    <w:rsid w:val="007D6945"/>
    <w:rsid w:val="007D7E24"/>
    <w:rsid w:val="007E04C3"/>
    <w:rsid w:val="007E05C5"/>
    <w:rsid w:val="007E0610"/>
    <w:rsid w:val="007E0DEF"/>
    <w:rsid w:val="007E1F95"/>
    <w:rsid w:val="007E291E"/>
    <w:rsid w:val="007E373A"/>
    <w:rsid w:val="007E4417"/>
    <w:rsid w:val="007E4618"/>
    <w:rsid w:val="007E4799"/>
    <w:rsid w:val="007E4DA8"/>
    <w:rsid w:val="007E4EBF"/>
    <w:rsid w:val="007E4EFF"/>
    <w:rsid w:val="007E5173"/>
    <w:rsid w:val="007E526E"/>
    <w:rsid w:val="007E564A"/>
    <w:rsid w:val="007E65A7"/>
    <w:rsid w:val="007E6A09"/>
    <w:rsid w:val="007E6D32"/>
    <w:rsid w:val="007E6DD9"/>
    <w:rsid w:val="007E716D"/>
    <w:rsid w:val="007E7265"/>
    <w:rsid w:val="007E7366"/>
    <w:rsid w:val="007E77BB"/>
    <w:rsid w:val="007F01FB"/>
    <w:rsid w:val="007F0745"/>
    <w:rsid w:val="007F0CA4"/>
    <w:rsid w:val="007F17C7"/>
    <w:rsid w:val="007F1979"/>
    <w:rsid w:val="007F3333"/>
    <w:rsid w:val="007F3E9A"/>
    <w:rsid w:val="007F3F41"/>
    <w:rsid w:val="007F4442"/>
    <w:rsid w:val="007F497A"/>
    <w:rsid w:val="007F662C"/>
    <w:rsid w:val="007F67EC"/>
    <w:rsid w:val="007F7182"/>
    <w:rsid w:val="00800385"/>
    <w:rsid w:val="00800983"/>
    <w:rsid w:val="00800B7A"/>
    <w:rsid w:val="00800E0F"/>
    <w:rsid w:val="008013BA"/>
    <w:rsid w:val="00801421"/>
    <w:rsid w:val="0080195A"/>
    <w:rsid w:val="00802061"/>
    <w:rsid w:val="008035DA"/>
    <w:rsid w:val="008039B8"/>
    <w:rsid w:val="00804299"/>
    <w:rsid w:val="00804331"/>
    <w:rsid w:val="0080443E"/>
    <w:rsid w:val="008047C4"/>
    <w:rsid w:val="0080609F"/>
    <w:rsid w:val="008061F1"/>
    <w:rsid w:val="00806275"/>
    <w:rsid w:val="008062FB"/>
    <w:rsid w:val="008063E4"/>
    <w:rsid w:val="008069A9"/>
    <w:rsid w:val="00806D41"/>
    <w:rsid w:val="008073F4"/>
    <w:rsid w:val="008074DA"/>
    <w:rsid w:val="00810A38"/>
    <w:rsid w:val="00810C22"/>
    <w:rsid w:val="00810DB6"/>
    <w:rsid w:val="00810FA6"/>
    <w:rsid w:val="00810FEB"/>
    <w:rsid w:val="008113DA"/>
    <w:rsid w:val="00811649"/>
    <w:rsid w:val="00811C12"/>
    <w:rsid w:val="00811C91"/>
    <w:rsid w:val="0081204F"/>
    <w:rsid w:val="008125EF"/>
    <w:rsid w:val="00812AE8"/>
    <w:rsid w:val="00812D04"/>
    <w:rsid w:val="00813205"/>
    <w:rsid w:val="00813AC6"/>
    <w:rsid w:val="00813CCD"/>
    <w:rsid w:val="008141BE"/>
    <w:rsid w:val="0081497B"/>
    <w:rsid w:val="00814C18"/>
    <w:rsid w:val="008150BB"/>
    <w:rsid w:val="008150FB"/>
    <w:rsid w:val="00815BFC"/>
    <w:rsid w:val="00815E3E"/>
    <w:rsid w:val="00816A08"/>
    <w:rsid w:val="00816D6D"/>
    <w:rsid w:val="00816E28"/>
    <w:rsid w:val="008209FF"/>
    <w:rsid w:val="00821616"/>
    <w:rsid w:val="0082198D"/>
    <w:rsid w:val="008221B0"/>
    <w:rsid w:val="00822542"/>
    <w:rsid w:val="0082261C"/>
    <w:rsid w:val="00823D74"/>
    <w:rsid w:val="00824545"/>
    <w:rsid w:val="00824576"/>
    <w:rsid w:val="00824E2C"/>
    <w:rsid w:val="00825615"/>
    <w:rsid w:val="00825E7D"/>
    <w:rsid w:val="00826BB8"/>
    <w:rsid w:val="00827DC8"/>
    <w:rsid w:val="0083009A"/>
    <w:rsid w:val="00830A70"/>
    <w:rsid w:val="00831039"/>
    <w:rsid w:val="00831082"/>
    <w:rsid w:val="00831FCE"/>
    <w:rsid w:val="00833D94"/>
    <w:rsid w:val="00833EB1"/>
    <w:rsid w:val="00834392"/>
    <w:rsid w:val="00834BF9"/>
    <w:rsid w:val="008350F4"/>
    <w:rsid w:val="008354EF"/>
    <w:rsid w:val="00835F3A"/>
    <w:rsid w:val="00835F73"/>
    <w:rsid w:val="008360E7"/>
    <w:rsid w:val="00836E37"/>
    <w:rsid w:val="00837C86"/>
    <w:rsid w:val="00840843"/>
    <w:rsid w:val="00840AA9"/>
    <w:rsid w:val="00840E2C"/>
    <w:rsid w:val="0084101B"/>
    <w:rsid w:val="0084144F"/>
    <w:rsid w:val="008427DC"/>
    <w:rsid w:val="00844274"/>
    <w:rsid w:val="0084440D"/>
    <w:rsid w:val="00844916"/>
    <w:rsid w:val="008449A3"/>
    <w:rsid w:val="00844A1C"/>
    <w:rsid w:val="00844AD3"/>
    <w:rsid w:val="00844B30"/>
    <w:rsid w:val="0084558F"/>
    <w:rsid w:val="00845964"/>
    <w:rsid w:val="0084790A"/>
    <w:rsid w:val="00847F66"/>
    <w:rsid w:val="008514CD"/>
    <w:rsid w:val="0085197F"/>
    <w:rsid w:val="00852434"/>
    <w:rsid w:val="00852965"/>
    <w:rsid w:val="008530EE"/>
    <w:rsid w:val="0085351C"/>
    <w:rsid w:val="00853A89"/>
    <w:rsid w:val="00854050"/>
    <w:rsid w:val="00854C99"/>
    <w:rsid w:val="0085583F"/>
    <w:rsid w:val="00855BAD"/>
    <w:rsid w:val="00855CA5"/>
    <w:rsid w:val="00856230"/>
    <w:rsid w:val="00857399"/>
    <w:rsid w:val="00857C1B"/>
    <w:rsid w:val="00857E04"/>
    <w:rsid w:val="008607A9"/>
    <w:rsid w:val="00860C9A"/>
    <w:rsid w:val="00861B51"/>
    <w:rsid w:val="00862921"/>
    <w:rsid w:val="00863725"/>
    <w:rsid w:val="00863AA7"/>
    <w:rsid w:val="008650D5"/>
    <w:rsid w:val="00866841"/>
    <w:rsid w:val="00870571"/>
    <w:rsid w:val="008717D2"/>
    <w:rsid w:val="00871EEA"/>
    <w:rsid w:val="0087260E"/>
    <w:rsid w:val="0087282A"/>
    <w:rsid w:val="00872B44"/>
    <w:rsid w:val="008739D5"/>
    <w:rsid w:val="008740AA"/>
    <w:rsid w:val="00874E88"/>
    <w:rsid w:val="008769BB"/>
    <w:rsid w:val="00876AAF"/>
    <w:rsid w:val="00880613"/>
    <w:rsid w:val="00880EAD"/>
    <w:rsid w:val="00881404"/>
    <w:rsid w:val="00881CAD"/>
    <w:rsid w:val="00881FFF"/>
    <w:rsid w:val="0088258F"/>
    <w:rsid w:val="00882B85"/>
    <w:rsid w:val="00882C41"/>
    <w:rsid w:val="008831EA"/>
    <w:rsid w:val="00883604"/>
    <w:rsid w:val="008836EE"/>
    <w:rsid w:val="008842BE"/>
    <w:rsid w:val="0088468B"/>
    <w:rsid w:val="00884C35"/>
    <w:rsid w:val="00884D25"/>
    <w:rsid w:val="00885BF7"/>
    <w:rsid w:val="008860DE"/>
    <w:rsid w:val="00886696"/>
    <w:rsid w:val="0088688D"/>
    <w:rsid w:val="00886ADF"/>
    <w:rsid w:val="00886C6A"/>
    <w:rsid w:val="00886D57"/>
    <w:rsid w:val="00887A82"/>
    <w:rsid w:val="00887BFA"/>
    <w:rsid w:val="00887EB9"/>
    <w:rsid w:val="00887F24"/>
    <w:rsid w:val="00887F47"/>
    <w:rsid w:val="00887F91"/>
    <w:rsid w:val="00890424"/>
    <w:rsid w:val="0089084D"/>
    <w:rsid w:val="00890A0B"/>
    <w:rsid w:val="00890ED2"/>
    <w:rsid w:val="0089229F"/>
    <w:rsid w:val="00892907"/>
    <w:rsid w:val="00892E0C"/>
    <w:rsid w:val="00893688"/>
    <w:rsid w:val="00894B00"/>
    <w:rsid w:val="0089511C"/>
    <w:rsid w:val="00896822"/>
    <w:rsid w:val="008969D9"/>
    <w:rsid w:val="00896EAB"/>
    <w:rsid w:val="008A0382"/>
    <w:rsid w:val="008A0CAD"/>
    <w:rsid w:val="008A155A"/>
    <w:rsid w:val="008A1B83"/>
    <w:rsid w:val="008A1EA9"/>
    <w:rsid w:val="008A3090"/>
    <w:rsid w:val="008A31C3"/>
    <w:rsid w:val="008A36DC"/>
    <w:rsid w:val="008A394A"/>
    <w:rsid w:val="008A3987"/>
    <w:rsid w:val="008A3AE6"/>
    <w:rsid w:val="008A3E24"/>
    <w:rsid w:val="008A46D5"/>
    <w:rsid w:val="008A547B"/>
    <w:rsid w:val="008A5B69"/>
    <w:rsid w:val="008A5F96"/>
    <w:rsid w:val="008A6B5A"/>
    <w:rsid w:val="008A6C9E"/>
    <w:rsid w:val="008A6DDE"/>
    <w:rsid w:val="008B0C72"/>
    <w:rsid w:val="008B0DA1"/>
    <w:rsid w:val="008B161E"/>
    <w:rsid w:val="008B1AD2"/>
    <w:rsid w:val="008B1DD9"/>
    <w:rsid w:val="008B22B6"/>
    <w:rsid w:val="008B271F"/>
    <w:rsid w:val="008B2EB5"/>
    <w:rsid w:val="008B3494"/>
    <w:rsid w:val="008B3D4E"/>
    <w:rsid w:val="008B3EFF"/>
    <w:rsid w:val="008B408C"/>
    <w:rsid w:val="008B43B1"/>
    <w:rsid w:val="008B4497"/>
    <w:rsid w:val="008B45E2"/>
    <w:rsid w:val="008B5CC9"/>
    <w:rsid w:val="008B62E9"/>
    <w:rsid w:val="008B6E7E"/>
    <w:rsid w:val="008B7829"/>
    <w:rsid w:val="008B7B29"/>
    <w:rsid w:val="008B7C95"/>
    <w:rsid w:val="008C070D"/>
    <w:rsid w:val="008C0C02"/>
    <w:rsid w:val="008C0F1A"/>
    <w:rsid w:val="008C1701"/>
    <w:rsid w:val="008C1C94"/>
    <w:rsid w:val="008C1DEC"/>
    <w:rsid w:val="008C2617"/>
    <w:rsid w:val="008C2B93"/>
    <w:rsid w:val="008C2EDA"/>
    <w:rsid w:val="008C39D1"/>
    <w:rsid w:val="008C3BE1"/>
    <w:rsid w:val="008C4981"/>
    <w:rsid w:val="008C502D"/>
    <w:rsid w:val="008C5487"/>
    <w:rsid w:val="008C5FF0"/>
    <w:rsid w:val="008C6758"/>
    <w:rsid w:val="008C6976"/>
    <w:rsid w:val="008C7445"/>
    <w:rsid w:val="008C7505"/>
    <w:rsid w:val="008D0683"/>
    <w:rsid w:val="008D07DA"/>
    <w:rsid w:val="008D1061"/>
    <w:rsid w:val="008D3B3F"/>
    <w:rsid w:val="008D4711"/>
    <w:rsid w:val="008D4CAF"/>
    <w:rsid w:val="008D4D74"/>
    <w:rsid w:val="008D5281"/>
    <w:rsid w:val="008D5453"/>
    <w:rsid w:val="008D55E4"/>
    <w:rsid w:val="008D6710"/>
    <w:rsid w:val="008D698E"/>
    <w:rsid w:val="008D6CF9"/>
    <w:rsid w:val="008D77E2"/>
    <w:rsid w:val="008D7C9E"/>
    <w:rsid w:val="008D7F5B"/>
    <w:rsid w:val="008E0864"/>
    <w:rsid w:val="008E0CD9"/>
    <w:rsid w:val="008E0EF7"/>
    <w:rsid w:val="008E132A"/>
    <w:rsid w:val="008E1A33"/>
    <w:rsid w:val="008E3022"/>
    <w:rsid w:val="008E32D0"/>
    <w:rsid w:val="008E3410"/>
    <w:rsid w:val="008E3E89"/>
    <w:rsid w:val="008E4FB6"/>
    <w:rsid w:val="008E54AD"/>
    <w:rsid w:val="008E5727"/>
    <w:rsid w:val="008E65F4"/>
    <w:rsid w:val="008E7821"/>
    <w:rsid w:val="008E7A98"/>
    <w:rsid w:val="008F02DB"/>
    <w:rsid w:val="008F03E6"/>
    <w:rsid w:val="008F069B"/>
    <w:rsid w:val="008F09D8"/>
    <w:rsid w:val="008F0B08"/>
    <w:rsid w:val="008F0D84"/>
    <w:rsid w:val="008F1FA1"/>
    <w:rsid w:val="008F2215"/>
    <w:rsid w:val="008F22E4"/>
    <w:rsid w:val="008F22F6"/>
    <w:rsid w:val="008F2653"/>
    <w:rsid w:val="008F27DF"/>
    <w:rsid w:val="008F3102"/>
    <w:rsid w:val="008F4744"/>
    <w:rsid w:val="008F4E5E"/>
    <w:rsid w:val="008F536A"/>
    <w:rsid w:val="008F5424"/>
    <w:rsid w:val="008F5874"/>
    <w:rsid w:val="008F5C3A"/>
    <w:rsid w:val="008F5D10"/>
    <w:rsid w:val="008F5E67"/>
    <w:rsid w:val="008F5F1A"/>
    <w:rsid w:val="008F6684"/>
    <w:rsid w:val="008F68E0"/>
    <w:rsid w:val="008F70C4"/>
    <w:rsid w:val="008F75E2"/>
    <w:rsid w:val="008F7AA1"/>
    <w:rsid w:val="009004A3"/>
    <w:rsid w:val="009006BC"/>
    <w:rsid w:val="00900B7B"/>
    <w:rsid w:val="0090102B"/>
    <w:rsid w:val="0090261A"/>
    <w:rsid w:val="009029D7"/>
    <w:rsid w:val="00902D61"/>
    <w:rsid w:val="00903423"/>
    <w:rsid w:val="009037BF"/>
    <w:rsid w:val="009039CF"/>
    <w:rsid w:val="00904B70"/>
    <w:rsid w:val="00905136"/>
    <w:rsid w:val="0090560A"/>
    <w:rsid w:val="00905664"/>
    <w:rsid w:val="00910982"/>
    <w:rsid w:val="009109E3"/>
    <w:rsid w:val="00910ACF"/>
    <w:rsid w:val="0091205D"/>
    <w:rsid w:val="009124BE"/>
    <w:rsid w:val="0091278D"/>
    <w:rsid w:val="00913B2D"/>
    <w:rsid w:val="00913C99"/>
    <w:rsid w:val="00914502"/>
    <w:rsid w:val="0091460C"/>
    <w:rsid w:val="009146D4"/>
    <w:rsid w:val="00915411"/>
    <w:rsid w:val="009157F0"/>
    <w:rsid w:val="00915F8E"/>
    <w:rsid w:val="0091600E"/>
    <w:rsid w:val="00916192"/>
    <w:rsid w:val="00916915"/>
    <w:rsid w:val="009169D9"/>
    <w:rsid w:val="00917794"/>
    <w:rsid w:val="0091790A"/>
    <w:rsid w:val="00917AA8"/>
    <w:rsid w:val="00920A36"/>
    <w:rsid w:val="00920FF9"/>
    <w:rsid w:val="009210C1"/>
    <w:rsid w:val="00921342"/>
    <w:rsid w:val="009220DC"/>
    <w:rsid w:val="00922FFB"/>
    <w:rsid w:val="009236C6"/>
    <w:rsid w:val="00923E6E"/>
    <w:rsid w:val="00923F88"/>
    <w:rsid w:val="0092406D"/>
    <w:rsid w:val="00924169"/>
    <w:rsid w:val="0092440B"/>
    <w:rsid w:val="009250F4"/>
    <w:rsid w:val="009252B7"/>
    <w:rsid w:val="0092562B"/>
    <w:rsid w:val="00925B75"/>
    <w:rsid w:val="00925C79"/>
    <w:rsid w:val="00925F02"/>
    <w:rsid w:val="00926260"/>
    <w:rsid w:val="009273E5"/>
    <w:rsid w:val="00927F04"/>
    <w:rsid w:val="00930AB6"/>
    <w:rsid w:val="0093114C"/>
    <w:rsid w:val="0093158E"/>
    <w:rsid w:val="00931D34"/>
    <w:rsid w:val="00932021"/>
    <w:rsid w:val="00932ED5"/>
    <w:rsid w:val="009337F3"/>
    <w:rsid w:val="00934C89"/>
    <w:rsid w:val="00934E0E"/>
    <w:rsid w:val="00935A6D"/>
    <w:rsid w:val="009360F3"/>
    <w:rsid w:val="0093688E"/>
    <w:rsid w:val="00936BAB"/>
    <w:rsid w:val="00936D49"/>
    <w:rsid w:val="009400B2"/>
    <w:rsid w:val="009402D4"/>
    <w:rsid w:val="00940870"/>
    <w:rsid w:val="00941DE5"/>
    <w:rsid w:val="0094356C"/>
    <w:rsid w:val="0094377E"/>
    <w:rsid w:val="00943E6F"/>
    <w:rsid w:val="0094438C"/>
    <w:rsid w:val="009445E0"/>
    <w:rsid w:val="009447B5"/>
    <w:rsid w:val="00944FA2"/>
    <w:rsid w:val="00945C80"/>
    <w:rsid w:val="009465BD"/>
    <w:rsid w:val="00946BC5"/>
    <w:rsid w:val="00947E45"/>
    <w:rsid w:val="00950170"/>
    <w:rsid w:val="009501F3"/>
    <w:rsid w:val="009508CF"/>
    <w:rsid w:val="0095164C"/>
    <w:rsid w:val="009517AB"/>
    <w:rsid w:val="00951AC4"/>
    <w:rsid w:val="00952454"/>
    <w:rsid w:val="00952909"/>
    <w:rsid w:val="00952C0D"/>
    <w:rsid w:val="0095442A"/>
    <w:rsid w:val="00954768"/>
    <w:rsid w:val="00954E61"/>
    <w:rsid w:val="009560FA"/>
    <w:rsid w:val="009568B2"/>
    <w:rsid w:val="009569FF"/>
    <w:rsid w:val="009604D5"/>
    <w:rsid w:val="00961553"/>
    <w:rsid w:val="0096190B"/>
    <w:rsid w:val="00962178"/>
    <w:rsid w:val="00962309"/>
    <w:rsid w:val="009625D3"/>
    <w:rsid w:val="00962A7B"/>
    <w:rsid w:val="00963215"/>
    <w:rsid w:val="009632F9"/>
    <w:rsid w:val="009636DF"/>
    <w:rsid w:val="00964C22"/>
    <w:rsid w:val="009650E2"/>
    <w:rsid w:val="00965195"/>
    <w:rsid w:val="009656F5"/>
    <w:rsid w:val="0096590E"/>
    <w:rsid w:val="0096637C"/>
    <w:rsid w:val="00966E7E"/>
    <w:rsid w:val="00967580"/>
    <w:rsid w:val="00967E96"/>
    <w:rsid w:val="0097026E"/>
    <w:rsid w:val="009704C0"/>
    <w:rsid w:val="00970A5D"/>
    <w:rsid w:val="00970ACF"/>
    <w:rsid w:val="00970C90"/>
    <w:rsid w:val="00971E87"/>
    <w:rsid w:val="00972708"/>
    <w:rsid w:val="00973FE7"/>
    <w:rsid w:val="00974A70"/>
    <w:rsid w:val="00975127"/>
    <w:rsid w:val="00975522"/>
    <w:rsid w:val="00975AB7"/>
    <w:rsid w:val="009767DD"/>
    <w:rsid w:val="009768C8"/>
    <w:rsid w:val="00976E95"/>
    <w:rsid w:val="009810E2"/>
    <w:rsid w:val="0098171A"/>
    <w:rsid w:val="009821A8"/>
    <w:rsid w:val="00983176"/>
    <w:rsid w:val="0098445D"/>
    <w:rsid w:val="009863B3"/>
    <w:rsid w:val="009863B9"/>
    <w:rsid w:val="00986412"/>
    <w:rsid w:val="009864A6"/>
    <w:rsid w:val="0098672F"/>
    <w:rsid w:val="0098756C"/>
    <w:rsid w:val="0099028B"/>
    <w:rsid w:val="00990853"/>
    <w:rsid w:val="00990C9E"/>
    <w:rsid w:val="00990F5A"/>
    <w:rsid w:val="00992011"/>
    <w:rsid w:val="00992CBC"/>
    <w:rsid w:val="00992E7E"/>
    <w:rsid w:val="009941A2"/>
    <w:rsid w:val="00995AEF"/>
    <w:rsid w:val="00995EF1"/>
    <w:rsid w:val="00996CC4"/>
    <w:rsid w:val="00996EBC"/>
    <w:rsid w:val="0099704E"/>
    <w:rsid w:val="009978D3"/>
    <w:rsid w:val="00997925"/>
    <w:rsid w:val="00997BCC"/>
    <w:rsid w:val="00997F74"/>
    <w:rsid w:val="009A0214"/>
    <w:rsid w:val="009A0681"/>
    <w:rsid w:val="009A125A"/>
    <w:rsid w:val="009A22F6"/>
    <w:rsid w:val="009A274D"/>
    <w:rsid w:val="009A279A"/>
    <w:rsid w:val="009A2A84"/>
    <w:rsid w:val="009A2B77"/>
    <w:rsid w:val="009A38B7"/>
    <w:rsid w:val="009A46D2"/>
    <w:rsid w:val="009A484D"/>
    <w:rsid w:val="009A4D2D"/>
    <w:rsid w:val="009A5070"/>
    <w:rsid w:val="009A57C7"/>
    <w:rsid w:val="009A6E6F"/>
    <w:rsid w:val="009A7628"/>
    <w:rsid w:val="009A7EF4"/>
    <w:rsid w:val="009B16AE"/>
    <w:rsid w:val="009B191A"/>
    <w:rsid w:val="009B24E9"/>
    <w:rsid w:val="009B2783"/>
    <w:rsid w:val="009B2DED"/>
    <w:rsid w:val="009B3333"/>
    <w:rsid w:val="009B342A"/>
    <w:rsid w:val="009B34DA"/>
    <w:rsid w:val="009B360F"/>
    <w:rsid w:val="009B4D1B"/>
    <w:rsid w:val="009B4EE9"/>
    <w:rsid w:val="009B53E7"/>
    <w:rsid w:val="009B6811"/>
    <w:rsid w:val="009B694D"/>
    <w:rsid w:val="009B6DC5"/>
    <w:rsid w:val="009B7091"/>
    <w:rsid w:val="009B7879"/>
    <w:rsid w:val="009C0E3B"/>
    <w:rsid w:val="009C0FB8"/>
    <w:rsid w:val="009C1787"/>
    <w:rsid w:val="009C2450"/>
    <w:rsid w:val="009C246D"/>
    <w:rsid w:val="009C27D8"/>
    <w:rsid w:val="009C2896"/>
    <w:rsid w:val="009C29D2"/>
    <w:rsid w:val="009C2E4A"/>
    <w:rsid w:val="009C44A5"/>
    <w:rsid w:val="009C4CA4"/>
    <w:rsid w:val="009C4E3C"/>
    <w:rsid w:val="009C6169"/>
    <w:rsid w:val="009D03B7"/>
    <w:rsid w:val="009D0522"/>
    <w:rsid w:val="009D091B"/>
    <w:rsid w:val="009D0A74"/>
    <w:rsid w:val="009D0E61"/>
    <w:rsid w:val="009D2163"/>
    <w:rsid w:val="009D2FA3"/>
    <w:rsid w:val="009D4104"/>
    <w:rsid w:val="009D42AE"/>
    <w:rsid w:val="009D47BC"/>
    <w:rsid w:val="009D48D7"/>
    <w:rsid w:val="009D4DEB"/>
    <w:rsid w:val="009D5395"/>
    <w:rsid w:val="009D53F6"/>
    <w:rsid w:val="009D605E"/>
    <w:rsid w:val="009D60B2"/>
    <w:rsid w:val="009D750E"/>
    <w:rsid w:val="009D76B0"/>
    <w:rsid w:val="009D7914"/>
    <w:rsid w:val="009D7EB6"/>
    <w:rsid w:val="009E04E5"/>
    <w:rsid w:val="009E0E03"/>
    <w:rsid w:val="009E111F"/>
    <w:rsid w:val="009E164D"/>
    <w:rsid w:val="009E1D07"/>
    <w:rsid w:val="009E2D76"/>
    <w:rsid w:val="009E2E05"/>
    <w:rsid w:val="009E3228"/>
    <w:rsid w:val="009E3272"/>
    <w:rsid w:val="009E3E0F"/>
    <w:rsid w:val="009E50AF"/>
    <w:rsid w:val="009E5617"/>
    <w:rsid w:val="009E5894"/>
    <w:rsid w:val="009E5EF7"/>
    <w:rsid w:val="009E6BF2"/>
    <w:rsid w:val="009E7981"/>
    <w:rsid w:val="009E7AFE"/>
    <w:rsid w:val="009F0386"/>
    <w:rsid w:val="009F17E9"/>
    <w:rsid w:val="009F347E"/>
    <w:rsid w:val="009F395C"/>
    <w:rsid w:val="009F3C1F"/>
    <w:rsid w:val="009F4AE9"/>
    <w:rsid w:val="009F4E05"/>
    <w:rsid w:val="009F5008"/>
    <w:rsid w:val="009F536C"/>
    <w:rsid w:val="009F5BAE"/>
    <w:rsid w:val="009F6189"/>
    <w:rsid w:val="009F6572"/>
    <w:rsid w:val="009F67C1"/>
    <w:rsid w:val="009F6880"/>
    <w:rsid w:val="009F6B22"/>
    <w:rsid w:val="009F6C6E"/>
    <w:rsid w:val="00A001B5"/>
    <w:rsid w:val="00A00A8E"/>
    <w:rsid w:val="00A010EA"/>
    <w:rsid w:val="00A01BFB"/>
    <w:rsid w:val="00A01F6E"/>
    <w:rsid w:val="00A0209B"/>
    <w:rsid w:val="00A03191"/>
    <w:rsid w:val="00A04098"/>
    <w:rsid w:val="00A04946"/>
    <w:rsid w:val="00A04E9E"/>
    <w:rsid w:val="00A05C61"/>
    <w:rsid w:val="00A062FC"/>
    <w:rsid w:val="00A064EC"/>
    <w:rsid w:val="00A06E21"/>
    <w:rsid w:val="00A1001A"/>
    <w:rsid w:val="00A10467"/>
    <w:rsid w:val="00A107C0"/>
    <w:rsid w:val="00A11B4B"/>
    <w:rsid w:val="00A1454C"/>
    <w:rsid w:val="00A146F3"/>
    <w:rsid w:val="00A14AB3"/>
    <w:rsid w:val="00A15D5B"/>
    <w:rsid w:val="00A16157"/>
    <w:rsid w:val="00A162A2"/>
    <w:rsid w:val="00A1719B"/>
    <w:rsid w:val="00A17F67"/>
    <w:rsid w:val="00A17FE6"/>
    <w:rsid w:val="00A219BE"/>
    <w:rsid w:val="00A21AE7"/>
    <w:rsid w:val="00A21D49"/>
    <w:rsid w:val="00A22792"/>
    <w:rsid w:val="00A23488"/>
    <w:rsid w:val="00A23B9A"/>
    <w:rsid w:val="00A2449B"/>
    <w:rsid w:val="00A24682"/>
    <w:rsid w:val="00A24FAA"/>
    <w:rsid w:val="00A2543F"/>
    <w:rsid w:val="00A25D9E"/>
    <w:rsid w:val="00A2608A"/>
    <w:rsid w:val="00A26ADC"/>
    <w:rsid w:val="00A27235"/>
    <w:rsid w:val="00A3026E"/>
    <w:rsid w:val="00A307BB"/>
    <w:rsid w:val="00A312E2"/>
    <w:rsid w:val="00A3159D"/>
    <w:rsid w:val="00A32871"/>
    <w:rsid w:val="00A33091"/>
    <w:rsid w:val="00A33B5E"/>
    <w:rsid w:val="00A33DD4"/>
    <w:rsid w:val="00A34462"/>
    <w:rsid w:val="00A34AAC"/>
    <w:rsid w:val="00A34BB8"/>
    <w:rsid w:val="00A355D7"/>
    <w:rsid w:val="00A35F79"/>
    <w:rsid w:val="00A36EA9"/>
    <w:rsid w:val="00A37DE4"/>
    <w:rsid w:val="00A4027C"/>
    <w:rsid w:val="00A402BD"/>
    <w:rsid w:val="00A405F1"/>
    <w:rsid w:val="00A4114A"/>
    <w:rsid w:val="00A411BF"/>
    <w:rsid w:val="00A41556"/>
    <w:rsid w:val="00A41557"/>
    <w:rsid w:val="00A4209B"/>
    <w:rsid w:val="00A43A28"/>
    <w:rsid w:val="00A43D67"/>
    <w:rsid w:val="00A4412C"/>
    <w:rsid w:val="00A44F2D"/>
    <w:rsid w:val="00A45EFC"/>
    <w:rsid w:val="00A46959"/>
    <w:rsid w:val="00A50086"/>
    <w:rsid w:val="00A508BB"/>
    <w:rsid w:val="00A50D11"/>
    <w:rsid w:val="00A50F59"/>
    <w:rsid w:val="00A51F9A"/>
    <w:rsid w:val="00A51FD0"/>
    <w:rsid w:val="00A52155"/>
    <w:rsid w:val="00A52846"/>
    <w:rsid w:val="00A529E6"/>
    <w:rsid w:val="00A531F7"/>
    <w:rsid w:val="00A54D8C"/>
    <w:rsid w:val="00A54F69"/>
    <w:rsid w:val="00A5516F"/>
    <w:rsid w:val="00A55E05"/>
    <w:rsid w:val="00A55F99"/>
    <w:rsid w:val="00A57BEE"/>
    <w:rsid w:val="00A60120"/>
    <w:rsid w:val="00A6090D"/>
    <w:rsid w:val="00A60ACC"/>
    <w:rsid w:val="00A61CBE"/>
    <w:rsid w:val="00A61DF8"/>
    <w:rsid w:val="00A623FC"/>
    <w:rsid w:val="00A62F2D"/>
    <w:rsid w:val="00A62F56"/>
    <w:rsid w:val="00A634E0"/>
    <w:rsid w:val="00A6398D"/>
    <w:rsid w:val="00A63C6D"/>
    <w:rsid w:val="00A649CA"/>
    <w:rsid w:val="00A64AC0"/>
    <w:rsid w:val="00A64D8F"/>
    <w:rsid w:val="00A65542"/>
    <w:rsid w:val="00A6586E"/>
    <w:rsid w:val="00A66909"/>
    <w:rsid w:val="00A66AC4"/>
    <w:rsid w:val="00A66B7C"/>
    <w:rsid w:val="00A674EF"/>
    <w:rsid w:val="00A67941"/>
    <w:rsid w:val="00A67B44"/>
    <w:rsid w:val="00A67C51"/>
    <w:rsid w:val="00A71D30"/>
    <w:rsid w:val="00A7406D"/>
    <w:rsid w:val="00A74F1E"/>
    <w:rsid w:val="00A7511D"/>
    <w:rsid w:val="00A75333"/>
    <w:rsid w:val="00A75EF2"/>
    <w:rsid w:val="00A76437"/>
    <w:rsid w:val="00A766B5"/>
    <w:rsid w:val="00A76D03"/>
    <w:rsid w:val="00A7711F"/>
    <w:rsid w:val="00A779DA"/>
    <w:rsid w:val="00A77C8E"/>
    <w:rsid w:val="00A77D13"/>
    <w:rsid w:val="00A80413"/>
    <w:rsid w:val="00A804F4"/>
    <w:rsid w:val="00A80657"/>
    <w:rsid w:val="00A80956"/>
    <w:rsid w:val="00A809CE"/>
    <w:rsid w:val="00A812CA"/>
    <w:rsid w:val="00A81795"/>
    <w:rsid w:val="00A82489"/>
    <w:rsid w:val="00A82776"/>
    <w:rsid w:val="00A827B0"/>
    <w:rsid w:val="00A82BAB"/>
    <w:rsid w:val="00A82D1E"/>
    <w:rsid w:val="00A82DED"/>
    <w:rsid w:val="00A836FC"/>
    <w:rsid w:val="00A83E4E"/>
    <w:rsid w:val="00A83F1A"/>
    <w:rsid w:val="00A84120"/>
    <w:rsid w:val="00A84335"/>
    <w:rsid w:val="00A847BC"/>
    <w:rsid w:val="00A84BC4"/>
    <w:rsid w:val="00A8549D"/>
    <w:rsid w:val="00A85E40"/>
    <w:rsid w:val="00A8630E"/>
    <w:rsid w:val="00A87430"/>
    <w:rsid w:val="00A90284"/>
    <w:rsid w:val="00A903D2"/>
    <w:rsid w:val="00A910C0"/>
    <w:rsid w:val="00A913A6"/>
    <w:rsid w:val="00A917BA"/>
    <w:rsid w:val="00A91A7C"/>
    <w:rsid w:val="00A91CFC"/>
    <w:rsid w:val="00A923C4"/>
    <w:rsid w:val="00A924D8"/>
    <w:rsid w:val="00A92769"/>
    <w:rsid w:val="00A92987"/>
    <w:rsid w:val="00A92D08"/>
    <w:rsid w:val="00A93761"/>
    <w:rsid w:val="00A94966"/>
    <w:rsid w:val="00A94A68"/>
    <w:rsid w:val="00A94BF3"/>
    <w:rsid w:val="00A94D88"/>
    <w:rsid w:val="00A94DDC"/>
    <w:rsid w:val="00A958E3"/>
    <w:rsid w:val="00A95D64"/>
    <w:rsid w:val="00A96ACD"/>
    <w:rsid w:val="00A96B22"/>
    <w:rsid w:val="00A97FBA"/>
    <w:rsid w:val="00AA0BE7"/>
    <w:rsid w:val="00AA0C24"/>
    <w:rsid w:val="00AA0E32"/>
    <w:rsid w:val="00AA280F"/>
    <w:rsid w:val="00AA483B"/>
    <w:rsid w:val="00AA4FE6"/>
    <w:rsid w:val="00AA50D6"/>
    <w:rsid w:val="00AA60DF"/>
    <w:rsid w:val="00AA6A5C"/>
    <w:rsid w:val="00AA70CB"/>
    <w:rsid w:val="00AB0285"/>
    <w:rsid w:val="00AB08B6"/>
    <w:rsid w:val="00AB1563"/>
    <w:rsid w:val="00AB1A21"/>
    <w:rsid w:val="00AB1DF6"/>
    <w:rsid w:val="00AB2294"/>
    <w:rsid w:val="00AB2A24"/>
    <w:rsid w:val="00AB308D"/>
    <w:rsid w:val="00AB34B4"/>
    <w:rsid w:val="00AB3A74"/>
    <w:rsid w:val="00AB4289"/>
    <w:rsid w:val="00AB42B0"/>
    <w:rsid w:val="00AB4DFF"/>
    <w:rsid w:val="00AB5976"/>
    <w:rsid w:val="00AB684D"/>
    <w:rsid w:val="00AB6C04"/>
    <w:rsid w:val="00AB6F58"/>
    <w:rsid w:val="00AB7AAC"/>
    <w:rsid w:val="00AC0173"/>
    <w:rsid w:val="00AC101B"/>
    <w:rsid w:val="00AC1CBB"/>
    <w:rsid w:val="00AC3FE2"/>
    <w:rsid w:val="00AC4058"/>
    <w:rsid w:val="00AC40A6"/>
    <w:rsid w:val="00AC4A30"/>
    <w:rsid w:val="00AC4A9B"/>
    <w:rsid w:val="00AC5246"/>
    <w:rsid w:val="00AC5799"/>
    <w:rsid w:val="00AC5E13"/>
    <w:rsid w:val="00AC7230"/>
    <w:rsid w:val="00AC75FE"/>
    <w:rsid w:val="00AD14D0"/>
    <w:rsid w:val="00AD1F1B"/>
    <w:rsid w:val="00AD21CE"/>
    <w:rsid w:val="00AD2278"/>
    <w:rsid w:val="00AD30E4"/>
    <w:rsid w:val="00AD3653"/>
    <w:rsid w:val="00AD3954"/>
    <w:rsid w:val="00AD3E43"/>
    <w:rsid w:val="00AD41A9"/>
    <w:rsid w:val="00AD451D"/>
    <w:rsid w:val="00AD48E3"/>
    <w:rsid w:val="00AD4DF4"/>
    <w:rsid w:val="00AD543A"/>
    <w:rsid w:val="00AD564C"/>
    <w:rsid w:val="00AD57C5"/>
    <w:rsid w:val="00AD58DA"/>
    <w:rsid w:val="00AD5D71"/>
    <w:rsid w:val="00AD5D9C"/>
    <w:rsid w:val="00AD6047"/>
    <w:rsid w:val="00AD66D1"/>
    <w:rsid w:val="00AD69D2"/>
    <w:rsid w:val="00AD72BF"/>
    <w:rsid w:val="00AD7522"/>
    <w:rsid w:val="00AD7562"/>
    <w:rsid w:val="00AD777B"/>
    <w:rsid w:val="00AE1011"/>
    <w:rsid w:val="00AE1A43"/>
    <w:rsid w:val="00AE1C2C"/>
    <w:rsid w:val="00AE1F89"/>
    <w:rsid w:val="00AE2031"/>
    <w:rsid w:val="00AE228E"/>
    <w:rsid w:val="00AE28EB"/>
    <w:rsid w:val="00AE29A4"/>
    <w:rsid w:val="00AE2AEE"/>
    <w:rsid w:val="00AE2F38"/>
    <w:rsid w:val="00AE2FA8"/>
    <w:rsid w:val="00AE3C02"/>
    <w:rsid w:val="00AE3E38"/>
    <w:rsid w:val="00AE43E8"/>
    <w:rsid w:val="00AE450B"/>
    <w:rsid w:val="00AE503B"/>
    <w:rsid w:val="00AE524C"/>
    <w:rsid w:val="00AE5348"/>
    <w:rsid w:val="00AE5446"/>
    <w:rsid w:val="00AE6A24"/>
    <w:rsid w:val="00AE7548"/>
    <w:rsid w:val="00AF1153"/>
    <w:rsid w:val="00AF1554"/>
    <w:rsid w:val="00AF1EA1"/>
    <w:rsid w:val="00AF3018"/>
    <w:rsid w:val="00AF3B58"/>
    <w:rsid w:val="00AF4991"/>
    <w:rsid w:val="00AF4E91"/>
    <w:rsid w:val="00AF5170"/>
    <w:rsid w:val="00AF577A"/>
    <w:rsid w:val="00AF635B"/>
    <w:rsid w:val="00AF66AA"/>
    <w:rsid w:val="00AF6A1C"/>
    <w:rsid w:val="00AF7EE3"/>
    <w:rsid w:val="00B00D09"/>
    <w:rsid w:val="00B016A1"/>
    <w:rsid w:val="00B0188E"/>
    <w:rsid w:val="00B01898"/>
    <w:rsid w:val="00B01D67"/>
    <w:rsid w:val="00B02AC5"/>
    <w:rsid w:val="00B02C1C"/>
    <w:rsid w:val="00B03192"/>
    <w:rsid w:val="00B03298"/>
    <w:rsid w:val="00B043A8"/>
    <w:rsid w:val="00B04C26"/>
    <w:rsid w:val="00B0543D"/>
    <w:rsid w:val="00B05701"/>
    <w:rsid w:val="00B05EBF"/>
    <w:rsid w:val="00B06ADC"/>
    <w:rsid w:val="00B06CF5"/>
    <w:rsid w:val="00B10015"/>
    <w:rsid w:val="00B10499"/>
    <w:rsid w:val="00B1067F"/>
    <w:rsid w:val="00B10685"/>
    <w:rsid w:val="00B117CF"/>
    <w:rsid w:val="00B11829"/>
    <w:rsid w:val="00B12D1F"/>
    <w:rsid w:val="00B12E8B"/>
    <w:rsid w:val="00B13591"/>
    <w:rsid w:val="00B13656"/>
    <w:rsid w:val="00B13753"/>
    <w:rsid w:val="00B16187"/>
    <w:rsid w:val="00B16487"/>
    <w:rsid w:val="00B1743E"/>
    <w:rsid w:val="00B17C20"/>
    <w:rsid w:val="00B2046B"/>
    <w:rsid w:val="00B209A9"/>
    <w:rsid w:val="00B20C77"/>
    <w:rsid w:val="00B22529"/>
    <w:rsid w:val="00B2296B"/>
    <w:rsid w:val="00B22C80"/>
    <w:rsid w:val="00B22F96"/>
    <w:rsid w:val="00B242D4"/>
    <w:rsid w:val="00B243FA"/>
    <w:rsid w:val="00B2462B"/>
    <w:rsid w:val="00B248B5"/>
    <w:rsid w:val="00B256E5"/>
    <w:rsid w:val="00B27024"/>
    <w:rsid w:val="00B27782"/>
    <w:rsid w:val="00B2799C"/>
    <w:rsid w:val="00B300C0"/>
    <w:rsid w:val="00B30180"/>
    <w:rsid w:val="00B30BE1"/>
    <w:rsid w:val="00B30FC8"/>
    <w:rsid w:val="00B31210"/>
    <w:rsid w:val="00B326D3"/>
    <w:rsid w:val="00B3273D"/>
    <w:rsid w:val="00B32BD8"/>
    <w:rsid w:val="00B32C00"/>
    <w:rsid w:val="00B33488"/>
    <w:rsid w:val="00B33FEF"/>
    <w:rsid w:val="00B34CED"/>
    <w:rsid w:val="00B35262"/>
    <w:rsid w:val="00B354DA"/>
    <w:rsid w:val="00B35643"/>
    <w:rsid w:val="00B36416"/>
    <w:rsid w:val="00B36D43"/>
    <w:rsid w:val="00B375BB"/>
    <w:rsid w:val="00B37FCD"/>
    <w:rsid w:val="00B40379"/>
    <w:rsid w:val="00B403A7"/>
    <w:rsid w:val="00B407D0"/>
    <w:rsid w:val="00B4128F"/>
    <w:rsid w:val="00B414DE"/>
    <w:rsid w:val="00B4235A"/>
    <w:rsid w:val="00B423A7"/>
    <w:rsid w:val="00B426FE"/>
    <w:rsid w:val="00B42AE9"/>
    <w:rsid w:val="00B42DDF"/>
    <w:rsid w:val="00B42E27"/>
    <w:rsid w:val="00B43392"/>
    <w:rsid w:val="00B43552"/>
    <w:rsid w:val="00B435EE"/>
    <w:rsid w:val="00B43728"/>
    <w:rsid w:val="00B44484"/>
    <w:rsid w:val="00B4459A"/>
    <w:rsid w:val="00B44E5A"/>
    <w:rsid w:val="00B44F6A"/>
    <w:rsid w:val="00B45F9A"/>
    <w:rsid w:val="00B46973"/>
    <w:rsid w:val="00B46A70"/>
    <w:rsid w:val="00B4702D"/>
    <w:rsid w:val="00B470D5"/>
    <w:rsid w:val="00B47EAC"/>
    <w:rsid w:val="00B50672"/>
    <w:rsid w:val="00B50A94"/>
    <w:rsid w:val="00B50ABE"/>
    <w:rsid w:val="00B50E39"/>
    <w:rsid w:val="00B5133C"/>
    <w:rsid w:val="00B51528"/>
    <w:rsid w:val="00B517D0"/>
    <w:rsid w:val="00B51D16"/>
    <w:rsid w:val="00B520A9"/>
    <w:rsid w:val="00B52374"/>
    <w:rsid w:val="00B523B4"/>
    <w:rsid w:val="00B531C3"/>
    <w:rsid w:val="00B53A2C"/>
    <w:rsid w:val="00B53B48"/>
    <w:rsid w:val="00B542C3"/>
    <w:rsid w:val="00B552BB"/>
    <w:rsid w:val="00B55E86"/>
    <w:rsid w:val="00B56986"/>
    <w:rsid w:val="00B56C99"/>
    <w:rsid w:val="00B56CC2"/>
    <w:rsid w:val="00B56D92"/>
    <w:rsid w:val="00B572DF"/>
    <w:rsid w:val="00B5797E"/>
    <w:rsid w:val="00B61160"/>
    <w:rsid w:val="00B62514"/>
    <w:rsid w:val="00B637BC"/>
    <w:rsid w:val="00B6493A"/>
    <w:rsid w:val="00B64C4F"/>
    <w:rsid w:val="00B66666"/>
    <w:rsid w:val="00B667C1"/>
    <w:rsid w:val="00B66B6C"/>
    <w:rsid w:val="00B67049"/>
    <w:rsid w:val="00B6704E"/>
    <w:rsid w:val="00B67614"/>
    <w:rsid w:val="00B70C0B"/>
    <w:rsid w:val="00B71477"/>
    <w:rsid w:val="00B7207B"/>
    <w:rsid w:val="00B73165"/>
    <w:rsid w:val="00B74971"/>
    <w:rsid w:val="00B76B91"/>
    <w:rsid w:val="00B76DBA"/>
    <w:rsid w:val="00B777FD"/>
    <w:rsid w:val="00B800B9"/>
    <w:rsid w:val="00B80393"/>
    <w:rsid w:val="00B810AF"/>
    <w:rsid w:val="00B81E1E"/>
    <w:rsid w:val="00B823E3"/>
    <w:rsid w:val="00B828C9"/>
    <w:rsid w:val="00B82989"/>
    <w:rsid w:val="00B82BB5"/>
    <w:rsid w:val="00B83C1A"/>
    <w:rsid w:val="00B8456B"/>
    <w:rsid w:val="00B84ED5"/>
    <w:rsid w:val="00B84F0F"/>
    <w:rsid w:val="00B853CF"/>
    <w:rsid w:val="00B8558E"/>
    <w:rsid w:val="00B8560F"/>
    <w:rsid w:val="00B85AF4"/>
    <w:rsid w:val="00B85E7D"/>
    <w:rsid w:val="00B86192"/>
    <w:rsid w:val="00B865C0"/>
    <w:rsid w:val="00B86651"/>
    <w:rsid w:val="00B86EA3"/>
    <w:rsid w:val="00B87E2C"/>
    <w:rsid w:val="00B912E7"/>
    <w:rsid w:val="00B9165D"/>
    <w:rsid w:val="00B920ED"/>
    <w:rsid w:val="00B9287E"/>
    <w:rsid w:val="00B92EFB"/>
    <w:rsid w:val="00B9302F"/>
    <w:rsid w:val="00B938A7"/>
    <w:rsid w:val="00B9391C"/>
    <w:rsid w:val="00B93C21"/>
    <w:rsid w:val="00B9443C"/>
    <w:rsid w:val="00B96272"/>
    <w:rsid w:val="00B968B1"/>
    <w:rsid w:val="00B96C2D"/>
    <w:rsid w:val="00B96C6C"/>
    <w:rsid w:val="00B96EAB"/>
    <w:rsid w:val="00B97368"/>
    <w:rsid w:val="00B979D1"/>
    <w:rsid w:val="00B97B46"/>
    <w:rsid w:val="00BA0278"/>
    <w:rsid w:val="00BA0BA4"/>
    <w:rsid w:val="00BA15DD"/>
    <w:rsid w:val="00BA1B40"/>
    <w:rsid w:val="00BA1C73"/>
    <w:rsid w:val="00BA2BB5"/>
    <w:rsid w:val="00BA305C"/>
    <w:rsid w:val="00BA3548"/>
    <w:rsid w:val="00BA39BE"/>
    <w:rsid w:val="00BA4047"/>
    <w:rsid w:val="00BA4D87"/>
    <w:rsid w:val="00BA558C"/>
    <w:rsid w:val="00BA574E"/>
    <w:rsid w:val="00BA5D5F"/>
    <w:rsid w:val="00BA61B5"/>
    <w:rsid w:val="00BA6569"/>
    <w:rsid w:val="00BA6D6F"/>
    <w:rsid w:val="00BA711C"/>
    <w:rsid w:val="00BA78F8"/>
    <w:rsid w:val="00BA796C"/>
    <w:rsid w:val="00BA7D75"/>
    <w:rsid w:val="00BB0191"/>
    <w:rsid w:val="00BB0234"/>
    <w:rsid w:val="00BB05F8"/>
    <w:rsid w:val="00BB0A2D"/>
    <w:rsid w:val="00BB1792"/>
    <w:rsid w:val="00BB1C05"/>
    <w:rsid w:val="00BB1E4C"/>
    <w:rsid w:val="00BB3B3E"/>
    <w:rsid w:val="00BB4721"/>
    <w:rsid w:val="00BB490C"/>
    <w:rsid w:val="00BB4B0E"/>
    <w:rsid w:val="00BB54DD"/>
    <w:rsid w:val="00BB5D76"/>
    <w:rsid w:val="00BB636E"/>
    <w:rsid w:val="00BB6A25"/>
    <w:rsid w:val="00BB6BDF"/>
    <w:rsid w:val="00BC08F0"/>
    <w:rsid w:val="00BC0A3B"/>
    <w:rsid w:val="00BC0C24"/>
    <w:rsid w:val="00BC0D7F"/>
    <w:rsid w:val="00BC1BD6"/>
    <w:rsid w:val="00BC1DFA"/>
    <w:rsid w:val="00BC2300"/>
    <w:rsid w:val="00BC34DC"/>
    <w:rsid w:val="00BC3B75"/>
    <w:rsid w:val="00BC4288"/>
    <w:rsid w:val="00BC5502"/>
    <w:rsid w:val="00BC569A"/>
    <w:rsid w:val="00BC56DB"/>
    <w:rsid w:val="00BC799E"/>
    <w:rsid w:val="00BC7FBB"/>
    <w:rsid w:val="00BD12EC"/>
    <w:rsid w:val="00BD36C3"/>
    <w:rsid w:val="00BD3B18"/>
    <w:rsid w:val="00BD3B4A"/>
    <w:rsid w:val="00BD3B86"/>
    <w:rsid w:val="00BD4802"/>
    <w:rsid w:val="00BD5477"/>
    <w:rsid w:val="00BD696F"/>
    <w:rsid w:val="00BD6FEC"/>
    <w:rsid w:val="00BD700E"/>
    <w:rsid w:val="00BD7752"/>
    <w:rsid w:val="00BE0F41"/>
    <w:rsid w:val="00BE1AB7"/>
    <w:rsid w:val="00BE1C5F"/>
    <w:rsid w:val="00BE1CB7"/>
    <w:rsid w:val="00BE1FB7"/>
    <w:rsid w:val="00BE2B2D"/>
    <w:rsid w:val="00BE424D"/>
    <w:rsid w:val="00BE453B"/>
    <w:rsid w:val="00BE4D3C"/>
    <w:rsid w:val="00BE4E4E"/>
    <w:rsid w:val="00BE51FD"/>
    <w:rsid w:val="00BE5401"/>
    <w:rsid w:val="00BE58AE"/>
    <w:rsid w:val="00BE71AC"/>
    <w:rsid w:val="00BE7973"/>
    <w:rsid w:val="00BF1084"/>
    <w:rsid w:val="00BF1851"/>
    <w:rsid w:val="00BF1CA0"/>
    <w:rsid w:val="00BF2101"/>
    <w:rsid w:val="00BF2177"/>
    <w:rsid w:val="00BF31BB"/>
    <w:rsid w:val="00BF3328"/>
    <w:rsid w:val="00BF35DD"/>
    <w:rsid w:val="00BF3C0B"/>
    <w:rsid w:val="00BF401B"/>
    <w:rsid w:val="00BF54BF"/>
    <w:rsid w:val="00BF550D"/>
    <w:rsid w:val="00BF56B7"/>
    <w:rsid w:val="00BF5DB9"/>
    <w:rsid w:val="00BF614F"/>
    <w:rsid w:val="00BF63F4"/>
    <w:rsid w:val="00BF69E7"/>
    <w:rsid w:val="00BF72F1"/>
    <w:rsid w:val="00BF7507"/>
    <w:rsid w:val="00BF7989"/>
    <w:rsid w:val="00C00408"/>
    <w:rsid w:val="00C00859"/>
    <w:rsid w:val="00C00BD8"/>
    <w:rsid w:val="00C01B3F"/>
    <w:rsid w:val="00C01FA0"/>
    <w:rsid w:val="00C02049"/>
    <w:rsid w:val="00C025CB"/>
    <w:rsid w:val="00C027B6"/>
    <w:rsid w:val="00C02935"/>
    <w:rsid w:val="00C02C43"/>
    <w:rsid w:val="00C02CF5"/>
    <w:rsid w:val="00C02F83"/>
    <w:rsid w:val="00C06DD9"/>
    <w:rsid w:val="00C072CF"/>
    <w:rsid w:val="00C108C1"/>
    <w:rsid w:val="00C108DE"/>
    <w:rsid w:val="00C10A3F"/>
    <w:rsid w:val="00C118E5"/>
    <w:rsid w:val="00C1190B"/>
    <w:rsid w:val="00C122F5"/>
    <w:rsid w:val="00C12550"/>
    <w:rsid w:val="00C125AD"/>
    <w:rsid w:val="00C12B88"/>
    <w:rsid w:val="00C12BC7"/>
    <w:rsid w:val="00C1323C"/>
    <w:rsid w:val="00C13AE6"/>
    <w:rsid w:val="00C14884"/>
    <w:rsid w:val="00C15044"/>
    <w:rsid w:val="00C15B96"/>
    <w:rsid w:val="00C15CE6"/>
    <w:rsid w:val="00C172B5"/>
    <w:rsid w:val="00C17EA7"/>
    <w:rsid w:val="00C201FE"/>
    <w:rsid w:val="00C20259"/>
    <w:rsid w:val="00C21156"/>
    <w:rsid w:val="00C21224"/>
    <w:rsid w:val="00C21CF4"/>
    <w:rsid w:val="00C22BC3"/>
    <w:rsid w:val="00C23004"/>
    <w:rsid w:val="00C234E0"/>
    <w:rsid w:val="00C23871"/>
    <w:rsid w:val="00C23E74"/>
    <w:rsid w:val="00C240F9"/>
    <w:rsid w:val="00C241BB"/>
    <w:rsid w:val="00C252DD"/>
    <w:rsid w:val="00C25610"/>
    <w:rsid w:val="00C25625"/>
    <w:rsid w:val="00C258F4"/>
    <w:rsid w:val="00C26A88"/>
    <w:rsid w:val="00C26D48"/>
    <w:rsid w:val="00C30D70"/>
    <w:rsid w:val="00C31BFD"/>
    <w:rsid w:val="00C32FDF"/>
    <w:rsid w:val="00C34879"/>
    <w:rsid w:val="00C350F0"/>
    <w:rsid w:val="00C35140"/>
    <w:rsid w:val="00C355D3"/>
    <w:rsid w:val="00C35C62"/>
    <w:rsid w:val="00C37935"/>
    <w:rsid w:val="00C40C79"/>
    <w:rsid w:val="00C40E8C"/>
    <w:rsid w:val="00C40EDF"/>
    <w:rsid w:val="00C4147F"/>
    <w:rsid w:val="00C41924"/>
    <w:rsid w:val="00C41DD1"/>
    <w:rsid w:val="00C42904"/>
    <w:rsid w:val="00C42B79"/>
    <w:rsid w:val="00C42F97"/>
    <w:rsid w:val="00C43D33"/>
    <w:rsid w:val="00C43E5D"/>
    <w:rsid w:val="00C440D2"/>
    <w:rsid w:val="00C44ACD"/>
    <w:rsid w:val="00C451A2"/>
    <w:rsid w:val="00C454F3"/>
    <w:rsid w:val="00C4639C"/>
    <w:rsid w:val="00C4658C"/>
    <w:rsid w:val="00C465DE"/>
    <w:rsid w:val="00C46660"/>
    <w:rsid w:val="00C46850"/>
    <w:rsid w:val="00C46E8A"/>
    <w:rsid w:val="00C502F8"/>
    <w:rsid w:val="00C504AC"/>
    <w:rsid w:val="00C509CB"/>
    <w:rsid w:val="00C50E2E"/>
    <w:rsid w:val="00C52B5B"/>
    <w:rsid w:val="00C52B9C"/>
    <w:rsid w:val="00C53157"/>
    <w:rsid w:val="00C5517B"/>
    <w:rsid w:val="00C5529C"/>
    <w:rsid w:val="00C554DE"/>
    <w:rsid w:val="00C55A05"/>
    <w:rsid w:val="00C55EC1"/>
    <w:rsid w:val="00C566E5"/>
    <w:rsid w:val="00C57015"/>
    <w:rsid w:val="00C577BE"/>
    <w:rsid w:val="00C57B69"/>
    <w:rsid w:val="00C60434"/>
    <w:rsid w:val="00C60A3F"/>
    <w:rsid w:val="00C615BA"/>
    <w:rsid w:val="00C61DDE"/>
    <w:rsid w:val="00C620EA"/>
    <w:rsid w:val="00C623C7"/>
    <w:rsid w:val="00C625AC"/>
    <w:rsid w:val="00C63593"/>
    <w:rsid w:val="00C63FB0"/>
    <w:rsid w:val="00C6416F"/>
    <w:rsid w:val="00C64388"/>
    <w:rsid w:val="00C64D51"/>
    <w:rsid w:val="00C64E10"/>
    <w:rsid w:val="00C65156"/>
    <w:rsid w:val="00C65170"/>
    <w:rsid w:val="00C65E73"/>
    <w:rsid w:val="00C666D6"/>
    <w:rsid w:val="00C70161"/>
    <w:rsid w:val="00C70878"/>
    <w:rsid w:val="00C70DEF"/>
    <w:rsid w:val="00C71784"/>
    <w:rsid w:val="00C71878"/>
    <w:rsid w:val="00C72797"/>
    <w:rsid w:val="00C72F24"/>
    <w:rsid w:val="00C7314C"/>
    <w:rsid w:val="00C7319D"/>
    <w:rsid w:val="00C733E8"/>
    <w:rsid w:val="00C73FFB"/>
    <w:rsid w:val="00C7403F"/>
    <w:rsid w:val="00C74B21"/>
    <w:rsid w:val="00C800A7"/>
    <w:rsid w:val="00C80447"/>
    <w:rsid w:val="00C807D5"/>
    <w:rsid w:val="00C807EC"/>
    <w:rsid w:val="00C80981"/>
    <w:rsid w:val="00C81116"/>
    <w:rsid w:val="00C81B8C"/>
    <w:rsid w:val="00C81BEC"/>
    <w:rsid w:val="00C81BF7"/>
    <w:rsid w:val="00C82604"/>
    <w:rsid w:val="00C8283A"/>
    <w:rsid w:val="00C828F6"/>
    <w:rsid w:val="00C8325B"/>
    <w:rsid w:val="00C835FA"/>
    <w:rsid w:val="00C83B09"/>
    <w:rsid w:val="00C83E21"/>
    <w:rsid w:val="00C84632"/>
    <w:rsid w:val="00C848D2"/>
    <w:rsid w:val="00C84E71"/>
    <w:rsid w:val="00C853B9"/>
    <w:rsid w:val="00C86401"/>
    <w:rsid w:val="00C8735E"/>
    <w:rsid w:val="00C874B8"/>
    <w:rsid w:val="00C87ADB"/>
    <w:rsid w:val="00C87E01"/>
    <w:rsid w:val="00C901D6"/>
    <w:rsid w:val="00C901DF"/>
    <w:rsid w:val="00C9022C"/>
    <w:rsid w:val="00C902EB"/>
    <w:rsid w:val="00C913E3"/>
    <w:rsid w:val="00C91869"/>
    <w:rsid w:val="00C920FE"/>
    <w:rsid w:val="00C92926"/>
    <w:rsid w:val="00C92AAE"/>
    <w:rsid w:val="00C934C2"/>
    <w:rsid w:val="00C93E1A"/>
    <w:rsid w:val="00C9490B"/>
    <w:rsid w:val="00C94DB7"/>
    <w:rsid w:val="00C94E44"/>
    <w:rsid w:val="00C9520E"/>
    <w:rsid w:val="00C961D2"/>
    <w:rsid w:val="00C978DF"/>
    <w:rsid w:val="00CA2B11"/>
    <w:rsid w:val="00CA2CFF"/>
    <w:rsid w:val="00CA3C51"/>
    <w:rsid w:val="00CA3EF6"/>
    <w:rsid w:val="00CA3F50"/>
    <w:rsid w:val="00CA41B5"/>
    <w:rsid w:val="00CA478B"/>
    <w:rsid w:val="00CA4A19"/>
    <w:rsid w:val="00CA4D75"/>
    <w:rsid w:val="00CA5092"/>
    <w:rsid w:val="00CA56ED"/>
    <w:rsid w:val="00CA5AD3"/>
    <w:rsid w:val="00CA5CC2"/>
    <w:rsid w:val="00CA5DB6"/>
    <w:rsid w:val="00CA61BB"/>
    <w:rsid w:val="00CA636D"/>
    <w:rsid w:val="00CA6E05"/>
    <w:rsid w:val="00CA6EC6"/>
    <w:rsid w:val="00CA77C0"/>
    <w:rsid w:val="00CB02C0"/>
    <w:rsid w:val="00CB0C93"/>
    <w:rsid w:val="00CB1860"/>
    <w:rsid w:val="00CB1F9E"/>
    <w:rsid w:val="00CB27CE"/>
    <w:rsid w:val="00CB28FF"/>
    <w:rsid w:val="00CB3ED2"/>
    <w:rsid w:val="00CB52DC"/>
    <w:rsid w:val="00CB7BAA"/>
    <w:rsid w:val="00CB7E7F"/>
    <w:rsid w:val="00CB7E9E"/>
    <w:rsid w:val="00CC01EC"/>
    <w:rsid w:val="00CC22B3"/>
    <w:rsid w:val="00CC2B18"/>
    <w:rsid w:val="00CC3953"/>
    <w:rsid w:val="00CC3A3C"/>
    <w:rsid w:val="00CC3DB3"/>
    <w:rsid w:val="00CC401C"/>
    <w:rsid w:val="00CC4108"/>
    <w:rsid w:val="00CC46B2"/>
    <w:rsid w:val="00CC49D5"/>
    <w:rsid w:val="00CC51DE"/>
    <w:rsid w:val="00CC542B"/>
    <w:rsid w:val="00CC65C2"/>
    <w:rsid w:val="00CC67A3"/>
    <w:rsid w:val="00CC69F2"/>
    <w:rsid w:val="00CC7D58"/>
    <w:rsid w:val="00CD0409"/>
    <w:rsid w:val="00CD08D8"/>
    <w:rsid w:val="00CD0C42"/>
    <w:rsid w:val="00CD163B"/>
    <w:rsid w:val="00CD1863"/>
    <w:rsid w:val="00CD2D16"/>
    <w:rsid w:val="00CD3815"/>
    <w:rsid w:val="00CD50E3"/>
    <w:rsid w:val="00CD55D5"/>
    <w:rsid w:val="00CD623A"/>
    <w:rsid w:val="00CD6298"/>
    <w:rsid w:val="00CD6851"/>
    <w:rsid w:val="00CD72EA"/>
    <w:rsid w:val="00CD7AF5"/>
    <w:rsid w:val="00CD7FE3"/>
    <w:rsid w:val="00CE1B5C"/>
    <w:rsid w:val="00CE22CF"/>
    <w:rsid w:val="00CE2659"/>
    <w:rsid w:val="00CE3FED"/>
    <w:rsid w:val="00CE4587"/>
    <w:rsid w:val="00CE49B7"/>
    <w:rsid w:val="00CE5543"/>
    <w:rsid w:val="00CE58D6"/>
    <w:rsid w:val="00CE58F0"/>
    <w:rsid w:val="00CE6461"/>
    <w:rsid w:val="00CE64FE"/>
    <w:rsid w:val="00CE66FF"/>
    <w:rsid w:val="00CE6883"/>
    <w:rsid w:val="00CE75DB"/>
    <w:rsid w:val="00CE75E5"/>
    <w:rsid w:val="00CE7966"/>
    <w:rsid w:val="00CE7AD3"/>
    <w:rsid w:val="00CE7BB8"/>
    <w:rsid w:val="00CF049D"/>
    <w:rsid w:val="00CF04C2"/>
    <w:rsid w:val="00CF1110"/>
    <w:rsid w:val="00CF1F11"/>
    <w:rsid w:val="00CF2661"/>
    <w:rsid w:val="00CF31D4"/>
    <w:rsid w:val="00CF32DB"/>
    <w:rsid w:val="00CF42B0"/>
    <w:rsid w:val="00CF475D"/>
    <w:rsid w:val="00CF49B9"/>
    <w:rsid w:val="00CF5136"/>
    <w:rsid w:val="00CF515C"/>
    <w:rsid w:val="00CF525A"/>
    <w:rsid w:val="00CF5586"/>
    <w:rsid w:val="00CF6E06"/>
    <w:rsid w:val="00CF6F45"/>
    <w:rsid w:val="00CF7341"/>
    <w:rsid w:val="00CF74A4"/>
    <w:rsid w:val="00CF7714"/>
    <w:rsid w:val="00CF7D19"/>
    <w:rsid w:val="00D0033A"/>
    <w:rsid w:val="00D00A01"/>
    <w:rsid w:val="00D01DB3"/>
    <w:rsid w:val="00D02377"/>
    <w:rsid w:val="00D02B88"/>
    <w:rsid w:val="00D03C30"/>
    <w:rsid w:val="00D04563"/>
    <w:rsid w:val="00D0457D"/>
    <w:rsid w:val="00D045D7"/>
    <w:rsid w:val="00D048A5"/>
    <w:rsid w:val="00D0610E"/>
    <w:rsid w:val="00D0682B"/>
    <w:rsid w:val="00D06CF4"/>
    <w:rsid w:val="00D0749D"/>
    <w:rsid w:val="00D101A0"/>
    <w:rsid w:val="00D1079D"/>
    <w:rsid w:val="00D109B6"/>
    <w:rsid w:val="00D11361"/>
    <w:rsid w:val="00D12064"/>
    <w:rsid w:val="00D121F2"/>
    <w:rsid w:val="00D13174"/>
    <w:rsid w:val="00D13530"/>
    <w:rsid w:val="00D152F0"/>
    <w:rsid w:val="00D15F60"/>
    <w:rsid w:val="00D15FB7"/>
    <w:rsid w:val="00D168DC"/>
    <w:rsid w:val="00D16B36"/>
    <w:rsid w:val="00D16FB4"/>
    <w:rsid w:val="00D1712D"/>
    <w:rsid w:val="00D20725"/>
    <w:rsid w:val="00D20791"/>
    <w:rsid w:val="00D2081B"/>
    <w:rsid w:val="00D21F38"/>
    <w:rsid w:val="00D233B7"/>
    <w:rsid w:val="00D2340E"/>
    <w:rsid w:val="00D23A79"/>
    <w:rsid w:val="00D2443F"/>
    <w:rsid w:val="00D245C0"/>
    <w:rsid w:val="00D255F7"/>
    <w:rsid w:val="00D25C20"/>
    <w:rsid w:val="00D25C42"/>
    <w:rsid w:val="00D25C47"/>
    <w:rsid w:val="00D25C78"/>
    <w:rsid w:val="00D262D8"/>
    <w:rsid w:val="00D26912"/>
    <w:rsid w:val="00D26BCC"/>
    <w:rsid w:val="00D26C5B"/>
    <w:rsid w:val="00D2723B"/>
    <w:rsid w:val="00D27DD5"/>
    <w:rsid w:val="00D30D20"/>
    <w:rsid w:val="00D30D68"/>
    <w:rsid w:val="00D31213"/>
    <w:rsid w:val="00D31457"/>
    <w:rsid w:val="00D315FF"/>
    <w:rsid w:val="00D32086"/>
    <w:rsid w:val="00D32C8E"/>
    <w:rsid w:val="00D33DED"/>
    <w:rsid w:val="00D3448D"/>
    <w:rsid w:val="00D3461E"/>
    <w:rsid w:val="00D34688"/>
    <w:rsid w:val="00D359AC"/>
    <w:rsid w:val="00D35F8D"/>
    <w:rsid w:val="00D36A8E"/>
    <w:rsid w:val="00D36BD8"/>
    <w:rsid w:val="00D36FE8"/>
    <w:rsid w:val="00D371EF"/>
    <w:rsid w:val="00D37625"/>
    <w:rsid w:val="00D403C3"/>
    <w:rsid w:val="00D403D5"/>
    <w:rsid w:val="00D40A72"/>
    <w:rsid w:val="00D4256C"/>
    <w:rsid w:val="00D4293D"/>
    <w:rsid w:val="00D42C8F"/>
    <w:rsid w:val="00D433FC"/>
    <w:rsid w:val="00D44BB7"/>
    <w:rsid w:val="00D45477"/>
    <w:rsid w:val="00D45732"/>
    <w:rsid w:val="00D45FF6"/>
    <w:rsid w:val="00D4612C"/>
    <w:rsid w:val="00D46EED"/>
    <w:rsid w:val="00D47961"/>
    <w:rsid w:val="00D50504"/>
    <w:rsid w:val="00D5072E"/>
    <w:rsid w:val="00D50BD8"/>
    <w:rsid w:val="00D51D0F"/>
    <w:rsid w:val="00D51F8F"/>
    <w:rsid w:val="00D5201F"/>
    <w:rsid w:val="00D52611"/>
    <w:rsid w:val="00D52FEA"/>
    <w:rsid w:val="00D537C4"/>
    <w:rsid w:val="00D5382E"/>
    <w:rsid w:val="00D53F55"/>
    <w:rsid w:val="00D54204"/>
    <w:rsid w:val="00D55090"/>
    <w:rsid w:val="00D555E8"/>
    <w:rsid w:val="00D55D83"/>
    <w:rsid w:val="00D5663E"/>
    <w:rsid w:val="00D56B7D"/>
    <w:rsid w:val="00D57130"/>
    <w:rsid w:val="00D5737F"/>
    <w:rsid w:val="00D579AE"/>
    <w:rsid w:val="00D600BD"/>
    <w:rsid w:val="00D606F6"/>
    <w:rsid w:val="00D60D0B"/>
    <w:rsid w:val="00D61E40"/>
    <w:rsid w:val="00D622C3"/>
    <w:rsid w:val="00D62A2D"/>
    <w:rsid w:val="00D647CF"/>
    <w:rsid w:val="00D6527F"/>
    <w:rsid w:val="00D662E5"/>
    <w:rsid w:val="00D667DE"/>
    <w:rsid w:val="00D6697F"/>
    <w:rsid w:val="00D66E9A"/>
    <w:rsid w:val="00D670E8"/>
    <w:rsid w:val="00D6791F"/>
    <w:rsid w:val="00D67A52"/>
    <w:rsid w:val="00D70242"/>
    <w:rsid w:val="00D7040B"/>
    <w:rsid w:val="00D705C9"/>
    <w:rsid w:val="00D7130F"/>
    <w:rsid w:val="00D71562"/>
    <w:rsid w:val="00D71A51"/>
    <w:rsid w:val="00D71AF1"/>
    <w:rsid w:val="00D71BBD"/>
    <w:rsid w:val="00D71CCE"/>
    <w:rsid w:val="00D71EA9"/>
    <w:rsid w:val="00D72C11"/>
    <w:rsid w:val="00D731C3"/>
    <w:rsid w:val="00D73DAD"/>
    <w:rsid w:val="00D73E62"/>
    <w:rsid w:val="00D743D4"/>
    <w:rsid w:val="00D74597"/>
    <w:rsid w:val="00D7474C"/>
    <w:rsid w:val="00D74B7C"/>
    <w:rsid w:val="00D74C0E"/>
    <w:rsid w:val="00D75C0C"/>
    <w:rsid w:val="00D75C77"/>
    <w:rsid w:val="00D75E10"/>
    <w:rsid w:val="00D760C2"/>
    <w:rsid w:val="00D76562"/>
    <w:rsid w:val="00D76673"/>
    <w:rsid w:val="00D769F0"/>
    <w:rsid w:val="00D77B99"/>
    <w:rsid w:val="00D77F6A"/>
    <w:rsid w:val="00D8082B"/>
    <w:rsid w:val="00D80AD7"/>
    <w:rsid w:val="00D820EF"/>
    <w:rsid w:val="00D8261B"/>
    <w:rsid w:val="00D82B7A"/>
    <w:rsid w:val="00D84545"/>
    <w:rsid w:val="00D85030"/>
    <w:rsid w:val="00D856C1"/>
    <w:rsid w:val="00D8590E"/>
    <w:rsid w:val="00D87596"/>
    <w:rsid w:val="00D87DE3"/>
    <w:rsid w:val="00D87DF7"/>
    <w:rsid w:val="00D902D2"/>
    <w:rsid w:val="00D906E2"/>
    <w:rsid w:val="00D90BD2"/>
    <w:rsid w:val="00D91786"/>
    <w:rsid w:val="00D92B5D"/>
    <w:rsid w:val="00D93252"/>
    <w:rsid w:val="00D934A9"/>
    <w:rsid w:val="00D9386A"/>
    <w:rsid w:val="00D94026"/>
    <w:rsid w:val="00D947C5"/>
    <w:rsid w:val="00D951F9"/>
    <w:rsid w:val="00D973B0"/>
    <w:rsid w:val="00D978B2"/>
    <w:rsid w:val="00D97D87"/>
    <w:rsid w:val="00DA04FC"/>
    <w:rsid w:val="00DA2257"/>
    <w:rsid w:val="00DA248C"/>
    <w:rsid w:val="00DA2BE9"/>
    <w:rsid w:val="00DA55C3"/>
    <w:rsid w:val="00DA5C42"/>
    <w:rsid w:val="00DA5FC2"/>
    <w:rsid w:val="00DA6BFD"/>
    <w:rsid w:val="00DB0233"/>
    <w:rsid w:val="00DB06D3"/>
    <w:rsid w:val="00DB1DF2"/>
    <w:rsid w:val="00DB20ED"/>
    <w:rsid w:val="00DB21B4"/>
    <w:rsid w:val="00DB28B2"/>
    <w:rsid w:val="00DB29EC"/>
    <w:rsid w:val="00DB2FF1"/>
    <w:rsid w:val="00DB341A"/>
    <w:rsid w:val="00DB3D31"/>
    <w:rsid w:val="00DB3F00"/>
    <w:rsid w:val="00DB4099"/>
    <w:rsid w:val="00DB437C"/>
    <w:rsid w:val="00DB4413"/>
    <w:rsid w:val="00DB44A1"/>
    <w:rsid w:val="00DB6541"/>
    <w:rsid w:val="00DB6A8D"/>
    <w:rsid w:val="00DB7668"/>
    <w:rsid w:val="00DC0FED"/>
    <w:rsid w:val="00DC150F"/>
    <w:rsid w:val="00DC1601"/>
    <w:rsid w:val="00DC174C"/>
    <w:rsid w:val="00DC1C1C"/>
    <w:rsid w:val="00DC1D10"/>
    <w:rsid w:val="00DC3968"/>
    <w:rsid w:val="00DC491C"/>
    <w:rsid w:val="00DC4D8D"/>
    <w:rsid w:val="00DC4EB5"/>
    <w:rsid w:val="00DC6959"/>
    <w:rsid w:val="00DC6B9B"/>
    <w:rsid w:val="00DC6D66"/>
    <w:rsid w:val="00DD00AA"/>
    <w:rsid w:val="00DD018F"/>
    <w:rsid w:val="00DD0B67"/>
    <w:rsid w:val="00DD1E15"/>
    <w:rsid w:val="00DD1F22"/>
    <w:rsid w:val="00DD221C"/>
    <w:rsid w:val="00DD232D"/>
    <w:rsid w:val="00DD2FB0"/>
    <w:rsid w:val="00DD306E"/>
    <w:rsid w:val="00DD39E4"/>
    <w:rsid w:val="00DD3C24"/>
    <w:rsid w:val="00DD46CF"/>
    <w:rsid w:val="00DD49BA"/>
    <w:rsid w:val="00DD5AB1"/>
    <w:rsid w:val="00DD5DFD"/>
    <w:rsid w:val="00DD78FF"/>
    <w:rsid w:val="00DD7F40"/>
    <w:rsid w:val="00DE1526"/>
    <w:rsid w:val="00DE20E6"/>
    <w:rsid w:val="00DE236B"/>
    <w:rsid w:val="00DE2516"/>
    <w:rsid w:val="00DE3745"/>
    <w:rsid w:val="00DE3A84"/>
    <w:rsid w:val="00DE472C"/>
    <w:rsid w:val="00DE4D70"/>
    <w:rsid w:val="00DE4F39"/>
    <w:rsid w:val="00DE5672"/>
    <w:rsid w:val="00DE5F45"/>
    <w:rsid w:val="00DE6377"/>
    <w:rsid w:val="00DE6D42"/>
    <w:rsid w:val="00DE6DFD"/>
    <w:rsid w:val="00DE72C6"/>
    <w:rsid w:val="00DF00D1"/>
    <w:rsid w:val="00DF0273"/>
    <w:rsid w:val="00DF0B66"/>
    <w:rsid w:val="00DF1093"/>
    <w:rsid w:val="00DF12BA"/>
    <w:rsid w:val="00DF1861"/>
    <w:rsid w:val="00DF2B28"/>
    <w:rsid w:val="00DF2DBE"/>
    <w:rsid w:val="00DF3C93"/>
    <w:rsid w:val="00DF3DCD"/>
    <w:rsid w:val="00DF3E6D"/>
    <w:rsid w:val="00DF48FA"/>
    <w:rsid w:val="00DF50C7"/>
    <w:rsid w:val="00DF5DAC"/>
    <w:rsid w:val="00DF5F98"/>
    <w:rsid w:val="00DF6082"/>
    <w:rsid w:val="00DF6680"/>
    <w:rsid w:val="00DF671B"/>
    <w:rsid w:val="00DF6920"/>
    <w:rsid w:val="00DF742D"/>
    <w:rsid w:val="00DF795A"/>
    <w:rsid w:val="00DF79B0"/>
    <w:rsid w:val="00DF7DBB"/>
    <w:rsid w:val="00E00D14"/>
    <w:rsid w:val="00E00EF4"/>
    <w:rsid w:val="00E00EF7"/>
    <w:rsid w:val="00E01001"/>
    <w:rsid w:val="00E015EC"/>
    <w:rsid w:val="00E019ED"/>
    <w:rsid w:val="00E03255"/>
    <w:rsid w:val="00E032AA"/>
    <w:rsid w:val="00E034C7"/>
    <w:rsid w:val="00E0455A"/>
    <w:rsid w:val="00E04EDE"/>
    <w:rsid w:val="00E05010"/>
    <w:rsid w:val="00E053A2"/>
    <w:rsid w:val="00E0553D"/>
    <w:rsid w:val="00E06754"/>
    <w:rsid w:val="00E06A54"/>
    <w:rsid w:val="00E071C2"/>
    <w:rsid w:val="00E0721A"/>
    <w:rsid w:val="00E0733B"/>
    <w:rsid w:val="00E07AE1"/>
    <w:rsid w:val="00E07F4E"/>
    <w:rsid w:val="00E101E1"/>
    <w:rsid w:val="00E10532"/>
    <w:rsid w:val="00E109BE"/>
    <w:rsid w:val="00E11ED9"/>
    <w:rsid w:val="00E121CC"/>
    <w:rsid w:val="00E133DF"/>
    <w:rsid w:val="00E13445"/>
    <w:rsid w:val="00E135F4"/>
    <w:rsid w:val="00E13960"/>
    <w:rsid w:val="00E13995"/>
    <w:rsid w:val="00E13BE8"/>
    <w:rsid w:val="00E149BC"/>
    <w:rsid w:val="00E14B95"/>
    <w:rsid w:val="00E14B9B"/>
    <w:rsid w:val="00E152FF"/>
    <w:rsid w:val="00E155DE"/>
    <w:rsid w:val="00E15A66"/>
    <w:rsid w:val="00E16705"/>
    <w:rsid w:val="00E16908"/>
    <w:rsid w:val="00E16C47"/>
    <w:rsid w:val="00E16CE3"/>
    <w:rsid w:val="00E171CF"/>
    <w:rsid w:val="00E1729C"/>
    <w:rsid w:val="00E20835"/>
    <w:rsid w:val="00E2094B"/>
    <w:rsid w:val="00E20D2D"/>
    <w:rsid w:val="00E218DD"/>
    <w:rsid w:val="00E21B4D"/>
    <w:rsid w:val="00E21D01"/>
    <w:rsid w:val="00E22289"/>
    <w:rsid w:val="00E22536"/>
    <w:rsid w:val="00E229D0"/>
    <w:rsid w:val="00E22E64"/>
    <w:rsid w:val="00E234B0"/>
    <w:rsid w:val="00E242FC"/>
    <w:rsid w:val="00E25847"/>
    <w:rsid w:val="00E25D0C"/>
    <w:rsid w:val="00E272DB"/>
    <w:rsid w:val="00E27A3C"/>
    <w:rsid w:val="00E307A1"/>
    <w:rsid w:val="00E30D07"/>
    <w:rsid w:val="00E31573"/>
    <w:rsid w:val="00E3218F"/>
    <w:rsid w:val="00E328E8"/>
    <w:rsid w:val="00E32A63"/>
    <w:rsid w:val="00E32B8E"/>
    <w:rsid w:val="00E333C8"/>
    <w:rsid w:val="00E335DF"/>
    <w:rsid w:val="00E338AB"/>
    <w:rsid w:val="00E34226"/>
    <w:rsid w:val="00E3449D"/>
    <w:rsid w:val="00E34AA0"/>
    <w:rsid w:val="00E34B14"/>
    <w:rsid w:val="00E34D04"/>
    <w:rsid w:val="00E353CD"/>
    <w:rsid w:val="00E363B7"/>
    <w:rsid w:val="00E36831"/>
    <w:rsid w:val="00E36E86"/>
    <w:rsid w:val="00E401B8"/>
    <w:rsid w:val="00E403D7"/>
    <w:rsid w:val="00E41901"/>
    <w:rsid w:val="00E4253D"/>
    <w:rsid w:val="00E42966"/>
    <w:rsid w:val="00E42ADB"/>
    <w:rsid w:val="00E43047"/>
    <w:rsid w:val="00E43807"/>
    <w:rsid w:val="00E43C82"/>
    <w:rsid w:val="00E43D1C"/>
    <w:rsid w:val="00E43E0F"/>
    <w:rsid w:val="00E43FDF"/>
    <w:rsid w:val="00E444AA"/>
    <w:rsid w:val="00E44745"/>
    <w:rsid w:val="00E4478B"/>
    <w:rsid w:val="00E46634"/>
    <w:rsid w:val="00E4707C"/>
    <w:rsid w:val="00E47B4D"/>
    <w:rsid w:val="00E502A4"/>
    <w:rsid w:val="00E50300"/>
    <w:rsid w:val="00E50A0C"/>
    <w:rsid w:val="00E50D6C"/>
    <w:rsid w:val="00E512FD"/>
    <w:rsid w:val="00E515B3"/>
    <w:rsid w:val="00E51F76"/>
    <w:rsid w:val="00E5206E"/>
    <w:rsid w:val="00E520DD"/>
    <w:rsid w:val="00E53169"/>
    <w:rsid w:val="00E53842"/>
    <w:rsid w:val="00E539FA"/>
    <w:rsid w:val="00E53A28"/>
    <w:rsid w:val="00E546A3"/>
    <w:rsid w:val="00E54CFF"/>
    <w:rsid w:val="00E55687"/>
    <w:rsid w:val="00E56EC0"/>
    <w:rsid w:val="00E579BC"/>
    <w:rsid w:val="00E57F42"/>
    <w:rsid w:val="00E604DF"/>
    <w:rsid w:val="00E61182"/>
    <w:rsid w:val="00E61636"/>
    <w:rsid w:val="00E61969"/>
    <w:rsid w:val="00E61B72"/>
    <w:rsid w:val="00E61C0B"/>
    <w:rsid w:val="00E62911"/>
    <w:rsid w:val="00E63357"/>
    <w:rsid w:val="00E639CE"/>
    <w:rsid w:val="00E640C0"/>
    <w:rsid w:val="00E644B1"/>
    <w:rsid w:val="00E64CD3"/>
    <w:rsid w:val="00E660E8"/>
    <w:rsid w:val="00E668F3"/>
    <w:rsid w:val="00E67740"/>
    <w:rsid w:val="00E6787A"/>
    <w:rsid w:val="00E67BA0"/>
    <w:rsid w:val="00E67FCB"/>
    <w:rsid w:val="00E70511"/>
    <w:rsid w:val="00E72088"/>
    <w:rsid w:val="00E72826"/>
    <w:rsid w:val="00E72B07"/>
    <w:rsid w:val="00E74F80"/>
    <w:rsid w:val="00E7566D"/>
    <w:rsid w:val="00E75908"/>
    <w:rsid w:val="00E762AB"/>
    <w:rsid w:val="00E7788E"/>
    <w:rsid w:val="00E80BD7"/>
    <w:rsid w:val="00E814CE"/>
    <w:rsid w:val="00E817A0"/>
    <w:rsid w:val="00E81C7D"/>
    <w:rsid w:val="00E81CE9"/>
    <w:rsid w:val="00E82948"/>
    <w:rsid w:val="00E829F6"/>
    <w:rsid w:val="00E82CB5"/>
    <w:rsid w:val="00E82D48"/>
    <w:rsid w:val="00E83097"/>
    <w:rsid w:val="00E8371E"/>
    <w:rsid w:val="00E83E32"/>
    <w:rsid w:val="00E855B5"/>
    <w:rsid w:val="00E85943"/>
    <w:rsid w:val="00E86007"/>
    <w:rsid w:val="00E864E3"/>
    <w:rsid w:val="00E87039"/>
    <w:rsid w:val="00E8757E"/>
    <w:rsid w:val="00E87E23"/>
    <w:rsid w:val="00E9002D"/>
    <w:rsid w:val="00E90603"/>
    <w:rsid w:val="00E90C23"/>
    <w:rsid w:val="00E90F05"/>
    <w:rsid w:val="00E910C3"/>
    <w:rsid w:val="00E91461"/>
    <w:rsid w:val="00E9170E"/>
    <w:rsid w:val="00E921BD"/>
    <w:rsid w:val="00E93360"/>
    <w:rsid w:val="00E93485"/>
    <w:rsid w:val="00E94CA3"/>
    <w:rsid w:val="00E94E62"/>
    <w:rsid w:val="00E95BAF"/>
    <w:rsid w:val="00E95CCF"/>
    <w:rsid w:val="00E962AA"/>
    <w:rsid w:val="00E9661C"/>
    <w:rsid w:val="00E96A5F"/>
    <w:rsid w:val="00E9769F"/>
    <w:rsid w:val="00E9778E"/>
    <w:rsid w:val="00E978A9"/>
    <w:rsid w:val="00EA01AC"/>
    <w:rsid w:val="00EA0E89"/>
    <w:rsid w:val="00EA1DE2"/>
    <w:rsid w:val="00EA2548"/>
    <w:rsid w:val="00EA5907"/>
    <w:rsid w:val="00EA644B"/>
    <w:rsid w:val="00EA6577"/>
    <w:rsid w:val="00EA6691"/>
    <w:rsid w:val="00EA74AC"/>
    <w:rsid w:val="00EA7CBB"/>
    <w:rsid w:val="00EB1800"/>
    <w:rsid w:val="00EB1AC7"/>
    <w:rsid w:val="00EB1E77"/>
    <w:rsid w:val="00EB2F01"/>
    <w:rsid w:val="00EB3A73"/>
    <w:rsid w:val="00EB3AD7"/>
    <w:rsid w:val="00EB4069"/>
    <w:rsid w:val="00EB4948"/>
    <w:rsid w:val="00EB497E"/>
    <w:rsid w:val="00EB4B64"/>
    <w:rsid w:val="00EB5449"/>
    <w:rsid w:val="00EB5F57"/>
    <w:rsid w:val="00EB6BD8"/>
    <w:rsid w:val="00EB76EF"/>
    <w:rsid w:val="00EC01E8"/>
    <w:rsid w:val="00EC0477"/>
    <w:rsid w:val="00EC0A67"/>
    <w:rsid w:val="00EC1802"/>
    <w:rsid w:val="00EC2C74"/>
    <w:rsid w:val="00EC34CF"/>
    <w:rsid w:val="00EC3FE8"/>
    <w:rsid w:val="00EC4014"/>
    <w:rsid w:val="00EC40CF"/>
    <w:rsid w:val="00EC46FD"/>
    <w:rsid w:val="00EC5AF3"/>
    <w:rsid w:val="00EC5ECC"/>
    <w:rsid w:val="00EC6A84"/>
    <w:rsid w:val="00EC7B86"/>
    <w:rsid w:val="00EC7FB2"/>
    <w:rsid w:val="00ED003F"/>
    <w:rsid w:val="00ED0A1D"/>
    <w:rsid w:val="00ED0AC3"/>
    <w:rsid w:val="00ED0E35"/>
    <w:rsid w:val="00ED112F"/>
    <w:rsid w:val="00ED1373"/>
    <w:rsid w:val="00ED14ED"/>
    <w:rsid w:val="00ED1572"/>
    <w:rsid w:val="00ED1620"/>
    <w:rsid w:val="00ED1BB2"/>
    <w:rsid w:val="00ED24FA"/>
    <w:rsid w:val="00ED2DE7"/>
    <w:rsid w:val="00ED2E3B"/>
    <w:rsid w:val="00ED35F9"/>
    <w:rsid w:val="00ED360F"/>
    <w:rsid w:val="00ED3922"/>
    <w:rsid w:val="00ED3AF1"/>
    <w:rsid w:val="00ED3D97"/>
    <w:rsid w:val="00ED418F"/>
    <w:rsid w:val="00ED41E6"/>
    <w:rsid w:val="00ED43C3"/>
    <w:rsid w:val="00ED4D20"/>
    <w:rsid w:val="00ED59BE"/>
    <w:rsid w:val="00ED6CBD"/>
    <w:rsid w:val="00ED6CF7"/>
    <w:rsid w:val="00ED6E8E"/>
    <w:rsid w:val="00EE0135"/>
    <w:rsid w:val="00EE050E"/>
    <w:rsid w:val="00EE059F"/>
    <w:rsid w:val="00EE0A28"/>
    <w:rsid w:val="00EE1112"/>
    <w:rsid w:val="00EE14C9"/>
    <w:rsid w:val="00EE1B8C"/>
    <w:rsid w:val="00EE1EC3"/>
    <w:rsid w:val="00EE2CDA"/>
    <w:rsid w:val="00EE3596"/>
    <w:rsid w:val="00EE3B30"/>
    <w:rsid w:val="00EE48C8"/>
    <w:rsid w:val="00EE48D7"/>
    <w:rsid w:val="00EE5945"/>
    <w:rsid w:val="00EE6288"/>
    <w:rsid w:val="00EE6639"/>
    <w:rsid w:val="00EE7AE7"/>
    <w:rsid w:val="00EF02D3"/>
    <w:rsid w:val="00EF03FD"/>
    <w:rsid w:val="00EF0DAD"/>
    <w:rsid w:val="00EF1AF9"/>
    <w:rsid w:val="00EF1EDB"/>
    <w:rsid w:val="00EF24B8"/>
    <w:rsid w:val="00EF27FD"/>
    <w:rsid w:val="00EF4366"/>
    <w:rsid w:val="00EF4BA7"/>
    <w:rsid w:val="00EF510E"/>
    <w:rsid w:val="00EF5163"/>
    <w:rsid w:val="00EF572B"/>
    <w:rsid w:val="00EF58EA"/>
    <w:rsid w:val="00EF618B"/>
    <w:rsid w:val="00EF6287"/>
    <w:rsid w:val="00EF6545"/>
    <w:rsid w:val="00EF7111"/>
    <w:rsid w:val="00EF76DE"/>
    <w:rsid w:val="00EF7F2A"/>
    <w:rsid w:val="00F00CF3"/>
    <w:rsid w:val="00F01260"/>
    <w:rsid w:val="00F020AD"/>
    <w:rsid w:val="00F024D0"/>
    <w:rsid w:val="00F028EE"/>
    <w:rsid w:val="00F0372A"/>
    <w:rsid w:val="00F047E8"/>
    <w:rsid w:val="00F04D9A"/>
    <w:rsid w:val="00F05466"/>
    <w:rsid w:val="00F05B2B"/>
    <w:rsid w:val="00F0775C"/>
    <w:rsid w:val="00F07C2C"/>
    <w:rsid w:val="00F07C8A"/>
    <w:rsid w:val="00F10125"/>
    <w:rsid w:val="00F103AD"/>
    <w:rsid w:val="00F10CE0"/>
    <w:rsid w:val="00F11159"/>
    <w:rsid w:val="00F11CAD"/>
    <w:rsid w:val="00F133C7"/>
    <w:rsid w:val="00F1381A"/>
    <w:rsid w:val="00F13922"/>
    <w:rsid w:val="00F14614"/>
    <w:rsid w:val="00F15070"/>
    <w:rsid w:val="00F151B9"/>
    <w:rsid w:val="00F15D44"/>
    <w:rsid w:val="00F16C03"/>
    <w:rsid w:val="00F175DC"/>
    <w:rsid w:val="00F17609"/>
    <w:rsid w:val="00F2120C"/>
    <w:rsid w:val="00F2225F"/>
    <w:rsid w:val="00F22911"/>
    <w:rsid w:val="00F23018"/>
    <w:rsid w:val="00F23170"/>
    <w:rsid w:val="00F23511"/>
    <w:rsid w:val="00F23933"/>
    <w:rsid w:val="00F24563"/>
    <w:rsid w:val="00F25316"/>
    <w:rsid w:val="00F25BBC"/>
    <w:rsid w:val="00F25BBD"/>
    <w:rsid w:val="00F27ED2"/>
    <w:rsid w:val="00F301D7"/>
    <w:rsid w:val="00F310AD"/>
    <w:rsid w:val="00F31E51"/>
    <w:rsid w:val="00F3330A"/>
    <w:rsid w:val="00F344FC"/>
    <w:rsid w:val="00F34B32"/>
    <w:rsid w:val="00F34E48"/>
    <w:rsid w:val="00F35143"/>
    <w:rsid w:val="00F35564"/>
    <w:rsid w:val="00F35701"/>
    <w:rsid w:val="00F366BB"/>
    <w:rsid w:val="00F367B4"/>
    <w:rsid w:val="00F37639"/>
    <w:rsid w:val="00F3776F"/>
    <w:rsid w:val="00F37CC2"/>
    <w:rsid w:val="00F402EB"/>
    <w:rsid w:val="00F40A4B"/>
    <w:rsid w:val="00F4110D"/>
    <w:rsid w:val="00F4137D"/>
    <w:rsid w:val="00F41B3C"/>
    <w:rsid w:val="00F4455E"/>
    <w:rsid w:val="00F4457B"/>
    <w:rsid w:val="00F449DF"/>
    <w:rsid w:val="00F451BA"/>
    <w:rsid w:val="00F45543"/>
    <w:rsid w:val="00F45691"/>
    <w:rsid w:val="00F457AB"/>
    <w:rsid w:val="00F45F0F"/>
    <w:rsid w:val="00F46106"/>
    <w:rsid w:val="00F468C1"/>
    <w:rsid w:val="00F4695B"/>
    <w:rsid w:val="00F473F5"/>
    <w:rsid w:val="00F47938"/>
    <w:rsid w:val="00F50649"/>
    <w:rsid w:val="00F50F44"/>
    <w:rsid w:val="00F513EE"/>
    <w:rsid w:val="00F51AE7"/>
    <w:rsid w:val="00F52B37"/>
    <w:rsid w:val="00F532FD"/>
    <w:rsid w:val="00F53889"/>
    <w:rsid w:val="00F53DC5"/>
    <w:rsid w:val="00F53F67"/>
    <w:rsid w:val="00F542D2"/>
    <w:rsid w:val="00F5481D"/>
    <w:rsid w:val="00F548B1"/>
    <w:rsid w:val="00F557DA"/>
    <w:rsid w:val="00F558E9"/>
    <w:rsid w:val="00F55D3B"/>
    <w:rsid w:val="00F563B3"/>
    <w:rsid w:val="00F566A4"/>
    <w:rsid w:val="00F56829"/>
    <w:rsid w:val="00F56D40"/>
    <w:rsid w:val="00F56D5F"/>
    <w:rsid w:val="00F56E1E"/>
    <w:rsid w:val="00F5739D"/>
    <w:rsid w:val="00F579A5"/>
    <w:rsid w:val="00F60510"/>
    <w:rsid w:val="00F60C0D"/>
    <w:rsid w:val="00F60D55"/>
    <w:rsid w:val="00F6191B"/>
    <w:rsid w:val="00F61D6A"/>
    <w:rsid w:val="00F6349F"/>
    <w:rsid w:val="00F6370C"/>
    <w:rsid w:val="00F638CA"/>
    <w:rsid w:val="00F64121"/>
    <w:rsid w:val="00F64389"/>
    <w:rsid w:val="00F64E09"/>
    <w:rsid w:val="00F66997"/>
    <w:rsid w:val="00F6699E"/>
    <w:rsid w:val="00F66B4E"/>
    <w:rsid w:val="00F6745B"/>
    <w:rsid w:val="00F67C14"/>
    <w:rsid w:val="00F70160"/>
    <w:rsid w:val="00F70853"/>
    <w:rsid w:val="00F70A17"/>
    <w:rsid w:val="00F71036"/>
    <w:rsid w:val="00F71CA2"/>
    <w:rsid w:val="00F73135"/>
    <w:rsid w:val="00F7450C"/>
    <w:rsid w:val="00F75546"/>
    <w:rsid w:val="00F761D1"/>
    <w:rsid w:val="00F77083"/>
    <w:rsid w:val="00F775F1"/>
    <w:rsid w:val="00F8060C"/>
    <w:rsid w:val="00F807C8"/>
    <w:rsid w:val="00F80843"/>
    <w:rsid w:val="00F80859"/>
    <w:rsid w:val="00F81501"/>
    <w:rsid w:val="00F819A7"/>
    <w:rsid w:val="00F81C08"/>
    <w:rsid w:val="00F82C9C"/>
    <w:rsid w:val="00F830D8"/>
    <w:rsid w:val="00F831F0"/>
    <w:rsid w:val="00F8345A"/>
    <w:rsid w:val="00F835E4"/>
    <w:rsid w:val="00F83BB3"/>
    <w:rsid w:val="00F83E38"/>
    <w:rsid w:val="00F8476B"/>
    <w:rsid w:val="00F84B82"/>
    <w:rsid w:val="00F8514D"/>
    <w:rsid w:val="00F852F0"/>
    <w:rsid w:val="00F8546A"/>
    <w:rsid w:val="00F85770"/>
    <w:rsid w:val="00F860FD"/>
    <w:rsid w:val="00F8621B"/>
    <w:rsid w:val="00F86382"/>
    <w:rsid w:val="00F8638F"/>
    <w:rsid w:val="00F867FA"/>
    <w:rsid w:val="00F879BD"/>
    <w:rsid w:val="00F901A6"/>
    <w:rsid w:val="00F90DF2"/>
    <w:rsid w:val="00F91974"/>
    <w:rsid w:val="00F94A28"/>
    <w:rsid w:val="00F94A53"/>
    <w:rsid w:val="00F9519E"/>
    <w:rsid w:val="00F961CB"/>
    <w:rsid w:val="00F96BC7"/>
    <w:rsid w:val="00F96C41"/>
    <w:rsid w:val="00FA0E0F"/>
    <w:rsid w:val="00FA137A"/>
    <w:rsid w:val="00FA1450"/>
    <w:rsid w:val="00FA2998"/>
    <w:rsid w:val="00FA2D45"/>
    <w:rsid w:val="00FA2E7E"/>
    <w:rsid w:val="00FA3192"/>
    <w:rsid w:val="00FA32D5"/>
    <w:rsid w:val="00FA3AE7"/>
    <w:rsid w:val="00FA3DCF"/>
    <w:rsid w:val="00FA42F0"/>
    <w:rsid w:val="00FA48F6"/>
    <w:rsid w:val="00FA4D44"/>
    <w:rsid w:val="00FA5260"/>
    <w:rsid w:val="00FA5455"/>
    <w:rsid w:val="00FA5621"/>
    <w:rsid w:val="00FA5C70"/>
    <w:rsid w:val="00FA63CE"/>
    <w:rsid w:val="00FA759F"/>
    <w:rsid w:val="00FA790C"/>
    <w:rsid w:val="00FB0491"/>
    <w:rsid w:val="00FB16F4"/>
    <w:rsid w:val="00FB1A4D"/>
    <w:rsid w:val="00FB1CB8"/>
    <w:rsid w:val="00FB21D2"/>
    <w:rsid w:val="00FB2395"/>
    <w:rsid w:val="00FB282D"/>
    <w:rsid w:val="00FB31EA"/>
    <w:rsid w:val="00FB34F0"/>
    <w:rsid w:val="00FB3504"/>
    <w:rsid w:val="00FB36A0"/>
    <w:rsid w:val="00FB43C9"/>
    <w:rsid w:val="00FB517C"/>
    <w:rsid w:val="00FB519E"/>
    <w:rsid w:val="00FB5BC8"/>
    <w:rsid w:val="00FB6E2E"/>
    <w:rsid w:val="00FC0481"/>
    <w:rsid w:val="00FC0524"/>
    <w:rsid w:val="00FC0C4C"/>
    <w:rsid w:val="00FC0E1A"/>
    <w:rsid w:val="00FC1A24"/>
    <w:rsid w:val="00FC1AE3"/>
    <w:rsid w:val="00FC3F5E"/>
    <w:rsid w:val="00FC4282"/>
    <w:rsid w:val="00FC4C41"/>
    <w:rsid w:val="00FC5C89"/>
    <w:rsid w:val="00FC609C"/>
    <w:rsid w:val="00FC6D29"/>
    <w:rsid w:val="00FC7221"/>
    <w:rsid w:val="00FC7B69"/>
    <w:rsid w:val="00FD00B1"/>
    <w:rsid w:val="00FD07FF"/>
    <w:rsid w:val="00FD09DA"/>
    <w:rsid w:val="00FD0AE1"/>
    <w:rsid w:val="00FD129E"/>
    <w:rsid w:val="00FD1ACE"/>
    <w:rsid w:val="00FD225B"/>
    <w:rsid w:val="00FD34C0"/>
    <w:rsid w:val="00FD355F"/>
    <w:rsid w:val="00FD365C"/>
    <w:rsid w:val="00FD367A"/>
    <w:rsid w:val="00FD399B"/>
    <w:rsid w:val="00FD3ADB"/>
    <w:rsid w:val="00FD4C75"/>
    <w:rsid w:val="00FD5433"/>
    <w:rsid w:val="00FD5731"/>
    <w:rsid w:val="00FD58CD"/>
    <w:rsid w:val="00FD6CA5"/>
    <w:rsid w:val="00FD7D2E"/>
    <w:rsid w:val="00FE00F4"/>
    <w:rsid w:val="00FE0745"/>
    <w:rsid w:val="00FE0CBA"/>
    <w:rsid w:val="00FE119B"/>
    <w:rsid w:val="00FE24E9"/>
    <w:rsid w:val="00FE2640"/>
    <w:rsid w:val="00FE2994"/>
    <w:rsid w:val="00FE2A1A"/>
    <w:rsid w:val="00FE314B"/>
    <w:rsid w:val="00FE335E"/>
    <w:rsid w:val="00FE3AC7"/>
    <w:rsid w:val="00FE4560"/>
    <w:rsid w:val="00FE4A3E"/>
    <w:rsid w:val="00FE5B79"/>
    <w:rsid w:val="00FE600B"/>
    <w:rsid w:val="00FE600C"/>
    <w:rsid w:val="00FE6033"/>
    <w:rsid w:val="00FE631D"/>
    <w:rsid w:val="00FE648A"/>
    <w:rsid w:val="00FE6803"/>
    <w:rsid w:val="00FE7325"/>
    <w:rsid w:val="00FE7342"/>
    <w:rsid w:val="00FE77EC"/>
    <w:rsid w:val="00FE7AE1"/>
    <w:rsid w:val="00FF0860"/>
    <w:rsid w:val="00FF0D22"/>
    <w:rsid w:val="00FF0F46"/>
    <w:rsid w:val="00FF2130"/>
    <w:rsid w:val="00FF24A8"/>
    <w:rsid w:val="00FF3D5D"/>
    <w:rsid w:val="00FF3EBA"/>
    <w:rsid w:val="00FF3FAE"/>
    <w:rsid w:val="00FF3FBB"/>
    <w:rsid w:val="00FF4641"/>
    <w:rsid w:val="00FF4CA2"/>
    <w:rsid w:val="00FF5325"/>
    <w:rsid w:val="00FF5330"/>
    <w:rsid w:val="00FF59B7"/>
    <w:rsid w:val="00FF612B"/>
    <w:rsid w:val="00FF6405"/>
    <w:rsid w:val="00FF666A"/>
    <w:rsid w:val="00FF6826"/>
    <w:rsid w:val="00FF71CB"/>
    <w:rsid w:val="00FF7280"/>
    <w:rsid w:val="00FF7B53"/>
    <w:rsid w:val="00FF7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link w:val="ConsPlusNormal0"/>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1">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 w:type="character" w:customStyle="1" w:styleId="ConsPlusNormal0">
    <w:name w:val="ConsPlusNormal Знак"/>
    <w:link w:val="ConsPlusNormal"/>
    <w:rsid w:val="006379AE"/>
    <w:rPr>
      <w:rFonts w:eastAsia="Times New Roman"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link w:val="ConsPlusNormal0"/>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1">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 w:type="character" w:customStyle="1" w:styleId="ConsPlusNormal0">
    <w:name w:val="ConsPlusNormal Знак"/>
    <w:link w:val="ConsPlusNormal"/>
    <w:rsid w:val="006379AE"/>
    <w:rPr>
      <w:rFonts w:eastAsia="Times New Rom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996584">
      <w:bodyDiv w:val="1"/>
      <w:marLeft w:val="0"/>
      <w:marRight w:val="0"/>
      <w:marTop w:val="0"/>
      <w:marBottom w:val="0"/>
      <w:divBdr>
        <w:top w:val="none" w:sz="0" w:space="0" w:color="auto"/>
        <w:left w:val="none" w:sz="0" w:space="0" w:color="auto"/>
        <w:bottom w:val="none" w:sz="0" w:space="0" w:color="auto"/>
        <w:right w:val="none" w:sz="0" w:space="0" w:color="auto"/>
      </w:divBdr>
    </w:div>
    <w:div w:id="846872782">
      <w:bodyDiv w:val="1"/>
      <w:marLeft w:val="0"/>
      <w:marRight w:val="0"/>
      <w:marTop w:val="0"/>
      <w:marBottom w:val="0"/>
      <w:divBdr>
        <w:top w:val="none" w:sz="0" w:space="0" w:color="auto"/>
        <w:left w:val="none" w:sz="0" w:space="0" w:color="auto"/>
        <w:bottom w:val="none" w:sz="0" w:space="0" w:color="auto"/>
        <w:right w:val="none" w:sz="0" w:space="0" w:color="auto"/>
      </w:divBdr>
    </w:div>
    <w:div w:id="1084492633">
      <w:bodyDiv w:val="1"/>
      <w:marLeft w:val="0"/>
      <w:marRight w:val="0"/>
      <w:marTop w:val="0"/>
      <w:marBottom w:val="0"/>
      <w:divBdr>
        <w:top w:val="none" w:sz="0" w:space="0" w:color="auto"/>
        <w:left w:val="none" w:sz="0" w:space="0" w:color="auto"/>
        <w:bottom w:val="none" w:sz="0" w:space="0" w:color="auto"/>
        <w:right w:val="none" w:sz="0" w:space="0" w:color="auto"/>
      </w:divBdr>
    </w:div>
    <w:div w:id="1450931585">
      <w:bodyDiv w:val="1"/>
      <w:marLeft w:val="0"/>
      <w:marRight w:val="0"/>
      <w:marTop w:val="0"/>
      <w:marBottom w:val="0"/>
      <w:divBdr>
        <w:top w:val="none" w:sz="0" w:space="0" w:color="auto"/>
        <w:left w:val="none" w:sz="0" w:space="0" w:color="auto"/>
        <w:bottom w:val="none" w:sz="0" w:space="0" w:color="auto"/>
        <w:right w:val="none" w:sz="0" w:space="0" w:color="auto"/>
      </w:divBdr>
    </w:div>
    <w:div w:id="16898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17060D-D0B0-4E73-8FD3-2C567642B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Pages>
  <Words>5940</Words>
  <Characters>33864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пк</cp:lastModifiedBy>
  <cp:revision>72</cp:revision>
  <cp:lastPrinted>2020-08-17T08:12:00Z</cp:lastPrinted>
  <dcterms:created xsi:type="dcterms:W3CDTF">2018-10-25T05:42:00Z</dcterms:created>
  <dcterms:modified xsi:type="dcterms:W3CDTF">2020-09-09T07:05:00Z</dcterms:modified>
</cp:coreProperties>
</file>