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BCD" w:rsidRDefault="00723C06" w:rsidP="00723C06">
      <w:pPr>
        <w:shd w:val="clear" w:color="auto" w:fill="FFFFFF"/>
        <w:tabs>
          <w:tab w:val="left" w:pos="5357"/>
        </w:tabs>
        <w:spacing w:before="14"/>
        <w:jc w:val="center"/>
        <w:rPr>
          <w:color w:val="000000"/>
          <w:spacing w:val="-4"/>
          <w:sz w:val="28"/>
          <w:szCs w:val="28"/>
        </w:rPr>
      </w:pPr>
      <w:r>
        <w:rPr>
          <w:color w:val="000000"/>
          <w:spacing w:val="-4"/>
          <w:sz w:val="28"/>
          <w:szCs w:val="28"/>
        </w:rPr>
        <w:t xml:space="preserve">                                                                    </w:t>
      </w:r>
    </w:p>
    <w:p w:rsidR="001433F1" w:rsidRDefault="001433F1" w:rsidP="001433F1">
      <w:pPr>
        <w:ind w:left="5103"/>
        <w:contextualSpacing/>
        <w:rPr>
          <w:sz w:val="28"/>
          <w:szCs w:val="28"/>
        </w:rPr>
      </w:pPr>
    </w:p>
    <w:p w:rsidR="00C437CE" w:rsidRDefault="001C4BCD" w:rsidP="001C4BCD">
      <w:pPr>
        <w:shd w:val="clear" w:color="auto" w:fill="FFFFFF"/>
        <w:tabs>
          <w:tab w:val="left" w:pos="5357"/>
        </w:tabs>
        <w:spacing w:before="14"/>
        <w:rPr>
          <w:color w:val="000000"/>
          <w:spacing w:val="-4"/>
          <w:sz w:val="28"/>
          <w:szCs w:val="28"/>
        </w:rPr>
      </w:pPr>
      <w:r>
        <w:rPr>
          <w:color w:val="000000"/>
          <w:spacing w:val="-4"/>
          <w:sz w:val="28"/>
          <w:szCs w:val="28"/>
        </w:rPr>
        <w:t xml:space="preserve">                                                           </w:t>
      </w:r>
    </w:p>
    <w:p w:rsidR="00091CC9" w:rsidRPr="00723C06" w:rsidRDefault="00C437CE" w:rsidP="001C4BCD">
      <w:pPr>
        <w:shd w:val="clear" w:color="auto" w:fill="FFFFFF"/>
        <w:tabs>
          <w:tab w:val="left" w:pos="5357"/>
        </w:tabs>
        <w:spacing w:before="14"/>
        <w:rPr>
          <w:color w:val="000000"/>
          <w:spacing w:val="-4"/>
          <w:sz w:val="28"/>
          <w:szCs w:val="28"/>
        </w:rPr>
      </w:pPr>
      <w:r>
        <w:rPr>
          <w:color w:val="000000"/>
          <w:spacing w:val="-4"/>
          <w:sz w:val="28"/>
          <w:szCs w:val="28"/>
        </w:rPr>
        <w:t xml:space="preserve">                                                                              </w:t>
      </w:r>
      <w:r w:rsidR="00F4485E">
        <w:rPr>
          <w:color w:val="000000"/>
          <w:spacing w:val="-4"/>
          <w:sz w:val="28"/>
          <w:szCs w:val="28"/>
        </w:rPr>
        <w:t xml:space="preserve">Приложение </w:t>
      </w:r>
      <w:r w:rsidR="00723C06" w:rsidRPr="00723C06">
        <w:rPr>
          <w:color w:val="000000"/>
          <w:spacing w:val="-4"/>
          <w:sz w:val="28"/>
          <w:szCs w:val="28"/>
        </w:rPr>
        <w:t>1</w:t>
      </w:r>
    </w:p>
    <w:p w:rsidR="00091CC9" w:rsidRDefault="001433F1" w:rsidP="001433F1">
      <w:pPr>
        <w:pStyle w:val="af4"/>
        <w:ind w:left="5103"/>
        <w:rPr>
          <w:rFonts w:ascii="Times New Roman" w:hAnsi="Times New Roman"/>
          <w:sz w:val="28"/>
          <w:szCs w:val="28"/>
        </w:rPr>
      </w:pPr>
      <w:r>
        <w:rPr>
          <w:rFonts w:ascii="Times New Roman" w:hAnsi="Times New Roman"/>
          <w:sz w:val="28"/>
          <w:szCs w:val="28"/>
        </w:rPr>
        <w:t>УТ</w:t>
      </w:r>
      <w:r w:rsidR="00091CC9">
        <w:rPr>
          <w:rFonts w:ascii="Times New Roman" w:hAnsi="Times New Roman"/>
          <w:sz w:val="28"/>
          <w:szCs w:val="28"/>
        </w:rPr>
        <w:t>ВЕРЖДЕН</w:t>
      </w:r>
      <w:r w:rsidR="00EB2458">
        <w:rPr>
          <w:rFonts w:ascii="Times New Roman" w:hAnsi="Times New Roman"/>
          <w:sz w:val="28"/>
          <w:szCs w:val="28"/>
        </w:rPr>
        <w:t>О</w:t>
      </w:r>
    </w:p>
    <w:p w:rsidR="00091CC9" w:rsidRDefault="00FA5A6A" w:rsidP="00091CC9">
      <w:pPr>
        <w:pStyle w:val="af4"/>
        <w:ind w:left="5103"/>
        <w:rPr>
          <w:rFonts w:ascii="Times New Roman" w:hAnsi="Times New Roman"/>
          <w:sz w:val="28"/>
          <w:szCs w:val="28"/>
        </w:rPr>
      </w:pPr>
      <w:r>
        <w:rPr>
          <w:rFonts w:ascii="Times New Roman" w:hAnsi="Times New Roman"/>
          <w:sz w:val="28"/>
          <w:szCs w:val="28"/>
        </w:rPr>
        <w:t>постановлением администрации</w:t>
      </w:r>
    </w:p>
    <w:p w:rsidR="00091CC9" w:rsidRDefault="0055671F" w:rsidP="0055671F">
      <w:pPr>
        <w:pStyle w:val="af4"/>
        <w:jc w:val="center"/>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 xml:space="preserve">Темниковского муниципального района </w:t>
      </w:r>
    </w:p>
    <w:p w:rsidR="00091CC9" w:rsidRDefault="0055671F" w:rsidP="0055671F">
      <w:pPr>
        <w:pStyle w:val="af4"/>
        <w:jc w:val="both"/>
        <w:rPr>
          <w:rFonts w:ascii="Times New Roman" w:hAnsi="Times New Roman"/>
          <w:sz w:val="28"/>
          <w:szCs w:val="28"/>
        </w:rPr>
      </w:pPr>
      <w:r>
        <w:rPr>
          <w:rFonts w:ascii="Times New Roman" w:hAnsi="Times New Roman"/>
          <w:sz w:val="28"/>
          <w:szCs w:val="28"/>
        </w:rPr>
        <w:t xml:space="preserve">                                                                    </w:t>
      </w:r>
      <w:r w:rsidR="00091CC9">
        <w:rPr>
          <w:rFonts w:ascii="Times New Roman" w:hAnsi="Times New Roman"/>
          <w:sz w:val="28"/>
          <w:szCs w:val="28"/>
        </w:rPr>
        <w:t xml:space="preserve">от </w:t>
      </w:r>
      <w:r w:rsidR="000B445E">
        <w:rPr>
          <w:rFonts w:ascii="Times New Roman" w:hAnsi="Times New Roman"/>
          <w:sz w:val="28"/>
          <w:szCs w:val="28"/>
        </w:rPr>
        <w:t>11 августа</w:t>
      </w:r>
      <w:r w:rsidR="00091CC9">
        <w:rPr>
          <w:rFonts w:ascii="Times New Roman" w:hAnsi="Times New Roman"/>
          <w:sz w:val="28"/>
          <w:szCs w:val="28"/>
        </w:rPr>
        <w:t xml:space="preserve"> 20</w:t>
      </w:r>
      <w:r w:rsidR="00EB2458">
        <w:rPr>
          <w:rFonts w:ascii="Times New Roman" w:hAnsi="Times New Roman"/>
          <w:sz w:val="28"/>
          <w:szCs w:val="28"/>
        </w:rPr>
        <w:t>20</w:t>
      </w:r>
      <w:r w:rsidR="00091CC9">
        <w:rPr>
          <w:rFonts w:ascii="Times New Roman" w:hAnsi="Times New Roman"/>
          <w:sz w:val="28"/>
          <w:szCs w:val="28"/>
        </w:rPr>
        <w:t xml:space="preserve">г. № </w:t>
      </w:r>
      <w:r w:rsidR="000B445E">
        <w:rPr>
          <w:rFonts w:ascii="Times New Roman" w:hAnsi="Times New Roman"/>
          <w:sz w:val="28"/>
          <w:szCs w:val="28"/>
        </w:rPr>
        <w:t>339</w:t>
      </w: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Default="00091CC9" w:rsidP="00091CC9">
      <w:pPr>
        <w:tabs>
          <w:tab w:val="left" w:pos="4905"/>
        </w:tabs>
        <w:jc w:val="center"/>
        <w:rPr>
          <w:b/>
          <w:sz w:val="36"/>
          <w:szCs w:val="36"/>
        </w:rPr>
      </w:pPr>
    </w:p>
    <w:p w:rsidR="00091CC9" w:rsidRPr="00AF7C2F" w:rsidRDefault="00FA5A6A" w:rsidP="00091CC9">
      <w:pPr>
        <w:tabs>
          <w:tab w:val="left" w:pos="4905"/>
        </w:tabs>
        <w:jc w:val="center"/>
        <w:rPr>
          <w:b/>
          <w:sz w:val="36"/>
          <w:szCs w:val="36"/>
        </w:rPr>
      </w:pPr>
      <w:r>
        <w:rPr>
          <w:b/>
          <w:sz w:val="36"/>
          <w:szCs w:val="36"/>
        </w:rPr>
        <w:t>Муниципальная</w:t>
      </w:r>
      <w:r w:rsidR="00091CC9" w:rsidRPr="00AF7C2F">
        <w:rPr>
          <w:b/>
          <w:sz w:val="36"/>
          <w:szCs w:val="36"/>
        </w:rPr>
        <w:t xml:space="preserve"> программа</w:t>
      </w:r>
    </w:p>
    <w:p w:rsidR="00091CC9" w:rsidRPr="00AF7C2F" w:rsidRDefault="00091CC9" w:rsidP="00091CC9">
      <w:pPr>
        <w:tabs>
          <w:tab w:val="left" w:pos="4905"/>
        </w:tabs>
        <w:jc w:val="center"/>
        <w:rPr>
          <w:b/>
          <w:sz w:val="36"/>
          <w:szCs w:val="36"/>
        </w:rPr>
      </w:pPr>
      <w:r w:rsidRPr="00AF7C2F">
        <w:rPr>
          <w:b/>
          <w:sz w:val="36"/>
          <w:szCs w:val="36"/>
        </w:rPr>
        <w:t>«Развитие сферы культуры Темниковского  муниципального района Республики Мордовия на 20</w:t>
      </w:r>
      <w:r w:rsidR="000A1EB9">
        <w:rPr>
          <w:b/>
          <w:sz w:val="36"/>
          <w:szCs w:val="36"/>
        </w:rPr>
        <w:t>20</w:t>
      </w:r>
      <w:r w:rsidRPr="00AF7C2F">
        <w:rPr>
          <w:b/>
          <w:sz w:val="36"/>
          <w:szCs w:val="36"/>
        </w:rPr>
        <w:t>- 20</w:t>
      </w:r>
      <w:r w:rsidR="00AA0BC7">
        <w:rPr>
          <w:b/>
          <w:sz w:val="36"/>
          <w:szCs w:val="36"/>
        </w:rPr>
        <w:t>2</w:t>
      </w:r>
      <w:r w:rsidR="000A1EB9">
        <w:rPr>
          <w:b/>
          <w:sz w:val="36"/>
          <w:szCs w:val="36"/>
        </w:rPr>
        <w:t>4</w:t>
      </w:r>
      <w:r w:rsidRPr="00AF7C2F">
        <w:rPr>
          <w:b/>
          <w:sz w:val="36"/>
          <w:szCs w:val="36"/>
        </w:rPr>
        <w:t xml:space="preserve"> годы</w:t>
      </w:r>
      <w:r>
        <w:rPr>
          <w:b/>
          <w:sz w:val="36"/>
          <w:szCs w:val="36"/>
        </w:rPr>
        <w:t>»</w:t>
      </w:r>
    </w:p>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 w:rsidR="00091CC9" w:rsidRDefault="00091CC9" w:rsidP="00091CC9">
      <w:pPr>
        <w:jc w:val="center"/>
        <w:rPr>
          <w:b/>
          <w:sz w:val="28"/>
          <w:szCs w:val="28"/>
        </w:rPr>
      </w:pPr>
      <w:r>
        <w:rPr>
          <w:b/>
          <w:sz w:val="28"/>
          <w:szCs w:val="28"/>
        </w:rPr>
        <w:t>ПАСПОРТ ПРОГРАММЫ</w:t>
      </w:r>
    </w:p>
    <w:p w:rsidR="00091CC9" w:rsidRDefault="00091CC9" w:rsidP="00091CC9">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7992"/>
      </w:tblGrid>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suppressAutoHyphens/>
              <w:snapToGrid w:val="0"/>
              <w:jc w:val="both"/>
              <w:rPr>
                <w:sz w:val="24"/>
                <w:szCs w:val="24"/>
                <w:lang w:eastAsia="ar-SA"/>
              </w:rPr>
            </w:pPr>
            <w:r w:rsidRPr="00091CC9">
              <w:rPr>
                <w:sz w:val="24"/>
                <w:szCs w:val="24"/>
              </w:rPr>
              <w:t>Наименование программы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A1EB9">
            <w:pPr>
              <w:suppressAutoHyphens/>
              <w:snapToGrid w:val="0"/>
              <w:jc w:val="both"/>
              <w:rPr>
                <w:sz w:val="24"/>
                <w:szCs w:val="24"/>
                <w:lang w:eastAsia="ar-SA"/>
              </w:rPr>
            </w:pPr>
            <w:r w:rsidRPr="00091CC9">
              <w:rPr>
                <w:sz w:val="24"/>
                <w:szCs w:val="24"/>
              </w:rPr>
              <w:t>Развитие сферы культуры Темниковского  муниципального района Республики Мордовия на 20</w:t>
            </w:r>
            <w:r w:rsidR="000A1EB9">
              <w:rPr>
                <w:sz w:val="24"/>
                <w:szCs w:val="24"/>
              </w:rPr>
              <w:t>20</w:t>
            </w:r>
            <w:r w:rsidRPr="00091CC9">
              <w:rPr>
                <w:sz w:val="24"/>
                <w:szCs w:val="24"/>
              </w:rPr>
              <w:t>- 20</w:t>
            </w:r>
            <w:r w:rsidR="00765A9C">
              <w:rPr>
                <w:sz w:val="24"/>
                <w:szCs w:val="24"/>
              </w:rPr>
              <w:t>2</w:t>
            </w:r>
            <w:r w:rsidR="000A1EB9">
              <w:rPr>
                <w:sz w:val="24"/>
                <w:szCs w:val="24"/>
              </w:rPr>
              <w:t>4</w:t>
            </w:r>
            <w:r w:rsidRPr="00091CC9">
              <w:rPr>
                <w:sz w:val="24"/>
                <w:szCs w:val="24"/>
              </w:rPr>
              <w:t xml:space="preserve"> годы </w:t>
            </w:r>
            <w:r w:rsidR="00047798">
              <w:rPr>
                <w:sz w:val="24"/>
                <w:szCs w:val="24"/>
              </w:rPr>
              <w:t>(далее Программа)</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87315B" w:rsidP="0087315B">
            <w:pPr>
              <w:suppressAutoHyphens/>
              <w:snapToGrid w:val="0"/>
              <w:jc w:val="both"/>
              <w:rPr>
                <w:sz w:val="24"/>
                <w:szCs w:val="24"/>
                <w:lang w:eastAsia="ar-SA"/>
              </w:rPr>
            </w:pPr>
            <w:r>
              <w:rPr>
                <w:sz w:val="24"/>
                <w:szCs w:val="24"/>
              </w:rPr>
              <w:t xml:space="preserve">Дата принятия решения о разработке муниципальной программы, дата утверждения </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87315B" w:rsidP="008D59EB">
            <w:pPr>
              <w:jc w:val="both"/>
              <w:rPr>
                <w:sz w:val="24"/>
                <w:szCs w:val="24"/>
                <w:lang w:eastAsia="ar-SA"/>
              </w:rPr>
            </w:pPr>
            <w:r w:rsidRPr="0087315B">
              <w:rPr>
                <w:sz w:val="24"/>
                <w:szCs w:val="24"/>
              </w:rPr>
              <w:t xml:space="preserve">Постановление администрации Темниковского муниципального района от </w:t>
            </w:r>
            <w:r w:rsidR="008D59EB">
              <w:rPr>
                <w:sz w:val="24"/>
                <w:szCs w:val="24"/>
              </w:rPr>
              <w:t>15</w:t>
            </w:r>
            <w:r w:rsidR="0043328D">
              <w:rPr>
                <w:sz w:val="24"/>
                <w:szCs w:val="24"/>
              </w:rPr>
              <w:t>.0</w:t>
            </w:r>
            <w:r w:rsidR="008D59EB">
              <w:rPr>
                <w:sz w:val="24"/>
                <w:szCs w:val="24"/>
              </w:rPr>
              <w:t>8</w:t>
            </w:r>
            <w:r w:rsidR="0043328D">
              <w:rPr>
                <w:sz w:val="24"/>
                <w:szCs w:val="24"/>
              </w:rPr>
              <w:t>.20</w:t>
            </w:r>
            <w:r w:rsidR="008D59EB">
              <w:rPr>
                <w:sz w:val="24"/>
                <w:szCs w:val="24"/>
              </w:rPr>
              <w:t>19</w:t>
            </w:r>
            <w:r w:rsidR="0043328D">
              <w:rPr>
                <w:sz w:val="24"/>
                <w:szCs w:val="24"/>
              </w:rPr>
              <w:t>г.</w:t>
            </w:r>
            <w:r w:rsidRPr="00047798">
              <w:rPr>
                <w:sz w:val="24"/>
                <w:szCs w:val="24"/>
              </w:rPr>
              <w:t xml:space="preserve"> № </w:t>
            </w:r>
            <w:r w:rsidR="008D59EB">
              <w:rPr>
                <w:sz w:val="24"/>
                <w:szCs w:val="24"/>
              </w:rPr>
              <w:t>360</w:t>
            </w:r>
            <w:r w:rsidRPr="00047798">
              <w:rPr>
                <w:sz w:val="24"/>
                <w:szCs w:val="24"/>
              </w:rPr>
              <w:t xml:space="preserve"> «</w:t>
            </w:r>
            <w:r w:rsidRPr="00047798">
              <w:rPr>
                <w:bCs/>
                <w:sz w:val="24"/>
                <w:szCs w:val="24"/>
              </w:rPr>
              <w:t>Об утверждении</w:t>
            </w:r>
            <w:r w:rsidRPr="0087315B">
              <w:rPr>
                <w:bCs/>
                <w:sz w:val="24"/>
                <w:szCs w:val="24"/>
              </w:rPr>
              <w:t xml:space="preserve"> Перечня муниципальных программ, предлагаемых к реализации с 20</w:t>
            </w:r>
            <w:r w:rsidR="008D59EB">
              <w:rPr>
                <w:bCs/>
                <w:sz w:val="24"/>
                <w:szCs w:val="24"/>
              </w:rPr>
              <w:t>20</w:t>
            </w:r>
            <w:r w:rsidRPr="0087315B">
              <w:rPr>
                <w:bCs/>
                <w:sz w:val="24"/>
                <w:szCs w:val="24"/>
              </w:rPr>
              <w:t xml:space="preserve"> года на территории Темниковского муниципального района»</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457539" w:rsidRDefault="00457539" w:rsidP="00091CC9">
            <w:pPr>
              <w:suppressAutoHyphens/>
              <w:snapToGrid w:val="0"/>
              <w:jc w:val="both"/>
              <w:rPr>
                <w:sz w:val="24"/>
                <w:szCs w:val="24"/>
                <w:lang w:eastAsia="ar-SA"/>
              </w:rPr>
            </w:pPr>
            <w:r w:rsidRPr="00457539">
              <w:rPr>
                <w:sz w:val="24"/>
                <w:szCs w:val="24"/>
              </w:rPr>
              <w:t xml:space="preserve">Ответственный исполнитель </w:t>
            </w:r>
            <w:r w:rsidR="002C21E0" w:rsidRPr="00457539">
              <w:rPr>
                <w:sz w:val="24"/>
                <w:szCs w:val="24"/>
              </w:rPr>
              <w:t>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457539" w:rsidP="00091CC9">
            <w:pPr>
              <w:tabs>
                <w:tab w:val="left" w:pos="3405"/>
              </w:tabs>
              <w:rPr>
                <w:sz w:val="24"/>
                <w:szCs w:val="24"/>
              </w:rPr>
            </w:pPr>
            <w:r>
              <w:rPr>
                <w:sz w:val="24"/>
                <w:szCs w:val="24"/>
              </w:rPr>
              <w:t>У</w:t>
            </w:r>
            <w:r w:rsidR="008E606E">
              <w:rPr>
                <w:sz w:val="24"/>
                <w:szCs w:val="24"/>
              </w:rPr>
              <w:t>правление культуры туризма</w:t>
            </w:r>
            <w:r w:rsidR="0087315B">
              <w:rPr>
                <w:sz w:val="24"/>
                <w:szCs w:val="24"/>
              </w:rPr>
              <w:t xml:space="preserve">, спорта </w:t>
            </w:r>
            <w:r w:rsidR="008E606E">
              <w:rPr>
                <w:sz w:val="24"/>
                <w:szCs w:val="24"/>
              </w:rPr>
              <w:t xml:space="preserve"> и молодежной политики</w:t>
            </w:r>
            <w:r w:rsidR="00091CC9" w:rsidRPr="00091CC9">
              <w:rPr>
                <w:sz w:val="24"/>
                <w:szCs w:val="24"/>
              </w:rPr>
              <w:t xml:space="preserve"> Темн</w:t>
            </w:r>
            <w:r w:rsidR="00EB2458">
              <w:rPr>
                <w:sz w:val="24"/>
                <w:szCs w:val="24"/>
              </w:rPr>
              <w:t>иковского муниципального района</w:t>
            </w:r>
          </w:p>
          <w:p w:rsidR="00457539" w:rsidRPr="00091CC9" w:rsidRDefault="00457539" w:rsidP="00457539">
            <w:pPr>
              <w:tabs>
                <w:tab w:val="left" w:pos="3405"/>
              </w:tabs>
              <w:rPr>
                <w:sz w:val="24"/>
                <w:szCs w:val="24"/>
                <w:lang w:eastAsia="ar-SA"/>
              </w:rPr>
            </w:pPr>
            <w:r>
              <w:rPr>
                <w:sz w:val="24"/>
                <w:szCs w:val="24"/>
              </w:rPr>
              <w:t xml:space="preserve"> -</w:t>
            </w:r>
          </w:p>
          <w:p w:rsidR="00091CC9" w:rsidRPr="00091CC9" w:rsidRDefault="00091CC9" w:rsidP="0087315B">
            <w:pPr>
              <w:tabs>
                <w:tab w:val="left" w:pos="3405"/>
              </w:tabs>
              <w:rPr>
                <w:sz w:val="24"/>
                <w:szCs w:val="24"/>
                <w:lang w:eastAsia="ar-SA"/>
              </w:rPr>
            </w:pPr>
          </w:p>
        </w:tc>
      </w:tr>
      <w:tr w:rsidR="00457539" w:rsidRPr="00091CC9">
        <w:tc>
          <w:tcPr>
            <w:tcW w:w="2376" w:type="dxa"/>
            <w:tcBorders>
              <w:top w:val="single" w:sz="4" w:space="0" w:color="auto"/>
              <w:left w:val="single" w:sz="4" w:space="0" w:color="auto"/>
              <w:bottom w:val="single" w:sz="4" w:space="0" w:color="auto"/>
              <w:right w:val="single" w:sz="4" w:space="0" w:color="auto"/>
            </w:tcBorders>
          </w:tcPr>
          <w:p w:rsidR="00457539" w:rsidRPr="00091CC9" w:rsidRDefault="00457539" w:rsidP="00091CC9">
            <w:pPr>
              <w:suppressAutoHyphens/>
              <w:snapToGrid w:val="0"/>
              <w:jc w:val="both"/>
              <w:rPr>
                <w:sz w:val="24"/>
                <w:szCs w:val="24"/>
              </w:rPr>
            </w:pPr>
            <w:r>
              <w:rPr>
                <w:sz w:val="24"/>
                <w:szCs w:val="24"/>
              </w:rPr>
              <w:t xml:space="preserve">Соисполнители </w:t>
            </w:r>
            <w:r w:rsidRPr="00457539">
              <w:rPr>
                <w:sz w:val="24"/>
                <w:szCs w:val="24"/>
              </w:rPr>
              <w:t>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457539" w:rsidRPr="00091CC9" w:rsidRDefault="00457539" w:rsidP="00457539">
            <w:pPr>
              <w:tabs>
                <w:tab w:val="left" w:pos="3405"/>
              </w:tabs>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457539" w:rsidRPr="00091CC9" w:rsidRDefault="00457539" w:rsidP="00457539">
            <w:pPr>
              <w:tabs>
                <w:tab w:val="left" w:pos="3405"/>
              </w:tabs>
              <w:rPr>
                <w:sz w:val="24"/>
                <w:szCs w:val="24"/>
              </w:rPr>
            </w:pPr>
            <w:r w:rsidRPr="00091CC9">
              <w:rPr>
                <w:sz w:val="24"/>
                <w:szCs w:val="24"/>
              </w:rPr>
              <w:t xml:space="preserve"> - муниципальное бюджетное учреждение </w:t>
            </w:r>
            <w:r w:rsidR="00C51477">
              <w:rPr>
                <w:sz w:val="24"/>
                <w:szCs w:val="24"/>
              </w:rPr>
              <w:t>«</w:t>
            </w:r>
            <w:r>
              <w:rPr>
                <w:sz w:val="24"/>
                <w:szCs w:val="24"/>
              </w:rPr>
              <w:t>Центр культуры» Темниковского муниципального района РМ</w:t>
            </w:r>
            <w:r w:rsidR="002C458D">
              <w:rPr>
                <w:sz w:val="24"/>
                <w:szCs w:val="24"/>
              </w:rPr>
              <w:t>;</w:t>
            </w:r>
          </w:p>
          <w:p w:rsidR="00457539" w:rsidRPr="00091CC9" w:rsidRDefault="00457539" w:rsidP="00457539">
            <w:pPr>
              <w:suppressAutoHyphens/>
              <w:snapToGrid w:val="0"/>
              <w:jc w:val="both"/>
              <w:rPr>
                <w:sz w:val="24"/>
                <w:szCs w:val="24"/>
              </w:rPr>
            </w:pPr>
            <w:r w:rsidRPr="00091CC9">
              <w:rPr>
                <w:sz w:val="24"/>
                <w:szCs w:val="24"/>
              </w:rPr>
              <w:t xml:space="preserve"> - муниципальное бюджетное учреждение </w:t>
            </w:r>
            <w:r>
              <w:rPr>
                <w:sz w:val="24"/>
                <w:szCs w:val="24"/>
              </w:rPr>
              <w:t>дополнительного образования «Темнико</w:t>
            </w:r>
            <w:r w:rsidR="000A1EB9">
              <w:rPr>
                <w:sz w:val="24"/>
                <w:szCs w:val="24"/>
              </w:rPr>
              <w:t xml:space="preserve">вская школа искусств </w:t>
            </w:r>
            <w:proofErr w:type="spellStart"/>
            <w:r w:rsidR="000A1EB9">
              <w:rPr>
                <w:sz w:val="24"/>
                <w:szCs w:val="24"/>
              </w:rPr>
              <w:t>им.Л.И</w:t>
            </w:r>
            <w:proofErr w:type="spellEnd"/>
            <w:r w:rsidR="000A1EB9">
              <w:rPr>
                <w:sz w:val="24"/>
                <w:szCs w:val="24"/>
              </w:rPr>
              <w:t xml:space="preserve">. </w:t>
            </w:r>
            <w:proofErr w:type="spellStart"/>
            <w:r w:rsidR="000A1EB9">
              <w:rPr>
                <w:sz w:val="24"/>
                <w:szCs w:val="24"/>
              </w:rPr>
              <w:t>Вой</w:t>
            </w:r>
            <w:r>
              <w:rPr>
                <w:sz w:val="24"/>
                <w:szCs w:val="24"/>
              </w:rPr>
              <w:t>нова</w:t>
            </w:r>
            <w:proofErr w:type="spellEnd"/>
            <w:r>
              <w:rPr>
                <w:sz w:val="24"/>
                <w:szCs w:val="24"/>
              </w:rPr>
              <w:t>».</w:t>
            </w:r>
          </w:p>
        </w:tc>
      </w:tr>
      <w:tr w:rsidR="00457539" w:rsidRPr="00091CC9">
        <w:tc>
          <w:tcPr>
            <w:tcW w:w="2376" w:type="dxa"/>
            <w:tcBorders>
              <w:top w:val="single" w:sz="4" w:space="0" w:color="auto"/>
              <w:left w:val="single" w:sz="4" w:space="0" w:color="auto"/>
              <w:bottom w:val="single" w:sz="4" w:space="0" w:color="auto"/>
              <w:right w:val="single" w:sz="4" w:space="0" w:color="auto"/>
            </w:tcBorders>
          </w:tcPr>
          <w:p w:rsidR="00457539" w:rsidRPr="00D8183E" w:rsidRDefault="00457539" w:rsidP="00091CC9">
            <w:pPr>
              <w:suppressAutoHyphens/>
              <w:snapToGrid w:val="0"/>
              <w:jc w:val="both"/>
              <w:rPr>
                <w:sz w:val="24"/>
                <w:szCs w:val="24"/>
              </w:rPr>
            </w:pPr>
            <w:r w:rsidRPr="00D8183E">
              <w:rPr>
                <w:sz w:val="24"/>
                <w:szCs w:val="24"/>
              </w:rPr>
              <w:t>Участники муниципальной программы</w:t>
            </w:r>
          </w:p>
        </w:tc>
        <w:tc>
          <w:tcPr>
            <w:tcW w:w="7992" w:type="dxa"/>
            <w:tcBorders>
              <w:top w:val="single" w:sz="4" w:space="0" w:color="auto"/>
              <w:left w:val="single" w:sz="4" w:space="0" w:color="auto"/>
              <w:bottom w:val="single" w:sz="4" w:space="0" w:color="auto"/>
              <w:right w:val="single" w:sz="4" w:space="0" w:color="auto"/>
            </w:tcBorders>
          </w:tcPr>
          <w:p w:rsidR="00D8183E" w:rsidRPr="00091CC9" w:rsidRDefault="00D8183E" w:rsidP="00D8183E">
            <w:pPr>
              <w:tabs>
                <w:tab w:val="left" w:pos="3405"/>
              </w:tabs>
              <w:rPr>
                <w:sz w:val="24"/>
                <w:szCs w:val="24"/>
              </w:rPr>
            </w:pPr>
            <w:r>
              <w:rPr>
                <w:sz w:val="24"/>
                <w:szCs w:val="24"/>
              </w:rPr>
              <w:t>Управление культуры туризма, спорта  и молодежной политики</w:t>
            </w:r>
            <w:r w:rsidRPr="00091CC9">
              <w:rPr>
                <w:sz w:val="24"/>
                <w:szCs w:val="24"/>
              </w:rPr>
              <w:t xml:space="preserve"> Темниковского муниципального района;</w:t>
            </w:r>
          </w:p>
          <w:p w:rsidR="00D8183E" w:rsidRPr="00091CC9" w:rsidRDefault="00D8183E" w:rsidP="00D8183E">
            <w:pPr>
              <w:tabs>
                <w:tab w:val="left" w:pos="3405"/>
              </w:tabs>
              <w:rPr>
                <w:sz w:val="24"/>
                <w:szCs w:val="24"/>
              </w:rPr>
            </w:pPr>
            <w:r w:rsidRPr="00091CC9">
              <w:rPr>
                <w:sz w:val="24"/>
                <w:szCs w:val="24"/>
              </w:rPr>
              <w:t xml:space="preserve"> - муниципальное бюджетное учреждение </w:t>
            </w:r>
            <w:r>
              <w:rPr>
                <w:sz w:val="24"/>
                <w:szCs w:val="24"/>
              </w:rPr>
              <w:t>« Центр культуры» Темниковского муниципального района РМ</w:t>
            </w:r>
            <w:r w:rsidR="002C458D">
              <w:rPr>
                <w:sz w:val="24"/>
                <w:szCs w:val="24"/>
              </w:rPr>
              <w:t>;</w:t>
            </w:r>
          </w:p>
          <w:p w:rsidR="00457539" w:rsidRDefault="00D8183E" w:rsidP="00D8183E">
            <w:pPr>
              <w:suppressAutoHyphens/>
              <w:snapToGrid w:val="0"/>
              <w:jc w:val="both"/>
              <w:rPr>
                <w:sz w:val="24"/>
                <w:szCs w:val="24"/>
              </w:rPr>
            </w:pPr>
            <w:r w:rsidRPr="00091CC9">
              <w:rPr>
                <w:sz w:val="24"/>
                <w:szCs w:val="24"/>
              </w:rPr>
              <w:t xml:space="preserve"> - муниципальное бюджетное учреждение </w:t>
            </w:r>
            <w:r>
              <w:rPr>
                <w:sz w:val="24"/>
                <w:szCs w:val="24"/>
              </w:rPr>
              <w:t>дополнительного образования «Темнико</w:t>
            </w:r>
            <w:r w:rsidR="000A1EB9">
              <w:rPr>
                <w:sz w:val="24"/>
                <w:szCs w:val="24"/>
              </w:rPr>
              <w:t xml:space="preserve">вская школа искусств </w:t>
            </w:r>
            <w:proofErr w:type="spellStart"/>
            <w:r w:rsidR="000A1EB9">
              <w:rPr>
                <w:sz w:val="24"/>
                <w:szCs w:val="24"/>
              </w:rPr>
              <w:t>им.Л.И</w:t>
            </w:r>
            <w:proofErr w:type="spellEnd"/>
            <w:r w:rsidR="000A1EB9">
              <w:rPr>
                <w:sz w:val="24"/>
                <w:szCs w:val="24"/>
              </w:rPr>
              <w:t xml:space="preserve">. </w:t>
            </w:r>
            <w:proofErr w:type="spellStart"/>
            <w:r w:rsidR="000A1EB9">
              <w:rPr>
                <w:sz w:val="24"/>
                <w:szCs w:val="24"/>
              </w:rPr>
              <w:t>Вой</w:t>
            </w:r>
            <w:r>
              <w:rPr>
                <w:sz w:val="24"/>
                <w:szCs w:val="24"/>
              </w:rPr>
              <w:t>нова</w:t>
            </w:r>
            <w:proofErr w:type="spellEnd"/>
            <w:r>
              <w:rPr>
                <w:sz w:val="24"/>
                <w:szCs w:val="24"/>
              </w:rPr>
              <w:t>»</w:t>
            </w:r>
            <w:r w:rsidR="002C458D">
              <w:rPr>
                <w:sz w:val="24"/>
                <w:szCs w:val="24"/>
              </w:rPr>
              <w:t>;</w:t>
            </w:r>
          </w:p>
          <w:p w:rsidR="002C458D" w:rsidRPr="00091CC9" w:rsidRDefault="002C458D" w:rsidP="002C458D">
            <w:pPr>
              <w:suppressAutoHyphens/>
              <w:snapToGrid w:val="0"/>
              <w:jc w:val="both"/>
              <w:rPr>
                <w:sz w:val="24"/>
                <w:szCs w:val="24"/>
              </w:rPr>
            </w:pPr>
            <w:r>
              <w:rPr>
                <w:sz w:val="24"/>
                <w:szCs w:val="24"/>
              </w:rPr>
              <w:t>- а</w:t>
            </w:r>
            <w:r w:rsidRPr="005968B4">
              <w:rPr>
                <w:sz w:val="24"/>
                <w:szCs w:val="24"/>
              </w:rPr>
              <w:t xml:space="preserve">дминистрации </w:t>
            </w:r>
            <w:proofErr w:type="gramStart"/>
            <w:r w:rsidRPr="005968B4">
              <w:rPr>
                <w:sz w:val="24"/>
                <w:szCs w:val="24"/>
              </w:rPr>
              <w:t>городского</w:t>
            </w:r>
            <w:proofErr w:type="gramEnd"/>
            <w:r w:rsidRPr="005968B4">
              <w:rPr>
                <w:sz w:val="24"/>
                <w:szCs w:val="24"/>
              </w:rPr>
              <w:t xml:space="preserve"> и сельских поселений  Темниковского муниципального района</w:t>
            </w:r>
            <w:r w:rsidR="0019494B">
              <w:rPr>
                <w:sz w:val="24"/>
                <w:szCs w:val="24"/>
              </w:rPr>
              <w:t xml:space="preserve"> (по согласованию)</w:t>
            </w:r>
            <w:r>
              <w:rPr>
                <w:sz w:val="24"/>
                <w:szCs w:val="24"/>
              </w:rPr>
              <w:t>.</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Подпрограммы муниципальной</w:t>
            </w:r>
            <w:r w:rsidR="009C1E0B">
              <w:rPr>
                <w:sz w:val="24"/>
                <w:szCs w:val="24"/>
              </w:rPr>
              <w:t xml:space="preserve"> </w:t>
            </w:r>
            <w:r>
              <w:rPr>
                <w:sz w:val="24"/>
                <w:szCs w:val="24"/>
              </w:rPr>
              <w:t>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D8183E" w:rsidP="00091CC9">
            <w:pPr>
              <w:suppressAutoHyphens/>
              <w:snapToGrid w:val="0"/>
              <w:jc w:val="both"/>
              <w:rPr>
                <w:sz w:val="24"/>
                <w:szCs w:val="24"/>
              </w:rPr>
            </w:pPr>
            <w:r>
              <w:rPr>
                <w:sz w:val="24"/>
                <w:szCs w:val="24"/>
              </w:rPr>
              <w:t>отсутствуют</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D8183E">
            <w:pPr>
              <w:suppressAutoHyphens/>
              <w:snapToGrid w:val="0"/>
              <w:jc w:val="both"/>
              <w:rPr>
                <w:sz w:val="24"/>
                <w:szCs w:val="24"/>
                <w:lang w:eastAsia="ar-SA"/>
              </w:rPr>
            </w:pPr>
            <w:r w:rsidRPr="00091CC9">
              <w:rPr>
                <w:sz w:val="24"/>
                <w:szCs w:val="24"/>
              </w:rPr>
              <w:t xml:space="preserve">Цели </w:t>
            </w:r>
            <w:r w:rsidR="00D8183E">
              <w:rPr>
                <w:sz w:val="24"/>
                <w:szCs w:val="24"/>
              </w:rPr>
              <w:t>муниципальной п</w:t>
            </w:r>
            <w:r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405"/>
              </w:tabs>
              <w:rPr>
                <w:sz w:val="24"/>
                <w:szCs w:val="24"/>
              </w:rPr>
            </w:pPr>
            <w:r w:rsidRPr="00091CC9">
              <w:rPr>
                <w:sz w:val="24"/>
                <w:szCs w:val="24"/>
              </w:rPr>
              <w:t>Основными целями Программы являются:</w:t>
            </w:r>
          </w:p>
          <w:p w:rsidR="00091CC9" w:rsidRPr="00091CC9" w:rsidRDefault="00091CC9" w:rsidP="00091CC9">
            <w:pPr>
              <w:tabs>
                <w:tab w:val="left" w:pos="3405"/>
              </w:tabs>
              <w:rPr>
                <w:sz w:val="24"/>
                <w:szCs w:val="24"/>
              </w:rPr>
            </w:pPr>
            <w:r w:rsidRPr="00091CC9">
              <w:rPr>
                <w:sz w:val="24"/>
                <w:szCs w:val="24"/>
              </w:rPr>
              <w:t>-создание социально- экономических условий для развития культуры в Темниковском муниципальном районе Республики Мордовии;</w:t>
            </w:r>
          </w:p>
          <w:p w:rsidR="00091CC9" w:rsidRPr="00091CC9" w:rsidRDefault="00091CC9" w:rsidP="00091CC9">
            <w:pPr>
              <w:tabs>
                <w:tab w:val="left" w:pos="3405"/>
              </w:tabs>
              <w:rPr>
                <w:sz w:val="24"/>
                <w:szCs w:val="24"/>
              </w:rPr>
            </w:pPr>
            <w:r w:rsidRPr="00091CC9">
              <w:rPr>
                <w:sz w:val="24"/>
                <w:szCs w:val="24"/>
              </w:rPr>
              <w:t>- оптимизация и повышение качества предоставления услуг в области культуры;</w:t>
            </w:r>
          </w:p>
          <w:p w:rsidR="00091CC9" w:rsidRPr="00091CC9" w:rsidRDefault="00091CC9" w:rsidP="00091CC9">
            <w:pPr>
              <w:tabs>
                <w:tab w:val="left" w:pos="3405"/>
              </w:tabs>
              <w:rPr>
                <w:sz w:val="24"/>
                <w:szCs w:val="24"/>
              </w:rPr>
            </w:pPr>
            <w:r w:rsidRPr="00091CC9">
              <w:rPr>
                <w:sz w:val="24"/>
                <w:szCs w:val="24"/>
              </w:rPr>
              <w:t>- сохранение и развитие историк</w:t>
            </w:r>
            <w:proofErr w:type="gramStart"/>
            <w:r w:rsidRPr="00091CC9">
              <w:rPr>
                <w:sz w:val="24"/>
                <w:szCs w:val="24"/>
              </w:rPr>
              <w:t>о-</w:t>
            </w:r>
            <w:proofErr w:type="gramEnd"/>
            <w:r w:rsidRPr="00091CC9">
              <w:rPr>
                <w:sz w:val="24"/>
                <w:szCs w:val="24"/>
              </w:rPr>
              <w:t xml:space="preserve"> культурного наследия формирование культурной  самобытности на территории Темниковского муниципального района;</w:t>
            </w:r>
          </w:p>
          <w:p w:rsidR="00091CC9" w:rsidRPr="00091CC9" w:rsidRDefault="00091CC9" w:rsidP="00091CC9">
            <w:pPr>
              <w:tabs>
                <w:tab w:val="left" w:pos="3405"/>
              </w:tabs>
              <w:rPr>
                <w:sz w:val="24"/>
                <w:szCs w:val="24"/>
              </w:rPr>
            </w:pPr>
            <w:r w:rsidRPr="00091CC9">
              <w:rPr>
                <w:sz w:val="24"/>
                <w:szCs w:val="24"/>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w:t>
            </w:r>
            <w:r w:rsidRPr="00091CC9">
              <w:rPr>
                <w:sz w:val="24"/>
                <w:szCs w:val="24"/>
              </w:rPr>
              <w:tab/>
              <w:t xml:space="preserve">   промыслов в Темниковском муниципальном районе;</w:t>
            </w:r>
          </w:p>
          <w:p w:rsidR="00091CC9" w:rsidRPr="00091CC9" w:rsidRDefault="00091CC9" w:rsidP="00091CC9">
            <w:pPr>
              <w:tabs>
                <w:tab w:val="left" w:pos="3405"/>
              </w:tabs>
              <w:rPr>
                <w:sz w:val="24"/>
                <w:szCs w:val="24"/>
              </w:rPr>
            </w:pPr>
            <w:r w:rsidRPr="00091CC9">
              <w:rPr>
                <w:sz w:val="24"/>
                <w:szCs w:val="24"/>
              </w:rPr>
              <w:t>- создание условий для организации массового отдыха, досуга и обеспечения жителей   района услугами культуры;</w:t>
            </w:r>
          </w:p>
          <w:p w:rsidR="00091CC9" w:rsidRPr="00091CC9" w:rsidRDefault="00091CC9" w:rsidP="00091CC9">
            <w:pPr>
              <w:tabs>
                <w:tab w:val="left" w:pos="3405"/>
              </w:tabs>
              <w:rPr>
                <w:sz w:val="24"/>
                <w:szCs w:val="24"/>
              </w:rPr>
            </w:pPr>
            <w:r w:rsidRPr="00091CC9">
              <w:rPr>
                <w:sz w:val="24"/>
                <w:szCs w:val="24"/>
              </w:rPr>
              <w:t>- духовное развитие, повышение качества жизни населения путём активного приобщения граждан к культурным ценностям и культурным благам;</w:t>
            </w:r>
          </w:p>
          <w:p w:rsidR="00091CC9" w:rsidRPr="00091CC9" w:rsidRDefault="00091CC9" w:rsidP="00091CC9">
            <w:pPr>
              <w:tabs>
                <w:tab w:val="left" w:pos="708"/>
                <w:tab w:val="left" w:pos="1416"/>
                <w:tab w:val="left" w:pos="2124"/>
                <w:tab w:val="left" w:pos="3405"/>
                <w:tab w:val="left" w:pos="3855"/>
              </w:tabs>
              <w:rPr>
                <w:sz w:val="24"/>
                <w:szCs w:val="24"/>
              </w:rPr>
            </w:pPr>
            <w:r w:rsidRPr="00091CC9">
              <w:rPr>
                <w:sz w:val="24"/>
                <w:szCs w:val="24"/>
              </w:rPr>
              <w:t>- формирование актуальной культурной политики в районе, сохранение и развитие традиционной народной  и современной культуры;</w:t>
            </w:r>
          </w:p>
          <w:p w:rsidR="00091CC9" w:rsidRPr="00091CC9" w:rsidRDefault="00091CC9" w:rsidP="00091CC9">
            <w:pPr>
              <w:tabs>
                <w:tab w:val="left" w:pos="708"/>
                <w:tab w:val="left" w:pos="1416"/>
                <w:tab w:val="left" w:pos="2124"/>
                <w:tab w:val="left" w:pos="3405"/>
                <w:tab w:val="left" w:pos="3855"/>
              </w:tabs>
              <w:rPr>
                <w:sz w:val="24"/>
                <w:szCs w:val="24"/>
              </w:rPr>
            </w:pPr>
            <w:r w:rsidRPr="00091CC9">
              <w:rPr>
                <w:sz w:val="24"/>
                <w:szCs w:val="24"/>
              </w:rPr>
              <w:t xml:space="preserve">- обеспечение прав населения Темниковского муниципального района </w:t>
            </w:r>
            <w:proofErr w:type="gramStart"/>
            <w:r w:rsidRPr="00091CC9">
              <w:rPr>
                <w:sz w:val="24"/>
                <w:szCs w:val="24"/>
              </w:rPr>
              <w:t>на</w:t>
            </w:r>
            <w:proofErr w:type="gramEnd"/>
            <w:r w:rsidRPr="00091CC9">
              <w:rPr>
                <w:sz w:val="24"/>
                <w:szCs w:val="24"/>
              </w:rPr>
              <w:t xml:space="preserve"> доступа к культурным ценностям;</w:t>
            </w:r>
          </w:p>
          <w:p w:rsidR="00091CC9" w:rsidRPr="00091CC9" w:rsidRDefault="00091CC9" w:rsidP="00091CC9">
            <w:pPr>
              <w:suppressAutoHyphens/>
              <w:snapToGrid w:val="0"/>
              <w:jc w:val="both"/>
              <w:rPr>
                <w:sz w:val="24"/>
                <w:szCs w:val="24"/>
                <w:lang w:eastAsia="ar-SA"/>
              </w:rPr>
            </w:pPr>
            <w:r w:rsidRPr="00091CC9">
              <w:rPr>
                <w:sz w:val="24"/>
                <w:szCs w:val="24"/>
              </w:rPr>
              <w:t>- обеспечение свободы творчества и прав граждан, проживающих на территории   Темниковского муниципального района, в сфере культуры.</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З</w:t>
            </w:r>
            <w:r w:rsidR="00091CC9" w:rsidRPr="00091CC9">
              <w:rPr>
                <w:sz w:val="24"/>
                <w:szCs w:val="24"/>
              </w:rPr>
              <w:t xml:space="preserve">адачи </w:t>
            </w:r>
            <w:r>
              <w:rPr>
                <w:sz w:val="24"/>
                <w:szCs w:val="24"/>
              </w:rPr>
              <w:t>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495"/>
              </w:tabs>
              <w:rPr>
                <w:sz w:val="24"/>
                <w:szCs w:val="24"/>
              </w:rPr>
            </w:pPr>
            <w:r w:rsidRPr="00091CC9">
              <w:rPr>
                <w:sz w:val="24"/>
                <w:szCs w:val="24"/>
              </w:rPr>
              <w:t>Задачами, направленными на достижение поставленных целей, являются:</w:t>
            </w:r>
          </w:p>
          <w:p w:rsidR="00091CC9" w:rsidRPr="00091CC9" w:rsidRDefault="00091CC9" w:rsidP="00091CC9">
            <w:pPr>
              <w:tabs>
                <w:tab w:val="left" w:pos="3495"/>
              </w:tabs>
              <w:rPr>
                <w:sz w:val="24"/>
                <w:szCs w:val="24"/>
              </w:rPr>
            </w:pPr>
            <w:r w:rsidRPr="00091CC9">
              <w:rPr>
                <w:sz w:val="24"/>
                <w:szCs w:val="24"/>
              </w:rPr>
              <w:t>- повышение качества и разнообразие услуг, предоставляемых  в сфере культуры;</w:t>
            </w:r>
          </w:p>
          <w:p w:rsidR="00091CC9" w:rsidRPr="00091CC9" w:rsidRDefault="00091CC9" w:rsidP="00091CC9">
            <w:pPr>
              <w:tabs>
                <w:tab w:val="left" w:pos="3495"/>
              </w:tabs>
              <w:rPr>
                <w:sz w:val="24"/>
                <w:szCs w:val="24"/>
              </w:rPr>
            </w:pPr>
            <w:r w:rsidRPr="00091CC9">
              <w:rPr>
                <w:sz w:val="24"/>
                <w:szCs w:val="24"/>
              </w:rPr>
              <w:t>- развитие услуг культуры, адаптация сферы культуры к рыночным условиям;</w:t>
            </w:r>
          </w:p>
          <w:p w:rsidR="00091CC9" w:rsidRPr="00091CC9" w:rsidRDefault="00091CC9" w:rsidP="00091CC9">
            <w:pPr>
              <w:tabs>
                <w:tab w:val="left" w:pos="3495"/>
              </w:tabs>
              <w:rPr>
                <w:sz w:val="24"/>
                <w:szCs w:val="24"/>
              </w:rPr>
            </w:pPr>
            <w:r w:rsidRPr="00091CC9">
              <w:rPr>
                <w:sz w:val="24"/>
                <w:szCs w:val="24"/>
              </w:rPr>
              <w:t>- укрепление и развитие материально- технической базы, обновление и модернизация  специального оборудования;</w:t>
            </w:r>
          </w:p>
          <w:p w:rsidR="00091CC9" w:rsidRPr="00091CC9" w:rsidRDefault="00091CC9" w:rsidP="00091CC9">
            <w:pPr>
              <w:tabs>
                <w:tab w:val="left" w:pos="3495"/>
              </w:tabs>
              <w:rPr>
                <w:sz w:val="24"/>
                <w:szCs w:val="24"/>
              </w:rPr>
            </w:pPr>
            <w:r w:rsidRPr="00091CC9">
              <w:rPr>
                <w:sz w:val="24"/>
                <w:szCs w:val="24"/>
              </w:rPr>
              <w:t>- улучшение условий труда и стимулирование творческих работников учреждений культуры;</w:t>
            </w:r>
          </w:p>
          <w:p w:rsidR="00091CC9" w:rsidRPr="00091CC9" w:rsidRDefault="00091CC9" w:rsidP="00091CC9">
            <w:pPr>
              <w:tabs>
                <w:tab w:val="left" w:pos="3975"/>
              </w:tabs>
              <w:rPr>
                <w:sz w:val="24"/>
                <w:szCs w:val="24"/>
              </w:rPr>
            </w:pPr>
            <w:r w:rsidRPr="00091CC9">
              <w:rPr>
                <w:sz w:val="24"/>
                <w:szCs w:val="24"/>
              </w:rPr>
              <w:t>- развитие народного творчества, библиотечного дела, дополнительного образования;</w:t>
            </w:r>
          </w:p>
          <w:p w:rsidR="00091CC9" w:rsidRPr="00091CC9" w:rsidRDefault="00091CC9" w:rsidP="00091CC9">
            <w:pPr>
              <w:snapToGrid w:val="0"/>
              <w:jc w:val="both"/>
              <w:rPr>
                <w:sz w:val="24"/>
                <w:szCs w:val="24"/>
                <w:lang w:eastAsia="ar-SA"/>
              </w:rPr>
            </w:pPr>
            <w:r w:rsidRPr="00091CC9">
              <w:rPr>
                <w:sz w:val="24"/>
                <w:szCs w:val="24"/>
              </w:rPr>
              <w:t>- создание условий для внедрения инновационной и проектной деятельности в сфере культуры</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rPr>
            </w:pPr>
            <w:r>
              <w:rPr>
                <w:sz w:val="24"/>
                <w:szCs w:val="24"/>
              </w:rPr>
              <w:t>Ц</w:t>
            </w:r>
            <w:r w:rsidR="00091CC9" w:rsidRPr="00091CC9">
              <w:rPr>
                <w:sz w:val="24"/>
                <w:szCs w:val="24"/>
              </w:rPr>
              <w:t xml:space="preserve">елевые </w:t>
            </w:r>
            <w:r>
              <w:rPr>
                <w:sz w:val="24"/>
                <w:szCs w:val="24"/>
              </w:rPr>
              <w:t>показатели (</w:t>
            </w:r>
            <w:r w:rsidR="00091CC9" w:rsidRPr="00091CC9">
              <w:rPr>
                <w:sz w:val="24"/>
                <w:szCs w:val="24"/>
              </w:rPr>
              <w:t>индикаторы</w:t>
            </w:r>
            <w:r>
              <w:rPr>
                <w:sz w:val="24"/>
                <w:szCs w:val="24"/>
              </w:rPr>
              <w:t xml:space="preserve">) эффективности реализации муниципальной </w:t>
            </w:r>
            <w:r w:rsidR="00091CC9" w:rsidRPr="00091CC9">
              <w:rPr>
                <w:sz w:val="24"/>
                <w:szCs w:val="24"/>
              </w:rPr>
              <w:t xml:space="preserve">  программы </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3975"/>
              </w:tabs>
              <w:rPr>
                <w:sz w:val="24"/>
                <w:szCs w:val="24"/>
              </w:rPr>
            </w:pPr>
            <w:r w:rsidRPr="00091CC9">
              <w:rPr>
                <w:sz w:val="24"/>
                <w:szCs w:val="24"/>
              </w:rPr>
              <w:t>- рост удельного веса населения, участвующего в культурн</w:t>
            </w:r>
            <w:proofErr w:type="gramStart"/>
            <w:r w:rsidRPr="00091CC9">
              <w:rPr>
                <w:sz w:val="24"/>
                <w:szCs w:val="24"/>
              </w:rPr>
              <w:t>о-</w:t>
            </w:r>
            <w:proofErr w:type="gramEnd"/>
            <w:r w:rsidRPr="00091CC9">
              <w:rPr>
                <w:sz w:val="24"/>
                <w:szCs w:val="24"/>
              </w:rPr>
              <w:t xml:space="preserve"> досуговых мероприятиях, проводимых муниципальными учреждениями культуры Темниковского муниципального района;</w:t>
            </w:r>
          </w:p>
          <w:p w:rsidR="00091CC9" w:rsidRPr="00091CC9" w:rsidRDefault="00091CC9" w:rsidP="00091CC9">
            <w:pPr>
              <w:tabs>
                <w:tab w:val="left" w:pos="708"/>
                <w:tab w:val="left" w:pos="1416"/>
                <w:tab w:val="left" w:pos="2124"/>
                <w:tab w:val="left" w:pos="2832"/>
                <w:tab w:val="left" w:pos="4140"/>
              </w:tabs>
              <w:rPr>
                <w:sz w:val="24"/>
                <w:szCs w:val="24"/>
              </w:rPr>
            </w:pPr>
            <w:r w:rsidRPr="00091CC9">
              <w:rPr>
                <w:sz w:val="24"/>
                <w:szCs w:val="24"/>
              </w:rPr>
              <w:t>- повышение уровня качества и доступности оказываемых населению муниципальных услуг в сфере культуры;</w:t>
            </w:r>
          </w:p>
          <w:p w:rsidR="00091CC9" w:rsidRPr="00091CC9" w:rsidRDefault="00091CC9" w:rsidP="00091CC9">
            <w:pPr>
              <w:tabs>
                <w:tab w:val="left" w:pos="4140"/>
              </w:tabs>
              <w:rPr>
                <w:sz w:val="24"/>
                <w:szCs w:val="24"/>
              </w:rPr>
            </w:pPr>
            <w:r w:rsidRPr="00091CC9">
              <w:rPr>
                <w:sz w:val="24"/>
                <w:szCs w:val="24"/>
              </w:rPr>
              <w:t>- расширение спектра услуг, оказываемых муниципальными учреждениями культуры  Темниковского  муниципального района;</w:t>
            </w:r>
          </w:p>
          <w:p w:rsidR="00091CC9" w:rsidRPr="00091CC9" w:rsidRDefault="00091CC9" w:rsidP="00091CC9">
            <w:pPr>
              <w:tabs>
                <w:tab w:val="left" w:pos="4140"/>
              </w:tabs>
              <w:rPr>
                <w:sz w:val="24"/>
                <w:szCs w:val="24"/>
              </w:rPr>
            </w:pPr>
            <w:r w:rsidRPr="00091CC9">
              <w:rPr>
                <w:sz w:val="24"/>
                <w:szCs w:val="24"/>
              </w:rPr>
              <w:t>- рост денежных средств, привлечённых в сферу культуры;</w:t>
            </w:r>
          </w:p>
          <w:p w:rsidR="00091CC9" w:rsidRPr="00091CC9" w:rsidRDefault="00091CC9" w:rsidP="00091CC9">
            <w:pPr>
              <w:tabs>
                <w:tab w:val="left" w:pos="3495"/>
              </w:tabs>
              <w:rPr>
                <w:sz w:val="24"/>
                <w:szCs w:val="24"/>
              </w:rPr>
            </w:pPr>
            <w:r w:rsidRPr="00091CC9">
              <w:rPr>
                <w:sz w:val="24"/>
                <w:szCs w:val="24"/>
              </w:rPr>
              <w:t>- количество экземпляров новых  поступлений в библиотечные фонды центральных  библиотек района на 100 человек населения.</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rPr>
            </w:pPr>
            <w:r>
              <w:rPr>
                <w:sz w:val="24"/>
                <w:szCs w:val="24"/>
              </w:rPr>
              <w:t>Э</w:t>
            </w:r>
            <w:r w:rsidRPr="00091CC9">
              <w:rPr>
                <w:sz w:val="24"/>
                <w:szCs w:val="24"/>
              </w:rPr>
              <w:t xml:space="preserve">тапы </w:t>
            </w:r>
            <w:r>
              <w:rPr>
                <w:sz w:val="24"/>
                <w:szCs w:val="24"/>
              </w:rPr>
              <w:t xml:space="preserve"> и с</w:t>
            </w:r>
            <w:r w:rsidR="00091CC9" w:rsidRPr="00091CC9">
              <w:rPr>
                <w:sz w:val="24"/>
                <w:szCs w:val="24"/>
              </w:rPr>
              <w:t xml:space="preserve">роки реализации </w:t>
            </w:r>
            <w:r>
              <w:rPr>
                <w:sz w:val="24"/>
                <w:szCs w:val="24"/>
              </w:rPr>
              <w:t>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DD36C5">
            <w:pPr>
              <w:tabs>
                <w:tab w:val="left" w:pos="3975"/>
              </w:tabs>
              <w:rPr>
                <w:sz w:val="24"/>
                <w:szCs w:val="24"/>
              </w:rPr>
            </w:pPr>
            <w:r w:rsidRPr="00091CC9">
              <w:rPr>
                <w:sz w:val="24"/>
                <w:szCs w:val="24"/>
              </w:rPr>
              <w:t xml:space="preserve">Сроки реализации Программы – </w:t>
            </w:r>
            <w:r w:rsidR="000A1EB9">
              <w:rPr>
                <w:sz w:val="24"/>
                <w:szCs w:val="24"/>
              </w:rPr>
              <w:t>2020-2024</w:t>
            </w:r>
            <w:r w:rsidRPr="00091CC9">
              <w:rPr>
                <w:sz w:val="24"/>
                <w:szCs w:val="24"/>
              </w:rPr>
              <w:t xml:space="preserve"> годы. Выделение этапов не предусмотрено. </w:t>
            </w:r>
          </w:p>
        </w:tc>
      </w:tr>
      <w:tr w:rsidR="00091CC9" w:rsidRPr="00091CC9">
        <w:trPr>
          <w:trHeight w:val="1242"/>
        </w:trPr>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Ресурсное обеспечение муниципальной</w:t>
            </w:r>
            <w:r w:rsidR="009C1E0B">
              <w:rPr>
                <w:sz w:val="24"/>
                <w:szCs w:val="24"/>
              </w:rPr>
              <w:t xml:space="preserve"> </w:t>
            </w:r>
            <w:r>
              <w:rPr>
                <w:sz w:val="24"/>
                <w:szCs w:val="24"/>
              </w:rPr>
              <w:t>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Default="00091CC9" w:rsidP="00091CC9">
            <w:pPr>
              <w:tabs>
                <w:tab w:val="left" w:pos="4140"/>
              </w:tabs>
              <w:rPr>
                <w:sz w:val="24"/>
                <w:szCs w:val="24"/>
              </w:rPr>
            </w:pPr>
            <w:r w:rsidRPr="00091CC9">
              <w:rPr>
                <w:sz w:val="24"/>
                <w:szCs w:val="24"/>
              </w:rPr>
              <w:t>Общий объём финансирования программы составляет-</w:t>
            </w:r>
            <w:r w:rsidR="000A1EB9">
              <w:rPr>
                <w:sz w:val="24"/>
                <w:szCs w:val="24"/>
              </w:rPr>
              <w:t>304</w:t>
            </w:r>
            <w:r w:rsidR="00AC4AA8">
              <w:rPr>
                <w:sz w:val="24"/>
                <w:szCs w:val="24"/>
              </w:rPr>
              <w:t> 680,2</w:t>
            </w:r>
            <w:r w:rsidR="00443079">
              <w:rPr>
                <w:sz w:val="24"/>
                <w:szCs w:val="24"/>
              </w:rPr>
              <w:t xml:space="preserve"> тыс.</w:t>
            </w:r>
            <w:r w:rsidRPr="00091CC9">
              <w:rPr>
                <w:sz w:val="24"/>
                <w:szCs w:val="24"/>
              </w:rPr>
              <w:t xml:space="preserve"> руб., из них </w:t>
            </w:r>
          </w:p>
          <w:p w:rsidR="00443079" w:rsidRPr="00091CC9" w:rsidRDefault="00443079" w:rsidP="00091CC9">
            <w:pPr>
              <w:tabs>
                <w:tab w:val="left" w:pos="4140"/>
              </w:tabs>
              <w:rPr>
                <w:sz w:val="24"/>
                <w:szCs w:val="24"/>
              </w:rPr>
            </w:pPr>
            <w:r>
              <w:rPr>
                <w:sz w:val="24"/>
                <w:szCs w:val="24"/>
              </w:rPr>
              <w:t xml:space="preserve">- федеральный бюджет- </w:t>
            </w:r>
            <w:r w:rsidR="00B3436B">
              <w:rPr>
                <w:sz w:val="24"/>
                <w:szCs w:val="24"/>
              </w:rPr>
              <w:t>13</w:t>
            </w:r>
            <w:r w:rsidR="00AC4AA8">
              <w:rPr>
                <w:sz w:val="24"/>
                <w:szCs w:val="24"/>
              </w:rPr>
              <w:t>9</w:t>
            </w:r>
            <w:r w:rsidR="002B782B">
              <w:rPr>
                <w:sz w:val="24"/>
                <w:szCs w:val="24"/>
              </w:rPr>
              <w:t xml:space="preserve"> </w:t>
            </w:r>
            <w:r w:rsidR="00AC4AA8">
              <w:rPr>
                <w:sz w:val="24"/>
                <w:szCs w:val="24"/>
              </w:rPr>
              <w:t>096,7</w:t>
            </w:r>
            <w:r w:rsidR="00DA61DB">
              <w:rPr>
                <w:sz w:val="24"/>
                <w:szCs w:val="24"/>
              </w:rPr>
              <w:t xml:space="preserve"> </w:t>
            </w:r>
            <w:r>
              <w:rPr>
                <w:sz w:val="24"/>
                <w:szCs w:val="24"/>
              </w:rPr>
              <w:t>тыс. руб.</w:t>
            </w:r>
          </w:p>
          <w:p w:rsidR="00091CC9" w:rsidRPr="00091CC9" w:rsidRDefault="00091CC9" w:rsidP="00091CC9">
            <w:pPr>
              <w:tabs>
                <w:tab w:val="left" w:pos="4140"/>
              </w:tabs>
              <w:rPr>
                <w:sz w:val="24"/>
                <w:szCs w:val="24"/>
              </w:rPr>
            </w:pPr>
            <w:r w:rsidRPr="00091CC9">
              <w:rPr>
                <w:sz w:val="24"/>
                <w:szCs w:val="24"/>
              </w:rPr>
              <w:t xml:space="preserve">-  </w:t>
            </w:r>
            <w:r w:rsidR="00443079">
              <w:rPr>
                <w:sz w:val="24"/>
                <w:szCs w:val="24"/>
              </w:rPr>
              <w:t xml:space="preserve">республиканский </w:t>
            </w:r>
            <w:r w:rsidRPr="00091CC9">
              <w:rPr>
                <w:sz w:val="24"/>
                <w:szCs w:val="24"/>
              </w:rPr>
              <w:t xml:space="preserve">бюджет </w:t>
            </w:r>
            <w:r w:rsidR="00443079">
              <w:rPr>
                <w:sz w:val="24"/>
                <w:szCs w:val="24"/>
              </w:rPr>
              <w:t>–</w:t>
            </w:r>
            <w:r w:rsidR="006F6458">
              <w:rPr>
                <w:sz w:val="24"/>
                <w:szCs w:val="24"/>
              </w:rPr>
              <w:t xml:space="preserve"> </w:t>
            </w:r>
            <w:r w:rsidR="00B3436B">
              <w:rPr>
                <w:sz w:val="24"/>
                <w:szCs w:val="24"/>
              </w:rPr>
              <w:t>5</w:t>
            </w:r>
            <w:r w:rsidR="00223181">
              <w:rPr>
                <w:sz w:val="24"/>
                <w:szCs w:val="24"/>
              </w:rPr>
              <w:t>6</w:t>
            </w:r>
            <w:r w:rsidR="002B782B">
              <w:rPr>
                <w:sz w:val="24"/>
                <w:szCs w:val="24"/>
              </w:rPr>
              <w:t xml:space="preserve"> </w:t>
            </w:r>
            <w:r w:rsidR="000A1EB9">
              <w:rPr>
                <w:sz w:val="24"/>
                <w:szCs w:val="24"/>
              </w:rPr>
              <w:t>3</w:t>
            </w:r>
            <w:r w:rsidR="00AC4AA8">
              <w:rPr>
                <w:sz w:val="24"/>
                <w:szCs w:val="24"/>
              </w:rPr>
              <w:t>71,8</w:t>
            </w:r>
            <w:r w:rsidR="00443079">
              <w:rPr>
                <w:sz w:val="24"/>
                <w:szCs w:val="24"/>
              </w:rPr>
              <w:t xml:space="preserve"> тыс.</w:t>
            </w:r>
            <w:r w:rsidRPr="00091CC9">
              <w:rPr>
                <w:sz w:val="24"/>
                <w:szCs w:val="24"/>
              </w:rPr>
              <w:t xml:space="preserve"> руб.</w:t>
            </w:r>
          </w:p>
          <w:p w:rsidR="00091CC9" w:rsidRPr="00091CC9" w:rsidRDefault="00091CC9" w:rsidP="00091CC9">
            <w:pPr>
              <w:tabs>
                <w:tab w:val="left" w:pos="4140"/>
              </w:tabs>
              <w:rPr>
                <w:sz w:val="24"/>
                <w:szCs w:val="24"/>
              </w:rPr>
            </w:pPr>
            <w:r w:rsidRPr="00091CC9">
              <w:rPr>
                <w:sz w:val="24"/>
                <w:szCs w:val="24"/>
              </w:rPr>
              <w:t xml:space="preserve">- бюджет Темниковского муниципального района- </w:t>
            </w:r>
            <w:r w:rsidR="000A1EB9">
              <w:rPr>
                <w:sz w:val="24"/>
                <w:szCs w:val="24"/>
              </w:rPr>
              <w:t>109</w:t>
            </w:r>
            <w:r w:rsidR="002B782B">
              <w:rPr>
                <w:sz w:val="24"/>
                <w:szCs w:val="24"/>
              </w:rPr>
              <w:t xml:space="preserve"> </w:t>
            </w:r>
            <w:r w:rsidR="003805E1">
              <w:rPr>
                <w:sz w:val="24"/>
                <w:szCs w:val="24"/>
              </w:rPr>
              <w:t>2</w:t>
            </w:r>
            <w:r w:rsidR="000A1EB9">
              <w:rPr>
                <w:sz w:val="24"/>
                <w:szCs w:val="24"/>
              </w:rPr>
              <w:t>1</w:t>
            </w:r>
            <w:r w:rsidR="00AC4AA8">
              <w:rPr>
                <w:sz w:val="24"/>
                <w:szCs w:val="24"/>
              </w:rPr>
              <w:t>0,7</w:t>
            </w:r>
            <w:r w:rsidR="00443079">
              <w:rPr>
                <w:sz w:val="24"/>
                <w:szCs w:val="24"/>
              </w:rPr>
              <w:t xml:space="preserve"> тыс.</w:t>
            </w:r>
            <w:r w:rsidRPr="00091CC9">
              <w:rPr>
                <w:sz w:val="24"/>
                <w:szCs w:val="24"/>
              </w:rPr>
              <w:t xml:space="preserve"> руб.</w:t>
            </w:r>
          </w:p>
          <w:p w:rsidR="00091CC9" w:rsidRPr="00091CC9" w:rsidRDefault="00091CC9" w:rsidP="00091CC9">
            <w:pPr>
              <w:tabs>
                <w:tab w:val="left" w:pos="4140"/>
              </w:tabs>
              <w:rPr>
                <w:sz w:val="24"/>
                <w:szCs w:val="24"/>
              </w:rPr>
            </w:pPr>
            <w:r w:rsidRPr="00091CC9">
              <w:rPr>
                <w:sz w:val="24"/>
                <w:szCs w:val="24"/>
              </w:rPr>
              <w:t>- внебюджетные средства-</w:t>
            </w:r>
            <w:r w:rsidR="00DA61DB">
              <w:rPr>
                <w:sz w:val="24"/>
                <w:szCs w:val="24"/>
              </w:rPr>
              <w:t>0,0</w:t>
            </w:r>
            <w:r w:rsidR="00443079">
              <w:rPr>
                <w:sz w:val="24"/>
                <w:szCs w:val="24"/>
              </w:rPr>
              <w:t xml:space="preserve"> тыс.</w:t>
            </w:r>
            <w:r w:rsidRPr="00091CC9">
              <w:rPr>
                <w:sz w:val="24"/>
                <w:szCs w:val="24"/>
              </w:rPr>
              <w:t xml:space="preserve"> руб.</w:t>
            </w:r>
          </w:p>
          <w:p w:rsidR="00091CC9" w:rsidRPr="00000A4E" w:rsidRDefault="00091CC9" w:rsidP="00091CC9">
            <w:pPr>
              <w:suppressAutoHyphens/>
              <w:snapToGrid w:val="0"/>
              <w:jc w:val="both"/>
              <w:rPr>
                <w:sz w:val="24"/>
                <w:szCs w:val="24"/>
              </w:rPr>
            </w:pPr>
            <w:r w:rsidRPr="00000A4E">
              <w:rPr>
                <w:sz w:val="24"/>
                <w:szCs w:val="24"/>
              </w:rPr>
              <w:t xml:space="preserve">В  том числе по годам: </w:t>
            </w:r>
          </w:p>
          <w:p w:rsidR="00091CC9" w:rsidRPr="00000A4E" w:rsidRDefault="00EC2FC5" w:rsidP="00091CC9">
            <w:pPr>
              <w:suppressAutoHyphens/>
              <w:snapToGrid w:val="0"/>
              <w:jc w:val="both"/>
              <w:rPr>
                <w:sz w:val="24"/>
                <w:szCs w:val="24"/>
              </w:rPr>
            </w:pPr>
            <w:r>
              <w:rPr>
                <w:sz w:val="24"/>
                <w:szCs w:val="24"/>
              </w:rPr>
              <w:t>20</w:t>
            </w:r>
            <w:r w:rsidR="000A1EB9">
              <w:rPr>
                <w:sz w:val="24"/>
                <w:szCs w:val="24"/>
              </w:rPr>
              <w:t>20</w:t>
            </w:r>
            <w:r w:rsidR="00091CC9" w:rsidRPr="00000A4E">
              <w:rPr>
                <w:sz w:val="24"/>
                <w:szCs w:val="24"/>
              </w:rPr>
              <w:t xml:space="preserve"> год-</w:t>
            </w:r>
            <w:r w:rsidR="00A66941">
              <w:rPr>
                <w:sz w:val="24"/>
                <w:szCs w:val="24"/>
              </w:rPr>
              <w:t xml:space="preserve"> </w:t>
            </w:r>
            <w:r w:rsidR="000A1EB9">
              <w:rPr>
                <w:sz w:val="24"/>
                <w:szCs w:val="24"/>
              </w:rPr>
              <w:t>3061</w:t>
            </w:r>
            <w:r w:rsidR="00616920">
              <w:rPr>
                <w:sz w:val="24"/>
                <w:szCs w:val="24"/>
              </w:rPr>
              <w:t>7</w:t>
            </w:r>
            <w:r w:rsidR="000A1EB9">
              <w:rPr>
                <w:sz w:val="24"/>
                <w:szCs w:val="24"/>
              </w:rPr>
              <w:t>,7</w:t>
            </w:r>
            <w:r w:rsidR="00091CC9" w:rsidRPr="00000A4E">
              <w:rPr>
                <w:sz w:val="24"/>
                <w:szCs w:val="24"/>
              </w:rPr>
              <w:t xml:space="preserve">   тыс. руб.</w:t>
            </w:r>
          </w:p>
          <w:p w:rsidR="00091CC9" w:rsidRPr="00000A4E" w:rsidRDefault="00EC2FC5" w:rsidP="00091CC9">
            <w:pPr>
              <w:suppressAutoHyphens/>
              <w:snapToGrid w:val="0"/>
              <w:jc w:val="both"/>
              <w:rPr>
                <w:sz w:val="24"/>
                <w:szCs w:val="24"/>
              </w:rPr>
            </w:pPr>
            <w:r>
              <w:rPr>
                <w:sz w:val="24"/>
                <w:szCs w:val="24"/>
              </w:rPr>
              <w:t>202</w:t>
            </w:r>
            <w:r w:rsidR="000A1EB9">
              <w:rPr>
                <w:sz w:val="24"/>
                <w:szCs w:val="24"/>
              </w:rPr>
              <w:t>1</w:t>
            </w:r>
            <w:r w:rsidR="00091CC9" w:rsidRPr="00000A4E">
              <w:rPr>
                <w:sz w:val="24"/>
                <w:szCs w:val="24"/>
              </w:rPr>
              <w:t xml:space="preserve"> год- </w:t>
            </w:r>
            <w:r w:rsidR="000A1EB9">
              <w:rPr>
                <w:sz w:val="24"/>
                <w:szCs w:val="24"/>
              </w:rPr>
              <w:t>5</w:t>
            </w:r>
            <w:r w:rsidR="00AC4AA8">
              <w:rPr>
                <w:sz w:val="24"/>
                <w:szCs w:val="24"/>
              </w:rPr>
              <w:t>8157,5</w:t>
            </w:r>
            <w:r w:rsidR="00091CC9" w:rsidRPr="00000A4E">
              <w:rPr>
                <w:sz w:val="24"/>
                <w:szCs w:val="24"/>
              </w:rPr>
              <w:t xml:space="preserve">  тыс. руб.</w:t>
            </w:r>
          </w:p>
          <w:p w:rsidR="00091CC9" w:rsidRPr="00000A4E" w:rsidRDefault="00EC2FC5" w:rsidP="00091CC9">
            <w:pPr>
              <w:suppressAutoHyphens/>
              <w:snapToGrid w:val="0"/>
              <w:jc w:val="both"/>
              <w:rPr>
                <w:sz w:val="24"/>
                <w:szCs w:val="24"/>
              </w:rPr>
            </w:pPr>
            <w:r>
              <w:rPr>
                <w:sz w:val="24"/>
                <w:szCs w:val="24"/>
              </w:rPr>
              <w:t>202</w:t>
            </w:r>
            <w:r w:rsidR="000A1EB9">
              <w:rPr>
                <w:sz w:val="24"/>
                <w:szCs w:val="24"/>
              </w:rPr>
              <w:t>2</w:t>
            </w:r>
            <w:r w:rsidR="00091CC9" w:rsidRPr="00000A4E">
              <w:rPr>
                <w:sz w:val="24"/>
                <w:szCs w:val="24"/>
              </w:rPr>
              <w:t xml:space="preserve"> год- </w:t>
            </w:r>
            <w:r w:rsidR="000A1EB9">
              <w:rPr>
                <w:sz w:val="24"/>
                <w:szCs w:val="24"/>
              </w:rPr>
              <w:t>15528</w:t>
            </w:r>
            <w:r w:rsidR="003805E1">
              <w:rPr>
                <w:sz w:val="24"/>
                <w:szCs w:val="24"/>
              </w:rPr>
              <w:t>9</w:t>
            </w:r>
            <w:r w:rsidR="000A1EB9">
              <w:rPr>
                <w:sz w:val="24"/>
                <w:szCs w:val="24"/>
              </w:rPr>
              <w:t>,1</w:t>
            </w:r>
            <w:r w:rsidR="00091CC9" w:rsidRPr="00000A4E">
              <w:rPr>
                <w:sz w:val="24"/>
                <w:szCs w:val="24"/>
              </w:rPr>
              <w:t xml:space="preserve"> тыс. руб.</w:t>
            </w:r>
          </w:p>
          <w:p w:rsidR="00091CC9" w:rsidRDefault="00EC2FC5" w:rsidP="00091CC9">
            <w:pPr>
              <w:suppressAutoHyphens/>
              <w:snapToGrid w:val="0"/>
              <w:jc w:val="both"/>
              <w:rPr>
                <w:sz w:val="24"/>
                <w:szCs w:val="24"/>
              </w:rPr>
            </w:pPr>
            <w:r>
              <w:rPr>
                <w:sz w:val="24"/>
                <w:szCs w:val="24"/>
              </w:rPr>
              <w:t>202</w:t>
            </w:r>
            <w:r w:rsidR="000A1EB9">
              <w:rPr>
                <w:sz w:val="24"/>
                <w:szCs w:val="24"/>
              </w:rPr>
              <w:t>3</w:t>
            </w:r>
            <w:r w:rsidR="00091CC9" w:rsidRPr="00000A4E">
              <w:rPr>
                <w:sz w:val="24"/>
                <w:szCs w:val="24"/>
              </w:rPr>
              <w:t xml:space="preserve">год-  </w:t>
            </w:r>
            <w:r w:rsidR="000A1EB9">
              <w:rPr>
                <w:sz w:val="24"/>
                <w:szCs w:val="24"/>
              </w:rPr>
              <w:t>2942</w:t>
            </w:r>
            <w:r w:rsidR="003805E1">
              <w:rPr>
                <w:sz w:val="24"/>
                <w:szCs w:val="24"/>
              </w:rPr>
              <w:t>5</w:t>
            </w:r>
            <w:r w:rsidR="000A1EB9">
              <w:rPr>
                <w:sz w:val="24"/>
                <w:szCs w:val="24"/>
              </w:rPr>
              <w:t>,3</w:t>
            </w:r>
            <w:r w:rsidR="00091CC9" w:rsidRPr="00000A4E">
              <w:rPr>
                <w:sz w:val="24"/>
                <w:szCs w:val="24"/>
              </w:rPr>
              <w:t xml:space="preserve"> тыс. руб.</w:t>
            </w:r>
          </w:p>
          <w:p w:rsidR="000A1EB9" w:rsidRPr="00091CC9" w:rsidRDefault="000A1EB9" w:rsidP="000A1EB9">
            <w:pPr>
              <w:suppressAutoHyphens/>
              <w:snapToGrid w:val="0"/>
              <w:jc w:val="both"/>
              <w:rPr>
                <w:sz w:val="24"/>
                <w:szCs w:val="24"/>
              </w:rPr>
            </w:pPr>
            <w:r>
              <w:rPr>
                <w:sz w:val="24"/>
                <w:szCs w:val="24"/>
              </w:rPr>
              <w:t>2024</w:t>
            </w:r>
            <w:r w:rsidRPr="00000A4E">
              <w:rPr>
                <w:sz w:val="24"/>
                <w:szCs w:val="24"/>
              </w:rPr>
              <w:t xml:space="preserve">год-  </w:t>
            </w:r>
            <w:r>
              <w:rPr>
                <w:sz w:val="24"/>
                <w:szCs w:val="24"/>
              </w:rPr>
              <w:t>311</w:t>
            </w:r>
            <w:r w:rsidR="003805E1">
              <w:rPr>
                <w:sz w:val="24"/>
                <w:szCs w:val="24"/>
              </w:rPr>
              <w:t>90</w:t>
            </w:r>
            <w:r>
              <w:rPr>
                <w:sz w:val="24"/>
                <w:szCs w:val="24"/>
              </w:rPr>
              <w:t>,6</w:t>
            </w:r>
            <w:r w:rsidRPr="00000A4E">
              <w:rPr>
                <w:sz w:val="24"/>
                <w:szCs w:val="24"/>
              </w:rPr>
              <w:t xml:space="preserve"> тыс. руб.</w:t>
            </w:r>
          </w:p>
          <w:p w:rsidR="00091CC9" w:rsidRPr="00091CC9" w:rsidRDefault="00091CC9" w:rsidP="00091CC9">
            <w:pPr>
              <w:suppressAutoHyphens/>
              <w:snapToGrid w:val="0"/>
              <w:jc w:val="both"/>
              <w:rPr>
                <w:sz w:val="24"/>
                <w:szCs w:val="24"/>
                <w:lang w:eastAsia="ar-SA"/>
              </w:rPr>
            </w:pPr>
            <w:r w:rsidRPr="00091CC9">
              <w:rPr>
                <w:rFonts w:eastAsia="DejaVu Sans"/>
                <w:kern w:val="1"/>
                <w:sz w:val="24"/>
                <w:szCs w:val="24"/>
              </w:rPr>
              <w:t xml:space="preserve">Объем финансирования может ежегодно корректироваться исходя из возможностей бюджетов разных уровней </w:t>
            </w:r>
          </w:p>
        </w:tc>
      </w:tr>
      <w:tr w:rsidR="00091CC9" w:rsidRPr="00091CC9">
        <w:tc>
          <w:tcPr>
            <w:tcW w:w="2376"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spacing w:before="150" w:after="150"/>
              <w:rPr>
                <w:sz w:val="24"/>
                <w:szCs w:val="24"/>
              </w:rPr>
            </w:pPr>
            <w:r w:rsidRPr="00091CC9">
              <w:rPr>
                <w:sz w:val="24"/>
                <w:szCs w:val="24"/>
              </w:rPr>
              <w:t xml:space="preserve">Ожидаемые результаты реализации </w:t>
            </w:r>
            <w:r w:rsidR="00D8183E">
              <w:rPr>
                <w:sz w:val="24"/>
                <w:szCs w:val="24"/>
              </w:rPr>
              <w:t>муниципальной п</w:t>
            </w:r>
            <w:r w:rsidRPr="00091CC9">
              <w:rPr>
                <w:sz w:val="24"/>
                <w:szCs w:val="24"/>
              </w:rPr>
              <w:t>рограммы</w:t>
            </w:r>
          </w:p>
          <w:p w:rsidR="00091CC9" w:rsidRPr="00091CC9" w:rsidRDefault="00091CC9" w:rsidP="00091CC9">
            <w:pPr>
              <w:suppressAutoHyphens/>
              <w:snapToGrid w:val="0"/>
              <w:jc w:val="both"/>
              <w:rPr>
                <w:sz w:val="24"/>
                <w:szCs w:val="24"/>
                <w:lang w:eastAsia="ar-SA"/>
              </w:rPr>
            </w:pP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091CC9">
            <w:pPr>
              <w:tabs>
                <w:tab w:val="left" w:pos="4140"/>
              </w:tabs>
              <w:rPr>
                <w:sz w:val="24"/>
                <w:szCs w:val="24"/>
              </w:rPr>
            </w:pPr>
            <w:r w:rsidRPr="00091CC9">
              <w:rPr>
                <w:sz w:val="24"/>
                <w:szCs w:val="24"/>
              </w:rPr>
              <w:t>- укрепление материально- технической базы учреждений культуры Темниковского муниципального района;</w:t>
            </w:r>
          </w:p>
          <w:p w:rsidR="00091CC9" w:rsidRPr="00091CC9" w:rsidRDefault="00091CC9" w:rsidP="00091CC9">
            <w:pPr>
              <w:tabs>
                <w:tab w:val="left" w:pos="4140"/>
              </w:tabs>
              <w:rPr>
                <w:sz w:val="24"/>
                <w:szCs w:val="24"/>
              </w:rPr>
            </w:pPr>
            <w:r w:rsidRPr="00091CC9">
              <w:rPr>
                <w:sz w:val="24"/>
                <w:szCs w:val="24"/>
              </w:rPr>
              <w:t>- оснащение учреждений культуры Темниковского муниципального района современным оборудованием;</w:t>
            </w:r>
          </w:p>
          <w:p w:rsidR="00091CC9" w:rsidRPr="00091CC9" w:rsidRDefault="00091CC9" w:rsidP="00091CC9">
            <w:pPr>
              <w:tabs>
                <w:tab w:val="left" w:pos="4140"/>
              </w:tabs>
              <w:rPr>
                <w:sz w:val="24"/>
                <w:szCs w:val="24"/>
              </w:rPr>
            </w:pPr>
            <w:r w:rsidRPr="00091CC9">
              <w:rPr>
                <w:sz w:val="24"/>
                <w:szCs w:val="24"/>
              </w:rPr>
              <w:t>- повышение эффективности и качества культурно-досуговой деятельности в Темниковском муниципальном районе;</w:t>
            </w:r>
          </w:p>
          <w:p w:rsidR="00091CC9" w:rsidRPr="00091CC9" w:rsidRDefault="00091CC9" w:rsidP="00091CC9">
            <w:pPr>
              <w:tabs>
                <w:tab w:val="left" w:pos="4140"/>
              </w:tabs>
              <w:rPr>
                <w:sz w:val="24"/>
                <w:szCs w:val="24"/>
              </w:rPr>
            </w:pPr>
            <w:r w:rsidRPr="00091CC9">
              <w:rPr>
                <w:sz w:val="24"/>
                <w:szCs w:val="24"/>
              </w:rPr>
              <w:t>- рост творческих идей и их практической реализации в различных сферах социально- культурной деятельности населения Темниковского муниципального района;</w:t>
            </w:r>
          </w:p>
          <w:p w:rsidR="00091CC9" w:rsidRPr="00091CC9" w:rsidRDefault="00091CC9" w:rsidP="00091CC9">
            <w:pPr>
              <w:suppressAutoHyphens/>
              <w:snapToGrid w:val="0"/>
              <w:jc w:val="both"/>
              <w:rPr>
                <w:sz w:val="24"/>
                <w:szCs w:val="24"/>
                <w:highlight w:val="yellow"/>
              </w:rPr>
            </w:pPr>
            <w:r w:rsidRPr="00091CC9">
              <w:rPr>
                <w:sz w:val="24"/>
                <w:szCs w:val="24"/>
              </w:rPr>
              <w:t xml:space="preserve">-рост числа жителей Темниковского муниципального района удовлетворенных качеством услуг, предоставляемых учреждениями культуры. </w:t>
            </w:r>
          </w:p>
        </w:tc>
      </w:tr>
      <w:tr w:rsidR="00091CC9" w:rsidRPr="00091CC9">
        <w:trPr>
          <w:trHeight w:val="1248"/>
        </w:trPr>
        <w:tc>
          <w:tcPr>
            <w:tcW w:w="2376" w:type="dxa"/>
            <w:tcBorders>
              <w:top w:val="single" w:sz="4" w:space="0" w:color="auto"/>
              <w:left w:val="single" w:sz="4" w:space="0" w:color="auto"/>
              <w:bottom w:val="single" w:sz="4" w:space="0" w:color="auto"/>
              <w:right w:val="single" w:sz="4" w:space="0" w:color="auto"/>
            </w:tcBorders>
          </w:tcPr>
          <w:p w:rsidR="00091CC9" w:rsidRPr="00091CC9" w:rsidRDefault="00D8183E" w:rsidP="00D8183E">
            <w:pPr>
              <w:suppressAutoHyphens/>
              <w:snapToGrid w:val="0"/>
              <w:jc w:val="both"/>
              <w:rPr>
                <w:sz w:val="24"/>
                <w:szCs w:val="24"/>
                <w:lang w:eastAsia="ar-SA"/>
              </w:rPr>
            </w:pPr>
            <w:r>
              <w:rPr>
                <w:sz w:val="24"/>
                <w:szCs w:val="24"/>
              </w:rPr>
              <w:t xml:space="preserve">Система организации управления и </w:t>
            </w:r>
            <w:proofErr w:type="gramStart"/>
            <w:r>
              <w:rPr>
                <w:sz w:val="24"/>
                <w:szCs w:val="24"/>
              </w:rPr>
              <w:t>к</w:t>
            </w:r>
            <w:r w:rsidR="00091CC9" w:rsidRPr="00091CC9">
              <w:rPr>
                <w:sz w:val="24"/>
                <w:szCs w:val="24"/>
              </w:rPr>
              <w:t>онтроль за</w:t>
            </w:r>
            <w:proofErr w:type="gramEnd"/>
            <w:r w:rsidR="00723C06">
              <w:rPr>
                <w:sz w:val="24"/>
                <w:szCs w:val="24"/>
              </w:rPr>
              <w:t xml:space="preserve"> </w:t>
            </w:r>
            <w:r>
              <w:rPr>
                <w:sz w:val="24"/>
                <w:szCs w:val="24"/>
              </w:rPr>
              <w:t>исполнением муниципальной п</w:t>
            </w:r>
            <w:r w:rsidR="00091CC9" w:rsidRPr="00091CC9">
              <w:rPr>
                <w:sz w:val="24"/>
                <w:szCs w:val="24"/>
              </w:rPr>
              <w:t>рограммы</w:t>
            </w:r>
          </w:p>
        </w:tc>
        <w:tc>
          <w:tcPr>
            <w:tcW w:w="7992" w:type="dxa"/>
            <w:tcBorders>
              <w:top w:val="single" w:sz="4" w:space="0" w:color="auto"/>
              <w:left w:val="single" w:sz="4" w:space="0" w:color="auto"/>
              <w:bottom w:val="single" w:sz="4" w:space="0" w:color="auto"/>
              <w:right w:val="single" w:sz="4" w:space="0" w:color="auto"/>
            </w:tcBorders>
          </w:tcPr>
          <w:p w:rsidR="00091CC9" w:rsidRPr="00091CC9" w:rsidRDefault="00091CC9" w:rsidP="00723C06">
            <w:pPr>
              <w:jc w:val="both"/>
              <w:rPr>
                <w:sz w:val="24"/>
                <w:szCs w:val="24"/>
                <w:lang w:eastAsia="ar-SA"/>
              </w:rPr>
            </w:pPr>
            <w:proofErr w:type="gramStart"/>
            <w:r w:rsidRPr="00091CC9">
              <w:rPr>
                <w:sz w:val="24"/>
                <w:szCs w:val="24"/>
              </w:rPr>
              <w:t>Контроль за</w:t>
            </w:r>
            <w:proofErr w:type="gramEnd"/>
            <w:r w:rsidRPr="00091CC9">
              <w:rPr>
                <w:sz w:val="24"/>
                <w:szCs w:val="24"/>
              </w:rPr>
              <w:t xml:space="preserve"> осуществлением </w:t>
            </w:r>
            <w:r w:rsidR="00723C06">
              <w:rPr>
                <w:sz w:val="24"/>
                <w:szCs w:val="24"/>
              </w:rPr>
              <w:t>муниципальной</w:t>
            </w:r>
            <w:r w:rsidRPr="00091CC9">
              <w:rPr>
                <w:sz w:val="24"/>
                <w:szCs w:val="24"/>
              </w:rPr>
              <w:t xml:space="preserve"> программы осуществляет администрация Темниковского муниципального района</w:t>
            </w:r>
            <w:r w:rsidR="00723C06">
              <w:rPr>
                <w:sz w:val="24"/>
                <w:szCs w:val="24"/>
              </w:rPr>
              <w:t>.</w:t>
            </w:r>
          </w:p>
        </w:tc>
      </w:tr>
    </w:tbl>
    <w:p w:rsidR="00091CC9" w:rsidRPr="00091CC9" w:rsidRDefault="00091CC9" w:rsidP="00091CC9">
      <w:pPr>
        <w:rPr>
          <w:sz w:val="24"/>
          <w:szCs w:val="24"/>
        </w:rPr>
      </w:pPr>
    </w:p>
    <w:p w:rsidR="00091CC9" w:rsidRPr="00091CC9" w:rsidRDefault="00091CC9" w:rsidP="00091CC9">
      <w:pPr>
        <w:rPr>
          <w:sz w:val="24"/>
          <w:szCs w:val="24"/>
        </w:rPr>
      </w:pPr>
    </w:p>
    <w:p w:rsidR="00091CC9" w:rsidRPr="00091CC9" w:rsidRDefault="00091CC9" w:rsidP="00091CC9">
      <w:pPr>
        <w:rPr>
          <w:sz w:val="24"/>
          <w:szCs w:val="24"/>
        </w:rPr>
      </w:pPr>
    </w:p>
    <w:p w:rsidR="00091CC9" w:rsidRDefault="00091CC9" w:rsidP="00091CC9"/>
    <w:p w:rsidR="00091CC9" w:rsidRDefault="00091CC9" w:rsidP="00091CC9"/>
    <w:p w:rsidR="00091CC9" w:rsidRPr="00FD1E2A" w:rsidRDefault="00091CC9" w:rsidP="00091CC9">
      <w:pPr>
        <w:pStyle w:val="af5"/>
        <w:ind w:firstLine="540"/>
        <w:jc w:val="center"/>
        <w:rPr>
          <w:sz w:val="28"/>
          <w:szCs w:val="28"/>
        </w:rPr>
      </w:pPr>
      <w:r w:rsidRPr="00FD1E2A">
        <w:rPr>
          <w:rStyle w:val="af6"/>
          <w:sz w:val="28"/>
          <w:szCs w:val="28"/>
        </w:rPr>
        <w:t xml:space="preserve">1. Характеристика проблемы, на решение которой направлена </w:t>
      </w:r>
      <w:r w:rsidR="00047798">
        <w:rPr>
          <w:rStyle w:val="af6"/>
          <w:sz w:val="28"/>
          <w:szCs w:val="28"/>
        </w:rPr>
        <w:t>П</w:t>
      </w:r>
      <w:r w:rsidRPr="00FD1E2A">
        <w:rPr>
          <w:rStyle w:val="af6"/>
          <w:sz w:val="28"/>
          <w:szCs w:val="28"/>
        </w:rPr>
        <w:t>рограмма</w:t>
      </w:r>
    </w:p>
    <w:p w:rsidR="00091CC9" w:rsidRPr="00E60E27" w:rsidRDefault="00091CC9" w:rsidP="00091CC9">
      <w:pPr>
        <w:ind w:firstLine="540"/>
        <w:jc w:val="both"/>
        <w:rPr>
          <w:sz w:val="28"/>
          <w:szCs w:val="28"/>
        </w:rPr>
      </w:pPr>
      <w:proofErr w:type="gramStart"/>
      <w:r w:rsidRPr="00E60E27">
        <w:rPr>
          <w:sz w:val="28"/>
          <w:szCs w:val="28"/>
        </w:rPr>
        <w:t xml:space="preserve">Современное понимание роли  и  значения  культуры  в решении задачи повышения качества жизни населения </w:t>
      </w:r>
      <w:r>
        <w:rPr>
          <w:sz w:val="28"/>
          <w:szCs w:val="28"/>
        </w:rPr>
        <w:t xml:space="preserve">Темниковского </w:t>
      </w:r>
      <w:r w:rsidRPr="00E60E27">
        <w:rPr>
          <w:sz w:val="28"/>
          <w:szCs w:val="28"/>
        </w:rPr>
        <w:t xml:space="preserve">муниципального района определяет необходимость сохранения  и   развития  единого культурного  пространства на всей территории </w:t>
      </w:r>
      <w:r>
        <w:rPr>
          <w:sz w:val="28"/>
          <w:szCs w:val="28"/>
        </w:rPr>
        <w:t xml:space="preserve">Темниковского </w:t>
      </w:r>
      <w:r w:rsidRPr="00E60E27">
        <w:rPr>
          <w:sz w:val="28"/>
          <w:szCs w:val="28"/>
        </w:rPr>
        <w:t>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r w:rsidR="00047798">
        <w:rPr>
          <w:sz w:val="28"/>
          <w:szCs w:val="28"/>
        </w:rPr>
        <w:t>.</w:t>
      </w:r>
      <w:proofErr w:type="gramEnd"/>
    </w:p>
    <w:p w:rsidR="00091CC9" w:rsidRDefault="00091CC9" w:rsidP="00091CC9">
      <w:pPr>
        <w:ind w:firstLine="540"/>
        <w:jc w:val="both"/>
        <w:rPr>
          <w:sz w:val="28"/>
          <w:szCs w:val="28"/>
        </w:rPr>
      </w:pPr>
      <w:r w:rsidRPr="00E60E27">
        <w:rPr>
          <w:sz w:val="28"/>
          <w:szCs w:val="28"/>
        </w:rPr>
        <w:t>Разработка данной программы объективна, поскольку сельские учреждения  культуры остались единственными многофункциональными культурно-досуговыми учреждениями на селе, влияющими на все сферы государственного и общественного  бытия, сохранение нравственных ориентиров личности. В районе удалось, в основном сохранить сет</w:t>
      </w:r>
      <w:r>
        <w:rPr>
          <w:sz w:val="28"/>
          <w:szCs w:val="28"/>
        </w:rPr>
        <w:t xml:space="preserve">ь библиотек, клубных учреждений. Работают </w:t>
      </w:r>
      <w:r w:rsidRPr="00E60E27">
        <w:rPr>
          <w:sz w:val="28"/>
          <w:szCs w:val="28"/>
        </w:rPr>
        <w:t xml:space="preserve"> музыкальн</w:t>
      </w:r>
      <w:r>
        <w:rPr>
          <w:sz w:val="28"/>
          <w:szCs w:val="28"/>
        </w:rPr>
        <w:t xml:space="preserve">ая </w:t>
      </w:r>
      <w:r w:rsidRPr="00E60E27">
        <w:rPr>
          <w:sz w:val="28"/>
          <w:szCs w:val="28"/>
        </w:rPr>
        <w:t>и художественн</w:t>
      </w:r>
      <w:r>
        <w:rPr>
          <w:sz w:val="28"/>
          <w:szCs w:val="28"/>
        </w:rPr>
        <w:t xml:space="preserve">ая </w:t>
      </w:r>
      <w:r w:rsidRPr="00E60E27">
        <w:rPr>
          <w:sz w:val="28"/>
          <w:szCs w:val="28"/>
        </w:rPr>
        <w:t xml:space="preserve">  школ</w:t>
      </w:r>
      <w:r>
        <w:rPr>
          <w:sz w:val="28"/>
          <w:szCs w:val="28"/>
        </w:rPr>
        <w:t>ы. С</w:t>
      </w:r>
      <w:r w:rsidRPr="00E60E27">
        <w:rPr>
          <w:sz w:val="28"/>
          <w:szCs w:val="28"/>
        </w:rPr>
        <w:t>озда</w:t>
      </w:r>
      <w:r>
        <w:rPr>
          <w:sz w:val="28"/>
          <w:szCs w:val="28"/>
        </w:rPr>
        <w:t xml:space="preserve">ются </w:t>
      </w:r>
      <w:r w:rsidRPr="00E60E27">
        <w:rPr>
          <w:sz w:val="28"/>
          <w:szCs w:val="28"/>
        </w:rPr>
        <w:t>новые творческие коллективы</w:t>
      </w:r>
      <w:r>
        <w:rPr>
          <w:sz w:val="28"/>
          <w:szCs w:val="28"/>
        </w:rPr>
        <w:t xml:space="preserve">. </w:t>
      </w:r>
    </w:p>
    <w:p w:rsidR="00091CC9" w:rsidRDefault="00091CC9" w:rsidP="00C45BAB">
      <w:pPr>
        <w:tabs>
          <w:tab w:val="left" w:pos="3405"/>
        </w:tabs>
        <w:jc w:val="both"/>
        <w:rPr>
          <w:sz w:val="28"/>
          <w:szCs w:val="28"/>
        </w:rPr>
      </w:pPr>
      <w:r w:rsidRPr="00C45BAB">
        <w:rPr>
          <w:sz w:val="28"/>
          <w:szCs w:val="28"/>
        </w:rPr>
        <w:t>На 1 января 201</w:t>
      </w:r>
      <w:r w:rsidR="00951AB0">
        <w:rPr>
          <w:sz w:val="28"/>
          <w:szCs w:val="28"/>
        </w:rPr>
        <w:t>7</w:t>
      </w:r>
      <w:r w:rsidRPr="00C45BAB">
        <w:rPr>
          <w:sz w:val="28"/>
          <w:szCs w:val="28"/>
        </w:rPr>
        <w:t xml:space="preserve"> года функционируют 22 учреждения культуры со статусом юридического лица, в том числе </w:t>
      </w:r>
      <w:r w:rsidR="003F6321" w:rsidRPr="00C45BAB">
        <w:rPr>
          <w:sz w:val="28"/>
          <w:szCs w:val="28"/>
        </w:rPr>
        <w:t>муниципальное бюджетное учреждение « Центр культуры»</w:t>
      </w:r>
      <w:r w:rsidR="002E4081">
        <w:rPr>
          <w:sz w:val="28"/>
          <w:szCs w:val="28"/>
        </w:rPr>
        <w:t xml:space="preserve"> </w:t>
      </w:r>
      <w:r w:rsidR="003F6321" w:rsidRPr="00C45BAB">
        <w:rPr>
          <w:sz w:val="28"/>
          <w:szCs w:val="28"/>
        </w:rPr>
        <w:t>Темниковского муниципального района</w:t>
      </w:r>
      <w:r w:rsidR="003F6321" w:rsidRPr="00C45BAB">
        <w:rPr>
          <w:sz w:val="24"/>
          <w:szCs w:val="24"/>
        </w:rPr>
        <w:t xml:space="preserve"> РМ</w:t>
      </w:r>
      <w:r w:rsidRPr="00C45BAB">
        <w:rPr>
          <w:sz w:val="28"/>
          <w:szCs w:val="28"/>
        </w:rPr>
        <w:t>, 20 культурн</w:t>
      </w:r>
      <w:proofErr w:type="gramStart"/>
      <w:r w:rsidRPr="00C45BAB">
        <w:rPr>
          <w:sz w:val="28"/>
          <w:szCs w:val="28"/>
        </w:rPr>
        <w:t>о-</w:t>
      </w:r>
      <w:proofErr w:type="gramEnd"/>
      <w:r w:rsidRPr="00C45BAB">
        <w:rPr>
          <w:sz w:val="28"/>
          <w:szCs w:val="28"/>
        </w:rPr>
        <w:t xml:space="preserve"> досуговых центров сельских поселений Темниковского муниципального района. Дополнительно сеть муниципальных бюджетных образовательных учреждений дополнительного образования детей насчит</w:t>
      </w:r>
      <w:r w:rsidR="003F6321" w:rsidRPr="00C45BAB">
        <w:rPr>
          <w:sz w:val="28"/>
          <w:szCs w:val="28"/>
        </w:rPr>
        <w:t>ывает 1</w:t>
      </w:r>
      <w:r w:rsidRPr="00C45BAB">
        <w:rPr>
          <w:sz w:val="28"/>
          <w:szCs w:val="28"/>
        </w:rPr>
        <w:t xml:space="preserve"> учреждения: </w:t>
      </w:r>
      <w:r w:rsidR="003F6321" w:rsidRPr="00C45BAB">
        <w:rPr>
          <w:sz w:val="28"/>
          <w:szCs w:val="28"/>
        </w:rPr>
        <w:t>муниципальное бюджетное учреждение дополнительного образования «Темнико</w:t>
      </w:r>
      <w:r w:rsidR="00EB2458">
        <w:rPr>
          <w:sz w:val="28"/>
          <w:szCs w:val="28"/>
        </w:rPr>
        <w:t xml:space="preserve">вская школа искусств </w:t>
      </w:r>
      <w:proofErr w:type="spellStart"/>
      <w:r w:rsidR="00EB2458">
        <w:rPr>
          <w:sz w:val="28"/>
          <w:szCs w:val="28"/>
        </w:rPr>
        <w:t>им.Л.И</w:t>
      </w:r>
      <w:proofErr w:type="spellEnd"/>
      <w:r w:rsidR="00EB2458">
        <w:rPr>
          <w:sz w:val="28"/>
          <w:szCs w:val="28"/>
        </w:rPr>
        <w:t xml:space="preserve">. </w:t>
      </w:r>
      <w:proofErr w:type="spellStart"/>
      <w:r w:rsidR="00EB2458">
        <w:rPr>
          <w:sz w:val="28"/>
          <w:szCs w:val="28"/>
        </w:rPr>
        <w:t>Вой</w:t>
      </w:r>
      <w:r w:rsidR="003F6321" w:rsidRPr="00C45BAB">
        <w:rPr>
          <w:sz w:val="28"/>
          <w:szCs w:val="28"/>
        </w:rPr>
        <w:t>нова</w:t>
      </w:r>
      <w:proofErr w:type="spellEnd"/>
      <w:r w:rsidR="003F6321" w:rsidRPr="00C45BAB">
        <w:rPr>
          <w:sz w:val="28"/>
          <w:szCs w:val="28"/>
        </w:rPr>
        <w:t>».</w:t>
      </w:r>
    </w:p>
    <w:p w:rsidR="00091CC9" w:rsidRPr="00E60E27" w:rsidRDefault="00091CC9" w:rsidP="00091CC9">
      <w:pPr>
        <w:ind w:firstLine="540"/>
        <w:jc w:val="both"/>
        <w:rPr>
          <w:sz w:val="28"/>
          <w:szCs w:val="28"/>
        </w:rPr>
      </w:pPr>
      <w:proofErr w:type="gramStart"/>
      <w:r w:rsidRPr="00E60E27">
        <w:rPr>
          <w:sz w:val="28"/>
          <w:szCs w:val="28"/>
        </w:rPr>
        <w:t>Большой вклад в культурную жизнь района вносит Темниковский РДК и Д. На сегодняшний день здание, где размещается учреждение не соответствует современным требованиям: количество посадочных мест в зрительном зале не в состоянии обеспечить всех желающих, площадь сцены, ширина её пролёта не позволяют привлечь большие художественные коллективы для участия в концертных и иных программах.</w:t>
      </w:r>
      <w:proofErr w:type="gramEnd"/>
    </w:p>
    <w:p w:rsidR="00091CC9" w:rsidRPr="00E60E27" w:rsidRDefault="00091CC9" w:rsidP="00091CC9">
      <w:pPr>
        <w:ind w:firstLine="540"/>
        <w:jc w:val="both"/>
        <w:rPr>
          <w:sz w:val="28"/>
          <w:szCs w:val="28"/>
        </w:rPr>
      </w:pPr>
      <w:r w:rsidRPr="00E60E27">
        <w:rPr>
          <w:sz w:val="28"/>
          <w:szCs w:val="28"/>
        </w:rPr>
        <w:t>Каждое второе  здание культурн</w:t>
      </w:r>
      <w:proofErr w:type="gramStart"/>
      <w:r w:rsidRPr="00E60E27">
        <w:rPr>
          <w:sz w:val="28"/>
          <w:szCs w:val="28"/>
        </w:rPr>
        <w:t>о-</w:t>
      </w:r>
      <w:proofErr w:type="gramEnd"/>
      <w:r w:rsidRPr="00E60E27">
        <w:rPr>
          <w:sz w:val="28"/>
          <w:szCs w:val="28"/>
        </w:rPr>
        <w:t xml:space="preserve"> досуговых центров в сельской местности района требует капитального ремонта: протекают кровли, помещения обветшали, требуется замена несущих перекрытий.</w:t>
      </w:r>
    </w:p>
    <w:p w:rsidR="00091CC9" w:rsidRPr="00E60E27" w:rsidRDefault="00091CC9" w:rsidP="00091CC9">
      <w:pPr>
        <w:ind w:firstLine="540"/>
        <w:jc w:val="both"/>
        <w:rPr>
          <w:sz w:val="28"/>
          <w:szCs w:val="28"/>
        </w:rPr>
      </w:pPr>
      <w:r w:rsidRPr="00E60E27">
        <w:rPr>
          <w:sz w:val="28"/>
          <w:szCs w:val="28"/>
        </w:rPr>
        <w:t xml:space="preserve">В учреждениях культуры существует серьезный недостаток квалифицированных кадров. Недостаточный профессиональный уровень кадрового состава учреждений культуры оказывает серьёзное влияние на качество предлагаемых услуг культурно-досуговой деятельности. Низкая заработная плата </w:t>
      </w:r>
      <w:proofErr w:type="gramStart"/>
      <w:r w:rsidRPr="00E60E27">
        <w:rPr>
          <w:sz w:val="28"/>
          <w:szCs w:val="28"/>
        </w:rPr>
        <w:t>снижает престиж профессий работников культуры и не способствует</w:t>
      </w:r>
      <w:proofErr w:type="gramEnd"/>
      <w:r w:rsidRPr="00E60E27">
        <w:rPr>
          <w:sz w:val="28"/>
          <w:szCs w:val="28"/>
        </w:rPr>
        <w:t xml:space="preserve"> повышению творческой активности и закреплению кадров на местах.</w:t>
      </w:r>
    </w:p>
    <w:p w:rsidR="00091CC9" w:rsidRPr="00D57F7F" w:rsidRDefault="00091CC9" w:rsidP="00091CC9">
      <w:pPr>
        <w:ind w:firstLine="540"/>
        <w:jc w:val="both"/>
        <w:rPr>
          <w:sz w:val="28"/>
          <w:szCs w:val="28"/>
        </w:rPr>
      </w:pPr>
      <w:r w:rsidRPr="00D57F7F">
        <w:rPr>
          <w:sz w:val="28"/>
          <w:szCs w:val="28"/>
        </w:rPr>
        <w:t>Вызывает тревогу низкая модернизация библиотек, сокращение в библиотеках района книжных фондов, их ветшание. Недостаточно финансируется комплектование книжных фондов и периодической печати.</w:t>
      </w:r>
    </w:p>
    <w:p w:rsidR="00091CC9" w:rsidRDefault="00091CC9" w:rsidP="00091CC9">
      <w:pPr>
        <w:ind w:firstLine="540"/>
        <w:jc w:val="both"/>
        <w:rPr>
          <w:sz w:val="28"/>
          <w:szCs w:val="28"/>
        </w:rPr>
      </w:pPr>
      <w:r w:rsidRPr="00D57F7F">
        <w:rPr>
          <w:sz w:val="28"/>
          <w:szCs w:val="28"/>
        </w:rPr>
        <w:t xml:space="preserve">Муниципальная целевая программа «Развитие сферы культуры Темниковского муниципального района Республики Мордовия на </w:t>
      </w:r>
      <w:r w:rsidR="000A1EB9">
        <w:rPr>
          <w:sz w:val="28"/>
          <w:szCs w:val="28"/>
        </w:rPr>
        <w:t>2020-2024</w:t>
      </w:r>
      <w:r w:rsidRPr="00D57F7F">
        <w:rPr>
          <w:sz w:val="28"/>
          <w:szCs w:val="28"/>
        </w:rPr>
        <w:t xml:space="preserve"> годы» направлена на сохранение и развитие культурного потенциала населения Темниковского м</w:t>
      </w:r>
      <w:r>
        <w:rPr>
          <w:sz w:val="28"/>
          <w:szCs w:val="28"/>
        </w:rPr>
        <w:t xml:space="preserve">униципального </w:t>
      </w:r>
      <w:r w:rsidRPr="00D57F7F">
        <w:rPr>
          <w:sz w:val="28"/>
          <w:szCs w:val="28"/>
        </w:rPr>
        <w:t xml:space="preserve">района. </w:t>
      </w:r>
    </w:p>
    <w:p w:rsidR="00091CC9" w:rsidRDefault="00091CC9" w:rsidP="00091CC9">
      <w:pPr>
        <w:pStyle w:val="af5"/>
        <w:ind w:firstLine="540"/>
        <w:jc w:val="both"/>
        <w:rPr>
          <w:sz w:val="28"/>
          <w:szCs w:val="28"/>
        </w:rPr>
      </w:pPr>
      <w:r w:rsidRPr="00D57F7F">
        <w:rPr>
          <w:sz w:val="28"/>
          <w:szCs w:val="28"/>
        </w:rPr>
        <w:t>Программа обеспечивает преемственность в работе по реализации стратегии развития сферы культуры. Она направлена на повышение эффективности использования ресурсов культуры в целях социально-экономического развития, модернизацию инфраструктуры сферы культуры, сохранение особо ценных объектов культурного наследия, обеспечение условий для развития национальной культуры, сохранения культурного многообразия.</w:t>
      </w:r>
      <w:r w:rsidRPr="00D57F7F">
        <w:rPr>
          <w:sz w:val="28"/>
          <w:szCs w:val="28"/>
        </w:rPr>
        <w:br/>
        <w:t xml:space="preserve">     Решение обозначенных </w:t>
      </w:r>
      <w:proofErr w:type="gramStart"/>
      <w:r w:rsidRPr="00D57F7F">
        <w:rPr>
          <w:sz w:val="28"/>
          <w:szCs w:val="28"/>
        </w:rPr>
        <w:t>проблем</w:t>
      </w:r>
      <w:proofErr w:type="gramEnd"/>
      <w:r w:rsidRPr="00D57F7F">
        <w:rPr>
          <w:sz w:val="28"/>
          <w:szCs w:val="28"/>
        </w:rPr>
        <w:t xml:space="preserve"> возможно осуществить программно-целевым методом, который дает возможность прогнозировать и оценивать результаты работы, эффективно расходовать финансовые ресурсы и координировать деятельность различных учреждений культуры. При этом Программа нацелена на комплексные проекты и мероприятия, реализовать которые непрограммными методами невозможно. Программный способ решения проблемы предполагает комплексный подход к реализации мероприятий в сфере культуры, ориентированный на достижение поставленных целей через решение сформулированных конкретных задач. Это позволяет выстроить стратегию развития сферы культуры на долгосрочный период и одновременно</w:t>
      </w:r>
      <w:r>
        <w:rPr>
          <w:sz w:val="28"/>
          <w:szCs w:val="28"/>
        </w:rPr>
        <w:t xml:space="preserve"> применять тактические решения.</w:t>
      </w:r>
    </w:p>
    <w:p w:rsidR="00091CC9" w:rsidRDefault="00091CC9" w:rsidP="00091CC9">
      <w:pPr>
        <w:pStyle w:val="af5"/>
        <w:ind w:firstLine="540"/>
        <w:jc w:val="center"/>
        <w:rPr>
          <w:rStyle w:val="af6"/>
          <w:sz w:val="28"/>
          <w:szCs w:val="28"/>
        </w:rPr>
      </w:pPr>
      <w:r w:rsidRPr="00FD1E2A">
        <w:rPr>
          <w:rStyle w:val="af6"/>
          <w:sz w:val="28"/>
          <w:szCs w:val="28"/>
        </w:rPr>
        <w:t xml:space="preserve">2. Основные цели и задачи Программы. </w:t>
      </w:r>
    </w:p>
    <w:p w:rsidR="00091CC9" w:rsidRDefault="00091CC9" w:rsidP="00091CC9">
      <w:pPr>
        <w:pStyle w:val="af5"/>
        <w:ind w:firstLine="540"/>
        <w:jc w:val="both"/>
        <w:rPr>
          <w:sz w:val="28"/>
          <w:szCs w:val="28"/>
        </w:rPr>
      </w:pPr>
      <w:r>
        <w:rPr>
          <w:sz w:val="28"/>
          <w:szCs w:val="28"/>
        </w:rPr>
        <w:t xml:space="preserve">Решение </w:t>
      </w:r>
      <w:r w:rsidRPr="000164A6">
        <w:rPr>
          <w:sz w:val="28"/>
          <w:szCs w:val="28"/>
        </w:rPr>
        <w:t xml:space="preserve">новых задач в области культурной политики </w:t>
      </w:r>
      <w:r>
        <w:rPr>
          <w:sz w:val="28"/>
          <w:szCs w:val="28"/>
        </w:rPr>
        <w:t xml:space="preserve">района </w:t>
      </w:r>
      <w:r w:rsidRPr="000164A6">
        <w:rPr>
          <w:sz w:val="28"/>
          <w:szCs w:val="28"/>
        </w:rPr>
        <w:t>требует корректировки сложившихся приоритетов и переноса акцентов на дальнейшее развитие накопленного потенциала. При этом культура рассматривается как целостная система духовных ценностей, влияющих на все сферы общественной жизни.</w:t>
      </w:r>
    </w:p>
    <w:p w:rsidR="00091CC9" w:rsidRDefault="00091CC9" w:rsidP="00091CC9">
      <w:pPr>
        <w:tabs>
          <w:tab w:val="left" w:pos="3405"/>
        </w:tabs>
        <w:ind w:firstLine="540"/>
        <w:jc w:val="both"/>
        <w:rPr>
          <w:sz w:val="28"/>
          <w:szCs w:val="28"/>
        </w:rPr>
      </w:pPr>
      <w:r>
        <w:rPr>
          <w:sz w:val="28"/>
          <w:szCs w:val="28"/>
        </w:rPr>
        <w:t>Основными целями Программы являются:</w:t>
      </w:r>
    </w:p>
    <w:p w:rsidR="00091CC9" w:rsidRDefault="00091CC9" w:rsidP="00091CC9">
      <w:pPr>
        <w:numPr>
          <w:ilvl w:val="0"/>
          <w:numId w:val="24"/>
        </w:numPr>
        <w:tabs>
          <w:tab w:val="left" w:pos="3405"/>
        </w:tabs>
        <w:spacing w:line="276" w:lineRule="auto"/>
        <w:jc w:val="both"/>
        <w:rPr>
          <w:sz w:val="28"/>
          <w:szCs w:val="28"/>
        </w:rPr>
      </w:pPr>
      <w:r>
        <w:rPr>
          <w:sz w:val="28"/>
          <w:szCs w:val="28"/>
        </w:rPr>
        <w:t>создание социально- экономических условий для развития культуры в Темниковском муниципальном районе Республики Мордовии;</w:t>
      </w:r>
    </w:p>
    <w:p w:rsidR="00091CC9" w:rsidRDefault="00091CC9" w:rsidP="00091CC9">
      <w:pPr>
        <w:numPr>
          <w:ilvl w:val="0"/>
          <w:numId w:val="24"/>
        </w:numPr>
        <w:tabs>
          <w:tab w:val="left" w:pos="3405"/>
        </w:tabs>
        <w:spacing w:line="276" w:lineRule="auto"/>
        <w:jc w:val="both"/>
        <w:rPr>
          <w:sz w:val="28"/>
          <w:szCs w:val="28"/>
        </w:rPr>
      </w:pPr>
      <w:r>
        <w:rPr>
          <w:sz w:val="28"/>
          <w:szCs w:val="28"/>
        </w:rPr>
        <w:t>оптимизация и повышение качества предоставления услуг в области культуры;</w:t>
      </w:r>
    </w:p>
    <w:p w:rsidR="00091CC9" w:rsidRDefault="00091CC9" w:rsidP="00091CC9">
      <w:pPr>
        <w:numPr>
          <w:ilvl w:val="0"/>
          <w:numId w:val="24"/>
        </w:numPr>
        <w:tabs>
          <w:tab w:val="left" w:pos="3405"/>
        </w:tabs>
        <w:spacing w:line="276" w:lineRule="auto"/>
        <w:jc w:val="both"/>
        <w:rPr>
          <w:sz w:val="28"/>
          <w:szCs w:val="28"/>
        </w:rPr>
      </w:pPr>
      <w:r>
        <w:rPr>
          <w:sz w:val="28"/>
          <w:szCs w:val="28"/>
        </w:rPr>
        <w:t>сохранение и развитие историк</w:t>
      </w:r>
      <w:proofErr w:type="gramStart"/>
      <w:r>
        <w:rPr>
          <w:sz w:val="28"/>
          <w:szCs w:val="28"/>
        </w:rPr>
        <w:t>о-</w:t>
      </w:r>
      <w:proofErr w:type="gramEnd"/>
      <w:r>
        <w:rPr>
          <w:sz w:val="28"/>
          <w:szCs w:val="28"/>
        </w:rPr>
        <w:t xml:space="preserve"> культурного наследия формирование культурной  самобытности на территории Темниковского муниципального района;</w:t>
      </w:r>
    </w:p>
    <w:p w:rsidR="00091CC9" w:rsidRDefault="00091CC9" w:rsidP="00091CC9">
      <w:pPr>
        <w:numPr>
          <w:ilvl w:val="0"/>
          <w:numId w:val="24"/>
        </w:numPr>
        <w:tabs>
          <w:tab w:val="left" w:pos="3405"/>
        </w:tabs>
        <w:spacing w:line="276" w:lineRule="auto"/>
        <w:jc w:val="both"/>
        <w:rPr>
          <w:sz w:val="28"/>
          <w:szCs w:val="28"/>
        </w:rPr>
      </w:pPr>
      <w:r>
        <w:rPr>
          <w:sz w:val="28"/>
          <w:szCs w:val="28"/>
        </w:rPr>
        <w:t xml:space="preserve">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w:t>
      </w:r>
      <w:r>
        <w:rPr>
          <w:sz w:val="28"/>
          <w:szCs w:val="28"/>
        </w:rPr>
        <w:tab/>
        <w:t xml:space="preserve">   промыслов в Темниковском муниципальном районе;</w:t>
      </w:r>
    </w:p>
    <w:p w:rsidR="00091CC9" w:rsidRDefault="00091CC9" w:rsidP="00091CC9">
      <w:pPr>
        <w:numPr>
          <w:ilvl w:val="0"/>
          <w:numId w:val="24"/>
        </w:numPr>
        <w:tabs>
          <w:tab w:val="left" w:pos="3405"/>
        </w:tabs>
        <w:spacing w:line="276" w:lineRule="auto"/>
        <w:jc w:val="both"/>
        <w:rPr>
          <w:sz w:val="28"/>
          <w:szCs w:val="28"/>
        </w:rPr>
      </w:pPr>
      <w:r>
        <w:rPr>
          <w:sz w:val="28"/>
          <w:szCs w:val="28"/>
        </w:rPr>
        <w:t>создание условий для организации массового отдыха, досуга и обеспечения жителей   района услугами культуры;</w:t>
      </w:r>
    </w:p>
    <w:p w:rsidR="00091CC9" w:rsidRDefault="00091CC9" w:rsidP="00091CC9">
      <w:pPr>
        <w:numPr>
          <w:ilvl w:val="0"/>
          <w:numId w:val="24"/>
        </w:numPr>
        <w:tabs>
          <w:tab w:val="left" w:pos="3405"/>
        </w:tabs>
        <w:spacing w:line="276" w:lineRule="auto"/>
        <w:jc w:val="both"/>
        <w:rPr>
          <w:sz w:val="28"/>
          <w:szCs w:val="28"/>
        </w:rPr>
      </w:pPr>
      <w:r>
        <w:rPr>
          <w:sz w:val="28"/>
          <w:szCs w:val="28"/>
        </w:rPr>
        <w:t>духовное развитие, повышение качества жизни населения путём активного приобщения граждан к культурным ценностям и культурным благам;</w:t>
      </w:r>
    </w:p>
    <w:p w:rsidR="00091CC9" w:rsidRDefault="00091CC9" w:rsidP="00091CC9">
      <w:pPr>
        <w:numPr>
          <w:ilvl w:val="0"/>
          <w:numId w:val="24"/>
        </w:numPr>
        <w:tabs>
          <w:tab w:val="left" w:pos="708"/>
          <w:tab w:val="left" w:pos="1416"/>
          <w:tab w:val="left" w:pos="2124"/>
          <w:tab w:val="left" w:pos="3405"/>
          <w:tab w:val="left" w:pos="3855"/>
        </w:tabs>
        <w:spacing w:line="276" w:lineRule="auto"/>
        <w:jc w:val="both"/>
        <w:rPr>
          <w:sz w:val="28"/>
          <w:szCs w:val="28"/>
        </w:rPr>
      </w:pPr>
      <w:r>
        <w:rPr>
          <w:sz w:val="28"/>
          <w:szCs w:val="28"/>
        </w:rPr>
        <w:t>формирование актуальной культурной политики в районе, сохранение и развитие традиционной народной  и современной культуры;</w:t>
      </w:r>
    </w:p>
    <w:p w:rsidR="00091CC9" w:rsidRDefault="00091CC9" w:rsidP="00091CC9">
      <w:pPr>
        <w:numPr>
          <w:ilvl w:val="1"/>
          <w:numId w:val="24"/>
        </w:numPr>
        <w:tabs>
          <w:tab w:val="left" w:pos="708"/>
          <w:tab w:val="left" w:pos="1416"/>
          <w:tab w:val="left" w:pos="2124"/>
          <w:tab w:val="left" w:pos="3405"/>
          <w:tab w:val="left" w:pos="3855"/>
        </w:tabs>
        <w:spacing w:line="276" w:lineRule="auto"/>
        <w:jc w:val="both"/>
        <w:rPr>
          <w:sz w:val="28"/>
          <w:szCs w:val="28"/>
        </w:rPr>
      </w:pPr>
      <w:r>
        <w:rPr>
          <w:sz w:val="28"/>
          <w:szCs w:val="28"/>
        </w:rPr>
        <w:t xml:space="preserve">обеспечение прав населения Темниковского муниципального района </w:t>
      </w:r>
      <w:proofErr w:type="gramStart"/>
      <w:r>
        <w:rPr>
          <w:sz w:val="28"/>
          <w:szCs w:val="28"/>
        </w:rPr>
        <w:t>на</w:t>
      </w:r>
      <w:proofErr w:type="gramEnd"/>
      <w:r>
        <w:rPr>
          <w:sz w:val="28"/>
          <w:szCs w:val="28"/>
        </w:rPr>
        <w:t xml:space="preserve"> доступа к культурным ценностям;</w:t>
      </w:r>
    </w:p>
    <w:p w:rsidR="00091CC9" w:rsidRDefault="00091CC9" w:rsidP="00091CC9">
      <w:pPr>
        <w:numPr>
          <w:ilvl w:val="1"/>
          <w:numId w:val="24"/>
        </w:numPr>
        <w:spacing w:after="200" w:line="276" w:lineRule="auto"/>
        <w:jc w:val="both"/>
        <w:rPr>
          <w:sz w:val="28"/>
          <w:szCs w:val="28"/>
        </w:rPr>
      </w:pPr>
      <w:r>
        <w:rPr>
          <w:sz w:val="28"/>
          <w:szCs w:val="28"/>
        </w:rPr>
        <w:t>обеспечение свободы творчества и прав граждан, проживающих на территории   Темниковского муниципального района, в сфере культуры.</w:t>
      </w:r>
    </w:p>
    <w:p w:rsidR="00091CC9" w:rsidRDefault="00091CC9" w:rsidP="00091CC9">
      <w:pPr>
        <w:tabs>
          <w:tab w:val="left" w:pos="3495"/>
        </w:tabs>
        <w:ind w:firstLine="540"/>
        <w:jc w:val="both"/>
        <w:rPr>
          <w:sz w:val="28"/>
          <w:szCs w:val="28"/>
        </w:rPr>
      </w:pPr>
      <w:r>
        <w:rPr>
          <w:sz w:val="28"/>
          <w:szCs w:val="28"/>
        </w:rPr>
        <w:t>Задачами, направленными на достижение поставленных целей, являются:</w:t>
      </w:r>
    </w:p>
    <w:p w:rsidR="00091CC9" w:rsidRDefault="00091CC9" w:rsidP="00091CC9">
      <w:pPr>
        <w:tabs>
          <w:tab w:val="left" w:pos="3495"/>
        </w:tabs>
        <w:ind w:firstLine="540"/>
        <w:jc w:val="both"/>
        <w:rPr>
          <w:sz w:val="28"/>
          <w:szCs w:val="28"/>
        </w:rPr>
      </w:pPr>
      <w:r>
        <w:rPr>
          <w:sz w:val="28"/>
          <w:szCs w:val="28"/>
        </w:rPr>
        <w:t>- повышение качества и разнообразие услуг, предоставляемых  в сфере культуры;</w:t>
      </w:r>
    </w:p>
    <w:p w:rsidR="00091CC9" w:rsidRDefault="00091CC9" w:rsidP="00091CC9">
      <w:pPr>
        <w:tabs>
          <w:tab w:val="left" w:pos="3495"/>
        </w:tabs>
        <w:ind w:firstLine="540"/>
        <w:jc w:val="both"/>
        <w:rPr>
          <w:sz w:val="28"/>
          <w:szCs w:val="28"/>
        </w:rPr>
      </w:pPr>
      <w:r>
        <w:rPr>
          <w:sz w:val="28"/>
          <w:szCs w:val="28"/>
        </w:rPr>
        <w:t>- развитие услуг культуры, адаптация сферы культуры к рыночным условиям;</w:t>
      </w:r>
    </w:p>
    <w:p w:rsidR="00091CC9" w:rsidRDefault="00091CC9" w:rsidP="00091CC9">
      <w:pPr>
        <w:tabs>
          <w:tab w:val="left" w:pos="3495"/>
        </w:tabs>
        <w:ind w:firstLine="540"/>
        <w:jc w:val="both"/>
        <w:rPr>
          <w:sz w:val="28"/>
          <w:szCs w:val="28"/>
        </w:rPr>
      </w:pPr>
      <w:r>
        <w:rPr>
          <w:sz w:val="28"/>
          <w:szCs w:val="28"/>
        </w:rPr>
        <w:t>- укрепление и развитие материально- технической базы, обновление и модернизация  специального оборудования;</w:t>
      </w:r>
    </w:p>
    <w:p w:rsidR="00091CC9" w:rsidRDefault="00091CC9" w:rsidP="00091CC9">
      <w:pPr>
        <w:tabs>
          <w:tab w:val="left" w:pos="3495"/>
        </w:tabs>
        <w:ind w:firstLine="540"/>
        <w:jc w:val="both"/>
        <w:rPr>
          <w:sz w:val="28"/>
          <w:szCs w:val="28"/>
        </w:rPr>
      </w:pPr>
      <w:r>
        <w:rPr>
          <w:sz w:val="28"/>
          <w:szCs w:val="28"/>
        </w:rPr>
        <w:t>- улучшение условий труда и стимулирование творческих работников учреждений культуры;</w:t>
      </w:r>
    </w:p>
    <w:p w:rsidR="00091CC9" w:rsidRDefault="00091CC9" w:rsidP="00091CC9">
      <w:pPr>
        <w:tabs>
          <w:tab w:val="left" w:pos="3975"/>
        </w:tabs>
        <w:ind w:firstLine="540"/>
        <w:jc w:val="both"/>
        <w:rPr>
          <w:sz w:val="28"/>
          <w:szCs w:val="28"/>
        </w:rPr>
      </w:pPr>
      <w:r>
        <w:rPr>
          <w:sz w:val="28"/>
          <w:szCs w:val="28"/>
        </w:rPr>
        <w:t>- развитие народного творчества, библиотечного дела, дополнительного образования;</w:t>
      </w:r>
    </w:p>
    <w:p w:rsidR="00091CC9" w:rsidRDefault="00091CC9" w:rsidP="00091CC9">
      <w:pPr>
        <w:ind w:firstLine="540"/>
        <w:jc w:val="both"/>
        <w:rPr>
          <w:sz w:val="28"/>
          <w:szCs w:val="28"/>
        </w:rPr>
      </w:pPr>
      <w:r>
        <w:rPr>
          <w:sz w:val="28"/>
          <w:szCs w:val="28"/>
        </w:rPr>
        <w:t xml:space="preserve">- создание условий для внедрения инновационной и проектной деятельности в сфере культуры. </w:t>
      </w:r>
    </w:p>
    <w:p w:rsidR="00091CC9" w:rsidRPr="00F4275B" w:rsidRDefault="00091CC9" w:rsidP="00091CC9">
      <w:pPr>
        <w:ind w:firstLine="540"/>
        <w:jc w:val="both"/>
        <w:rPr>
          <w:sz w:val="28"/>
          <w:szCs w:val="28"/>
        </w:rPr>
      </w:pPr>
      <w:r w:rsidRPr="00F4275B">
        <w:rPr>
          <w:sz w:val="28"/>
          <w:szCs w:val="28"/>
        </w:rPr>
        <w:t xml:space="preserve">Цели и задачи Программы соответствуют целям и задачам республиканской целевой программы в сфере культуры, в рамках которой могут быть привлечены субсидии из республиканского бюджета на </w:t>
      </w:r>
      <w:proofErr w:type="spellStart"/>
      <w:r w:rsidRPr="00F4275B">
        <w:rPr>
          <w:sz w:val="28"/>
          <w:szCs w:val="28"/>
        </w:rPr>
        <w:t>софинансирование</w:t>
      </w:r>
      <w:proofErr w:type="spellEnd"/>
      <w:r w:rsidRPr="00F4275B">
        <w:rPr>
          <w:sz w:val="28"/>
          <w:szCs w:val="28"/>
        </w:rPr>
        <w:t xml:space="preserve"> мероприятий Программы.</w:t>
      </w:r>
    </w:p>
    <w:p w:rsidR="00091CC9" w:rsidRDefault="00091CC9" w:rsidP="00091CC9">
      <w:pPr>
        <w:ind w:firstLine="540"/>
        <w:jc w:val="both"/>
        <w:rPr>
          <w:sz w:val="28"/>
          <w:szCs w:val="28"/>
        </w:rPr>
      </w:pPr>
      <w:r w:rsidRPr="00F4275B">
        <w:rPr>
          <w:sz w:val="28"/>
          <w:szCs w:val="28"/>
        </w:rPr>
        <w:t xml:space="preserve">Постановка целей и задач Программы </w:t>
      </w:r>
      <w:proofErr w:type="gramStart"/>
      <w:r w:rsidRPr="00F4275B">
        <w:rPr>
          <w:sz w:val="28"/>
          <w:szCs w:val="28"/>
        </w:rPr>
        <w:t>учитывает современные реалии и обращена</w:t>
      </w:r>
      <w:proofErr w:type="gramEnd"/>
      <w:r w:rsidRPr="00F4275B">
        <w:rPr>
          <w:sz w:val="28"/>
          <w:szCs w:val="28"/>
        </w:rPr>
        <w:t xml:space="preserve"> к слабо защищённым слоям населения, детям, подросткам, молодёжи, пожилым людям, чтобы обеспечить им необходимый набор услуг в сфере культуры.</w:t>
      </w:r>
    </w:p>
    <w:p w:rsidR="008B32C8" w:rsidRDefault="008B32C8" w:rsidP="00091CC9">
      <w:pPr>
        <w:ind w:firstLine="540"/>
        <w:jc w:val="both"/>
        <w:rPr>
          <w:sz w:val="28"/>
          <w:szCs w:val="28"/>
        </w:rPr>
      </w:pPr>
    </w:p>
    <w:p w:rsidR="008B32C8" w:rsidRPr="008B32C8" w:rsidRDefault="008B32C8" w:rsidP="008B32C8">
      <w:pPr>
        <w:pStyle w:val="1"/>
        <w:jc w:val="center"/>
        <w:rPr>
          <w:b/>
          <w:color w:val="000000"/>
          <w:szCs w:val="28"/>
        </w:rPr>
      </w:pPr>
      <w:r w:rsidRPr="008B32C8">
        <w:rPr>
          <w:b/>
          <w:color w:val="000000"/>
          <w:szCs w:val="28"/>
        </w:rPr>
        <w:t>3. Прогноз конечных результатов Программы.</w:t>
      </w:r>
    </w:p>
    <w:p w:rsidR="008B32C8" w:rsidRPr="00F4275B" w:rsidRDefault="008B32C8" w:rsidP="00091CC9">
      <w:pPr>
        <w:ind w:firstLine="540"/>
        <w:jc w:val="both"/>
        <w:rPr>
          <w:sz w:val="28"/>
          <w:szCs w:val="28"/>
        </w:rPr>
      </w:pPr>
    </w:p>
    <w:p w:rsidR="00091CC9" w:rsidRPr="008B32C8" w:rsidRDefault="00091CC9" w:rsidP="00091CC9">
      <w:pPr>
        <w:ind w:firstLine="540"/>
        <w:jc w:val="both"/>
        <w:rPr>
          <w:sz w:val="28"/>
          <w:szCs w:val="28"/>
        </w:rPr>
      </w:pPr>
      <w:r w:rsidRPr="008B32C8">
        <w:rPr>
          <w:sz w:val="28"/>
          <w:szCs w:val="28"/>
        </w:rPr>
        <w:t>Главным результатом реализации Программы будет достижение поставленных целей, предоставление населению услуг в сфере культуры. Разработанные показатели и индикаторы позволят оценить эффективность реализации Программы.</w:t>
      </w:r>
    </w:p>
    <w:p w:rsidR="00091CC9" w:rsidRDefault="00091CC9" w:rsidP="00091CC9">
      <w:pPr>
        <w:ind w:firstLine="540"/>
        <w:jc w:val="both"/>
        <w:rPr>
          <w:sz w:val="28"/>
          <w:szCs w:val="28"/>
        </w:rPr>
      </w:pPr>
      <w:r w:rsidRPr="008B32C8">
        <w:rPr>
          <w:sz w:val="28"/>
          <w:szCs w:val="28"/>
        </w:rPr>
        <w:t>Наряду с этим во время действия Программы прогнозируются совершенствование и развитие нормативной правовой базы, в том числе в Темниковском муниципальном районе, развитие предпринимательской и иной деятельности приносящей доход учреждениям  культуры для привлечения внебюджетных средств, повышение конкурентной способности подготовленных кадров культуры и многое другое, опосредованно влияющее на эффективность выполнения настоящей Программы.</w:t>
      </w:r>
    </w:p>
    <w:p w:rsidR="00C45BAB" w:rsidRDefault="00C45BAB" w:rsidP="00091CC9">
      <w:pPr>
        <w:ind w:firstLine="540"/>
        <w:jc w:val="both"/>
        <w:rPr>
          <w:sz w:val="28"/>
          <w:szCs w:val="28"/>
        </w:rPr>
      </w:pPr>
    </w:p>
    <w:p w:rsidR="00C45BAB" w:rsidRDefault="008B32C8" w:rsidP="00C45BAB">
      <w:pPr>
        <w:ind w:firstLine="540"/>
        <w:jc w:val="center"/>
        <w:rPr>
          <w:rStyle w:val="af6"/>
          <w:sz w:val="28"/>
          <w:szCs w:val="28"/>
        </w:rPr>
      </w:pPr>
      <w:r>
        <w:rPr>
          <w:rStyle w:val="af6"/>
          <w:sz w:val="28"/>
          <w:szCs w:val="28"/>
        </w:rPr>
        <w:t>4</w:t>
      </w:r>
      <w:r w:rsidR="00C45BAB">
        <w:rPr>
          <w:rStyle w:val="af6"/>
          <w:sz w:val="28"/>
          <w:szCs w:val="28"/>
        </w:rPr>
        <w:t>.</w:t>
      </w:r>
      <w:r w:rsidR="00C45BAB" w:rsidRPr="00FD1E2A">
        <w:rPr>
          <w:rStyle w:val="af6"/>
          <w:sz w:val="28"/>
          <w:szCs w:val="28"/>
        </w:rPr>
        <w:t xml:space="preserve">Сроки </w:t>
      </w:r>
      <w:r w:rsidR="00C45BAB">
        <w:rPr>
          <w:rStyle w:val="af6"/>
          <w:sz w:val="28"/>
          <w:szCs w:val="28"/>
        </w:rPr>
        <w:t>реализации</w:t>
      </w:r>
      <w:r w:rsidR="009C1E0B">
        <w:rPr>
          <w:rStyle w:val="af6"/>
          <w:sz w:val="28"/>
          <w:szCs w:val="28"/>
        </w:rPr>
        <w:t xml:space="preserve"> </w:t>
      </w:r>
      <w:r w:rsidR="00C45BAB">
        <w:rPr>
          <w:rStyle w:val="af6"/>
          <w:sz w:val="28"/>
          <w:szCs w:val="28"/>
        </w:rPr>
        <w:t>П</w:t>
      </w:r>
      <w:r w:rsidR="00C45BAB" w:rsidRPr="00FD1E2A">
        <w:rPr>
          <w:rStyle w:val="af6"/>
          <w:sz w:val="28"/>
          <w:szCs w:val="28"/>
        </w:rPr>
        <w:t>рограммы</w:t>
      </w:r>
    </w:p>
    <w:p w:rsidR="00047798" w:rsidRDefault="00047798" w:rsidP="00C45BAB">
      <w:pPr>
        <w:ind w:firstLine="540"/>
        <w:jc w:val="center"/>
        <w:rPr>
          <w:sz w:val="28"/>
          <w:szCs w:val="28"/>
        </w:rPr>
      </w:pPr>
    </w:p>
    <w:p w:rsidR="00091CC9" w:rsidRPr="00F4275B" w:rsidRDefault="00091CC9" w:rsidP="00091CC9">
      <w:pPr>
        <w:ind w:firstLine="540"/>
        <w:jc w:val="both"/>
        <w:rPr>
          <w:sz w:val="28"/>
          <w:szCs w:val="28"/>
        </w:rPr>
      </w:pPr>
      <w:r w:rsidRPr="00C77C67">
        <w:rPr>
          <w:sz w:val="28"/>
          <w:szCs w:val="28"/>
        </w:rPr>
        <w:t xml:space="preserve">Сроки реализации Программы – </w:t>
      </w:r>
      <w:r w:rsidR="000A1EB9">
        <w:rPr>
          <w:sz w:val="28"/>
          <w:szCs w:val="28"/>
        </w:rPr>
        <w:t>2020-2024</w:t>
      </w:r>
      <w:r w:rsidRPr="00C77C67">
        <w:rPr>
          <w:sz w:val="28"/>
          <w:szCs w:val="28"/>
        </w:rPr>
        <w:t xml:space="preserve"> годы. Выделение этапов не предусмотрено. </w:t>
      </w:r>
    </w:p>
    <w:p w:rsidR="00091CC9" w:rsidRPr="00FD1E2A" w:rsidRDefault="008B32C8" w:rsidP="00091CC9">
      <w:pPr>
        <w:pStyle w:val="af5"/>
        <w:ind w:firstLine="540"/>
        <w:jc w:val="center"/>
        <w:rPr>
          <w:sz w:val="28"/>
          <w:szCs w:val="28"/>
        </w:rPr>
      </w:pPr>
      <w:r>
        <w:rPr>
          <w:rStyle w:val="af6"/>
          <w:sz w:val="28"/>
          <w:szCs w:val="28"/>
        </w:rPr>
        <w:t>5</w:t>
      </w:r>
      <w:r w:rsidR="00091CC9" w:rsidRPr="00FD1E2A">
        <w:rPr>
          <w:rStyle w:val="af6"/>
          <w:sz w:val="28"/>
          <w:szCs w:val="28"/>
        </w:rPr>
        <w:t xml:space="preserve">. Перечень </w:t>
      </w:r>
      <w:r w:rsidR="00C45BAB">
        <w:rPr>
          <w:rStyle w:val="af6"/>
          <w:sz w:val="28"/>
          <w:szCs w:val="28"/>
        </w:rPr>
        <w:t xml:space="preserve">основных </w:t>
      </w:r>
      <w:r w:rsidR="00091CC9" w:rsidRPr="00FD1E2A">
        <w:rPr>
          <w:rStyle w:val="af6"/>
          <w:sz w:val="28"/>
          <w:szCs w:val="28"/>
        </w:rPr>
        <w:t>мероприятий</w:t>
      </w:r>
      <w:r w:rsidR="00492C8D">
        <w:rPr>
          <w:rStyle w:val="af6"/>
          <w:sz w:val="28"/>
          <w:szCs w:val="28"/>
        </w:rPr>
        <w:t xml:space="preserve"> Программы</w:t>
      </w:r>
    </w:p>
    <w:p w:rsidR="00091CC9" w:rsidRPr="00C77C67" w:rsidRDefault="00091CC9" w:rsidP="00091CC9">
      <w:pPr>
        <w:pStyle w:val="af5"/>
        <w:ind w:firstLine="540"/>
        <w:jc w:val="both"/>
        <w:rPr>
          <w:sz w:val="28"/>
          <w:szCs w:val="28"/>
        </w:rPr>
      </w:pPr>
      <w:r w:rsidRPr="00C77C67">
        <w:rPr>
          <w:sz w:val="28"/>
          <w:szCs w:val="28"/>
        </w:rPr>
        <w:t>Перечень программных мероприятий с указанием задач, источников финансирования, объемов финансирования по годам реализации Программы, ответственных исполнителей программных меро</w:t>
      </w:r>
      <w:r w:rsidR="00530BB8">
        <w:rPr>
          <w:sz w:val="28"/>
          <w:szCs w:val="28"/>
        </w:rPr>
        <w:t>приятий представлен в приложение</w:t>
      </w:r>
      <w:proofErr w:type="gramStart"/>
      <w:r w:rsidR="00530BB8">
        <w:rPr>
          <w:sz w:val="28"/>
          <w:szCs w:val="28"/>
        </w:rPr>
        <w:t>1</w:t>
      </w:r>
      <w:proofErr w:type="gramEnd"/>
      <w:r w:rsidR="00530BB8">
        <w:rPr>
          <w:sz w:val="28"/>
          <w:szCs w:val="28"/>
        </w:rPr>
        <w:t xml:space="preserve"> к Программе:</w:t>
      </w:r>
    </w:p>
    <w:p w:rsidR="00091CC9" w:rsidRPr="00C77C67" w:rsidRDefault="00530BB8" w:rsidP="00091CC9">
      <w:pPr>
        <w:pStyle w:val="af5"/>
        <w:ind w:firstLine="540"/>
        <w:jc w:val="both"/>
        <w:rPr>
          <w:sz w:val="28"/>
          <w:szCs w:val="28"/>
        </w:rPr>
      </w:pPr>
      <w:r>
        <w:rPr>
          <w:sz w:val="28"/>
          <w:szCs w:val="28"/>
        </w:rPr>
        <w:t>-</w:t>
      </w:r>
      <w:r w:rsidR="00091CC9" w:rsidRPr="00C77C67">
        <w:rPr>
          <w:sz w:val="28"/>
          <w:szCs w:val="28"/>
        </w:rPr>
        <w:t xml:space="preserve"> перечень программных мероприятий направленных на сохранение и развитие народного творчества и к</w:t>
      </w:r>
      <w:r w:rsidR="001022F5">
        <w:rPr>
          <w:sz w:val="28"/>
          <w:szCs w:val="28"/>
        </w:rPr>
        <w:t>ультурно-досуговой деятельности;</w:t>
      </w:r>
    </w:p>
    <w:p w:rsidR="00091CC9" w:rsidRPr="00C77C67" w:rsidRDefault="001022F5" w:rsidP="00091CC9">
      <w:pPr>
        <w:pStyle w:val="af5"/>
        <w:ind w:firstLine="540"/>
        <w:jc w:val="both"/>
        <w:rPr>
          <w:sz w:val="28"/>
          <w:szCs w:val="28"/>
        </w:rPr>
      </w:pPr>
      <w:r>
        <w:rPr>
          <w:sz w:val="28"/>
          <w:szCs w:val="28"/>
        </w:rPr>
        <w:t>-</w:t>
      </w:r>
      <w:r w:rsidR="00091CC9" w:rsidRPr="00C77C67">
        <w:rPr>
          <w:sz w:val="28"/>
          <w:szCs w:val="28"/>
        </w:rPr>
        <w:t xml:space="preserve"> перечень программных мероприятий направленных на укрепление материально-технической базы объектов культуры. Причем следует отметить, что данные мероприяти</w:t>
      </w:r>
      <w:r w:rsidR="00893D3A">
        <w:rPr>
          <w:sz w:val="28"/>
          <w:szCs w:val="28"/>
        </w:rPr>
        <w:t>я</w:t>
      </w:r>
      <w:r w:rsidR="00091CC9" w:rsidRPr="00C77C67">
        <w:rPr>
          <w:sz w:val="28"/>
          <w:szCs w:val="28"/>
        </w:rPr>
        <w:t xml:space="preserve"> согласованы с </w:t>
      </w:r>
      <w:r w:rsidR="00893D3A">
        <w:rPr>
          <w:sz w:val="28"/>
          <w:szCs w:val="28"/>
        </w:rPr>
        <w:t>М</w:t>
      </w:r>
      <w:r w:rsidR="00091CC9" w:rsidRPr="00C77C67">
        <w:rPr>
          <w:sz w:val="28"/>
          <w:szCs w:val="28"/>
        </w:rPr>
        <w:t>инистерство</w:t>
      </w:r>
      <w:r w:rsidR="00DD36C5">
        <w:rPr>
          <w:sz w:val="28"/>
          <w:szCs w:val="28"/>
        </w:rPr>
        <w:t xml:space="preserve">м культуры, национальной политики и архивного дела  </w:t>
      </w:r>
      <w:r>
        <w:rPr>
          <w:sz w:val="28"/>
          <w:szCs w:val="28"/>
        </w:rPr>
        <w:t>Республики Мордовия;</w:t>
      </w:r>
    </w:p>
    <w:p w:rsidR="00091CC9" w:rsidRPr="00C77C67" w:rsidRDefault="001022F5" w:rsidP="00091CC9">
      <w:pPr>
        <w:pStyle w:val="af5"/>
        <w:ind w:firstLine="540"/>
        <w:jc w:val="both"/>
        <w:rPr>
          <w:sz w:val="28"/>
          <w:szCs w:val="28"/>
        </w:rPr>
      </w:pPr>
      <w:r>
        <w:rPr>
          <w:sz w:val="28"/>
          <w:szCs w:val="28"/>
        </w:rPr>
        <w:t>-</w:t>
      </w:r>
      <w:r w:rsidR="00091CC9" w:rsidRPr="00C77C67">
        <w:rPr>
          <w:sz w:val="28"/>
          <w:szCs w:val="28"/>
        </w:rPr>
        <w:t xml:space="preserve"> перечень программных мероприятий направленных на техническое оснащение учреждений культуры специальным оборудованием и современными материально-  техническими средствами.</w:t>
      </w:r>
    </w:p>
    <w:p w:rsidR="008B32C8" w:rsidRDefault="00530BB8" w:rsidP="00091CC9">
      <w:pPr>
        <w:pStyle w:val="af5"/>
        <w:ind w:firstLine="540"/>
        <w:jc w:val="center"/>
        <w:rPr>
          <w:rStyle w:val="af6"/>
          <w:sz w:val="28"/>
          <w:szCs w:val="28"/>
        </w:rPr>
      </w:pPr>
      <w:r>
        <w:rPr>
          <w:rStyle w:val="af6"/>
          <w:sz w:val="28"/>
          <w:szCs w:val="28"/>
        </w:rPr>
        <w:t>6. Перечень целевых показателей (индикаторов) Программы</w:t>
      </w:r>
    </w:p>
    <w:p w:rsidR="00530BB8" w:rsidRPr="00530BB8" w:rsidRDefault="00530BB8" w:rsidP="00530BB8">
      <w:pPr>
        <w:pStyle w:val="af5"/>
        <w:ind w:firstLine="540"/>
        <w:rPr>
          <w:rStyle w:val="af6"/>
          <w:b w:val="0"/>
          <w:sz w:val="28"/>
          <w:szCs w:val="28"/>
        </w:rPr>
      </w:pPr>
      <w:r>
        <w:rPr>
          <w:rStyle w:val="af6"/>
          <w:b w:val="0"/>
          <w:sz w:val="28"/>
          <w:szCs w:val="28"/>
        </w:rPr>
        <w:t xml:space="preserve">Перечень целевых показателей (индикаторов) эффективности реализации муниципальной программы представлены в приложение </w:t>
      </w:r>
      <w:r w:rsidR="008A3549">
        <w:rPr>
          <w:rStyle w:val="af6"/>
          <w:b w:val="0"/>
          <w:sz w:val="28"/>
          <w:szCs w:val="28"/>
        </w:rPr>
        <w:t>2</w:t>
      </w:r>
      <w:r>
        <w:rPr>
          <w:rStyle w:val="af6"/>
          <w:b w:val="0"/>
          <w:sz w:val="28"/>
          <w:szCs w:val="28"/>
        </w:rPr>
        <w:t xml:space="preserve"> к Программе.</w:t>
      </w:r>
    </w:p>
    <w:p w:rsidR="001022F5" w:rsidRDefault="001022F5" w:rsidP="00091CC9">
      <w:pPr>
        <w:pStyle w:val="af5"/>
        <w:ind w:firstLine="540"/>
        <w:jc w:val="center"/>
        <w:rPr>
          <w:rStyle w:val="af6"/>
          <w:sz w:val="28"/>
          <w:szCs w:val="28"/>
        </w:rPr>
      </w:pPr>
    </w:p>
    <w:p w:rsidR="00091CC9" w:rsidRDefault="00530BB8" w:rsidP="00091CC9">
      <w:pPr>
        <w:pStyle w:val="af5"/>
        <w:ind w:firstLine="540"/>
        <w:jc w:val="center"/>
        <w:rPr>
          <w:rStyle w:val="af6"/>
          <w:sz w:val="28"/>
          <w:szCs w:val="28"/>
        </w:rPr>
      </w:pPr>
      <w:r>
        <w:rPr>
          <w:rStyle w:val="af6"/>
          <w:sz w:val="28"/>
          <w:szCs w:val="28"/>
        </w:rPr>
        <w:t>7</w:t>
      </w:r>
      <w:r w:rsidR="00091CC9" w:rsidRPr="00FD1E2A">
        <w:rPr>
          <w:rStyle w:val="af6"/>
          <w:sz w:val="28"/>
          <w:szCs w:val="28"/>
        </w:rPr>
        <w:t>. Обоснование ресурсного обеспечения  Программы</w:t>
      </w:r>
    </w:p>
    <w:p w:rsidR="00C45BAB" w:rsidRDefault="00091CC9" w:rsidP="00C45BAB">
      <w:pPr>
        <w:pStyle w:val="af5"/>
        <w:ind w:firstLine="540"/>
        <w:jc w:val="both"/>
        <w:rPr>
          <w:sz w:val="28"/>
          <w:szCs w:val="28"/>
        </w:rPr>
      </w:pPr>
      <w:r w:rsidRPr="00BA3238">
        <w:rPr>
          <w:sz w:val="28"/>
          <w:szCs w:val="28"/>
        </w:rPr>
        <w:t>Реализация мероприятий Программы планируется за счет средств</w:t>
      </w:r>
      <w:r>
        <w:rPr>
          <w:sz w:val="28"/>
          <w:szCs w:val="28"/>
        </w:rPr>
        <w:t xml:space="preserve"> бюджета республики Мордовия, бюджета Темниковского муниципального района,  внебюджетных источников.</w:t>
      </w:r>
    </w:p>
    <w:p w:rsidR="009319F5" w:rsidRDefault="00091CC9" w:rsidP="009319F5">
      <w:pPr>
        <w:pStyle w:val="af5"/>
        <w:spacing w:before="0" w:beforeAutospacing="0" w:after="0" w:afterAutospacing="0"/>
        <w:ind w:firstLine="540"/>
        <w:jc w:val="both"/>
        <w:rPr>
          <w:sz w:val="28"/>
          <w:szCs w:val="28"/>
        </w:rPr>
      </w:pPr>
      <w:r w:rsidRPr="00BA3238">
        <w:rPr>
          <w:sz w:val="28"/>
          <w:szCs w:val="28"/>
        </w:rPr>
        <w:t xml:space="preserve">Необходимый объем финансирования </w:t>
      </w:r>
      <w:r>
        <w:rPr>
          <w:sz w:val="28"/>
          <w:szCs w:val="28"/>
        </w:rPr>
        <w:t>для реализа</w:t>
      </w:r>
      <w:r w:rsidR="00DA61DB">
        <w:rPr>
          <w:sz w:val="28"/>
          <w:szCs w:val="28"/>
        </w:rPr>
        <w:t xml:space="preserve">ции мероприятий Программы в </w:t>
      </w:r>
      <w:r w:rsidR="000A1EB9">
        <w:rPr>
          <w:sz w:val="28"/>
          <w:szCs w:val="28"/>
        </w:rPr>
        <w:t>2020-2024</w:t>
      </w:r>
      <w:r>
        <w:rPr>
          <w:sz w:val="28"/>
          <w:szCs w:val="28"/>
        </w:rPr>
        <w:t xml:space="preserve"> годах  ориентировочно составит  </w:t>
      </w:r>
      <w:r w:rsidRPr="00091CC9">
        <w:rPr>
          <w:sz w:val="28"/>
          <w:szCs w:val="28"/>
        </w:rPr>
        <w:t>-</w:t>
      </w:r>
      <w:r w:rsidR="00415E43">
        <w:rPr>
          <w:sz w:val="28"/>
          <w:szCs w:val="28"/>
        </w:rPr>
        <w:t>304</w:t>
      </w:r>
      <w:r w:rsidR="00616920">
        <w:rPr>
          <w:sz w:val="28"/>
          <w:szCs w:val="28"/>
        </w:rPr>
        <w:t xml:space="preserve"> </w:t>
      </w:r>
      <w:r w:rsidR="002B782B">
        <w:rPr>
          <w:sz w:val="28"/>
          <w:szCs w:val="28"/>
        </w:rPr>
        <w:t>68</w:t>
      </w:r>
      <w:r w:rsidR="007653E5">
        <w:rPr>
          <w:sz w:val="28"/>
          <w:szCs w:val="28"/>
        </w:rPr>
        <w:t>0</w:t>
      </w:r>
      <w:r w:rsidR="00415E43">
        <w:rPr>
          <w:sz w:val="28"/>
          <w:szCs w:val="28"/>
        </w:rPr>
        <w:t xml:space="preserve">,2 </w:t>
      </w:r>
      <w:r w:rsidR="009319F5" w:rsidRPr="00235DF5">
        <w:rPr>
          <w:sz w:val="28"/>
          <w:szCs w:val="28"/>
        </w:rPr>
        <w:t>тыс</w:t>
      </w:r>
      <w:r w:rsidR="009319F5">
        <w:rPr>
          <w:sz w:val="28"/>
          <w:szCs w:val="28"/>
        </w:rPr>
        <w:t>.</w:t>
      </w:r>
      <w:r w:rsidRPr="00091CC9">
        <w:rPr>
          <w:sz w:val="28"/>
          <w:szCs w:val="28"/>
        </w:rPr>
        <w:t xml:space="preserve"> руб., </w:t>
      </w:r>
    </w:p>
    <w:p w:rsidR="009319F5" w:rsidRDefault="00091CC9" w:rsidP="009319F5">
      <w:pPr>
        <w:pStyle w:val="af5"/>
        <w:spacing w:before="0" w:beforeAutospacing="0" w:after="0" w:afterAutospacing="0"/>
        <w:ind w:firstLine="540"/>
        <w:jc w:val="both"/>
        <w:rPr>
          <w:sz w:val="28"/>
          <w:szCs w:val="28"/>
        </w:rPr>
      </w:pPr>
      <w:r w:rsidRPr="00091CC9">
        <w:rPr>
          <w:sz w:val="28"/>
          <w:szCs w:val="28"/>
        </w:rPr>
        <w:t>из них</w:t>
      </w:r>
    </w:p>
    <w:p w:rsidR="00415E43" w:rsidRPr="00415E43" w:rsidRDefault="00415E43" w:rsidP="00415E43">
      <w:pPr>
        <w:tabs>
          <w:tab w:val="left" w:pos="4140"/>
        </w:tabs>
        <w:rPr>
          <w:sz w:val="28"/>
          <w:szCs w:val="28"/>
        </w:rPr>
      </w:pPr>
      <w:r w:rsidRPr="00415E43">
        <w:rPr>
          <w:sz w:val="28"/>
          <w:szCs w:val="28"/>
        </w:rPr>
        <w:t>- федеральный бюджет- 13</w:t>
      </w:r>
      <w:r w:rsidR="002B782B">
        <w:rPr>
          <w:sz w:val="28"/>
          <w:szCs w:val="28"/>
        </w:rPr>
        <w:t>9 096,7</w:t>
      </w:r>
      <w:r w:rsidRPr="00415E43">
        <w:rPr>
          <w:sz w:val="28"/>
          <w:szCs w:val="28"/>
        </w:rPr>
        <w:t xml:space="preserve"> тыс. руб.</w:t>
      </w:r>
    </w:p>
    <w:p w:rsidR="00415E43" w:rsidRPr="00415E43" w:rsidRDefault="00415E43" w:rsidP="00415E43">
      <w:pPr>
        <w:tabs>
          <w:tab w:val="left" w:pos="4140"/>
        </w:tabs>
        <w:rPr>
          <w:sz w:val="28"/>
          <w:szCs w:val="28"/>
        </w:rPr>
      </w:pPr>
      <w:r w:rsidRPr="00415E43">
        <w:rPr>
          <w:sz w:val="28"/>
          <w:szCs w:val="28"/>
        </w:rPr>
        <w:t>-  республиканский бюджет – 56</w:t>
      </w:r>
      <w:r w:rsidR="002B782B">
        <w:rPr>
          <w:sz w:val="28"/>
          <w:szCs w:val="28"/>
        </w:rPr>
        <w:t> </w:t>
      </w:r>
      <w:r w:rsidRPr="00415E43">
        <w:rPr>
          <w:sz w:val="28"/>
          <w:szCs w:val="28"/>
        </w:rPr>
        <w:t>3</w:t>
      </w:r>
      <w:r w:rsidR="002B782B">
        <w:rPr>
          <w:sz w:val="28"/>
          <w:szCs w:val="28"/>
        </w:rPr>
        <w:t>72,8</w:t>
      </w:r>
      <w:r w:rsidRPr="00415E43">
        <w:rPr>
          <w:sz w:val="28"/>
          <w:szCs w:val="28"/>
        </w:rPr>
        <w:t xml:space="preserve"> тыс. руб.</w:t>
      </w:r>
    </w:p>
    <w:p w:rsidR="00415E43" w:rsidRPr="00415E43" w:rsidRDefault="00415E43" w:rsidP="00415E43">
      <w:pPr>
        <w:tabs>
          <w:tab w:val="left" w:pos="4140"/>
        </w:tabs>
        <w:rPr>
          <w:sz w:val="28"/>
          <w:szCs w:val="28"/>
        </w:rPr>
      </w:pPr>
      <w:r w:rsidRPr="00415E43">
        <w:rPr>
          <w:sz w:val="28"/>
          <w:szCs w:val="28"/>
        </w:rPr>
        <w:t>- бюджет Темниковского муниципального района- 109</w:t>
      </w:r>
      <w:r w:rsidR="002B782B">
        <w:rPr>
          <w:sz w:val="28"/>
          <w:szCs w:val="28"/>
        </w:rPr>
        <w:t> </w:t>
      </w:r>
      <w:r w:rsidR="00616920">
        <w:rPr>
          <w:sz w:val="28"/>
          <w:szCs w:val="28"/>
        </w:rPr>
        <w:t>2</w:t>
      </w:r>
      <w:r w:rsidRPr="00415E43">
        <w:rPr>
          <w:sz w:val="28"/>
          <w:szCs w:val="28"/>
        </w:rPr>
        <w:t>1</w:t>
      </w:r>
      <w:r w:rsidR="002B782B">
        <w:rPr>
          <w:sz w:val="28"/>
          <w:szCs w:val="28"/>
        </w:rPr>
        <w:t>0,7</w:t>
      </w:r>
      <w:r w:rsidRPr="00415E43">
        <w:rPr>
          <w:sz w:val="28"/>
          <w:szCs w:val="28"/>
        </w:rPr>
        <w:t xml:space="preserve"> тыс. руб.</w:t>
      </w:r>
    </w:p>
    <w:p w:rsidR="00415E43" w:rsidRPr="00415E43" w:rsidRDefault="00415E43" w:rsidP="00415E43">
      <w:pPr>
        <w:tabs>
          <w:tab w:val="left" w:pos="4140"/>
        </w:tabs>
        <w:rPr>
          <w:sz w:val="28"/>
          <w:szCs w:val="28"/>
        </w:rPr>
      </w:pPr>
      <w:r w:rsidRPr="00415E43">
        <w:rPr>
          <w:sz w:val="28"/>
          <w:szCs w:val="28"/>
        </w:rPr>
        <w:t>- внебюджетные средства-0,0 тыс. руб.</w:t>
      </w:r>
    </w:p>
    <w:p w:rsidR="00415E43" w:rsidRPr="00415E43" w:rsidRDefault="00415E43" w:rsidP="00415E43">
      <w:pPr>
        <w:suppressAutoHyphens/>
        <w:snapToGrid w:val="0"/>
        <w:jc w:val="both"/>
        <w:rPr>
          <w:sz w:val="28"/>
          <w:szCs w:val="28"/>
        </w:rPr>
      </w:pPr>
      <w:r w:rsidRPr="00415E43">
        <w:rPr>
          <w:sz w:val="28"/>
          <w:szCs w:val="28"/>
        </w:rPr>
        <w:t xml:space="preserve">В  том числе по годам: </w:t>
      </w:r>
    </w:p>
    <w:p w:rsidR="00415E43" w:rsidRPr="00415E43" w:rsidRDefault="00415E43" w:rsidP="00415E43">
      <w:pPr>
        <w:suppressAutoHyphens/>
        <w:snapToGrid w:val="0"/>
        <w:jc w:val="both"/>
        <w:rPr>
          <w:sz w:val="28"/>
          <w:szCs w:val="28"/>
        </w:rPr>
      </w:pPr>
      <w:r w:rsidRPr="00415E43">
        <w:rPr>
          <w:sz w:val="28"/>
          <w:szCs w:val="28"/>
        </w:rPr>
        <w:t>2020 год- 3061</w:t>
      </w:r>
      <w:r w:rsidR="00616920">
        <w:rPr>
          <w:sz w:val="28"/>
          <w:szCs w:val="28"/>
        </w:rPr>
        <w:t>7</w:t>
      </w:r>
      <w:r w:rsidRPr="00415E43">
        <w:rPr>
          <w:sz w:val="28"/>
          <w:szCs w:val="28"/>
        </w:rPr>
        <w:t>,7   тыс. руб.</w:t>
      </w:r>
    </w:p>
    <w:p w:rsidR="00415E43" w:rsidRPr="00415E43" w:rsidRDefault="00415E43" w:rsidP="00415E43">
      <w:pPr>
        <w:suppressAutoHyphens/>
        <w:snapToGrid w:val="0"/>
        <w:jc w:val="both"/>
        <w:rPr>
          <w:sz w:val="28"/>
          <w:szCs w:val="28"/>
        </w:rPr>
      </w:pPr>
      <w:r w:rsidRPr="00415E43">
        <w:rPr>
          <w:sz w:val="28"/>
          <w:szCs w:val="28"/>
        </w:rPr>
        <w:t>2021 год- 5</w:t>
      </w:r>
      <w:r w:rsidR="002B782B">
        <w:rPr>
          <w:sz w:val="28"/>
          <w:szCs w:val="28"/>
        </w:rPr>
        <w:t>8157,5</w:t>
      </w:r>
      <w:r w:rsidRPr="00415E43">
        <w:rPr>
          <w:sz w:val="28"/>
          <w:szCs w:val="28"/>
        </w:rPr>
        <w:t xml:space="preserve">  тыс. руб.</w:t>
      </w:r>
    </w:p>
    <w:p w:rsidR="00415E43" w:rsidRPr="00415E43" w:rsidRDefault="00415E43" w:rsidP="00415E43">
      <w:pPr>
        <w:suppressAutoHyphens/>
        <w:snapToGrid w:val="0"/>
        <w:jc w:val="both"/>
        <w:rPr>
          <w:sz w:val="28"/>
          <w:szCs w:val="28"/>
        </w:rPr>
      </w:pPr>
      <w:r w:rsidRPr="00415E43">
        <w:rPr>
          <w:sz w:val="28"/>
          <w:szCs w:val="28"/>
        </w:rPr>
        <w:t>2022 год- 15528</w:t>
      </w:r>
      <w:r w:rsidR="00616920">
        <w:rPr>
          <w:sz w:val="28"/>
          <w:szCs w:val="28"/>
        </w:rPr>
        <w:t>9</w:t>
      </w:r>
      <w:r w:rsidRPr="00415E43">
        <w:rPr>
          <w:sz w:val="28"/>
          <w:szCs w:val="28"/>
        </w:rPr>
        <w:t>,1 тыс. руб.</w:t>
      </w:r>
    </w:p>
    <w:p w:rsidR="00415E43" w:rsidRPr="00415E43" w:rsidRDefault="00415E43" w:rsidP="00415E43">
      <w:pPr>
        <w:suppressAutoHyphens/>
        <w:snapToGrid w:val="0"/>
        <w:jc w:val="both"/>
        <w:rPr>
          <w:sz w:val="28"/>
          <w:szCs w:val="28"/>
        </w:rPr>
      </w:pPr>
      <w:r w:rsidRPr="00415E43">
        <w:rPr>
          <w:sz w:val="28"/>
          <w:szCs w:val="28"/>
        </w:rPr>
        <w:t>2023год-  2942</w:t>
      </w:r>
      <w:r w:rsidR="00616920">
        <w:rPr>
          <w:sz w:val="28"/>
          <w:szCs w:val="28"/>
        </w:rPr>
        <w:t>5</w:t>
      </w:r>
      <w:r w:rsidRPr="00415E43">
        <w:rPr>
          <w:sz w:val="28"/>
          <w:szCs w:val="28"/>
        </w:rPr>
        <w:t>,3 тыс. руб.</w:t>
      </w:r>
    </w:p>
    <w:p w:rsidR="00415E43" w:rsidRPr="00415E43" w:rsidRDefault="00616920" w:rsidP="00415E43">
      <w:pPr>
        <w:suppressAutoHyphens/>
        <w:snapToGrid w:val="0"/>
        <w:jc w:val="both"/>
        <w:rPr>
          <w:sz w:val="28"/>
          <w:szCs w:val="28"/>
        </w:rPr>
      </w:pPr>
      <w:r>
        <w:rPr>
          <w:sz w:val="28"/>
          <w:szCs w:val="28"/>
        </w:rPr>
        <w:t>2024год-  31190</w:t>
      </w:r>
      <w:r w:rsidR="00415E43" w:rsidRPr="00415E43">
        <w:rPr>
          <w:sz w:val="28"/>
          <w:szCs w:val="28"/>
        </w:rPr>
        <w:t>,6 тыс. руб.</w:t>
      </w:r>
    </w:p>
    <w:p w:rsidR="00091CC9" w:rsidRDefault="00091CC9" w:rsidP="00091CC9">
      <w:pPr>
        <w:pStyle w:val="af5"/>
        <w:ind w:firstLine="540"/>
        <w:jc w:val="both"/>
        <w:rPr>
          <w:sz w:val="28"/>
          <w:szCs w:val="28"/>
        </w:rPr>
      </w:pPr>
      <w:r w:rsidRPr="00BA3238">
        <w:rPr>
          <w:sz w:val="28"/>
          <w:szCs w:val="28"/>
        </w:rPr>
        <w:t xml:space="preserve">Объёмы финансирования мероприятий Программы могут изменяться в зависимости от возможностей </w:t>
      </w:r>
      <w:r>
        <w:rPr>
          <w:sz w:val="28"/>
          <w:szCs w:val="28"/>
        </w:rPr>
        <w:t xml:space="preserve">бюджетов разных уровней </w:t>
      </w:r>
      <w:r w:rsidRPr="00BA3238">
        <w:rPr>
          <w:sz w:val="28"/>
          <w:szCs w:val="28"/>
        </w:rPr>
        <w:t xml:space="preserve">и результатов оценки эффективности реализации Программы.  </w:t>
      </w:r>
    </w:p>
    <w:p w:rsidR="00091CC9" w:rsidRDefault="00091CC9" w:rsidP="00091CC9">
      <w:pPr>
        <w:pStyle w:val="af5"/>
        <w:ind w:firstLine="540"/>
        <w:jc w:val="both"/>
        <w:rPr>
          <w:sz w:val="28"/>
          <w:szCs w:val="28"/>
        </w:rPr>
      </w:pPr>
      <w:r w:rsidRPr="00BA3238">
        <w:rPr>
          <w:sz w:val="28"/>
          <w:szCs w:val="28"/>
        </w:rPr>
        <w:t>Объём финансирования мероприятий Программы определён исходя из объёма средств, затраченных в предыдущие годы на реа</w:t>
      </w:r>
      <w:r>
        <w:rPr>
          <w:sz w:val="28"/>
          <w:szCs w:val="28"/>
        </w:rPr>
        <w:t>лизацию аналогичных мероприятий.</w:t>
      </w:r>
    </w:p>
    <w:p w:rsidR="008B32C8" w:rsidRDefault="00530BB8" w:rsidP="008B32C8">
      <w:pPr>
        <w:jc w:val="center"/>
        <w:rPr>
          <w:b/>
          <w:sz w:val="28"/>
          <w:szCs w:val="28"/>
        </w:rPr>
      </w:pPr>
      <w:r>
        <w:rPr>
          <w:b/>
          <w:sz w:val="28"/>
          <w:szCs w:val="28"/>
        </w:rPr>
        <w:t>8</w:t>
      </w:r>
      <w:r w:rsidR="008B32C8" w:rsidRPr="00B41C9F">
        <w:rPr>
          <w:b/>
          <w:sz w:val="28"/>
          <w:szCs w:val="28"/>
        </w:rPr>
        <w:t>. Риски Программы</w:t>
      </w:r>
    </w:p>
    <w:p w:rsidR="008B32C8" w:rsidRPr="00B41C9F" w:rsidRDefault="008B32C8" w:rsidP="008B32C8">
      <w:pPr>
        <w:jc w:val="center"/>
        <w:rPr>
          <w:b/>
          <w:sz w:val="28"/>
          <w:szCs w:val="28"/>
        </w:rPr>
      </w:pPr>
    </w:p>
    <w:p w:rsidR="008B32C8" w:rsidRPr="00717220" w:rsidRDefault="008B32C8" w:rsidP="008B32C8">
      <w:pPr>
        <w:jc w:val="both"/>
        <w:rPr>
          <w:sz w:val="28"/>
          <w:szCs w:val="28"/>
        </w:rPr>
      </w:pPr>
      <w:r w:rsidRPr="00717220">
        <w:rPr>
          <w:sz w:val="28"/>
          <w:szCs w:val="28"/>
        </w:rPr>
        <w:t xml:space="preserve">     Реализация программных мероприятий связана с определенными рисками (угрозами): </w:t>
      </w:r>
    </w:p>
    <w:p w:rsidR="008B32C8" w:rsidRPr="00717220" w:rsidRDefault="008B32C8" w:rsidP="008B32C8">
      <w:pPr>
        <w:ind w:left="720"/>
        <w:jc w:val="both"/>
        <w:rPr>
          <w:sz w:val="28"/>
          <w:szCs w:val="28"/>
        </w:rPr>
      </w:pPr>
      <w:r>
        <w:rPr>
          <w:sz w:val="28"/>
          <w:szCs w:val="28"/>
        </w:rPr>
        <w:t>- ф</w:t>
      </w:r>
      <w:r w:rsidRPr="00717220">
        <w:rPr>
          <w:sz w:val="28"/>
          <w:szCs w:val="28"/>
        </w:rPr>
        <w:t>инансирование Программы не в полном объеме повлечёт за собой невып</w:t>
      </w:r>
      <w:r>
        <w:rPr>
          <w:sz w:val="28"/>
          <w:szCs w:val="28"/>
        </w:rPr>
        <w:t>олнение программных мероприятий;</w:t>
      </w:r>
    </w:p>
    <w:p w:rsidR="008B32C8" w:rsidRPr="00717220" w:rsidRDefault="008B32C8" w:rsidP="008B32C8">
      <w:pPr>
        <w:ind w:left="720"/>
        <w:jc w:val="both"/>
        <w:rPr>
          <w:sz w:val="28"/>
          <w:szCs w:val="28"/>
        </w:rPr>
      </w:pPr>
      <w:r>
        <w:rPr>
          <w:sz w:val="28"/>
          <w:szCs w:val="28"/>
        </w:rPr>
        <w:t>- о</w:t>
      </w:r>
      <w:r w:rsidRPr="00717220">
        <w:rPr>
          <w:sz w:val="28"/>
          <w:szCs w:val="28"/>
        </w:rPr>
        <w:t>рганизационные риски, связанные с ошибками управления реализации Программы</w:t>
      </w:r>
      <w:r>
        <w:rPr>
          <w:sz w:val="28"/>
          <w:szCs w:val="28"/>
        </w:rPr>
        <w:t>;</w:t>
      </w:r>
    </w:p>
    <w:p w:rsidR="008B32C8" w:rsidRPr="00717220" w:rsidRDefault="008B32C8" w:rsidP="008B32C8">
      <w:pPr>
        <w:ind w:left="720"/>
        <w:jc w:val="both"/>
        <w:rPr>
          <w:sz w:val="28"/>
          <w:szCs w:val="28"/>
        </w:rPr>
      </w:pPr>
      <w:r>
        <w:rPr>
          <w:sz w:val="28"/>
          <w:szCs w:val="28"/>
        </w:rPr>
        <w:t>- в</w:t>
      </w:r>
      <w:r w:rsidRPr="00717220">
        <w:rPr>
          <w:sz w:val="28"/>
          <w:szCs w:val="28"/>
        </w:rPr>
        <w:t>озможное изменение федерального и республиканского законодательства.</w:t>
      </w:r>
    </w:p>
    <w:p w:rsidR="008B32C8" w:rsidRPr="00717220" w:rsidRDefault="008B32C8" w:rsidP="008B32C8">
      <w:pPr>
        <w:jc w:val="both"/>
        <w:rPr>
          <w:sz w:val="28"/>
          <w:szCs w:val="28"/>
        </w:rPr>
      </w:pPr>
      <w:r w:rsidRPr="00717220">
        <w:rPr>
          <w:sz w:val="28"/>
          <w:szCs w:val="28"/>
        </w:rPr>
        <w:t xml:space="preserve"> Меры по управлению рисками:</w:t>
      </w:r>
    </w:p>
    <w:p w:rsidR="008B32C8" w:rsidRPr="00717220" w:rsidRDefault="008B32C8" w:rsidP="008B32C8">
      <w:pPr>
        <w:ind w:left="720"/>
        <w:jc w:val="both"/>
        <w:rPr>
          <w:sz w:val="28"/>
          <w:szCs w:val="28"/>
        </w:rPr>
      </w:pPr>
      <w:r>
        <w:rPr>
          <w:sz w:val="28"/>
          <w:szCs w:val="28"/>
        </w:rPr>
        <w:t>- о</w:t>
      </w:r>
      <w:r w:rsidRPr="00717220">
        <w:rPr>
          <w:sz w:val="28"/>
          <w:szCs w:val="28"/>
        </w:rPr>
        <w:t>пределение приоритетных направлений реализации Программы, оперативное внесение корректировок;</w:t>
      </w:r>
    </w:p>
    <w:p w:rsidR="008B32C8" w:rsidRPr="00717220" w:rsidRDefault="008B32C8" w:rsidP="008B32C8">
      <w:pPr>
        <w:ind w:left="720"/>
        <w:jc w:val="both"/>
        <w:rPr>
          <w:sz w:val="28"/>
          <w:szCs w:val="28"/>
        </w:rPr>
      </w:pPr>
      <w:r>
        <w:rPr>
          <w:sz w:val="28"/>
          <w:szCs w:val="28"/>
        </w:rPr>
        <w:t>- о</w:t>
      </w:r>
      <w:r w:rsidRPr="00717220">
        <w:rPr>
          <w:sz w:val="28"/>
          <w:szCs w:val="28"/>
        </w:rPr>
        <w:t>перативное внесение изменений в действующие правовые акты или принятие новых правовых актов, касающихся сферы действий данной Программы;</w:t>
      </w:r>
    </w:p>
    <w:p w:rsidR="008B32C8" w:rsidRPr="00717220" w:rsidRDefault="008B32C8" w:rsidP="008B32C8">
      <w:pPr>
        <w:ind w:left="720"/>
        <w:jc w:val="both"/>
        <w:rPr>
          <w:sz w:val="28"/>
          <w:szCs w:val="28"/>
        </w:rPr>
      </w:pPr>
      <w:r>
        <w:rPr>
          <w:sz w:val="28"/>
          <w:szCs w:val="28"/>
        </w:rPr>
        <w:t>-о</w:t>
      </w:r>
      <w:r w:rsidRPr="00717220">
        <w:rPr>
          <w:sz w:val="28"/>
          <w:szCs w:val="28"/>
        </w:rPr>
        <w:t>ткрытость и прозрачность планов мероприятий и практических действий, информационное сопровождение Программы.</w:t>
      </w:r>
    </w:p>
    <w:p w:rsidR="008B32C8" w:rsidRPr="00717220" w:rsidRDefault="008B32C8" w:rsidP="008B32C8">
      <w:pPr>
        <w:jc w:val="both"/>
        <w:rPr>
          <w:sz w:val="28"/>
          <w:szCs w:val="28"/>
        </w:rPr>
      </w:pPr>
      <w:r w:rsidRPr="00717220">
        <w:rPr>
          <w:sz w:val="28"/>
          <w:szCs w:val="28"/>
        </w:rPr>
        <w:t xml:space="preserve">      Упра</w:t>
      </w:r>
      <w:r w:rsidR="00EB46B4">
        <w:rPr>
          <w:sz w:val="28"/>
          <w:szCs w:val="28"/>
        </w:rPr>
        <w:t>вление рисками будет осуществля</w:t>
      </w:r>
      <w:r w:rsidRPr="00717220">
        <w:rPr>
          <w:sz w:val="28"/>
          <w:szCs w:val="28"/>
        </w:rPr>
        <w:t>т</w:t>
      </w:r>
      <w:r w:rsidR="00EB46B4">
        <w:rPr>
          <w:sz w:val="28"/>
          <w:szCs w:val="28"/>
        </w:rPr>
        <w:t>ь</w:t>
      </w:r>
      <w:r w:rsidRPr="00717220">
        <w:rPr>
          <w:sz w:val="28"/>
          <w:szCs w:val="28"/>
        </w:rPr>
        <w:t>ся на основе: системати</w:t>
      </w:r>
      <w:r>
        <w:rPr>
          <w:sz w:val="28"/>
          <w:szCs w:val="28"/>
        </w:rPr>
        <w:t>ческого мониторинга реализации П</w:t>
      </w:r>
      <w:r w:rsidRPr="00717220">
        <w:rPr>
          <w:sz w:val="28"/>
          <w:szCs w:val="28"/>
        </w:rPr>
        <w:t>рограммы, осуществления мер по предупреждению и снижению их негативного воздействия.</w:t>
      </w:r>
    </w:p>
    <w:p w:rsidR="00091CC9" w:rsidRDefault="00530BB8" w:rsidP="00091CC9">
      <w:pPr>
        <w:pStyle w:val="af5"/>
        <w:ind w:firstLine="540"/>
        <w:jc w:val="center"/>
        <w:rPr>
          <w:sz w:val="28"/>
          <w:szCs w:val="28"/>
        </w:rPr>
      </w:pPr>
      <w:r>
        <w:rPr>
          <w:rStyle w:val="af6"/>
          <w:sz w:val="28"/>
          <w:szCs w:val="28"/>
        </w:rPr>
        <w:t>9</w:t>
      </w:r>
      <w:r w:rsidR="00091CC9" w:rsidRPr="00FD1E2A">
        <w:rPr>
          <w:rStyle w:val="af6"/>
          <w:sz w:val="28"/>
          <w:szCs w:val="28"/>
        </w:rPr>
        <w:t xml:space="preserve">. Оценка социально-экономической эффективности   </w:t>
      </w:r>
      <w:r w:rsidR="00091CC9" w:rsidRPr="00FD1E2A">
        <w:rPr>
          <w:b/>
          <w:bCs/>
          <w:sz w:val="28"/>
          <w:szCs w:val="28"/>
        </w:rPr>
        <w:br/>
      </w:r>
      <w:r w:rsidR="00091CC9" w:rsidRPr="00FD1E2A">
        <w:rPr>
          <w:rStyle w:val="af6"/>
          <w:sz w:val="28"/>
          <w:szCs w:val="28"/>
        </w:rPr>
        <w:t>Программы</w:t>
      </w:r>
    </w:p>
    <w:p w:rsidR="00091CC9" w:rsidRDefault="00091CC9" w:rsidP="00091CC9">
      <w:pPr>
        <w:pStyle w:val="af5"/>
        <w:ind w:firstLine="540"/>
        <w:jc w:val="both"/>
        <w:rPr>
          <w:sz w:val="28"/>
          <w:szCs w:val="28"/>
        </w:rPr>
      </w:pPr>
      <w:r w:rsidRPr="00FD1E2A">
        <w:rPr>
          <w:sz w:val="28"/>
          <w:szCs w:val="28"/>
        </w:rPr>
        <w:t xml:space="preserve">Основным показателем эффективности применения Программы является увеличение доли населения, участвующего в культурно-досуговых мероприятиях с </w:t>
      </w:r>
      <w:r w:rsidR="00530BB8">
        <w:rPr>
          <w:sz w:val="28"/>
          <w:szCs w:val="28"/>
        </w:rPr>
        <w:t>76</w:t>
      </w:r>
      <w:r w:rsidRPr="00FD1E2A">
        <w:rPr>
          <w:sz w:val="28"/>
          <w:szCs w:val="28"/>
        </w:rPr>
        <w:t xml:space="preserve">% до </w:t>
      </w:r>
      <w:r w:rsidR="00530BB8">
        <w:rPr>
          <w:sz w:val="28"/>
          <w:szCs w:val="28"/>
        </w:rPr>
        <w:t>92</w:t>
      </w:r>
      <w:r w:rsidRPr="00FD1E2A">
        <w:rPr>
          <w:sz w:val="28"/>
          <w:szCs w:val="28"/>
        </w:rPr>
        <w:t>%. В результате реализации Программы также ожидается:</w:t>
      </w:r>
    </w:p>
    <w:p w:rsidR="00091CC9" w:rsidRPr="00AF7C2F" w:rsidRDefault="00091CC9" w:rsidP="00091CC9">
      <w:pPr>
        <w:numPr>
          <w:ilvl w:val="0"/>
          <w:numId w:val="28"/>
        </w:numPr>
        <w:tabs>
          <w:tab w:val="left" w:pos="3975"/>
        </w:tabs>
        <w:spacing w:line="276" w:lineRule="auto"/>
        <w:jc w:val="both"/>
        <w:rPr>
          <w:sz w:val="28"/>
          <w:szCs w:val="28"/>
        </w:rPr>
      </w:pPr>
      <w:r>
        <w:rPr>
          <w:sz w:val="28"/>
          <w:szCs w:val="28"/>
        </w:rPr>
        <w:t>рост удельного веса населения, участвующего в культурн</w:t>
      </w:r>
      <w:proofErr w:type="gramStart"/>
      <w:r>
        <w:rPr>
          <w:sz w:val="28"/>
          <w:szCs w:val="28"/>
        </w:rPr>
        <w:t>о-</w:t>
      </w:r>
      <w:proofErr w:type="gramEnd"/>
      <w:r>
        <w:rPr>
          <w:sz w:val="28"/>
          <w:szCs w:val="28"/>
        </w:rPr>
        <w:t xml:space="preserve"> досуговых мероприятиях, проводимых муниципальными учреждениями культуры Темниковского муниципального района;</w:t>
      </w:r>
    </w:p>
    <w:p w:rsidR="00091CC9" w:rsidRDefault="00091CC9" w:rsidP="00091CC9">
      <w:pPr>
        <w:numPr>
          <w:ilvl w:val="0"/>
          <w:numId w:val="28"/>
        </w:numPr>
        <w:tabs>
          <w:tab w:val="left" w:pos="1416"/>
          <w:tab w:val="left" w:pos="2124"/>
          <w:tab w:val="left" w:pos="2832"/>
          <w:tab w:val="left" w:pos="4140"/>
        </w:tabs>
        <w:spacing w:line="276" w:lineRule="auto"/>
        <w:jc w:val="both"/>
        <w:rPr>
          <w:sz w:val="28"/>
          <w:szCs w:val="28"/>
        </w:rPr>
      </w:pPr>
      <w:r>
        <w:rPr>
          <w:sz w:val="28"/>
          <w:szCs w:val="28"/>
        </w:rPr>
        <w:t>повышение уровня качества и доступности оказываемых населению муниципальных услуг в сфере культуры;</w:t>
      </w:r>
    </w:p>
    <w:p w:rsidR="00091CC9" w:rsidRDefault="00091CC9" w:rsidP="00091CC9">
      <w:pPr>
        <w:numPr>
          <w:ilvl w:val="0"/>
          <w:numId w:val="28"/>
        </w:numPr>
        <w:tabs>
          <w:tab w:val="left" w:pos="4140"/>
        </w:tabs>
        <w:spacing w:line="276" w:lineRule="auto"/>
        <w:jc w:val="both"/>
        <w:rPr>
          <w:sz w:val="28"/>
          <w:szCs w:val="28"/>
        </w:rPr>
      </w:pPr>
      <w:r>
        <w:rPr>
          <w:sz w:val="28"/>
          <w:szCs w:val="28"/>
        </w:rPr>
        <w:t>расширение спектра услуг, оказываемых муниципальными учреждениями культуры  Темниковского  муниципального района;</w:t>
      </w:r>
    </w:p>
    <w:p w:rsidR="00091CC9" w:rsidRDefault="00091CC9" w:rsidP="00091CC9">
      <w:pPr>
        <w:numPr>
          <w:ilvl w:val="0"/>
          <w:numId w:val="28"/>
        </w:numPr>
        <w:tabs>
          <w:tab w:val="left" w:pos="4140"/>
        </w:tabs>
        <w:spacing w:line="276" w:lineRule="auto"/>
        <w:jc w:val="both"/>
        <w:rPr>
          <w:sz w:val="28"/>
          <w:szCs w:val="28"/>
        </w:rPr>
      </w:pPr>
      <w:r>
        <w:rPr>
          <w:sz w:val="28"/>
          <w:szCs w:val="28"/>
        </w:rPr>
        <w:t>рост денежных средств, привлечённых в сферу культуры;</w:t>
      </w:r>
    </w:p>
    <w:p w:rsidR="00091CC9" w:rsidRPr="00CF51DC" w:rsidRDefault="00091CC9" w:rsidP="00091CC9">
      <w:pPr>
        <w:numPr>
          <w:ilvl w:val="0"/>
          <w:numId w:val="28"/>
        </w:numPr>
        <w:tabs>
          <w:tab w:val="left" w:pos="3495"/>
        </w:tabs>
        <w:spacing w:line="276" w:lineRule="auto"/>
        <w:jc w:val="both"/>
        <w:rPr>
          <w:sz w:val="28"/>
          <w:szCs w:val="28"/>
        </w:rPr>
      </w:pPr>
      <w:r>
        <w:rPr>
          <w:sz w:val="28"/>
          <w:szCs w:val="28"/>
        </w:rPr>
        <w:t>количество экземпляров новых  поступлений в библиотечные фонды центральных  библиотек района на 100 человек населения.</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w:t>
      </w:r>
      <w:r w:rsidR="00CA2603">
        <w:rPr>
          <w:color w:val="000000"/>
          <w:sz w:val="28"/>
          <w:szCs w:val="28"/>
        </w:rPr>
        <w:t>20</w:t>
      </w:r>
      <w:r w:rsidR="00091CC9" w:rsidRPr="00DF1A43">
        <w:rPr>
          <w:color w:val="000000"/>
          <w:sz w:val="28"/>
          <w:szCs w:val="28"/>
        </w:rPr>
        <w:t xml:space="preserve"> год-  15,0 </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1</w:t>
      </w:r>
      <w:r w:rsidR="00091CC9" w:rsidRPr="00DF1A43">
        <w:rPr>
          <w:color w:val="000000"/>
          <w:sz w:val="28"/>
          <w:szCs w:val="28"/>
        </w:rPr>
        <w:t xml:space="preserve"> год-  20,0 </w:t>
      </w:r>
    </w:p>
    <w:p w:rsidR="00091CC9" w:rsidRPr="00DF1A43"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2</w:t>
      </w:r>
      <w:r w:rsidR="00091CC9" w:rsidRPr="00DF1A43">
        <w:rPr>
          <w:color w:val="000000"/>
          <w:sz w:val="28"/>
          <w:szCs w:val="28"/>
        </w:rPr>
        <w:t xml:space="preserve"> год-  20,0 </w:t>
      </w:r>
    </w:p>
    <w:p w:rsidR="00091CC9" w:rsidRDefault="00851A60" w:rsidP="00091CC9">
      <w:pPr>
        <w:numPr>
          <w:ilvl w:val="0"/>
          <w:numId w:val="26"/>
        </w:numPr>
        <w:suppressAutoHyphens/>
        <w:snapToGrid w:val="0"/>
        <w:jc w:val="both"/>
        <w:rPr>
          <w:color w:val="000000"/>
          <w:sz w:val="28"/>
          <w:szCs w:val="28"/>
        </w:rPr>
      </w:pPr>
      <w:r>
        <w:rPr>
          <w:color w:val="000000"/>
          <w:sz w:val="28"/>
          <w:szCs w:val="28"/>
        </w:rPr>
        <w:t>202</w:t>
      </w:r>
      <w:r w:rsidR="00CA2603">
        <w:rPr>
          <w:color w:val="000000"/>
          <w:sz w:val="28"/>
          <w:szCs w:val="28"/>
        </w:rPr>
        <w:t>3</w:t>
      </w:r>
      <w:r w:rsidR="00091CC9" w:rsidRPr="00DF1A43">
        <w:rPr>
          <w:color w:val="000000"/>
          <w:sz w:val="28"/>
          <w:szCs w:val="28"/>
        </w:rPr>
        <w:t xml:space="preserve"> год-  20,0</w:t>
      </w:r>
    </w:p>
    <w:p w:rsidR="00CA2603" w:rsidRPr="00DF1A43" w:rsidRDefault="00CA2603" w:rsidP="00091CC9">
      <w:pPr>
        <w:numPr>
          <w:ilvl w:val="0"/>
          <w:numId w:val="26"/>
        </w:numPr>
        <w:suppressAutoHyphens/>
        <w:snapToGrid w:val="0"/>
        <w:jc w:val="both"/>
        <w:rPr>
          <w:color w:val="000000"/>
          <w:sz w:val="28"/>
          <w:szCs w:val="28"/>
        </w:rPr>
      </w:pPr>
      <w:r>
        <w:rPr>
          <w:color w:val="000000"/>
          <w:sz w:val="28"/>
          <w:szCs w:val="28"/>
        </w:rPr>
        <w:t>2024 год-</w:t>
      </w:r>
      <w:r w:rsidR="00154603">
        <w:rPr>
          <w:color w:val="000000"/>
          <w:sz w:val="28"/>
          <w:szCs w:val="28"/>
        </w:rPr>
        <w:t xml:space="preserve">  </w:t>
      </w:r>
      <w:r>
        <w:rPr>
          <w:color w:val="000000"/>
          <w:sz w:val="28"/>
          <w:szCs w:val="28"/>
        </w:rPr>
        <w:t>20,0</w:t>
      </w:r>
    </w:p>
    <w:p w:rsidR="00091CC9" w:rsidRDefault="00091CC9" w:rsidP="00091CC9">
      <w:pPr>
        <w:pStyle w:val="af5"/>
        <w:ind w:firstLine="540"/>
        <w:jc w:val="both"/>
        <w:rPr>
          <w:i/>
          <w:sz w:val="28"/>
          <w:szCs w:val="28"/>
        </w:rPr>
      </w:pPr>
      <w:r w:rsidRPr="00BA3238">
        <w:rPr>
          <w:sz w:val="28"/>
          <w:szCs w:val="28"/>
        </w:rPr>
        <w:t>Объёмы финансирования</w:t>
      </w:r>
    </w:p>
    <w:p w:rsidR="00091CC9" w:rsidRDefault="00091CC9" w:rsidP="00091CC9">
      <w:pPr>
        <w:pStyle w:val="af5"/>
        <w:ind w:firstLine="540"/>
        <w:jc w:val="both"/>
        <w:rPr>
          <w:sz w:val="28"/>
          <w:szCs w:val="28"/>
        </w:rPr>
      </w:pPr>
      <w:r>
        <w:rPr>
          <w:sz w:val="28"/>
          <w:szCs w:val="28"/>
        </w:rPr>
        <w:t>Реализация мероприятий программы позволит к 20</w:t>
      </w:r>
      <w:r w:rsidR="007B0C76">
        <w:rPr>
          <w:sz w:val="28"/>
          <w:szCs w:val="28"/>
        </w:rPr>
        <w:t>2</w:t>
      </w:r>
      <w:r w:rsidR="00CA2603">
        <w:rPr>
          <w:sz w:val="28"/>
          <w:szCs w:val="28"/>
        </w:rPr>
        <w:t>4</w:t>
      </w:r>
      <w:r>
        <w:rPr>
          <w:sz w:val="28"/>
          <w:szCs w:val="28"/>
        </w:rPr>
        <w:t xml:space="preserve"> году: </w:t>
      </w:r>
    </w:p>
    <w:p w:rsidR="00091CC9" w:rsidRDefault="00091CC9" w:rsidP="00091CC9">
      <w:pPr>
        <w:numPr>
          <w:ilvl w:val="0"/>
          <w:numId w:val="29"/>
        </w:numPr>
        <w:tabs>
          <w:tab w:val="left" w:pos="4140"/>
        </w:tabs>
        <w:spacing w:line="276" w:lineRule="auto"/>
        <w:jc w:val="both"/>
        <w:rPr>
          <w:sz w:val="28"/>
          <w:szCs w:val="28"/>
        </w:rPr>
      </w:pPr>
      <w:r>
        <w:rPr>
          <w:sz w:val="28"/>
          <w:szCs w:val="28"/>
        </w:rPr>
        <w:t>укрепить материально- техническую базу учреждений культуры Темниковского муниципального района;</w:t>
      </w:r>
    </w:p>
    <w:p w:rsidR="00091CC9" w:rsidRDefault="00091CC9" w:rsidP="00091CC9">
      <w:pPr>
        <w:numPr>
          <w:ilvl w:val="0"/>
          <w:numId w:val="29"/>
        </w:numPr>
        <w:tabs>
          <w:tab w:val="left" w:pos="4140"/>
        </w:tabs>
        <w:spacing w:after="200" w:line="276" w:lineRule="auto"/>
        <w:jc w:val="both"/>
        <w:rPr>
          <w:sz w:val="28"/>
          <w:szCs w:val="28"/>
        </w:rPr>
      </w:pPr>
      <w:r>
        <w:rPr>
          <w:sz w:val="28"/>
          <w:szCs w:val="28"/>
        </w:rPr>
        <w:t>оснастить учреждения культуры Темниковского муниципального района современным оборудованием;</w:t>
      </w:r>
    </w:p>
    <w:p w:rsidR="00091CC9" w:rsidRDefault="00091CC9" w:rsidP="00091CC9">
      <w:pPr>
        <w:numPr>
          <w:ilvl w:val="0"/>
          <w:numId w:val="29"/>
        </w:numPr>
        <w:tabs>
          <w:tab w:val="left" w:pos="4140"/>
        </w:tabs>
        <w:spacing w:after="200" w:line="276" w:lineRule="auto"/>
        <w:jc w:val="both"/>
        <w:rPr>
          <w:sz w:val="28"/>
          <w:szCs w:val="28"/>
        </w:rPr>
      </w:pPr>
      <w:r>
        <w:rPr>
          <w:sz w:val="28"/>
          <w:szCs w:val="28"/>
        </w:rPr>
        <w:t>повысить эффективность и качество культурно-досуговой деятельности в Темниковском муниципальном районе;</w:t>
      </w:r>
    </w:p>
    <w:p w:rsidR="00091CC9" w:rsidRDefault="00091CC9" w:rsidP="00091CC9">
      <w:pPr>
        <w:numPr>
          <w:ilvl w:val="0"/>
          <w:numId w:val="29"/>
        </w:numPr>
        <w:tabs>
          <w:tab w:val="left" w:pos="4140"/>
        </w:tabs>
        <w:spacing w:line="276" w:lineRule="auto"/>
        <w:jc w:val="both"/>
        <w:rPr>
          <w:sz w:val="28"/>
          <w:szCs w:val="28"/>
        </w:rPr>
      </w:pPr>
      <w:r>
        <w:rPr>
          <w:sz w:val="28"/>
          <w:szCs w:val="28"/>
        </w:rPr>
        <w:t>увеличить количество творческих идей и их практическую  реализацию  в различных сферах социально- культурной деятельности населения Темниковского муниципального района;</w:t>
      </w:r>
    </w:p>
    <w:p w:rsidR="00091CC9" w:rsidRDefault="00091CC9" w:rsidP="00091CC9">
      <w:pPr>
        <w:pStyle w:val="af5"/>
        <w:numPr>
          <w:ilvl w:val="0"/>
          <w:numId w:val="29"/>
        </w:numPr>
        <w:jc w:val="both"/>
        <w:rPr>
          <w:sz w:val="28"/>
          <w:szCs w:val="28"/>
        </w:rPr>
      </w:pPr>
      <w:r>
        <w:rPr>
          <w:sz w:val="28"/>
          <w:szCs w:val="28"/>
        </w:rPr>
        <w:t xml:space="preserve"> увеличить число </w:t>
      </w:r>
      <w:r w:rsidRPr="00E60E27">
        <w:rPr>
          <w:sz w:val="28"/>
          <w:szCs w:val="28"/>
        </w:rPr>
        <w:t xml:space="preserve">жителей </w:t>
      </w:r>
      <w:r>
        <w:rPr>
          <w:sz w:val="28"/>
          <w:szCs w:val="28"/>
        </w:rPr>
        <w:t>Темниковского м</w:t>
      </w:r>
      <w:r w:rsidRPr="00E60E27">
        <w:rPr>
          <w:sz w:val="28"/>
          <w:szCs w:val="28"/>
        </w:rPr>
        <w:t>униципального района удовлетворенных качеством услуг,</w:t>
      </w:r>
      <w:r>
        <w:rPr>
          <w:sz w:val="28"/>
          <w:szCs w:val="28"/>
        </w:rPr>
        <w:t xml:space="preserve"> п</w:t>
      </w:r>
      <w:r w:rsidRPr="00E60E27">
        <w:rPr>
          <w:sz w:val="28"/>
          <w:szCs w:val="28"/>
        </w:rPr>
        <w:t>редоставляемых учреждениями культуры.</w:t>
      </w:r>
    </w:p>
    <w:p w:rsidR="00161BE9" w:rsidRPr="00B41C9F" w:rsidRDefault="00530BB8" w:rsidP="00161BE9">
      <w:pPr>
        <w:ind w:firstLine="540"/>
        <w:jc w:val="center"/>
        <w:rPr>
          <w:b/>
          <w:sz w:val="28"/>
          <w:szCs w:val="28"/>
        </w:rPr>
      </w:pPr>
      <w:r>
        <w:rPr>
          <w:b/>
          <w:sz w:val="28"/>
          <w:szCs w:val="28"/>
        </w:rPr>
        <w:t>10</w:t>
      </w:r>
      <w:r w:rsidR="00161BE9" w:rsidRPr="00B41C9F">
        <w:rPr>
          <w:b/>
          <w:sz w:val="28"/>
          <w:szCs w:val="28"/>
        </w:rPr>
        <w:t>.</w:t>
      </w:r>
      <w:r w:rsidR="00161BE9">
        <w:rPr>
          <w:b/>
          <w:sz w:val="28"/>
          <w:szCs w:val="28"/>
        </w:rPr>
        <w:t xml:space="preserve"> Механизм реализации Программы</w:t>
      </w:r>
    </w:p>
    <w:p w:rsidR="00161BE9" w:rsidRDefault="00161BE9" w:rsidP="00161BE9">
      <w:pPr>
        <w:ind w:firstLine="540"/>
        <w:jc w:val="both"/>
      </w:pPr>
    </w:p>
    <w:p w:rsidR="00161BE9" w:rsidRPr="0005601E" w:rsidRDefault="00161BE9" w:rsidP="00161BE9">
      <w:pPr>
        <w:pStyle w:val="af4"/>
        <w:ind w:firstLine="851"/>
        <w:jc w:val="both"/>
        <w:rPr>
          <w:rFonts w:ascii="Times New Roman" w:hAnsi="Times New Roman"/>
          <w:sz w:val="28"/>
          <w:szCs w:val="28"/>
        </w:rPr>
      </w:pPr>
      <w:r w:rsidRPr="00161BE9">
        <w:rPr>
          <w:rFonts w:ascii="Times New Roman" w:hAnsi="Times New Roman"/>
          <w:sz w:val="28"/>
          <w:szCs w:val="28"/>
        </w:rPr>
        <w:t>Управление культуры туризма, спорта  и молодежной политики Темниковского муниципального района</w:t>
      </w:r>
      <w:r w:rsidRPr="0005601E">
        <w:rPr>
          <w:rFonts w:ascii="Times New Roman" w:hAnsi="Times New Roman"/>
          <w:sz w:val="28"/>
          <w:szCs w:val="28"/>
        </w:rPr>
        <w:t>:</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обеспечивает принятие необходимых правовых актов, постановлений, методических рекомендаций;</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xml:space="preserve">• выносит на рассмотрение главе </w:t>
      </w:r>
      <w:r>
        <w:rPr>
          <w:rFonts w:ascii="Times New Roman" w:hAnsi="Times New Roman"/>
          <w:sz w:val="28"/>
          <w:szCs w:val="28"/>
        </w:rPr>
        <w:t>Темников</w:t>
      </w:r>
      <w:r w:rsidRPr="0005601E">
        <w:rPr>
          <w:rFonts w:ascii="Times New Roman" w:hAnsi="Times New Roman"/>
          <w:sz w:val="28"/>
          <w:szCs w:val="28"/>
        </w:rPr>
        <w:t xml:space="preserve">ского муниципального района, совещания, актуальные вопросы развития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sidRPr="0005601E">
        <w:rPr>
          <w:rFonts w:ascii="Times New Roman" w:hAnsi="Times New Roman"/>
          <w:sz w:val="28"/>
          <w:szCs w:val="28"/>
        </w:rPr>
        <w:t>;</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осуществляет мониторинг реализации Программы;</w:t>
      </w:r>
    </w:p>
    <w:p w:rsidR="00161BE9" w:rsidRPr="0005601E" w:rsidRDefault="00161BE9" w:rsidP="00161BE9">
      <w:pPr>
        <w:pStyle w:val="af4"/>
        <w:ind w:firstLine="851"/>
        <w:jc w:val="both"/>
        <w:rPr>
          <w:rFonts w:ascii="Times New Roman" w:hAnsi="Times New Roman"/>
          <w:sz w:val="28"/>
          <w:szCs w:val="28"/>
        </w:rPr>
      </w:pPr>
      <w:r>
        <w:rPr>
          <w:rFonts w:ascii="Times New Roman" w:hAnsi="Times New Roman"/>
          <w:sz w:val="28"/>
          <w:szCs w:val="28"/>
        </w:rPr>
        <w:t xml:space="preserve">• </w:t>
      </w:r>
      <w:r w:rsidRPr="0005601E">
        <w:rPr>
          <w:rFonts w:ascii="Times New Roman" w:hAnsi="Times New Roman"/>
          <w:sz w:val="28"/>
          <w:szCs w:val="28"/>
        </w:rPr>
        <w:t xml:space="preserve">осуществляет взаимодействие со структурными подразделениями администрации </w:t>
      </w:r>
      <w:r>
        <w:rPr>
          <w:rFonts w:ascii="Times New Roman" w:hAnsi="Times New Roman"/>
          <w:sz w:val="28"/>
          <w:szCs w:val="28"/>
        </w:rPr>
        <w:t>Темников</w:t>
      </w:r>
      <w:r w:rsidRPr="0005601E">
        <w:rPr>
          <w:rFonts w:ascii="Times New Roman" w:hAnsi="Times New Roman"/>
          <w:sz w:val="28"/>
          <w:szCs w:val="28"/>
        </w:rPr>
        <w:t xml:space="preserve">ского муниципального района, администрациями городского поселения, сельских поселений </w:t>
      </w:r>
      <w:r>
        <w:rPr>
          <w:rFonts w:ascii="Times New Roman" w:hAnsi="Times New Roman"/>
          <w:sz w:val="28"/>
          <w:szCs w:val="28"/>
        </w:rPr>
        <w:t>Темников</w:t>
      </w:r>
      <w:r w:rsidRPr="0005601E">
        <w:rPr>
          <w:rFonts w:ascii="Times New Roman" w:hAnsi="Times New Roman"/>
          <w:sz w:val="28"/>
          <w:szCs w:val="28"/>
        </w:rPr>
        <w:t>ского муниципального района;</w:t>
      </w:r>
    </w:p>
    <w:p w:rsidR="00161BE9" w:rsidRPr="0005601E" w:rsidRDefault="00161BE9" w:rsidP="00161BE9">
      <w:pPr>
        <w:pStyle w:val="af4"/>
        <w:ind w:firstLine="851"/>
        <w:jc w:val="both"/>
        <w:rPr>
          <w:rFonts w:ascii="Times New Roman" w:hAnsi="Times New Roman"/>
          <w:sz w:val="28"/>
          <w:szCs w:val="28"/>
        </w:rPr>
      </w:pPr>
      <w:r w:rsidRPr="0005601E">
        <w:rPr>
          <w:rFonts w:ascii="Times New Roman" w:hAnsi="Times New Roman"/>
          <w:sz w:val="28"/>
          <w:szCs w:val="28"/>
        </w:rPr>
        <w:t>• разрабатывает  планы мероприятий в рамках Программы.</w:t>
      </w:r>
    </w:p>
    <w:p w:rsidR="00161BE9" w:rsidRDefault="00161BE9" w:rsidP="00161BE9">
      <w:pPr>
        <w:pStyle w:val="HTML"/>
        <w:spacing w:line="276" w:lineRule="auto"/>
        <w:ind w:firstLine="851"/>
        <w:jc w:val="both"/>
        <w:rPr>
          <w:rFonts w:ascii="Times New Roman" w:hAnsi="Times New Roman" w:cs="Times New Roman"/>
          <w:sz w:val="28"/>
          <w:szCs w:val="28"/>
        </w:rPr>
      </w:pPr>
      <w:r w:rsidRPr="0005601E">
        <w:rPr>
          <w:rFonts w:ascii="Times New Roman" w:hAnsi="Times New Roman" w:cs="Times New Roman"/>
          <w:sz w:val="28"/>
          <w:szCs w:val="28"/>
        </w:rPr>
        <w:t>•осуществляет ежегодное уточнение целевых показателей и затрат    по    программным    мероприятиям</w:t>
      </w:r>
      <w:r>
        <w:rPr>
          <w:rFonts w:ascii="Times New Roman" w:hAnsi="Times New Roman" w:cs="Times New Roman"/>
          <w:sz w:val="28"/>
          <w:szCs w:val="28"/>
        </w:rPr>
        <w:t>.</w:t>
      </w:r>
    </w:p>
    <w:p w:rsidR="00530BB8" w:rsidRDefault="00530BB8" w:rsidP="00161BE9">
      <w:pPr>
        <w:pStyle w:val="HTML"/>
        <w:spacing w:line="276" w:lineRule="auto"/>
        <w:ind w:firstLine="851"/>
        <w:jc w:val="both"/>
        <w:rPr>
          <w:rFonts w:ascii="Times New Roman" w:hAnsi="Times New Roman" w:cs="Times New Roman"/>
          <w:sz w:val="28"/>
          <w:szCs w:val="28"/>
        </w:rPr>
      </w:pPr>
    </w:p>
    <w:p w:rsidR="00530BB8" w:rsidRPr="00487C35" w:rsidRDefault="00530BB8" w:rsidP="00530BB8">
      <w:pPr>
        <w:pStyle w:val="HTML"/>
        <w:spacing w:line="276" w:lineRule="auto"/>
        <w:ind w:firstLine="851"/>
        <w:jc w:val="center"/>
        <w:rPr>
          <w:rFonts w:ascii="Times New Roman" w:hAnsi="Times New Roman" w:cs="Times New Roman"/>
          <w:b/>
          <w:sz w:val="28"/>
          <w:szCs w:val="28"/>
        </w:rPr>
      </w:pPr>
      <w:r w:rsidRPr="00487C35">
        <w:rPr>
          <w:rFonts w:ascii="Times New Roman" w:hAnsi="Times New Roman" w:cs="Times New Roman"/>
          <w:b/>
          <w:sz w:val="28"/>
          <w:szCs w:val="28"/>
        </w:rPr>
        <w:t>11. Прогноз сводных показателей муниципальных заданий по этапам реализации Программы</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 xml:space="preserve">Ожидаемые </w:t>
      </w:r>
      <w:r>
        <w:rPr>
          <w:rFonts w:ascii="Times New Roman" w:hAnsi="Times New Roman"/>
          <w:sz w:val="28"/>
          <w:szCs w:val="28"/>
        </w:rPr>
        <w:t>конечные результаты реализации П</w:t>
      </w:r>
      <w:r w:rsidRPr="0005601E">
        <w:rPr>
          <w:rFonts w:ascii="Times New Roman" w:hAnsi="Times New Roman"/>
          <w:sz w:val="28"/>
          <w:szCs w:val="28"/>
        </w:rPr>
        <w:t xml:space="preserve">рограммы характеризуются улучшением количественных и качественных показателей в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Pr>
          <w:rFonts w:ascii="Times New Roman" w:hAnsi="Times New Roman"/>
          <w:sz w:val="28"/>
          <w:szCs w:val="28"/>
        </w:rPr>
        <w:t>.</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Осн</w:t>
      </w:r>
      <w:r>
        <w:rPr>
          <w:rFonts w:ascii="Times New Roman" w:hAnsi="Times New Roman"/>
          <w:sz w:val="28"/>
          <w:szCs w:val="28"/>
        </w:rPr>
        <w:t>овными ожидаемыми результатами П</w:t>
      </w:r>
      <w:r w:rsidRPr="0005601E">
        <w:rPr>
          <w:rFonts w:ascii="Times New Roman" w:hAnsi="Times New Roman"/>
          <w:sz w:val="28"/>
          <w:szCs w:val="28"/>
        </w:rPr>
        <w:t xml:space="preserve">рограммы являются: </w:t>
      </w:r>
    </w:p>
    <w:p w:rsidR="00530BB8" w:rsidRPr="0005601E" w:rsidRDefault="00530BB8" w:rsidP="00530BB8">
      <w:pPr>
        <w:pStyle w:val="af4"/>
        <w:ind w:firstLine="851"/>
        <w:jc w:val="both"/>
        <w:rPr>
          <w:rFonts w:ascii="Times New Roman" w:hAnsi="Times New Roman"/>
          <w:sz w:val="28"/>
          <w:szCs w:val="28"/>
        </w:rPr>
      </w:pPr>
      <w:r w:rsidRPr="0005601E">
        <w:rPr>
          <w:rFonts w:ascii="Times New Roman" w:hAnsi="Times New Roman"/>
          <w:sz w:val="28"/>
          <w:szCs w:val="28"/>
        </w:rPr>
        <w:t xml:space="preserve">совершенствование системы </w:t>
      </w:r>
      <w:r>
        <w:rPr>
          <w:rFonts w:ascii="Times New Roman" w:hAnsi="Times New Roman"/>
          <w:sz w:val="28"/>
          <w:szCs w:val="28"/>
        </w:rPr>
        <w:t xml:space="preserve">сферы </w:t>
      </w:r>
      <w:r w:rsidRPr="00161BE9">
        <w:rPr>
          <w:rFonts w:ascii="Times New Roman" w:hAnsi="Times New Roman"/>
          <w:sz w:val="28"/>
          <w:szCs w:val="28"/>
        </w:rPr>
        <w:t>культуры туризма, спорта  и молодежной политики</w:t>
      </w:r>
      <w:r w:rsidRPr="0005601E">
        <w:rPr>
          <w:rFonts w:ascii="Times New Roman" w:hAnsi="Times New Roman"/>
          <w:sz w:val="28"/>
          <w:szCs w:val="28"/>
        </w:rPr>
        <w:t>;</w:t>
      </w:r>
    </w:p>
    <w:p w:rsidR="00530BB8" w:rsidRPr="00530BB8" w:rsidRDefault="00530BB8" w:rsidP="00530BB8">
      <w:pPr>
        <w:ind w:firstLine="540"/>
        <w:jc w:val="both"/>
        <w:rPr>
          <w:sz w:val="28"/>
          <w:szCs w:val="28"/>
        </w:rPr>
      </w:pPr>
      <w:r w:rsidRPr="0005601E">
        <w:rPr>
          <w:sz w:val="28"/>
          <w:szCs w:val="28"/>
        </w:rPr>
        <w:t>рост количества учас</w:t>
      </w:r>
      <w:r>
        <w:rPr>
          <w:sz w:val="28"/>
          <w:szCs w:val="28"/>
        </w:rPr>
        <w:t xml:space="preserve">тников </w:t>
      </w:r>
      <w:r w:rsidRPr="00530BB8">
        <w:rPr>
          <w:sz w:val="28"/>
          <w:szCs w:val="28"/>
        </w:rPr>
        <w:t>в культурн</w:t>
      </w:r>
      <w:proofErr w:type="gramStart"/>
      <w:r w:rsidRPr="00530BB8">
        <w:rPr>
          <w:sz w:val="28"/>
          <w:szCs w:val="28"/>
        </w:rPr>
        <w:t>о-</w:t>
      </w:r>
      <w:proofErr w:type="gramEnd"/>
      <w:r w:rsidRPr="00530BB8">
        <w:rPr>
          <w:sz w:val="28"/>
          <w:szCs w:val="28"/>
        </w:rPr>
        <w:t xml:space="preserve"> досуговых мероприятиях, проводимых муниципальными учреждениями культуры Темниковского муниципального района.     </w:t>
      </w:r>
    </w:p>
    <w:p w:rsidR="00530BB8" w:rsidRPr="00530BB8" w:rsidRDefault="00530BB8" w:rsidP="00530BB8">
      <w:pPr>
        <w:ind w:firstLine="540"/>
        <w:jc w:val="both"/>
        <w:rPr>
          <w:sz w:val="28"/>
          <w:szCs w:val="28"/>
        </w:rPr>
      </w:pPr>
      <w:r>
        <w:rPr>
          <w:sz w:val="28"/>
          <w:szCs w:val="28"/>
        </w:rPr>
        <w:t>увеличение у</w:t>
      </w:r>
      <w:r w:rsidRPr="00530BB8">
        <w:rPr>
          <w:sz w:val="28"/>
          <w:szCs w:val="28"/>
        </w:rPr>
        <w:t>дельн</w:t>
      </w:r>
      <w:r>
        <w:rPr>
          <w:sz w:val="28"/>
          <w:szCs w:val="28"/>
        </w:rPr>
        <w:t>ого</w:t>
      </w:r>
      <w:r w:rsidRPr="00530BB8">
        <w:rPr>
          <w:sz w:val="28"/>
          <w:szCs w:val="28"/>
        </w:rPr>
        <w:t xml:space="preserve"> вес</w:t>
      </w:r>
      <w:r>
        <w:rPr>
          <w:sz w:val="28"/>
          <w:szCs w:val="28"/>
        </w:rPr>
        <w:t>а</w:t>
      </w:r>
      <w:r w:rsidRPr="00530BB8">
        <w:rPr>
          <w:sz w:val="28"/>
          <w:szCs w:val="28"/>
        </w:rPr>
        <w:t xml:space="preserve"> населения, участвующего в культурн</w:t>
      </w:r>
      <w:proofErr w:type="gramStart"/>
      <w:r w:rsidRPr="00530BB8">
        <w:rPr>
          <w:sz w:val="28"/>
          <w:szCs w:val="28"/>
        </w:rPr>
        <w:t>о-</w:t>
      </w:r>
      <w:proofErr w:type="gramEnd"/>
      <w:r w:rsidRPr="00530BB8">
        <w:rPr>
          <w:sz w:val="28"/>
          <w:szCs w:val="28"/>
        </w:rPr>
        <w:t xml:space="preserve"> досуговых мероприятиях, проводимых муниципальными учреждениями культуры Темниковского муниципального района.     </w:t>
      </w:r>
    </w:p>
    <w:p w:rsidR="00530BB8" w:rsidRPr="00530BB8" w:rsidRDefault="00530BB8" w:rsidP="00530BB8">
      <w:pPr>
        <w:ind w:firstLine="540"/>
        <w:jc w:val="both"/>
        <w:rPr>
          <w:sz w:val="28"/>
          <w:szCs w:val="28"/>
        </w:rPr>
      </w:pPr>
    </w:p>
    <w:p w:rsidR="00530BB8" w:rsidRDefault="00530BB8" w:rsidP="00530BB8">
      <w:pPr>
        <w:ind w:firstLine="540"/>
        <w:jc w:val="both"/>
      </w:pPr>
    </w:p>
    <w:p w:rsidR="00530BB8" w:rsidRDefault="00530BB8" w:rsidP="00530BB8">
      <w:pPr>
        <w:ind w:firstLine="540"/>
        <w:jc w:val="both"/>
      </w:pPr>
    </w:p>
    <w:p w:rsidR="00530BB8" w:rsidRDefault="00530BB8" w:rsidP="00530BB8">
      <w:pPr>
        <w:ind w:firstLine="540"/>
        <w:jc w:val="both"/>
      </w:pPr>
    </w:p>
    <w:p w:rsidR="00530BB8" w:rsidRDefault="00530BB8" w:rsidP="00530BB8">
      <w:pPr>
        <w:ind w:firstLine="540"/>
        <w:jc w:val="both"/>
      </w:pPr>
    </w:p>
    <w:p w:rsidR="00530BB8" w:rsidRDefault="00530BB8" w:rsidP="00530BB8">
      <w:pPr>
        <w:ind w:firstLine="540"/>
        <w:jc w:val="both"/>
      </w:pPr>
    </w:p>
    <w:p w:rsidR="007B0C76" w:rsidRDefault="007B0C76" w:rsidP="00530BB8">
      <w:pPr>
        <w:ind w:firstLine="540"/>
        <w:jc w:val="both"/>
      </w:pPr>
    </w:p>
    <w:p w:rsidR="007B0C76" w:rsidRDefault="007B0C76" w:rsidP="00530BB8">
      <w:pPr>
        <w:ind w:firstLine="540"/>
        <w:jc w:val="both"/>
      </w:pPr>
    </w:p>
    <w:p w:rsidR="007B0C76" w:rsidRDefault="007B0C76" w:rsidP="00530BB8">
      <w:pPr>
        <w:ind w:firstLine="540"/>
        <w:jc w:val="both"/>
      </w:pPr>
    </w:p>
    <w:p w:rsidR="007B0C76" w:rsidRDefault="007B0C76" w:rsidP="00530BB8">
      <w:pPr>
        <w:ind w:firstLine="540"/>
        <w:jc w:val="both"/>
      </w:pPr>
    </w:p>
    <w:p w:rsidR="007B0C76" w:rsidRDefault="007B0C76" w:rsidP="00530BB8">
      <w:pPr>
        <w:ind w:firstLine="540"/>
        <w:jc w:val="both"/>
      </w:pPr>
    </w:p>
    <w:p w:rsidR="007B0C76" w:rsidRDefault="007B0C76" w:rsidP="00530BB8">
      <w:pPr>
        <w:ind w:firstLine="540"/>
        <w:jc w:val="both"/>
      </w:pPr>
    </w:p>
    <w:p w:rsidR="00B92737" w:rsidRDefault="00B92737"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pPr>
    </w:p>
    <w:p w:rsidR="009C1E0B" w:rsidRDefault="009C1E0B" w:rsidP="00B92737">
      <w:pPr>
        <w:jc w:val="center"/>
        <w:rPr>
          <w:b/>
          <w:bCs/>
          <w:color w:val="000000"/>
          <w:sz w:val="22"/>
          <w:szCs w:val="22"/>
        </w:rPr>
        <w:sectPr w:rsidR="009C1E0B" w:rsidSect="00313E2B">
          <w:headerReference w:type="even" r:id="rId9"/>
          <w:headerReference w:type="default" r:id="rId10"/>
          <w:footerReference w:type="even" r:id="rId11"/>
          <w:footerReference w:type="default" r:id="rId12"/>
          <w:pgSz w:w="11906" w:h="16838"/>
          <w:pgMar w:top="1134" w:right="567" w:bottom="1134" w:left="1134" w:header="709" w:footer="709" w:gutter="0"/>
          <w:cols w:space="708"/>
          <w:docGrid w:linePitch="360"/>
        </w:sectPr>
      </w:pPr>
    </w:p>
    <w:p w:rsidR="008A3549" w:rsidRPr="009C1E0B" w:rsidRDefault="009C1E0B" w:rsidP="008A3549">
      <w:pPr>
        <w:tabs>
          <w:tab w:val="left" w:pos="11805"/>
        </w:tabs>
        <w:jc w:val="right"/>
        <w:rPr>
          <w:b/>
          <w:sz w:val="24"/>
          <w:szCs w:val="24"/>
        </w:rPr>
      </w:pPr>
      <w:r w:rsidRPr="009C1E0B">
        <w:rPr>
          <w:b/>
          <w:sz w:val="24"/>
          <w:szCs w:val="24"/>
        </w:rPr>
        <w:t>Приложение 1</w:t>
      </w:r>
    </w:p>
    <w:p w:rsidR="009C1E0B" w:rsidRPr="009C1E0B" w:rsidRDefault="009C1E0B" w:rsidP="008A3549">
      <w:pPr>
        <w:tabs>
          <w:tab w:val="left" w:pos="11805"/>
        </w:tabs>
        <w:jc w:val="right"/>
        <w:rPr>
          <w:sz w:val="24"/>
          <w:szCs w:val="24"/>
        </w:rPr>
      </w:pPr>
      <w:r w:rsidRPr="009C1E0B">
        <w:rPr>
          <w:sz w:val="24"/>
          <w:szCs w:val="24"/>
        </w:rPr>
        <w:t xml:space="preserve"> </w:t>
      </w:r>
      <w:r w:rsidR="00EB2458">
        <w:rPr>
          <w:sz w:val="24"/>
          <w:szCs w:val="24"/>
        </w:rPr>
        <w:t xml:space="preserve"> </w:t>
      </w:r>
      <w:r w:rsidRPr="009C1E0B">
        <w:rPr>
          <w:sz w:val="24"/>
          <w:szCs w:val="24"/>
        </w:rPr>
        <w:t>муниципальной программ</w:t>
      </w:r>
      <w:r w:rsidR="00EB2458">
        <w:rPr>
          <w:sz w:val="24"/>
          <w:szCs w:val="24"/>
        </w:rPr>
        <w:t>ы</w:t>
      </w:r>
    </w:p>
    <w:p w:rsidR="009C1E0B" w:rsidRPr="009C1E0B" w:rsidRDefault="009C1E0B" w:rsidP="008A3549">
      <w:pPr>
        <w:tabs>
          <w:tab w:val="left" w:pos="11805"/>
        </w:tabs>
        <w:jc w:val="right"/>
        <w:rPr>
          <w:sz w:val="24"/>
          <w:szCs w:val="24"/>
        </w:rPr>
      </w:pPr>
      <w:r w:rsidRPr="009C1E0B">
        <w:rPr>
          <w:sz w:val="24"/>
          <w:szCs w:val="24"/>
        </w:rPr>
        <w:t>«Развитие сферы культуры Темниковского</w:t>
      </w:r>
    </w:p>
    <w:p w:rsidR="009C1E0B" w:rsidRPr="009C1E0B" w:rsidRDefault="009C1E0B" w:rsidP="008A3549">
      <w:pPr>
        <w:tabs>
          <w:tab w:val="left" w:pos="11805"/>
        </w:tabs>
        <w:jc w:val="right"/>
        <w:rPr>
          <w:sz w:val="24"/>
          <w:szCs w:val="24"/>
        </w:rPr>
      </w:pPr>
      <w:r>
        <w:rPr>
          <w:sz w:val="24"/>
          <w:szCs w:val="24"/>
        </w:rPr>
        <w:t>м</w:t>
      </w:r>
      <w:r w:rsidRPr="009C1E0B">
        <w:rPr>
          <w:sz w:val="24"/>
          <w:szCs w:val="24"/>
        </w:rPr>
        <w:t>униципального района Республики Мордовия</w:t>
      </w:r>
    </w:p>
    <w:p w:rsidR="009C1E0B" w:rsidRPr="009C1E0B" w:rsidRDefault="009C1E0B" w:rsidP="008A3549">
      <w:pPr>
        <w:tabs>
          <w:tab w:val="left" w:pos="11805"/>
        </w:tabs>
        <w:jc w:val="right"/>
        <w:rPr>
          <w:sz w:val="24"/>
          <w:szCs w:val="24"/>
        </w:rPr>
      </w:pPr>
      <w:r>
        <w:rPr>
          <w:sz w:val="24"/>
          <w:szCs w:val="24"/>
        </w:rPr>
        <w:t>н</w:t>
      </w:r>
      <w:r w:rsidRPr="009C1E0B">
        <w:rPr>
          <w:sz w:val="24"/>
          <w:szCs w:val="24"/>
        </w:rPr>
        <w:t xml:space="preserve">а </w:t>
      </w:r>
      <w:r w:rsidR="000A1EB9">
        <w:rPr>
          <w:sz w:val="24"/>
          <w:szCs w:val="24"/>
        </w:rPr>
        <w:t>2020-2024</w:t>
      </w:r>
      <w:r w:rsidRPr="009C1E0B">
        <w:rPr>
          <w:sz w:val="24"/>
          <w:szCs w:val="24"/>
        </w:rPr>
        <w:t xml:space="preserve"> годы»</w:t>
      </w: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p w:rsidR="009C1E0B" w:rsidRDefault="009C1E0B" w:rsidP="008A3549">
      <w:pPr>
        <w:tabs>
          <w:tab w:val="left" w:pos="11805"/>
        </w:tabs>
        <w:jc w:val="right"/>
        <w:rPr>
          <w:b/>
          <w:sz w:val="24"/>
          <w:szCs w:val="24"/>
        </w:rPr>
      </w:pPr>
    </w:p>
    <w:tbl>
      <w:tblPr>
        <w:tblW w:w="15282" w:type="dxa"/>
        <w:tblInd w:w="93" w:type="dxa"/>
        <w:tblLayout w:type="fixed"/>
        <w:tblLook w:val="04A0" w:firstRow="1" w:lastRow="0" w:firstColumn="1" w:lastColumn="0" w:noHBand="0" w:noVBand="1"/>
      </w:tblPr>
      <w:tblGrid>
        <w:gridCol w:w="531"/>
        <w:gridCol w:w="4304"/>
        <w:gridCol w:w="1134"/>
        <w:gridCol w:w="1134"/>
        <w:gridCol w:w="1120"/>
        <w:gridCol w:w="1148"/>
        <w:gridCol w:w="878"/>
        <w:gridCol w:w="1560"/>
        <w:gridCol w:w="1106"/>
        <w:gridCol w:w="2367"/>
      </w:tblGrid>
      <w:tr w:rsidR="00CA2603" w:rsidRPr="00CA2603" w:rsidTr="00E87C44">
        <w:trPr>
          <w:trHeight w:val="870"/>
        </w:trPr>
        <w:tc>
          <w:tcPr>
            <w:tcW w:w="15282" w:type="dxa"/>
            <w:gridSpan w:val="10"/>
            <w:tcBorders>
              <w:top w:val="nil"/>
              <w:left w:val="nil"/>
              <w:bottom w:val="nil"/>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Перечень мероприятий  муниципальной программы  «Развитие сферы культуры Темников</w:t>
            </w:r>
            <w:r w:rsidR="00EB2458">
              <w:rPr>
                <w:b/>
                <w:bCs/>
                <w:color w:val="000000"/>
                <w:sz w:val="28"/>
                <w:szCs w:val="28"/>
              </w:rPr>
              <w:t xml:space="preserve">ского   муниципального района  </w:t>
            </w:r>
            <w:r w:rsidRPr="00CA2603">
              <w:rPr>
                <w:b/>
                <w:bCs/>
                <w:color w:val="000000"/>
                <w:sz w:val="28"/>
                <w:szCs w:val="28"/>
              </w:rPr>
              <w:t>Республики Мор</w:t>
            </w:r>
            <w:r w:rsidR="00EB2458">
              <w:rPr>
                <w:b/>
                <w:bCs/>
                <w:color w:val="000000"/>
                <w:sz w:val="28"/>
                <w:szCs w:val="28"/>
              </w:rPr>
              <w:t xml:space="preserve">довия </w:t>
            </w:r>
            <w:r w:rsidRPr="00CA2603">
              <w:rPr>
                <w:b/>
                <w:bCs/>
                <w:color w:val="000000"/>
                <w:sz w:val="28"/>
                <w:szCs w:val="28"/>
              </w:rPr>
              <w:t>на 2020-2024 гг.»</w:t>
            </w:r>
          </w:p>
        </w:tc>
      </w:tr>
      <w:tr w:rsidR="00AC35FF" w:rsidRPr="00CA2603" w:rsidTr="00E87C44">
        <w:trPr>
          <w:trHeight w:val="390"/>
        </w:trPr>
        <w:tc>
          <w:tcPr>
            <w:tcW w:w="531"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430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3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34"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20"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148"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878"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1560"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p>
        </w:tc>
        <w:tc>
          <w:tcPr>
            <w:tcW w:w="1106"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c>
          <w:tcPr>
            <w:tcW w:w="2367" w:type="dxa"/>
            <w:tcBorders>
              <w:top w:val="nil"/>
              <w:left w:val="nil"/>
              <w:bottom w:val="single" w:sz="4" w:space="0" w:color="auto"/>
              <w:right w:val="nil"/>
            </w:tcBorders>
            <w:shd w:val="clear" w:color="auto" w:fill="auto"/>
            <w:hideMark/>
          </w:tcPr>
          <w:p w:rsidR="00CA2603" w:rsidRPr="00CA2603" w:rsidRDefault="00CA2603" w:rsidP="007653E5">
            <w:pPr>
              <w:jc w:val="center"/>
              <w:rPr>
                <w:b/>
                <w:bCs/>
                <w:color w:val="000000"/>
                <w:sz w:val="28"/>
                <w:szCs w:val="28"/>
              </w:rPr>
            </w:pPr>
            <w:r w:rsidRPr="00CA2603">
              <w:rPr>
                <w:b/>
                <w:bCs/>
                <w:color w:val="000000"/>
                <w:sz w:val="28"/>
                <w:szCs w:val="28"/>
              </w:rPr>
              <w:t> </w:t>
            </w:r>
          </w:p>
        </w:tc>
      </w:tr>
      <w:tr w:rsidR="00CC761E" w:rsidRPr="00CA2603" w:rsidTr="00E87C44">
        <w:trPr>
          <w:trHeight w:val="660"/>
        </w:trPr>
        <w:tc>
          <w:tcPr>
            <w:tcW w:w="531"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w:t>
            </w:r>
            <w:r w:rsidRPr="00CA2603">
              <w:rPr>
                <w:b/>
                <w:bCs/>
                <w:color w:val="000000"/>
                <w:sz w:val="22"/>
                <w:szCs w:val="22"/>
              </w:rPr>
              <w:br/>
            </w:r>
            <w:proofErr w:type="gramStart"/>
            <w:r w:rsidRPr="00CA2603">
              <w:rPr>
                <w:b/>
                <w:bCs/>
                <w:color w:val="000000"/>
                <w:sz w:val="22"/>
                <w:szCs w:val="22"/>
              </w:rPr>
              <w:t>п</w:t>
            </w:r>
            <w:proofErr w:type="gramEnd"/>
            <w:r w:rsidRPr="00CA2603">
              <w:rPr>
                <w:b/>
                <w:bCs/>
                <w:color w:val="000000"/>
                <w:sz w:val="22"/>
                <w:szCs w:val="22"/>
              </w:rPr>
              <w:t>/п</w:t>
            </w:r>
          </w:p>
        </w:tc>
        <w:tc>
          <w:tcPr>
            <w:tcW w:w="4304"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 xml:space="preserve">Перечень мероприятий </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Объем финансирования</w:t>
            </w:r>
            <w:r w:rsidRPr="00CA2603">
              <w:rPr>
                <w:b/>
                <w:bCs/>
                <w:color w:val="000000"/>
                <w:sz w:val="22"/>
                <w:szCs w:val="22"/>
              </w:rPr>
              <w:br/>
              <w:t>всего, тыс. руб.</w:t>
            </w:r>
          </w:p>
        </w:tc>
        <w:tc>
          <w:tcPr>
            <w:tcW w:w="4280" w:type="dxa"/>
            <w:gridSpan w:val="4"/>
            <w:tcBorders>
              <w:top w:val="single" w:sz="4" w:space="0" w:color="auto"/>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в т. ч. по источникам финансирования</w:t>
            </w:r>
          </w:p>
        </w:tc>
        <w:tc>
          <w:tcPr>
            <w:tcW w:w="1560"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Срок исполнения</w:t>
            </w:r>
          </w:p>
        </w:tc>
        <w:tc>
          <w:tcPr>
            <w:tcW w:w="1106" w:type="dxa"/>
            <w:vMerge w:val="restart"/>
            <w:tcBorders>
              <w:top w:val="nil"/>
              <w:left w:val="single" w:sz="4" w:space="0" w:color="auto"/>
              <w:bottom w:val="single" w:sz="4" w:space="0" w:color="000000"/>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 xml:space="preserve">Кроме того, стоимость разработки проектно-сметной документации, </w:t>
            </w:r>
            <w:proofErr w:type="spellStart"/>
            <w:r w:rsidRPr="00CA2603">
              <w:rPr>
                <w:b/>
                <w:bCs/>
                <w:color w:val="000000"/>
                <w:sz w:val="22"/>
                <w:szCs w:val="22"/>
              </w:rPr>
              <w:t>тыс</w:t>
            </w:r>
            <w:proofErr w:type="gramStart"/>
            <w:r w:rsidRPr="00CA2603">
              <w:rPr>
                <w:b/>
                <w:bCs/>
                <w:color w:val="000000"/>
                <w:sz w:val="22"/>
                <w:szCs w:val="22"/>
              </w:rPr>
              <w:t>.р</w:t>
            </w:r>
            <w:proofErr w:type="gramEnd"/>
            <w:r w:rsidRPr="00CA2603">
              <w:rPr>
                <w:b/>
                <w:bCs/>
                <w:color w:val="000000"/>
                <w:sz w:val="22"/>
                <w:szCs w:val="22"/>
              </w:rPr>
              <w:t>уб</w:t>
            </w:r>
            <w:proofErr w:type="spellEnd"/>
            <w:r w:rsidRPr="00CA2603">
              <w:rPr>
                <w:b/>
                <w:bCs/>
                <w:color w:val="000000"/>
                <w:sz w:val="22"/>
                <w:szCs w:val="22"/>
              </w:rPr>
              <w:t>.</w:t>
            </w:r>
          </w:p>
        </w:tc>
        <w:tc>
          <w:tcPr>
            <w:tcW w:w="2367" w:type="dxa"/>
            <w:vMerge w:val="restart"/>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22"/>
                <w:szCs w:val="22"/>
              </w:rPr>
            </w:pPr>
            <w:r w:rsidRPr="00CA2603">
              <w:rPr>
                <w:b/>
                <w:bCs/>
                <w:color w:val="000000"/>
                <w:sz w:val="22"/>
                <w:szCs w:val="22"/>
              </w:rPr>
              <w:t>Ответственный исполнитель (соисполнитель, участник)</w:t>
            </w:r>
          </w:p>
        </w:tc>
      </w:tr>
      <w:tr w:rsidR="00AC35FF" w:rsidRPr="00CA2603" w:rsidTr="00E87C44">
        <w:trPr>
          <w:trHeight w:val="1545"/>
        </w:trPr>
        <w:tc>
          <w:tcPr>
            <w:tcW w:w="531"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4304"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34"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федеральный бюджет</w:t>
            </w:r>
          </w:p>
        </w:tc>
        <w:tc>
          <w:tcPr>
            <w:tcW w:w="112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proofErr w:type="spellStart"/>
            <w:proofErr w:type="gramStart"/>
            <w:r w:rsidRPr="00CA2603">
              <w:rPr>
                <w:b/>
                <w:bCs/>
                <w:color w:val="000000"/>
                <w:sz w:val="18"/>
                <w:szCs w:val="18"/>
              </w:rPr>
              <w:t>респуб-ликанский</w:t>
            </w:r>
            <w:proofErr w:type="spellEnd"/>
            <w:proofErr w:type="gramEnd"/>
            <w:r w:rsidRPr="00CA2603">
              <w:rPr>
                <w:b/>
                <w:bCs/>
                <w:color w:val="000000"/>
                <w:sz w:val="18"/>
                <w:szCs w:val="18"/>
              </w:rPr>
              <w:t xml:space="preserve"> бюджет</w:t>
            </w:r>
          </w:p>
        </w:tc>
        <w:tc>
          <w:tcPr>
            <w:tcW w:w="114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местный бюджет</w:t>
            </w:r>
          </w:p>
        </w:tc>
        <w:tc>
          <w:tcPr>
            <w:tcW w:w="87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b/>
                <w:bCs/>
                <w:color w:val="000000"/>
                <w:sz w:val="18"/>
                <w:szCs w:val="18"/>
              </w:rPr>
            </w:pPr>
            <w:r w:rsidRPr="00CA2603">
              <w:rPr>
                <w:b/>
                <w:bCs/>
                <w:color w:val="000000"/>
                <w:sz w:val="18"/>
                <w:szCs w:val="18"/>
              </w:rPr>
              <w:t>прочие источники</w:t>
            </w:r>
          </w:p>
        </w:tc>
        <w:tc>
          <w:tcPr>
            <w:tcW w:w="1560"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c>
          <w:tcPr>
            <w:tcW w:w="1106" w:type="dxa"/>
            <w:vMerge/>
            <w:tcBorders>
              <w:top w:val="nil"/>
              <w:left w:val="single" w:sz="4" w:space="0" w:color="auto"/>
              <w:bottom w:val="single" w:sz="4" w:space="0" w:color="000000"/>
              <w:right w:val="single" w:sz="4" w:space="0" w:color="auto"/>
            </w:tcBorders>
            <w:vAlign w:val="center"/>
            <w:hideMark/>
          </w:tcPr>
          <w:p w:rsidR="00CA2603" w:rsidRPr="00CA2603" w:rsidRDefault="00CA2603" w:rsidP="007653E5">
            <w:pPr>
              <w:rPr>
                <w:b/>
                <w:bCs/>
                <w:color w:val="000000"/>
                <w:sz w:val="22"/>
                <w:szCs w:val="22"/>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b/>
                <w:bCs/>
                <w:color w:val="000000"/>
                <w:sz w:val="22"/>
                <w:szCs w:val="22"/>
              </w:rPr>
            </w:pPr>
          </w:p>
        </w:tc>
      </w:tr>
      <w:tr w:rsidR="00AC35FF" w:rsidRPr="00CA2603" w:rsidTr="00E87C44">
        <w:trPr>
          <w:trHeight w:val="345"/>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w:t>
            </w:r>
          </w:p>
        </w:tc>
        <w:tc>
          <w:tcPr>
            <w:tcW w:w="430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3</w:t>
            </w: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4</w:t>
            </w:r>
          </w:p>
        </w:tc>
        <w:tc>
          <w:tcPr>
            <w:tcW w:w="1134"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5</w:t>
            </w:r>
          </w:p>
        </w:tc>
        <w:tc>
          <w:tcPr>
            <w:tcW w:w="112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6</w:t>
            </w:r>
          </w:p>
        </w:tc>
        <w:tc>
          <w:tcPr>
            <w:tcW w:w="114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7</w:t>
            </w:r>
          </w:p>
        </w:tc>
        <w:tc>
          <w:tcPr>
            <w:tcW w:w="878"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8</w:t>
            </w:r>
          </w:p>
        </w:tc>
        <w:tc>
          <w:tcPr>
            <w:tcW w:w="1560"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9</w:t>
            </w:r>
          </w:p>
        </w:tc>
        <w:tc>
          <w:tcPr>
            <w:tcW w:w="1106"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10</w:t>
            </w:r>
          </w:p>
        </w:tc>
        <w:tc>
          <w:tcPr>
            <w:tcW w:w="2367" w:type="dxa"/>
            <w:tcBorders>
              <w:top w:val="nil"/>
              <w:left w:val="nil"/>
              <w:bottom w:val="single" w:sz="4" w:space="0" w:color="auto"/>
              <w:right w:val="single" w:sz="4" w:space="0" w:color="auto"/>
            </w:tcBorders>
            <w:shd w:val="clear" w:color="auto" w:fill="auto"/>
            <w:vAlign w:val="center"/>
            <w:hideMark/>
          </w:tcPr>
          <w:p w:rsidR="00CA2603" w:rsidRPr="00CA2603" w:rsidRDefault="00CA2603" w:rsidP="007653E5">
            <w:pPr>
              <w:jc w:val="center"/>
              <w:rPr>
                <w:color w:val="000000"/>
              </w:rPr>
            </w:pPr>
            <w:r w:rsidRPr="00CA2603">
              <w:rPr>
                <w:color w:val="000000"/>
              </w:rPr>
              <w:t>11</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2020</w:t>
            </w:r>
          </w:p>
        </w:tc>
      </w:tr>
      <w:tr w:rsidR="00AC35FF" w:rsidRPr="00CA2603" w:rsidTr="00E87C44">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AA2C55" w:rsidP="007653E5">
            <w:pPr>
              <w:rPr>
                <w:color w:val="000000"/>
                <w:sz w:val="24"/>
                <w:szCs w:val="24"/>
              </w:rPr>
            </w:pPr>
            <w:r>
              <w:rPr>
                <w:color w:val="000000"/>
                <w:sz w:val="24"/>
                <w:szCs w:val="24"/>
              </w:rPr>
              <w:t>Обеспечение д</w:t>
            </w:r>
            <w:r w:rsidR="00CA2603" w:rsidRPr="00CA2603">
              <w:rPr>
                <w:color w:val="000000"/>
                <w:sz w:val="24"/>
                <w:szCs w:val="24"/>
              </w:rPr>
              <w:t>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18572.2</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18572.2</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auto"/>
              <w:right w:val="single" w:sz="4" w:space="0" w:color="auto"/>
            </w:tcBorders>
            <w:shd w:val="clear" w:color="auto" w:fill="auto"/>
            <w:hideMark/>
          </w:tcPr>
          <w:p w:rsidR="00CA2603" w:rsidRPr="00CA2603" w:rsidRDefault="005454C3" w:rsidP="005454C3">
            <w:pPr>
              <w:rPr>
                <w:color w:val="000000"/>
                <w:sz w:val="24"/>
                <w:szCs w:val="24"/>
              </w:rPr>
            </w:pPr>
            <w:proofErr w:type="spellStart"/>
            <w:r w:rsidRPr="005454C3">
              <w:rPr>
                <w:color w:val="000000"/>
                <w:sz w:val="24"/>
                <w:szCs w:val="24"/>
              </w:rPr>
              <w:t>Сигова</w:t>
            </w:r>
            <w:proofErr w:type="spellEnd"/>
            <w:r w:rsidRPr="005454C3">
              <w:rPr>
                <w:color w:val="000000"/>
                <w:sz w:val="24"/>
                <w:szCs w:val="24"/>
              </w:rPr>
              <w:t xml:space="preserve"> И.И.- начальник </w:t>
            </w:r>
            <w:r w:rsidR="00CA2603" w:rsidRPr="005454C3">
              <w:rPr>
                <w:color w:val="000000"/>
                <w:sz w:val="24"/>
                <w:szCs w:val="24"/>
              </w:rPr>
              <w:t xml:space="preserve"> </w:t>
            </w:r>
            <w:r w:rsidRPr="005454C3">
              <w:rPr>
                <w:color w:val="000000"/>
                <w:sz w:val="24"/>
                <w:szCs w:val="24"/>
              </w:rPr>
              <w:t>управления культуры, туризма, спорта и молодёжной политики</w:t>
            </w:r>
            <w:r>
              <w:rPr>
                <w:color w:val="000000"/>
                <w:sz w:val="24"/>
                <w:szCs w:val="24"/>
              </w:rPr>
              <w:t>;</w:t>
            </w:r>
            <w:r w:rsidRPr="00BA2E35">
              <w:rPr>
                <w:color w:val="000000"/>
              </w:rPr>
              <w:t xml:space="preserve">  </w:t>
            </w:r>
            <w:proofErr w:type="spellStart"/>
            <w:r w:rsidR="00CA2603" w:rsidRPr="00CA2603">
              <w:rPr>
                <w:color w:val="000000"/>
                <w:sz w:val="24"/>
                <w:szCs w:val="24"/>
              </w:rPr>
              <w:t>Потапкина</w:t>
            </w:r>
            <w:proofErr w:type="spellEnd"/>
            <w:r w:rsidR="00CA2603" w:rsidRPr="00CA2603">
              <w:rPr>
                <w:color w:val="000000"/>
                <w:sz w:val="24"/>
                <w:szCs w:val="24"/>
              </w:rPr>
              <w:t xml:space="preserve"> Ю.И.-директор МБУ "Центр культуры"</w:t>
            </w: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5.3</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1.00</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 xml:space="preserve">Организация и проведение районных и межрегиональных </w:t>
            </w:r>
            <w:proofErr w:type="gramStart"/>
            <w:r w:rsidRPr="00CA2603">
              <w:rPr>
                <w:color w:val="000000"/>
                <w:sz w:val="24"/>
                <w:szCs w:val="24"/>
              </w:rPr>
              <w:t>мероприятиях</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6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 xml:space="preserve">Развитие народных промыслов и ремесел: размещение в </w:t>
            </w:r>
            <w:proofErr w:type="spellStart"/>
            <w:r w:rsidRPr="00E2246C">
              <w:rPr>
                <w:sz w:val="24"/>
                <w:szCs w:val="24"/>
              </w:rPr>
              <w:t>соц</w:t>
            </w:r>
            <w:proofErr w:type="spellEnd"/>
            <w:r w:rsidRPr="00E2246C">
              <w:rPr>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969696"/>
              <w:left w:val="single" w:sz="4" w:space="0" w:color="969696"/>
              <w:bottom w:val="nil"/>
              <w:right w:val="nil"/>
            </w:tcBorders>
            <w:shd w:val="clear" w:color="auto" w:fill="auto"/>
            <w:noWrap/>
            <w:vAlign w:val="bottom"/>
            <w:hideMark/>
          </w:tcPr>
          <w:p w:rsidR="00CA2603" w:rsidRPr="00CA2603" w:rsidRDefault="00CA2603" w:rsidP="007653E5">
            <w:pPr>
              <w:rPr>
                <w:color w:val="000000"/>
                <w:sz w:val="24"/>
                <w:szCs w:val="24"/>
              </w:rPr>
            </w:pPr>
            <w:r w:rsidRPr="00CA2603">
              <w:rPr>
                <w:color w:val="000000"/>
                <w:sz w:val="24"/>
                <w:szCs w:val="24"/>
              </w:rPr>
              <w:t> </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9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0.4</w:t>
            </w:r>
          </w:p>
        </w:tc>
        <w:tc>
          <w:tcPr>
            <w:tcW w:w="878" w:type="dxa"/>
            <w:tcBorders>
              <w:top w:val="nil"/>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AC35FF"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3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13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0.3</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EB2458" w:rsidP="007653E5">
            <w:pPr>
              <w:rPr>
                <w:sz w:val="24"/>
                <w:szCs w:val="24"/>
              </w:rPr>
            </w:pPr>
            <w:r w:rsidRPr="00E2246C">
              <w:rPr>
                <w:sz w:val="24"/>
                <w:szCs w:val="24"/>
              </w:rPr>
              <w:t>Переподготовка</w:t>
            </w:r>
            <w:r w:rsidR="00CA2603" w:rsidRPr="00E2246C">
              <w:rPr>
                <w:sz w:val="24"/>
                <w:szCs w:val="24"/>
              </w:rPr>
              <w:t xml:space="preserve">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0.5</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6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0.2</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73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w:t>
            </w:r>
            <w:r w:rsidR="00EB2458" w:rsidRPr="00E2246C">
              <w:rPr>
                <w:sz w:val="24"/>
                <w:szCs w:val="24"/>
              </w:rPr>
              <w:t xml:space="preserve"> </w:t>
            </w:r>
            <w:r w:rsidRPr="00E2246C">
              <w:rPr>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4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0.1</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3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154603" w:rsidP="007653E5">
            <w:pPr>
              <w:jc w:val="center"/>
              <w:rPr>
                <w:color w:val="000000"/>
                <w:sz w:val="24"/>
                <w:szCs w:val="24"/>
              </w:rPr>
            </w:pPr>
            <w:r>
              <w:rPr>
                <w:color w:val="000000"/>
                <w:sz w:val="24"/>
                <w:szCs w:val="24"/>
              </w:rPr>
              <w:t>2,2</w:t>
            </w:r>
            <w:r w:rsidR="00CA2603"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9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E2246C" w:rsidRDefault="00CA2603" w:rsidP="007653E5">
            <w:pPr>
              <w:rPr>
                <w:sz w:val="24"/>
                <w:szCs w:val="24"/>
              </w:rPr>
            </w:pPr>
            <w:r w:rsidRPr="00E2246C">
              <w:rPr>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97.0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79.2</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16.8</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1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22</w:t>
            </w:r>
          </w:p>
        </w:tc>
        <w:tc>
          <w:tcPr>
            <w:tcW w:w="4304" w:type="dxa"/>
            <w:tcBorders>
              <w:top w:val="nil"/>
              <w:left w:val="single" w:sz="4" w:space="0" w:color="auto"/>
              <w:bottom w:val="single" w:sz="4" w:space="0" w:color="auto"/>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искусств для  МБУ ДО</w:t>
            </w:r>
            <w:r w:rsidR="003F25BE">
              <w:rPr>
                <w:color w:val="000000"/>
                <w:sz w:val="24"/>
                <w:szCs w:val="24"/>
              </w:rPr>
              <w:t xml:space="preserve"> </w:t>
            </w:r>
            <w:r w:rsidRPr="00CA2603">
              <w:rPr>
                <w:color w:val="000000"/>
                <w:sz w:val="24"/>
                <w:szCs w:val="24"/>
              </w:rPr>
              <w:t xml:space="preserve">"Темниковская школа искусств им. Л.И. </w:t>
            </w:r>
            <w:proofErr w:type="spellStart"/>
            <w:r w:rsidRPr="00CA2603">
              <w:rPr>
                <w:color w:val="000000"/>
                <w:sz w:val="24"/>
                <w:szCs w:val="24"/>
              </w:rPr>
              <w:t>Войнова</w:t>
            </w:r>
            <w:proofErr w:type="spellEnd"/>
            <w:r w:rsidRPr="00CA2603">
              <w:rPr>
                <w:color w:val="000000"/>
                <w:sz w:val="24"/>
                <w:szCs w:val="24"/>
              </w:rPr>
              <w:t>"</w:t>
            </w:r>
            <w:proofErr w:type="gramStart"/>
            <w:r w:rsidRPr="00CA2603">
              <w:rPr>
                <w:color w:val="000000"/>
                <w:sz w:val="24"/>
                <w:szCs w:val="24"/>
              </w:rPr>
              <w:t>.</w:t>
            </w:r>
            <w:proofErr w:type="gramEnd"/>
            <w:r w:rsidRPr="00CA2603">
              <w:rPr>
                <w:color w:val="000000"/>
                <w:sz w:val="24"/>
                <w:szCs w:val="24"/>
              </w:rPr>
              <w:t xml:space="preserve"> </w:t>
            </w:r>
            <w:proofErr w:type="gramStart"/>
            <w:r w:rsidRPr="00CA2603">
              <w:rPr>
                <w:color w:val="000000"/>
                <w:sz w:val="24"/>
                <w:szCs w:val="24"/>
              </w:rPr>
              <w:t>н</w:t>
            </w:r>
            <w:proofErr w:type="gramEnd"/>
            <w:r w:rsidRPr="00CA2603">
              <w:rPr>
                <w:color w:val="000000"/>
                <w:sz w:val="24"/>
                <w:szCs w:val="24"/>
              </w:rPr>
              <w:t>аходящейся в ведении Темниковского муниципального района РМ.</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5566.2</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5400.33</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110.21</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55.66</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23</w:t>
            </w:r>
          </w:p>
        </w:tc>
        <w:tc>
          <w:tcPr>
            <w:tcW w:w="4304" w:type="dxa"/>
            <w:tcBorders>
              <w:top w:val="nil"/>
              <w:left w:val="single" w:sz="4" w:space="0" w:color="auto"/>
              <w:bottom w:val="nil"/>
              <w:right w:val="nil"/>
            </w:tcBorders>
            <w:shd w:val="clear" w:color="auto" w:fill="auto"/>
            <w:vAlign w:val="bottom"/>
            <w:hideMark/>
          </w:tcPr>
          <w:p w:rsidR="00CA2603" w:rsidRPr="00CA2603" w:rsidRDefault="00CA2603"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134.0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32.70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1.30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24</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A2603" w:rsidRPr="00CA2603" w:rsidRDefault="00CA2603"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65.1</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14.40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0.70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9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25</w:t>
            </w:r>
          </w:p>
        </w:tc>
        <w:tc>
          <w:tcPr>
            <w:tcW w:w="4304" w:type="dxa"/>
            <w:tcBorders>
              <w:top w:val="nil"/>
              <w:left w:val="single" w:sz="4" w:space="0" w:color="auto"/>
              <w:bottom w:val="nil"/>
              <w:right w:val="single" w:sz="4" w:space="0" w:color="auto"/>
            </w:tcBorders>
            <w:shd w:val="clear" w:color="auto" w:fill="auto"/>
            <w:hideMark/>
          </w:tcPr>
          <w:p w:rsidR="00CA2603" w:rsidRPr="002C6388" w:rsidRDefault="00CA2603" w:rsidP="007653E5">
            <w:pPr>
              <w:rPr>
                <w:color w:val="000000"/>
                <w:sz w:val="24"/>
                <w:szCs w:val="24"/>
              </w:rPr>
            </w:pPr>
            <w:r w:rsidRPr="002C6388">
              <w:rPr>
                <w:color w:val="000000"/>
                <w:sz w:val="24"/>
                <w:szCs w:val="24"/>
              </w:rPr>
              <w:t xml:space="preserve">Приведение в надлежащий вид памятников воинам, погибшим в Великой Отечественной войне 1941-1945 годов </w:t>
            </w:r>
            <w:r w:rsidR="007F3CB5" w:rsidRPr="002C6388">
              <w:rPr>
                <w:color w:val="000000"/>
                <w:sz w:val="24"/>
                <w:szCs w:val="24"/>
              </w:rPr>
              <w:t>с. Кушки</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470.00</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30.00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621"/>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26</w:t>
            </w:r>
          </w:p>
        </w:tc>
        <w:tc>
          <w:tcPr>
            <w:tcW w:w="4304" w:type="dxa"/>
            <w:tcBorders>
              <w:top w:val="single" w:sz="4" w:space="0" w:color="auto"/>
              <w:left w:val="single" w:sz="4" w:space="0" w:color="auto"/>
              <w:bottom w:val="nil"/>
              <w:right w:val="single" w:sz="4" w:space="0" w:color="auto"/>
            </w:tcBorders>
            <w:shd w:val="clear" w:color="auto" w:fill="auto"/>
            <w:hideMark/>
          </w:tcPr>
          <w:p w:rsidR="00CA2603" w:rsidRPr="00CA2603" w:rsidRDefault="00CA2603" w:rsidP="007653E5">
            <w:pPr>
              <w:rPr>
                <w:color w:val="000000"/>
                <w:sz w:val="24"/>
                <w:szCs w:val="24"/>
              </w:rPr>
            </w:pPr>
            <w:r w:rsidRPr="00CA2603">
              <w:rPr>
                <w:color w:val="000000"/>
                <w:sz w:val="24"/>
                <w:szCs w:val="24"/>
              </w:rPr>
              <w:t xml:space="preserve">Создание кинозала на базе МБУ "Центр культуры" в г. </w:t>
            </w:r>
            <w:proofErr w:type="spellStart"/>
            <w:r w:rsidRPr="00CA2603">
              <w:rPr>
                <w:color w:val="000000"/>
                <w:sz w:val="24"/>
                <w:szCs w:val="24"/>
              </w:rPr>
              <w:t>Темникове</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5000.0</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5000.00</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nil"/>
              <w:left w:val="nil"/>
              <w:bottom w:val="nil"/>
              <w:right w:val="nil"/>
            </w:tcBorders>
            <w:shd w:val="clear" w:color="auto" w:fill="auto"/>
            <w:noWrap/>
            <w:vAlign w:val="bottom"/>
            <w:hideMark/>
          </w:tcPr>
          <w:p w:rsidR="00CA2603" w:rsidRPr="00CA2603" w:rsidRDefault="00CA2603" w:rsidP="007653E5">
            <w:pPr>
              <w:rPr>
                <w:color w:val="000000"/>
                <w:sz w:val="24"/>
                <w:szCs w:val="24"/>
              </w:rPr>
            </w:pP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7653E5">
        <w:trPr>
          <w:trHeight w:val="12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C761E" w:rsidP="007653E5">
            <w:pPr>
              <w:rPr>
                <w:color w:val="000000"/>
                <w:sz w:val="24"/>
                <w:szCs w:val="24"/>
              </w:rPr>
            </w:pPr>
            <w:r>
              <w:rPr>
                <w:color w:val="000000"/>
                <w:sz w:val="24"/>
                <w:szCs w:val="24"/>
              </w:rPr>
              <w:t>27</w:t>
            </w:r>
          </w:p>
        </w:tc>
        <w:tc>
          <w:tcPr>
            <w:tcW w:w="4304" w:type="dxa"/>
            <w:tcBorders>
              <w:top w:val="single" w:sz="4" w:space="0" w:color="auto"/>
              <w:left w:val="single" w:sz="4" w:space="0" w:color="auto"/>
              <w:bottom w:val="nil"/>
              <w:right w:val="single" w:sz="4" w:space="0" w:color="auto"/>
            </w:tcBorders>
            <w:shd w:val="clear" w:color="auto" w:fill="auto"/>
            <w:hideMark/>
          </w:tcPr>
          <w:p w:rsidR="00CA2603" w:rsidRPr="007653E5" w:rsidRDefault="00CA2603" w:rsidP="007653E5">
            <w:pPr>
              <w:rPr>
                <w:color w:val="000000"/>
                <w:sz w:val="24"/>
                <w:szCs w:val="24"/>
              </w:rPr>
            </w:pPr>
            <w:r w:rsidRPr="007653E5">
              <w:rPr>
                <w:color w:val="000000"/>
                <w:sz w:val="24"/>
                <w:szCs w:val="24"/>
              </w:rPr>
              <w:t>Разработка ПСД и проведение экспертизы на модернизацию (капитальный ремонт,</w:t>
            </w:r>
            <w:r w:rsidR="00CC761E" w:rsidRPr="007653E5">
              <w:rPr>
                <w:color w:val="000000"/>
                <w:sz w:val="24"/>
                <w:szCs w:val="24"/>
              </w:rPr>
              <w:t xml:space="preserve"> </w:t>
            </w:r>
            <w:r w:rsidRPr="007653E5">
              <w:rPr>
                <w:color w:val="000000"/>
                <w:sz w:val="24"/>
                <w:szCs w:val="24"/>
              </w:rPr>
              <w:t>реконструкция) МБУ ДО</w:t>
            </w:r>
            <w:r w:rsidR="00CC761E" w:rsidRPr="007653E5">
              <w:rPr>
                <w:color w:val="000000"/>
                <w:sz w:val="24"/>
                <w:szCs w:val="24"/>
              </w:rPr>
              <w:t xml:space="preserve"> </w:t>
            </w:r>
            <w:r w:rsidRPr="007653E5">
              <w:rPr>
                <w:color w:val="000000"/>
                <w:sz w:val="24"/>
                <w:szCs w:val="24"/>
              </w:rPr>
              <w:t xml:space="preserve">"Темниковская школа искусств им. Л.И. </w:t>
            </w:r>
            <w:proofErr w:type="spellStart"/>
            <w:r w:rsidRPr="007653E5">
              <w:rPr>
                <w:color w:val="000000"/>
                <w:sz w:val="24"/>
                <w:szCs w:val="24"/>
              </w:rPr>
              <w:t>Войнова</w:t>
            </w:r>
            <w:proofErr w:type="spellEnd"/>
            <w:r w:rsidRPr="007653E5">
              <w:rPr>
                <w:color w:val="000000"/>
                <w:sz w:val="24"/>
                <w:szCs w:val="24"/>
              </w:rPr>
              <w:t xml:space="preserve">" в г. </w:t>
            </w:r>
            <w:proofErr w:type="spellStart"/>
            <w:r w:rsidRPr="007653E5">
              <w:rPr>
                <w:color w:val="000000"/>
                <w:sz w:val="24"/>
                <w:szCs w:val="24"/>
              </w:rPr>
              <w:t>Темникове</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color w:val="000000"/>
                <w:sz w:val="24"/>
                <w:szCs w:val="24"/>
              </w:rPr>
            </w:pPr>
            <w:r w:rsidRPr="00CA2603">
              <w:rPr>
                <w:color w:val="000000"/>
                <w:sz w:val="24"/>
                <w:szCs w:val="24"/>
              </w:rPr>
              <w:t>518.9</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518.90</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в течение года</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color w:val="000000"/>
                <w:sz w:val="24"/>
                <w:szCs w:val="24"/>
              </w:rPr>
            </w:pPr>
            <w:r w:rsidRPr="00CA2603">
              <w:rPr>
                <w:color w:val="000000"/>
                <w:sz w:val="24"/>
                <w:szCs w:val="24"/>
              </w:rPr>
              <w:t>518.9</w:t>
            </w:r>
          </w:p>
        </w:tc>
        <w:tc>
          <w:tcPr>
            <w:tcW w:w="2367" w:type="dxa"/>
            <w:vMerge/>
            <w:tcBorders>
              <w:top w:val="nil"/>
              <w:left w:val="single" w:sz="4" w:space="0" w:color="auto"/>
              <w:bottom w:val="single" w:sz="4" w:space="0" w:color="auto"/>
              <w:right w:val="single" w:sz="4" w:space="0" w:color="auto"/>
            </w:tcBorders>
            <w:vAlign w:val="center"/>
            <w:hideMark/>
          </w:tcPr>
          <w:p w:rsidR="00CA2603" w:rsidRPr="00CA2603" w:rsidRDefault="00CA2603"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2020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7653E5">
            <w:pPr>
              <w:jc w:val="center"/>
              <w:rPr>
                <w:b/>
                <w:bCs/>
                <w:color w:val="000000"/>
                <w:sz w:val="24"/>
                <w:szCs w:val="24"/>
              </w:rPr>
            </w:pPr>
            <w:r>
              <w:rPr>
                <w:b/>
                <w:bCs/>
                <w:color w:val="000000"/>
                <w:sz w:val="24"/>
                <w:szCs w:val="24"/>
              </w:rPr>
              <w:t>30617</w:t>
            </w:r>
            <w:r w:rsidR="00CA2603" w:rsidRPr="00CA2603">
              <w:rPr>
                <w:b/>
                <w:bCs/>
                <w:color w:val="000000"/>
                <w:sz w:val="24"/>
                <w:szCs w:val="24"/>
              </w:rPr>
              <w:t>.7</w:t>
            </w:r>
          </w:p>
        </w:tc>
        <w:tc>
          <w:tcPr>
            <w:tcW w:w="1134"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10633.6</w:t>
            </w:r>
          </w:p>
        </w:tc>
        <w:tc>
          <w:tcPr>
            <w:tcW w:w="112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645.1</w:t>
            </w:r>
          </w:p>
        </w:tc>
        <w:tc>
          <w:tcPr>
            <w:tcW w:w="1148"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1933</w:t>
            </w:r>
            <w:r w:rsidR="00154603">
              <w:rPr>
                <w:b/>
                <w:bCs/>
                <w:color w:val="000000"/>
                <w:sz w:val="24"/>
                <w:szCs w:val="24"/>
              </w:rPr>
              <w:t>9</w:t>
            </w:r>
            <w:r w:rsidRPr="00CA2603">
              <w:rPr>
                <w:b/>
                <w:bCs/>
                <w:color w:val="000000"/>
                <w:sz w:val="24"/>
                <w:szCs w:val="24"/>
              </w:rPr>
              <w:t>.0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518.9</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00"/>
        </w:trPr>
        <w:tc>
          <w:tcPr>
            <w:tcW w:w="531" w:type="dxa"/>
            <w:tcBorders>
              <w:top w:val="single" w:sz="4" w:space="0" w:color="auto"/>
              <w:left w:val="single" w:sz="4" w:space="0" w:color="auto"/>
              <w:bottom w:val="single" w:sz="4" w:space="0" w:color="auto"/>
              <w:right w:val="nil"/>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2021</w:t>
            </w:r>
          </w:p>
        </w:tc>
      </w:tr>
      <w:tr w:rsidR="00EB2458" w:rsidRPr="00CA2603" w:rsidTr="00EB2458">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Pr>
                <w:color w:val="000000"/>
                <w:sz w:val="24"/>
                <w:szCs w:val="24"/>
              </w:rPr>
              <w:t>Обеспечение д</w:t>
            </w:r>
            <w:r w:rsidRPr="00CA2603">
              <w:rPr>
                <w:color w:val="000000"/>
                <w:sz w:val="24"/>
                <w:szCs w:val="24"/>
              </w:rPr>
              <w:t>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13913.5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13913.5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single" w:sz="4" w:space="0" w:color="auto"/>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5454C3" w:rsidP="007653E5">
            <w:pPr>
              <w:rPr>
                <w:color w:val="000000"/>
                <w:sz w:val="24"/>
                <w:szCs w:val="24"/>
              </w:rPr>
            </w:pPr>
            <w:proofErr w:type="spellStart"/>
            <w:r w:rsidRPr="005454C3">
              <w:rPr>
                <w:color w:val="000000"/>
                <w:sz w:val="24"/>
                <w:szCs w:val="24"/>
              </w:rPr>
              <w:t>Сигова</w:t>
            </w:r>
            <w:proofErr w:type="spellEnd"/>
            <w:r w:rsidRPr="005454C3">
              <w:rPr>
                <w:color w:val="000000"/>
                <w:sz w:val="24"/>
                <w:szCs w:val="24"/>
              </w:rPr>
              <w:t xml:space="preserve"> И.И.- начальник  управления культуры, туризма, спорта и молодёжной политики</w:t>
            </w:r>
            <w:r>
              <w:rPr>
                <w:color w:val="000000"/>
                <w:sz w:val="24"/>
                <w:szCs w:val="24"/>
              </w:rPr>
              <w:t>;</w:t>
            </w:r>
            <w:r w:rsidRPr="00BA2E35">
              <w:rPr>
                <w:color w:val="000000"/>
              </w:rPr>
              <w:t xml:space="preserve">  </w:t>
            </w:r>
            <w:proofErr w:type="spellStart"/>
            <w:r w:rsidR="00EB2458" w:rsidRPr="00CA2603">
              <w:rPr>
                <w:color w:val="000000"/>
                <w:sz w:val="24"/>
                <w:szCs w:val="24"/>
              </w:rPr>
              <w:t>Потапкина</w:t>
            </w:r>
            <w:proofErr w:type="spellEnd"/>
            <w:r w:rsidR="00EB2458" w:rsidRPr="00CA2603">
              <w:rPr>
                <w:color w:val="000000"/>
                <w:sz w:val="24"/>
                <w:szCs w:val="24"/>
              </w:rPr>
              <w:t xml:space="preserve">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5.7</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5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Организация и проведение районных и межрегиональных </w:t>
            </w:r>
            <w:proofErr w:type="gramStart"/>
            <w:r w:rsidRPr="00CA2603">
              <w:rPr>
                <w:color w:val="000000"/>
                <w:sz w:val="24"/>
                <w:szCs w:val="24"/>
              </w:rPr>
              <w:t>мероприятиях</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0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55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0,8</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4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98.0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17.0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36.7</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67.0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16.3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0.7</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109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24</w:t>
            </w:r>
          </w:p>
        </w:tc>
        <w:tc>
          <w:tcPr>
            <w:tcW w:w="4304" w:type="dxa"/>
            <w:tcBorders>
              <w:top w:val="nil"/>
              <w:left w:val="single" w:sz="4" w:space="0" w:color="auto"/>
              <w:bottom w:val="nil"/>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и модернизация учреждений культурно-досугового типа в сельской местности, включая строительство, реконструкцию и капитального ремонта зданий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25434.5</w:t>
            </w:r>
          </w:p>
        </w:tc>
        <w:tc>
          <w:tcPr>
            <w:tcW w:w="1134"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25180.2</w:t>
            </w:r>
          </w:p>
        </w:tc>
        <w:tc>
          <w:tcPr>
            <w:tcW w:w="114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254.3</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2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25</w:t>
            </w:r>
          </w:p>
        </w:tc>
        <w:tc>
          <w:tcPr>
            <w:tcW w:w="4304" w:type="dxa"/>
            <w:tcBorders>
              <w:top w:val="single" w:sz="4" w:space="0" w:color="auto"/>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Строительство сельского Дома культуры на 120 мест в </w:t>
            </w:r>
            <w:proofErr w:type="gramStart"/>
            <w:r w:rsidRPr="00CA2603">
              <w:rPr>
                <w:color w:val="000000"/>
                <w:sz w:val="24"/>
                <w:szCs w:val="24"/>
              </w:rPr>
              <w:t>с</w:t>
            </w:r>
            <w:proofErr w:type="gramEnd"/>
            <w:r w:rsidRPr="00CA2603">
              <w:rPr>
                <w:color w:val="000000"/>
                <w:sz w:val="24"/>
                <w:szCs w:val="24"/>
              </w:rPr>
              <w:t>. Старый Город</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25434.5</w:t>
            </w:r>
          </w:p>
        </w:tc>
        <w:tc>
          <w:tcPr>
            <w:tcW w:w="1134"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25180.2</w:t>
            </w:r>
          </w:p>
        </w:tc>
        <w:tc>
          <w:tcPr>
            <w:tcW w:w="114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254.3</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10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26</w:t>
            </w:r>
          </w:p>
        </w:tc>
        <w:tc>
          <w:tcPr>
            <w:tcW w:w="4304" w:type="dxa"/>
            <w:tcBorders>
              <w:top w:val="single" w:sz="4" w:space="0" w:color="auto"/>
              <w:left w:val="single" w:sz="4" w:space="0" w:color="auto"/>
              <w:bottom w:val="nil"/>
              <w:right w:val="single" w:sz="4" w:space="0" w:color="auto"/>
            </w:tcBorders>
            <w:shd w:val="clear" w:color="auto" w:fill="auto"/>
            <w:hideMark/>
          </w:tcPr>
          <w:p w:rsidR="00EB2458" w:rsidRPr="00CB1108" w:rsidRDefault="00EB2458" w:rsidP="007653E5">
            <w:pPr>
              <w:rPr>
                <w:color w:val="000000"/>
                <w:sz w:val="24"/>
                <w:szCs w:val="24"/>
                <w:highlight w:val="yellow"/>
              </w:rPr>
            </w:pPr>
            <w:r w:rsidRPr="00CB1108">
              <w:rPr>
                <w:color w:val="000000"/>
                <w:sz w:val="24"/>
                <w:szCs w:val="24"/>
                <w:highlight w:val="yellow"/>
              </w:rPr>
              <w:t xml:space="preserve">Модернизация (капитальный ремонт, реконструкция) МБУ ДО "Темниковская школа искусств им. Л.И. </w:t>
            </w:r>
            <w:proofErr w:type="spellStart"/>
            <w:r w:rsidRPr="00CB1108">
              <w:rPr>
                <w:color w:val="000000"/>
                <w:sz w:val="24"/>
                <w:szCs w:val="24"/>
                <w:highlight w:val="yellow"/>
              </w:rPr>
              <w:t>Войнова</w:t>
            </w:r>
            <w:proofErr w:type="spellEnd"/>
            <w:r w:rsidRPr="00CB1108">
              <w:rPr>
                <w:color w:val="000000"/>
                <w:sz w:val="24"/>
                <w:szCs w:val="24"/>
                <w:highlight w:val="yellow"/>
              </w:rPr>
              <w:t xml:space="preserve">" в г. </w:t>
            </w:r>
            <w:proofErr w:type="spellStart"/>
            <w:r w:rsidRPr="00CB1108">
              <w:rPr>
                <w:color w:val="000000"/>
                <w:sz w:val="24"/>
                <w:szCs w:val="24"/>
                <w:highlight w:val="yellow"/>
              </w:rPr>
              <w:t>Темникове</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A129C7" w:rsidP="00581518">
            <w:pPr>
              <w:jc w:val="center"/>
              <w:rPr>
                <w:color w:val="000000"/>
                <w:sz w:val="24"/>
                <w:szCs w:val="24"/>
              </w:rPr>
            </w:pPr>
            <w:r>
              <w:rPr>
                <w:color w:val="000000"/>
                <w:sz w:val="24"/>
                <w:szCs w:val="24"/>
              </w:rPr>
              <w:t>18341,8</w:t>
            </w:r>
          </w:p>
        </w:tc>
        <w:tc>
          <w:tcPr>
            <w:tcW w:w="1134" w:type="dxa"/>
            <w:tcBorders>
              <w:top w:val="single" w:sz="4" w:space="0" w:color="auto"/>
              <w:left w:val="nil"/>
              <w:bottom w:val="nil"/>
              <w:right w:val="single" w:sz="4" w:space="0" w:color="auto"/>
            </w:tcBorders>
            <w:shd w:val="clear" w:color="auto" w:fill="auto"/>
            <w:noWrap/>
            <w:vAlign w:val="bottom"/>
            <w:hideMark/>
          </w:tcPr>
          <w:p w:rsidR="00EB2458" w:rsidRPr="00CA2603" w:rsidRDefault="00A129C7" w:rsidP="00A129C7">
            <w:pPr>
              <w:jc w:val="center"/>
              <w:rPr>
                <w:color w:val="000000"/>
                <w:sz w:val="24"/>
                <w:szCs w:val="24"/>
              </w:rPr>
            </w:pPr>
            <w:r>
              <w:rPr>
                <w:color w:val="000000"/>
                <w:sz w:val="24"/>
                <w:szCs w:val="24"/>
              </w:rPr>
              <w:t>14526,7</w:t>
            </w:r>
          </w:p>
        </w:tc>
        <w:tc>
          <w:tcPr>
            <w:tcW w:w="1120"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A129C7">
            <w:pPr>
              <w:jc w:val="center"/>
              <w:rPr>
                <w:color w:val="000000"/>
                <w:sz w:val="24"/>
                <w:szCs w:val="24"/>
              </w:rPr>
            </w:pPr>
            <w:r w:rsidRPr="00CA2603">
              <w:rPr>
                <w:color w:val="000000"/>
                <w:sz w:val="24"/>
                <w:szCs w:val="24"/>
              </w:rPr>
              <w:t>36</w:t>
            </w:r>
            <w:r w:rsidR="00A129C7">
              <w:rPr>
                <w:color w:val="000000"/>
                <w:sz w:val="24"/>
                <w:szCs w:val="24"/>
              </w:rPr>
              <w:t>31,7</w:t>
            </w:r>
          </w:p>
        </w:tc>
        <w:tc>
          <w:tcPr>
            <w:tcW w:w="114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A129C7">
            <w:pPr>
              <w:jc w:val="center"/>
              <w:rPr>
                <w:color w:val="000000"/>
                <w:sz w:val="24"/>
                <w:szCs w:val="24"/>
              </w:rPr>
            </w:pPr>
            <w:r w:rsidRPr="00CA2603">
              <w:rPr>
                <w:color w:val="000000"/>
                <w:sz w:val="24"/>
                <w:szCs w:val="24"/>
              </w:rPr>
              <w:t>18</w:t>
            </w:r>
            <w:r w:rsidR="00A129C7">
              <w:rPr>
                <w:color w:val="000000"/>
                <w:sz w:val="24"/>
                <w:szCs w:val="24"/>
              </w:rPr>
              <w:t>3,4</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2021 год (тыс. руб.)</w:t>
            </w:r>
          </w:p>
        </w:tc>
        <w:tc>
          <w:tcPr>
            <w:tcW w:w="1134" w:type="dxa"/>
            <w:tcBorders>
              <w:top w:val="nil"/>
              <w:left w:val="nil"/>
              <w:bottom w:val="nil"/>
              <w:right w:val="single" w:sz="4" w:space="0" w:color="auto"/>
            </w:tcBorders>
            <w:shd w:val="clear" w:color="auto" w:fill="auto"/>
            <w:vAlign w:val="bottom"/>
            <w:hideMark/>
          </w:tcPr>
          <w:p w:rsidR="00CA2603" w:rsidRPr="00CA2603" w:rsidRDefault="00CA2603" w:rsidP="00A129C7">
            <w:pPr>
              <w:jc w:val="center"/>
              <w:rPr>
                <w:b/>
                <w:bCs/>
                <w:color w:val="000000"/>
                <w:sz w:val="24"/>
                <w:szCs w:val="24"/>
              </w:rPr>
            </w:pPr>
            <w:r w:rsidRPr="00CA2603">
              <w:rPr>
                <w:b/>
                <w:bCs/>
                <w:color w:val="000000"/>
                <w:sz w:val="24"/>
                <w:szCs w:val="24"/>
              </w:rPr>
              <w:t>5</w:t>
            </w:r>
            <w:r w:rsidR="00A129C7">
              <w:rPr>
                <w:b/>
                <w:bCs/>
                <w:color w:val="000000"/>
                <w:sz w:val="24"/>
                <w:szCs w:val="24"/>
              </w:rPr>
              <w:t>8157,5</w:t>
            </w:r>
          </w:p>
        </w:tc>
        <w:tc>
          <w:tcPr>
            <w:tcW w:w="1134"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A129C7">
            <w:pPr>
              <w:jc w:val="center"/>
              <w:rPr>
                <w:b/>
                <w:bCs/>
                <w:color w:val="000000"/>
                <w:sz w:val="24"/>
                <w:szCs w:val="24"/>
              </w:rPr>
            </w:pPr>
            <w:r w:rsidRPr="00CA2603">
              <w:rPr>
                <w:b/>
                <w:bCs/>
                <w:color w:val="000000"/>
                <w:sz w:val="24"/>
                <w:szCs w:val="24"/>
              </w:rPr>
              <w:t>14</w:t>
            </w:r>
            <w:r w:rsidR="00A129C7">
              <w:rPr>
                <w:b/>
                <w:bCs/>
                <w:color w:val="000000"/>
                <w:sz w:val="24"/>
                <w:szCs w:val="24"/>
              </w:rPr>
              <w:t>760,8</w:t>
            </w:r>
          </w:p>
        </w:tc>
        <w:tc>
          <w:tcPr>
            <w:tcW w:w="1120"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A129C7">
            <w:pPr>
              <w:jc w:val="center"/>
              <w:rPr>
                <w:b/>
                <w:bCs/>
                <w:color w:val="000000"/>
                <w:sz w:val="24"/>
                <w:szCs w:val="24"/>
              </w:rPr>
            </w:pPr>
            <w:r w:rsidRPr="00CA2603">
              <w:rPr>
                <w:b/>
                <w:bCs/>
                <w:color w:val="000000"/>
                <w:sz w:val="24"/>
                <w:szCs w:val="24"/>
              </w:rPr>
              <w:t>288</w:t>
            </w:r>
            <w:r w:rsidR="00A129C7">
              <w:rPr>
                <w:b/>
                <w:bCs/>
                <w:color w:val="000000"/>
                <w:sz w:val="24"/>
                <w:szCs w:val="24"/>
              </w:rPr>
              <w:t>83,2</w:t>
            </w:r>
          </w:p>
        </w:tc>
        <w:tc>
          <w:tcPr>
            <w:tcW w:w="114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A129C7">
            <w:pPr>
              <w:jc w:val="center"/>
              <w:rPr>
                <w:b/>
                <w:bCs/>
                <w:color w:val="000000"/>
                <w:sz w:val="24"/>
                <w:szCs w:val="24"/>
              </w:rPr>
            </w:pPr>
            <w:r w:rsidRPr="00CA2603">
              <w:rPr>
                <w:b/>
                <w:bCs/>
                <w:color w:val="000000"/>
                <w:sz w:val="24"/>
                <w:szCs w:val="24"/>
              </w:rPr>
              <w:t>145</w:t>
            </w:r>
            <w:r w:rsidR="007653E5">
              <w:rPr>
                <w:b/>
                <w:bCs/>
                <w:color w:val="000000"/>
                <w:sz w:val="24"/>
                <w:szCs w:val="24"/>
              </w:rPr>
              <w:t>1</w:t>
            </w:r>
            <w:r w:rsidR="00A129C7">
              <w:rPr>
                <w:b/>
                <w:bCs/>
                <w:color w:val="000000"/>
                <w:sz w:val="24"/>
                <w:szCs w:val="24"/>
              </w:rPr>
              <w:t>3,5</w:t>
            </w:r>
          </w:p>
        </w:tc>
        <w:tc>
          <w:tcPr>
            <w:tcW w:w="878" w:type="dxa"/>
            <w:tcBorders>
              <w:top w:val="single" w:sz="4" w:space="0" w:color="auto"/>
              <w:left w:val="nil"/>
              <w:bottom w:val="nil"/>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00"/>
        </w:trPr>
        <w:tc>
          <w:tcPr>
            <w:tcW w:w="15282"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2603" w:rsidRPr="00CA2603" w:rsidRDefault="00CA2603" w:rsidP="007653E5">
            <w:pPr>
              <w:jc w:val="center"/>
              <w:rPr>
                <w:b/>
                <w:bCs/>
                <w:sz w:val="24"/>
                <w:szCs w:val="24"/>
              </w:rPr>
            </w:pPr>
            <w:r w:rsidRPr="00CA2603">
              <w:rPr>
                <w:b/>
                <w:bCs/>
                <w:sz w:val="24"/>
                <w:szCs w:val="24"/>
              </w:rPr>
              <w:t>2022</w:t>
            </w:r>
          </w:p>
        </w:tc>
      </w:tr>
      <w:tr w:rsidR="00EB2458" w:rsidRPr="00CA2603" w:rsidTr="00EB2458">
        <w:trPr>
          <w:trHeight w:val="60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13810.0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13810.0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p w:rsidR="00EB2458" w:rsidRPr="00CA2603" w:rsidRDefault="00EB2458" w:rsidP="007653E5">
            <w:pP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5454C3" w:rsidP="007653E5">
            <w:pPr>
              <w:rPr>
                <w:color w:val="000000"/>
                <w:sz w:val="24"/>
                <w:szCs w:val="24"/>
              </w:rPr>
            </w:pPr>
            <w:proofErr w:type="spellStart"/>
            <w:r w:rsidRPr="005454C3">
              <w:rPr>
                <w:color w:val="000000"/>
                <w:sz w:val="24"/>
                <w:szCs w:val="24"/>
              </w:rPr>
              <w:t>Сигова</w:t>
            </w:r>
            <w:proofErr w:type="spellEnd"/>
            <w:r w:rsidRPr="005454C3">
              <w:rPr>
                <w:color w:val="000000"/>
                <w:sz w:val="24"/>
                <w:szCs w:val="24"/>
              </w:rPr>
              <w:t xml:space="preserve"> И.И.- начальник  управления культуры, туризма, спорта и молодёжной политики</w:t>
            </w:r>
            <w:r>
              <w:rPr>
                <w:color w:val="000000"/>
                <w:sz w:val="24"/>
                <w:szCs w:val="24"/>
              </w:rPr>
              <w:t>;</w:t>
            </w:r>
            <w:r w:rsidRPr="00BA2E35">
              <w:rPr>
                <w:color w:val="000000"/>
              </w:rPr>
              <w:t xml:space="preserve">  </w:t>
            </w:r>
            <w:proofErr w:type="spellStart"/>
            <w:r w:rsidR="00EB2458" w:rsidRPr="00CA2603">
              <w:rPr>
                <w:color w:val="000000"/>
                <w:sz w:val="24"/>
                <w:szCs w:val="24"/>
              </w:rPr>
              <w:t>Потапкина</w:t>
            </w:r>
            <w:proofErr w:type="spellEnd"/>
            <w:r w:rsidR="00EB2458" w:rsidRPr="00CA2603">
              <w:rPr>
                <w:color w:val="000000"/>
                <w:sz w:val="24"/>
                <w:szCs w:val="24"/>
              </w:rPr>
              <w:t xml:space="preserve">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Организация и проведение районных и межрегиональных </w:t>
            </w:r>
            <w:proofErr w:type="gramStart"/>
            <w:r w:rsidRPr="00CA2603">
              <w:rPr>
                <w:color w:val="000000"/>
                <w:sz w:val="24"/>
                <w:szCs w:val="24"/>
              </w:rPr>
              <w:t>мероприятиях</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A5483A">
        <w:trPr>
          <w:trHeight w:val="4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A5483A">
        <w:trPr>
          <w:trHeight w:val="45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48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9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70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109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24</w:t>
            </w:r>
          </w:p>
        </w:tc>
        <w:tc>
          <w:tcPr>
            <w:tcW w:w="4304" w:type="dxa"/>
            <w:tcBorders>
              <w:top w:val="nil"/>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Создание виртуального концертного зала на базе МБУ ДО</w:t>
            </w:r>
            <w:r>
              <w:rPr>
                <w:color w:val="000000"/>
                <w:sz w:val="24"/>
                <w:szCs w:val="24"/>
              </w:rPr>
              <w:t xml:space="preserve"> </w:t>
            </w:r>
            <w:r w:rsidRPr="00CA2603">
              <w:rPr>
                <w:color w:val="000000"/>
                <w:sz w:val="24"/>
                <w:szCs w:val="24"/>
              </w:rPr>
              <w:t xml:space="preserve">"Темниковская школа искусств им. Л.И. </w:t>
            </w:r>
            <w:proofErr w:type="spellStart"/>
            <w:r w:rsidRPr="00CA2603">
              <w:rPr>
                <w:color w:val="000000"/>
                <w:sz w:val="24"/>
                <w:szCs w:val="24"/>
              </w:rPr>
              <w:t>Войнова</w:t>
            </w:r>
            <w:proofErr w:type="spellEnd"/>
            <w:r w:rsidRPr="00CA2603">
              <w:rPr>
                <w:color w:val="000000"/>
                <w:sz w:val="24"/>
                <w:szCs w:val="24"/>
              </w:rPr>
              <w:t xml:space="preserve">" в г. </w:t>
            </w:r>
            <w:proofErr w:type="spellStart"/>
            <w:r w:rsidRPr="00CA2603">
              <w:rPr>
                <w:color w:val="000000"/>
                <w:sz w:val="24"/>
                <w:szCs w:val="24"/>
              </w:rPr>
              <w:t>Темникове</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7653E5">
        <w:trPr>
          <w:trHeight w:val="6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25</w:t>
            </w:r>
          </w:p>
        </w:tc>
        <w:tc>
          <w:tcPr>
            <w:tcW w:w="4304" w:type="dxa"/>
            <w:tcBorders>
              <w:top w:val="single" w:sz="4" w:space="0" w:color="auto"/>
              <w:left w:val="single" w:sz="4" w:space="0" w:color="auto"/>
              <w:bottom w:val="nil"/>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Реконструкция здания ДК МБУ "Центр культуры" в г. </w:t>
            </w:r>
            <w:proofErr w:type="spellStart"/>
            <w:r w:rsidRPr="00CA2603">
              <w:rPr>
                <w:color w:val="000000"/>
                <w:sz w:val="24"/>
                <w:szCs w:val="24"/>
              </w:rPr>
              <w:t>Темникове</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140000.0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112000.0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26600.0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1400.0</w:t>
            </w:r>
          </w:p>
        </w:tc>
        <w:tc>
          <w:tcPr>
            <w:tcW w:w="878" w:type="dxa"/>
            <w:tcBorders>
              <w:top w:val="single" w:sz="4" w:space="0" w:color="auto"/>
              <w:left w:val="nil"/>
              <w:bottom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560" w:type="dxa"/>
            <w:tcBorders>
              <w:top w:val="nil"/>
              <w:left w:val="nil"/>
              <w:bottom w:val="single" w:sz="4" w:space="0" w:color="auto"/>
              <w:right w:val="single" w:sz="4" w:space="0" w:color="969696"/>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single" w:sz="4" w:space="0" w:color="969696"/>
              <w:bottom w:val="nil"/>
              <w:right w:val="nil"/>
            </w:tcBorders>
            <w:shd w:val="clear" w:color="auto" w:fill="auto"/>
            <w:noWrap/>
            <w:vAlign w:val="bottom"/>
            <w:hideMark/>
          </w:tcPr>
          <w:p w:rsidR="00EB2458" w:rsidRPr="00CA2603" w:rsidRDefault="00EB2458" w:rsidP="007653E5">
            <w:pP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2022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15528</w:t>
            </w:r>
            <w:r w:rsidR="00154603">
              <w:rPr>
                <w:b/>
                <w:bCs/>
                <w:color w:val="000000"/>
                <w:sz w:val="24"/>
                <w:szCs w:val="24"/>
              </w:rPr>
              <w:t>9</w:t>
            </w:r>
            <w:r w:rsidRPr="00CA2603">
              <w:rPr>
                <w:b/>
                <w:bCs/>
                <w:color w:val="000000"/>
                <w:sz w:val="24"/>
                <w:szCs w:val="24"/>
              </w:rPr>
              <w:t>.1</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113234.1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26681.5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1537</w:t>
            </w:r>
            <w:r w:rsidR="00154603">
              <w:rPr>
                <w:b/>
                <w:bCs/>
                <w:color w:val="000000"/>
                <w:sz w:val="24"/>
                <w:szCs w:val="24"/>
              </w:rPr>
              <w:t>3</w:t>
            </w:r>
            <w:r w:rsidRPr="00CA2603">
              <w:rPr>
                <w:b/>
                <w:bCs/>
                <w:color w:val="000000"/>
                <w:sz w:val="24"/>
                <w:szCs w:val="24"/>
              </w:rPr>
              <w:t>.5</w:t>
            </w:r>
          </w:p>
        </w:tc>
        <w:tc>
          <w:tcPr>
            <w:tcW w:w="878" w:type="dxa"/>
            <w:tcBorders>
              <w:top w:val="single" w:sz="4" w:space="0" w:color="auto"/>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single" w:sz="4" w:space="0" w:color="auto"/>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2023</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28946.2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28946.2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5454C3" w:rsidP="007653E5">
            <w:pPr>
              <w:rPr>
                <w:color w:val="000000"/>
                <w:sz w:val="24"/>
                <w:szCs w:val="24"/>
              </w:rPr>
            </w:pPr>
            <w:proofErr w:type="spellStart"/>
            <w:r w:rsidRPr="005454C3">
              <w:rPr>
                <w:color w:val="000000"/>
                <w:sz w:val="24"/>
                <w:szCs w:val="24"/>
              </w:rPr>
              <w:t>Сигова</w:t>
            </w:r>
            <w:proofErr w:type="spellEnd"/>
            <w:r w:rsidRPr="005454C3">
              <w:rPr>
                <w:color w:val="000000"/>
                <w:sz w:val="24"/>
                <w:szCs w:val="24"/>
              </w:rPr>
              <w:t xml:space="preserve"> И.И.- начальник  управления культуры, туризма, спорта и молодёжной политики</w:t>
            </w:r>
            <w:r>
              <w:rPr>
                <w:color w:val="000000"/>
                <w:sz w:val="24"/>
                <w:szCs w:val="24"/>
              </w:rPr>
              <w:t>;</w:t>
            </w:r>
            <w:r w:rsidRPr="00BA2E35">
              <w:rPr>
                <w:color w:val="000000"/>
              </w:rPr>
              <w:t xml:space="preserve">  </w:t>
            </w:r>
            <w:proofErr w:type="spellStart"/>
            <w:r w:rsidR="00EB2458" w:rsidRPr="00CA2603">
              <w:rPr>
                <w:color w:val="000000"/>
                <w:sz w:val="24"/>
                <w:szCs w:val="24"/>
              </w:rPr>
              <w:t>Потапкина</w:t>
            </w:r>
            <w:proofErr w:type="spellEnd"/>
            <w:r w:rsidR="00EB2458" w:rsidRPr="00CA2603">
              <w:rPr>
                <w:color w:val="000000"/>
                <w:sz w:val="24"/>
                <w:szCs w:val="24"/>
              </w:rPr>
              <w:t xml:space="preserve">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Организация и проведение районных и межрегиональных </w:t>
            </w:r>
            <w:proofErr w:type="gramStart"/>
            <w:r w:rsidRPr="00CA2603">
              <w:rPr>
                <w:color w:val="000000"/>
                <w:sz w:val="24"/>
                <w:szCs w:val="24"/>
              </w:rPr>
              <w:t>мероприятиях</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2,2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0,8</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nil"/>
              <w:left w:val="single" w:sz="4" w:space="0" w:color="auto"/>
              <w:bottom w:val="nil"/>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2023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2942</w:t>
            </w:r>
            <w:r w:rsidR="00154603">
              <w:rPr>
                <w:b/>
                <w:bCs/>
                <w:color w:val="000000"/>
                <w:sz w:val="24"/>
                <w:szCs w:val="24"/>
              </w:rPr>
              <w:t>5</w:t>
            </w:r>
            <w:r w:rsidRPr="00CA2603">
              <w:rPr>
                <w:b/>
                <w:bCs/>
                <w:color w:val="000000"/>
                <w:sz w:val="24"/>
                <w:szCs w:val="24"/>
              </w:rPr>
              <w:t>.3</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2910</w:t>
            </w:r>
            <w:r w:rsidR="00154603">
              <w:rPr>
                <w:b/>
                <w:bCs/>
                <w:color w:val="000000"/>
                <w:sz w:val="24"/>
                <w:szCs w:val="24"/>
              </w:rPr>
              <w:t>9</w:t>
            </w:r>
            <w:r w:rsidRPr="00CA2603">
              <w:rPr>
                <w:b/>
                <w:bCs/>
                <w:color w:val="000000"/>
                <w:sz w:val="24"/>
                <w:szCs w:val="24"/>
              </w:rPr>
              <w:t>.7</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CA2603" w:rsidRPr="00CA2603" w:rsidTr="00E87C44">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14751" w:type="dxa"/>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CA2603" w:rsidRPr="00CA2603" w:rsidRDefault="00CA2603" w:rsidP="007653E5">
            <w:pPr>
              <w:jc w:val="center"/>
              <w:rPr>
                <w:b/>
                <w:bCs/>
                <w:sz w:val="24"/>
                <w:szCs w:val="24"/>
              </w:rPr>
            </w:pPr>
            <w:r w:rsidRPr="00CA2603">
              <w:rPr>
                <w:b/>
                <w:bCs/>
                <w:sz w:val="24"/>
                <w:szCs w:val="24"/>
              </w:rPr>
              <w:t>2024</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Обеспечение Деятельности сферы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30711.5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30711.5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val="restart"/>
            <w:tcBorders>
              <w:top w:val="nil"/>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p w:rsidR="00EB2458" w:rsidRPr="00CA2603" w:rsidRDefault="00EB2458" w:rsidP="007653E5">
            <w:pPr>
              <w:jc w:val="center"/>
              <w:rPr>
                <w:color w:val="000000"/>
                <w:sz w:val="24"/>
                <w:szCs w:val="24"/>
              </w:rPr>
            </w:pPr>
            <w:r w:rsidRPr="00CA2603">
              <w:rPr>
                <w:color w:val="000000"/>
                <w:sz w:val="24"/>
                <w:szCs w:val="24"/>
              </w:rPr>
              <w:t> </w:t>
            </w:r>
          </w:p>
        </w:tc>
        <w:tc>
          <w:tcPr>
            <w:tcW w:w="2367" w:type="dxa"/>
            <w:vMerge w:val="restart"/>
            <w:tcBorders>
              <w:top w:val="nil"/>
              <w:left w:val="single" w:sz="4" w:space="0" w:color="auto"/>
              <w:bottom w:val="single" w:sz="4" w:space="0" w:color="000000"/>
              <w:right w:val="single" w:sz="4" w:space="0" w:color="auto"/>
            </w:tcBorders>
            <w:shd w:val="clear" w:color="auto" w:fill="auto"/>
            <w:hideMark/>
          </w:tcPr>
          <w:p w:rsidR="00EB2458" w:rsidRPr="00CA2603" w:rsidRDefault="005454C3" w:rsidP="007653E5">
            <w:pPr>
              <w:rPr>
                <w:color w:val="000000"/>
                <w:sz w:val="24"/>
                <w:szCs w:val="24"/>
              </w:rPr>
            </w:pPr>
            <w:proofErr w:type="spellStart"/>
            <w:r w:rsidRPr="005454C3">
              <w:rPr>
                <w:color w:val="000000"/>
                <w:sz w:val="24"/>
                <w:szCs w:val="24"/>
              </w:rPr>
              <w:t>Сигова</w:t>
            </w:r>
            <w:proofErr w:type="spellEnd"/>
            <w:r w:rsidRPr="005454C3">
              <w:rPr>
                <w:color w:val="000000"/>
                <w:sz w:val="24"/>
                <w:szCs w:val="24"/>
              </w:rPr>
              <w:t xml:space="preserve"> И.И.- начальник  управления культуры, туризма, спорта и молодёжной политики</w:t>
            </w:r>
            <w:r>
              <w:rPr>
                <w:color w:val="000000"/>
                <w:sz w:val="24"/>
                <w:szCs w:val="24"/>
              </w:rPr>
              <w:t>;</w:t>
            </w:r>
            <w:r w:rsidRPr="00BA2E35">
              <w:rPr>
                <w:color w:val="000000"/>
              </w:rPr>
              <w:t xml:space="preserve">  </w:t>
            </w:r>
            <w:proofErr w:type="spellStart"/>
            <w:r w:rsidR="00EB2458" w:rsidRPr="00CA2603">
              <w:rPr>
                <w:color w:val="000000"/>
                <w:sz w:val="24"/>
                <w:szCs w:val="24"/>
              </w:rPr>
              <w:t>Потапкина</w:t>
            </w:r>
            <w:proofErr w:type="spellEnd"/>
            <w:r w:rsidR="00EB2458" w:rsidRPr="00CA2603">
              <w:rPr>
                <w:color w:val="000000"/>
                <w:sz w:val="24"/>
                <w:szCs w:val="24"/>
              </w:rPr>
              <w:t xml:space="preserve"> Ю.И.-директор МБУ "Центр культуры"</w:t>
            </w:r>
          </w:p>
        </w:tc>
      </w:tr>
      <w:tr w:rsidR="00EB2458" w:rsidRPr="00CA2603" w:rsidTr="00EB2458">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Комплектования книжных фондов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5.9</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4.1</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1.40</w:t>
            </w:r>
          </w:p>
        </w:tc>
        <w:tc>
          <w:tcPr>
            <w:tcW w:w="114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3</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Организация и проведение районных и межрегиональных </w:t>
            </w:r>
            <w:proofErr w:type="gramStart"/>
            <w:r w:rsidRPr="00CA2603">
              <w:rPr>
                <w:color w:val="000000"/>
                <w:sz w:val="24"/>
                <w:szCs w:val="24"/>
              </w:rPr>
              <w:t>мероприятиях</w:t>
            </w:r>
            <w:proofErr w:type="gramEnd"/>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 Республиканских, Всероссийских фестивалях и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57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3.0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0.4</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Создание центра по изготовлению кукол, мордовок и оберегов.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126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Переподготовка и повышение квалификации работников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0.5</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11</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0.2</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12</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w:t>
            </w:r>
            <w:r>
              <w:rPr>
                <w:color w:val="000000"/>
                <w:sz w:val="24"/>
                <w:szCs w:val="24"/>
              </w:rPr>
              <w:t xml:space="preserve"> </w:t>
            </w:r>
            <w:r w:rsidRPr="00CA2603">
              <w:rPr>
                <w:color w:val="000000"/>
                <w:sz w:val="24"/>
                <w:szCs w:val="24"/>
              </w:rPr>
              <w:t>«Мастер народных художественных промыслов»</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13</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конкурса: «Мастер сувенирной продукции»</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0.1</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14</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15</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16</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Участие волонтеров культуры в районных мероприятиях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17</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18</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2,2</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154603" w:rsidP="007653E5">
            <w:pPr>
              <w:jc w:val="center"/>
              <w:rPr>
                <w:color w:val="000000"/>
                <w:sz w:val="24"/>
                <w:szCs w:val="24"/>
              </w:rPr>
            </w:pPr>
            <w:r>
              <w:rPr>
                <w:color w:val="000000"/>
                <w:sz w:val="24"/>
                <w:szCs w:val="24"/>
              </w:rPr>
              <w:t>2,2</w:t>
            </w:r>
            <w:r w:rsidR="00EB2458"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val="restart"/>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94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19</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0.0</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2246C">
        <w:trPr>
          <w:trHeight w:val="589"/>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20</w:t>
            </w:r>
          </w:p>
        </w:tc>
        <w:tc>
          <w:tcPr>
            <w:tcW w:w="4304" w:type="dxa"/>
            <w:tcBorders>
              <w:top w:val="nil"/>
              <w:left w:val="single" w:sz="4" w:space="0" w:color="auto"/>
              <w:bottom w:val="single" w:sz="4" w:space="0" w:color="auto"/>
              <w:right w:val="single" w:sz="4" w:space="0" w:color="auto"/>
            </w:tcBorders>
            <w:shd w:val="clear" w:color="auto" w:fill="auto"/>
            <w:hideMark/>
          </w:tcPr>
          <w:p w:rsidR="00EB2458" w:rsidRPr="00CA2603" w:rsidRDefault="00EB2458" w:rsidP="007653E5">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154603" w:rsidP="007653E5">
            <w:pPr>
              <w:jc w:val="center"/>
              <w:rPr>
                <w:color w:val="000000"/>
                <w:sz w:val="24"/>
                <w:szCs w:val="24"/>
              </w:rPr>
            </w:pPr>
            <w:r>
              <w:rPr>
                <w:color w:val="000000"/>
                <w:sz w:val="24"/>
                <w:szCs w:val="24"/>
              </w:rPr>
              <w:t>0.8</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20"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 </w:t>
            </w:r>
            <w:r w:rsidR="00154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21</w:t>
            </w:r>
          </w:p>
        </w:tc>
        <w:tc>
          <w:tcPr>
            <w:tcW w:w="430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r w:rsidRPr="00CA2603">
              <w:rPr>
                <w:color w:val="000000"/>
                <w:sz w:val="24"/>
                <w:szCs w:val="24"/>
              </w:rPr>
              <w:t xml:space="preserve">Подключение муниципальных библиотек к сети интернет </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103.0</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80.0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21.0</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2.0</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22</w:t>
            </w:r>
          </w:p>
        </w:tc>
        <w:tc>
          <w:tcPr>
            <w:tcW w:w="4304" w:type="dxa"/>
            <w:tcBorders>
              <w:top w:val="nil"/>
              <w:left w:val="single" w:sz="4" w:space="0" w:color="auto"/>
              <w:bottom w:val="nil"/>
              <w:right w:val="nil"/>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сельских учреждений культуры</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142.1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100.0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40.8</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1.3</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EB2458" w:rsidRPr="00CA2603" w:rsidTr="00EB2458">
        <w:trPr>
          <w:trHeight w:val="630"/>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B2458" w:rsidRPr="00CA2603" w:rsidRDefault="00EB2458" w:rsidP="007653E5">
            <w:pPr>
              <w:rPr>
                <w:color w:val="000000"/>
                <w:sz w:val="24"/>
                <w:szCs w:val="24"/>
              </w:rPr>
            </w:pPr>
            <w:r>
              <w:rPr>
                <w:color w:val="000000"/>
                <w:sz w:val="24"/>
                <w:szCs w:val="24"/>
              </w:rPr>
              <w:t>23</w:t>
            </w:r>
          </w:p>
        </w:tc>
        <w:tc>
          <w:tcPr>
            <w:tcW w:w="43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B2458" w:rsidRPr="00CA2603" w:rsidRDefault="00EB2458" w:rsidP="007653E5">
            <w:pPr>
              <w:rPr>
                <w:color w:val="000000"/>
                <w:sz w:val="24"/>
                <w:szCs w:val="24"/>
              </w:rPr>
            </w:pPr>
            <w:proofErr w:type="gramStart"/>
            <w:r w:rsidRPr="00CA2603">
              <w:rPr>
                <w:color w:val="000000"/>
                <w:sz w:val="24"/>
                <w:szCs w:val="24"/>
              </w:rPr>
              <w:t>Государственная</w:t>
            </w:r>
            <w:proofErr w:type="gramEnd"/>
            <w:r w:rsidRPr="00CA2603">
              <w:rPr>
                <w:color w:val="000000"/>
                <w:sz w:val="24"/>
                <w:szCs w:val="24"/>
              </w:rPr>
              <w:t xml:space="preserve"> поддержка лучших работников сельских учреждений культуры</w:t>
            </w:r>
          </w:p>
        </w:tc>
        <w:tc>
          <w:tcPr>
            <w:tcW w:w="1134"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color w:val="000000"/>
                <w:sz w:val="24"/>
                <w:szCs w:val="24"/>
              </w:rPr>
            </w:pPr>
            <w:r w:rsidRPr="00CA2603">
              <w:rPr>
                <w:color w:val="000000"/>
                <w:sz w:val="24"/>
                <w:szCs w:val="24"/>
              </w:rPr>
              <w:t>69.1</w:t>
            </w:r>
          </w:p>
        </w:tc>
        <w:tc>
          <w:tcPr>
            <w:tcW w:w="1134"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50.0</w:t>
            </w:r>
          </w:p>
        </w:tc>
        <w:tc>
          <w:tcPr>
            <w:tcW w:w="112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18.3</w:t>
            </w:r>
          </w:p>
        </w:tc>
        <w:tc>
          <w:tcPr>
            <w:tcW w:w="1148"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0.8</w:t>
            </w:r>
          </w:p>
        </w:tc>
        <w:tc>
          <w:tcPr>
            <w:tcW w:w="878" w:type="dxa"/>
            <w:tcBorders>
              <w:top w:val="nil"/>
              <w:left w:val="nil"/>
              <w:bottom w:val="single" w:sz="4" w:space="0" w:color="auto"/>
              <w:right w:val="single" w:sz="4" w:space="0" w:color="auto"/>
            </w:tcBorders>
            <w:shd w:val="clear" w:color="auto" w:fill="auto"/>
            <w:vAlign w:val="bottom"/>
            <w:hideMark/>
          </w:tcPr>
          <w:p w:rsidR="00EB2458" w:rsidRPr="00CA2603" w:rsidRDefault="00EB2458" w:rsidP="007653E5">
            <w:pPr>
              <w:jc w:val="center"/>
              <w:rPr>
                <w:b/>
                <w:bCs/>
                <w:color w:val="000000"/>
                <w:sz w:val="24"/>
                <w:szCs w:val="24"/>
              </w:rPr>
            </w:pPr>
            <w:r w:rsidRPr="00CA2603">
              <w:rPr>
                <w:b/>
                <w:bCs/>
                <w:color w:val="000000"/>
                <w:sz w:val="24"/>
                <w:szCs w:val="24"/>
              </w:rPr>
              <w:t> </w:t>
            </w:r>
          </w:p>
        </w:tc>
        <w:tc>
          <w:tcPr>
            <w:tcW w:w="1560" w:type="dxa"/>
            <w:tcBorders>
              <w:top w:val="nil"/>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r w:rsidRPr="00CA2603">
              <w:rPr>
                <w:color w:val="000000"/>
                <w:sz w:val="24"/>
                <w:szCs w:val="24"/>
              </w:rPr>
              <w:t>в течение года</w:t>
            </w:r>
          </w:p>
        </w:tc>
        <w:tc>
          <w:tcPr>
            <w:tcW w:w="1106" w:type="dxa"/>
            <w:vMerge/>
            <w:tcBorders>
              <w:left w:val="nil"/>
              <w:bottom w:val="single" w:sz="4" w:space="0" w:color="auto"/>
              <w:right w:val="single" w:sz="4" w:space="0" w:color="auto"/>
            </w:tcBorders>
            <w:shd w:val="clear" w:color="auto" w:fill="auto"/>
            <w:noWrap/>
            <w:vAlign w:val="bottom"/>
            <w:hideMark/>
          </w:tcPr>
          <w:p w:rsidR="00EB2458" w:rsidRPr="00CA2603" w:rsidRDefault="00EB2458" w:rsidP="007653E5">
            <w:pPr>
              <w:jc w:val="center"/>
              <w:rPr>
                <w:color w:val="000000"/>
                <w:sz w:val="24"/>
                <w:szCs w:val="24"/>
              </w:rPr>
            </w:pPr>
          </w:p>
        </w:tc>
        <w:tc>
          <w:tcPr>
            <w:tcW w:w="2367" w:type="dxa"/>
            <w:vMerge/>
            <w:tcBorders>
              <w:top w:val="nil"/>
              <w:left w:val="single" w:sz="4" w:space="0" w:color="auto"/>
              <w:bottom w:val="single" w:sz="4" w:space="0" w:color="000000"/>
              <w:right w:val="single" w:sz="4" w:space="0" w:color="auto"/>
            </w:tcBorders>
            <w:vAlign w:val="center"/>
            <w:hideMark/>
          </w:tcPr>
          <w:p w:rsidR="00EB2458" w:rsidRPr="00CA2603" w:rsidRDefault="00EB2458" w:rsidP="007653E5">
            <w:pPr>
              <w:rPr>
                <w:color w:val="000000"/>
                <w:sz w:val="24"/>
                <w:szCs w:val="24"/>
              </w:rPr>
            </w:pPr>
          </w:p>
        </w:tc>
      </w:tr>
      <w:tr w:rsidR="00AC35FF" w:rsidRPr="00CA2603" w:rsidTr="004B68F1">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nil"/>
              <w:left w:val="single" w:sz="4" w:space="0" w:color="auto"/>
              <w:bottom w:val="single" w:sz="4" w:space="0" w:color="auto"/>
              <w:right w:val="single" w:sz="4" w:space="0" w:color="auto"/>
            </w:tcBorders>
            <w:shd w:val="clear" w:color="auto" w:fill="auto"/>
            <w:vAlign w:val="center"/>
            <w:hideMark/>
          </w:tcPr>
          <w:p w:rsidR="00CA2603" w:rsidRPr="00CA2603" w:rsidRDefault="00CA2603" w:rsidP="007653E5">
            <w:pPr>
              <w:rPr>
                <w:b/>
                <w:bCs/>
                <w:sz w:val="24"/>
                <w:szCs w:val="24"/>
              </w:rPr>
            </w:pPr>
            <w:r w:rsidRPr="00CA2603">
              <w:rPr>
                <w:b/>
                <w:bCs/>
                <w:sz w:val="24"/>
                <w:szCs w:val="24"/>
              </w:rPr>
              <w:t>Итого за 2024 год (тыс. руб.)</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311</w:t>
            </w:r>
            <w:r w:rsidR="00154603">
              <w:rPr>
                <w:b/>
                <w:bCs/>
                <w:color w:val="000000"/>
                <w:sz w:val="24"/>
                <w:szCs w:val="24"/>
              </w:rPr>
              <w:t>90</w:t>
            </w:r>
            <w:r w:rsidRPr="00CA2603">
              <w:rPr>
                <w:b/>
                <w:bCs/>
                <w:color w:val="000000"/>
                <w:sz w:val="24"/>
                <w:szCs w:val="24"/>
              </w:rPr>
              <w:t>.6</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234.1</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81.5</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3087</w:t>
            </w:r>
            <w:r w:rsidR="00154603">
              <w:rPr>
                <w:b/>
                <w:bCs/>
                <w:color w:val="000000"/>
                <w:sz w:val="24"/>
                <w:szCs w:val="24"/>
              </w:rPr>
              <w:t>5</w:t>
            </w:r>
            <w:r w:rsidRPr="00CA2603">
              <w:rPr>
                <w:b/>
                <w:bCs/>
                <w:color w:val="000000"/>
                <w:sz w:val="24"/>
                <w:szCs w:val="24"/>
              </w:rPr>
              <w:t>.0</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color w:val="000000"/>
                <w:sz w:val="24"/>
                <w:szCs w:val="24"/>
              </w:rPr>
            </w:pPr>
            <w:r w:rsidRPr="00CA2603">
              <w:rPr>
                <w:b/>
                <w:bCs/>
                <w:color w:val="000000"/>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r w:rsidR="00AC35FF" w:rsidRPr="00CA2603" w:rsidTr="004B68F1">
        <w:trPr>
          <w:trHeight w:val="315"/>
        </w:trPr>
        <w:tc>
          <w:tcPr>
            <w:tcW w:w="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color w:val="000000"/>
                <w:sz w:val="24"/>
                <w:szCs w:val="24"/>
              </w:rPr>
            </w:pPr>
          </w:p>
        </w:tc>
        <w:tc>
          <w:tcPr>
            <w:tcW w:w="43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A2603" w:rsidRPr="00CA2603" w:rsidRDefault="00CA2603" w:rsidP="007653E5">
            <w:pPr>
              <w:rPr>
                <w:b/>
                <w:bCs/>
                <w:color w:val="000000"/>
                <w:sz w:val="24"/>
                <w:szCs w:val="24"/>
              </w:rPr>
            </w:pPr>
            <w:r w:rsidRPr="00CA2603">
              <w:rPr>
                <w:b/>
                <w:bCs/>
                <w:color w:val="000000"/>
                <w:sz w:val="24"/>
                <w:szCs w:val="24"/>
              </w:rPr>
              <w:t>Итого за 2020 -2024 гг.</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154603" w:rsidP="00A129C7">
            <w:pPr>
              <w:jc w:val="center"/>
              <w:rPr>
                <w:b/>
                <w:bCs/>
                <w:sz w:val="24"/>
                <w:szCs w:val="24"/>
              </w:rPr>
            </w:pPr>
            <w:r>
              <w:rPr>
                <w:b/>
                <w:bCs/>
                <w:sz w:val="24"/>
                <w:szCs w:val="24"/>
              </w:rPr>
              <w:t>304</w:t>
            </w:r>
            <w:r w:rsidR="00A129C7">
              <w:rPr>
                <w:b/>
                <w:bCs/>
                <w:sz w:val="24"/>
                <w:szCs w:val="24"/>
              </w:rPr>
              <w:t>68</w:t>
            </w:r>
            <w:r w:rsidR="007653E5">
              <w:rPr>
                <w:b/>
                <w:bCs/>
                <w:sz w:val="24"/>
                <w:szCs w:val="24"/>
              </w:rPr>
              <w:t>0</w:t>
            </w:r>
            <w:r w:rsidR="00CA2603" w:rsidRPr="00CA2603">
              <w:rPr>
                <w:b/>
                <w:bCs/>
                <w:sz w:val="24"/>
                <w:szCs w:val="24"/>
              </w:rPr>
              <w:t>.2</w:t>
            </w:r>
          </w:p>
        </w:tc>
        <w:tc>
          <w:tcPr>
            <w:tcW w:w="1134"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A129C7">
            <w:pPr>
              <w:jc w:val="center"/>
              <w:rPr>
                <w:b/>
                <w:bCs/>
                <w:sz w:val="24"/>
                <w:szCs w:val="24"/>
              </w:rPr>
            </w:pPr>
            <w:r w:rsidRPr="00CA2603">
              <w:rPr>
                <w:b/>
                <w:bCs/>
                <w:sz w:val="24"/>
                <w:szCs w:val="24"/>
              </w:rPr>
              <w:t>13</w:t>
            </w:r>
            <w:r w:rsidR="00A129C7">
              <w:rPr>
                <w:b/>
                <w:bCs/>
                <w:sz w:val="24"/>
                <w:szCs w:val="24"/>
              </w:rPr>
              <w:t>9096,7</w:t>
            </w:r>
          </w:p>
        </w:tc>
        <w:tc>
          <w:tcPr>
            <w:tcW w:w="1120"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A129C7">
            <w:pPr>
              <w:jc w:val="center"/>
              <w:rPr>
                <w:b/>
                <w:bCs/>
                <w:sz w:val="24"/>
                <w:szCs w:val="24"/>
              </w:rPr>
            </w:pPr>
            <w:r w:rsidRPr="00CA2603">
              <w:rPr>
                <w:b/>
                <w:bCs/>
                <w:sz w:val="24"/>
                <w:szCs w:val="24"/>
              </w:rPr>
              <w:t>563</w:t>
            </w:r>
            <w:r w:rsidR="00A129C7">
              <w:rPr>
                <w:b/>
                <w:bCs/>
                <w:sz w:val="24"/>
                <w:szCs w:val="24"/>
              </w:rPr>
              <w:t>72,8</w:t>
            </w:r>
          </w:p>
        </w:tc>
        <w:tc>
          <w:tcPr>
            <w:tcW w:w="114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A129C7">
            <w:pPr>
              <w:jc w:val="center"/>
              <w:rPr>
                <w:b/>
                <w:bCs/>
                <w:sz w:val="24"/>
                <w:szCs w:val="24"/>
              </w:rPr>
            </w:pPr>
            <w:r w:rsidRPr="00CA2603">
              <w:rPr>
                <w:b/>
                <w:bCs/>
                <w:sz w:val="24"/>
                <w:szCs w:val="24"/>
              </w:rPr>
              <w:t>109</w:t>
            </w:r>
            <w:r w:rsidR="00154603">
              <w:rPr>
                <w:b/>
                <w:bCs/>
                <w:sz w:val="24"/>
                <w:szCs w:val="24"/>
              </w:rPr>
              <w:t>2</w:t>
            </w:r>
            <w:r w:rsidR="00A129C7">
              <w:rPr>
                <w:b/>
                <w:bCs/>
                <w:sz w:val="24"/>
                <w:szCs w:val="24"/>
              </w:rPr>
              <w:t>10,7</w:t>
            </w:r>
          </w:p>
        </w:tc>
        <w:tc>
          <w:tcPr>
            <w:tcW w:w="878"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0.0</w:t>
            </w:r>
          </w:p>
        </w:tc>
        <w:tc>
          <w:tcPr>
            <w:tcW w:w="1560"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c>
          <w:tcPr>
            <w:tcW w:w="1106" w:type="dxa"/>
            <w:tcBorders>
              <w:top w:val="nil"/>
              <w:left w:val="nil"/>
              <w:bottom w:val="single" w:sz="4" w:space="0" w:color="auto"/>
              <w:right w:val="single" w:sz="4" w:space="0" w:color="auto"/>
            </w:tcBorders>
            <w:shd w:val="clear" w:color="auto" w:fill="auto"/>
            <w:vAlign w:val="bottom"/>
            <w:hideMark/>
          </w:tcPr>
          <w:p w:rsidR="00CA2603" w:rsidRPr="00CA2603" w:rsidRDefault="00CA2603" w:rsidP="007653E5">
            <w:pPr>
              <w:jc w:val="center"/>
              <w:rPr>
                <w:b/>
                <w:bCs/>
                <w:sz w:val="24"/>
                <w:szCs w:val="24"/>
              </w:rPr>
            </w:pPr>
            <w:r w:rsidRPr="00CA2603">
              <w:rPr>
                <w:b/>
                <w:bCs/>
                <w:sz w:val="24"/>
                <w:szCs w:val="24"/>
              </w:rPr>
              <w:t>518.9</w:t>
            </w:r>
          </w:p>
        </w:tc>
        <w:tc>
          <w:tcPr>
            <w:tcW w:w="2367" w:type="dxa"/>
            <w:tcBorders>
              <w:top w:val="nil"/>
              <w:left w:val="nil"/>
              <w:bottom w:val="single" w:sz="4" w:space="0" w:color="auto"/>
              <w:right w:val="single" w:sz="4" w:space="0" w:color="auto"/>
            </w:tcBorders>
            <w:shd w:val="clear" w:color="auto" w:fill="auto"/>
            <w:noWrap/>
            <w:vAlign w:val="bottom"/>
            <w:hideMark/>
          </w:tcPr>
          <w:p w:rsidR="00CA2603" w:rsidRPr="00CA2603" w:rsidRDefault="00CA2603" w:rsidP="007653E5">
            <w:pPr>
              <w:jc w:val="center"/>
              <w:rPr>
                <w:b/>
                <w:bCs/>
                <w:color w:val="000000"/>
                <w:sz w:val="24"/>
                <w:szCs w:val="24"/>
              </w:rPr>
            </w:pPr>
            <w:r w:rsidRPr="00CA2603">
              <w:rPr>
                <w:b/>
                <w:bCs/>
                <w:color w:val="000000"/>
                <w:sz w:val="24"/>
                <w:szCs w:val="24"/>
              </w:rPr>
              <w:t>х</w:t>
            </w:r>
          </w:p>
        </w:tc>
      </w:tr>
    </w:tbl>
    <w:p w:rsidR="009C1E0B" w:rsidRDefault="009C1E0B"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A0575C" w:rsidRDefault="00A0575C"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5567A8" w:rsidRDefault="005567A8" w:rsidP="008A3549">
      <w:pPr>
        <w:tabs>
          <w:tab w:val="left" w:pos="11805"/>
        </w:tabs>
        <w:jc w:val="right"/>
        <w:rPr>
          <w:b/>
          <w:sz w:val="24"/>
          <w:szCs w:val="24"/>
        </w:rPr>
      </w:pPr>
    </w:p>
    <w:p w:rsidR="008A3549" w:rsidRPr="00A5483A" w:rsidRDefault="008A3549" w:rsidP="008A3549">
      <w:pPr>
        <w:tabs>
          <w:tab w:val="left" w:pos="11805"/>
        </w:tabs>
        <w:jc w:val="right"/>
        <w:rPr>
          <w:sz w:val="24"/>
          <w:szCs w:val="24"/>
        </w:rPr>
      </w:pPr>
      <w:r w:rsidRPr="00A5483A">
        <w:rPr>
          <w:sz w:val="24"/>
          <w:szCs w:val="24"/>
        </w:rPr>
        <w:t>Приложение 2</w:t>
      </w:r>
    </w:p>
    <w:p w:rsidR="008A3549" w:rsidRPr="00083445" w:rsidRDefault="008A3549" w:rsidP="008A3549">
      <w:pPr>
        <w:tabs>
          <w:tab w:val="left" w:pos="9375"/>
        </w:tabs>
        <w:jc w:val="right"/>
        <w:rPr>
          <w:sz w:val="24"/>
          <w:szCs w:val="24"/>
        </w:rPr>
      </w:pPr>
      <w:r w:rsidRPr="00083445">
        <w:rPr>
          <w:sz w:val="24"/>
          <w:szCs w:val="24"/>
        </w:rPr>
        <w:tab/>
        <w:t>муниципальной программы</w:t>
      </w:r>
    </w:p>
    <w:p w:rsidR="008A3549" w:rsidRPr="00083445" w:rsidRDefault="008A3549" w:rsidP="008A3549">
      <w:pPr>
        <w:tabs>
          <w:tab w:val="left" w:pos="10155"/>
        </w:tabs>
        <w:jc w:val="right"/>
        <w:rPr>
          <w:sz w:val="24"/>
          <w:szCs w:val="24"/>
        </w:rPr>
      </w:pPr>
      <w:r w:rsidRPr="00083445">
        <w:rPr>
          <w:sz w:val="24"/>
          <w:szCs w:val="24"/>
        </w:rPr>
        <w:t xml:space="preserve">                                                                                                                                                                       «Развитие сферы культуры Темниковского </w:t>
      </w:r>
    </w:p>
    <w:p w:rsidR="008A3549" w:rsidRPr="00083445" w:rsidRDefault="008A3549" w:rsidP="008A3549">
      <w:pPr>
        <w:tabs>
          <w:tab w:val="left" w:pos="10830"/>
        </w:tabs>
        <w:jc w:val="right"/>
        <w:rPr>
          <w:sz w:val="24"/>
          <w:szCs w:val="24"/>
        </w:rPr>
      </w:pPr>
      <w:r w:rsidRPr="00083445">
        <w:rPr>
          <w:sz w:val="24"/>
          <w:szCs w:val="24"/>
        </w:rPr>
        <w:tab/>
        <w:t>муниципального района</w:t>
      </w:r>
    </w:p>
    <w:p w:rsidR="008A3549" w:rsidRPr="00083445" w:rsidRDefault="008A3549" w:rsidP="008A3549">
      <w:pPr>
        <w:ind w:firstLine="540"/>
        <w:jc w:val="right"/>
        <w:rPr>
          <w:sz w:val="24"/>
          <w:szCs w:val="24"/>
        </w:rPr>
      </w:pPr>
      <w:r w:rsidRPr="00083445">
        <w:rPr>
          <w:sz w:val="24"/>
          <w:szCs w:val="24"/>
        </w:rPr>
        <w:tab/>
      </w:r>
      <w:r>
        <w:rPr>
          <w:sz w:val="24"/>
          <w:szCs w:val="24"/>
        </w:rPr>
        <w:t xml:space="preserve">     Республики Мордовия на </w:t>
      </w:r>
      <w:r w:rsidR="000A1EB9">
        <w:rPr>
          <w:sz w:val="24"/>
          <w:szCs w:val="24"/>
        </w:rPr>
        <w:t>2020-2024</w:t>
      </w:r>
      <w:r w:rsidRPr="00083445">
        <w:rPr>
          <w:sz w:val="24"/>
          <w:szCs w:val="24"/>
        </w:rPr>
        <w:t xml:space="preserve"> гг.»</w:t>
      </w:r>
    </w:p>
    <w:p w:rsidR="008A3549" w:rsidRPr="00083445" w:rsidRDefault="008A3549" w:rsidP="008A3549">
      <w:pPr>
        <w:ind w:firstLine="540"/>
        <w:jc w:val="both"/>
        <w:rPr>
          <w:sz w:val="28"/>
          <w:szCs w:val="28"/>
        </w:rPr>
      </w:pPr>
    </w:p>
    <w:p w:rsidR="008A3549" w:rsidRDefault="008A3549" w:rsidP="008A3549">
      <w:pPr>
        <w:tabs>
          <w:tab w:val="left" w:pos="3969"/>
        </w:tabs>
        <w:ind w:firstLine="540"/>
        <w:jc w:val="center"/>
        <w:rPr>
          <w:b/>
          <w:sz w:val="28"/>
          <w:szCs w:val="28"/>
        </w:rPr>
      </w:pPr>
      <w:r w:rsidRPr="00083445">
        <w:rPr>
          <w:b/>
          <w:sz w:val="28"/>
          <w:szCs w:val="28"/>
        </w:rPr>
        <w:t>Перечень целевых индикаторов, показателей программы «Развитие сферы культуры Темниковского  муниципального ра</w:t>
      </w:r>
      <w:r w:rsidR="00C40278">
        <w:rPr>
          <w:b/>
          <w:sz w:val="28"/>
          <w:szCs w:val="28"/>
        </w:rPr>
        <w:t>йона Республики Мордовия на 20</w:t>
      </w:r>
      <w:r w:rsidR="003D4AD0">
        <w:rPr>
          <w:b/>
          <w:sz w:val="28"/>
          <w:szCs w:val="28"/>
        </w:rPr>
        <w:t>20</w:t>
      </w:r>
      <w:r w:rsidRPr="00083445">
        <w:rPr>
          <w:b/>
          <w:sz w:val="28"/>
          <w:szCs w:val="28"/>
        </w:rPr>
        <w:t>- 20</w:t>
      </w:r>
      <w:r>
        <w:rPr>
          <w:b/>
          <w:sz w:val="28"/>
          <w:szCs w:val="28"/>
        </w:rPr>
        <w:t>2</w:t>
      </w:r>
      <w:r w:rsidR="003D4AD0">
        <w:rPr>
          <w:b/>
          <w:sz w:val="28"/>
          <w:szCs w:val="28"/>
        </w:rPr>
        <w:t>4</w:t>
      </w:r>
      <w:r w:rsidRPr="00083445">
        <w:rPr>
          <w:b/>
          <w:sz w:val="28"/>
          <w:szCs w:val="28"/>
        </w:rPr>
        <w:t xml:space="preserve"> годы»</w:t>
      </w:r>
    </w:p>
    <w:p w:rsidR="008A3549" w:rsidRPr="00083445" w:rsidRDefault="008A3549" w:rsidP="008A3549">
      <w:pPr>
        <w:tabs>
          <w:tab w:val="left" w:pos="3969"/>
        </w:tabs>
        <w:ind w:firstLine="540"/>
        <w:jc w:val="center"/>
        <w:rPr>
          <w:b/>
          <w:sz w:val="28"/>
          <w:szCs w:val="28"/>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3"/>
        <w:gridCol w:w="5684"/>
        <w:gridCol w:w="1418"/>
        <w:gridCol w:w="1417"/>
        <w:gridCol w:w="1559"/>
        <w:gridCol w:w="1418"/>
        <w:gridCol w:w="2126"/>
      </w:tblGrid>
      <w:tr w:rsidR="000E35B6" w:rsidRPr="00083445" w:rsidTr="000E35B6">
        <w:tc>
          <w:tcPr>
            <w:tcW w:w="803" w:type="dxa"/>
            <w:shd w:val="clear" w:color="auto" w:fill="auto"/>
          </w:tcPr>
          <w:p w:rsidR="000E35B6" w:rsidRPr="00083445" w:rsidRDefault="000E35B6" w:rsidP="00C361E0">
            <w:pPr>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5684" w:type="dxa"/>
            <w:shd w:val="clear" w:color="auto" w:fill="auto"/>
          </w:tcPr>
          <w:p w:rsidR="000E35B6" w:rsidRPr="00083445" w:rsidRDefault="000E35B6" w:rsidP="00C361E0">
            <w:pPr>
              <w:jc w:val="center"/>
              <w:rPr>
                <w:sz w:val="24"/>
                <w:szCs w:val="24"/>
              </w:rPr>
            </w:pPr>
            <w:r>
              <w:rPr>
                <w:sz w:val="24"/>
                <w:szCs w:val="24"/>
              </w:rPr>
              <w:t>Наименование показателя</w:t>
            </w:r>
          </w:p>
        </w:tc>
        <w:tc>
          <w:tcPr>
            <w:tcW w:w="1418" w:type="dxa"/>
            <w:shd w:val="clear" w:color="auto" w:fill="auto"/>
          </w:tcPr>
          <w:p w:rsidR="000E35B6" w:rsidRPr="00083445" w:rsidRDefault="000E35B6" w:rsidP="000E35B6">
            <w:pPr>
              <w:jc w:val="center"/>
              <w:rPr>
                <w:b/>
                <w:sz w:val="24"/>
                <w:szCs w:val="24"/>
              </w:rPr>
            </w:pPr>
            <w:r>
              <w:rPr>
                <w:b/>
                <w:sz w:val="24"/>
                <w:szCs w:val="24"/>
              </w:rPr>
              <w:t>2020</w:t>
            </w:r>
            <w:r w:rsidRPr="00083445">
              <w:rPr>
                <w:b/>
                <w:sz w:val="24"/>
                <w:szCs w:val="24"/>
              </w:rPr>
              <w:t>г</w:t>
            </w:r>
          </w:p>
        </w:tc>
        <w:tc>
          <w:tcPr>
            <w:tcW w:w="1417" w:type="dxa"/>
            <w:shd w:val="clear" w:color="auto" w:fill="auto"/>
          </w:tcPr>
          <w:p w:rsidR="000E35B6" w:rsidRPr="00083445" w:rsidRDefault="000E35B6" w:rsidP="000E35B6">
            <w:pPr>
              <w:jc w:val="center"/>
              <w:rPr>
                <w:b/>
                <w:sz w:val="24"/>
                <w:szCs w:val="24"/>
              </w:rPr>
            </w:pPr>
            <w:r>
              <w:rPr>
                <w:b/>
                <w:sz w:val="24"/>
                <w:szCs w:val="24"/>
              </w:rPr>
              <w:t>2021</w:t>
            </w:r>
            <w:r w:rsidRPr="00083445">
              <w:rPr>
                <w:b/>
                <w:sz w:val="24"/>
                <w:szCs w:val="24"/>
              </w:rPr>
              <w:t>г</w:t>
            </w:r>
          </w:p>
        </w:tc>
        <w:tc>
          <w:tcPr>
            <w:tcW w:w="1559" w:type="dxa"/>
            <w:shd w:val="clear" w:color="auto" w:fill="auto"/>
          </w:tcPr>
          <w:p w:rsidR="000E35B6" w:rsidRPr="00083445" w:rsidRDefault="000E35B6" w:rsidP="000E35B6">
            <w:pPr>
              <w:jc w:val="center"/>
              <w:rPr>
                <w:b/>
                <w:sz w:val="24"/>
                <w:szCs w:val="24"/>
              </w:rPr>
            </w:pPr>
            <w:r>
              <w:rPr>
                <w:b/>
                <w:sz w:val="24"/>
                <w:szCs w:val="24"/>
              </w:rPr>
              <w:t>2022</w:t>
            </w:r>
            <w:r w:rsidRPr="00083445">
              <w:rPr>
                <w:b/>
                <w:sz w:val="24"/>
                <w:szCs w:val="24"/>
              </w:rPr>
              <w:t>г</w:t>
            </w:r>
          </w:p>
        </w:tc>
        <w:tc>
          <w:tcPr>
            <w:tcW w:w="1418" w:type="dxa"/>
          </w:tcPr>
          <w:p w:rsidR="000E35B6" w:rsidRDefault="000E35B6" w:rsidP="000E35B6">
            <w:pPr>
              <w:jc w:val="center"/>
              <w:rPr>
                <w:b/>
                <w:sz w:val="24"/>
                <w:szCs w:val="24"/>
              </w:rPr>
            </w:pPr>
            <w:r>
              <w:rPr>
                <w:b/>
                <w:sz w:val="24"/>
                <w:szCs w:val="24"/>
              </w:rPr>
              <w:t>2023г</w:t>
            </w:r>
          </w:p>
        </w:tc>
        <w:tc>
          <w:tcPr>
            <w:tcW w:w="2126" w:type="dxa"/>
            <w:shd w:val="clear" w:color="auto" w:fill="auto"/>
          </w:tcPr>
          <w:p w:rsidR="000E35B6" w:rsidRPr="00083445" w:rsidRDefault="000E35B6" w:rsidP="000E35B6">
            <w:pPr>
              <w:jc w:val="center"/>
              <w:rPr>
                <w:b/>
                <w:sz w:val="24"/>
                <w:szCs w:val="24"/>
              </w:rPr>
            </w:pPr>
            <w:r>
              <w:rPr>
                <w:b/>
                <w:sz w:val="24"/>
                <w:szCs w:val="24"/>
              </w:rPr>
              <w:t>2024</w:t>
            </w:r>
            <w:r w:rsidRPr="00083445">
              <w:rPr>
                <w:b/>
                <w:sz w:val="24"/>
                <w:szCs w:val="24"/>
              </w:rPr>
              <w:t>г</w:t>
            </w:r>
          </w:p>
        </w:tc>
      </w:tr>
      <w:tr w:rsidR="000E35B6" w:rsidRPr="00083445" w:rsidTr="000E35B6">
        <w:trPr>
          <w:trHeight w:val="1442"/>
        </w:trPr>
        <w:tc>
          <w:tcPr>
            <w:tcW w:w="803" w:type="dxa"/>
            <w:shd w:val="clear" w:color="auto" w:fill="auto"/>
          </w:tcPr>
          <w:p w:rsidR="000E35B6" w:rsidRPr="00083445" w:rsidRDefault="000E35B6" w:rsidP="00C361E0">
            <w:pPr>
              <w:jc w:val="center"/>
              <w:rPr>
                <w:sz w:val="24"/>
                <w:szCs w:val="24"/>
              </w:rPr>
            </w:pPr>
            <w:r w:rsidRPr="00083445">
              <w:rPr>
                <w:sz w:val="24"/>
                <w:szCs w:val="24"/>
              </w:rPr>
              <w:t>1</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Удельный вес населения, участвующего в культурн</w:t>
            </w:r>
            <w:proofErr w:type="gramStart"/>
            <w:r w:rsidRPr="00083445">
              <w:rPr>
                <w:sz w:val="24"/>
                <w:szCs w:val="24"/>
              </w:rPr>
              <w:t>о-</w:t>
            </w:r>
            <w:proofErr w:type="gramEnd"/>
            <w:r w:rsidRPr="00083445">
              <w:rPr>
                <w:sz w:val="24"/>
                <w:szCs w:val="24"/>
              </w:rPr>
              <w:t xml:space="preserve"> досуговых мероприятиях, проводимых муниципальными учреждениями культуры Темниковского муниципального района,%</w:t>
            </w:r>
          </w:p>
        </w:tc>
        <w:tc>
          <w:tcPr>
            <w:tcW w:w="1418"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80</w:t>
            </w:r>
          </w:p>
          <w:p w:rsidR="000E35B6" w:rsidRPr="00083445" w:rsidRDefault="000E35B6" w:rsidP="00C361E0">
            <w:pPr>
              <w:jc w:val="center"/>
              <w:rPr>
                <w:sz w:val="24"/>
                <w:szCs w:val="24"/>
                <w:lang w:val="en-US"/>
              </w:rPr>
            </w:pPr>
          </w:p>
          <w:p w:rsidR="000E35B6" w:rsidRPr="00083445" w:rsidRDefault="000E35B6" w:rsidP="00C361E0">
            <w:pPr>
              <w:jc w:val="center"/>
              <w:rPr>
                <w:sz w:val="24"/>
                <w:szCs w:val="24"/>
                <w:lang w:val="en-US"/>
              </w:rPr>
            </w:pPr>
          </w:p>
        </w:tc>
        <w:tc>
          <w:tcPr>
            <w:tcW w:w="1417"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86</w:t>
            </w:r>
          </w:p>
        </w:tc>
        <w:tc>
          <w:tcPr>
            <w:tcW w:w="1559" w:type="dxa"/>
            <w:shd w:val="clear" w:color="auto" w:fill="auto"/>
          </w:tcPr>
          <w:p w:rsidR="000E35B6" w:rsidRPr="00083445" w:rsidRDefault="000E35B6" w:rsidP="00C361E0">
            <w:pPr>
              <w:jc w:val="center"/>
              <w:rPr>
                <w:sz w:val="24"/>
                <w:szCs w:val="24"/>
              </w:rPr>
            </w:pPr>
          </w:p>
          <w:p w:rsidR="000E35B6" w:rsidRPr="00083445" w:rsidRDefault="000E35B6" w:rsidP="00C361E0">
            <w:pPr>
              <w:jc w:val="center"/>
              <w:rPr>
                <w:sz w:val="24"/>
                <w:szCs w:val="24"/>
                <w:lang w:val="en-US"/>
              </w:rPr>
            </w:pPr>
            <w:r w:rsidRPr="00083445">
              <w:rPr>
                <w:sz w:val="24"/>
                <w:szCs w:val="24"/>
                <w:lang w:val="en-US"/>
              </w:rPr>
              <w:t>88</w:t>
            </w:r>
          </w:p>
        </w:tc>
        <w:tc>
          <w:tcPr>
            <w:tcW w:w="1418" w:type="dxa"/>
          </w:tcPr>
          <w:p w:rsidR="000E35B6" w:rsidRDefault="000E35B6" w:rsidP="00C361E0">
            <w:pPr>
              <w:jc w:val="center"/>
              <w:rPr>
                <w:sz w:val="24"/>
                <w:szCs w:val="24"/>
              </w:rPr>
            </w:pPr>
          </w:p>
          <w:p w:rsidR="000E35B6" w:rsidRPr="00083445" w:rsidRDefault="000E35B6" w:rsidP="00C361E0">
            <w:pPr>
              <w:jc w:val="center"/>
              <w:rPr>
                <w:sz w:val="24"/>
                <w:szCs w:val="24"/>
              </w:rPr>
            </w:pPr>
            <w:r>
              <w:rPr>
                <w:sz w:val="24"/>
                <w:szCs w:val="24"/>
              </w:rPr>
              <w:t>92</w:t>
            </w:r>
          </w:p>
        </w:tc>
        <w:tc>
          <w:tcPr>
            <w:tcW w:w="2126" w:type="dxa"/>
            <w:shd w:val="clear" w:color="auto" w:fill="auto"/>
          </w:tcPr>
          <w:p w:rsidR="000E35B6" w:rsidRPr="00083445" w:rsidRDefault="000E35B6" w:rsidP="00C361E0">
            <w:pPr>
              <w:jc w:val="center"/>
              <w:rPr>
                <w:sz w:val="24"/>
                <w:szCs w:val="24"/>
              </w:rPr>
            </w:pPr>
          </w:p>
          <w:p w:rsidR="000E35B6" w:rsidRPr="000E35B6" w:rsidRDefault="000E35B6" w:rsidP="000E35B6">
            <w:pPr>
              <w:jc w:val="center"/>
              <w:rPr>
                <w:sz w:val="24"/>
                <w:szCs w:val="24"/>
              </w:rPr>
            </w:pPr>
            <w:r w:rsidRPr="00083445">
              <w:rPr>
                <w:sz w:val="24"/>
                <w:szCs w:val="24"/>
                <w:lang w:val="en-US"/>
              </w:rPr>
              <w:t>9</w:t>
            </w:r>
            <w:r>
              <w:rPr>
                <w:sz w:val="24"/>
                <w:szCs w:val="24"/>
              </w:rPr>
              <w:t>5</w:t>
            </w:r>
          </w:p>
        </w:tc>
      </w:tr>
      <w:tr w:rsidR="000E35B6" w:rsidRPr="00083445" w:rsidTr="000E35B6">
        <w:trPr>
          <w:trHeight w:val="842"/>
        </w:trPr>
        <w:tc>
          <w:tcPr>
            <w:tcW w:w="803" w:type="dxa"/>
            <w:shd w:val="clear" w:color="auto" w:fill="auto"/>
          </w:tcPr>
          <w:p w:rsidR="000E35B6" w:rsidRPr="00083445" w:rsidRDefault="000E35B6" w:rsidP="00C361E0">
            <w:pPr>
              <w:jc w:val="center"/>
              <w:rPr>
                <w:sz w:val="24"/>
                <w:szCs w:val="24"/>
              </w:rPr>
            </w:pPr>
            <w:r w:rsidRPr="00083445">
              <w:rPr>
                <w:sz w:val="24"/>
                <w:szCs w:val="24"/>
              </w:rPr>
              <w:t>2</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Уровень качества и доступности оказываемых населению муниципальных услуг в сфере культуры,%</w:t>
            </w:r>
          </w:p>
        </w:tc>
        <w:tc>
          <w:tcPr>
            <w:tcW w:w="1418" w:type="dxa"/>
            <w:shd w:val="clear" w:color="auto" w:fill="auto"/>
          </w:tcPr>
          <w:p w:rsidR="000E35B6" w:rsidRPr="00083445" w:rsidRDefault="000E35B6" w:rsidP="00C361E0">
            <w:pPr>
              <w:jc w:val="center"/>
              <w:rPr>
                <w:sz w:val="24"/>
                <w:szCs w:val="24"/>
                <w:lang w:val="en-US"/>
              </w:rPr>
            </w:pPr>
            <w:r w:rsidRPr="00083445">
              <w:rPr>
                <w:sz w:val="24"/>
                <w:szCs w:val="24"/>
                <w:lang w:val="en-US"/>
              </w:rPr>
              <w:t>88</w:t>
            </w:r>
          </w:p>
        </w:tc>
        <w:tc>
          <w:tcPr>
            <w:tcW w:w="1417" w:type="dxa"/>
            <w:shd w:val="clear" w:color="auto" w:fill="auto"/>
          </w:tcPr>
          <w:p w:rsidR="000E35B6" w:rsidRPr="00083445" w:rsidRDefault="000E35B6" w:rsidP="00C361E0">
            <w:pPr>
              <w:jc w:val="center"/>
              <w:rPr>
                <w:sz w:val="24"/>
                <w:szCs w:val="24"/>
                <w:lang w:val="en-US"/>
              </w:rPr>
            </w:pPr>
            <w:r w:rsidRPr="00083445">
              <w:rPr>
                <w:sz w:val="24"/>
                <w:szCs w:val="24"/>
                <w:lang w:val="en-US"/>
              </w:rPr>
              <w:t>92</w:t>
            </w:r>
          </w:p>
        </w:tc>
        <w:tc>
          <w:tcPr>
            <w:tcW w:w="1559" w:type="dxa"/>
            <w:shd w:val="clear" w:color="auto" w:fill="auto"/>
          </w:tcPr>
          <w:p w:rsidR="000E35B6" w:rsidRPr="00083445" w:rsidRDefault="000E35B6" w:rsidP="00C361E0">
            <w:pPr>
              <w:jc w:val="center"/>
              <w:rPr>
                <w:sz w:val="24"/>
                <w:szCs w:val="24"/>
                <w:lang w:val="en-US"/>
              </w:rPr>
            </w:pPr>
            <w:r w:rsidRPr="00083445">
              <w:rPr>
                <w:sz w:val="24"/>
                <w:szCs w:val="24"/>
                <w:lang w:val="en-US"/>
              </w:rPr>
              <w:t>96</w:t>
            </w:r>
          </w:p>
        </w:tc>
        <w:tc>
          <w:tcPr>
            <w:tcW w:w="1418" w:type="dxa"/>
          </w:tcPr>
          <w:p w:rsidR="000E35B6" w:rsidRPr="000E35B6" w:rsidRDefault="000E35B6" w:rsidP="00C361E0">
            <w:pPr>
              <w:jc w:val="center"/>
              <w:rPr>
                <w:sz w:val="24"/>
                <w:szCs w:val="24"/>
              </w:rPr>
            </w:pPr>
            <w:r>
              <w:rPr>
                <w:sz w:val="24"/>
                <w:szCs w:val="24"/>
              </w:rPr>
              <w:t>98</w:t>
            </w:r>
          </w:p>
        </w:tc>
        <w:tc>
          <w:tcPr>
            <w:tcW w:w="2126" w:type="dxa"/>
            <w:shd w:val="clear" w:color="auto" w:fill="auto"/>
          </w:tcPr>
          <w:p w:rsidR="000E35B6" w:rsidRPr="000E35B6" w:rsidRDefault="000E35B6" w:rsidP="000E35B6">
            <w:pPr>
              <w:jc w:val="center"/>
              <w:rPr>
                <w:sz w:val="24"/>
                <w:szCs w:val="24"/>
              </w:rPr>
            </w:pPr>
            <w:r>
              <w:rPr>
                <w:sz w:val="24"/>
                <w:szCs w:val="24"/>
                <w:lang w:val="en-US"/>
              </w:rPr>
              <w:t>100</w:t>
            </w:r>
          </w:p>
        </w:tc>
      </w:tr>
      <w:tr w:rsidR="000E35B6" w:rsidRPr="00083445" w:rsidTr="000E35B6">
        <w:trPr>
          <w:trHeight w:val="841"/>
        </w:trPr>
        <w:tc>
          <w:tcPr>
            <w:tcW w:w="803" w:type="dxa"/>
            <w:shd w:val="clear" w:color="auto" w:fill="auto"/>
          </w:tcPr>
          <w:p w:rsidR="000E35B6" w:rsidRPr="00083445" w:rsidRDefault="000E35B6" w:rsidP="00C361E0">
            <w:pPr>
              <w:jc w:val="center"/>
              <w:rPr>
                <w:sz w:val="24"/>
                <w:szCs w:val="24"/>
              </w:rPr>
            </w:pPr>
            <w:r w:rsidRPr="00083445">
              <w:rPr>
                <w:sz w:val="24"/>
                <w:szCs w:val="24"/>
              </w:rPr>
              <w:t>3</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Расширение спектра услуг, оказываемых муниципальными учреждениями культуры  Темниковского  муниципального района, ед.</w:t>
            </w:r>
          </w:p>
        </w:tc>
        <w:tc>
          <w:tcPr>
            <w:tcW w:w="1418" w:type="dxa"/>
            <w:shd w:val="clear" w:color="auto" w:fill="auto"/>
          </w:tcPr>
          <w:p w:rsidR="000E35B6" w:rsidRPr="00083445" w:rsidRDefault="000E35B6" w:rsidP="00C361E0">
            <w:pPr>
              <w:jc w:val="center"/>
              <w:rPr>
                <w:sz w:val="24"/>
                <w:szCs w:val="24"/>
                <w:lang w:val="en-US"/>
              </w:rPr>
            </w:pPr>
            <w:r w:rsidRPr="00083445">
              <w:rPr>
                <w:sz w:val="24"/>
                <w:szCs w:val="24"/>
                <w:lang w:val="en-US"/>
              </w:rPr>
              <w:t>32</w:t>
            </w:r>
          </w:p>
        </w:tc>
        <w:tc>
          <w:tcPr>
            <w:tcW w:w="1417" w:type="dxa"/>
            <w:shd w:val="clear" w:color="auto" w:fill="auto"/>
          </w:tcPr>
          <w:p w:rsidR="000E35B6" w:rsidRPr="00083445" w:rsidRDefault="000E35B6" w:rsidP="00C361E0">
            <w:pPr>
              <w:jc w:val="center"/>
              <w:rPr>
                <w:sz w:val="24"/>
                <w:szCs w:val="24"/>
                <w:lang w:val="en-US"/>
              </w:rPr>
            </w:pPr>
            <w:r w:rsidRPr="00083445">
              <w:rPr>
                <w:sz w:val="24"/>
                <w:szCs w:val="24"/>
                <w:lang w:val="en-US"/>
              </w:rPr>
              <w:t>32</w:t>
            </w:r>
          </w:p>
        </w:tc>
        <w:tc>
          <w:tcPr>
            <w:tcW w:w="1559" w:type="dxa"/>
            <w:shd w:val="clear" w:color="auto" w:fill="auto"/>
          </w:tcPr>
          <w:p w:rsidR="000E35B6" w:rsidRPr="00083445" w:rsidRDefault="000E35B6" w:rsidP="00C361E0">
            <w:pPr>
              <w:jc w:val="center"/>
              <w:rPr>
                <w:sz w:val="24"/>
                <w:szCs w:val="24"/>
                <w:lang w:val="en-US"/>
              </w:rPr>
            </w:pPr>
            <w:r w:rsidRPr="00083445">
              <w:rPr>
                <w:sz w:val="24"/>
                <w:szCs w:val="24"/>
                <w:lang w:val="en-US"/>
              </w:rPr>
              <w:t>34</w:t>
            </w:r>
          </w:p>
        </w:tc>
        <w:tc>
          <w:tcPr>
            <w:tcW w:w="1418" w:type="dxa"/>
          </w:tcPr>
          <w:p w:rsidR="000E35B6" w:rsidRPr="000E35B6" w:rsidRDefault="000E35B6" w:rsidP="00C361E0">
            <w:pPr>
              <w:jc w:val="center"/>
              <w:rPr>
                <w:sz w:val="24"/>
                <w:szCs w:val="24"/>
              </w:rPr>
            </w:pPr>
            <w:r>
              <w:rPr>
                <w:sz w:val="24"/>
                <w:szCs w:val="24"/>
              </w:rPr>
              <w:t>34</w:t>
            </w:r>
          </w:p>
        </w:tc>
        <w:tc>
          <w:tcPr>
            <w:tcW w:w="2126" w:type="dxa"/>
            <w:shd w:val="clear" w:color="auto" w:fill="auto"/>
          </w:tcPr>
          <w:p w:rsidR="000E35B6" w:rsidRPr="000E35B6" w:rsidRDefault="000E35B6" w:rsidP="000E35B6">
            <w:pPr>
              <w:jc w:val="center"/>
              <w:rPr>
                <w:sz w:val="24"/>
                <w:szCs w:val="24"/>
              </w:rPr>
            </w:pPr>
            <w:r w:rsidRPr="00083445">
              <w:rPr>
                <w:sz w:val="24"/>
                <w:szCs w:val="24"/>
                <w:lang w:val="en-US"/>
              </w:rPr>
              <w:t>3</w:t>
            </w:r>
            <w:r>
              <w:rPr>
                <w:sz w:val="24"/>
                <w:szCs w:val="24"/>
              </w:rPr>
              <w:t>5</w:t>
            </w:r>
          </w:p>
        </w:tc>
      </w:tr>
      <w:tr w:rsidR="000E35B6" w:rsidRPr="00083445" w:rsidTr="000E35B6">
        <w:tc>
          <w:tcPr>
            <w:tcW w:w="803" w:type="dxa"/>
            <w:shd w:val="clear" w:color="auto" w:fill="auto"/>
          </w:tcPr>
          <w:p w:rsidR="000E35B6" w:rsidRPr="00083445" w:rsidRDefault="000E35B6" w:rsidP="00C361E0">
            <w:pPr>
              <w:jc w:val="center"/>
              <w:rPr>
                <w:sz w:val="24"/>
                <w:szCs w:val="24"/>
              </w:rPr>
            </w:pPr>
            <w:r w:rsidRPr="00083445">
              <w:rPr>
                <w:sz w:val="24"/>
                <w:szCs w:val="24"/>
              </w:rPr>
              <w:t>4</w:t>
            </w:r>
          </w:p>
        </w:tc>
        <w:tc>
          <w:tcPr>
            <w:tcW w:w="5684" w:type="dxa"/>
            <w:shd w:val="clear" w:color="auto" w:fill="auto"/>
          </w:tcPr>
          <w:p w:rsidR="000E35B6" w:rsidRPr="00083445" w:rsidRDefault="000E35B6" w:rsidP="00C361E0">
            <w:pPr>
              <w:ind w:firstLine="2"/>
              <w:jc w:val="both"/>
              <w:rPr>
                <w:sz w:val="24"/>
                <w:szCs w:val="24"/>
              </w:rPr>
            </w:pPr>
            <w:r w:rsidRPr="00083445">
              <w:rPr>
                <w:sz w:val="24"/>
                <w:szCs w:val="24"/>
              </w:rPr>
              <w:t>Количество экземпляров новых  поступлений в библиотечные фонды центральных  библиотек района на 100 человек населения, ед.</w:t>
            </w:r>
          </w:p>
        </w:tc>
        <w:tc>
          <w:tcPr>
            <w:tcW w:w="1418" w:type="dxa"/>
            <w:shd w:val="clear" w:color="auto" w:fill="auto"/>
          </w:tcPr>
          <w:p w:rsidR="000E35B6" w:rsidRPr="00083445" w:rsidRDefault="000E35B6" w:rsidP="00C361E0">
            <w:pPr>
              <w:jc w:val="center"/>
              <w:rPr>
                <w:sz w:val="24"/>
                <w:szCs w:val="24"/>
              </w:rPr>
            </w:pPr>
            <w:r w:rsidRPr="00083445">
              <w:rPr>
                <w:sz w:val="24"/>
                <w:szCs w:val="24"/>
              </w:rPr>
              <w:t>10,1</w:t>
            </w:r>
          </w:p>
        </w:tc>
        <w:tc>
          <w:tcPr>
            <w:tcW w:w="1417" w:type="dxa"/>
            <w:shd w:val="clear" w:color="auto" w:fill="auto"/>
          </w:tcPr>
          <w:p w:rsidR="000E35B6" w:rsidRPr="00083445" w:rsidRDefault="000E35B6" w:rsidP="00C361E0">
            <w:pPr>
              <w:jc w:val="center"/>
              <w:rPr>
                <w:sz w:val="24"/>
                <w:szCs w:val="24"/>
              </w:rPr>
            </w:pPr>
            <w:r w:rsidRPr="00083445">
              <w:rPr>
                <w:sz w:val="24"/>
                <w:szCs w:val="24"/>
              </w:rPr>
              <w:t>37,8</w:t>
            </w:r>
          </w:p>
        </w:tc>
        <w:tc>
          <w:tcPr>
            <w:tcW w:w="1559" w:type="dxa"/>
            <w:shd w:val="clear" w:color="auto" w:fill="auto"/>
          </w:tcPr>
          <w:p w:rsidR="000E35B6" w:rsidRPr="00083445" w:rsidRDefault="000E35B6" w:rsidP="00C361E0">
            <w:pPr>
              <w:jc w:val="center"/>
              <w:rPr>
                <w:sz w:val="24"/>
                <w:szCs w:val="24"/>
              </w:rPr>
            </w:pPr>
            <w:r w:rsidRPr="00083445">
              <w:rPr>
                <w:sz w:val="24"/>
                <w:szCs w:val="24"/>
              </w:rPr>
              <w:t>38</w:t>
            </w:r>
          </w:p>
        </w:tc>
        <w:tc>
          <w:tcPr>
            <w:tcW w:w="1418" w:type="dxa"/>
          </w:tcPr>
          <w:p w:rsidR="000E35B6" w:rsidRPr="00083445" w:rsidRDefault="000E35B6" w:rsidP="00C361E0">
            <w:pPr>
              <w:jc w:val="center"/>
              <w:rPr>
                <w:sz w:val="24"/>
                <w:szCs w:val="24"/>
              </w:rPr>
            </w:pPr>
            <w:r>
              <w:rPr>
                <w:sz w:val="24"/>
                <w:szCs w:val="24"/>
              </w:rPr>
              <w:t>38</w:t>
            </w:r>
          </w:p>
        </w:tc>
        <w:tc>
          <w:tcPr>
            <w:tcW w:w="2126" w:type="dxa"/>
            <w:shd w:val="clear" w:color="auto" w:fill="auto"/>
          </w:tcPr>
          <w:p w:rsidR="000E35B6" w:rsidRPr="00083445" w:rsidRDefault="000E35B6" w:rsidP="00C361E0">
            <w:pPr>
              <w:jc w:val="center"/>
              <w:rPr>
                <w:sz w:val="24"/>
                <w:szCs w:val="24"/>
              </w:rPr>
            </w:pPr>
            <w:r w:rsidRPr="00083445">
              <w:rPr>
                <w:sz w:val="24"/>
                <w:szCs w:val="24"/>
              </w:rPr>
              <w:t>38</w:t>
            </w:r>
          </w:p>
        </w:tc>
      </w:tr>
    </w:tbl>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B24717" w:rsidRDefault="00B24717" w:rsidP="00D50847">
      <w:pPr>
        <w:jc w:val="right"/>
        <w:rPr>
          <w:bCs/>
          <w:color w:val="000000"/>
          <w:sz w:val="24"/>
          <w:szCs w:val="24"/>
        </w:rPr>
      </w:pPr>
    </w:p>
    <w:p w:rsidR="005567A8" w:rsidRDefault="005567A8" w:rsidP="00D50847">
      <w:pPr>
        <w:jc w:val="right"/>
        <w:rPr>
          <w:bCs/>
          <w:color w:val="000000"/>
          <w:sz w:val="24"/>
          <w:szCs w:val="24"/>
        </w:rPr>
      </w:pPr>
    </w:p>
    <w:p w:rsidR="00D50847" w:rsidRPr="00DF20BD" w:rsidRDefault="00D50847" w:rsidP="00D50847">
      <w:pPr>
        <w:jc w:val="right"/>
        <w:rPr>
          <w:bCs/>
          <w:color w:val="000000"/>
          <w:sz w:val="24"/>
          <w:szCs w:val="24"/>
        </w:rPr>
      </w:pPr>
      <w:r w:rsidRPr="00DF20BD">
        <w:rPr>
          <w:bCs/>
          <w:color w:val="000000"/>
          <w:sz w:val="24"/>
          <w:szCs w:val="24"/>
        </w:rPr>
        <w:t>Приложение  2</w:t>
      </w:r>
    </w:p>
    <w:p w:rsidR="00D50847" w:rsidRPr="00DF20BD" w:rsidRDefault="00D50847" w:rsidP="00D50847">
      <w:pPr>
        <w:jc w:val="right"/>
        <w:rPr>
          <w:bCs/>
          <w:color w:val="000000"/>
          <w:sz w:val="24"/>
          <w:szCs w:val="24"/>
        </w:rPr>
      </w:pPr>
      <w:r w:rsidRPr="00DF20BD">
        <w:rPr>
          <w:bCs/>
          <w:color w:val="000000"/>
          <w:sz w:val="24"/>
          <w:szCs w:val="24"/>
        </w:rPr>
        <w:t>Утверждено</w:t>
      </w:r>
    </w:p>
    <w:p w:rsidR="00D50847" w:rsidRPr="00DF20BD" w:rsidRDefault="00D50847" w:rsidP="00D50847">
      <w:pPr>
        <w:jc w:val="right"/>
        <w:rPr>
          <w:bCs/>
          <w:color w:val="000000"/>
          <w:sz w:val="24"/>
          <w:szCs w:val="24"/>
        </w:rPr>
      </w:pPr>
      <w:r w:rsidRPr="00DF20BD">
        <w:rPr>
          <w:bCs/>
          <w:color w:val="000000"/>
          <w:sz w:val="24"/>
          <w:szCs w:val="24"/>
        </w:rPr>
        <w:t xml:space="preserve">постановлением администрации </w:t>
      </w:r>
    </w:p>
    <w:p w:rsidR="00D50847" w:rsidRPr="00DF20BD" w:rsidRDefault="00D50847" w:rsidP="00D50847">
      <w:pPr>
        <w:jc w:val="right"/>
        <w:rPr>
          <w:bCs/>
          <w:color w:val="000000"/>
          <w:sz w:val="24"/>
          <w:szCs w:val="24"/>
        </w:rPr>
      </w:pPr>
      <w:r w:rsidRPr="00DF20BD">
        <w:rPr>
          <w:bCs/>
          <w:color w:val="000000"/>
          <w:sz w:val="24"/>
          <w:szCs w:val="24"/>
        </w:rPr>
        <w:t>Темниковского муниципального района</w:t>
      </w:r>
    </w:p>
    <w:p w:rsidR="00D50847" w:rsidRDefault="00D50847" w:rsidP="00D50847">
      <w:pPr>
        <w:tabs>
          <w:tab w:val="left" w:pos="10632"/>
          <w:tab w:val="left" w:pos="10915"/>
        </w:tabs>
        <w:suppressAutoHyphens/>
        <w:autoSpaceDE w:val="0"/>
        <w:jc w:val="right"/>
        <w:rPr>
          <w:bCs/>
          <w:color w:val="000000"/>
          <w:sz w:val="24"/>
          <w:szCs w:val="24"/>
        </w:rPr>
      </w:pPr>
      <w:r w:rsidRPr="00DF20BD">
        <w:rPr>
          <w:bCs/>
          <w:color w:val="000000"/>
          <w:sz w:val="24"/>
          <w:szCs w:val="24"/>
        </w:rPr>
        <w:t xml:space="preserve">                                         </w:t>
      </w:r>
      <w:r w:rsidR="00475F4D">
        <w:rPr>
          <w:bCs/>
          <w:color w:val="000000"/>
          <w:sz w:val="24"/>
          <w:szCs w:val="24"/>
        </w:rPr>
        <w:t xml:space="preserve">             </w:t>
      </w:r>
      <w:r w:rsidRPr="00DF20BD">
        <w:rPr>
          <w:bCs/>
          <w:color w:val="000000"/>
          <w:sz w:val="24"/>
          <w:szCs w:val="24"/>
        </w:rPr>
        <w:t xml:space="preserve">от   </w:t>
      </w:r>
      <w:r w:rsidR="00CB1108">
        <w:rPr>
          <w:bCs/>
          <w:color w:val="000000"/>
          <w:sz w:val="24"/>
          <w:szCs w:val="24"/>
        </w:rPr>
        <w:t>11 августа</w:t>
      </w:r>
      <w:r w:rsidR="00475F4D">
        <w:rPr>
          <w:bCs/>
          <w:color w:val="000000"/>
          <w:sz w:val="24"/>
          <w:szCs w:val="24"/>
        </w:rPr>
        <w:t xml:space="preserve">  20</w:t>
      </w:r>
      <w:r w:rsidR="00A5483A">
        <w:rPr>
          <w:bCs/>
          <w:color w:val="000000"/>
          <w:sz w:val="24"/>
          <w:szCs w:val="24"/>
        </w:rPr>
        <w:t>20</w:t>
      </w:r>
      <w:r w:rsidR="00475F4D">
        <w:rPr>
          <w:bCs/>
          <w:color w:val="000000"/>
          <w:sz w:val="24"/>
          <w:szCs w:val="24"/>
        </w:rPr>
        <w:t>г.</w:t>
      </w:r>
      <w:r w:rsidR="00F177D4">
        <w:rPr>
          <w:bCs/>
          <w:color w:val="000000"/>
          <w:sz w:val="24"/>
          <w:szCs w:val="24"/>
        </w:rPr>
        <w:t xml:space="preserve"> </w:t>
      </w:r>
      <w:r w:rsidRPr="00DF20BD">
        <w:rPr>
          <w:bCs/>
          <w:color w:val="000000"/>
          <w:sz w:val="24"/>
          <w:szCs w:val="24"/>
        </w:rPr>
        <w:t xml:space="preserve">№  </w:t>
      </w:r>
      <w:r w:rsidR="00CB1108">
        <w:rPr>
          <w:bCs/>
          <w:color w:val="000000"/>
          <w:sz w:val="24"/>
          <w:szCs w:val="24"/>
        </w:rPr>
        <w:t>339</w:t>
      </w:r>
    </w:p>
    <w:p w:rsidR="00D50847" w:rsidRDefault="00FF6AD4" w:rsidP="00D50847">
      <w:pPr>
        <w:widowControl w:val="0"/>
        <w:jc w:val="center"/>
        <w:rPr>
          <w:b/>
          <w:bCs/>
          <w:color w:val="000000"/>
          <w:sz w:val="28"/>
        </w:rPr>
      </w:pPr>
      <w:r>
        <w:rPr>
          <w:b/>
          <w:bCs/>
          <w:color w:val="000000"/>
          <w:sz w:val="28"/>
        </w:rPr>
        <w:t>План реализации м</w:t>
      </w:r>
      <w:r w:rsidR="00D50847" w:rsidRPr="00DF20BD">
        <w:rPr>
          <w:b/>
          <w:bCs/>
          <w:color w:val="000000"/>
          <w:sz w:val="28"/>
        </w:rPr>
        <w:t xml:space="preserve">униципальной программы «Развитие сферы культуры в  Темниковском муниципальном районе  Республики Мордовия на </w:t>
      </w:r>
      <w:r w:rsidR="000A1EB9">
        <w:rPr>
          <w:b/>
          <w:bCs/>
          <w:color w:val="000000"/>
          <w:sz w:val="28"/>
        </w:rPr>
        <w:t>2020-2024</w:t>
      </w:r>
      <w:r w:rsidR="00D50847" w:rsidRPr="00DF20BD">
        <w:rPr>
          <w:b/>
          <w:bCs/>
          <w:color w:val="000000"/>
          <w:sz w:val="28"/>
        </w:rPr>
        <w:t xml:space="preserve"> годы»</w:t>
      </w:r>
    </w:p>
    <w:tbl>
      <w:tblPr>
        <w:tblW w:w="15263" w:type="dxa"/>
        <w:tblInd w:w="-318" w:type="dxa"/>
        <w:tblLayout w:type="fixed"/>
        <w:tblLook w:val="04A0" w:firstRow="1" w:lastRow="0" w:firstColumn="1" w:lastColumn="0" w:noHBand="0" w:noVBand="1"/>
      </w:tblPr>
      <w:tblGrid>
        <w:gridCol w:w="426"/>
        <w:gridCol w:w="4962"/>
        <w:gridCol w:w="1417"/>
        <w:gridCol w:w="2126"/>
        <w:gridCol w:w="709"/>
        <w:gridCol w:w="567"/>
        <w:gridCol w:w="709"/>
        <w:gridCol w:w="567"/>
        <w:gridCol w:w="567"/>
        <w:gridCol w:w="425"/>
        <w:gridCol w:w="425"/>
        <w:gridCol w:w="426"/>
        <w:gridCol w:w="425"/>
        <w:gridCol w:w="425"/>
        <w:gridCol w:w="425"/>
        <w:gridCol w:w="426"/>
        <w:gridCol w:w="236"/>
      </w:tblGrid>
      <w:tr w:rsidR="00D50847" w:rsidRPr="00BA2E35" w:rsidTr="002C19EB">
        <w:trPr>
          <w:gridAfter w:val="1"/>
          <w:wAfter w:w="236" w:type="dxa"/>
          <w:trHeight w:val="300"/>
        </w:trPr>
        <w:tc>
          <w:tcPr>
            <w:tcW w:w="426"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 </w:t>
            </w:r>
            <w:proofErr w:type="gramStart"/>
            <w:r w:rsidRPr="00BA2E35">
              <w:rPr>
                <w:color w:val="000000"/>
              </w:rPr>
              <w:t>п</w:t>
            </w:r>
            <w:proofErr w:type="gramEnd"/>
            <w:r w:rsidRPr="00BA2E35">
              <w:rPr>
                <w:color w:val="000000"/>
              </w:rPr>
              <w:t>/п</w:t>
            </w:r>
          </w:p>
        </w:tc>
        <w:tc>
          <w:tcPr>
            <w:tcW w:w="4962"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Наименование основного мероприятия программы, контрольного события мероприятия программы</w:t>
            </w:r>
          </w:p>
        </w:tc>
        <w:tc>
          <w:tcPr>
            <w:tcW w:w="1417"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Ответственный исполнитель (должность)</w:t>
            </w:r>
          </w:p>
        </w:tc>
        <w:tc>
          <w:tcPr>
            <w:tcW w:w="2126" w:type="dxa"/>
            <w:vMerge w:val="restart"/>
            <w:tcBorders>
              <w:top w:val="single" w:sz="4" w:space="0" w:color="auto"/>
              <w:left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Ожидаемый результат от реализации мероприятий</w:t>
            </w:r>
          </w:p>
        </w:tc>
        <w:tc>
          <w:tcPr>
            <w:tcW w:w="6096" w:type="dxa"/>
            <w:gridSpan w:val="12"/>
            <w:tcBorders>
              <w:top w:val="single" w:sz="4" w:space="0" w:color="auto"/>
              <w:left w:val="nil"/>
              <w:bottom w:val="single" w:sz="4" w:space="0" w:color="auto"/>
              <w:right w:val="single" w:sz="4" w:space="0" w:color="auto"/>
            </w:tcBorders>
            <w:shd w:val="clear" w:color="auto" w:fill="auto"/>
            <w:hideMark/>
          </w:tcPr>
          <w:p w:rsidR="00D50847" w:rsidRDefault="00D50847" w:rsidP="00694D8E">
            <w:pPr>
              <w:jc w:val="center"/>
              <w:rPr>
                <w:color w:val="000000"/>
              </w:rPr>
            </w:pPr>
            <w:r w:rsidRPr="00BA2E35">
              <w:rPr>
                <w:color w:val="000000"/>
              </w:rPr>
              <w:t>График реализации</w:t>
            </w:r>
          </w:p>
          <w:p w:rsidR="00D50847" w:rsidRPr="00BA2E35" w:rsidRDefault="00D50847" w:rsidP="00694D8E">
            <w:pPr>
              <w:jc w:val="center"/>
              <w:rPr>
                <w:color w:val="000000"/>
              </w:rPr>
            </w:pPr>
            <w:r>
              <w:rPr>
                <w:color w:val="000000"/>
              </w:rPr>
              <w:t>(по кварталам)</w:t>
            </w:r>
          </w:p>
        </w:tc>
      </w:tr>
      <w:tr w:rsidR="00D50847" w:rsidRPr="00BA2E35" w:rsidTr="00EB46B4">
        <w:trPr>
          <w:trHeight w:val="300"/>
        </w:trPr>
        <w:tc>
          <w:tcPr>
            <w:tcW w:w="426"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4962"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1417"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2126" w:type="dxa"/>
            <w:vMerge/>
            <w:tcBorders>
              <w:left w:val="single" w:sz="4" w:space="0" w:color="auto"/>
              <w:right w:val="single" w:sz="4" w:space="0" w:color="auto"/>
            </w:tcBorders>
            <w:hideMark/>
          </w:tcPr>
          <w:p w:rsidR="00D50847" w:rsidRPr="00BA2E35" w:rsidRDefault="00D50847" w:rsidP="00694D8E">
            <w:pPr>
              <w:jc w:val="center"/>
              <w:rPr>
                <w:color w:val="000000"/>
              </w:rPr>
            </w:pPr>
          </w:p>
        </w:tc>
        <w:tc>
          <w:tcPr>
            <w:tcW w:w="2552" w:type="dxa"/>
            <w:gridSpan w:val="4"/>
            <w:tcBorders>
              <w:top w:val="single" w:sz="4" w:space="0" w:color="auto"/>
              <w:left w:val="nil"/>
              <w:bottom w:val="single" w:sz="4" w:space="0" w:color="auto"/>
              <w:right w:val="single" w:sz="4" w:space="0" w:color="auto"/>
            </w:tcBorders>
            <w:shd w:val="clear" w:color="auto" w:fill="auto"/>
            <w:hideMark/>
          </w:tcPr>
          <w:p w:rsidR="00D50847" w:rsidRPr="00BA2E35" w:rsidRDefault="00D50847" w:rsidP="00CF0B99">
            <w:pPr>
              <w:jc w:val="center"/>
              <w:rPr>
                <w:color w:val="000000"/>
              </w:rPr>
            </w:pPr>
            <w:r w:rsidRPr="00BA2E35">
              <w:rPr>
                <w:color w:val="000000"/>
              </w:rPr>
              <w:t>20</w:t>
            </w:r>
            <w:r w:rsidR="00CF0B99">
              <w:rPr>
                <w:color w:val="000000"/>
              </w:rPr>
              <w:t>20</w:t>
            </w:r>
            <w:r w:rsidRPr="00BA2E35">
              <w:rPr>
                <w:color w:val="000000"/>
              </w:rPr>
              <w:t xml:space="preserve"> год</w:t>
            </w:r>
          </w:p>
        </w:tc>
        <w:tc>
          <w:tcPr>
            <w:tcW w:w="1843" w:type="dxa"/>
            <w:gridSpan w:val="4"/>
            <w:tcBorders>
              <w:top w:val="single" w:sz="4" w:space="0" w:color="auto"/>
              <w:left w:val="nil"/>
              <w:bottom w:val="single" w:sz="4" w:space="0" w:color="auto"/>
              <w:right w:val="single" w:sz="4" w:space="0" w:color="auto"/>
            </w:tcBorders>
            <w:shd w:val="clear" w:color="auto" w:fill="auto"/>
          </w:tcPr>
          <w:p w:rsidR="00D50847" w:rsidRPr="00BA2E35" w:rsidRDefault="00D50847" w:rsidP="00CF0B99">
            <w:pPr>
              <w:jc w:val="center"/>
              <w:rPr>
                <w:color w:val="000000"/>
              </w:rPr>
            </w:pPr>
            <w:r w:rsidRPr="00BA2E35">
              <w:rPr>
                <w:color w:val="000000"/>
              </w:rPr>
              <w:t>202</w:t>
            </w:r>
            <w:r w:rsidR="00CF0B99">
              <w:rPr>
                <w:color w:val="000000"/>
              </w:rPr>
              <w:t>1</w:t>
            </w:r>
            <w:r w:rsidRPr="00BA2E35">
              <w:rPr>
                <w:color w:val="000000"/>
              </w:rPr>
              <w:t xml:space="preserve"> год</w:t>
            </w:r>
          </w:p>
        </w:tc>
        <w:tc>
          <w:tcPr>
            <w:tcW w:w="1701" w:type="dxa"/>
            <w:gridSpan w:val="4"/>
            <w:tcBorders>
              <w:top w:val="single" w:sz="4" w:space="0" w:color="auto"/>
              <w:left w:val="nil"/>
              <w:bottom w:val="single" w:sz="4" w:space="0" w:color="auto"/>
              <w:right w:val="single" w:sz="4" w:space="0" w:color="auto"/>
            </w:tcBorders>
            <w:shd w:val="clear" w:color="auto" w:fill="auto"/>
            <w:hideMark/>
          </w:tcPr>
          <w:p w:rsidR="00D50847" w:rsidRPr="00BA2E35" w:rsidRDefault="00D50847" w:rsidP="00CF0B99">
            <w:pPr>
              <w:jc w:val="center"/>
              <w:rPr>
                <w:color w:val="000000"/>
              </w:rPr>
            </w:pPr>
            <w:r w:rsidRPr="00BA2E35">
              <w:rPr>
                <w:color w:val="000000"/>
              </w:rPr>
              <w:t>202</w:t>
            </w:r>
            <w:r w:rsidR="00CF0B99">
              <w:rPr>
                <w:color w:val="000000"/>
              </w:rPr>
              <w:t>2</w:t>
            </w:r>
            <w:r>
              <w:rPr>
                <w:color w:val="000000"/>
              </w:rPr>
              <w:t>-202</w:t>
            </w:r>
            <w:r w:rsidR="00CF0B99">
              <w:rPr>
                <w:color w:val="000000"/>
              </w:rPr>
              <w:t>4</w:t>
            </w:r>
            <w:r w:rsidRPr="00BA2E35">
              <w:rPr>
                <w:color w:val="000000"/>
              </w:rPr>
              <w:t xml:space="preserve"> год</w:t>
            </w:r>
            <w:r>
              <w:rPr>
                <w:color w:val="000000"/>
              </w:rPr>
              <w:t>ы</w:t>
            </w:r>
          </w:p>
        </w:tc>
        <w:tc>
          <w:tcPr>
            <w:tcW w:w="236" w:type="dxa"/>
            <w:tcBorders>
              <w:left w:val="nil"/>
            </w:tcBorders>
            <w:shd w:val="clear" w:color="auto" w:fill="auto"/>
            <w:hideMark/>
          </w:tcPr>
          <w:p w:rsidR="00D50847" w:rsidRPr="00BA2E35" w:rsidRDefault="00D50847" w:rsidP="00694D8E">
            <w:pPr>
              <w:jc w:val="center"/>
              <w:rPr>
                <w:color w:val="000000"/>
              </w:rPr>
            </w:pPr>
          </w:p>
        </w:tc>
      </w:tr>
      <w:tr w:rsidR="00D50847" w:rsidRPr="00BA2E35" w:rsidTr="00EB46B4">
        <w:trPr>
          <w:gridAfter w:val="1"/>
          <w:wAfter w:w="236" w:type="dxa"/>
          <w:trHeight w:val="317"/>
        </w:trPr>
        <w:tc>
          <w:tcPr>
            <w:tcW w:w="426" w:type="dxa"/>
            <w:vMerge/>
            <w:tcBorders>
              <w:left w:val="single" w:sz="4" w:space="0" w:color="auto"/>
              <w:bottom w:val="single" w:sz="4" w:space="0" w:color="000000"/>
              <w:right w:val="single" w:sz="4" w:space="0" w:color="auto"/>
            </w:tcBorders>
            <w:hideMark/>
          </w:tcPr>
          <w:p w:rsidR="00D50847" w:rsidRPr="00BA2E35" w:rsidRDefault="00D50847" w:rsidP="00694D8E">
            <w:pPr>
              <w:jc w:val="center"/>
              <w:rPr>
                <w:color w:val="000000"/>
              </w:rPr>
            </w:pPr>
          </w:p>
        </w:tc>
        <w:tc>
          <w:tcPr>
            <w:tcW w:w="4962"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1417"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2126" w:type="dxa"/>
            <w:vMerge/>
            <w:tcBorders>
              <w:left w:val="single" w:sz="4" w:space="0" w:color="auto"/>
              <w:bottom w:val="single" w:sz="4" w:space="0" w:color="auto"/>
              <w:right w:val="single" w:sz="4" w:space="0" w:color="auto"/>
            </w:tcBorders>
            <w:hideMark/>
          </w:tcPr>
          <w:p w:rsidR="00D50847" w:rsidRPr="00BA2E35" w:rsidRDefault="00D50847"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1 </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2 </w:t>
            </w:r>
          </w:p>
        </w:tc>
        <w:tc>
          <w:tcPr>
            <w:tcW w:w="709"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3 </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4</w:t>
            </w:r>
          </w:p>
        </w:tc>
        <w:tc>
          <w:tcPr>
            <w:tcW w:w="567"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1 </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2</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3</w:t>
            </w:r>
          </w:p>
        </w:tc>
        <w:tc>
          <w:tcPr>
            <w:tcW w:w="426"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4</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1</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2</w:t>
            </w:r>
          </w:p>
        </w:tc>
        <w:tc>
          <w:tcPr>
            <w:tcW w:w="425"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3</w:t>
            </w:r>
          </w:p>
        </w:tc>
        <w:tc>
          <w:tcPr>
            <w:tcW w:w="426" w:type="dxa"/>
            <w:tcBorders>
              <w:top w:val="nil"/>
              <w:left w:val="nil"/>
              <w:bottom w:val="single" w:sz="4" w:space="0" w:color="auto"/>
              <w:right w:val="single" w:sz="4" w:space="0" w:color="auto"/>
            </w:tcBorders>
            <w:shd w:val="clear" w:color="auto" w:fill="auto"/>
            <w:hideMark/>
          </w:tcPr>
          <w:p w:rsidR="00D50847" w:rsidRPr="00BA2E35" w:rsidRDefault="00D50847" w:rsidP="00694D8E">
            <w:pPr>
              <w:jc w:val="center"/>
              <w:rPr>
                <w:color w:val="000000"/>
              </w:rPr>
            </w:pPr>
            <w:r w:rsidRPr="00BA2E35">
              <w:rPr>
                <w:color w:val="000000"/>
              </w:rPr>
              <w:t xml:space="preserve">4 </w:t>
            </w:r>
          </w:p>
        </w:tc>
      </w:tr>
      <w:tr w:rsidR="002C19EB" w:rsidRPr="00BA2E35" w:rsidTr="00357D16">
        <w:trPr>
          <w:gridAfter w:val="1"/>
          <w:wAfter w:w="236" w:type="dxa"/>
          <w:trHeight w:val="557"/>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1</w:t>
            </w:r>
          </w:p>
        </w:tc>
        <w:tc>
          <w:tcPr>
            <w:tcW w:w="4962" w:type="dxa"/>
            <w:tcBorders>
              <w:top w:val="single" w:sz="4" w:space="0" w:color="auto"/>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Pr>
                <w:color w:val="000000"/>
                <w:sz w:val="22"/>
                <w:szCs w:val="22"/>
              </w:rPr>
              <w:t>Обеспечение д</w:t>
            </w:r>
            <w:r w:rsidRPr="000D4D97">
              <w:rPr>
                <w:color w:val="000000"/>
                <w:sz w:val="22"/>
                <w:szCs w:val="22"/>
              </w:rPr>
              <w:t>еятельности сферы культуры</w:t>
            </w:r>
          </w:p>
        </w:tc>
        <w:tc>
          <w:tcPr>
            <w:tcW w:w="1417" w:type="dxa"/>
            <w:vMerge w:val="restart"/>
            <w:tcBorders>
              <w:top w:val="single" w:sz="4" w:space="0" w:color="auto"/>
              <w:left w:val="nil"/>
              <w:right w:val="single" w:sz="4" w:space="0" w:color="auto"/>
            </w:tcBorders>
            <w:shd w:val="clear" w:color="auto" w:fill="auto"/>
            <w:hideMark/>
          </w:tcPr>
          <w:p w:rsidR="002C19EB" w:rsidRPr="00BA2E35" w:rsidRDefault="005454C3" w:rsidP="00694D8E">
            <w:pPr>
              <w:jc w:val="center"/>
              <w:rPr>
                <w:color w:val="000000"/>
              </w:rPr>
            </w:pPr>
            <w:proofErr w:type="spellStart"/>
            <w:r>
              <w:rPr>
                <w:color w:val="000000"/>
              </w:rPr>
              <w:t>Сигова</w:t>
            </w:r>
            <w:proofErr w:type="spellEnd"/>
            <w:r>
              <w:rPr>
                <w:color w:val="000000"/>
              </w:rPr>
              <w:t xml:space="preserve"> И.И.-</w:t>
            </w:r>
            <w:r w:rsidR="002C19EB" w:rsidRPr="00BA2E35">
              <w:rPr>
                <w:color w:val="000000"/>
              </w:rPr>
              <w:t>начальник управления культуры, туризма, спорта и молодёжной политики  администрации Темниковского муниципального района;</w:t>
            </w:r>
          </w:p>
        </w:tc>
        <w:tc>
          <w:tcPr>
            <w:tcW w:w="2126" w:type="dxa"/>
            <w:vMerge w:val="restart"/>
            <w:tcBorders>
              <w:top w:val="single" w:sz="4" w:space="0" w:color="auto"/>
              <w:left w:val="nil"/>
              <w:right w:val="single" w:sz="4" w:space="0" w:color="auto"/>
            </w:tcBorders>
            <w:shd w:val="clear" w:color="auto" w:fill="auto"/>
            <w:hideMark/>
          </w:tcPr>
          <w:p w:rsidR="002C19EB" w:rsidRPr="00BA2E35" w:rsidRDefault="002C19EB" w:rsidP="00694D8E">
            <w:pPr>
              <w:tabs>
                <w:tab w:val="left" w:pos="4140"/>
              </w:tabs>
              <w:rPr>
                <w:color w:val="000000"/>
              </w:rPr>
            </w:pPr>
            <w:r w:rsidRPr="00BA2E35">
              <w:t>- укрепление материально- технической базы учреждений культуры;- оснащение учреждений культуры современным оборудованием;- повышение эффективности и качества культурно - досуговой деятельности;- рост творческих идей и их практической реализации в различных сферах социально- культурной деятельности населения района</w:t>
            </w:r>
            <w:proofErr w:type="gramStart"/>
            <w:r w:rsidRPr="00BA2E35">
              <w:t>;-</w:t>
            </w:r>
            <w:proofErr w:type="gramEnd"/>
            <w:r w:rsidRPr="00BA2E35">
              <w:t>рост числа жителей удовлетворенных качеством услуг, предоставляемых учреждениями культуры.</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665"/>
        </w:trPr>
        <w:tc>
          <w:tcPr>
            <w:tcW w:w="426" w:type="dxa"/>
            <w:tcBorders>
              <w:top w:val="single" w:sz="4" w:space="0" w:color="auto"/>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2</w:t>
            </w:r>
          </w:p>
        </w:tc>
        <w:tc>
          <w:tcPr>
            <w:tcW w:w="4962" w:type="dxa"/>
            <w:tcBorders>
              <w:top w:val="single" w:sz="4" w:space="0" w:color="auto"/>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Комплектования книжных фондов</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single" w:sz="4" w:space="0" w:color="auto"/>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16"/>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3</w:t>
            </w:r>
          </w:p>
        </w:tc>
        <w:tc>
          <w:tcPr>
            <w:tcW w:w="4962" w:type="dxa"/>
            <w:tcBorders>
              <w:top w:val="nil"/>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 xml:space="preserve">Организация и проведение районных и межрегиональных </w:t>
            </w:r>
            <w:proofErr w:type="gramStart"/>
            <w:r w:rsidRPr="000D4D97">
              <w:rPr>
                <w:color w:val="000000"/>
                <w:sz w:val="22"/>
                <w:szCs w:val="22"/>
              </w:rPr>
              <w:t>мероприятиях</w:t>
            </w:r>
            <w:proofErr w:type="gramEnd"/>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4</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5</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Создание на базе МБУ «Центральная библиотечная система» Центра по изучению народных промыслов и ремесел.</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6</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Создание центра по изготовлению кукол, мордовок и оберегов.</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7</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E47A42"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E47A42" w:rsidRPr="00BA2E35" w:rsidRDefault="00EB2458" w:rsidP="00694D8E">
            <w:pPr>
              <w:jc w:val="center"/>
              <w:rPr>
                <w:color w:val="000000"/>
              </w:rPr>
            </w:pPr>
            <w:r>
              <w:rPr>
                <w:color w:val="000000"/>
              </w:rPr>
              <w:t>8</w:t>
            </w:r>
          </w:p>
        </w:tc>
        <w:tc>
          <w:tcPr>
            <w:tcW w:w="4962" w:type="dxa"/>
            <w:tcBorders>
              <w:top w:val="nil"/>
              <w:left w:val="nil"/>
              <w:bottom w:val="single" w:sz="4" w:space="0" w:color="auto"/>
              <w:right w:val="single" w:sz="4" w:space="0" w:color="auto"/>
            </w:tcBorders>
            <w:shd w:val="clear" w:color="auto" w:fill="auto"/>
          </w:tcPr>
          <w:p w:rsidR="00E47A42" w:rsidRPr="00CA2603" w:rsidRDefault="00E47A42" w:rsidP="00EB2458">
            <w:pPr>
              <w:rPr>
                <w:color w:val="000000"/>
                <w:sz w:val="24"/>
                <w:szCs w:val="24"/>
              </w:rPr>
            </w:pPr>
            <w:r w:rsidRPr="00CA2603">
              <w:rPr>
                <w:color w:val="000000"/>
                <w:sz w:val="24"/>
                <w:szCs w:val="24"/>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417" w:type="dxa"/>
            <w:vMerge/>
            <w:tcBorders>
              <w:left w:val="nil"/>
              <w:right w:val="single" w:sz="4" w:space="0" w:color="auto"/>
            </w:tcBorders>
            <w:shd w:val="clear" w:color="auto" w:fill="auto"/>
          </w:tcPr>
          <w:p w:rsidR="00E47A42" w:rsidRPr="00BA2E35" w:rsidRDefault="00E47A42" w:rsidP="00694D8E">
            <w:pPr>
              <w:jc w:val="center"/>
              <w:rPr>
                <w:color w:val="000000"/>
              </w:rPr>
            </w:pPr>
          </w:p>
        </w:tc>
        <w:tc>
          <w:tcPr>
            <w:tcW w:w="2126" w:type="dxa"/>
            <w:vMerge/>
            <w:tcBorders>
              <w:left w:val="nil"/>
              <w:right w:val="single" w:sz="4" w:space="0" w:color="auto"/>
            </w:tcBorders>
            <w:shd w:val="clear" w:color="auto" w:fill="auto"/>
          </w:tcPr>
          <w:p w:rsidR="00E47A42" w:rsidRPr="00BA2E35" w:rsidRDefault="00E47A42"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E47A42" w:rsidRPr="00BA2E35" w:rsidRDefault="00E47A42" w:rsidP="00694D8E">
            <w:pPr>
              <w:jc w:val="center"/>
              <w:rPr>
                <w:color w:val="000000"/>
              </w:rPr>
            </w:pP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9</w:t>
            </w:r>
          </w:p>
        </w:tc>
        <w:tc>
          <w:tcPr>
            <w:tcW w:w="4962" w:type="dxa"/>
            <w:tcBorders>
              <w:top w:val="nil"/>
              <w:left w:val="nil"/>
              <w:bottom w:val="single" w:sz="4" w:space="0" w:color="auto"/>
              <w:right w:val="single" w:sz="4" w:space="0" w:color="auto"/>
            </w:tcBorders>
            <w:shd w:val="clear" w:color="auto" w:fill="auto"/>
          </w:tcPr>
          <w:p w:rsidR="00A1778F" w:rsidRPr="00CA2603" w:rsidRDefault="00EB2458" w:rsidP="00EB2458">
            <w:pPr>
              <w:rPr>
                <w:color w:val="000000"/>
                <w:sz w:val="24"/>
                <w:szCs w:val="24"/>
              </w:rPr>
            </w:pPr>
            <w:r w:rsidRPr="00CA2603">
              <w:rPr>
                <w:color w:val="000000"/>
                <w:sz w:val="24"/>
                <w:szCs w:val="24"/>
              </w:rPr>
              <w:t>Переподготовка</w:t>
            </w:r>
            <w:r w:rsidR="00A1778F" w:rsidRPr="00CA2603">
              <w:rPr>
                <w:color w:val="000000"/>
                <w:sz w:val="24"/>
                <w:szCs w:val="24"/>
              </w:rPr>
              <w:t xml:space="preserve"> и повышение квалификации работников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10</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  "Лучший образец сувенирной продукции с символикой города/района/республики".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11</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w:t>
            </w:r>
            <w:r w:rsidR="00EB2458">
              <w:rPr>
                <w:color w:val="000000"/>
                <w:sz w:val="24"/>
                <w:szCs w:val="24"/>
              </w:rPr>
              <w:t xml:space="preserve"> </w:t>
            </w:r>
            <w:r w:rsidRPr="00CA2603">
              <w:rPr>
                <w:color w:val="000000"/>
                <w:sz w:val="24"/>
                <w:szCs w:val="24"/>
              </w:rPr>
              <w:t>«Мастер народных художественных промыслов»</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12</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конкурса: «Мастер сувенирной продукции»</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13</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Изготовление коллекций национальной одежды и организация их показа.</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14</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акций с волонтерами культуры на территории Темниковского муниципального района</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15</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Участие волонтеров культуры в районных мероприятиях</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16</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Постановка театрализованных и танцевальных номеров с участием волонтеров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17</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мероприятий, направленных на благоустройство и сохранение объектов культурного наследия</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18</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rPr>
                <w:color w:val="000000"/>
                <w:sz w:val="24"/>
                <w:szCs w:val="24"/>
              </w:rPr>
            </w:pPr>
            <w:r w:rsidRPr="00CA2603">
              <w:rPr>
                <w:color w:val="000000"/>
                <w:sz w:val="24"/>
                <w:szCs w:val="24"/>
              </w:rPr>
              <w:t>Проведение образовательных семинаров с волонтерами культуры, их организация для участия в районных, республиканских и всероссийских конкурсах</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A1778F"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A1778F" w:rsidRPr="00BA2E35" w:rsidRDefault="00EB2458" w:rsidP="00694D8E">
            <w:pPr>
              <w:jc w:val="center"/>
              <w:rPr>
                <w:color w:val="000000"/>
              </w:rPr>
            </w:pPr>
            <w:r>
              <w:rPr>
                <w:color w:val="000000"/>
              </w:rPr>
              <w:t>19</w:t>
            </w:r>
          </w:p>
        </w:tc>
        <w:tc>
          <w:tcPr>
            <w:tcW w:w="4962" w:type="dxa"/>
            <w:tcBorders>
              <w:top w:val="nil"/>
              <w:left w:val="nil"/>
              <w:bottom w:val="single" w:sz="4" w:space="0" w:color="auto"/>
              <w:right w:val="single" w:sz="4" w:space="0" w:color="auto"/>
            </w:tcBorders>
            <w:shd w:val="clear" w:color="auto" w:fill="auto"/>
          </w:tcPr>
          <w:p w:rsidR="00A1778F" w:rsidRPr="00CA2603" w:rsidRDefault="00A1778F" w:rsidP="00EB2458">
            <w:pPr>
              <w:spacing w:after="240"/>
              <w:rPr>
                <w:color w:val="000000"/>
                <w:sz w:val="24"/>
                <w:szCs w:val="24"/>
              </w:rPr>
            </w:pPr>
            <w:r w:rsidRPr="00CA2603">
              <w:rPr>
                <w:color w:val="000000"/>
                <w:sz w:val="24"/>
                <w:szCs w:val="24"/>
              </w:rPr>
              <w:t>Ежегодное награждение самых активных волонтеров культуры.</w:t>
            </w:r>
          </w:p>
        </w:tc>
        <w:tc>
          <w:tcPr>
            <w:tcW w:w="1417"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2126" w:type="dxa"/>
            <w:vMerge/>
            <w:tcBorders>
              <w:left w:val="nil"/>
              <w:right w:val="single" w:sz="4" w:space="0" w:color="auto"/>
            </w:tcBorders>
            <w:shd w:val="clear" w:color="auto" w:fill="auto"/>
          </w:tcPr>
          <w:p w:rsidR="00A1778F" w:rsidRPr="00BA2E35" w:rsidRDefault="00A1778F"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A1778F" w:rsidRPr="00BA2E35" w:rsidRDefault="00A1778F" w:rsidP="00EB2458">
            <w:pPr>
              <w:jc w:val="center"/>
              <w:rPr>
                <w:color w:val="000000"/>
              </w:rPr>
            </w:pPr>
            <w:r w:rsidRPr="00BA2E35">
              <w:rPr>
                <w:color w:val="000000"/>
              </w:rPr>
              <w:t>+</w:t>
            </w:r>
          </w:p>
        </w:tc>
      </w:tr>
      <w:tr w:rsidR="000F7FAD"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tcPr>
          <w:p w:rsidR="000F7FAD" w:rsidRPr="00BA2E35" w:rsidRDefault="00EB2458" w:rsidP="00694D8E">
            <w:pPr>
              <w:jc w:val="center"/>
              <w:rPr>
                <w:color w:val="000000"/>
              </w:rPr>
            </w:pPr>
            <w:r>
              <w:rPr>
                <w:color w:val="000000"/>
              </w:rPr>
              <w:t>20</w:t>
            </w:r>
          </w:p>
        </w:tc>
        <w:tc>
          <w:tcPr>
            <w:tcW w:w="4962" w:type="dxa"/>
            <w:tcBorders>
              <w:top w:val="nil"/>
              <w:left w:val="nil"/>
              <w:bottom w:val="single" w:sz="4" w:space="0" w:color="auto"/>
              <w:right w:val="single" w:sz="4" w:space="0" w:color="auto"/>
            </w:tcBorders>
            <w:shd w:val="clear" w:color="auto" w:fill="auto"/>
          </w:tcPr>
          <w:p w:rsidR="000F7FAD" w:rsidRPr="00CA2603" w:rsidRDefault="000F7FAD" w:rsidP="00EB2458">
            <w:pPr>
              <w:rPr>
                <w:color w:val="000000"/>
                <w:sz w:val="24"/>
                <w:szCs w:val="24"/>
              </w:rPr>
            </w:pPr>
            <w:r w:rsidRPr="00CA2603">
              <w:rPr>
                <w:color w:val="000000"/>
                <w:sz w:val="24"/>
                <w:szCs w:val="24"/>
              </w:rPr>
              <w:t xml:space="preserve">Развитие народных промыслов и ремесел: размещение в </w:t>
            </w:r>
            <w:proofErr w:type="spellStart"/>
            <w:r w:rsidRPr="00CA2603">
              <w:rPr>
                <w:color w:val="000000"/>
                <w:sz w:val="24"/>
                <w:szCs w:val="24"/>
              </w:rPr>
              <w:t>соц</w:t>
            </w:r>
            <w:proofErr w:type="spellEnd"/>
            <w:r w:rsidRPr="00CA2603">
              <w:rPr>
                <w:color w:val="000000"/>
                <w:sz w:val="24"/>
                <w:szCs w:val="24"/>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417" w:type="dxa"/>
            <w:vMerge/>
            <w:tcBorders>
              <w:left w:val="nil"/>
              <w:right w:val="single" w:sz="4" w:space="0" w:color="auto"/>
            </w:tcBorders>
            <w:shd w:val="clear" w:color="auto" w:fill="auto"/>
          </w:tcPr>
          <w:p w:rsidR="000F7FAD" w:rsidRPr="00BA2E35" w:rsidRDefault="000F7FAD" w:rsidP="00694D8E">
            <w:pPr>
              <w:jc w:val="center"/>
              <w:rPr>
                <w:color w:val="000000"/>
              </w:rPr>
            </w:pPr>
          </w:p>
        </w:tc>
        <w:tc>
          <w:tcPr>
            <w:tcW w:w="2126" w:type="dxa"/>
            <w:vMerge/>
            <w:tcBorders>
              <w:left w:val="nil"/>
              <w:right w:val="single" w:sz="4" w:space="0" w:color="auto"/>
            </w:tcBorders>
            <w:shd w:val="clear" w:color="auto" w:fill="auto"/>
          </w:tcPr>
          <w:p w:rsidR="000F7FAD" w:rsidRPr="00BA2E35" w:rsidRDefault="000F7FAD"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tcPr>
          <w:p w:rsidR="000F7FAD" w:rsidRPr="00BA2E35" w:rsidRDefault="000F7FAD" w:rsidP="00EB2458">
            <w:pPr>
              <w:jc w:val="center"/>
              <w:rPr>
                <w:color w:val="000000"/>
              </w:rPr>
            </w:pPr>
            <w:r w:rsidRPr="00BA2E35">
              <w:rPr>
                <w:color w:val="000000"/>
              </w:rPr>
              <w:t>+</w:t>
            </w:r>
          </w:p>
        </w:tc>
      </w:tr>
      <w:tr w:rsidR="002C19EB" w:rsidRPr="00BA2E35" w:rsidTr="00EB46B4">
        <w:trPr>
          <w:gridAfter w:val="1"/>
          <w:wAfter w:w="236" w:type="dxa"/>
          <w:trHeight w:val="552"/>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21</w:t>
            </w:r>
          </w:p>
        </w:tc>
        <w:tc>
          <w:tcPr>
            <w:tcW w:w="4962" w:type="dxa"/>
            <w:tcBorders>
              <w:top w:val="nil"/>
              <w:left w:val="nil"/>
              <w:bottom w:val="single" w:sz="4" w:space="0" w:color="auto"/>
              <w:right w:val="single" w:sz="4" w:space="0" w:color="auto"/>
            </w:tcBorders>
            <w:shd w:val="clear" w:color="auto" w:fill="auto"/>
            <w:hideMark/>
          </w:tcPr>
          <w:p w:rsidR="002C19EB" w:rsidRPr="000D4D97" w:rsidRDefault="002C19EB" w:rsidP="00694D8E">
            <w:pPr>
              <w:rPr>
                <w:color w:val="000000"/>
                <w:sz w:val="22"/>
                <w:szCs w:val="22"/>
              </w:rPr>
            </w:pPr>
            <w:r w:rsidRPr="000D4D97">
              <w:rPr>
                <w:color w:val="000000"/>
                <w:sz w:val="22"/>
                <w:szCs w:val="22"/>
              </w:rPr>
              <w:t>Участие в Республиканских, Всероссийских фестивалях и конкурсах</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275"/>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22</w:t>
            </w:r>
          </w:p>
        </w:tc>
        <w:tc>
          <w:tcPr>
            <w:tcW w:w="4962" w:type="dxa"/>
            <w:tcBorders>
              <w:top w:val="nil"/>
              <w:left w:val="nil"/>
              <w:bottom w:val="single" w:sz="4"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Создание условий для развития народного промысла</w:t>
            </w:r>
          </w:p>
        </w:tc>
        <w:tc>
          <w:tcPr>
            <w:tcW w:w="1417"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28"/>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23</w:t>
            </w:r>
          </w:p>
        </w:tc>
        <w:tc>
          <w:tcPr>
            <w:tcW w:w="4962"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r w:rsidRPr="000D4D97">
              <w:rPr>
                <w:color w:val="000000"/>
                <w:sz w:val="22"/>
                <w:szCs w:val="22"/>
              </w:rPr>
              <w:t xml:space="preserve">Подключение муниципальных библиотек к сети интернет </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28"/>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24</w:t>
            </w:r>
          </w:p>
        </w:tc>
        <w:tc>
          <w:tcPr>
            <w:tcW w:w="4962" w:type="dxa"/>
            <w:tcBorders>
              <w:top w:val="single" w:sz="8" w:space="0" w:color="auto"/>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proofErr w:type="gramStart"/>
            <w:r w:rsidRPr="000D4D97">
              <w:rPr>
                <w:color w:val="000000"/>
                <w:sz w:val="22"/>
                <w:szCs w:val="22"/>
              </w:rPr>
              <w:t>Государственная</w:t>
            </w:r>
            <w:proofErr w:type="gramEnd"/>
            <w:r w:rsidRPr="000D4D97">
              <w:rPr>
                <w:color w:val="000000"/>
                <w:sz w:val="22"/>
                <w:szCs w:val="22"/>
              </w:rPr>
              <w:t xml:space="preserve"> поддержка лучших сельских учреждений культуры</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EB46B4">
        <w:trPr>
          <w:gridAfter w:val="1"/>
          <w:wAfter w:w="236" w:type="dxa"/>
          <w:trHeight w:val="539"/>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25</w:t>
            </w:r>
          </w:p>
        </w:tc>
        <w:tc>
          <w:tcPr>
            <w:tcW w:w="4962" w:type="dxa"/>
            <w:tcBorders>
              <w:top w:val="nil"/>
              <w:left w:val="single" w:sz="8" w:space="0" w:color="auto"/>
              <w:bottom w:val="single" w:sz="8" w:space="0" w:color="auto"/>
              <w:right w:val="single" w:sz="4" w:space="0" w:color="auto"/>
            </w:tcBorders>
            <w:shd w:val="clear" w:color="auto" w:fill="auto"/>
            <w:vAlign w:val="bottom"/>
            <w:hideMark/>
          </w:tcPr>
          <w:p w:rsidR="002C19EB" w:rsidRPr="000D4D97" w:rsidRDefault="002C19EB" w:rsidP="00694D8E">
            <w:pPr>
              <w:rPr>
                <w:color w:val="000000"/>
                <w:sz w:val="22"/>
                <w:szCs w:val="22"/>
              </w:rPr>
            </w:pPr>
            <w:proofErr w:type="gramStart"/>
            <w:r w:rsidRPr="000D4D97">
              <w:rPr>
                <w:color w:val="000000"/>
                <w:sz w:val="22"/>
                <w:szCs w:val="22"/>
              </w:rPr>
              <w:t>Государственная</w:t>
            </w:r>
            <w:proofErr w:type="gramEnd"/>
            <w:r w:rsidRPr="000D4D97">
              <w:rPr>
                <w:color w:val="000000"/>
                <w:sz w:val="22"/>
                <w:szCs w:val="22"/>
              </w:rPr>
              <w:t xml:space="preserve"> поддержка лучших работников сельских учреждений культуры</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709"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r>
      <w:tr w:rsidR="002C19EB" w:rsidRPr="00BA2E35" w:rsidTr="00A5483A">
        <w:trPr>
          <w:gridAfter w:val="1"/>
          <w:wAfter w:w="236" w:type="dxa"/>
          <w:trHeight w:val="2256"/>
        </w:trPr>
        <w:tc>
          <w:tcPr>
            <w:tcW w:w="426" w:type="dxa"/>
            <w:tcBorders>
              <w:top w:val="nil"/>
              <w:left w:val="single" w:sz="4" w:space="0" w:color="auto"/>
              <w:bottom w:val="single" w:sz="4" w:space="0" w:color="auto"/>
              <w:right w:val="single" w:sz="4" w:space="0" w:color="auto"/>
            </w:tcBorders>
            <w:shd w:val="clear" w:color="auto" w:fill="auto"/>
            <w:hideMark/>
          </w:tcPr>
          <w:p w:rsidR="002C19EB" w:rsidRPr="00BA2E35" w:rsidRDefault="00EB2458" w:rsidP="00694D8E">
            <w:pPr>
              <w:jc w:val="center"/>
              <w:rPr>
                <w:color w:val="000000"/>
              </w:rPr>
            </w:pPr>
            <w:r>
              <w:rPr>
                <w:color w:val="000000"/>
              </w:rPr>
              <w:t>26</w:t>
            </w:r>
          </w:p>
        </w:tc>
        <w:tc>
          <w:tcPr>
            <w:tcW w:w="4962" w:type="dxa"/>
            <w:tcBorders>
              <w:top w:val="nil"/>
              <w:left w:val="single" w:sz="8" w:space="0" w:color="auto"/>
              <w:bottom w:val="single" w:sz="4" w:space="0" w:color="auto"/>
              <w:right w:val="single" w:sz="4" w:space="0" w:color="auto"/>
            </w:tcBorders>
            <w:shd w:val="clear" w:color="auto" w:fill="auto"/>
          </w:tcPr>
          <w:p w:rsidR="002C19EB" w:rsidRPr="001C6AA0" w:rsidRDefault="002C19EB" w:rsidP="006811CE">
            <w:pPr>
              <w:spacing w:after="200" w:line="276" w:lineRule="auto"/>
              <w:rPr>
                <w:color w:val="000000"/>
                <w:sz w:val="22"/>
                <w:szCs w:val="22"/>
              </w:rPr>
            </w:pPr>
            <w:r w:rsidRPr="001C6AA0">
              <w:rPr>
                <w:color w:val="000000"/>
                <w:sz w:val="22"/>
                <w:szCs w:val="22"/>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w:t>
            </w:r>
            <w:proofErr w:type="gramStart"/>
            <w:r w:rsidRPr="001C6AA0">
              <w:rPr>
                <w:color w:val="000000"/>
                <w:sz w:val="22"/>
                <w:szCs w:val="22"/>
              </w:rPr>
              <w:t>сств дл</w:t>
            </w:r>
            <w:proofErr w:type="gramEnd"/>
            <w:r w:rsidRPr="001C6AA0">
              <w:rPr>
                <w:color w:val="000000"/>
                <w:sz w:val="22"/>
                <w:szCs w:val="22"/>
              </w:rPr>
              <w:t>я МБУ ДО "Темников</w:t>
            </w:r>
            <w:r w:rsidR="00CF0B99">
              <w:rPr>
                <w:color w:val="000000"/>
                <w:sz w:val="22"/>
                <w:szCs w:val="22"/>
              </w:rPr>
              <w:t xml:space="preserve">ская школа искусств им. Л.И. </w:t>
            </w:r>
            <w:proofErr w:type="spellStart"/>
            <w:r w:rsidR="00CF0B99">
              <w:rPr>
                <w:color w:val="000000"/>
                <w:sz w:val="22"/>
                <w:szCs w:val="22"/>
              </w:rPr>
              <w:t>Вой</w:t>
            </w:r>
            <w:r w:rsidRPr="001C6AA0">
              <w:rPr>
                <w:color w:val="000000"/>
                <w:sz w:val="22"/>
                <w:szCs w:val="22"/>
              </w:rPr>
              <w:t>нова</w:t>
            </w:r>
            <w:proofErr w:type="spellEnd"/>
            <w:r w:rsidRPr="001C6AA0">
              <w:rPr>
                <w:color w:val="000000"/>
                <w:sz w:val="22"/>
                <w:szCs w:val="22"/>
              </w:rPr>
              <w:t>», находящейся в ведении Темниковского муниципального района РМ.</w:t>
            </w:r>
          </w:p>
        </w:tc>
        <w:tc>
          <w:tcPr>
            <w:tcW w:w="1417" w:type="dxa"/>
            <w:vMerge/>
            <w:tcBorders>
              <w:left w:val="single" w:sz="4" w:space="0" w:color="auto"/>
              <w:right w:val="single" w:sz="4" w:space="0" w:color="auto"/>
            </w:tcBorders>
            <w:shd w:val="clear" w:color="auto" w:fill="auto"/>
            <w:hideMark/>
          </w:tcPr>
          <w:p w:rsidR="002C19EB" w:rsidRPr="00BA2E35" w:rsidRDefault="002C19EB" w:rsidP="00694D8E">
            <w:pPr>
              <w:jc w:val="center"/>
              <w:rPr>
                <w:color w:val="000000"/>
              </w:rPr>
            </w:pPr>
          </w:p>
        </w:tc>
        <w:tc>
          <w:tcPr>
            <w:tcW w:w="2126" w:type="dxa"/>
            <w:vMerge/>
            <w:tcBorders>
              <w:left w:val="nil"/>
              <w:right w:val="single" w:sz="4" w:space="0" w:color="auto"/>
            </w:tcBorders>
            <w:shd w:val="clear" w:color="auto" w:fill="auto"/>
            <w:hideMark/>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709"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567"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6" w:type="dxa"/>
            <w:tcBorders>
              <w:top w:val="nil"/>
              <w:left w:val="nil"/>
              <w:bottom w:val="single" w:sz="4" w:space="0" w:color="auto"/>
              <w:right w:val="single" w:sz="4" w:space="0" w:color="auto"/>
            </w:tcBorders>
            <w:shd w:val="clear" w:color="auto" w:fill="auto"/>
            <w:hideMark/>
          </w:tcPr>
          <w:p w:rsidR="002C19EB" w:rsidRPr="00BA2E35" w:rsidRDefault="002C19EB" w:rsidP="00694D8E">
            <w:pPr>
              <w:jc w:val="center"/>
              <w:rPr>
                <w:color w:val="000000"/>
              </w:rPr>
            </w:pPr>
            <w:r w:rsidRPr="00BA2E35">
              <w:rPr>
                <w:color w:val="000000"/>
              </w:rPr>
              <w:t>+</w:t>
            </w: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5"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c>
          <w:tcPr>
            <w:tcW w:w="426" w:type="dxa"/>
            <w:tcBorders>
              <w:top w:val="nil"/>
              <w:left w:val="nil"/>
              <w:bottom w:val="single" w:sz="4" w:space="0" w:color="auto"/>
              <w:right w:val="single" w:sz="4" w:space="0" w:color="auto"/>
            </w:tcBorders>
            <w:shd w:val="clear" w:color="auto" w:fill="auto"/>
          </w:tcPr>
          <w:p w:rsidR="002C19EB" w:rsidRPr="00BA2E35" w:rsidRDefault="002C19EB"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27</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sidRPr="00357D16">
              <w:rPr>
                <w:color w:val="000000"/>
                <w:sz w:val="22"/>
                <w:szCs w:val="22"/>
              </w:rPr>
              <w:t xml:space="preserve">Создание кинозала на базе МБУ "Центр культуры" в г. </w:t>
            </w:r>
            <w:proofErr w:type="spellStart"/>
            <w:r w:rsidRPr="00357D16">
              <w:rPr>
                <w:color w:val="000000"/>
                <w:sz w:val="22"/>
                <w:szCs w:val="22"/>
              </w:rPr>
              <w:t>Темникове</w:t>
            </w:r>
            <w:proofErr w:type="spellEnd"/>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28</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sidRPr="00357D16">
              <w:rPr>
                <w:color w:val="000000"/>
                <w:sz w:val="22"/>
                <w:szCs w:val="22"/>
              </w:rPr>
              <w:t xml:space="preserve">Разработка ПСД и проведение </w:t>
            </w:r>
            <w:proofErr w:type="spellStart"/>
            <w:r>
              <w:rPr>
                <w:color w:val="000000"/>
                <w:sz w:val="22"/>
                <w:szCs w:val="22"/>
              </w:rPr>
              <w:t>гос</w:t>
            </w:r>
            <w:r w:rsidRPr="00357D16">
              <w:rPr>
                <w:color w:val="000000"/>
                <w:sz w:val="22"/>
                <w:szCs w:val="22"/>
              </w:rPr>
              <w:t>экспертизы</w:t>
            </w:r>
            <w:proofErr w:type="spellEnd"/>
            <w:r w:rsidRPr="00357D16">
              <w:rPr>
                <w:color w:val="000000"/>
                <w:sz w:val="22"/>
                <w:szCs w:val="22"/>
              </w:rPr>
              <w:t xml:space="preserve"> на капитальный ремонт МБУ ДО</w:t>
            </w:r>
            <w:r>
              <w:rPr>
                <w:color w:val="000000"/>
                <w:sz w:val="22"/>
                <w:szCs w:val="22"/>
              </w:rPr>
              <w:t xml:space="preserve"> </w:t>
            </w:r>
            <w:r w:rsidRPr="00357D16">
              <w:rPr>
                <w:color w:val="000000"/>
                <w:sz w:val="22"/>
                <w:szCs w:val="22"/>
              </w:rPr>
              <w:t>"Темников</w:t>
            </w:r>
            <w:r>
              <w:rPr>
                <w:color w:val="000000"/>
                <w:sz w:val="22"/>
                <w:szCs w:val="22"/>
              </w:rPr>
              <w:t xml:space="preserve">ская школа искусств им. Л.И. </w:t>
            </w:r>
            <w:proofErr w:type="spellStart"/>
            <w:r>
              <w:rPr>
                <w:color w:val="000000"/>
                <w:sz w:val="22"/>
                <w:szCs w:val="22"/>
              </w:rPr>
              <w:t>Вой</w:t>
            </w:r>
            <w:r w:rsidRPr="00357D16">
              <w:rPr>
                <w:color w:val="000000"/>
                <w:sz w:val="22"/>
                <w:szCs w:val="22"/>
              </w:rPr>
              <w:t>нова</w:t>
            </w:r>
            <w:proofErr w:type="spellEnd"/>
            <w:r w:rsidRPr="00357D16">
              <w:rPr>
                <w:color w:val="000000"/>
                <w:sz w:val="22"/>
                <w:szCs w:val="22"/>
              </w:rPr>
              <w:t xml:space="preserve">" в г. </w:t>
            </w:r>
            <w:proofErr w:type="spellStart"/>
            <w:r w:rsidRPr="00357D16">
              <w:rPr>
                <w:color w:val="000000"/>
                <w:sz w:val="22"/>
                <w:szCs w:val="22"/>
              </w:rPr>
              <w:t>Темникове</w:t>
            </w:r>
            <w:proofErr w:type="spellEnd"/>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r>
      <w:tr w:rsidR="00E36E29"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Default="00E36E29" w:rsidP="00694D8E">
            <w:pPr>
              <w:jc w:val="center"/>
              <w:rPr>
                <w:color w:val="000000"/>
              </w:rPr>
            </w:pPr>
            <w:r>
              <w:rPr>
                <w:color w:val="000000"/>
              </w:rPr>
              <w:t>29</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E36E29" w:rsidRPr="00F606AD" w:rsidRDefault="00E36E29" w:rsidP="00AF7EC9">
            <w:pPr>
              <w:rPr>
                <w:color w:val="000000"/>
                <w:sz w:val="22"/>
                <w:szCs w:val="22"/>
              </w:rPr>
            </w:pPr>
            <w:r>
              <w:rPr>
                <w:color w:val="000000"/>
                <w:sz w:val="22"/>
                <w:szCs w:val="22"/>
              </w:rPr>
              <w:t>Модернизация (капитальный ремонт, реконструкция)</w:t>
            </w:r>
            <w:r w:rsidRPr="00357D16">
              <w:rPr>
                <w:color w:val="000000"/>
                <w:sz w:val="22"/>
                <w:szCs w:val="22"/>
              </w:rPr>
              <w:t xml:space="preserve"> МБУ ДО</w:t>
            </w:r>
            <w:r>
              <w:rPr>
                <w:color w:val="000000"/>
                <w:sz w:val="22"/>
                <w:szCs w:val="22"/>
              </w:rPr>
              <w:t xml:space="preserve"> </w:t>
            </w:r>
            <w:r w:rsidRPr="00357D16">
              <w:rPr>
                <w:color w:val="000000"/>
                <w:sz w:val="22"/>
                <w:szCs w:val="22"/>
              </w:rPr>
              <w:t>"Темников</w:t>
            </w:r>
            <w:r>
              <w:rPr>
                <w:color w:val="000000"/>
                <w:sz w:val="22"/>
                <w:szCs w:val="22"/>
              </w:rPr>
              <w:t xml:space="preserve">ская школа искусств им. Л.И. </w:t>
            </w:r>
            <w:proofErr w:type="spellStart"/>
            <w:r>
              <w:rPr>
                <w:color w:val="000000"/>
                <w:sz w:val="22"/>
                <w:szCs w:val="22"/>
              </w:rPr>
              <w:t>Вой</w:t>
            </w:r>
            <w:r w:rsidRPr="00357D16">
              <w:rPr>
                <w:color w:val="000000"/>
                <w:sz w:val="22"/>
                <w:szCs w:val="22"/>
              </w:rPr>
              <w:t>нова</w:t>
            </w:r>
            <w:proofErr w:type="spellEnd"/>
            <w:r w:rsidRPr="00357D16">
              <w:rPr>
                <w:color w:val="000000"/>
                <w:sz w:val="22"/>
                <w:szCs w:val="22"/>
              </w:rPr>
              <w:t xml:space="preserve">" в г. </w:t>
            </w:r>
            <w:proofErr w:type="spellStart"/>
            <w:r w:rsidRPr="00357D16">
              <w:rPr>
                <w:color w:val="000000"/>
                <w:sz w:val="22"/>
                <w:szCs w:val="22"/>
              </w:rPr>
              <w:t>Темникове</w:t>
            </w:r>
            <w:proofErr w:type="spellEnd"/>
          </w:p>
        </w:tc>
        <w:tc>
          <w:tcPr>
            <w:tcW w:w="1417"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2126" w:type="dxa"/>
            <w:tcBorders>
              <w:left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E36E29" w:rsidRPr="00BA2E35" w:rsidRDefault="00E36E29" w:rsidP="00D66149">
            <w:pPr>
              <w:jc w:val="center"/>
              <w:rPr>
                <w:color w:val="000000"/>
              </w:rPr>
            </w:pPr>
          </w:p>
        </w:tc>
      </w:tr>
      <w:tr w:rsidR="00231DC4"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Default="005A027E" w:rsidP="00694D8E">
            <w:pPr>
              <w:jc w:val="center"/>
              <w:rPr>
                <w:color w:val="000000"/>
              </w:rPr>
            </w:pPr>
            <w:r>
              <w:rPr>
                <w:color w:val="000000"/>
              </w:rPr>
              <w:t>30</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231DC4" w:rsidRPr="00357D16" w:rsidRDefault="00231DC4" w:rsidP="00AF7EC9">
            <w:pPr>
              <w:rPr>
                <w:color w:val="000000"/>
                <w:sz w:val="22"/>
                <w:szCs w:val="22"/>
              </w:rPr>
            </w:pPr>
            <w:r w:rsidRPr="00231DC4">
              <w:rPr>
                <w:color w:val="000000"/>
                <w:sz w:val="22"/>
                <w:szCs w:val="22"/>
              </w:rPr>
              <w:t>Создание и модернизация учреждений культурно-досугового типа в сельской местности, включая строительство, реконструкцию и капитального ремонта зданий</w:t>
            </w:r>
          </w:p>
        </w:tc>
        <w:tc>
          <w:tcPr>
            <w:tcW w:w="1417"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2126"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r>
      <w:tr w:rsidR="00231DC4"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Default="005A027E" w:rsidP="00694D8E">
            <w:pPr>
              <w:jc w:val="center"/>
              <w:rPr>
                <w:color w:val="000000"/>
              </w:rPr>
            </w:pPr>
            <w:r>
              <w:rPr>
                <w:color w:val="000000"/>
              </w:rPr>
              <w:t>31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231DC4" w:rsidRPr="00357D16" w:rsidRDefault="00231DC4" w:rsidP="00AF7EC9">
            <w:pPr>
              <w:rPr>
                <w:color w:val="000000"/>
                <w:sz w:val="22"/>
                <w:szCs w:val="22"/>
              </w:rPr>
            </w:pPr>
            <w:r w:rsidRPr="00231DC4">
              <w:rPr>
                <w:color w:val="000000"/>
                <w:sz w:val="22"/>
                <w:szCs w:val="22"/>
              </w:rPr>
              <w:t xml:space="preserve">Строительство сельского Дома культуры на 120 мест в </w:t>
            </w:r>
            <w:proofErr w:type="gramStart"/>
            <w:r w:rsidRPr="00231DC4">
              <w:rPr>
                <w:color w:val="000000"/>
                <w:sz w:val="22"/>
                <w:szCs w:val="22"/>
              </w:rPr>
              <w:t>с</w:t>
            </w:r>
            <w:proofErr w:type="gramEnd"/>
            <w:r w:rsidRPr="00231DC4">
              <w:rPr>
                <w:color w:val="000000"/>
                <w:sz w:val="22"/>
                <w:szCs w:val="22"/>
              </w:rPr>
              <w:t>. Старый Город</w:t>
            </w:r>
          </w:p>
        </w:tc>
        <w:tc>
          <w:tcPr>
            <w:tcW w:w="1417"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2126" w:type="dxa"/>
            <w:tcBorders>
              <w:left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E2246C">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231DC4" w:rsidRPr="00BA2E35" w:rsidRDefault="00231DC4" w:rsidP="00D66149">
            <w:pPr>
              <w:jc w:val="center"/>
              <w:rPr>
                <w:color w:val="000000"/>
              </w:rPr>
            </w:pPr>
          </w:p>
        </w:tc>
      </w:tr>
      <w:tr w:rsidR="00170082" w:rsidRPr="00BA2E35" w:rsidTr="00357D16">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Default="00EB2458" w:rsidP="00694D8E">
            <w:pPr>
              <w:jc w:val="center"/>
              <w:rPr>
                <w:color w:val="000000"/>
              </w:rPr>
            </w:pPr>
            <w:r>
              <w:rPr>
                <w:color w:val="000000"/>
              </w:rPr>
              <w:t>3</w:t>
            </w:r>
            <w:r w:rsidR="005A027E">
              <w:rPr>
                <w:color w:val="000000"/>
              </w:rPr>
              <w:t>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70082" w:rsidRPr="00357D16" w:rsidRDefault="00170082" w:rsidP="00AF7EC9">
            <w:pPr>
              <w:rPr>
                <w:color w:val="000000"/>
                <w:sz w:val="22"/>
                <w:szCs w:val="22"/>
              </w:rPr>
            </w:pPr>
            <w:r w:rsidRPr="00357D16">
              <w:rPr>
                <w:color w:val="000000"/>
                <w:sz w:val="22"/>
                <w:szCs w:val="22"/>
              </w:rPr>
              <w:t>Создание виртуального концертного зала на базе МБУ ДО</w:t>
            </w:r>
            <w:r>
              <w:rPr>
                <w:color w:val="000000"/>
                <w:sz w:val="22"/>
                <w:szCs w:val="22"/>
              </w:rPr>
              <w:t xml:space="preserve"> </w:t>
            </w:r>
            <w:r w:rsidRPr="00357D16">
              <w:rPr>
                <w:color w:val="000000"/>
                <w:sz w:val="22"/>
                <w:szCs w:val="22"/>
              </w:rPr>
              <w:t>"Темников</w:t>
            </w:r>
            <w:r w:rsidR="00543C0E">
              <w:rPr>
                <w:color w:val="000000"/>
                <w:sz w:val="22"/>
                <w:szCs w:val="22"/>
              </w:rPr>
              <w:t xml:space="preserve">ская школа искусств им. Л.И. </w:t>
            </w:r>
            <w:proofErr w:type="spellStart"/>
            <w:r w:rsidR="00543C0E">
              <w:rPr>
                <w:color w:val="000000"/>
                <w:sz w:val="22"/>
                <w:szCs w:val="22"/>
              </w:rPr>
              <w:t>Вой</w:t>
            </w:r>
            <w:r w:rsidRPr="00357D16">
              <w:rPr>
                <w:color w:val="000000"/>
                <w:sz w:val="22"/>
                <w:szCs w:val="22"/>
              </w:rPr>
              <w:t>нова</w:t>
            </w:r>
            <w:proofErr w:type="spellEnd"/>
            <w:r w:rsidRPr="00357D16">
              <w:rPr>
                <w:color w:val="000000"/>
                <w:sz w:val="22"/>
                <w:szCs w:val="22"/>
              </w:rPr>
              <w:t xml:space="preserve">" в г. </w:t>
            </w:r>
            <w:proofErr w:type="spellStart"/>
            <w:r w:rsidRPr="00357D16">
              <w:rPr>
                <w:color w:val="000000"/>
                <w:sz w:val="22"/>
                <w:szCs w:val="22"/>
              </w:rPr>
              <w:t>Темникове</w:t>
            </w:r>
            <w:proofErr w:type="spellEnd"/>
          </w:p>
        </w:tc>
        <w:tc>
          <w:tcPr>
            <w:tcW w:w="1417" w:type="dxa"/>
            <w:tcBorders>
              <w:left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2126" w:type="dxa"/>
            <w:tcBorders>
              <w:left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r>
      <w:tr w:rsidR="00170082" w:rsidRPr="00BA2E35" w:rsidTr="00EB46B4">
        <w:trPr>
          <w:gridAfter w:val="1"/>
          <w:wAfter w:w="236" w:type="dxa"/>
          <w:trHeight w:val="539"/>
        </w:trPr>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Default="00EB2458" w:rsidP="00694D8E">
            <w:pPr>
              <w:jc w:val="center"/>
              <w:rPr>
                <w:color w:val="000000"/>
              </w:rPr>
            </w:pPr>
            <w:r>
              <w:rPr>
                <w:color w:val="000000"/>
              </w:rPr>
              <w:t>3</w:t>
            </w:r>
            <w:r w:rsidR="005A027E">
              <w:rPr>
                <w:color w:val="000000"/>
              </w:rPr>
              <w:t>3</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rsidR="00170082" w:rsidRPr="00357D16" w:rsidRDefault="00170082" w:rsidP="00AF7EC9">
            <w:pPr>
              <w:rPr>
                <w:color w:val="000000"/>
                <w:sz w:val="22"/>
                <w:szCs w:val="22"/>
              </w:rPr>
            </w:pPr>
            <w:r w:rsidRPr="00357D16">
              <w:rPr>
                <w:color w:val="000000"/>
                <w:sz w:val="22"/>
                <w:szCs w:val="22"/>
              </w:rPr>
              <w:t xml:space="preserve">Реконструкция здания ДК МБУ "Центр культуры" в г. </w:t>
            </w:r>
            <w:proofErr w:type="spellStart"/>
            <w:r w:rsidRPr="00357D16">
              <w:rPr>
                <w:color w:val="000000"/>
                <w:sz w:val="22"/>
                <w:szCs w:val="22"/>
              </w:rPr>
              <w:t>Темникове</w:t>
            </w:r>
            <w:proofErr w:type="spellEnd"/>
          </w:p>
        </w:tc>
        <w:tc>
          <w:tcPr>
            <w:tcW w:w="1417" w:type="dxa"/>
            <w:tcBorders>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2126" w:type="dxa"/>
            <w:tcBorders>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694D8E">
            <w:pPr>
              <w:jc w:val="center"/>
              <w:rPr>
                <w:color w:val="00000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AF7EC9">
            <w:pPr>
              <w:jc w:val="center"/>
              <w:rPr>
                <w:color w:val="000000"/>
              </w:rPr>
            </w:pP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5"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c>
          <w:tcPr>
            <w:tcW w:w="426" w:type="dxa"/>
            <w:tcBorders>
              <w:top w:val="single" w:sz="4" w:space="0" w:color="auto"/>
              <w:left w:val="single" w:sz="4" w:space="0" w:color="auto"/>
              <w:bottom w:val="single" w:sz="4" w:space="0" w:color="auto"/>
              <w:right w:val="single" w:sz="4" w:space="0" w:color="auto"/>
            </w:tcBorders>
            <w:shd w:val="clear" w:color="auto" w:fill="auto"/>
          </w:tcPr>
          <w:p w:rsidR="00170082" w:rsidRPr="00BA2E35" w:rsidRDefault="00170082" w:rsidP="00D66149">
            <w:pPr>
              <w:jc w:val="center"/>
              <w:rPr>
                <w:color w:val="000000"/>
              </w:rPr>
            </w:pPr>
            <w:r w:rsidRPr="00BA2E35">
              <w:rPr>
                <w:color w:val="000000"/>
              </w:rPr>
              <w:t>+</w:t>
            </w:r>
          </w:p>
        </w:tc>
      </w:tr>
    </w:tbl>
    <w:p w:rsidR="00D36A06" w:rsidRDefault="00D36A06"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7353ED" w:rsidRDefault="007353ED" w:rsidP="00D50847">
      <w:pPr>
        <w:jc w:val="right"/>
        <w:rPr>
          <w:bCs/>
          <w:color w:val="000000"/>
          <w:sz w:val="24"/>
          <w:szCs w:val="24"/>
        </w:rPr>
      </w:pPr>
    </w:p>
    <w:p w:rsidR="00D50847" w:rsidRPr="00BA2E35" w:rsidRDefault="002F7A93" w:rsidP="00D50847">
      <w:pPr>
        <w:jc w:val="right"/>
        <w:rPr>
          <w:bCs/>
          <w:color w:val="000000"/>
          <w:sz w:val="24"/>
          <w:szCs w:val="24"/>
        </w:rPr>
      </w:pPr>
      <w:r>
        <w:rPr>
          <w:bCs/>
          <w:color w:val="000000"/>
          <w:sz w:val="24"/>
          <w:szCs w:val="24"/>
        </w:rPr>
        <w:t>П</w:t>
      </w:r>
      <w:r w:rsidR="00D50847" w:rsidRPr="00BA2E35">
        <w:rPr>
          <w:bCs/>
          <w:color w:val="000000"/>
          <w:sz w:val="24"/>
          <w:szCs w:val="24"/>
        </w:rPr>
        <w:t>риложение 3</w:t>
      </w:r>
    </w:p>
    <w:p w:rsidR="00D50847" w:rsidRPr="00BA2E35" w:rsidRDefault="00D50847" w:rsidP="00D50847">
      <w:pPr>
        <w:jc w:val="right"/>
        <w:rPr>
          <w:bCs/>
          <w:color w:val="000000"/>
          <w:sz w:val="24"/>
          <w:szCs w:val="24"/>
        </w:rPr>
      </w:pPr>
      <w:r w:rsidRPr="00BA2E35">
        <w:rPr>
          <w:bCs/>
          <w:color w:val="000000"/>
          <w:sz w:val="24"/>
          <w:szCs w:val="24"/>
        </w:rPr>
        <w:t>Утверждено</w:t>
      </w:r>
    </w:p>
    <w:p w:rsidR="00D50847" w:rsidRPr="00BA2E35" w:rsidRDefault="00D50847" w:rsidP="00D50847">
      <w:pPr>
        <w:jc w:val="right"/>
        <w:rPr>
          <w:bCs/>
          <w:color w:val="000000"/>
          <w:sz w:val="24"/>
          <w:szCs w:val="24"/>
        </w:rPr>
      </w:pPr>
      <w:r w:rsidRPr="00BA2E35">
        <w:rPr>
          <w:bCs/>
          <w:color w:val="000000"/>
          <w:sz w:val="24"/>
          <w:szCs w:val="24"/>
        </w:rPr>
        <w:t xml:space="preserve">постановлением администрации </w:t>
      </w:r>
    </w:p>
    <w:p w:rsidR="00D50847" w:rsidRPr="00BA2E35" w:rsidRDefault="00D50847" w:rsidP="00D50847">
      <w:pPr>
        <w:jc w:val="right"/>
        <w:rPr>
          <w:bCs/>
          <w:color w:val="000000"/>
          <w:sz w:val="24"/>
          <w:szCs w:val="24"/>
        </w:rPr>
      </w:pPr>
      <w:r w:rsidRPr="00BA2E35">
        <w:rPr>
          <w:bCs/>
          <w:color w:val="000000"/>
          <w:sz w:val="24"/>
          <w:szCs w:val="24"/>
        </w:rPr>
        <w:t>Темниковского муниципального района</w:t>
      </w:r>
    </w:p>
    <w:p w:rsidR="00D50847" w:rsidRDefault="00D50847" w:rsidP="00D50847">
      <w:pPr>
        <w:tabs>
          <w:tab w:val="left" w:pos="10632"/>
          <w:tab w:val="left" w:pos="10915"/>
        </w:tabs>
        <w:suppressAutoHyphens/>
        <w:autoSpaceDE w:val="0"/>
        <w:jc w:val="right"/>
        <w:rPr>
          <w:bCs/>
          <w:color w:val="000000"/>
          <w:sz w:val="24"/>
          <w:szCs w:val="24"/>
        </w:rPr>
      </w:pPr>
      <w:r w:rsidRPr="00BA2E35">
        <w:rPr>
          <w:bCs/>
          <w:color w:val="000000"/>
          <w:sz w:val="24"/>
          <w:szCs w:val="24"/>
        </w:rPr>
        <w:t xml:space="preserve">                                         </w:t>
      </w:r>
      <w:r w:rsidR="00F177D4" w:rsidRPr="00DF20BD">
        <w:rPr>
          <w:bCs/>
          <w:color w:val="000000"/>
          <w:sz w:val="24"/>
          <w:szCs w:val="24"/>
        </w:rPr>
        <w:t xml:space="preserve">от   </w:t>
      </w:r>
      <w:r w:rsidR="00CB1108">
        <w:rPr>
          <w:bCs/>
          <w:color w:val="000000"/>
          <w:sz w:val="24"/>
          <w:szCs w:val="24"/>
        </w:rPr>
        <w:t>11 августа</w:t>
      </w:r>
      <w:r w:rsidR="00F177D4">
        <w:rPr>
          <w:bCs/>
          <w:color w:val="000000"/>
          <w:sz w:val="24"/>
          <w:szCs w:val="24"/>
        </w:rPr>
        <w:t xml:space="preserve">  20</w:t>
      </w:r>
      <w:r w:rsidR="007353ED">
        <w:rPr>
          <w:bCs/>
          <w:color w:val="000000"/>
          <w:sz w:val="24"/>
          <w:szCs w:val="24"/>
        </w:rPr>
        <w:t>20</w:t>
      </w:r>
      <w:r w:rsidR="00F177D4">
        <w:rPr>
          <w:bCs/>
          <w:color w:val="000000"/>
          <w:sz w:val="24"/>
          <w:szCs w:val="24"/>
        </w:rPr>
        <w:t xml:space="preserve">г. </w:t>
      </w:r>
      <w:r w:rsidR="00F177D4" w:rsidRPr="00DF20BD">
        <w:rPr>
          <w:bCs/>
          <w:color w:val="000000"/>
          <w:sz w:val="24"/>
          <w:szCs w:val="24"/>
        </w:rPr>
        <w:t xml:space="preserve">№ </w:t>
      </w:r>
      <w:r w:rsidR="00CB1108">
        <w:rPr>
          <w:bCs/>
          <w:color w:val="000000"/>
          <w:sz w:val="24"/>
          <w:szCs w:val="24"/>
        </w:rPr>
        <w:t>339</w:t>
      </w:r>
    </w:p>
    <w:p w:rsidR="0055639F" w:rsidRPr="00BA2E35" w:rsidRDefault="0055639F" w:rsidP="00D50847">
      <w:pPr>
        <w:tabs>
          <w:tab w:val="left" w:pos="10632"/>
          <w:tab w:val="left" w:pos="10915"/>
        </w:tabs>
        <w:suppressAutoHyphens/>
        <w:autoSpaceDE w:val="0"/>
        <w:jc w:val="right"/>
        <w:rPr>
          <w:bCs/>
          <w:color w:val="000000"/>
          <w:sz w:val="24"/>
          <w:szCs w:val="24"/>
        </w:rPr>
      </w:pPr>
    </w:p>
    <w:p w:rsidR="00D50847" w:rsidRDefault="00D50847" w:rsidP="00D50847">
      <w:pPr>
        <w:widowControl w:val="0"/>
        <w:jc w:val="center"/>
        <w:rPr>
          <w:b/>
          <w:bCs/>
          <w:color w:val="000000"/>
          <w:sz w:val="28"/>
        </w:rPr>
      </w:pPr>
      <w:r w:rsidRPr="00BA2E35">
        <w:rPr>
          <w:b/>
          <w:bCs/>
          <w:color w:val="000000"/>
          <w:sz w:val="28"/>
        </w:rPr>
        <w:t xml:space="preserve">Детальный план-график реализации Муниципальной программы «Развитие сферы культуры в  Темниковском муниципальном районе  Республики Мордовия на </w:t>
      </w:r>
      <w:r w:rsidR="000A1EB9">
        <w:rPr>
          <w:b/>
          <w:bCs/>
          <w:color w:val="000000"/>
          <w:sz w:val="28"/>
        </w:rPr>
        <w:t>2020-2024</w:t>
      </w:r>
      <w:r w:rsidRPr="00BA2E35">
        <w:rPr>
          <w:b/>
          <w:bCs/>
          <w:color w:val="000000"/>
          <w:sz w:val="28"/>
        </w:rPr>
        <w:t xml:space="preserve"> годы»</w:t>
      </w:r>
    </w:p>
    <w:tbl>
      <w:tblPr>
        <w:tblStyle w:val="af1"/>
        <w:tblW w:w="0" w:type="auto"/>
        <w:tblLayout w:type="fixed"/>
        <w:tblLook w:val="04A0" w:firstRow="1" w:lastRow="0" w:firstColumn="1" w:lastColumn="0" w:noHBand="0" w:noVBand="1"/>
      </w:tblPr>
      <w:tblGrid>
        <w:gridCol w:w="534"/>
        <w:gridCol w:w="2693"/>
        <w:gridCol w:w="1701"/>
        <w:gridCol w:w="1276"/>
        <w:gridCol w:w="1134"/>
        <w:gridCol w:w="1417"/>
        <w:gridCol w:w="1134"/>
        <w:gridCol w:w="992"/>
        <w:gridCol w:w="1276"/>
        <w:gridCol w:w="1276"/>
        <w:gridCol w:w="1353"/>
      </w:tblGrid>
      <w:tr w:rsidR="006B2912" w:rsidRPr="00865EC9" w:rsidTr="00D66149">
        <w:tc>
          <w:tcPr>
            <w:tcW w:w="534" w:type="dxa"/>
            <w:vMerge w:val="restart"/>
          </w:tcPr>
          <w:p w:rsidR="006B2912" w:rsidRPr="00865EC9" w:rsidRDefault="006B2912" w:rsidP="00D66149">
            <w:pPr>
              <w:jc w:val="center"/>
              <w:rPr>
                <w:color w:val="000000"/>
              </w:rPr>
            </w:pPr>
            <w:r w:rsidRPr="00865EC9">
              <w:rPr>
                <w:color w:val="000000"/>
              </w:rPr>
              <w:t>№</w:t>
            </w:r>
          </w:p>
          <w:p w:rsidR="006B2912" w:rsidRPr="00865EC9" w:rsidRDefault="006B2912" w:rsidP="00D66149">
            <w:pPr>
              <w:jc w:val="center"/>
              <w:rPr>
                <w:color w:val="000000"/>
              </w:rPr>
            </w:pPr>
            <w:proofErr w:type="gramStart"/>
            <w:r w:rsidRPr="00865EC9">
              <w:rPr>
                <w:color w:val="000000"/>
              </w:rPr>
              <w:t>п</w:t>
            </w:r>
            <w:proofErr w:type="gramEnd"/>
            <w:r w:rsidRPr="00865EC9">
              <w:rPr>
                <w:color w:val="000000"/>
              </w:rPr>
              <w:t>/п</w:t>
            </w:r>
          </w:p>
        </w:tc>
        <w:tc>
          <w:tcPr>
            <w:tcW w:w="2693" w:type="dxa"/>
            <w:vMerge w:val="restart"/>
          </w:tcPr>
          <w:p w:rsidR="006B2912" w:rsidRPr="00865EC9" w:rsidRDefault="006B2912" w:rsidP="00D66149">
            <w:pPr>
              <w:jc w:val="center"/>
              <w:rPr>
                <w:color w:val="000000"/>
              </w:rPr>
            </w:pPr>
            <w:r w:rsidRPr="00865EC9">
              <w:rPr>
                <w:color w:val="000000"/>
              </w:rPr>
              <w:t>Наименование основного мероприятия программы</w:t>
            </w:r>
          </w:p>
        </w:tc>
        <w:tc>
          <w:tcPr>
            <w:tcW w:w="1701" w:type="dxa"/>
            <w:vMerge w:val="restart"/>
          </w:tcPr>
          <w:p w:rsidR="006B2912" w:rsidRPr="00865EC9" w:rsidRDefault="006B2912" w:rsidP="00D66149">
            <w:pPr>
              <w:jc w:val="center"/>
              <w:rPr>
                <w:color w:val="000000"/>
              </w:rPr>
            </w:pPr>
            <w:r w:rsidRPr="00865EC9">
              <w:rPr>
                <w:color w:val="000000"/>
              </w:rPr>
              <w:t>Ответственный исполнитель (должность)</w:t>
            </w:r>
          </w:p>
        </w:tc>
        <w:tc>
          <w:tcPr>
            <w:tcW w:w="1276" w:type="dxa"/>
            <w:vMerge w:val="restart"/>
          </w:tcPr>
          <w:p w:rsidR="006B2912" w:rsidRPr="00865EC9" w:rsidRDefault="006B2912" w:rsidP="00D66149">
            <w:pPr>
              <w:jc w:val="center"/>
              <w:rPr>
                <w:color w:val="000000"/>
              </w:rPr>
            </w:pPr>
            <w:r w:rsidRPr="00865EC9">
              <w:rPr>
                <w:color w:val="000000"/>
              </w:rPr>
              <w:t>Срок начала реализации</w:t>
            </w:r>
          </w:p>
        </w:tc>
        <w:tc>
          <w:tcPr>
            <w:tcW w:w="1134" w:type="dxa"/>
            <w:vMerge w:val="restart"/>
          </w:tcPr>
          <w:p w:rsidR="006B2912" w:rsidRPr="00865EC9" w:rsidRDefault="006B2912" w:rsidP="00D66149">
            <w:pPr>
              <w:jc w:val="center"/>
              <w:rPr>
                <w:color w:val="000000"/>
              </w:rPr>
            </w:pPr>
            <w:r w:rsidRPr="00865EC9">
              <w:rPr>
                <w:color w:val="000000"/>
              </w:rPr>
              <w:t>Срок окончания реализации (дата  окончания контрольного события)</w:t>
            </w:r>
          </w:p>
        </w:tc>
        <w:tc>
          <w:tcPr>
            <w:tcW w:w="1417" w:type="dxa"/>
            <w:vMerge w:val="restart"/>
          </w:tcPr>
          <w:p w:rsidR="006B2912" w:rsidRPr="00865EC9" w:rsidRDefault="006B2912" w:rsidP="00D66149">
            <w:pPr>
              <w:jc w:val="center"/>
              <w:rPr>
                <w:color w:val="000000"/>
              </w:rPr>
            </w:pPr>
            <w:r w:rsidRPr="00865EC9">
              <w:rPr>
                <w:color w:val="000000"/>
              </w:rPr>
              <w:t>Объем ресурсного обеспечения на очередной финансовый год и плановый период (</w:t>
            </w:r>
            <w:proofErr w:type="spellStart"/>
            <w:r w:rsidRPr="00865EC9">
              <w:rPr>
                <w:color w:val="000000"/>
              </w:rPr>
              <w:t>тыс</w:t>
            </w:r>
            <w:proofErr w:type="gramStart"/>
            <w:r w:rsidRPr="00865EC9">
              <w:rPr>
                <w:color w:val="000000"/>
              </w:rPr>
              <w:t>.р</w:t>
            </w:r>
            <w:proofErr w:type="gramEnd"/>
            <w:r w:rsidRPr="00865EC9">
              <w:rPr>
                <w:color w:val="000000"/>
              </w:rPr>
              <w:t>уб</w:t>
            </w:r>
            <w:proofErr w:type="spellEnd"/>
            <w:r w:rsidRPr="00865EC9">
              <w:rPr>
                <w:color w:val="000000"/>
              </w:rPr>
              <w:t>)</w:t>
            </w:r>
          </w:p>
        </w:tc>
        <w:tc>
          <w:tcPr>
            <w:tcW w:w="1134" w:type="dxa"/>
            <w:vMerge w:val="restart"/>
          </w:tcPr>
          <w:p w:rsidR="006B2912" w:rsidRPr="00865EC9" w:rsidRDefault="006B2912" w:rsidP="00D66149">
            <w:pPr>
              <w:jc w:val="center"/>
              <w:rPr>
                <w:color w:val="000000"/>
              </w:rPr>
            </w:pPr>
            <w:r w:rsidRPr="00865EC9">
              <w:rPr>
                <w:color w:val="000000"/>
              </w:rPr>
              <w:t>всего</w:t>
            </w:r>
          </w:p>
        </w:tc>
        <w:tc>
          <w:tcPr>
            <w:tcW w:w="4897" w:type="dxa"/>
            <w:gridSpan w:val="4"/>
          </w:tcPr>
          <w:p w:rsidR="006B2912" w:rsidRPr="00865EC9" w:rsidRDefault="006B2912" w:rsidP="00D66149">
            <w:pPr>
              <w:jc w:val="center"/>
              <w:rPr>
                <w:color w:val="000000"/>
              </w:rPr>
            </w:pPr>
            <w:r w:rsidRPr="00865EC9">
              <w:rPr>
                <w:color w:val="000000"/>
              </w:rPr>
              <w:t xml:space="preserve">в </w:t>
            </w:r>
            <w:proofErr w:type="spellStart"/>
            <w:r w:rsidRPr="00865EC9">
              <w:rPr>
                <w:color w:val="000000"/>
              </w:rPr>
              <w:t>т.ч</w:t>
            </w:r>
            <w:proofErr w:type="spellEnd"/>
            <w:r w:rsidRPr="00865EC9">
              <w:rPr>
                <w:color w:val="000000"/>
              </w:rPr>
              <w:t>. по источникам финансирования, тыс. руб.</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992" w:type="dxa"/>
          </w:tcPr>
          <w:p w:rsidR="006B2912" w:rsidRPr="00865EC9" w:rsidRDefault="006B2912" w:rsidP="00D66149">
            <w:pPr>
              <w:jc w:val="center"/>
              <w:rPr>
                <w:color w:val="000000"/>
              </w:rPr>
            </w:pPr>
            <w:r w:rsidRPr="00865EC9">
              <w:rPr>
                <w:color w:val="000000"/>
              </w:rPr>
              <w:t>федеральный бюджет</w:t>
            </w:r>
          </w:p>
        </w:tc>
        <w:tc>
          <w:tcPr>
            <w:tcW w:w="1276" w:type="dxa"/>
          </w:tcPr>
          <w:p w:rsidR="006B2912" w:rsidRPr="00865EC9" w:rsidRDefault="006B2912" w:rsidP="00D66149">
            <w:pPr>
              <w:jc w:val="center"/>
              <w:rPr>
                <w:color w:val="000000"/>
              </w:rPr>
            </w:pPr>
            <w:r w:rsidRPr="00865EC9">
              <w:rPr>
                <w:color w:val="000000"/>
              </w:rPr>
              <w:t>республиканский бюджет</w:t>
            </w:r>
          </w:p>
        </w:tc>
        <w:tc>
          <w:tcPr>
            <w:tcW w:w="1276" w:type="dxa"/>
          </w:tcPr>
          <w:p w:rsidR="006B2912" w:rsidRPr="00865EC9" w:rsidRDefault="006B2912" w:rsidP="00D66149">
            <w:pPr>
              <w:jc w:val="center"/>
              <w:rPr>
                <w:color w:val="000000"/>
              </w:rPr>
            </w:pPr>
            <w:r w:rsidRPr="00865EC9">
              <w:rPr>
                <w:color w:val="000000"/>
              </w:rPr>
              <w:t>бюджет муниципального образования</w:t>
            </w:r>
          </w:p>
        </w:tc>
        <w:tc>
          <w:tcPr>
            <w:tcW w:w="1353" w:type="dxa"/>
          </w:tcPr>
          <w:p w:rsidR="006B2912" w:rsidRPr="00865EC9" w:rsidRDefault="006B2912" w:rsidP="00D66149">
            <w:pPr>
              <w:jc w:val="center"/>
              <w:rPr>
                <w:color w:val="000000"/>
              </w:rPr>
            </w:pPr>
            <w:r w:rsidRPr="00865EC9">
              <w:rPr>
                <w:color w:val="000000"/>
              </w:rPr>
              <w:t>внебюджетные средства</w:t>
            </w:r>
          </w:p>
        </w:tc>
      </w:tr>
      <w:tr w:rsidR="006B2912" w:rsidRPr="00865EC9" w:rsidTr="00D66149">
        <w:tc>
          <w:tcPr>
            <w:tcW w:w="534" w:type="dxa"/>
          </w:tcPr>
          <w:p w:rsidR="006B2912" w:rsidRPr="00865EC9" w:rsidRDefault="006B2912" w:rsidP="00D66149">
            <w:pPr>
              <w:jc w:val="center"/>
              <w:rPr>
                <w:color w:val="000000"/>
              </w:rPr>
            </w:pPr>
            <w:r w:rsidRPr="00865EC9">
              <w:rPr>
                <w:color w:val="000000"/>
              </w:rPr>
              <w:t>1</w:t>
            </w:r>
          </w:p>
        </w:tc>
        <w:tc>
          <w:tcPr>
            <w:tcW w:w="2693" w:type="dxa"/>
          </w:tcPr>
          <w:p w:rsidR="006B2912" w:rsidRPr="00865EC9" w:rsidRDefault="006B2912" w:rsidP="00D66149">
            <w:pPr>
              <w:jc w:val="center"/>
              <w:rPr>
                <w:color w:val="000000"/>
              </w:rPr>
            </w:pPr>
            <w:r w:rsidRPr="00865EC9">
              <w:rPr>
                <w:color w:val="000000"/>
              </w:rPr>
              <w:t>2</w:t>
            </w:r>
          </w:p>
        </w:tc>
        <w:tc>
          <w:tcPr>
            <w:tcW w:w="1701" w:type="dxa"/>
          </w:tcPr>
          <w:p w:rsidR="006B2912" w:rsidRPr="00865EC9" w:rsidRDefault="006B2912" w:rsidP="00D66149">
            <w:pPr>
              <w:jc w:val="center"/>
              <w:rPr>
                <w:color w:val="000000"/>
              </w:rPr>
            </w:pPr>
            <w:r w:rsidRPr="00865EC9">
              <w:rPr>
                <w:color w:val="000000"/>
              </w:rPr>
              <w:t>3</w:t>
            </w:r>
          </w:p>
        </w:tc>
        <w:tc>
          <w:tcPr>
            <w:tcW w:w="1276" w:type="dxa"/>
          </w:tcPr>
          <w:p w:rsidR="006B2912" w:rsidRPr="00865EC9" w:rsidRDefault="006B2912" w:rsidP="00D66149">
            <w:pPr>
              <w:jc w:val="center"/>
              <w:rPr>
                <w:color w:val="000000"/>
              </w:rPr>
            </w:pPr>
            <w:r w:rsidRPr="00865EC9">
              <w:rPr>
                <w:color w:val="000000"/>
              </w:rPr>
              <w:t>4</w:t>
            </w:r>
          </w:p>
        </w:tc>
        <w:tc>
          <w:tcPr>
            <w:tcW w:w="1134" w:type="dxa"/>
          </w:tcPr>
          <w:p w:rsidR="006B2912" w:rsidRPr="00865EC9" w:rsidRDefault="006B2912" w:rsidP="00D66149">
            <w:pPr>
              <w:jc w:val="center"/>
              <w:rPr>
                <w:color w:val="000000"/>
              </w:rPr>
            </w:pPr>
            <w:r w:rsidRPr="00865EC9">
              <w:rPr>
                <w:color w:val="000000"/>
              </w:rPr>
              <w:t>5</w:t>
            </w:r>
          </w:p>
        </w:tc>
        <w:tc>
          <w:tcPr>
            <w:tcW w:w="1417" w:type="dxa"/>
          </w:tcPr>
          <w:p w:rsidR="006B2912" w:rsidRPr="00865EC9" w:rsidRDefault="006B2912" w:rsidP="00D66149">
            <w:pPr>
              <w:jc w:val="center"/>
              <w:rPr>
                <w:color w:val="000000"/>
              </w:rPr>
            </w:pPr>
            <w:r w:rsidRPr="00865EC9">
              <w:rPr>
                <w:color w:val="000000"/>
              </w:rPr>
              <w:t>6</w:t>
            </w:r>
          </w:p>
        </w:tc>
        <w:tc>
          <w:tcPr>
            <w:tcW w:w="1134" w:type="dxa"/>
          </w:tcPr>
          <w:p w:rsidR="006B2912" w:rsidRPr="00865EC9" w:rsidRDefault="006B2912" w:rsidP="00D66149">
            <w:pPr>
              <w:jc w:val="center"/>
              <w:rPr>
                <w:color w:val="000000"/>
              </w:rPr>
            </w:pPr>
            <w:r w:rsidRPr="00865EC9">
              <w:rPr>
                <w:color w:val="000000"/>
              </w:rPr>
              <w:t>7</w:t>
            </w:r>
          </w:p>
        </w:tc>
        <w:tc>
          <w:tcPr>
            <w:tcW w:w="992" w:type="dxa"/>
          </w:tcPr>
          <w:p w:rsidR="006B2912" w:rsidRPr="00865EC9" w:rsidRDefault="006B2912" w:rsidP="00D66149">
            <w:pPr>
              <w:jc w:val="center"/>
              <w:rPr>
                <w:color w:val="000000"/>
              </w:rPr>
            </w:pPr>
            <w:r w:rsidRPr="00865EC9">
              <w:rPr>
                <w:color w:val="000000"/>
              </w:rPr>
              <w:t>8</w:t>
            </w:r>
          </w:p>
        </w:tc>
        <w:tc>
          <w:tcPr>
            <w:tcW w:w="1276" w:type="dxa"/>
          </w:tcPr>
          <w:p w:rsidR="006B2912" w:rsidRPr="00865EC9" w:rsidRDefault="006B2912" w:rsidP="00D66149">
            <w:pPr>
              <w:jc w:val="center"/>
              <w:rPr>
                <w:color w:val="000000"/>
              </w:rPr>
            </w:pPr>
            <w:r w:rsidRPr="00865EC9">
              <w:rPr>
                <w:color w:val="000000"/>
              </w:rPr>
              <w:t>9</w:t>
            </w:r>
          </w:p>
        </w:tc>
        <w:tc>
          <w:tcPr>
            <w:tcW w:w="1276" w:type="dxa"/>
          </w:tcPr>
          <w:p w:rsidR="006B2912" w:rsidRPr="00865EC9" w:rsidRDefault="006B2912" w:rsidP="00D66149">
            <w:pPr>
              <w:jc w:val="center"/>
              <w:rPr>
                <w:color w:val="000000"/>
              </w:rPr>
            </w:pPr>
            <w:r w:rsidRPr="00865EC9">
              <w:rPr>
                <w:color w:val="000000"/>
              </w:rPr>
              <w:t>10</w:t>
            </w:r>
          </w:p>
        </w:tc>
        <w:tc>
          <w:tcPr>
            <w:tcW w:w="1353" w:type="dxa"/>
          </w:tcPr>
          <w:p w:rsidR="006B2912" w:rsidRPr="00865EC9" w:rsidRDefault="006B2912" w:rsidP="00D66149">
            <w:pPr>
              <w:jc w:val="center"/>
              <w:rPr>
                <w:color w:val="000000"/>
              </w:rPr>
            </w:pPr>
            <w:r w:rsidRPr="00865EC9">
              <w:rPr>
                <w:color w:val="000000"/>
              </w:rPr>
              <w:t>11</w:t>
            </w:r>
          </w:p>
        </w:tc>
      </w:tr>
      <w:tr w:rsidR="006B2912" w:rsidRPr="00865EC9" w:rsidTr="00D66149">
        <w:tc>
          <w:tcPr>
            <w:tcW w:w="534" w:type="dxa"/>
            <w:vMerge w:val="restart"/>
          </w:tcPr>
          <w:p w:rsidR="006B2912" w:rsidRPr="00865EC9" w:rsidRDefault="006B2912" w:rsidP="00D66149">
            <w:pPr>
              <w:tabs>
                <w:tab w:val="left" w:pos="10632"/>
                <w:tab w:val="left" w:pos="10915"/>
              </w:tabs>
              <w:suppressAutoHyphens/>
              <w:autoSpaceDE w:val="0"/>
              <w:jc w:val="center"/>
            </w:pPr>
          </w:p>
        </w:tc>
        <w:tc>
          <w:tcPr>
            <w:tcW w:w="2693" w:type="dxa"/>
            <w:vMerge w:val="restart"/>
          </w:tcPr>
          <w:p w:rsidR="006B2912" w:rsidRPr="00865EC9" w:rsidRDefault="006B2912" w:rsidP="00D66149">
            <w:pPr>
              <w:tabs>
                <w:tab w:val="left" w:pos="10632"/>
                <w:tab w:val="left" w:pos="10915"/>
              </w:tabs>
              <w:suppressAutoHyphens/>
              <w:autoSpaceDE w:val="0"/>
            </w:pPr>
            <w:r w:rsidRPr="00865EC9">
              <w:t>Итоговые показатели</w:t>
            </w: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p w:rsidR="006B2912" w:rsidRPr="00865EC9" w:rsidRDefault="006B2912" w:rsidP="00D66149">
            <w:pPr>
              <w:tabs>
                <w:tab w:val="left" w:pos="10632"/>
                <w:tab w:val="left" w:pos="10915"/>
              </w:tabs>
              <w:suppressAutoHyphens/>
              <w:autoSpaceDE w:val="0"/>
            </w:pPr>
          </w:p>
        </w:tc>
        <w:tc>
          <w:tcPr>
            <w:tcW w:w="1701" w:type="dxa"/>
            <w:vMerge w:val="restart"/>
          </w:tcPr>
          <w:p w:rsidR="006B2912" w:rsidRPr="00865EC9" w:rsidRDefault="005454C3" w:rsidP="00D66149">
            <w:pPr>
              <w:jc w:val="center"/>
            </w:pPr>
            <w:proofErr w:type="spellStart"/>
            <w:r>
              <w:rPr>
                <w:color w:val="000000"/>
              </w:rPr>
              <w:t>Сигова</w:t>
            </w:r>
            <w:proofErr w:type="spellEnd"/>
            <w:r>
              <w:rPr>
                <w:color w:val="000000"/>
              </w:rPr>
              <w:t xml:space="preserve"> И.И.-</w:t>
            </w:r>
            <w:bookmarkStart w:id="0" w:name="_GoBack"/>
            <w:bookmarkEnd w:id="0"/>
            <w:r w:rsidR="006B2912" w:rsidRPr="00865EC9">
              <w:rPr>
                <w:color w:val="000000"/>
              </w:rPr>
              <w:t>начальник управления культуры, туризма, спорта и молодёжной политики  администрации Темниковского муниципального района</w:t>
            </w: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D52352">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D52352">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1C4BCD" w:rsidRDefault="007B4172" w:rsidP="00A129C7">
            <w:pPr>
              <w:tabs>
                <w:tab w:val="left" w:pos="10632"/>
                <w:tab w:val="left" w:pos="10915"/>
              </w:tabs>
              <w:suppressAutoHyphens/>
              <w:autoSpaceDE w:val="0"/>
              <w:jc w:val="center"/>
              <w:rPr>
                <w:b/>
              </w:rPr>
            </w:pPr>
            <w:r w:rsidRPr="001C4BCD">
              <w:rPr>
                <w:b/>
              </w:rPr>
              <w:t>304</w:t>
            </w:r>
            <w:r w:rsidR="00A129C7">
              <w:rPr>
                <w:b/>
              </w:rPr>
              <w:t>68</w:t>
            </w:r>
            <w:r w:rsidR="000218E7" w:rsidRPr="001C4BCD">
              <w:rPr>
                <w:b/>
              </w:rPr>
              <w:t>0</w:t>
            </w:r>
            <w:r w:rsidR="00672405" w:rsidRPr="001C4BCD">
              <w:rPr>
                <w:b/>
              </w:rPr>
              <w:t>,2</w:t>
            </w:r>
          </w:p>
        </w:tc>
        <w:tc>
          <w:tcPr>
            <w:tcW w:w="992" w:type="dxa"/>
          </w:tcPr>
          <w:p w:rsidR="006B2912" w:rsidRPr="001C4BCD" w:rsidRDefault="006B2912" w:rsidP="00A129C7">
            <w:pPr>
              <w:tabs>
                <w:tab w:val="left" w:pos="10632"/>
                <w:tab w:val="left" w:pos="10915"/>
              </w:tabs>
              <w:suppressAutoHyphens/>
              <w:autoSpaceDE w:val="0"/>
              <w:jc w:val="center"/>
              <w:rPr>
                <w:b/>
              </w:rPr>
            </w:pPr>
            <w:r w:rsidRPr="001C4BCD">
              <w:rPr>
                <w:b/>
              </w:rPr>
              <w:t>13</w:t>
            </w:r>
            <w:r w:rsidR="00A129C7">
              <w:rPr>
                <w:b/>
              </w:rPr>
              <w:t>9096,7</w:t>
            </w:r>
          </w:p>
        </w:tc>
        <w:tc>
          <w:tcPr>
            <w:tcW w:w="1276" w:type="dxa"/>
          </w:tcPr>
          <w:p w:rsidR="006B2912" w:rsidRPr="001C4BCD" w:rsidRDefault="007B4172" w:rsidP="00A129C7">
            <w:pPr>
              <w:tabs>
                <w:tab w:val="left" w:pos="10632"/>
                <w:tab w:val="left" w:pos="10915"/>
              </w:tabs>
              <w:suppressAutoHyphens/>
              <w:autoSpaceDE w:val="0"/>
              <w:jc w:val="center"/>
              <w:rPr>
                <w:b/>
              </w:rPr>
            </w:pPr>
            <w:r w:rsidRPr="001C4BCD">
              <w:rPr>
                <w:b/>
              </w:rPr>
              <w:t>563</w:t>
            </w:r>
            <w:r w:rsidR="00A129C7">
              <w:rPr>
                <w:b/>
              </w:rPr>
              <w:t>72,8</w:t>
            </w:r>
          </w:p>
        </w:tc>
        <w:tc>
          <w:tcPr>
            <w:tcW w:w="1276" w:type="dxa"/>
          </w:tcPr>
          <w:p w:rsidR="006B2912" w:rsidRPr="001C4BCD" w:rsidRDefault="007B4172" w:rsidP="00A129C7">
            <w:pPr>
              <w:tabs>
                <w:tab w:val="left" w:pos="10632"/>
                <w:tab w:val="left" w:pos="10915"/>
              </w:tabs>
              <w:suppressAutoHyphens/>
              <w:autoSpaceDE w:val="0"/>
              <w:jc w:val="center"/>
              <w:rPr>
                <w:b/>
              </w:rPr>
            </w:pPr>
            <w:r w:rsidRPr="001C4BCD">
              <w:rPr>
                <w:b/>
              </w:rPr>
              <w:t>109</w:t>
            </w:r>
            <w:r w:rsidR="000F7028" w:rsidRPr="001C4BCD">
              <w:rPr>
                <w:b/>
              </w:rPr>
              <w:t>2</w:t>
            </w:r>
            <w:r w:rsidR="00A129C7">
              <w:rPr>
                <w:b/>
              </w:rPr>
              <w:t>10,7</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286"/>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3061</w:t>
            </w:r>
            <w:r w:rsidR="000F7028" w:rsidRPr="001C4BCD">
              <w:rPr>
                <w:b/>
              </w:rPr>
              <w:t>7</w:t>
            </w:r>
            <w:r w:rsidRPr="001C4BCD">
              <w:rPr>
                <w:b/>
              </w:rPr>
              <w:t>,7</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10633,6</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645,1</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1933</w:t>
            </w:r>
            <w:r w:rsidR="000F7028" w:rsidRPr="001C4BCD">
              <w:rPr>
                <w:b/>
              </w:rPr>
              <w:t>9</w:t>
            </w:r>
            <w:r w:rsidRPr="001C4BCD">
              <w:rPr>
                <w:b/>
              </w:rPr>
              <w:t>,0</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1C4BCD" w:rsidRDefault="007B4172" w:rsidP="00A129C7">
            <w:pPr>
              <w:tabs>
                <w:tab w:val="left" w:pos="10632"/>
                <w:tab w:val="left" w:pos="10915"/>
              </w:tabs>
              <w:suppressAutoHyphens/>
              <w:autoSpaceDE w:val="0"/>
              <w:jc w:val="center"/>
              <w:rPr>
                <w:b/>
              </w:rPr>
            </w:pPr>
            <w:r w:rsidRPr="001C4BCD">
              <w:rPr>
                <w:b/>
              </w:rPr>
              <w:t>5</w:t>
            </w:r>
            <w:r w:rsidR="00A129C7">
              <w:rPr>
                <w:b/>
              </w:rPr>
              <w:t>8157,5</w:t>
            </w:r>
          </w:p>
        </w:tc>
        <w:tc>
          <w:tcPr>
            <w:tcW w:w="992" w:type="dxa"/>
          </w:tcPr>
          <w:p w:rsidR="006B2912" w:rsidRPr="001C4BCD" w:rsidRDefault="007B4172" w:rsidP="00A129C7">
            <w:pPr>
              <w:tabs>
                <w:tab w:val="left" w:pos="10632"/>
                <w:tab w:val="left" w:pos="10915"/>
              </w:tabs>
              <w:suppressAutoHyphens/>
              <w:autoSpaceDE w:val="0"/>
              <w:jc w:val="center"/>
              <w:rPr>
                <w:b/>
              </w:rPr>
            </w:pPr>
            <w:r w:rsidRPr="001C4BCD">
              <w:rPr>
                <w:b/>
              </w:rPr>
              <w:t>14</w:t>
            </w:r>
            <w:r w:rsidR="00A129C7">
              <w:rPr>
                <w:b/>
              </w:rPr>
              <w:t>760,8</w:t>
            </w:r>
          </w:p>
        </w:tc>
        <w:tc>
          <w:tcPr>
            <w:tcW w:w="1276" w:type="dxa"/>
          </w:tcPr>
          <w:p w:rsidR="006B2912" w:rsidRPr="001C4BCD" w:rsidRDefault="007B4172" w:rsidP="00A129C7">
            <w:pPr>
              <w:tabs>
                <w:tab w:val="left" w:pos="10632"/>
                <w:tab w:val="left" w:pos="10915"/>
              </w:tabs>
              <w:suppressAutoHyphens/>
              <w:autoSpaceDE w:val="0"/>
              <w:jc w:val="center"/>
              <w:rPr>
                <w:b/>
              </w:rPr>
            </w:pPr>
            <w:r w:rsidRPr="001C4BCD">
              <w:rPr>
                <w:b/>
              </w:rPr>
              <w:t>288</w:t>
            </w:r>
            <w:r w:rsidR="00A129C7">
              <w:rPr>
                <w:b/>
              </w:rPr>
              <w:t>83,2</w:t>
            </w:r>
          </w:p>
        </w:tc>
        <w:tc>
          <w:tcPr>
            <w:tcW w:w="1276" w:type="dxa"/>
          </w:tcPr>
          <w:p w:rsidR="006B2912" w:rsidRPr="001C4BCD" w:rsidRDefault="006B2912" w:rsidP="00A129C7">
            <w:pPr>
              <w:tabs>
                <w:tab w:val="left" w:pos="10632"/>
                <w:tab w:val="left" w:pos="10915"/>
              </w:tabs>
              <w:suppressAutoHyphens/>
              <w:autoSpaceDE w:val="0"/>
              <w:jc w:val="center"/>
              <w:rPr>
                <w:b/>
              </w:rPr>
            </w:pPr>
            <w:r w:rsidRPr="001C4BCD">
              <w:rPr>
                <w:b/>
              </w:rPr>
              <w:t>1</w:t>
            </w:r>
            <w:r w:rsidR="007B4172" w:rsidRPr="001C4BCD">
              <w:rPr>
                <w:b/>
              </w:rPr>
              <w:t>45</w:t>
            </w:r>
            <w:r w:rsidR="000218E7" w:rsidRPr="001C4BCD">
              <w:rPr>
                <w:b/>
              </w:rPr>
              <w:t>1</w:t>
            </w:r>
            <w:r w:rsidR="00A129C7">
              <w:rPr>
                <w:b/>
              </w:rPr>
              <w:t>3,5</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425"/>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15528</w:t>
            </w:r>
            <w:r w:rsidR="000F7028" w:rsidRPr="001C4BCD">
              <w:rPr>
                <w:b/>
              </w:rPr>
              <w:t>9</w:t>
            </w:r>
            <w:r w:rsidRPr="001C4BCD">
              <w:rPr>
                <w:b/>
              </w:rPr>
              <w:t>,1</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113234,1</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26681,5</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1537</w:t>
            </w:r>
            <w:r w:rsidR="000F7028" w:rsidRPr="001C4BCD">
              <w:rPr>
                <w:b/>
              </w:rPr>
              <w:t>3</w:t>
            </w:r>
            <w:r w:rsidRPr="001C4BCD">
              <w:rPr>
                <w:b/>
              </w:rPr>
              <w:t>,5</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914A84" w:rsidRPr="00865EC9" w:rsidTr="00D66149">
        <w:trPr>
          <w:trHeight w:val="309"/>
        </w:trPr>
        <w:tc>
          <w:tcPr>
            <w:tcW w:w="534" w:type="dxa"/>
            <w:vMerge/>
          </w:tcPr>
          <w:p w:rsidR="00914A84" w:rsidRPr="00865EC9" w:rsidRDefault="00914A84" w:rsidP="00D66149">
            <w:pPr>
              <w:tabs>
                <w:tab w:val="left" w:pos="10632"/>
                <w:tab w:val="left" w:pos="10915"/>
              </w:tabs>
              <w:suppressAutoHyphens/>
              <w:autoSpaceDE w:val="0"/>
              <w:jc w:val="center"/>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914A84">
            <w:pPr>
              <w:tabs>
                <w:tab w:val="left" w:pos="10632"/>
                <w:tab w:val="left" w:pos="10915"/>
              </w:tabs>
              <w:suppressAutoHyphens/>
              <w:autoSpaceDE w:val="0"/>
              <w:jc w:val="center"/>
            </w:pPr>
          </w:p>
        </w:tc>
        <w:tc>
          <w:tcPr>
            <w:tcW w:w="1134" w:type="dxa"/>
            <w:vMerge/>
          </w:tcPr>
          <w:p w:rsidR="00914A84" w:rsidRPr="00865EC9" w:rsidRDefault="00914A84" w:rsidP="00914A84">
            <w:pPr>
              <w:tabs>
                <w:tab w:val="left" w:pos="10632"/>
                <w:tab w:val="left" w:pos="10915"/>
              </w:tabs>
              <w:suppressAutoHyphens/>
              <w:autoSpaceDE w:val="0"/>
              <w:jc w:val="center"/>
            </w:pPr>
          </w:p>
        </w:tc>
        <w:tc>
          <w:tcPr>
            <w:tcW w:w="1417" w:type="dxa"/>
          </w:tcPr>
          <w:p w:rsidR="00914A84" w:rsidRPr="00865EC9" w:rsidRDefault="00914A84" w:rsidP="00D66149">
            <w:pPr>
              <w:jc w:val="center"/>
              <w:rPr>
                <w:color w:val="000000"/>
              </w:rPr>
            </w:pPr>
            <w:r>
              <w:rPr>
                <w:color w:val="000000"/>
              </w:rPr>
              <w:t>2023 г.</w:t>
            </w:r>
          </w:p>
        </w:tc>
        <w:tc>
          <w:tcPr>
            <w:tcW w:w="1134" w:type="dxa"/>
          </w:tcPr>
          <w:p w:rsidR="00914A84" w:rsidRPr="001C4BCD" w:rsidRDefault="007B4172" w:rsidP="000F7028">
            <w:pPr>
              <w:tabs>
                <w:tab w:val="left" w:pos="10632"/>
                <w:tab w:val="left" w:pos="10915"/>
              </w:tabs>
              <w:suppressAutoHyphens/>
              <w:autoSpaceDE w:val="0"/>
              <w:jc w:val="center"/>
              <w:rPr>
                <w:b/>
              </w:rPr>
            </w:pPr>
            <w:r w:rsidRPr="001C4BCD">
              <w:rPr>
                <w:b/>
              </w:rPr>
              <w:t>2942</w:t>
            </w:r>
            <w:r w:rsidR="000F7028" w:rsidRPr="001C4BCD">
              <w:rPr>
                <w:b/>
              </w:rPr>
              <w:t>5</w:t>
            </w:r>
            <w:r w:rsidRPr="001C4BCD">
              <w:rPr>
                <w:b/>
              </w:rPr>
              <w:t>,3</w:t>
            </w:r>
          </w:p>
        </w:tc>
        <w:tc>
          <w:tcPr>
            <w:tcW w:w="992" w:type="dxa"/>
          </w:tcPr>
          <w:p w:rsidR="00914A84" w:rsidRPr="001C4BCD" w:rsidRDefault="007B4172" w:rsidP="00D66149">
            <w:pPr>
              <w:tabs>
                <w:tab w:val="left" w:pos="10632"/>
                <w:tab w:val="left" w:pos="10915"/>
              </w:tabs>
              <w:suppressAutoHyphens/>
              <w:autoSpaceDE w:val="0"/>
              <w:jc w:val="center"/>
              <w:rPr>
                <w:b/>
              </w:rPr>
            </w:pPr>
            <w:r w:rsidRPr="001C4BCD">
              <w:rPr>
                <w:b/>
              </w:rPr>
              <w:t>234,1</w:t>
            </w:r>
          </w:p>
        </w:tc>
        <w:tc>
          <w:tcPr>
            <w:tcW w:w="1276" w:type="dxa"/>
          </w:tcPr>
          <w:p w:rsidR="00914A84" w:rsidRPr="001C4BCD" w:rsidRDefault="007B4172" w:rsidP="00D66149">
            <w:pPr>
              <w:tabs>
                <w:tab w:val="left" w:pos="10632"/>
                <w:tab w:val="left" w:pos="10915"/>
              </w:tabs>
              <w:suppressAutoHyphens/>
              <w:autoSpaceDE w:val="0"/>
              <w:jc w:val="center"/>
              <w:rPr>
                <w:b/>
              </w:rPr>
            </w:pPr>
            <w:r w:rsidRPr="001C4BCD">
              <w:rPr>
                <w:b/>
              </w:rPr>
              <w:t>81,5</w:t>
            </w:r>
          </w:p>
        </w:tc>
        <w:tc>
          <w:tcPr>
            <w:tcW w:w="1276" w:type="dxa"/>
          </w:tcPr>
          <w:p w:rsidR="00914A84" w:rsidRPr="001C4BCD" w:rsidRDefault="007B4172" w:rsidP="000F7028">
            <w:pPr>
              <w:tabs>
                <w:tab w:val="left" w:pos="10632"/>
                <w:tab w:val="left" w:pos="10915"/>
              </w:tabs>
              <w:suppressAutoHyphens/>
              <w:autoSpaceDE w:val="0"/>
              <w:jc w:val="center"/>
              <w:rPr>
                <w:b/>
              </w:rPr>
            </w:pPr>
            <w:r w:rsidRPr="001C4BCD">
              <w:rPr>
                <w:b/>
              </w:rPr>
              <w:t>2910</w:t>
            </w:r>
            <w:r w:rsidR="000F7028" w:rsidRPr="001C4BCD">
              <w:rPr>
                <w:b/>
              </w:rPr>
              <w:t>9</w:t>
            </w:r>
            <w:r w:rsidRPr="001C4BCD">
              <w:rPr>
                <w:b/>
              </w:rPr>
              <w:t>,7</w:t>
            </w:r>
          </w:p>
        </w:tc>
        <w:tc>
          <w:tcPr>
            <w:tcW w:w="1353" w:type="dxa"/>
          </w:tcPr>
          <w:p w:rsidR="00914A84" w:rsidRPr="001C4BCD" w:rsidRDefault="007B4172" w:rsidP="00D66149">
            <w:pPr>
              <w:tabs>
                <w:tab w:val="left" w:pos="10632"/>
                <w:tab w:val="left" w:pos="10915"/>
              </w:tabs>
              <w:suppressAutoHyphens/>
              <w:autoSpaceDE w:val="0"/>
              <w:jc w:val="center"/>
              <w:rPr>
                <w:b/>
              </w:rPr>
            </w:pPr>
            <w:r w:rsidRPr="001C4BCD">
              <w:rPr>
                <w:b/>
              </w:rPr>
              <w:t>0,0</w:t>
            </w:r>
          </w:p>
        </w:tc>
      </w:tr>
      <w:tr w:rsidR="006B2912" w:rsidRPr="00865EC9" w:rsidTr="00D66149">
        <w:trPr>
          <w:trHeight w:val="309"/>
        </w:trPr>
        <w:tc>
          <w:tcPr>
            <w:tcW w:w="534" w:type="dxa"/>
            <w:vMerge/>
          </w:tcPr>
          <w:p w:rsidR="006B2912" w:rsidRPr="00865EC9"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1C4BCD" w:rsidRDefault="007B4172" w:rsidP="000F7028">
            <w:pPr>
              <w:tabs>
                <w:tab w:val="left" w:pos="10632"/>
                <w:tab w:val="left" w:pos="10915"/>
              </w:tabs>
              <w:suppressAutoHyphens/>
              <w:autoSpaceDE w:val="0"/>
              <w:jc w:val="center"/>
              <w:rPr>
                <w:b/>
              </w:rPr>
            </w:pPr>
            <w:r w:rsidRPr="001C4BCD">
              <w:rPr>
                <w:b/>
              </w:rPr>
              <w:t>311</w:t>
            </w:r>
            <w:r w:rsidR="000F7028" w:rsidRPr="001C4BCD">
              <w:rPr>
                <w:b/>
              </w:rPr>
              <w:t>90</w:t>
            </w:r>
            <w:r w:rsidRPr="001C4BCD">
              <w:rPr>
                <w:b/>
              </w:rPr>
              <w:t>,6</w:t>
            </w:r>
          </w:p>
        </w:tc>
        <w:tc>
          <w:tcPr>
            <w:tcW w:w="992" w:type="dxa"/>
          </w:tcPr>
          <w:p w:rsidR="006B2912" w:rsidRPr="001C4BCD" w:rsidRDefault="007B4172" w:rsidP="00D66149">
            <w:pPr>
              <w:tabs>
                <w:tab w:val="left" w:pos="10632"/>
                <w:tab w:val="left" w:pos="10915"/>
              </w:tabs>
              <w:suppressAutoHyphens/>
              <w:autoSpaceDE w:val="0"/>
              <w:jc w:val="center"/>
              <w:rPr>
                <w:b/>
              </w:rPr>
            </w:pPr>
            <w:r w:rsidRPr="001C4BCD">
              <w:rPr>
                <w:b/>
              </w:rPr>
              <w:t>234,1</w:t>
            </w:r>
          </w:p>
        </w:tc>
        <w:tc>
          <w:tcPr>
            <w:tcW w:w="1276" w:type="dxa"/>
          </w:tcPr>
          <w:p w:rsidR="006B2912" w:rsidRPr="001C4BCD" w:rsidRDefault="007B4172" w:rsidP="00D66149">
            <w:pPr>
              <w:tabs>
                <w:tab w:val="left" w:pos="10632"/>
                <w:tab w:val="left" w:pos="10915"/>
              </w:tabs>
              <w:suppressAutoHyphens/>
              <w:autoSpaceDE w:val="0"/>
              <w:jc w:val="center"/>
              <w:rPr>
                <w:b/>
              </w:rPr>
            </w:pPr>
            <w:r w:rsidRPr="001C4BCD">
              <w:rPr>
                <w:b/>
              </w:rPr>
              <w:t>81,5</w:t>
            </w:r>
          </w:p>
        </w:tc>
        <w:tc>
          <w:tcPr>
            <w:tcW w:w="1276" w:type="dxa"/>
          </w:tcPr>
          <w:p w:rsidR="006B2912" w:rsidRPr="001C4BCD" w:rsidRDefault="007B4172" w:rsidP="000F7028">
            <w:pPr>
              <w:tabs>
                <w:tab w:val="left" w:pos="10632"/>
                <w:tab w:val="left" w:pos="10915"/>
              </w:tabs>
              <w:suppressAutoHyphens/>
              <w:autoSpaceDE w:val="0"/>
              <w:jc w:val="center"/>
              <w:rPr>
                <w:b/>
              </w:rPr>
            </w:pPr>
            <w:r w:rsidRPr="001C4BCD">
              <w:rPr>
                <w:b/>
              </w:rPr>
              <w:t>3087</w:t>
            </w:r>
            <w:r w:rsidR="000F7028" w:rsidRPr="001C4BCD">
              <w:rPr>
                <w:b/>
              </w:rPr>
              <w:t>5</w:t>
            </w:r>
            <w:r w:rsidRPr="001C4BCD">
              <w:rPr>
                <w:b/>
              </w:rPr>
              <w:t>,0</w:t>
            </w:r>
          </w:p>
        </w:tc>
        <w:tc>
          <w:tcPr>
            <w:tcW w:w="1353" w:type="dxa"/>
          </w:tcPr>
          <w:p w:rsidR="006B2912" w:rsidRPr="001C4BCD" w:rsidRDefault="006B2912" w:rsidP="00D66149">
            <w:pPr>
              <w:tabs>
                <w:tab w:val="left" w:pos="10632"/>
                <w:tab w:val="left" w:pos="10915"/>
              </w:tabs>
              <w:suppressAutoHyphens/>
              <w:autoSpaceDE w:val="0"/>
              <w:jc w:val="center"/>
              <w:rPr>
                <w:b/>
              </w:rPr>
            </w:pPr>
            <w:r w:rsidRPr="001C4BCD">
              <w:rPr>
                <w:b/>
              </w:rPr>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center"/>
            </w:pPr>
            <w:r w:rsidRPr="003158FF">
              <w:t>1</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rPr>
              <w:t>Обеспечение деятельности сферы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373BD0" w:rsidRDefault="00373BD0" w:rsidP="00D66149">
            <w:pPr>
              <w:tabs>
                <w:tab w:val="left" w:pos="10632"/>
                <w:tab w:val="left" w:pos="10915"/>
              </w:tabs>
              <w:suppressAutoHyphens/>
              <w:autoSpaceDE w:val="0"/>
              <w:jc w:val="center"/>
              <w:rPr>
                <w:b/>
              </w:rPr>
            </w:pPr>
            <w:r w:rsidRPr="00373BD0">
              <w:rPr>
                <w:b/>
              </w:rPr>
              <w:t>105953,4</w:t>
            </w:r>
          </w:p>
        </w:tc>
        <w:tc>
          <w:tcPr>
            <w:tcW w:w="992" w:type="dxa"/>
          </w:tcPr>
          <w:p w:rsidR="006B2912" w:rsidRPr="00373BD0" w:rsidRDefault="006B2912" w:rsidP="00D66149">
            <w:pPr>
              <w:jc w:val="center"/>
              <w:rPr>
                <w:b/>
              </w:rPr>
            </w:pPr>
            <w:r w:rsidRPr="00373BD0">
              <w:rPr>
                <w:b/>
              </w:rPr>
              <w:t>0,0</w:t>
            </w:r>
          </w:p>
        </w:tc>
        <w:tc>
          <w:tcPr>
            <w:tcW w:w="1276" w:type="dxa"/>
          </w:tcPr>
          <w:p w:rsidR="006B2912" w:rsidRPr="00373BD0" w:rsidRDefault="006B2912" w:rsidP="00D66149">
            <w:pPr>
              <w:jc w:val="center"/>
              <w:rPr>
                <w:b/>
              </w:rPr>
            </w:pPr>
            <w:r w:rsidRPr="00373BD0">
              <w:rPr>
                <w:b/>
              </w:rPr>
              <w:t>0,0</w:t>
            </w:r>
          </w:p>
        </w:tc>
        <w:tc>
          <w:tcPr>
            <w:tcW w:w="1276" w:type="dxa"/>
          </w:tcPr>
          <w:p w:rsidR="006B2912" w:rsidRPr="00373BD0" w:rsidRDefault="00373BD0" w:rsidP="00D66149">
            <w:pPr>
              <w:tabs>
                <w:tab w:val="left" w:pos="10632"/>
                <w:tab w:val="left" w:pos="10915"/>
              </w:tabs>
              <w:suppressAutoHyphens/>
              <w:autoSpaceDE w:val="0"/>
              <w:jc w:val="center"/>
              <w:rPr>
                <w:b/>
              </w:rPr>
            </w:pPr>
            <w:r w:rsidRPr="00373BD0">
              <w:rPr>
                <w:b/>
              </w:rPr>
              <w:t>105953,4</w:t>
            </w:r>
          </w:p>
        </w:tc>
        <w:tc>
          <w:tcPr>
            <w:tcW w:w="1353" w:type="dxa"/>
          </w:tcPr>
          <w:p w:rsidR="006B2912" w:rsidRPr="00373BD0" w:rsidRDefault="006B2912" w:rsidP="00D66149">
            <w:pPr>
              <w:jc w:val="center"/>
              <w:rPr>
                <w:b/>
              </w:rPr>
            </w:pPr>
            <w:r w:rsidRPr="00373BD0">
              <w:rPr>
                <w:b/>
              </w:rPr>
              <w:t>0,0</w:t>
            </w:r>
          </w:p>
        </w:tc>
      </w:tr>
      <w:tr w:rsidR="006B2912" w:rsidRPr="00865EC9" w:rsidTr="00D66149">
        <w:trPr>
          <w:trHeight w:val="222"/>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865EC9" w:rsidRDefault="00164C3A" w:rsidP="00D66149">
            <w:pPr>
              <w:tabs>
                <w:tab w:val="left" w:pos="10632"/>
                <w:tab w:val="left" w:pos="10915"/>
              </w:tabs>
              <w:suppressAutoHyphens/>
              <w:autoSpaceDE w:val="0"/>
              <w:jc w:val="center"/>
            </w:pPr>
            <w:r>
              <w:t>18572,2</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164C3A" w:rsidP="00D66149">
            <w:pPr>
              <w:tabs>
                <w:tab w:val="left" w:pos="10632"/>
                <w:tab w:val="left" w:pos="10915"/>
              </w:tabs>
              <w:suppressAutoHyphens/>
              <w:autoSpaceDE w:val="0"/>
              <w:jc w:val="center"/>
            </w:pPr>
            <w:r>
              <w:t>18572,2</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865EC9" w:rsidRDefault="00164C3A" w:rsidP="00D66149">
            <w:pPr>
              <w:tabs>
                <w:tab w:val="left" w:pos="10632"/>
                <w:tab w:val="left" w:pos="10915"/>
              </w:tabs>
              <w:suppressAutoHyphens/>
              <w:autoSpaceDE w:val="0"/>
              <w:jc w:val="center"/>
            </w:pPr>
            <w:r>
              <w:t>13913,5</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164C3A" w:rsidP="00D66149">
            <w:pPr>
              <w:tabs>
                <w:tab w:val="left" w:pos="10632"/>
                <w:tab w:val="left" w:pos="10915"/>
              </w:tabs>
              <w:suppressAutoHyphens/>
              <w:autoSpaceDE w:val="0"/>
              <w:jc w:val="center"/>
            </w:pPr>
            <w:r>
              <w:t>13913,5</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865EC9" w:rsidRDefault="006B2912" w:rsidP="00373BD0">
            <w:pPr>
              <w:tabs>
                <w:tab w:val="left" w:pos="10632"/>
                <w:tab w:val="left" w:pos="10915"/>
              </w:tabs>
              <w:suppressAutoHyphens/>
              <w:autoSpaceDE w:val="0"/>
              <w:jc w:val="center"/>
            </w:pPr>
            <w:r w:rsidRPr="00865EC9">
              <w:t>13</w:t>
            </w:r>
            <w:r w:rsidR="00373BD0">
              <w:t>810,0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373BD0">
            <w:pPr>
              <w:tabs>
                <w:tab w:val="left" w:pos="10632"/>
                <w:tab w:val="left" w:pos="10915"/>
              </w:tabs>
              <w:suppressAutoHyphens/>
              <w:autoSpaceDE w:val="0"/>
              <w:jc w:val="center"/>
            </w:pPr>
            <w:r w:rsidRPr="00865EC9">
              <w:t>13</w:t>
            </w:r>
            <w:r w:rsidR="00373BD0">
              <w:t>810,0</w:t>
            </w:r>
          </w:p>
        </w:tc>
        <w:tc>
          <w:tcPr>
            <w:tcW w:w="1353" w:type="dxa"/>
          </w:tcPr>
          <w:p w:rsidR="006B2912" w:rsidRPr="00865EC9" w:rsidRDefault="006B2912" w:rsidP="00D66149">
            <w:pPr>
              <w:jc w:val="center"/>
            </w:pPr>
            <w:r w:rsidRPr="00865EC9">
              <w:t>0,0</w:t>
            </w:r>
          </w:p>
        </w:tc>
      </w:tr>
      <w:tr w:rsidR="00914A84" w:rsidRPr="00865EC9" w:rsidTr="00D66149">
        <w:tc>
          <w:tcPr>
            <w:tcW w:w="534" w:type="dxa"/>
            <w:vMerge/>
          </w:tcPr>
          <w:p w:rsidR="00914A84" w:rsidRPr="003158FF"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D66149">
            <w:pPr>
              <w:jc w:val="center"/>
              <w:rPr>
                <w:color w:val="000000"/>
              </w:rPr>
            </w:pPr>
            <w:r>
              <w:rPr>
                <w:color w:val="000000"/>
              </w:rPr>
              <w:t>2023г</w:t>
            </w:r>
          </w:p>
        </w:tc>
        <w:tc>
          <w:tcPr>
            <w:tcW w:w="1134" w:type="dxa"/>
          </w:tcPr>
          <w:p w:rsidR="00914A84" w:rsidRPr="00865EC9" w:rsidRDefault="00373BD0" w:rsidP="00D66149">
            <w:pPr>
              <w:tabs>
                <w:tab w:val="left" w:pos="10632"/>
                <w:tab w:val="left" w:pos="10915"/>
              </w:tabs>
              <w:suppressAutoHyphens/>
              <w:autoSpaceDE w:val="0"/>
              <w:jc w:val="center"/>
            </w:pPr>
            <w:r>
              <w:t>28946,2</w:t>
            </w:r>
          </w:p>
        </w:tc>
        <w:tc>
          <w:tcPr>
            <w:tcW w:w="992" w:type="dxa"/>
          </w:tcPr>
          <w:p w:rsidR="00914A84" w:rsidRPr="00865EC9" w:rsidRDefault="00373BD0" w:rsidP="00D66149">
            <w:pPr>
              <w:jc w:val="center"/>
            </w:pPr>
            <w:r>
              <w:t>0,0</w:t>
            </w:r>
          </w:p>
        </w:tc>
        <w:tc>
          <w:tcPr>
            <w:tcW w:w="1276" w:type="dxa"/>
          </w:tcPr>
          <w:p w:rsidR="00914A84" w:rsidRPr="00865EC9" w:rsidRDefault="00373BD0" w:rsidP="00D66149">
            <w:pPr>
              <w:jc w:val="center"/>
            </w:pPr>
            <w:r>
              <w:t>0,0</w:t>
            </w:r>
          </w:p>
        </w:tc>
        <w:tc>
          <w:tcPr>
            <w:tcW w:w="1276" w:type="dxa"/>
          </w:tcPr>
          <w:p w:rsidR="00914A84" w:rsidRPr="00865EC9" w:rsidRDefault="00373BD0" w:rsidP="00D66149">
            <w:pPr>
              <w:tabs>
                <w:tab w:val="left" w:pos="10632"/>
                <w:tab w:val="left" w:pos="10915"/>
              </w:tabs>
              <w:suppressAutoHyphens/>
              <w:autoSpaceDE w:val="0"/>
              <w:jc w:val="center"/>
            </w:pPr>
            <w:r>
              <w:t>28946,2</w:t>
            </w:r>
          </w:p>
        </w:tc>
        <w:tc>
          <w:tcPr>
            <w:tcW w:w="1353" w:type="dxa"/>
          </w:tcPr>
          <w:p w:rsidR="00914A84" w:rsidRPr="00865EC9" w:rsidRDefault="00373BD0"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D66149">
            <w:pPr>
              <w:tabs>
                <w:tab w:val="left" w:pos="10632"/>
                <w:tab w:val="left" w:pos="10915"/>
              </w:tabs>
              <w:suppressAutoHyphens/>
              <w:autoSpaceDE w:val="0"/>
              <w:jc w:val="right"/>
            </w:pPr>
          </w:p>
        </w:tc>
        <w:tc>
          <w:tcPr>
            <w:tcW w:w="1134" w:type="dxa"/>
            <w:vMerge/>
          </w:tcPr>
          <w:p w:rsidR="006B2912" w:rsidRPr="00865EC9" w:rsidRDefault="006B2912" w:rsidP="00D66149">
            <w:pPr>
              <w:tabs>
                <w:tab w:val="left" w:pos="10632"/>
                <w:tab w:val="left" w:pos="10915"/>
              </w:tabs>
              <w:suppressAutoHyphens/>
              <w:autoSpaceDE w:val="0"/>
              <w:jc w:val="right"/>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865EC9" w:rsidRDefault="00373BD0" w:rsidP="00D66149">
            <w:pPr>
              <w:tabs>
                <w:tab w:val="left" w:pos="10632"/>
                <w:tab w:val="left" w:pos="10915"/>
              </w:tabs>
              <w:suppressAutoHyphens/>
              <w:autoSpaceDE w:val="0"/>
              <w:jc w:val="center"/>
            </w:pPr>
            <w:r>
              <w:t>30711,5</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373BD0" w:rsidP="00D66149">
            <w:pPr>
              <w:tabs>
                <w:tab w:val="left" w:pos="10632"/>
                <w:tab w:val="left" w:pos="10915"/>
              </w:tabs>
              <w:suppressAutoHyphens/>
              <w:autoSpaceDE w:val="0"/>
              <w:jc w:val="center"/>
            </w:pPr>
            <w:r>
              <w:t>30711,5</w:t>
            </w:r>
          </w:p>
        </w:tc>
        <w:tc>
          <w:tcPr>
            <w:tcW w:w="1353" w:type="dxa"/>
          </w:tcPr>
          <w:p w:rsidR="006B2912" w:rsidRPr="00865EC9" w:rsidRDefault="006B2912" w:rsidP="00D66149">
            <w:pPr>
              <w:jc w:val="center"/>
            </w:pPr>
            <w:r w:rsidRPr="00865EC9">
              <w:t>0,0</w:t>
            </w:r>
          </w:p>
        </w:tc>
      </w:tr>
      <w:tr w:rsidR="00914A84" w:rsidRPr="00865EC9" w:rsidTr="00D66149">
        <w:tc>
          <w:tcPr>
            <w:tcW w:w="534" w:type="dxa"/>
            <w:vMerge w:val="restart"/>
          </w:tcPr>
          <w:p w:rsidR="00914A84" w:rsidRPr="003158FF" w:rsidRDefault="00914A84" w:rsidP="00D66149">
            <w:pPr>
              <w:tabs>
                <w:tab w:val="left" w:pos="10632"/>
                <w:tab w:val="left" w:pos="10915"/>
              </w:tabs>
              <w:suppressAutoHyphens/>
              <w:autoSpaceDE w:val="0"/>
              <w:jc w:val="center"/>
            </w:pPr>
            <w:r w:rsidRPr="003158FF">
              <w:t>2</w:t>
            </w:r>
          </w:p>
        </w:tc>
        <w:tc>
          <w:tcPr>
            <w:tcW w:w="2693" w:type="dxa"/>
            <w:vMerge w:val="restart"/>
          </w:tcPr>
          <w:p w:rsidR="00914A84" w:rsidRPr="00865EC9" w:rsidRDefault="00914A84" w:rsidP="00D66149">
            <w:pPr>
              <w:tabs>
                <w:tab w:val="left" w:pos="10632"/>
                <w:tab w:val="left" w:pos="10915"/>
              </w:tabs>
              <w:suppressAutoHyphens/>
              <w:autoSpaceDE w:val="0"/>
            </w:pPr>
            <w:r w:rsidRPr="00865EC9">
              <w:rPr>
                <w:color w:val="000000"/>
              </w:rPr>
              <w:t xml:space="preserve">Организация и проведение районных и межрегиональных </w:t>
            </w:r>
            <w:proofErr w:type="gramStart"/>
            <w:r w:rsidRPr="00865EC9">
              <w:rPr>
                <w:color w:val="000000"/>
              </w:rPr>
              <w:t>мероприятиях</w:t>
            </w:r>
            <w:proofErr w:type="gramEnd"/>
          </w:p>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val="restart"/>
          </w:tcPr>
          <w:p w:rsidR="00914A84" w:rsidRPr="00865EC9" w:rsidRDefault="00914A84" w:rsidP="00914A84">
            <w:pPr>
              <w:tabs>
                <w:tab w:val="left" w:pos="10632"/>
                <w:tab w:val="left" w:pos="10915"/>
              </w:tabs>
              <w:suppressAutoHyphens/>
              <w:autoSpaceDE w:val="0"/>
              <w:jc w:val="center"/>
            </w:pPr>
            <w:r w:rsidRPr="00865EC9">
              <w:t>20</w:t>
            </w:r>
            <w:r>
              <w:t>20</w:t>
            </w:r>
          </w:p>
        </w:tc>
        <w:tc>
          <w:tcPr>
            <w:tcW w:w="1134" w:type="dxa"/>
            <w:vMerge w:val="restart"/>
          </w:tcPr>
          <w:p w:rsidR="00914A84" w:rsidRPr="00865EC9" w:rsidRDefault="00914A84" w:rsidP="00914A84">
            <w:pPr>
              <w:tabs>
                <w:tab w:val="left" w:pos="10632"/>
                <w:tab w:val="left" w:pos="10915"/>
              </w:tabs>
              <w:suppressAutoHyphens/>
              <w:autoSpaceDE w:val="0"/>
              <w:jc w:val="center"/>
            </w:pPr>
            <w:r w:rsidRPr="00865EC9">
              <w:t>202</w:t>
            </w:r>
            <w:r>
              <w:t>4</w:t>
            </w:r>
          </w:p>
        </w:tc>
        <w:tc>
          <w:tcPr>
            <w:tcW w:w="1417" w:type="dxa"/>
          </w:tcPr>
          <w:p w:rsidR="00914A84" w:rsidRPr="00865EC9" w:rsidRDefault="00914A84"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914A84" w:rsidRPr="00373BD0" w:rsidRDefault="00373BD0" w:rsidP="00D66149">
            <w:pPr>
              <w:tabs>
                <w:tab w:val="left" w:pos="10632"/>
                <w:tab w:val="left" w:pos="10915"/>
              </w:tabs>
              <w:suppressAutoHyphens/>
              <w:autoSpaceDE w:val="0"/>
              <w:jc w:val="center"/>
              <w:rPr>
                <w:b/>
              </w:rPr>
            </w:pPr>
            <w:r w:rsidRPr="00373BD0">
              <w:rPr>
                <w:b/>
              </w:rPr>
              <w:t>25</w:t>
            </w:r>
            <w:r w:rsidR="00914A84" w:rsidRPr="00373BD0">
              <w:rPr>
                <w:b/>
              </w:rPr>
              <w:t>0,0</w:t>
            </w:r>
          </w:p>
        </w:tc>
        <w:tc>
          <w:tcPr>
            <w:tcW w:w="992" w:type="dxa"/>
          </w:tcPr>
          <w:p w:rsidR="00914A84" w:rsidRPr="00373BD0" w:rsidRDefault="00914A84" w:rsidP="00D66149">
            <w:pPr>
              <w:jc w:val="center"/>
              <w:rPr>
                <w:b/>
              </w:rPr>
            </w:pPr>
            <w:r w:rsidRPr="00373BD0">
              <w:rPr>
                <w:b/>
              </w:rPr>
              <w:t>0,0</w:t>
            </w:r>
          </w:p>
        </w:tc>
        <w:tc>
          <w:tcPr>
            <w:tcW w:w="1276" w:type="dxa"/>
          </w:tcPr>
          <w:p w:rsidR="00914A84" w:rsidRPr="00373BD0" w:rsidRDefault="00914A84" w:rsidP="00D66149">
            <w:pPr>
              <w:jc w:val="center"/>
              <w:rPr>
                <w:b/>
              </w:rPr>
            </w:pPr>
            <w:r w:rsidRPr="00373BD0">
              <w:rPr>
                <w:b/>
              </w:rPr>
              <w:t>0,0</w:t>
            </w:r>
          </w:p>
        </w:tc>
        <w:tc>
          <w:tcPr>
            <w:tcW w:w="1276" w:type="dxa"/>
          </w:tcPr>
          <w:p w:rsidR="00914A84" w:rsidRPr="00373BD0" w:rsidRDefault="00373BD0" w:rsidP="00D66149">
            <w:pPr>
              <w:tabs>
                <w:tab w:val="left" w:pos="10632"/>
                <w:tab w:val="left" w:pos="10915"/>
              </w:tabs>
              <w:suppressAutoHyphens/>
              <w:autoSpaceDE w:val="0"/>
              <w:jc w:val="center"/>
              <w:rPr>
                <w:b/>
              </w:rPr>
            </w:pPr>
            <w:r w:rsidRPr="00373BD0">
              <w:rPr>
                <w:b/>
              </w:rPr>
              <w:t>25</w:t>
            </w:r>
            <w:r w:rsidR="00914A84" w:rsidRPr="00373BD0">
              <w:rPr>
                <w:b/>
              </w:rPr>
              <w:t>0,0</w:t>
            </w:r>
          </w:p>
        </w:tc>
        <w:tc>
          <w:tcPr>
            <w:tcW w:w="1353" w:type="dxa"/>
          </w:tcPr>
          <w:p w:rsidR="00914A84" w:rsidRPr="00373BD0" w:rsidRDefault="00914A84" w:rsidP="00D66149">
            <w:pPr>
              <w:jc w:val="center"/>
              <w:rPr>
                <w:b/>
              </w:rPr>
            </w:pPr>
            <w:r w:rsidRPr="00373BD0">
              <w:rPr>
                <w:b/>
              </w:rPr>
              <w:t>0,0</w:t>
            </w:r>
          </w:p>
        </w:tc>
      </w:tr>
      <w:tr w:rsidR="00914A84" w:rsidRPr="00865EC9" w:rsidTr="00D66149">
        <w:trPr>
          <w:trHeight w:val="241"/>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b/>
                <w:bCs/>
                <w:color w:val="000000"/>
              </w:rPr>
            </w:pPr>
            <w:r w:rsidRPr="00865EC9">
              <w:rPr>
                <w:color w:val="000000"/>
              </w:rPr>
              <w:t>20</w:t>
            </w:r>
            <w:r>
              <w:rPr>
                <w:color w:val="000000"/>
              </w:rPr>
              <w:t>20</w:t>
            </w:r>
            <w:r w:rsidRPr="00865EC9">
              <w:rPr>
                <w:color w:val="000000"/>
              </w:rPr>
              <w:t>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914A84">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Pr="00865EC9" w:rsidRDefault="00914A84" w:rsidP="00D66149">
            <w:pPr>
              <w:rPr>
                <w:color w:val="000000"/>
              </w:rPr>
            </w:pPr>
            <w:r>
              <w:rPr>
                <w:color w:val="000000"/>
              </w:rPr>
              <w:t xml:space="preserve">      2023г.</w:t>
            </w:r>
          </w:p>
        </w:tc>
        <w:tc>
          <w:tcPr>
            <w:tcW w:w="1134" w:type="dxa"/>
          </w:tcPr>
          <w:p w:rsidR="00914A84" w:rsidRPr="00865EC9" w:rsidRDefault="00914A84" w:rsidP="00D66149">
            <w:pPr>
              <w:tabs>
                <w:tab w:val="left" w:pos="10632"/>
                <w:tab w:val="left" w:pos="10915"/>
              </w:tabs>
              <w:suppressAutoHyphens/>
              <w:autoSpaceDE w:val="0"/>
              <w:jc w:val="center"/>
            </w:pPr>
            <w:r w:rsidRPr="00865EC9">
              <w:t>50,0</w:t>
            </w:r>
          </w:p>
        </w:tc>
        <w:tc>
          <w:tcPr>
            <w:tcW w:w="992" w:type="dxa"/>
          </w:tcPr>
          <w:p w:rsidR="00914A84" w:rsidRPr="00865EC9" w:rsidRDefault="00914A84" w:rsidP="00D66149">
            <w:pPr>
              <w:jc w:val="center"/>
            </w:pPr>
            <w:r w:rsidRPr="00865EC9">
              <w:t>0,0</w:t>
            </w:r>
          </w:p>
        </w:tc>
        <w:tc>
          <w:tcPr>
            <w:tcW w:w="1276" w:type="dxa"/>
          </w:tcPr>
          <w:p w:rsidR="00914A84" w:rsidRPr="00865EC9" w:rsidRDefault="00914A84" w:rsidP="00D66149">
            <w:pPr>
              <w:jc w:val="center"/>
            </w:pPr>
            <w:r w:rsidRPr="00865EC9">
              <w:t>0,0</w:t>
            </w:r>
          </w:p>
        </w:tc>
        <w:tc>
          <w:tcPr>
            <w:tcW w:w="1276" w:type="dxa"/>
          </w:tcPr>
          <w:p w:rsidR="00914A84" w:rsidRPr="00865EC9" w:rsidRDefault="00914A84" w:rsidP="00D66149">
            <w:pPr>
              <w:tabs>
                <w:tab w:val="left" w:pos="10632"/>
                <w:tab w:val="left" w:pos="10915"/>
              </w:tabs>
              <w:suppressAutoHyphens/>
              <w:autoSpaceDE w:val="0"/>
              <w:jc w:val="center"/>
            </w:pPr>
            <w:r w:rsidRPr="00865EC9">
              <w:t>50,0</w:t>
            </w:r>
          </w:p>
        </w:tc>
        <w:tc>
          <w:tcPr>
            <w:tcW w:w="1353" w:type="dxa"/>
          </w:tcPr>
          <w:p w:rsidR="00914A84" w:rsidRPr="00865EC9" w:rsidRDefault="00914A84" w:rsidP="00D66149">
            <w:pPr>
              <w:jc w:val="center"/>
            </w:pPr>
            <w:r w:rsidRPr="00865EC9">
              <w:t>0,0</w:t>
            </w:r>
          </w:p>
        </w:tc>
      </w:tr>
      <w:tr w:rsidR="00914A84" w:rsidRPr="00865EC9" w:rsidTr="00D66149">
        <w:trPr>
          <w:trHeight w:val="343"/>
        </w:trPr>
        <w:tc>
          <w:tcPr>
            <w:tcW w:w="534" w:type="dxa"/>
            <w:vMerge/>
          </w:tcPr>
          <w:p w:rsidR="00914A84" w:rsidRPr="00865EC9"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D66149">
            <w:pPr>
              <w:tabs>
                <w:tab w:val="left" w:pos="10632"/>
                <w:tab w:val="left" w:pos="10915"/>
              </w:tabs>
              <w:suppressAutoHyphens/>
              <w:autoSpaceDE w:val="0"/>
              <w:jc w:val="right"/>
            </w:pPr>
          </w:p>
        </w:tc>
        <w:tc>
          <w:tcPr>
            <w:tcW w:w="1134" w:type="dxa"/>
            <w:vMerge/>
          </w:tcPr>
          <w:p w:rsidR="00914A84" w:rsidRPr="00865EC9" w:rsidRDefault="00914A84" w:rsidP="00D66149">
            <w:pPr>
              <w:tabs>
                <w:tab w:val="left" w:pos="10632"/>
                <w:tab w:val="left" w:pos="10915"/>
              </w:tabs>
              <w:suppressAutoHyphens/>
              <w:autoSpaceDE w:val="0"/>
              <w:jc w:val="right"/>
            </w:pPr>
          </w:p>
        </w:tc>
        <w:tc>
          <w:tcPr>
            <w:tcW w:w="1417" w:type="dxa"/>
          </w:tcPr>
          <w:p w:rsidR="00914A84" w:rsidRDefault="00914A84" w:rsidP="00914A84">
            <w:pPr>
              <w:jc w:val="center"/>
              <w:rPr>
                <w:color w:val="000000"/>
              </w:rPr>
            </w:pPr>
            <w:r>
              <w:rPr>
                <w:color w:val="000000"/>
              </w:rPr>
              <w:t>2024г.</w:t>
            </w:r>
          </w:p>
        </w:tc>
        <w:tc>
          <w:tcPr>
            <w:tcW w:w="1134" w:type="dxa"/>
          </w:tcPr>
          <w:p w:rsidR="00914A84" w:rsidRPr="00865EC9" w:rsidRDefault="00373BD0" w:rsidP="00D66149">
            <w:pPr>
              <w:tabs>
                <w:tab w:val="left" w:pos="10632"/>
                <w:tab w:val="left" w:pos="10915"/>
              </w:tabs>
              <w:suppressAutoHyphens/>
              <w:autoSpaceDE w:val="0"/>
              <w:jc w:val="center"/>
            </w:pPr>
            <w:r>
              <w:t>50,0</w:t>
            </w:r>
          </w:p>
        </w:tc>
        <w:tc>
          <w:tcPr>
            <w:tcW w:w="992" w:type="dxa"/>
          </w:tcPr>
          <w:p w:rsidR="00914A84" w:rsidRPr="00865EC9" w:rsidRDefault="00373BD0" w:rsidP="00D66149">
            <w:pPr>
              <w:jc w:val="center"/>
            </w:pPr>
            <w:r>
              <w:t>0,0</w:t>
            </w:r>
          </w:p>
        </w:tc>
        <w:tc>
          <w:tcPr>
            <w:tcW w:w="1276" w:type="dxa"/>
          </w:tcPr>
          <w:p w:rsidR="00914A84" w:rsidRPr="00865EC9" w:rsidRDefault="00373BD0" w:rsidP="00D66149">
            <w:pPr>
              <w:jc w:val="center"/>
            </w:pPr>
            <w:r>
              <w:t>0,0</w:t>
            </w:r>
          </w:p>
        </w:tc>
        <w:tc>
          <w:tcPr>
            <w:tcW w:w="1276" w:type="dxa"/>
          </w:tcPr>
          <w:p w:rsidR="00914A84" w:rsidRPr="00865EC9" w:rsidRDefault="00373BD0" w:rsidP="00D66149">
            <w:pPr>
              <w:tabs>
                <w:tab w:val="left" w:pos="10632"/>
                <w:tab w:val="left" w:pos="10915"/>
              </w:tabs>
              <w:suppressAutoHyphens/>
              <w:autoSpaceDE w:val="0"/>
              <w:jc w:val="center"/>
            </w:pPr>
            <w:r>
              <w:t>50,0</w:t>
            </w:r>
          </w:p>
        </w:tc>
        <w:tc>
          <w:tcPr>
            <w:tcW w:w="1353" w:type="dxa"/>
          </w:tcPr>
          <w:p w:rsidR="00914A84" w:rsidRPr="00865EC9" w:rsidRDefault="00373BD0" w:rsidP="00D66149">
            <w:pPr>
              <w:jc w:val="center"/>
            </w:pPr>
            <w:r>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3</w:t>
            </w:r>
          </w:p>
        </w:tc>
        <w:tc>
          <w:tcPr>
            <w:tcW w:w="2693" w:type="dxa"/>
            <w:vMerge w:val="restart"/>
          </w:tcPr>
          <w:p w:rsidR="006B2912" w:rsidRPr="001C4BCD" w:rsidRDefault="006B2912" w:rsidP="00D66149">
            <w:pPr>
              <w:tabs>
                <w:tab w:val="left" w:pos="10632"/>
                <w:tab w:val="left" w:pos="10915"/>
              </w:tabs>
              <w:suppressAutoHyphens/>
              <w:autoSpaceDE w:val="0"/>
              <w:rPr>
                <w:sz w:val="22"/>
                <w:szCs w:val="22"/>
              </w:rPr>
            </w:pPr>
            <w:r w:rsidRPr="001C4BCD">
              <w:rPr>
                <w:color w:val="000000"/>
                <w:sz w:val="22"/>
                <w:szCs w:val="22"/>
              </w:rPr>
              <w:t>Участие в Республиканских, Всероссийских фестивалях и конкурсах</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C27627" w:rsidRDefault="00C27627" w:rsidP="00D66149">
            <w:pPr>
              <w:tabs>
                <w:tab w:val="left" w:pos="10632"/>
                <w:tab w:val="left" w:pos="10915"/>
              </w:tabs>
              <w:suppressAutoHyphens/>
              <w:autoSpaceDE w:val="0"/>
              <w:jc w:val="center"/>
              <w:rPr>
                <w:b/>
              </w:rPr>
            </w:pPr>
            <w:r w:rsidRPr="00C27627">
              <w:rPr>
                <w:b/>
              </w:rPr>
              <w:t>5</w:t>
            </w:r>
            <w:r w:rsidR="006B2912" w:rsidRPr="00C27627">
              <w:rPr>
                <w:b/>
              </w:rPr>
              <w:t>00,0</w:t>
            </w:r>
          </w:p>
        </w:tc>
        <w:tc>
          <w:tcPr>
            <w:tcW w:w="992" w:type="dxa"/>
          </w:tcPr>
          <w:p w:rsidR="006B2912" w:rsidRPr="00C27627" w:rsidRDefault="006B2912" w:rsidP="00D66149">
            <w:pPr>
              <w:jc w:val="center"/>
              <w:rPr>
                <w:b/>
              </w:rPr>
            </w:pPr>
            <w:r w:rsidRPr="00C27627">
              <w:rPr>
                <w:b/>
              </w:rPr>
              <w:t>0,0</w:t>
            </w:r>
          </w:p>
        </w:tc>
        <w:tc>
          <w:tcPr>
            <w:tcW w:w="1276" w:type="dxa"/>
          </w:tcPr>
          <w:p w:rsidR="006B2912" w:rsidRPr="00C27627" w:rsidRDefault="006B2912" w:rsidP="00D66149">
            <w:pPr>
              <w:jc w:val="center"/>
              <w:rPr>
                <w:b/>
              </w:rPr>
            </w:pPr>
            <w:r w:rsidRPr="00C27627">
              <w:rPr>
                <w:b/>
              </w:rPr>
              <w:t>0,0</w:t>
            </w:r>
          </w:p>
        </w:tc>
        <w:tc>
          <w:tcPr>
            <w:tcW w:w="1276" w:type="dxa"/>
          </w:tcPr>
          <w:p w:rsidR="006B2912" w:rsidRPr="00C27627" w:rsidRDefault="00C27627" w:rsidP="00D66149">
            <w:pPr>
              <w:tabs>
                <w:tab w:val="left" w:pos="10632"/>
                <w:tab w:val="left" w:pos="10915"/>
              </w:tabs>
              <w:suppressAutoHyphens/>
              <w:autoSpaceDE w:val="0"/>
              <w:jc w:val="center"/>
              <w:rPr>
                <w:b/>
              </w:rPr>
            </w:pPr>
            <w:r w:rsidRPr="00C27627">
              <w:rPr>
                <w:b/>
              </w:rPr>
              <w:t>5</w:t>
            </w:r>
            <w:r w:rsidR="006B2912" w:rsidRPr="00C27627">
              <w:rPr>
                <w:b/>
              </w:rPr>
              <w:t>00,0</w:t>
            </w:r>
          </w:p>
        </w:tc>
        <w:tc>
          <w:tcPr>
            <w:tcW w:w="1353" w:type="dxa"/>
          </w:tcPr>
          <w:p w:rsidR="006B2912" w:rsidRPr="00C27627" w:rsidRDefault="006B2912" w:rsidP="00D66149">
            <w:pPr>
              <w:jc w:val="center"/>
              <w:rPr>
                <w:b/>
              </w:rPr>
            </w:pPr>
            <w:r w:rsidRPr="00C27627">
              <w:rPr>
                <w:b/>
              </w:rPr>
              <w:t>0,0</w:t>
            </w:r>
          </w:p>
        </w:tc>
      </w:tr>
      <w:tr w:rsidR="006B2912" w:rsidRPr="00865EC9" w:rsidTr="00D66149">
        <w:trPr>
          <w:trHeight w:val="222"/>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b/>
                <w:bCs/>
                <w:color w:val="000000"/>
              </w:rPr>
            </w:pPr>
            <w:r w:rsidRPr="00865EC9">
              <w:rPr>
                <w:color w:val="000000"/>
              </w:rPr>
              <w:t>20</w:t>
            </w:r>
            <w:r w:rsidR="00914A84">
              <w:rPr>
                <w:color w:val="000000"/>
              </w:rPr>
              <w:t>20</w:t>
            </w:r>
            <w:r w:rsidRPr="00865EC9">
              <w:rPr>
                <w:color w:val="000000"/>
              </w:rPr>
              <w:t>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1</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2</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914A84" w:rsidRPr="00865EC9" w:rsidTr="00D66149">
        <w:tc>
          <w:tcPr>
            <w:tcW w:w="534" w:type="dxa"/>
            <w:vMerge/>
          </w:tcPr>
          <w:p w:rsidR="00914A84" w:rsidRPr="003158FF" w:rsidRDefault="00914A84" w:rsidP="00D66149">
            <w:pPr>
              <w:tabs>
                <w:tab w:val="left" w:pos="10632"/>
                <w:tab w:val="left" w:pos="10915"/>
              </w:tabs>
              <w:suppressAutoHyphens/>
              <w:autoSpaceDE w:val="0"/>
              <w:jc w:val="right"/>
            </w:pPr>
          </w:p>
        </w:tc>
        <w:tc>
          <w:tcPr>
            <w:tcW w:w="2693" w:type="dxa"/>
            <w:vMerge/>
          </w:tcPr>
          <w:p w:rsidR="00914A84" w:rsidRPr="00865EC9" w:rsidRDefault="00914A84" w:rsidP="00D66149">
            <w:pPr>
              <w:tabs>
                <w:tab w:val="left" w:pos="10632"/>
                <w:tab w:val="left" w:pos="10915"/>
              </w:tabs>
              <w:suppressAutoHyphens/>
              <w:autoSpaceDE w:val="0"/>
              <w:jc w:val="right"/>
            </w:pPr>
          </w:p>
        </w:tc>
        <w:tc>
          <w:tcPr>
            <w:tcW w:w="1701" w:type="dxa"/>
            <w:vMerge/>
          </w:tcPr>
          <w:p w:rsidR="00914A84" w:rsidRPr="00865EC9" w:rsidRDefault="00914A84" w:rsidP="00D66149">
            <w:pPr>
              <w:tabs>
                <w:tab w:val="left" w:pos="10632"/>
                <w:tab w:val="left" w:pos="10915"/>
              </w:tabs>
              <w:suppressAutoHyphens/>
              <w:autoSpaceDE w:val="0"/>
              <w:jc w:val="right"/>
            </w:pPr>
          </w:p>
        </w:tc>
        <w:tc>
          <w:tcPr>
            <w:tcW w:w="1276" w:type="dxa"/>
            <w:vMerge/>
          </w:tcPr>
          <w:p w:rsidR="00914A84" w:rsidRPr="00865EC9" w:rsidRDefault="00914A84" w:rsidP="00914A84">
            <w:pPr>
              <w:tabs>
                <w:tab w:val="left" w:pos="10632"/>
                <w:tab w:val="left" w:pos="10915"/>
              </w:tabs>
              <w:suppressAutoHyphens/>
              <w:autoSpaceDE w:val="0"/>
              <w:jc w:val="center"/>
            </w:pPr>
          </w:p>
        </w:tc>
        <w:tc>
          <w:tcPr>
            <w:tcW w:w="1134" w:type="dxa"/>
            <w:vMerge/>
          </w:tcPr>
          <w:p w:rsidR="00914A84" w:rsidRPr="00865EC9" w:rsidRDefault="00914A84" w:rsidP="00914A84">
            <w:pPr>
              <w:tabs>
                <w:tab w:val="left" w:pos="10632"/>
                <w:tab w:val="left" w:pos="10915"/>
              </w:tabs>
              <w:suppressAutoHyphens/>
              <w:autoSpaceDE w:val="0"/>
              <w:jc w:val="center"/>
            </w:pPr>
          </w:p>
        </w:tc>
        <w:tc>
          <w:tcPr>
            <w:tcW w:w="1417" w:type="dxa"/>
          </w:tcPr>
          <w:p w:rsidR="00914A84" w:rsidRPr="00865EC9" w:rsidRDefault="00914A84" w:rsidP="00D66149">
            <w:pPr>
              <w:jc w:val="center"/>
              <w:rPr>
                <w:color w:val="000000"/>
              </w:rPr>
            </w:pPr>
            <w:r>
              <w:rPr>
                <w:color w:val="000000"/>
              </w:rPr>
              <w:t>2023 г.</w:t>
            </w:r>
          </w:p>
        </w:tc>
        <w:tc>
          <w:tcPr>
            <w:tcW w:w="1134" w:type="dxa"/>
          </w:tcPr>
          <w:p w:rsidR="00914A84" w:rsidRPr="00865EC9" w:rsidRDefault="00C27627" w:rsidP="00D66149">
            <w:pPr>
              <w:tabs>
                <w:tab w:val="left" w:pos="10632"/>
                <w:tab w:val="left" w:pos="10915"/>
              </w:tabs>
              <w:suppressAutoHyphens/>
              <w:autoSpaceDE w:val="0"/>
              <w:jc w:val="center"/>
            </w:pPr>
            <w:r>
              <w:t>100,0</w:t>
            </w:r>
          </w:p>
        </w:tc>
        <w:tc>
          <w:tcPr>
            <w:tcW w:w="992" w:type="dxa"/>
          </w:tcPr>
          <w:p w:rsidR="00914A84" w:rsidRPr="00865EC9" w:rsidRDefault="00C27627" w:rsidP="00D66149">
            <w:pPr>
              <w:jc w:val="center"/>
            </w:pPr>
            <w:r>
              <w:t>0,0</w:t>
            </w:r>
          </w:p>
        </w:tc>
        <w:tc>
          <w:tcPr>
            <w:tcW w:w="1276" w:type="dxa"/>
          </w:tcPr>
          <w:p w:rsidR="00914A84" w:rsidRPr="00865EC9" w:rsidRDefault="00C27627" w:rsidP="00D66149">
            <w:pPr>
              <w:jc w:val="center"/>
            </w:pPr>
            <w:r>
              <w:t>0,0</w:t>
            </w:r>
          </w:p>
        </w:tc>
        <w:tc>
          <w:tcPr>
            <w:tcW w:w="1276" w:type="dxa"/>
          </w:tcPr>
          <w:p w:rsidR="00914A84" w:rsidRPr="00865EC9" w:rsidRDefault="00C27627" w:rsidP="00D66149">
            <w:pPr>
              <w:tabs>
                <w:tab w:val="left" w:pos="10632"/>
                <w:tab w:val="left" w:pos="10915"/>
              </w:tabs>
              <w:suppressAutoHyphens/>
              <w:autoSpaceDE w:val="0"/>
              <w:jc w:val="center"/>
            </w:pPr>
            <w:r>
              <w:t>100,0</w:t>
            </w:r>
          </w:p>
        </w:tc>
        <w:tc>
          <w:tcPr>
            <w:tcW w:w="1353" w:type="dxa"/>
          </w:tcPr>
          <w:p w:rsidR="00914A84" w:rsidRPr="00865EC9" w:rsidRDefault="00C27627"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914A84">
            <w:pPr>
              <w:jc w:val="center"/>
              <w:rPr>
                <w:color w:val="000000"/>
              </w:rPr>
            </w:pPr>
            <w:r w:rsidRPr="00865EC9">
              <w:rPr>
                <w:color w:val="000000"/>
              </w:rPr>
              <w:t>202</w:t>
            </w:r>
            <w:r w:rsidR="00914A84">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100,0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4</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sz w:val="24"/>
                <w:szCs w:val="24"/>
              </w:rPr>
              <w:t>Подключение муниципальных библиотек к сети интернет</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w:t>
            </w:r>
            <w:r w:rsidR="00914A84">
              <w:t>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w:t>
            </w:r>
            <w:r w:rsidR="00914A84">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B530E2" w:rsidRDefault="00B530E2" w:rsidP="00D66149">
            <w:pPr>
              <w:tabs>
                <w:tab w:val="left" w:pos="10632"/>
                <w:tab w:val="left" w:pos="10915"/>
              </w:tabs>
              <w:suppressAutoHyphens/>
              <w:autoSpaceDE w:val="0"/>
              <w:jc w:val="center"/>
              <w:rPr>
                <w:b/>
              </w:rPr>
            </w:pPr>
            <w:r w:rsidRPr="00B530E2">
              <w:rPr>
                <w:b/>
              </w:rPr>
              <w:t>504,0</w:t>
            </w:r>
          </w:p>
        </w:tc>
        <w:tc>
          <w:tcPr>
            <w:tcW w:w="992" w:type="dxa"/>
          </w:tcPr>
          <w:p w:rsidR="006B2912" w:rsidRPr="00B530E2" w:rsidRDefault="00B530E2" w:rsidP="00D66149">
            <w:pPr>
              <w:tabs>
                <w:tab w:val="left" w:pos="10632"/>
                <w:tab w:val="left" w:pos="10915"/>
              </w:tabs>
              <w:suppressAutoHyphens/>
              <w:autoSpaceDE w:val="0"/>
              <w:jc w:val="center"/>
              <w:rPr>
                <w:b/>
              </w:rPr>
            </w:pPr>
            <w:r w:rsidRPr="00B530E2">
              <w:rPr>
                <w:b/>
              </w:rPr>
              <w:t>399,2</w:t>
            </w:r>
          </w:p>
        </w:tc>
        <w:tc>
          <w:tcPr>
            <w:tcW w:w="1276" w:type="dxa"/>
          </w:tcPr>
          <w:p w:rsidR="006B2912" w:rsidRPr="00B530E2" w:rsidRDefault="00B530E2" w:rsidP="00D66149">
            <w:pPr>
              <w:tabs>
                <w:tab w:val="left" w:pos="10632"/>
                <w:tab w:val="left" w:pos="10915"/>
              </w:tabs>
              <w:suppressAutoHyphens/>
              <w:autoSpaceDE w:val="0"/>
              <w:jc w:val="center"/>
              <w:rPr>
                <w:b/>
              </w:rPr>
            </w:pPr>
            <w:r w:rsidRPr="00B530E2">
              <w:rPr>
                <w:b/>
              </w:rPr>
              <w:t>96,8</w:t>
            </w:r>
          </w:p>
        </w:tc>
        <w:tc>
          <w:tcPr>
            <w:tcW w:w="1276" w:type="dxa"/>
          </w:tcPr>
          <w:p w:rsidR="006B2912" w:rsidRPr="00B530E2" w:rsidRDefault="00B530E2" w:rsidP="00D66149">
            <w:pPr>
              <w:tabs>
                <w:tab w:val="left" w:pos="10632"/>
                <w:tab w:val="left" w:pos="10915"/>
              </w:tabs>
              <w:suppressAutoHyphens/>
              <w:autoSpaceDE w:val="0"/>
              <w:jc w:val="center"/>
              <w:rPr>
                <w:b/>
              </w:rPr>
            </w:pPr>
            <w:r w:rsidRPr="00B530E2">
              <w:rPr>
                <w:b/>
              </w:rPr>
              <w:t>8,0</w:t>
            </w:r>
          </w:p>
        </w:tc>
        <w:tc>
          <w:tcPr>
            <w:tcW w:w="1353" w:type="dxa"/>
          </w:tcPr>
          <w:p w:rsidR="006B2912" w:rsidRPr="00B530E2" w:rsidRDefault="006B2912" w:rsidP="00D66149">
            <w:pPr>
              <w:jc w:val="center"/>
              <w:rPr>
                <w:b/>
              </w:rPr>
            </w:pPr>
            <w:r w:rsidRPr="00B530E2">
              <w:rPr>
                <w:b/>
              </w:rPr>
              <w:t>0,0</w:t>
            </w:r>
          </w:p>
        </w:tc>
      </w:tr>
      <w:tr w:rsidR="006B2912" w:rsidRPr="00865EC9" w:rsidTr="00D66149">
        <w:trPr>
          <w:trHeight w:val="240"/>
        </w:trPr>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97,0</w:t>
            </w:r>
          </w:p>
        </w:tc>
        <w:tc>
          <w:tcPr>
            <w:tcW w:w="992" w:type="dxa"/>
            <w:tcBorders>
              <w:bottom w:val="single" w:sz="4" w:space="0" w:color="auto"/>
            </w:tcBorders>
          </w:tcPr>
          <w:p w:rsidR="006B2912" w:rsidRPr="00865EC9" w:rsidRDefault="00B530E2" w:rsidP="00D66149">
            <w:pPr>
              <w:jc w:val="center"/>
            </w:pPr>
            <w:r>
              <w:t>79,2</w:t>
            </w:r>
          </w:p>
        </w:tc>
        <w:tc>
          <w:tcPr>
            <w:tcW w:w="1276" w:type="dxa"/>
            <w:tcBorders>
              <w:bottom w:val="single" w:sz="4" w:space="0" w:color="auto"/>
            </w:tcBorders>
          </w:tcPr>
          <w:p w:rsidR="006B2912" w:rsidRPr="00865EC9" w:rsidRDefault="00B530E2" w:rsidP="00D66149">
            <w:pPr>
              <w:tabs>
                <w:tab w:val="left" w:pos="10632"/>
                <w:tab w:val="left" w:pos="10915"/>
              </w:tabs>
              <w:suppressAutoHyphens/>
              <w:autoSpaceDE w:val="0"/>
              <w:jc w:val="center"/>
            </w:pPr>
            <w:r>
              <w:t>16,8</w:t>
            </w:r>
          </w:p>
        </w:tc>
        <w:tc>
          <w:tcPr>
            <w:tcW w:w="1276"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1,0</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98</w:t>
            </w:r>
            <w:r w:rsidR="006B2912" w:rsidRPr="00865EC9">
              <w:t>,0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17</w:t>
            </w:r>
            <w:r w:rsidR="006B2912" w:rsidRPr="00865EC9">
              <w:t>,0</w:t>
            </w:r>
          </w:p>
        </w:tc>
        <w:tc>
          <w:tcPr>
            <w:tcW w:w="1276" w:type="dxa"/>
          </w:tcPr>
          <w:p w:rsidR="006B2912" w:rsidRPr="00865EC9" w:rsidRDefault="006B2912" w:rsidP="00D66149">
            <w:pPr>
              <w:tabs>
                <w:tab w:val="left" w:pos="10632"/>
                <w:tab w:val="left" w:pos="10915"/>
              </w:tabs>
              <w:suppressAutoHyphens/>
              <w:autoSpaceDE w:val="0"/>
              <w:jc w:val="center"/>
            </w:pPr>
            <w:r w:rsidRPr="00865EC9">
              <w:t>1,0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B530E2">
            <w:pPr>
              <w:tabs>
                <w:tab w:val="left" w:pos="10632"/>
                <w:tab w:val="left" w:pos="10915"/>
              </w:tabs>
              <w:suppressAutoHyphens/>
              <w:autoSpaceDE w:val="0"/>
              <w:jc w:val="center"/>
            </w:pPr>
            <w:r w:rsidRPr="00865EC9">
              <w:t>10</w:t>
            </w:r>
            <w:r w:rsidR="00B530E2">
              <w:t>3</w:t>
            </w:r>
            <w:r w:rsidRPr="00865EC9">
              <w:t>,0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21,0</w:t>
            </w:r>
          </w:p>
        </w:tc>
        <w:tc>
          <w:tcPr>
            <w:tcW w:w="1276" w:type="dxa"/>
          </w:tcPr>
          <w:p w:rsidR="006B2912" w:rsidRPr="00865EC9" w:rsidRDefault="00B530E2" w:rsidP="00D66149">
            <w:pPr>
              <w:tabs>
                <w:tab w:val="left" w:pos="10632"/>
                <w:tab w:val="left" w:pos="10915"/>
              </w:tabs>
              <w:suppressAutoHyphens/>
              <w:autoSpaceDE w:val="0"/>
              <w:jc w:val="center"/>
            </w:pPr>
            <w:r>
              <w:t>2</w:t>
            </w:r>
            <w:r w:rsidR="006B2912" w:rsidRPr="00865EC9">
              <w:t>,0</w:t>
            </w:r>
          </w:p>
        </w:tc>
        <w:tc>
          <w:tcPr>
            <w:tcW w:w="1353" w:type="dxa"/>
          </w:tcPr>
          <w:p w:rsidR="006B2912" w:rsidRPr="00865EC9" w:rsidRDefault="006B2912" w:rsidP="00D66149">
            <w:pPr>
              <w:jc w:val="center"/>
            </w:pPr>
            <w:r w:rsidRPr="00865EC9">
              <w:t>0,0</w:t>
            </w:r>
          </w:p>
        </w:tc>
      </w:tr>
      <w:tr w:rsidR="00B530E2" w:rsidRPr="00865EC9" w:rsidTr="00D66149">
        <w:tc>
          <w:tcPr>
            <w:tcW w:w="534" w:type="dxa"/>
            <w:vMerge/>
          </w:tcPr>
          <w:p w:rsidR="00B530E2" w:rsidRPr="00865EC9" w:rsidRDefault="00B530E2" w:rsidP="00D66149">
            <w:pPr>
              <w:tabs>
                <w:tab w:val="left" w:pos="10632"/>
                <w:tab w:val="left" w:pos="10915"/>
              </w:tabs>
              <w:suppressAutoHyphens/>
              <w:autoSpaceDE w:val="0"/>
              <w:jc w:val="right"/>
            </w:pPr>
          </w:p>
        </w:tc>
        <w:tc>
          <w:tcPr>
            <w:tcW w:w="2693" w:type="dxa"/>
            <w:vMerge/>
          </w:tcPr>
          <w:p w:rsidR="00B530E2" w:rsidRPr="00865EC9" w:rsidRDefault="00B530E2" w:rsidP="00D66149">
            <w:pPr>
              <w:tabs>
                <w:tab w:val="left" w:pos="10632"/>
                <w:tab w:val="left" w:pos="10915"/>
              </w:tabs>
              <w:suppressAutoHyphens/>
              <w:autoSpaceDE w:val="0"/>
              <w:jc w:val="right"/>
            </w:pPr>
          </w:p>
        </w:tc>
        <w:tc>
          <w:tcPr>
            <w:tcW w:w="1701" w:type="dxa"/>
            <w:vMerge/>
          </w:tcPr>
          <w:p w:rsidR="00B530E2" w:rsidRPr="00865EC9" w:rsidRDefault="00B530E2" w:rsidP="00D66149">
            <w:pPr>
              <w:tabs>
                <w:tab w:val="left" w:pos="10632"/>
                <w:tab w:val="left" w:pos="10915"/>
              </w:tabs>
              <w:suppressAutoHyphens/>
              <w:autoSpaceDE w:val="0"/>
              <w:jc w:val="right"/>
            </w:pPr>
          </w:p>
        </w:tc>
        <w:tc>
          <w:tcPr>
            <w:tcW w:w="1276" w:type="dxa"/>
            <w:vMerge/>
          </w:tcPr>
          <w:p w:rsidR="00B530E2" w:rsidRPr="00865EC9" w:rsidRDefault="00B530E2" w:rsidP="00914A84">
            <w:pPr>
              <w:tabs>
                <w:tab w:val="left" w:pos="10632"/>
                <w:tab w:val="left" w:pos="10915"/>
              </w:tabs>
              <w:suppressAutoHyphens/>
              <w:autoSpaceDE w:val="0"/>
              <w:jc w:val="center"/>
            </w:pPr>
          </w:p>
        </w:tc>
        <w:tc>
          <w:tcPr>
            <w:tcW w:w="1134" w:type="dxa"/>
            <w:vMerge/>
          </w:tcPr>
          <w:p w:rsidR="00B530E2" w:rsidRPr="00865EC9" w:rsidRDefault="00B530E2" w:rsidP="00914A84">
            <w:pPr>
              <w:tabs>
                <w:tab w:val="left" w:pos="10632"/>
                <w:tab w:val="left" w:pos="10915"/>
              </w:tabs>
              <w:suppressAutoHyphens/>
              <w:autoSpaceDE w:val="0"/>
              <w:jc w:val="center"/>
            </w:pPr>
          </w:p>
        </w:tc>
        <w:tc>
          <w:tcPr>
            <w:tcW w:w="1417" w:type="dxa"/>
          </w:tcPr>
          <w:p w:rsidR="00B530E2" w:rsidRPr="00865EC9" w:rsidRDefault="00B530E2" w:rsidP="00D66149">
            <w:pPr>
              <w:jc w:val="center"/>
              <w:rPr>
                <w:color w:val="000000"/>
              </w:rPr>
            </w:pPr>
            <w:r>
              <w:rPr>
                <w:color w:val="000000"/>
              </w:rPr>
              <w:t>2023г.</w:t>
            </w:r>
          </w:p>
        </w:tc>
        <w:tc>
          <w:tcPr>
            <w:tcW w:w="1134" w:type="dxa"/>
          </w:tcPr>
          <w:p w:rsidR="00B530E2" w:rsidRPr="00865EC9" w:rsidRDefault="00B530E2" w:rsidP="00E2246C">
            <w:pPr>
              <w:tabs>
                <w:tab w:val="left" w:pos="10632"/>
                <w:tab w:val="left" w:pos="10915"/>
              </w:tabs>
              <w:suppressAutoHyphens/>
              <w:autoSpaceDE w:val="0"/>
              <w:jc w:val="center"/>
            </w:pPr>
            <w:r w:rsidRPr="00865EC9">
              <w:t>10</w:t>
            </w:r>
            <w:r>
              <w:t>3</w:t>
            </w:r>
            <w:r w:rsidRPr="00865EC9">
              <w:t>,0</w:t>
            </w:r>
          </w:p>
        </w:tc>
        <w:tc>
          <w:tcPr>
            <w:tcW w:w="992" w:type="dxa"/>
          </w:tcPr>
          <w:p w:rsidR="00B530E2" w:rsidRPr="00865EC9" w:rsidRDefault="00B530E2" w:rsidP="00E2246C">
            <w:pPr>
              <w:jc w:val="center"/>
            </w:pPr>
            <w:r>
              <w:t>8</w:t>
            </w:r>
            <w:r w:rsidRPr="00865EC9">
              <w:t>0,0</w:t>
            </w:r>
          </w:p>
        </w:tc>
        <w:tc>
          <w:tcPr>
            <w:tcW w:w="1276" w:type="dxa"/>
          </w:tcPr>
          <w:p w:rsidR="00B530E2" w:rsidRPr="00865EC9" w:rsidRDefault="00B530E2" w:rsidP="00E2246C">
            <w:pPr>
              <w:tabs>
                <w:tab w:val="left" w:pos="10632"/>
                <w:tab w:val="left" w:pos="10915"/>
              </w:tabs>
              <w:suppressAutoHyphens/>
              <w:autoSpaceDE w:val="0"/>
              <w:jc w:val="center"/>
            </w:pPr>
            <w:r>
              <w:t>21,0</w:t>
            </w:r>
          </w:p>
        </w:tc>
        <w:tc>
          <w:tcPr>
            <w:tcW w:w="1276" w:type="dxa"/>
          </w:tcPr>
          <w:p w:rsidR="00B530E2" w:rsidRPr="00865EC9" w:rsidRDefault="00B530E2" w:rsidP="00E2246C">
            <w:pPr>
              <w:tabs>
                <w:tab w:val="left" w:pos="10632"/>
                <w:tab w:val="left" w:pos="10915"/>
              </w:tabs>
              <w:suppressAutoHyphens/>
              <w:autoSpaceDE w:val="0"/>
              <w:jc w:val="center"/>
            </w:pPr>
            <w:r>
              <w:t>2</w:t>
            </w:r>
            <w:r w:rsidRPr="00865EC9">
              <w:t>,0</w:t>
            </w:r>
          </w:p>
        </w:tc>
        <w:tc>
          <w:tcPr>
            <w:tcW w:w="1353" w:type="dxa"/>
          </w:tcPr>
          <w:p w:rsidR="00B530E2" w:rsidRPr="00865EC9" w:rsidRDefault="00B530E2" w:rsidP="00E2246C">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103,0</w:t>
            </w:r>
          </w:p>
        </w:tc>
        <w:tc>
          <w:tcPr>
            <w:tcW w:w="992" w:type="dxa"/>
          </w:tcPr>
          <w:p w:rsidR="006B2912" w:rsidRPr="00865EC9" w:rsidRDefault="00B530E2" w:rsidP="00D66149">
            <w:pPr>
              <w:jc w:val="center"/>
            </w:pPr>
            <w:r>
              <w:t>8</w:t>
            </w:r>
            <w:r w:rsidR="006B2912" w:rsidRPr="00865EC9">
              <w:t>0,0</w:t>
            </w:r>
          </w:p>
        </w:tc>
        <w:tc>
          <w:tcPr>
            <w:tcW w:w="1276" w:type="dxa"/>
          </w:tcPr>
          <w:p w:rsidR="006B2912" w:rsidRPr="00865EC9" w:rsidRDefault="00B530E2" w:rsidP="00D66149">
            <w:pPr>
              <w:tabs>
                <w:tab w:val="left" w:pos="10632"/>
                <w:tab w:val="left" w:pos="10915"/>
              </w:tabs>
              <w:suppressAutoHyphens/>
              <w:autoSpaceDE w:val="0"/>
              <w:jc w:val="center"/>
            </w:pPr>
            <w:r>
              <w:t>2</w:t>
            </w:r>
            <w:r w:rsidR="006B2912" w:rsidRPr="00865EC9">
              <w:t>1,0</w:t>
            </w:r>
          </w:p>
        </w:tc>
        <w:tc>
          <w:tcPr>
            <w:tcW w:w="1276" w:type="dxa"/>
          </w:tcPr>
          <w:p w:rsidR="006B2912" w:rsidRPr="00865EC9" w:rsidRDefault="006B2912" w:rsidP="00D66149">
            <w:pPr>
              <w:tabs>
                <w:tab w:val="left" w:pos="10632"/>
                <w:tab w:val="left" w:pos="10915"/>
              </w:tabs>
              <w:suppressAutoHyphens/>
              <w:autoSpaceDE w:val="0"/>
              <w:jc w:val="center"/>
            </w:pPr>
            <w:r w:rsidRPr="00865EC9">
              <w:t>2,0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5</w:t>
            </w:r>
          </w:p>
        </w:tc>
        <w:tc>
          <w:tcPr>
            <w:tcW w:w="2693" w:type="dxa"/>
            <w:vMerge w:val="restart"/>
          </w:tcPr>
          <w:p w:rsidR="006B2912" w:rsidRPr="00865EC9" w:rsidRDefault="006B2912" w:rsidP="00D66149">
            <w:pPr>
              <w:tabs>
                <w:tab w:val="left" w:pos="10632"/>
                <w:tab w:val="left" w:pos="10915"/>
              </w:tabs>
              <w:suppressAutoHyphens/>
              <w:autoSpaceDE w:val="0"/>
            </w:pPr>
            <w:r w:rsidRPr="00865EC9">
              <w:rPr>
                <w:color w:val="000000"/>
                <w:sz w:val="24"/>
                <w:szCs w:val="24"/>
              </w:rPr>
              <w:t>Комплектования книжных фондов</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B530E2" w:rsidRDefault="00967ECC" w:rsidP="00D66149">
            <w:pPr>
              <w:tabs>
                <w:tab w:val="left" w:pos="10632"/>
                <w:tab w:val="left" w:pos="10915"/>
              </w:tabs>
              <w:suppressAutoHyphens/>
              <w:autoSpaceDE w:val="0"/>
              <w:jc w:val="center"/>
              <w:rPr>
                <w:b/>
              </w:rPr>
            </w:pPr>
            <w:r>
              <w:rPr>
                <w:b/>
              </w:rPr>
              <w:t>28,7</w:t>
            </w:r>
          </w:p>
        </w:tc>
        <w:tc>
          <w:tcPr>
            <w:tcW w:w="992" w:type="dxa"/>
          </w:tcPr>
          <w:p w:rsidR="006B2912" w:rsidRPr="00B530E2" w:rsidRDefault="00967ECC" w:rsidP="00D66149">
            <w:pPr>
              <w:jc w:val="center"/>
              <w:rPr>
                <w:b/>
              </w:rPr>
            </w:pPr>
            <w:r>
              <w:rPr>
                <w:b/>
              </w:rPr>
              <w:t>20,5</w:t>
            </w:r>
          </w:p>
        </w:tc>
        <w:tc>
          <w:tcPr>
            <w:tcW w:w="1276" w:type="dxa"/>
          </w:tcPr>
          <w:p w:rsidR="006B2912" w:rsidRPr="00B530E2" w:rsidRDefault="00967ECC" w:rsidP="00D66149">
            <w:pPr>
              <w:tabs>
                <w:tab w:val="left" w:pos="10632"/>
                <w:tab w:val="left" w:pos="10915"/>
              </w:tabs>
              <w:suppressAutoHyphens/>
              <w:autoSpaceDE w:val="0"/>
              <w:jc w:val="center"/>
              <w:rPr>
                <w:b/>
              </w:rPr>
            </w:pPr>
            <w:r>
              <w:rPr>
                <w:b/>
              </w:rPr>
              <w:t>6,5</w:t>
            </w:r>
          </w:p>
        </w:tc>
        <w:tc>
          <w:tcPr>
            <w:tcW w:w="1276" w:type="dxa"/>
          </w:tcPr>
          <w:p w:rsidR="006B2912" w:rsidRPr="00B530E2" w:rsidRDefault="00967ECC" w:rsidP="00D66149">
            <w:pPr>
              <w:tabs>
                <w:tab w:val="left" w:pos="10632"/>
                <w:tab w:val="left" w:pos="10915"/>
              </w:tabs>
              <w:suppressAutoHyphens/>
              <w:autoSpaceDE w:val="0"/>
              <w:jc w:val="center"/>
              <w:rPr>
                <w:b/>
              </w:rPr>
            </w:pPr>
            <w:r>
              <w:rPr>
                <w:b/>
              </w:rPr>
              <w:t>1,7</w:t>
            </w:r>
          </w:p>
        </w:tc>
        <w:tc>
          <w:tcPr>
            <w:tcW w:w="1353" w:type="dxa"/>
          </w:tcPr>
          <w:p w:rsidR="006B2912" w:rsidRPr="00B530E2" w:rsidRDefault="006B2912" w:rsidP="00D66149">
            <w:pPr>
              <w:jc w:val="center"/>
              <w:rPr>
                <w:b/>
              </w:rPr>
            </w:pPr>
            <w:r w:rsidRPr="00B530E2">
              <w:rPr>
                <w:b/>
              </w:rPr>
              <w:t>0,0</w:t>
            </w:r>
          </w:p>
        </w:tc>
      </w:tr>
      <w:tr w:rsidR="006B2912" w:rsidRPr="00865EC9" w:rsidTr="00D66149">
        <w:trPr>
          <w:trHeight w:val="240"/>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5,3</w:t>
            </w:r>
          </w:p>
        </w:tc>
        <w:tc>
          <w:tcPr>
            <w:tcW w:w="992" w:type="dxa"/>
            <w:tcBorders>
              <w:bottom w:val="single" w:sz="4" w:space="0" w:color="auto"/>
            </w:tcBorders>
          </w:tcPr>
          <w:p w:rsidR="006B2912" w:rsidRPr="00865EC9" w:rsidRDefault="00B530E2" w:rsidP="00D66149">
            <w:pPr>
              <w:jc w:val="center"/>
            </w:pPr>
            <w:r>
              <w:t>4,1</w:t>
            </w:r>
          </w:p>
        </w:tc>
        <w:tc>
          <w:tcPr>
            <w:tcW w:w="1276" w:type="dxa"/>
            <w:tcBorders>
              <w:bottom w:val="single" w:sz="4" w:space="0" w:color="auto"/>
            </w:tcBorders>
          </w:tcPr>
          <w:p w:rsidR="006B2912" w:rsidRPr="00865EC9" w:rsidRDefault="00B530E2" w:rsidP="00D66149">
            <w:pPr>
              <w:tabs>
                <w:tab w:val="left" w:pos="10632"/>
                <w:tab w:val="left" w:pos="10915"/>
              </w:tabs>
              <w:suppressAutoHyphens/>
              <w:autoSpaceDE w:val="0"/>
              <w:jc w:val="center"/>
            </w:pPr>
            <w:r>
              <w:t>1,0</w:t>
            </w:r>
          </w:p>
        </w:tc>
        <w:tc>
          <w:tcPr>
            <w:tcW w:w="1276" w:type="dxa"/>
            <w:tcBorders>
              <w:bottom w:val="single" w:sz="4" w:space="0" w:color="auto"/>
            </w:tcBorders>
          </w:tcPr>
          <w:p w:rsidR="006B2912" w:rsidRPr="00865EC9" w:rsidRDefault="006B2912" w:rsidP="00B530E2">
            <w:pPr>
              <w:tabs>
                <w:tab w:val="left" w:pos="10632"/>
                <w:tab w:val="left" w:pos="10915"/>
              </w:tabs>
              <w:suppressAutoHyphens/>
              <w:autoSpaceDE w:val="0"/>
              <w:jc w:val="center"/>
            </w:pPr>
            <w:r w:rsidRPr="00865EC9">
              <w:t>0,</w:t>
            </w:r>
            <w:r w:rsidR="00B530E2">
              <w:t>2</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5,7</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w:t>
            </w:r>
            <w:r w:rsidR="006B2912" w:rsidRPr="00865EC9">
              <w:t>,3</w:t>
            </w:r>
          </w:p>
        </w:tc>
        <w:tc>
          <w:tcPr>
            <w:tcW w:w="1276" w:type="dxa"/>
          </w:tcPr>
          <w:p w:rsidR="006B2912" w:rsidRPr="00865EC9" w:rsidRDefault="00B530E2" w:rsidP="00D66149">
            <w:pPr>
              <w:tabs>
                <w:tab w:val="left" w:pos="10632"/>
                <w:tab w:val="left" w:pos="10915"/>
              </w:tabs>
              <w:suppressAutoHyphens/>
              <w:autoSpaceDE w:val="0"/>
              <w:jc w:val="center"/>
            </w:pPr>
            <w:r>
              <w:t>0,3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B530E2" w:rsidP="00D66149">
            <w:pPr>
              <w:tabs>
                <w:tab w:val="left" w:pos="10632"/>
                <w:tab w:val="left" w:pos="10915"/>
              </w:tabs>
              <w:suppressAutoHyphens/>
              <w:autoSpaceDE w:val="0"/>
              <w:jc w:val="center"/>
            </w:pPr>
            <w:r>
              <w:t>5,9</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w:t>
            </w:r>
            <w:r w:rsidR="006B2912" w:rsidRPr="00865EC9">
              <w:t>,4</w:t>
            </w:r>
          </w:p>
        </w:tc>
        <w:tc>
          <w:tcPr>
            <w:tcW w:w="1276" w:type="dxa"/>
          </w:tcPr>
          <w:p w:rsidR="006B2912" w:rsidRPr="00865EC9" w:rsidRDefault="00B530E2" w:rsidP="00D66149">
            <w:pPr>
              <w:tabs>
                <w:tab w:val="left" w:pos="10632"/>
                <w:tab w:val="left" w:pos="10915"/>
              </w:tabs>
              <w:suppressAutoHyphens/>
              <w:autoSpaceDE w:val="0"/>
              <w:jc w:val="center"/>
            </w:pPr>
            <w:r>
              <w:t>0,4</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3158FF" w:rsidRDefault="002427B8" w:rsidP="00D66149">
            <w:pPr>
              <w:tabs>
                <w:tab w:val="left" w:pos="10632"/>
                <w:tab w:val="left" w:pos="10915"/>
              </w:tabs>
              <w:suppressAutoHyphens/>
              <w:autoSpaceDE w:val="0"/>
              <w:jc w:val="center"/>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 г.</w:t>
            </w:r>
          </w:p>
        </w:tc>
        <w:tc>
          <w:tcPr>
            <w:tcW w:w="1134" w:type="dxa"/>
          </w:tcPr>
          <w:p w:rsidR="002427B8" w:rsidRPr="00865EC9" w:rsidRDefault="00B530E2" w:rsidP="00D66149">
            <w:pPr>
              <w:tabs>
                <w:tab w:val="left" w:pos="10632"/>
                <w:tab w:val="left" w:pos="10915"/>
              </w:tabs>
              <w:suppressAutoHyphens/>
              <w:autoSpaceDE w:val="0"/>
              <w:jc w:val="center"/>
            </w:pPr>
            <w:r>
              <w:t>5,9</w:t>
            </w:r>
          </w:p>
        </w:tc>
        <w:tc>
          <w:tcPr>
            <w:tcW w:w="992" w:type="dxa"/>
          </w:tcPr>
          <w:p w:rsidR="002427B8" w:rsidRPr="00865EC9" w:rsidRDefault="00B530E2" w:rsidP="00D66149">
            <w:pPr>
              <w:jc w:val="center"/>
            </w:pPr>
            <w:r>
              <w:t>4,1</w:t>
            </w:r>
          </w:p>
        </w:tc>
        <w:tc>
          <w:tcPr>
            <w:tcW w:w="1276" w:type="dxa"/>
          </w:tcPr>
          <w:p w:rsidR="002427B8" w:rsidRPr="00865EC9" w:rsidRDefault="00B530E2" w:rsidP="00D66149">
            <w:pPr>
              <w:tabs>
                <w:tab w:val="left" w:pos="10632"/>
                <w:tab w:val="left" w:pos="10915"/>
              </w:tabs>
              <w:suppressAutoHyphens/>
              <w:autoSpaceDE w:val="0"/>
              <w:jc w:val="center"/>
            </w:pPr>
            <w:r>
              <w:t>1,4</w:t>
            </w:r>
          </w:p>
        </w:tc>
        <w:tc>
          <w:tcPr>
            <w:tcW w:w="1276" w:type="dxa"/>
          </w:tcPr>
          <w:p w:rsidR="002427B8" w:rsidRPr="00865EC9" w:rsidRDefault="00B530E2" w:rsidP="00D66149">
            <w:pPr>
              <w:tabs>
                <w:tab w:val="left" w:pos="10632"/>
                <w:tab w:val="left" w:pos="10915"/>
              </w:tabs>
              <w:suppressAutoHyphens/>
              <w:autoSpaceDE w:val="0"/>
              <w:jc w:val="center"/>
            </w:pPr>
            <w:r>
              <w:t>0,4</w:t>
            </w:r>
          </w:p>
        </w:tc>
        <w:tc>
          <w:tcPr>
            <w:tcW w:w="1353" w:type="dxa"/>
          </w:tcPr>
          <w:p w:rsidR="002427B8" w:rsidRPr="00865EC9" w:rsidRDefault="00B530E2"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center"/>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5,9</w:t>
            </w:r>
          </w:p>
        </w:tc>
        <w:tc>
          <w:tcPr>
            <w:tcW w:w="992" w:type="dxa"/>
          </w:tcPr>
          <w:p w:rsidR="006B2912" w:rsidRPr="00865EC9" w:rsidRDefault="00B530E2" w:rsidP="00D66149">
            <w:pPr>
              <w:jc w:val="center"/>
            </w:pPr>
            <w:r>
              <w:t>4,1</w:t>
            </w:r>
          </w:p>
        </w:tc>
        <w:tc>
          <w:tcPr>
            <w:tcW w:w="1276" w:type="dxa"/>
          </w:tcPr>
          <w:p w:rsidR="006B2912" w:rsidRPr="00865EC9" w:rsidRDefault="00B530E2" w:rsidP="00D66149">
            <w:pPr>
              <w:tabs>
                <w:tab w:val="left" w:pos="10632"/>
                <w:tab w:val="left" w:pos="10915"/>
              </w:tabs>
              <w:suppressAutoHyphens/>
              <w:autoSpaceDE w:val="0"/>
              <w:jc w:val="center"/>
            </w:pPr>
            <w:r>
              <w:t>1,4</w:t>
            </w:r>
          </w:p>
        </w:tc>
        <w:tc>
          <w:tcPr>
            <w:tcW w:w="1276" w:type="dxa"/>
          </w:tcPr>
          <w:p w:rsidR="006B2912" w:rsidRPr="00865EC9" w:rsidRDefault="006B2912" w:rsidP="00D66149">
            <w:pPr>
              <w:tabs>
                <w:tab w:val="left" w:pos="10632"/>
                <w:tab w:val="left" w:pos="10915"/>
              </w:tabs>
              <w:suppressAutoHyphens/>
              <w:autoSpaceDE w:val="0"/>
              <w:jc w:val="center"/>
            </w:pPr>
            <w:r w:rsidRPr="00865EC9">
              <w:t>0,4</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6</w:t>
            </w:r>
          </w:p>
        </w:tc>
        <w:tc>
          <w:tcPr>
            <w:tcW w:w="2693" w:type="dxa"/>
            <w:vMerge w:val="restart"/>
          </w:tcPr>
          <w:p w:rsidR="006B2912" w:rsidRPr="00E2246C" w:rsidRDefault="006B2912" w:rsidP="00D66149">
            <w:pPr>
              <w:tabs>
                <w:tab w:val="left" w:pos="10632"/>
                <w:tab w:val="left" w:pos="10915"/>
              </w:tabs>
              <w:suppressAutoHyphens/>
              <w:autoSpaceDE w:val="0"/>
              <w:rPr>
                <w:sz w:val="22"/>
                <w:szCs w:val="22"/>
              </w:rPr>
            </w:pPr>
            <w:proofErr w:type="gramStart"/>
            <w:r w:rsidRPr="00E2246C">
              <w:rPr>
                <w:color w:val="000000"/>
                <w:sz w:val="22"/>
                <w:szCs w:val="22"/>
              </w:rPr>
              <w:t>Государственная</w:t>
            </w:r>
            <w:proofErr w:type="gramEnd"/>
            <w:r w:rsidRPr="00E2246C">
              <w:rPr>
                <w:color w:val="000000"/>
                <w:sz w:val="22"/>
                <w:szCs w:val="22"/>
              </w:rPr>
              <w:t xml:space="preserve"> поддержка лучших сельских учреждений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E2246C" w:rsidRDefault="00602007" w:rsidP="00D66149">
            <w:pPr>
              <w:tabs>
                <w:tab w:val="left" w:pos="10632"/>
                <w:tab w:val="left" w:pos="10915"/>
              </w:tabs>
              <w:suppressAutoHyphens/>
              <w:autoSpaceDE w:val="0"/>
              <w:jc w:val="center"/>
              <w:rPr>
                <w:b/>
              </w:rPr>
            </w:pPr>
            <w:r>
              <w:rPr>
                <w:b/>
              </w:rPr>
              <w:t>698,3</w:t>
            </w:r>
          </w:p>
        </w:tc>
        <w:tc>
          <w:tcPr>
            <w:tcW w:w="992" w:type="dxa"/>
          </w:tcPr>
          <w:p w:rsidR="006B2912" w:rsidRPr="00E2246C" w:rsidRDefault="00602007" w:rsidP="00D66149">
            <w:pPr>
              <w:jc w:val="center"/>
              <w:rPr>
                <w:b/>
              </w:rPr>
            </w:pPr>
            <w:r>
              <w:rPr>
                <w:b/>
              </w:rPr>
              <w:t>50</w:t>
            </w:r>
            <w:r w:rsidR="006B2912" w:rsidRPr="00E2246C">
              <w:rPr>
                <w:b/>
              </w:rPr>
              <w:t>0,0</w:t>
            </w:r>
          </w:p>
        </w:tc>
        <w:tc>
          <w:tcPr>
            <w:tcW w:w="1276" w:type="dxa"/>
          </w:tcPr>
          <w:p w:rsidR="006B2912" w:rsidRPr="00E2246C" w:rsidRDefault="00602007" w:rsidP="00D66149">
            <w:pPr>
              <w:tabs>
                <w:tab w:val="left" w:pos="10632"/>
                <w:tab w:val="left" w:pos="10915"/>
              </w:tabs>
              <w:suppressAutoHyphens/>
              <w:autoSpaceDE w:val="0"/>
              <w:jc w:val="center"/>
              <w:rPr>
                <w:b/>
              </w:rPr>
            </w:pPr>
            <w:r>
              <w:rPr>
                <w:b/>
              </w:rPr>
              <w:t>191,8</w:t>
            </w:r>
          </w:p>
        </w:tc>
        <w:tc>
          <w:tcPr>
            <w:tcW w:w="1276" w:type="dxa"/>
          </w:tcPr>
          <w:p w:rsidR="006B2912" w:rsidRPr="00E2246C" w:rsidRDefault="00602007" w:rsidP="00D66149">
            <w:pPr>
              <w:tabs>
                <w:tab w:val="left" w:pos="10632"/>
                <w:tab w:val="left" w:pos="10915"/>
              </w:tabs>
              <w:suppressAutoHyphens/>
              <w:autoSpaceDE w:val="0"/>
              <w:jc w:val="center"/>
              <w:rPr>
                <w:b/>
              </w:rPr>
            </w:pPr>
            <w:r>
              <w:rPr>
                <w:b/>
              </w:rPr>
              <w:t>6,5</w:t>
            </w:r>
          </w:p>
        </w:tc>
        <w:tc>
          <w:tcPr>
            <w:tcW w:w="1353" w:type="dxa"/>
          </w:tcPr>
          <w:p w:rsidR="006B2912" w:rsidRPr="00E2246C" w:rsidRDefault="006B2912" w:rsidP="00D66149">
            <w:pPr>
              <w:jc w:val="center"/>
              <w:rPr>
                <w:b/>
              </w:rPr>
            </w:pPr>
            <w:r w:rsidRPr="00E2246C">
              <w:rPr>
                <w:b/>
              </w:rPr>
              <w:t>0,0</w:t>
            </w:r>
          </w:p>
        </w:tc>
      </w:tr>
      <w:tr w:rsidR="006B2912" w:rsidRPr="00865EC9" w:rsidTr="00D66149">
        <w:trPr>
          <w:trHeight w:val="240"/>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Borders>
              <w:bottom w:val="single" w:sz="4" w:space="0" w:color="auto"/>
            </w:tcBorders>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Borders>
              <w:bottom w:val="single" w:sz="4" w:space="0" w:color="auto"/>
            </w:tcBorders>
          </w:tcPr>
          <w:p w:rsidR="006B2912" w:rsidRPr="00865EC9" w:rsidRDefault="006B2912" w:rsidP="00E2246C">
            <w:pPr>
              <w:tabs>
                <w:tab w:val="left" w:pos="10632"/>
                <w:tab w:val="left" w:pos="10915"/>
              </w:tabs>
              <w:suppressAutoHyphens/>
              <w:autoSpaceDE w:val="0"/>
              <w:jc w:val="center"/>
            </w:pPr>
            <w:r w:rsidRPr="00865EC9">
              <w:t>13</w:t>
            </w:r>
            <w:r w:rsidR="00E2246C">
              <w:t>4,0</w:t>
            </w:r>
          </w:p>
        </w:tc>
        <w:tc>
          <w:tcPr>
            <w:tcW w:w="992" w:type="dxa"/>
            <w:tcBorders>
              <w:bottom w:val="single" w:sz="4" w:space="0" w:color="auto"/>
            </w:tcBorders>
          </w:tcPr>
          <w:p w:rsidR="006B2912" w:rsidRPr="00865EC9" w:rsidRDefault="00E2246C" w:rsidP="00D66149">
            <w:pPr>
              <w:jc w:val="center"/>
            </w:pPr>
            <w:r>
              <w:t>10</w:t>
            </w:r>
            <w:r w:rsidR="006B2912" w:rsidRPr="00865EC9">
              <w:t>0,0</w:t>
            </w:r>
          </w:p>
        </w:tc>
        <w:tc>
          <w:tcPr>
            <w:tcW w:w="1276" w:type="dxa"/>
            <w:tcBorders>
              <w:bottom w:val="single" w:sz="4" w:space="0" w:color="auto"/>
            </w:tcBorders>
          </w:tcPr>
          <w:p w:rsidR="006B2912" w:rsidRPr="00865EC9" w:rsidRDefault="00E2246C" w:rsidP="00D66149">
            <w:pPr>
              <w:tabs>
                <w:tab w:val="left" w:pos="10632"/>
                <w:tab w:val="left" w:pos="10915"/>
              </w:tabs>
              <w:suppressAutoHyphens/>
              <w:autoSpaceDE w:val="0"/>
              <w:jc w:val="center"/>
            </w:pPr>
            <w:r>
              <w:t>32,7</w:t>
            </w:r>
          </w:p>
        </w:tc>
        <w:tc>
          <w:tcPr>
            <w:tcW w:w="1276" w:type="dxa"/>
            <w:tcBorders>
              <w:bottom w:val="single" w:sz="4" w:space="0" w:color="auto"/>
            </w:tcBorders>
          </w:tcPr>
          <w:p w:rsidR="006B2912" w:rsidRPr="00865EC9" w:rsidRDefault="006B2912" w:rsidP="00D66149">
            <w:pPr>
              <w:tabs>
                <w:tab w:val="left" w:pos="10632"/>
                <w:tab w:val="left" w:pos="10915"/>
              </w:tabs>
              <w:suppressAutoHyphens/>
              <w:autoSpaceDE w:val="0"/>
              <w:jc w:val="center"/>
            </w:pPr>
            <w:r w:rsidRPr="00865EC9">
              <w:t>1,3</w:t>
            </w:r>
          </w:p>
        </w:tc>
        <w:tc>
          <w:tcPr>
            <w:tcW w:w="1353" w:type="dxa"/>
            <w:tcBorders>
              <w:bottom w:val="single" w:sz="4" w:space="0" w:color="auto"/>
            </w:tcBorders>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602007">
            <w:pPr>
              <w:tabs>
                <w:tab w:val="left" w:pos="10632"/>
                <w:tab w:val="left" w:pos="10915"/>
              </w:tabs>
              <w:suppressAutoHyphens/>
              <w:autoSpaceDE w:val="0"/>
              <w:jc w:val="center"/>
            </w:pPr>
            <w:r w:rsidRPr="00865EC9">
              <w:t>13</w:t>
            </w:r>
            <w:r w:rsidR="00602007">
              <w:t>8</w:t>
            </w:r>
            <w:r w:rsidRPr="00865EC9">
              <w:t>,0</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02007" w:rsidP="00D66149">
            <w:pPr>
              <w:tabs>
                <w:tab w:val="left" w:pos="10632"/>
                <w:tab w:val="left" w:pos="10915"/>
              </w:tabs>
              <w:suppressAutoHyphens/>
              <w:autoSpaceDE w:val="0"/>
              <w:jc w:val="center"/>
            </w:pPr>
            <w:r>
              <w:t>36</w:t>
            </w:r>
            <w:r w:rsidR="006B2912" w:rsidRPr="00865EC9">
              <w:t>,7</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602007">
            <w:pPr>
              <w:tabs>
                <w:tab w:val="left" w:pos="10632"/>
                <w:tab w:val="left" w:pos="10915"/>
              </w:tabs>
              <w:suppressAutoHyphens/>
              <w:autoSpaceDE w:val="0"/>
              <w:jc w:val="center"/>
            </w:pPr>
            <w:r w:rsidRPr="00865EC9">
              <w:t>1</w:t>
            </w:r>
            <w:r w:rsidR="00602007">
              <w:t>42,1</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02007" w:rsidP="00D66149">
            <w:pPr>
              <w:tabs>
                <w:tab w:val="left" w:pos="10632"/>
                <w:tab w:val="left" w:pos="10915"/>
              </w:tabs>
              <w:suppressAutoHyphens/>
              <w:autoSpaceDE w:val="0"/>
              <w:jc w:val="center"/>
            </w:pPr>
            <w:r>
              <w:t>40,8</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02007" w:rsidRPr="00865EC9" w:rsidTr="00D66149">
        <w:tc>
          <w:tcPr>
            <w:tcW w:w="534" w:type="dxa"/>
            <w:vMerge/>
          </w:tcPr>
          <w:p w:rsidR="00602007" w:rsidRPr="003158FF" w:rsidRDefault="00602007" w:rsidP="00D66149">
            <w:pPr>
              <w:tabs>
                <w:tab w:val="left" w:pos="10632"/>
                <w:tab w:val="left" w:pos="10915"/>
              </w:tabs>
              <w:suppressAutoHyphens/>
              <w:autoSpaceDE w:val="0"/>
              <w:jc w:val="right"/>
            </w:pPr>
          </w:p>
        </w:tc>
        <w:tc>
          <w:tcPr>
            <w:tcW w:w="2693" w:type="dxa"/>
            <w:vMerge/>
          </w:tcPr>
          <w:p w:rsidR="00602007" w:rsidRPr="00E2246C" w:rsidRDefault="00602007" w:rsidP="00D66149">
            <w:pPr>
              <w:tabs>
                <w:tab w:val="left" w:pos="10632"/>
                <w:tab w:val="left" w:pos="10915"/>
              </w:tabs>
              <w:suppressAutoHyphens/>
              <w:autoSpaceDE w:val="0"/>
              <w:jc w:val="right"/>
              <w:rPr>
                <w:sz w:val="22"/>
                <w:szCs w:val="22"/>
              </w:rPr>
            </w:pPr>
          </w:p>
        </w:tc>
        <w:tc>
          <w:tcPr>
            <w:tcW w:w="1701" w:type="dxa"/>
            <w:vMerge/>
          </w:tcPr>
          <w:p w:rsidR="00602007" w:rsidRPr="00865EC9" w:rsidRDefault="00602007" w:rsidP="00D66149">
            <w:pPr>
              <w:tabs>
                <w:tab w:val="left" w:pos="10632"/>
                <w:tab w:val="left" w:pos="10915"/>
              </w:tabs>
              <w:suppressAutoHyphens/>
              <w:autoSpaceDE w:val="0"/>
              <w:jc w:val="right"/>
            </w:pPr>
          </w:p>
        </w:tc>
        <w:tc>
          <w:tcPr>
            <w:tcW w:w="1276" w:type="dxa"/>
            <w:vMerge/>
          </w:tcPr>
          <w:p w:rsidR="00602007" w:rsidRPr="00865EC9" w:rsidRDefault="00602007" w:rsidP="00914A84">
            <w:pPr>
              <w:tabs>
                <w:tab w:val="left" w:pos="10632"/>
                <w:tab w:val="left" w:pos="10915"/>
              </w:tabs>
              <w:suppressAutoHyphens/>
              <w:autoSpaceDE w:val="0"/>
              <w:jc w:val="center"/>
            </w:pPr>
          </w:p>
        </w:tc>
        <w:tc>
          <w:tcPr>
            <w:tcW w:w="1134" w:type="dxa"/>
            <w:vMerge/>
          </w:tcPr>
          <w:p w:rsidR="00602007" w:rsidRPr="00865EC9" w:rsidRDefault="00602007" w:rsidP="00914A84">
            <w:pPr>
              <w:tabs>
                <w:tab w:val="left" w:pos="10632"/>
                <w:tab w:val="left" w:pos="10915"/>
              </w:tabs>
              <w:suppressAutoHyphens/>
              <w:autoSpaceDE w:val="0"/>
              <w:jc w:val="center"/>
            </w:pPr>
          </w:p>
        </w:tc>
        <w:tc>
          <w:tcPr>
            <w:tcW w:w="1417" w:type="dxa"/>
          </w:tcPr>
          <w:p w:rsidR="00602007" w:rsidRPr="00865EC9" w:rsidRDefault="00602007" w:rsidP="00D66149">
            <w:pPr>
              <w:jc w:val="center"/>
              <w:rPr>
                <w:color w:val="000000"/>
              </w:rPr>
            </w:pPr>
            <w:r>
              <w:rPr>
                <w:color w:val="000000"/>
              </w:rPr>
              <w:t>2023г.</w:t>
            </w:r>
          </w:p>
        </w:tc>
        <w:tc>
          <w:tcPr>
            <w:tcW w:w="1134" w:type="dxa"/>
          </w:tcPr>
          <w:p w:rsidR="00602007" w:rsidRPr="00865EC9" w:rsidRDefault="00602007" w:rsidP="002B782B">
            <w:pPr>
              <w:tabs>
                <w:tab w:val="left" w:pos="10632"/>
                <w:tab w:val="left" w:pos="10915"/>
              </w:tabs>
              <w:suppressAutoHyphens/>
              <w:autoSpaceDE w:val="0"/>
              <w:jc w:val="center"/>
            </w:pPr>
            <w:r w:rsidRPr="00865EC9">
              <w:t>1</w:t>
            </w:r>
            <w:r>
              <w:t>42,1</w:t>
            </w:r>
          </w:p>
        </w:tc>
        <w:tc>
          <w:tcPr>
            <w:tcW w:w="992" w:type="dxa"/>
          </w:tcPr>
          <w:p w:rsidR="00602007" w:rsidRPr="00865EC9" w:rsidRDefault="00602007" w:rsidP="002B782B">
            <w:pPr>
              <w:jc w:val="center"/>
            </w:pPr>
            <w:r>
              <w:t>10</w:t>
            </w:r>
            <w:r w:rsidRPr="00865EC9">
              <w:t>0,0</w:t>
            </w:r>
          </w:p>
        </w:tc>
        <w:tc>
          <w:tcPr>
            <w:tcW w:w="1276" w:type="dxa"/>
          </w:tcPr>
          <w:p w:rsidR="00602007" w:rsidRPr="00865EC9" w:rsidRDefault="00602007" w:rsidP="002B782B">
            <w:pPr>
              <w:tabs>
                <w:tab w:val="left" w:pos="10632"/>
                <w:tab w:val="left" w:pos="10915"/>
              </w:tabs>
              <w:suppressAutoHyphens/>
              <w:autoSpaceDE w:val="0"/>
              <w:jc w:val="center"/>
            </w:pPr>
            <w:r>
              <w:t>40,8</w:t>
            </w:r>
          </w:p>
        </w:tc>
        <w:tc>
          <w:tcPr>
            <w:tcW w:w="1276" w:type="dxa"/>
          </w:tcPr>
          <w:p w:rsidR="00602007" w:rsidRPr="00865EC9" w:rsidRDefault="00602007" w:rsidP="002B782B">
            <w:pPr>
              <w:tabs>
                <w:tab w:val="left" w:pos="10632"/>
                <w:tab w:val="left" w:pos="10915"/>
              </w:tabs>
              <w:suppressAutoHyphens/>
              <w:autoSpaceDE w:val="0"/>
              <w:jc w:val="center"/>
            </w:pPr>
            <w:r w:rsidRPr="00865EC9">
              <w:t>1,3</w:t>
            </w:r>
          </w:p>
        </w:tc>
        <w:tc>
          <w:tcPr>
            <w:tcW w:w="1353" w:type="dxa"/>
          </w:tcPr>
          <w:p w:rsidR="00602007" w:rsidRPr="00865EC9" w:rsidRDefault="00602007" w:rsidP="00D66149">
            <w:pPr>
              <w:jc w:val="center"/>
            </w:pPr>
            <w:r>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142,1</w:t>
            </w:r>
          </w:p>
        </w:tc>
        <w:tc>
          <w:tcPr>
            <w:tcW w:w="992" w:type="dxa"/>
          </w:tcPr>
          <w:p w:rsidR="006B2912" w:rsidRPr="00865EC9" w:rsidRDefault="00602007" w:rsidP="00D66149">
            <w:pPr>
              <w:jc w:val="center"/>
            </w:pPr>
            <w:r>
              <w:t>10</w:t>
            </w:r>
            <w:r w:rsidR="006B2912"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40,8</w:t>
            </w:r>
          </w:p>
        </w:tc>
        <w:tc>
          <w:tcPr>
            <w:tcW w:w="1276" w:type="dxa"/>
          </w:tcPr>
          <w:p w:rsidR="006B2912" w:rsidRPr="00865EC9" w:rsidRDefault="006B2912" w:rsidP="00D66149">
            <w:pPr>
              <w:tabs>
                <w:tab w:val="left" w:pos="10632"/>
                <w:tab w:val="left" w:pos="10915"/>
              </w:tabs>
              <w:suppressAutoHyphens/>
              <w:autoSpaceDE w:val="0"/>
              <w:jc w:val="center"/>
            </w:pPr>
            <w:r w:rsidRPr="00865EC9">
              <w:t>1,3</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7</w:t>
            </w:r>
          </w:p>
        </w:tc>
        <w:tc>
          <w:tcPr>
            <w:tcW w:w="2693" w:type="dxa"/>
            <w:vMerge w:val="restart"/>
          </w:tcPr>
          <w:p w:rsidR="006B2912" w:rsidRPr="001C4BCD" w:rsidRDefault="00602007" w:rsidP="00D66149">
            <w:pPr>
              <w:tabs>
                <w:tab w:val="left" w:pos="10632"/>
                <w:tab w:val="left" w:pos="10915"/>
              </w:tabs>
              <w:suppressAutoHyphens/>
              <w:autoSpaceDE w:val="0"/>
            </w:pPr>
            <w:r w:rsidRPr="001C4BCD">
              <w:rPr>
                <w:color w:val="000000"/>
              </w:rPr>
              <w:t xml:space="preserve">Развитие народных промыслов и ремесел: размещение в </w:t>
            </w:r>
            <w:proofErr w:type="spellStart"/>
            <w:r w:rsidRPr="001C4BCD">
              <w:rPr>
                <w:color w:val="000000"/>
              </w:rPr>
              <w:t>соц</w:t>
            </w:r>
            <w:proofErr w:type="spellEnd"/>
            <w:r w:rsidRPr="001C4BCD">
              <w:rPr>
                <w:color w:val="000000"/>
              </w:rPr>
              <w:t>-сетях рубрик по народным художественным промыслам ремесленной и сувенирной продукции; создание видеороликов о народных художественных промыслах и ремеслах в муниципальном районе.</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E2246C" w:rsidRDefault="006B2912" w:rsidP="00602007">
            <w:pPr>
              <w:tabs>
                <w:tab w:val="left" w:pos="10632"/>
                <w:tab w:val="left" w:pos="10915"/>
              </w:tabs>
              <w:suppressAutoHyphens/>
              <w:autoSpaceDE w:val="0"/>
              <w:jc w:val="center"/>
              <w:rPr>
                <w:b/>
              </w:rPr>
            </w:pPr>
            <w:r w:rsidRPr="00E2246C">
              <w:rPr>
                <w:b/>
              </w:rPr>
              <w:t>1</w:t>
            </w:r>
            <w:r w:rsidR="00602007">
              <w:rPr>
                <w:b/>
              </w:rPr>
              <w:t>5</w:t>
            </w:r>
            <w:r w:rsidRPr="00E2246C">
              <w:rPr>
                <w:b/>
              </w:rPr>
              <w:t>,0</w:t>
            </w:r>
          </w:p>
        </w:tc>
        <w:tc>
          <w:tcPr>
            <w:tcW w:w="992" w:type="dxa"/>
          </w:tcPr>
          <w:p w:rsidR="006B2912" w:rsidRPr="00E2246C" w:rsidRDefault="006B2912" w:rsidP="00D66149">
            <w:pPr>
              <w:tabs>
                <w:tab w:val="left" w:pos="10632"/>
                <w:tab w:val="left" w:pos="10915"/>
              </w:tabs>
              <w:suppressAutoHyphens/>
              <w:autoSpaceDE w:val="0"/>
              <w:jc w:val="center"/>
              <w:rPr>
                <w:b/>
              </w:rPr>
            </w:pPr>
            <w:r w:rsidRPr="00E2246C">
              <w:rPr>
                <w:b/>
              </w:rPr>
              <w:t>0,0</w:t>
            </w:r>
          </w:p>
        </w:tc>
        <w:tc>
          <w:tcPr>
            <w:tcW w:w="1276" w:type="dxa"/>
          </w:tcPr>
          <w:p w:rsidR="006B2912" w:rsidRPr="00E2246C" w:rsidRDefault="006B2912" w:rsidP="00D66149">
            <w:pPr>
              <w:tabs>
                <w:tab w:val="left" w:pos="10632"/>
                <w:tab w:val="left" w:pos="10915"/>
              </w:tabs>
              <w:suppressAutoHyphens/>
              <w:autoSpaceDE w:val="0"/>
              <w:jc w:val="center"/>
              <w:rPr>
                <w:b/>
              </w:rPr>
            </w:pPr>
            <w:r w:rsidRPr="00E2246C">
              <w:rPr>
                <w:b/>
              </w:rPr>
              <w:t>0,0</w:t>
            </w:r>
          </w:p>
        </w:tc>
        <w:tc>
          <w:tcPr>
            <w:tcW w:w="1276" w:type="dxa"/>
          </w:tcPr>
          <w:p w:rsidR="006B2912" w:rsidRPr="00E2246C" w:rsidRDefault="006B2912" w:rsidP="00602007">
            <w:pPr>
              <w:tabs>
                <w:tab w:val="left" w:pos="10632"/>
                <w:tab w:val="left" w:pos="10915"/>
              </w:tabs>
              <w:suppressAutoHyphens/>
              <w:autoSpaceDE w:val="0"/>
              <w:jc w:val="center"/>
              <w:rPr>
                <w:b/>
              </w:rPr>
            </w:pPr>
            <w:r w:rsidRPr="00E2246C">
              <w:rPr>
                <w:b/>
              </w:rPr>
              <w:t>1</w:t>
            </w:r>
            <w:r w:rsidR="00602007">
              <w:rPr>
                <w:b/>
              </w:rPr>
              <w:t>5</w:t>
            </w:r>
            <w:r w:rsidRPr="00E2246C">
              <w:rPr>
                <w:b/>
              </w:rPr>
              <w:t>,0</w:t>
            </w:r>
          </w:p>
        </w:tc>
        <w:tc>
          <w:tcPr>
            <w:tcW w:w="1353" w:type="dxa"/>
          </w:tcPr>
          <w:p w:rsidR="006B2912" w:rsidRPr="00E2246C" w:rsidRDefault="006B2912" w:rsidP="00D66149">
            <w:pPr>
              <w:jc w:val="center"/>
              <w:rPr>
                <w:b/>
              </w:rPr>
            </w:pPr>
            <w:r w:rsidRPr="00E2246C">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865EC9" w:rsidRDefault="002427B8" w:rsidP="00D66149">
            <w:pPr>
              <w:tabs>
                <w:tab w:val="left" w:pos="10632"/>
                <w:tab w:val="left" w:pos="10915"/>
              </w:tabs>
              <w:suppressAutoHyphens/>
              <w:autoSpaceDE w:val="0"/>
              <w:jc w:val="right"/>
            </w:pPr>
          </w:p>
        </w:tc>
        <w:tc>
          <w:tcPr>
            <w:tcW w:w="2693" w:type="dxa"/>
            <w:vMerge/>
          </w:tcPr>
          <w:p w:rsidR="002427B8" w:rsidRPr="00E2246C" w:rsidRDefault="002427B8" w:rsidP="00D66149">
            <w:pPr>
              <w:tabs>
                <w:tab w:val="left" w:pos="10632"/>
                <w:tab w:val="left" w:pos="10915"/>
              </w:tabs>
              <w:suppressAutoHyphens/>
              <w:autoSpaceDE w:val="0"/>
              <w:jc w:val="right"/>
              <w:rPr>
                <w:sz w:val="22"/>
                <w:szCs w:val="22"/>
              </w:rPr>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2023г.</w:t>
            </w:r>
          </w:p>
        </w:tc>
        <w:tc>
          <w:tcPr>
            <w:tcW w:w="1134" w:type="dxa"/>
          </w:tcPr>
          <w:p w:rsidR="002427B8" w:rsidRPr="00865EC9" w:rsidRDefault="00602007" w:rsidP="00D66149">
            <w:pPr>
              <w:tabs>
                <w:tab w:val="left" w:pos="10632"/>
                <w:tab w:val="left" w:pos="10915"/>
              </w:tabs>
              <w:suppressAutoHyphens/>
              <w:autoSpaceDE w:val="0"/>
              <w:jc w:val="center"/>
            </w:pPr>
            <w:r>
              <w:t>3,0</w:t>
            </w:r>
          </w:p>
        </w:tc>
        <w:tc>
          <w:tcPr>
            <w:tcW w:w="992" w:type="dxa"/>
          </w:tcPr>
          <w:p w:rsidR="002427B8" w:rsidRPr="00865EC9" w:rsidRDefault="00602007" w:rsidP="00D66149">
            <w:pPr>
              <w:tabs>
                <w:tab w:val="left" w:pos="10632"/>
                <w:tab w:val="left" w:pos="10915"/>
              </w:tabs>
              <w:suppressAutoHyphens/>
              <w:autoSpaceDE w:val="0"/>
              <w:jc w:val="center"/>
            </w:pPr>
            <w:r>
              <w:t>0,0</w:t>
            </w:r>
          </w:p>
        </w:tc>
        <w:tc>
          <w:tcPr>
            <w:tcW w:w="1276" w:type="dxa"/>
          </w:tcPr>
          <w:p w:rsidR="002427B8" w:rsidRPr="00865EC9" w:rsidRDefault="00602007" w:rsidP="00D66149">
            <w:pPr>
              <w:tabs>
                <w:tab w:val="left" w:pos="10632"/>
                <w:tab w:val="left" w:pos="10915"/>
              </w:tabs>
              <w:suppressAutoHyphens/>
              <w:autoSpaceDE w:val="0"/>
              <w:jc w:val="center"/>
            </w:pPr>
            <w:r>
              <w:t>0,0</w:t>
            </w:r>
          </w:p>
        </w:tc>
        <w:tc>
          <w:tcPr>
            <w:tcW w:w="1276" w:type="dxa"/>
          </w:tcPr>
          <w:p w:rsidR="002427B8" w:rsidRPr="00865EC9" w:rsidRDefault="00602007" w:rsidP="00D66149">
            <w:pPr>
              <w:tabs>
                <w:tab w:val="left" w:pos="10632"/>
                <w:tab w:val="left" w:pos="10915"/>
              </w:tabs>
              <w:suppressAutoHyphens/>
              <w:autoSpaceDE w:val="0"/>
              <w:jc w:val="center"/>
            </w:pPr>
            <w:r>
              <w:t>3,0</w:t>
            </w:r>
          </w:p>
        </w:tc>
        <w:tc>
          <w:tcPr>
            <w:tcW w:w="1353" w:type="dxa"/>
          </w:tcPr>
          <w:p w:rsidR="002427B8" w:rsidRPr="00865EC9" w:rsidRDefault="00602007" w:rsidP="00D66149">
            <w:pPr>
              <w:jc w:val="center"/>
            </w:pPr>
            <w: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E2246C" w:rsidRDefault="006B2912" w:rsidP="00D66149">
            <w:pPr>
              <w:tabs>
                <w:tab w:val="left" w:pos="10632"/>
                <w:tab w:val="left" w:pos="10915"/>
              </w:tabs>
              <w:suppressAutoHyphens/>
              <w:autoSpaceDE w:val="0"/>
              <w:jc w:val="right"/>
              <w:rPr>
                <w:sz w:val="22"/>
                <w:szCs w:val="22"/>
              </w:rPr>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tabs>
                <w:tab w:val="left" w:pos="10632"/>
                <w:tab w:val="left" w:pos="10915"/>
              </w:tabs>
              <w:suppressAutoHyphens/>
              <w:autoSpaceDE w:val="0"/>
              <w:jc w:val="center"/>
            </w:pPr>
            <w:r w:rsidRPr="00865EC9">
              <w:t>3,0</w:t>
            </w:r>
          </w:p>
        </w:tc>
        <w:tc>
          <w:tcPr>
            <w:tcW w:w="992"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0,0</w:t>
            </w:r>
          </w:p>
        </w:tc>
        <w:tc>
          <w:tcPr>
            <w:tcW w:w="1276" w:type="dxa"/>
          </w:tcPr>
          <w:p w:rsidR="006B2912" w:rsidRPr="00865EC9" w:rsidRDefault="006B2912" w:rsidP="00D66149">
            <w:pPr>
              <w:tabs>
                <w:tab w:val="left" w:pos="10632"/>
                <w:tab w:val="left" w:pos="10915"/>
              </w:tabs>
              <w:suppressAutoHyphens/>
              <w:autoSpaceDE w:val="0"/>
              <w:jc w:val="center"/>
            </w:pPr>
            <w:r w:rsidRPr="00865EC9">
              <w:t>3,0</w:t>
            </w:r>
          </w:p>
        </w:tc>
        <w:tc>
          <w:tcPr>
            <w:tcW w:w="1353" w:type="dxa"/>
          </w:tcPr>
          <w:p w:rsidR="006B2912" w:rsidRPr="00865EC9" w:rsidRDefault="006B2912"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8</w:t>
            </w:r>
          </w:p>
        </w:tc>
        <w:tc>
          <w:tcPr>
            <w:tcW w:w="2693" w:type="dxa"/>
            <w:vMerge w:val="restart"/>
          </w:tcPr>
          <w:p w:rsidR="006B2912" w:rsidRPr="00E2246C" w:rsidRDefault="006B2912" w:rsidP="00D66149">
            <w:pPr>
              <w:tabs>
                <w:tab w:val="left" w:pos="10632"/>
                <w:tab w:val="left" w:pos="10915"/>
              </w:tabs>
              <w:suppressAutoHyphens/>
              <w:autoSpaceDE w:val="0"/>
              <w:rPr>
                <w:sz w:val="22"/>
                <w:szCs w:val="22"/>
              </w:rPr>
            </w:pPr>
            <w:proofErr w:type="gramStart"/>
            <w:r w:rsidRPr="00E2246C">
              <w:rPr>
                <w:sz w:val="22"/>
                <w:szCs w:val="22"/>
              </w:rPr>
              <w:t>Государственная</w:t>
            </w:r>
            <w:proofErr w:type="gramEnd"/>
            <w:r w:rsidRPr="00E2246C">
              <w:rPr>
                <w:sz w:val="22"/>
                <w:szCs w:val="22"/>
              </w:rPr>
              <w:t xml:space="preserve"> поддержка лучших работников сельских учреждений культуры</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2427B8">
            <w:pPr>
              <w:tabs>
                <w:tab w:val="left" w:pos="10632"/>
                <w:tab w:val="left" w:pos="10915"/>
              </w:tabs>
              <w:suppressAutoHyphens/>
              <w:autoSpaceDE w:val="0"/>
              <w:jc w:val="center"/>
            </w:pPr>
            <w:r w:rsidRPr="00865EC9">
              <w:t>20</w:t>
            </w:r>
            <w:r w:rsidR="002427B8">
              <w:t>20</w:t>
            </w:r>
          </w:p>
        </w:tc>
        <w:tc>
          <w:tcPr>
            <w:tcW w:w="1134" w:type="dxa"/>
            <w:vMerge w:val="restart"/>
          </w:tcPr>
          <w:p w:rsidR="006B2912" w:rsidRPr="00865EC9" w:rsidRDefault="006B2912" w:rsidP="002427B8">
            <w:pPr>
              <w:tabs>
                <w:tab w:val="left" w:pos="10632"/>
                <w:tab w:val="left" w:pos="10915"/>
              </w:tabs>
              <w:suppressAutoHyphens/>
              <w:autoSpaceDE w:val="0"/>
              <w:jc w:val="center"/>
            </w:pPr>
            <w:r w:rsidRPr="00865EC9">
              <w:t>202</w:t>
            </w:r>
            <w:r w:rsidR="002427B8">
              <w:t>4</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5464B7" w:rsidRDefault="005464B7" w:rsidP="00D66149">
            <w:pPr>
              <w:tabs>
                <w:tab w:val="left" w:pos="10632"/>
                <w:tab w:val="left" w:pos="10915"/>
              </w:tabs>
              <w:suppressAutoHyphens/>
              <w:autoSpaceDE w:val="0"/>
              <w:jc w:val="center"/>
              <w:rPr>
                <w:b/>
              </w:rPr>
            </w:pPr>
            <w:r>
              <w:rPr>
                <w:b/>
              </w:rPr>
              <w:t>339,4</w:t>
            </w:r>
          </w:p>
        </w:tc>
        <w:tc>
          <w:tcPr>
            <w:tcW w:w="992" w:type="dxa"/>
          </w:tcPr>
          <w:p w:rsidR="006B2912" w:rsidRPr="005464B7" w:rsidRDefault="005464B7" w:rsidP="00D66149">
            <w:pPr>
              <w:jc w:val="center"/>
              <w:rPr>
                <w:b/>
              </w:rPr>
            </w:pPr>
            <w:r>
              <w:rPr>
                <w:b/>
              </w:rPr>
              <w:t>25</w:t>
            </w:r>
            <w:r w:rsidR="006B2912" w:rsidRPr="005464B7">
              <w:rPr>
                <w:b/>
              </w:rPr>
              <w:t>0,0</w:t>
            </w:r>
          </w:p>
        </w:tc>
        <w:tc>
          <w:tcPr>
            <w:tcW w:w="1276" w:type="dxa"/>
          </w:tcPr>
          <w:p w:rsidR="006B2912" w:rsidRPr="005464B7" w:rsidRDefault="003557CC" w:rsidP="00D66149">
            <w:pPr>
              <w:tabs>
                <w:tab w:val="left" w:pos="10632"/>
                <w:tab w:val="left" w:pos="10915"/>
              </w:tabs>
              <w:suppressAutoHyphens/>
              <w:autoSpaceDE w:val="0"/>
              <w:jc w:val="center"/>
              <w:rPr>
                <w:b/>
              </w:rPr>
            </w:pPr>
            <w:r>
              <w:rPr>
                <w:b/>
              </w:rPr>
              <w:t>85,6</w:t>
            </w:r>
          </w:p>
        </w:tc>
        <w:tc>
          <w:tcPr>
            <w:tcW w:w="1276" w:type="dxa"/>
          </w:tcPr>
          <w:p w:rsidR="006B2912" w:rsidRPr="005464B7" w:rsidRDefault="003557CC" w:rsidP="00D66149">
            <w:pPr>
              <w:tabs>
                <w:tab w:val="left" w:pos="10632"/>
                <w:tab w:val="left" w:pos="10915"/>
              </w:tabs>
              <w:suppressAutoHyphens/>
              <w:autoSpaceDE w:val="0"/>
              <w:jc w:val="center"/>
              <w:rPr>
                <w:b/>
              </w:rPr>
            </w:pPr>
            <w:r>
              <w:rPr>
                <w:b/>
              </w:rPr>
              <w:t>3</w:t>
            </w:r>
            <w:r w:rsidR="006B2912" w:rsidRPr="005464B7">
              <w:rPr>
                <w:b/>
              </w:rPr>
              <w:t>,8</w:t>
            </w:r>
          </w:p>
        </w:tc>
        <w:tc>
          <w:tcPr>
            <w:tcW w:w="1353" w:type="dxa"/>
          </w:tcPr>
          <w:p w:rsidR="006B2912" w:rsidRPr="005464B7" w:rsidRDefault="006B2912" w:rsidP="00D66149">
            <w:pPr>
              <w:jc w:val="center"/>
              <w:rPr>
                <w:b/>
              </w:rPr>
            </w:pPr>
            <w:r w:rsidRPr="005464B7">
              <w:rPr>
                <w:b/>
              </w:rPr>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b/>
                <w:bCs/>
                <w:color w:val="000000"/>
              </w:rPr>
            </w:pPr>
            <w:r w:rsidRPr="00865EC9">
              <w:rPr>
                <w:color w:val="000000"/>
              </w:rPr>
              <w:t>20</w:t>
            </w:r>
            <w:r w:rsidR="002427B8">
              <w:rPr>
                <w:color w:val="000000"/>
              </w:rPr>
              <w:t>20</w:t>
            </w:r>
            <w:r w:rsidRPr="00865EC9">
              <w:rPr>
                <w:color w:val="000000"/>
              </w:rPr>
              <w:t>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5</w:t>
            </w:r>
            <w:r w:rsidRPr="00865EC9">
              <w:t>,1</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14,4</w:t>
            </w:r>
          </w:p>
        </w:tc>
        <w:tc>
          <w:tcPr>
            <w:tcW w:w="1276" w:type="dxa"/>
          </w:tcPr>
          <w:p w:rsidR="006B2912" w:rsidRPr="00865EC9" w:rsidRDefault="005464B7" w:rsidP="00D66149">
            <w:pPr>
              <w:tabs>
                <w:tab w:val="left" w:pos="10632"/>
                <w:tab w:val="left" w:pos="10915"/>
              </w:tabs>
              <w:suppressAutoHyphens/>
              <w:autoSpaceDE w:val="0"/>
              <w:jc w:val="center"/>
            </w:pPr>
            <w:r>
              <w:t>0,7</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7,0</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16,3</w:t>
            </w:r>
          </w:p>
        </w:tc>
        <w:tc>
          <w:tcPr>
            <w:tcW w:w="1276" w:type="dxa"/>
          </w:tcPr>
          <w:p w:rsidR="006B2912" w:rsidRPr="00865EC9" w:rsidRDefault="006B2912" w:rsidP="00D66149">
            <w:pPr>
              <w:tabs>
                <w:tab w:val="left" w:pos="10632"/>
                <w:tab w:val="left" w:pos="10915"/>
              </w:tabs>
              <w:suppressAutoHyphens/>
              <w:autoSpaceDE w:val="0"/>
              <w:jc w:val="center"/>
            </w:pPr>
            <w:r w:rsidRPr="00865EC9">
              <w:t>0,7</w:t>
            </w:r>
          </w:p>
        </w:tc>
        <w:tc>
          <w:tcPr>
            <w:tcW w:w="1353" w:type="dxa"/>
          </w:tcPr>
          <w:p w:rsidR="006B2912" w:rsidRPr="00865EC9" w:rsidRDefault="006B2912" w:rsidP="00D66149">
            <w:pPr>
              <w:jc w:val="center"/>
            </w:pPr>
            <w:r w:rsidRPr="00865EC9">
              <w:t>0,0</w:t>
            </w:r>
          </w:p>
        </w:tc>
      </w:tr>
      <w:tr w:rsidR="006B2912" w:rsidRPr="00865EC9" w:rsidTr="00D66149">
        <w:tc>
          <w:tcPr>
            <w:tcW w:w="534" w:type="dxa"/>
            <w:vMerge/>
          </w:tcPr>
          <w:p w:rsidR="006B2912" w:rsidRPr="00865EC9"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5464B7">
            <w:pPr>
              <w:tabs>
                <w:tab w:val="left" w:pos="10632"/>
                <w:tab w:val="left" w:pos="10915"/>
              </w:tabs>
              <w:suppressAutoHyphens/>
              <w:autoSpaceDE w:val="0"/>
              <w:jc w:val="center"/>
            </w:pPr>
            <w:r w:rsidRPr="00865EC9">
              <w:t>6</w:t>
            </w:r>
            <w:r w:rsidR="005464B7">
              <w:t>9,1</w:t>
            </w:r>
          </w:p>
        </w:tc>
        <w:tc>
          <w:tcPr>
            <w:tcW w:w="992" w:type="dxa"/>
          </w:tcPr>
          <w:p w:rsidR="006B2912" w:rsidRPr="00865EC9" w:rsidRDefault="005464B7" w:rsidP="00D66149">
            <w:pPr>
              <w:jc w:val="center"/>
            </w:pPr>
            <w:r>
              <w:t>5</w:t>
            </w:r>
            <w:r w:rsidR="006B2912" w:rsidRPr="00865EC9">
              <w:t>0,0</w:t>
            </w:r>
          </w:p>
        </w:tc>
        <w:tc>
          <w:tcPr>
            <w:tcW w:w="1276" w:type="dxa"/>
          </w:tcPr>
          <w:p w:rsidR="006B2912" w:rsidRPr="00865EC9" w:rsidRDefault="005464B7" w:rsidP="00D66149">
            <w:pPr>
              <w:tabs>
                <w:tab w:val="left" w:pos="10632"/>
                <w:tab w:val="left" w:pos="10915"/>
              </w:tabs>
              <w:suppressAutoHyphens/>
              <w:autoSpaceDE w:val="0"/>
              <w:jc w:val="center"/>
            </w:pPr>
            <w:r>
              <w:t>18</w:t>
            </w:r>
            <w:r w:rsidR="006B2912" w:rsidRPr="00865EC9">
              <w:t>,3</w:t>
            </w:r>
          </w:p>
        </w:tc>
        <w:tc>
          <w:tcPr>
            <w:tcW w:w="1276" w:type="dxa"/>
          </w:tcPr>
          <w:p w:rsidR="006B2912" w:rsidRPr="00865EC9" w:rsidRDefault="005464B7" w:rsidP="00D66149">
            <w:pPr>
              <w:tabs>
                <w:tab w:val="left" w:pos="10632"/>
                <w:tab w:val="left" w:pos="10915"/>
              </w:tabs>
              <w:suppressAutoHyphens/>
              <w:autoSpaceDE w:val="0"/>
              <w:jc w:val="center"/>
            </w:pPr>
            <w:r>
              <w:t>0,8</w:t>
            </w:r>
          </w:p>
        </w:tc>
        <w:tc>
          <w:tcPr>
            <w:tcW w:w="1353" w:type="dxa"/>
          </w:tcPr>
          <w:p w:rsidR="006B2912" w:rsidRPr="00865EC9" w:rsidRDefault="006B2912" w:rsidP="00D66149">
            <w:pPr>
              <w:jc w:val="center"/>
            </w:pPr>
            <w:r w:rsidRPr="00865EC9">
              <w:t>0,0</w:t>
            </w:r>
          </w:p>
        </w:tc>
      </w:tr>
      <w:tr w:rsidR="005464B7" w:rsidRPr="00865EC9" w:rsidTr="00D66149">
        <w:tc>
          <w:tcPr>
            <w:tcW w:w="534" w:type="dxa"/>
            <w:vMerge/>
          </w:tcPr>
          <w:p w:rsidR="005464B7" w:rsidRPr="00865EC9" w:rsidRDefault="005464B7" w:rsidP="00D66149">
            <w:pPr>
              <w:tabs>
                <w:tab w:val="left" w:pos="10632"/>
                <w:tab w:val="left" w:pos="10915"/>
              </w:tabs>
              <w:suppressAutoHyphens/>
              <w:autoSpaceDE w:val="0"/>
              <w:jc w:val="right"/>
            </w:pPr>
          </w:p>
        </w:tc>
        <w:tc>
          <w:tcPr>
            <w:tcW w:w="2693" w:type="dxa"/>
            <w:vMerge/>
          </w:tcPr>
          <w:p w:rsidR="005464B7" w:rsidRPr="00865EC9" w:rsidRDefault="005464B7" w:rsidP="00D66149">
            <w:pPr>
              <w:tabs>
                <w:tab w:val="left" w:pos="10632"/>
                <w:tab w:val="left" w:pos="10915"/>
              </w:tabs>
              <w:suppressAutoHyphens/>
              <w:autoSpaceDE w:val="0"/>
              <w:jc w:val="right"/>
            </w:pPr>
          </w:p>
        </w:tc>
        <w:tc>
          <w:tcPr>
            <w:tcW w:w="1701" w:type="dxa"/>
            <w:vMerge/>
          </w:tcPr>
          <w:p w:rsidR="005464B7" w:rsidRPr="00865EC9" w:rsidRDefault="005464B7" w:rsidP="00D66149">
            <w:pPr>
              <w:tabs>
                <w:tab w:val="left" w:pos="10632"/>
                <w:tab w:val="left" w:pos="10915"/>
              </w:tabs>
              <w:suppressAutoHyphens/>
              <w:autoSpaceDE w:val="0"/>
              <w:jc w:val="right"/>
            </w:pPr>
          </w:p>
        </w:tc>
        <w:tc>
          <w:tcPr>
            <w:tcW w:w="1276" w:type="dxa"/>
            <w:vMerge/>
          </w:tcPr>
          <w:p w:rsidR="005464B7" w:rsidRPr="00865EC9" w:rsidRDefault="005464B7" w:rsidP="00914A84">
            <w:pPr>
              <w:tabs>
                <w:tab w:val="left" w:pos="10632"/>
                <w:tab w:val="left" w:pos="10915"/>
              </w:tabs>
              <w:suppressAutoHyphens/>
              <w:autoSpaceDE w:val="0"/>
              <w:jc w:val="center"/>
            </w:pPr>
          </w:p>
        </w:tc>
        <w:tc>
          <w:tcPr>
            <w:tcW w:w="1134" w:type="dxa"/>
            <w:vMerge/>
          </w:tcPr>
          <w:p w:rsidR="005464B7" w:rsidRPr="00865EC9" w:rsidRDefault="005464B7" w:rsidP="00914A84">
            <w:pPr>
              <w:tabs>
                <w:tab w:val="left" w:pos="10632"/>
                <w:tab w:val="left" w:pos="10915"/>
              </w:tabs>
              <w:suppressAutoHyphens/>
              <w:autoSpaceDE w:val="0"/>
              <w:jc w:val="center"/>
            </w:pPr>
          </w:p>
        </w:tc>
        <w:tc>
          <w:tcPr>
            <w:tcW w:w="1417" w:type="dxa"/>
          </w:tcPr>
          <w:p w:rsidR="005464B7" w:rsidRPr="00865EC9" w:rsidRDefault="005464B7" w:rsidP="00D66149">
            <w:pPr>
              <w:jc w:val="center"/>
              <w:rPr>
                <w:color w:val="000000"/>
              </w:rPr>
            </w:pPr>
            <w:r>
              <w:rPr>
                <w:color w:val="000000"/>
              </w:rPr>
              <w:t>2023г.</w:t>
            </w:r>
          </w:p>
        </w:tc>
        <w:tc>
          <w:tcPr>
            <w:tcW w:w="1134" w:type="dxa"/>
          </w:tcPr>
          <w:p w:rsidR="005464B7" w:rsidRPr="00865EC9" w:rsidRDefault="005464B7" w:rsidP="002B782B">
            <w:pPr>
              <w:tabs>
                <w:tab w:val="left" w:pos="10632"/>
                <w:tab w:val="left" w:pos="10915"/>
              </w:tabs>
              <w:suppressAutoHyphens/>
              <w:autoSpaceDE w:val="0"/>
              <w:jc w:val="center"/>
            </w:pPr>
            <w:r w:rsidRPr="00865EC9">
              <w:t>6</w:t>
            </w:r>
            <w:r>
              <w:t>9,1</w:t>
            </w:r>
          </w:p>
        </w:tc>
        <w:tc>
          <w:tcPr>
            <w:tcW w:w="992" w:type="dxa"/>
          </w:tcPr>
          <w:p w:rsidR="005464B7" w:rsidRPr="00865EC9" w:rsidRDefault="005464B7" w:rsidP="002B782B">
            <w:pPr>
              <w:jc w:val="center"/>
            </w:pPr>
            <w:r>
              <w:t>5</w:t>
            </w:r>
            <w:r w:rsidRPr="00865EC9">
              <w:t>0,0</w:t>
            </w:r>
          </w:p>
        </w:tc>
        <w:tc>
          <w:tcPr>
            <w:tcW w:w="1276" w:type="dxa"/>
          </w:tcPr>
          <w:p w:rsidR="005464B7" w:rsidRPr="00865EC9" w:rsidRDefault="005464B7" w:rsidP="002B782B">
            <w:pPr>
              <w:tabs>
                <w:tab w:val="left" w:pos="10632"/>
                <w:tab w:val="left" w:pos="10915"/>
              </w:tabs>
              <w:suppressAutoHyphens/>
              <w:autoSpaceDE w:val="0"/>
              <w:jc w:val="center"/>
            </w:pPr>
            <w:r>
              <w:t>18</w:t>
            </w:r>
            <w:r w:rsidRPr="00865EC9">
              <w:t>,3</w:t>
            </w:r>
          </w:p>
        </w:tc>
        <w:tc>
          <w:tcPr>
            <w:tcW w:w="1276" w:type="dxa"/>
          </w:tcPr>
          <w:p w:rsidR="005464B7" w:rsidRPr="00865EC9" w:rsidRDefault="005464B7" w:rsidP="002B782B">
            <w:pPr>
              <w:tabs>
                <w:tab w:val="left" w:pos="10632"/>
                <w:tab w:val="left" w:pos="10915"/>
              </w:tabs>
              <w:suppressAutoHyphens/>
              <w:autoSpaceDE w:val="0"/>
              <w:jc w:val="center"/>
            </w:pPr>
            <w:r>
              <w:t>0,8</w:t>
            </w:r>
          </w:p>
        </w:tc>
        <w:tc>
          <w:tcPr>
            <w:tcW w:w="1353" w:type="dxa"/>
          </w:tcPr>
          <w:p w:rsidR="005464B7" w:rsidRPr="00865EC9" w:rsidRDefault="005464B7" w:rsidP="00D66149">
            <w:pPr>
              <w:jc w:val="center"/>
            </w:pPr>
          </w:p>
        </w:tc>
      </w:tr>
      <w:tr w:rsidR="005464B7" w:rsidRPr="00865EC9" w:rsidTr="00D66149">
        <w:tc>
          <w:tcPr>
            <w:tcW w:w="534" w:type="dxa"/>
            <w:vMerge/>
          </w:tcPr>
          <w:p w:rsidR="005464B7" w:rsidRPr="00865EC9" w:rsidRDefault="005464B7" w:rsidP="00D66149">
            <w:pPr>
              <w:tabs>
                <w:tab w:val="left" w:pos="10632"/>
                <w:tab w:val="left" w:pos="10915"/>
              </w:tabs>
              <w:suppressAutoHyphens/>
              <w:autoSpaceDE w:val="0"/>
              <w:jc w:val="right"/>
            </w:pPr>
          </w:p>
        </w:tc>
        <w:tc>
          <w:tcPr>
            <w:tcW w:w="2693" w:type="dxa"/>
            <w:vMerge/>
          </w:tcPr>
          <w:p w:rsidR="005464B7" w:rsidRPr="00865EC9" w:rsidRDefault="005464B7" w:rsidP="00D66149">
            <w:pPr>
              <w:tabs>
                <w:tab w:val="left" w:pos="10632"/>
                <w:tab w:val="left" w:pos="10915"/>
              </w:tabs>
              <w:suppressAutoHyphens/>
              <w:autoSpaceDE w:val="0"/>
              <w:jc w:val="right"/>
            </w:pPr>
          </w:p>
        </w:tc>
        <w:tc>
          <w:tcPr>
            <w:tcW w:w="1701" w:type="dxa"/>
            <w:vMerge/>
          </w:tcPr>
          <w:p w:rsidR="005464B7" w:rsidRPr="00865EC9" w:rsidRDefault="005464B7" w:rsidP="00D66149">
            <w:pPr>
              <w:tabs>
                <w:tab w:val="left" w:pos="10632"/>
                <w:tab w:val="left" w:pos="10915"/>
              </w:tabs>
              <w:suppressAutoHyphens/>
              <w:autoSpaceDE w:val="0"/>
              <w:jc w:val="right"/>
            </w:pPr>
          </w:p>
        </w:tc>
        <w:tc>
          <w:tcPr>
            <w:tcW w:w="1276" w:type="dxa"/>
            <w:vMerge/>
          </w:tcPr>
          <w:p w:rsidR="005464B7" w:rsidRPr="00865EC9" w:rsidRDefault="005464B7" w:rsidP="00914A84">
            <w:pPr>
              <w:tabs>
                <w:tab w:val="left" w:pos="10632"/>
                <w:tab w:val="left" w:pos="10915"/>
              </w:tabs>
              <w:suppressAutoHyphens/>
              <w:autoSpaceDE w:val="0"/>
              <w:jc w:val="center"/>
            </w:pPr>
          </w:p>
        </w:tc>
        <w:tc>
          <w:tcPr>
            <w:tcW w:w="1134" w:type="dxa"/>
            <w:vMerge/>
          </w:tcPr>
          <w:p w:rsidR="005464B7" w:rsidRPr="00865EC9" w:rsidRDefault="005464B7" w:rsidP="00914A84">
            <w:pPr>
              <w:tabs>
                <w:tab w:val="left" w:pos="10632"/>
                <w:tab w:val="left" w:pos="10915"/>
              </w:tabs>
              <w:suppressAutoHyphens/>
              <w:autoSpaceDE w:val="0"/>
              <w:jc w:val="center"/>
            </w:pPr>
          </w:p>
        </w:tc>
        <w:tc>
          <w:tcPr>
            <w:tcW w:w="1417" w:type="dxa"/>
          </w:tcPr>
          <w:p w:rsidR="005464B7" w:rsidRPr="00865EC9" w:rsidRDefault="005464B7" w:rsidP="002427B8">
            <w:pPr>
              <w:jc w:val="center"/>
              <w:rPr>
                <w:color w:val="000000"/>
              </w:rPr>
            </w:pPr>
            <w:r w:rsidRPr="00865EC9">
              <w:rPr>
                <w:color w:val="000000"/>
              </w:rPr>
              <w:t>202</w:t>
            </w:r>
            <w:r>
              <w:rPr>
                <w:color w:val="000000"/>
              </w:rPr>
              <w:t>4</w:t>
            </w:r>
            <w:r w:rsidRPr="00865EC9">
              <w:rPr>
                <w:color w:val="000000"/>
              </w:rPr>
              <w:t xml:space="preserve"> г.</w:t>
            </w:r>
          </w:p>
        </w:tc>
        <w:tc>
          <w:tcPr>
            <w:tcW w:w="1134" w:type="dxa"/>
          </w:tcPr>
          <w:p w:rsidR="005464B7" w:rsidRPr="00865EC9" w:rsidRDefault="005464B7" w:rsidP="002B782B">
            <w:pPr>
              <w:tabs>
                <w:tab w:val="left" w:pos="10632"/>
                <w:tab w:val="left" w:pos="10915"/>
              </w:tabs>
              <w:suppressAutoHyphens/>
              <w:autoSpaceDE w:val="0"/>
              <w:jc w:val="center"/>
            </w:pPr>
            <w:r w:rsidRPr="00865EC9">
              <w:t>6</w:t>
            </w:r>
            <w:r>
              <w:t>9,1</w:t>
            </w:r>
          </w:p>
        </w:tc>
        <w:tc>
          <w:tcPr>
            <w:tcW w:w="992" w:type="dxa"/>
          </w:tcPr>
          <w:p w:rsidR="005464B7" w:rsidRPr="00865EC9" w:rsidRDefault="005464B7" w:rsidP="002B782B">
            <w:pPr>
              <w:jc w:val="center"/>
            </w:pPr>
            <w:r>
              <w:t>5</w:t>
            </w:r>
            <w:r w:rsidRPr="00865EC9">
              <w:t>0,0</w:t>
            </w:r>
          </w:p>
        </w:tc>
        <w:tc>
          <w:tcPr>
            <w:tcW w:w="1276" w:type="dxa"/>
          </w:tcPr>
          <w:p w:rsidR="005464B7" w:rsidRPr="00865EC9" w:rsidRDefault="005464B7" w:rsidP="002B782B">
            <w:pPr>
              <w:tabs>
                <w:tab w:val="left" w:pos="10632"/>
                <w:tab w:val="left" w:pos="10915"/>
              </w:tabs>
              <w:suppressAutoHyphens/>
              <w:autoSpaceDE w:val="0"/>
              <w:jc w:val="center"/>
            </w:pPr>
            <w:r>
              <w:t>18</w:t>
            </w:r>
            <w:r w:rsidRPr="00865EC9">
              <w:t>,3</w:t>
            </w:r>
          </w:p>
        </w:tc>
        <w:tc>
          <w:tcPr>
            <w:tcW w:w="1276" w:type="dxa"/>
          </w:tcPr>
          <w:p w:rsidR="005464B7" w:rsidRPr="00865EC9" w:rsidRDefault="005464B7" w:rsidP="002B782B">
            <w:pPr>
              <w:tabs>
                <w:tab w:val="left" w:pos="10632"/>
                <w:tab w:val="left" w:pos="10915"/>
              </w:tabs>
              <w:suppressAutoHyphens/>
              <w:autoSpaceDE w:val="0"/>
              <w:jc w:val="center"/>
            </w:pPr>
            <w:r>
              <w:t>0,8</w:t>
            </w:r>
          </w:p>
        </w:tc>
        <w:tc>
          <w:tcPr>
            <w:tcW w:w="1353" w:type="dxa"/>
          </w:tcPr>
          <w:p w:rsidR="005464B7" w:rsidRPr="00865EC9" w:rsidRDefault="005464B7" w:rsidP="00D66149">
            <w:pPr>
              <w:jc w:val="center"/>
            </w:pPr>
            <w:r w:rsidRPr="00865EC9">
              <w:t>0,0</w:t>
            </w:r>
          </w:p>
        </w:tc>
      </w:tr>
      <w:tr w:rsidR="006B2912" w:rsidRPr="00865EC9" w:rsidTr="00D66149">
        <w:tc>
          <w:tcPr>
            <w:tcW w:w="534" w:type="dxa"/>
            <w:vMerge w:val="restart"/>
          </w:tcPr>
          <w:p w:rsidR="006B2912" w:rsidRPr="003158FF" w:rsidRDefault="006B2912" w:rsidP="00D66149">
            <w:pPr>
              <w:tabs>
                <w:tab w:val="left" w:pos="10632"/>
                <w:tab w:val="left" w:pos="10915"/>
              </w:tabs>
              <w:suppressAutoHyphens/>
              <w:autoSpaceDE w:val="0"/>
              <w:jc w:val="right"/>
            </w:pPr>
            <w:r w:rsidRPr="003158FF">
              <w:t>9</w:t>
            </w:r>
          </w:p>
        </w:tc>
        <w:tc>
          <w:tcPr>
            <w:tcW w:w="2693" w:type="dxa"/>
            <w:vMerge w:val="restart"/>
          </w:tcPr>
          <w:p w:rsidR="006B2912" w:rsidRPr="00D45914" w:rsidRDefault="006B2912" w:rsidP="00D66149">
            <w:pPr>
              <w:rPr>
                <w:color w:val="000000"/>
              </w:rPr>
            </w:pPr>
            <w:r w:rsidRPr="00D45914">
              <w:rPr>
                <w:color w:val="000000"/>
              </w:rPr>
              <w:t>Приобретение в рамках регионального проекта «Обеспечение качественно нового уровня развития инфраструктуры культуры» музыкальных инструментов, оборудования и учебных материалов по видам иску</w:t>
            </w:r>
            <w:proofErr w:type="gramStart"/>
            <w:r w:rsidRPr="00D45914">
              <w:rPr>
                <w:color w:val="000000"/>
              </w:rPr>
              <w:t>сств дл</w:t>
            </w:r>
            <w:proofErr w:type="gramEnd"/>
            <w:r w:rsidRPr="00D45914">
              <w:rPr>
                <w:color w:val="000000"/>
              </w:rPr>
              <w:t>я МБУ ДО</w:t>
            </w:r>
            <w:r>
              <w:rPr>
                <w:color w:val="000000"/>
              </w:rPr>
              <w:t xml:space="preserve"> </w:t>
            </w:r>
            <w:r w:rsidRPr="00D45914">
              <w:rPr>
                <w:color w:val="000000"/>
              </w:rPr>
              <w:t xml:space="preserve">"Темниковская </w:t>
            </w:r>
            <w:r>
              <w:rPr>
                <w:color w:val="000000"/>
              </w:rPr>
              <w:t xml:space="preserve">школа искусств им. Л.И. </w:t>
            </w:r>
            <w:proofErr w:type="spellStart"/>
            <w:r>
              <w:rPr>
                <w:color w:val="000000"/>
              </w:rPr>
              <w:t>Войнова</w:t>
            </w:r>
            <w:proofErr w:type="spellEnd"/>
            <w:r>
              <w:rPr>
                <w:color w:val="000000"/>
              </w:rPr>
              <w:t>»,</w:t>
            </w:r>
            <w:r w:rsidRPr="00D45914">
              <w:rPr>
                <w:color w:val="000000"/>
              </w:rPr>
              <w:t xml:space="preserve"> находящейся в ведении Темниковского муниципального района РМ.</w:t>
            </w: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val="restart"/>
          </w:tcPr>
          <w:p w:rsidR="006B2912" w:rsidRPr="00865EC9" w:rsidRDefault="006B2912" w:rsidP="00914A84">
            <w:pPr>
              <w:tabs>
                <w:tab w:val="left" w:pos="10632"/>
                <w:tab w:val="left" w:pos="10915"/>
              </w:tabs>
              <w:suppressAutoHyphens/>
              <w:autoSpaceDE w:val="0"/>
              <w:jc w:val="center"/>
            </w:pPr>
            <w:r w:rsidRPr="00865EC9">
              <w:t>2020</w:t>
            </w:r>
          </w:p>
        </w:tc>
        <w:tc>
          <w:tcPr>
            <w:tcW w:w="1134" w:type="dxa"/>
            <w:vMerge w:val="restart"/>
          </w:tcPr>
          <w:p w:rsidR="006B2912" w:rsidRPr="00865EC9" w:rsidRDefault="006B2912" w:rsidP="00914A84">
            <w:pPr>
              <w:tabs>
                <w:tab w:val="left" w:pos="10632"/>
                <w:tab w:val="left" w:pos="10915"/>
              </w:tabs>
              <w:suppressAutoHyphens/>
              <w:autoSpaceDE w:val="0"/>
              <w:jc w:val="center"/>
            </w:pPr>
            <w:r w:rsidRPr="00865EC9">
              <w:t>2020</w:t>
            </w:r>
          </w:p>
        </w:tc>
        <w:tc>
          <w:tcPr>
            <w:tcW w:w="1417" w:type="dxa"/>
          </w:tcPr>
          <w:p w:rsidR="006B2912" w:rsidRPr="00865EC9" w:rsidRDefault="006B291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B2912" w:rsidRPr="00F34874" w:rsidRDefault="006B2912" w:rsidP="00D66149">
            <w:pPr>
              <w:tabs>
                <w:tab w:val="left" w:pos="10632"/>
                <w:tab w:val="left" w:pos="10915"/>
              </w:tabs>
              <w:suppressAutoHyphens/>
              <w:autoSpaceDE w:val="0"/>
              <w:jc w:val="center"/>
              <w:rPr>
                <w:b/>
              </w:rPr>
            </w:pPr>
            <w:r w:rsidRPr="00F34874">
              <w:rPr>
                <w:b/>
              </w:rPr>
              <w:t>5566,2</w:t>
            </w:r>
          </w:p>
        </w:tc>
        <w:tc>
          <w:tcPr>
            <w:tcW w:w="992" w:type="dxa"/>
          </w:tcPr>
          <w:p w:rsidR="006B2912" w:rsidRPr="00F34874" w:rsidRDefault="006B2912" w:rsidP="00D66149">
            <w:pPr>
              <w:tabs>
                <w:tab w:val="left" w:pos="10632"/>
                <w:tab w:val="left" w:pos="10915"/>
              </w:tabs>
              <w:suppressAutoHyphens/>
              <w:autoSpaceDE w:val="0"/>
              <w:jc w:val="center"/>
              <w:rPr>
                <w:b/>
              </w:rPr>
            </w:pPr>
            <w:r w:rsidRPr="00F34874">
              <w:rPr>
                <w:b/>
              </w:rPr>
              <w:t>5400,33</w:t>
            </w:r>
          </w:p>
        </w:tc>
        <w:tc>
          <w:tcPr>
            <w:tcW w:w="1276" w:type="dxa"/>
          </w:tcPr>
          <w:p w:rsidR="006B2912" w:rsidRPr="00F34874" w:rsidRDefault="006B2912" w:rsidP="00D66149">
            <w:pPr>
              <w:tabs>
                <w:tab w:val="left" w:pos="10632"/>
                <w:tab w:val="left" w:pos="10915"/>
              </w:tabs>
              <w:suppressAutoHyphens/>
              <w:autoSpaceDE w:val="0"/>
              <w:jc w:val="center"/>
              <w:rPr>
                <w:b/>
              </w:rPr>
            </w:pPr>
            <w:r w:rsidRPr="00F34874">
              <w:rPr>
                <w:b/>
              </w:rPr>
              <w:t>110,21</w:t>
            </w:r>
          </w:p>
        </w:tc>
        <w:tc>
          <w:tcPr>
            <w:tcW w:w="1276" w:type="dxa"/>
          </w:tcPr>
          <w:p w:rsidR="006B2912" w:rsidRPr="00F34874" w:rsidRDefault="006B2912" w:rsidP="00D66149">
            <w:pPr>
              <w:tabs>
                <w:tab w:val="left" w:pos="10632"/>
                <w:tab w:val="left" w:pos="10915"/>
              </w:tabs>
              <w:suppressAutoHyphens/>
              <w:autoSpaceDE w:val="0"/>
              <w:jc w:val="center"/>
              <w:rPr>
                <w:b/>
              </w:rPr>
            </w:pPr>
            <w:r w:rsidRPr="00F34874">
              <w:rPr>
                <w:b/>
              </w:rPr>
              <w:t>55,66</w:t>
            </w:r>
          </w:p>
        </w:tc>
        <w:tc>
          <w:tcPr>
            <w:tcW w:w="1353" w:type="dxa"/>
          </w:tcPr>
          <w:p w:rsidR="006B2912" w:rsidRPr="00F34874" w:rsidRDefault="006B2912" w:rsidP="00D66149">
            <w:pPr>
              <w:tabs>
                <w:tab w:val="left" w:pos="10632"/>
                <w:tab w:val="left" w:pos="10915"/>
              </w:tabs>
              <w:suppressAutoHyphens/>
              <w:autoSpaceDE w:val="0"/>
              <w:jc w:val="center"/>
              <w:rPr>
                <w:b/>
              </w:rPr>
            </w:pPr>
            <w:r w:rsidRPr="00F34874">
              <w:rPr>
                <w:b/>
              </w:rPr>
              <w:t>0,0</w:t>
            </w:r>
          </w:p>
        </w:tc>
      </w:tr>
      <w:tr w:rsidR="002427B8" w:rsidRPr="00865EC9" w:rsidTr="00D66149">
        <w:trPr>
          <w:trHeight w:val="240"/>
        </w:trPr>
        <w:tc>
          <w:tcPr>
            <w:tcW w:w="534" w:type="dxa"/>
            <w:vMerge/>
          </w:tcPr>
          <w:p w:rsidR="002427B8" w:rsidRPr="003158FF" w:rsidRDefault="002427B8" w:rsidP="00D66149">
            <w:pPr>
              <w:tabs>
                <w:tab w:val="left" w:pos="10632"/>
                <w:tab w:val="left" w:pos="10915"/>
              </w:tabs>
              <w:suppressAutoHyphens/>
              <w:autoSpaceDE w:val="0"/>
              <w:jc w:val="right"/>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Borders>
              <w:bottom w:val="single" w:sz="4" w:space="0" w:color="auto"/>
            </w:tcBorders>
          </w:tcPr>
          <w:p w:rsidR="002427B8" w:rsidRPr="00865EC9" w:rsidRDefault="002427B8" w:rsidP="002427B8">
            <w:pPr>
              <w:jc w:val="center"/>
              <w:rPr>
                <w:b/>
                <w:bCs/>
                <w:color w:val="000000"/>
              </w:rPr>
            </w:pPr>
            <w:r w:rsidRPr="00865EC9">
              <w:rPr>
                <w:color w:val="000000"/>
              </w:rPr>
              <w:t>20</w:t>
            </w:r>
            <w:r>
              <w:rPr>
                <w:color w:val="000000"/>
              </w:rPr>
              <w:t>20</w:t>
            </w:r>
            <w:r w:rsidRPr="00865EC9">
              <w:rPr>
                <w:color w:val="000000"/>
              </w:rPr>
              <w:t>г</w:t>
            </w:r>
          </w:p>
        </w:tc>
        <w:tc>
          <w:tcPr>
            <w:tcW w:w="1134"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5566,2</w:t>
            </w:r>
          </w:p>
        </w:tc>
        <w:tc>
          <w:tcPr>
            <w:tcW w:w="992"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5400,33</w:t>
            </w:r>
          </w:p>
        </w:tc>
        <w:tc>
          <w:tcPr>
            <w:tcW w:w="1276"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110,21</w:t>
            </w:r>
          </w:p>
        </w:tc>
        <w:tc>
          <w:tcPr>
            <w:tcW w:w="1276"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55,66</w:t>
            </w:r>
          </w:p>
        </w:tc>
        <w:tc>
          <w:tcPr>
            <w:tcW w:w="1353" w:type="dxa"/>
            <w:tcBorders>
              <w:bottom w:val="single" w:sz="4" w:space="0" w:color="auto"/>
            </w:tcBorders>
          </w:tcPr>
          <w:p w:rsidR="002427B8" w:rsidRPr="00865EC9" w:rsidRDefault="002427B8" w:rsidP="00E2246C">
            <w:pPr>
              <w:tabs>
                <w:tab w:val="left" w:pos="10632"/>
                <w:tab w:val="left" w:pos="10915"/>
              </w:tabs>
              <w:suppressAutoHyphens/>
              <w:autoSpaceDE w:val="0"/>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1</w:t>
            </w:r>
            <w:r w:rsidRPr="00865EC9">
              <w:rPr>
                <w:color w:val="000000"/>
              </w:rPr>
              <w:t xml:space="preserve"> г</w:t>
            </w:r>
          </w:p>
        </w:tc>
        <w:tc>
          <w:tcPr>
            <w:tcW w:w="1134" w:type="dxa"/>
          </w:tcPr>
          <w:p w:rsidR="006B2912" w:rsidRPr="00865EC9" w:rsidRDefault="002427B8" w:rsidP="00D66149">
            <w:pPr>
              <w:tabs>
                <w:tab w:val="left" w:pos="10632"/>
                <w:tab w:val="left" w:pos="10915"/>
              </w:tabs>
              <w:suppressAutoHyphens/>
              <w:autoSpaceDE w:val="0"/>
              <w:jc w:val="center"/>
            </w:pPr>
            <w:r>
              <w:t>0,0</w:t>
            </w:r>
          </w:p>
        </w:tc>
        <w:tc>
          <w:tcPr>
            <w:tcW w:w="992" w:type="dxa"/>
          </w:tcPr>
          <w:p w:rsidR="006B2912" w:rsidRPr="00865EC9" w:rsidRDefault="002427B8" w:rsidP="00D66149">
            <w:pPr>
              <w:tabs>
                <w:tab w:val="left" w:pos="10632"/>
                <w:tab w:val="left" w:pos="10915"/>
              </w:tabs>
              <w:suppressAutoHyphens/>
              <w:autoSpaceDE w:val="0"/>
              <w:jc w:val="center"/>
            </w:pPr>
            <w:r>
              <w:t>0,0</w:t>
            </w:r>
          </w:p>
        </w:tc>
        <w:tc>
          <w:tcPr>
            <w:tcW w:w="1276" w:type="dxa"/>
          </w:tcPr>
          <w:p w:rsidR="006B2912" w:rsidRPr="00865EC9" w:rsidRDefault="002427B8" w:rsidP="00D66149">
            <w:pPr>
              <w:tabs>
                <w:tab w:val="left" w:pos="10632"/>
                <w:tab w:val="left" w:pos="10915"/>
              </w:tabs>
              <w:suppressAutoHyphens/>
              <w:autoSpaceDE w:val="0"/>
              <w:jc w:val="center"/>
            </w:pPr>
            <w:r>
              <w:t>0,0</w:t>
            </w:r>
          </w:p>
        </w:tc>
        <w:tc>
          <w:tcPr>
            <w:tcW w:w="1276" w:type="dxa"/>
          </w:tcPr>
          <w:p w:rsidR="006B2912" w:rsidRPr="00865EC9" w:rsidRDefault="002427B8" w:rsidP="00D66149">
            <w:pPr>
              <w:tabs>
                <w:tab w:val="left" w:pos="10632"/>
                <w:tab w:val="left" w:pos="10915"/>
              </w:tabs>
              <w:suppressAutoHyphens/>
              <w:autoSpaceDE w:val="0"/>
              <w:jc w:val="center"/>
            </w:pPr>
            <w:r>
              <w:t>0,0</w:t>
            </w:r>
          </w:p>
        </w:tc>
        <w:tc>
          <w:tcPr>
            <w:tcW w:w="1353" w:type="dxa"/>
          </w:tcPr>
          <w:p w:rsidR="006B2912" w:rsidRPr="00865EC9" w:rsidRDefault="006B2912" w:rsidP="00D66149">
            <w:pPr>
              <w:tabs>
                <w:tab w:val="left" w:pos="10632"/>
                <w:tab w:val="left" w:pos="10915"/>
              </w:tabs>
              <w:suppressAutoHyphens/>
              <w:autoSpaceDE w:val="0"/>
              <w:jc w:val="center"/>
            </w:pPr>
            <w:r w:rsidRPr="00865EC9">
              <w:t>0,0</w:t>
            </w:r>
          </w:p>
        </w:tc>
      </w:tr>
      <w:tr w:rsidR="006B2912" w:rsidRPr="00865EC9" w:rsidTr="00D66149">
        <w:trPr>
          <w:trHeight w:val="71"/>
        </w:trPr>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2</w:t>
            </w:r>
            <w:r w:rsidRPr="00865EC9">
              <w:rPr>
                <w:color w:val="000000"/>
              </w:rPr>
              <w:t xml:space="preserve"> г</w:t>
            </w:r>
          </w:p>
        </w:tc>
        <w:tc>
          <w:tcPr>
            <w:tcW w:w="1134" w:type="dxa"/>
          </w:tcPr>
          <w:p w:rsidR="006B2912" w:rsidRPr="00865EC9" w:rsidRDefault="006B2912" w:rsidP="00D66149">
            <w:pPr>
              <w:jc w:val="center"/>
            </w:pPr>
            <w:r w:rsidRPr="00865EC9">
              <w:t>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353" w:type="dxa"/>
          </w:tcPr>
          <w:p w:rsidR="006B2912" w:rsidRPr="00865EC9" w:rsidRDefault="006B2912" w:rsidP="00D66149">
            <w:pPr>
              <w:jc w:val="center"/>
            </w:pPr>
            <w:r w:rsidRPr="00865EC9">
              <w:t>0,0</w:t>
            </w:r>
          </w:p>
        </w:tc>
      </w:tr>
      <w:tr w:rsidR="002427B8" w:rsidRPr="00865EC9" w:rsidTr="00D66149">
        <w:tc>
          <w:tcPr>
            <w:tcW w:w="534" w:type="dxa"/>
            <w:vMerge/>
          </w:tcPr>
          <w:p w:rsidR="002427B8" w:rsidRPr="003158FF" w:rsidRDefault="002427B8" w:rsidP="00D66149">
            <w:pPr>
              <w:tabs>
                <w:tab w:val="left" w:pos="10632"/>
                <w:tab w:val="left" w:pos="10915"/>
              </w:tabs>
              <w:suppressAutoHyphens/>
              <w:autoSpaceDE w:val="0"/>
              <w:jc w:val="right"/>
            </w:pPr>
          </w:p>
        </w:tc>
        <w:tc>
          <w:tcPr>
            <w:tcW w:w="2693" w:type="dxa"/>
            <w:vMerge/>
          </w:tcPr>
          <w:p w:rsidR="002427B8" w:rsidRPr="00865EC9" w:rsidRDefault="002427B8" w:rsidP="00D66149">
            <w:pPr>
              <w:tabs>
                <w:tab w:val="left" w:pos="10632"/>
                <w:tab w:val="left" w:pos="10915"/>
              </w:tabs>
              <w:suppressAutoHyphens/>
              <w:autoSpaceDE w:val="0"/>
              <w:jc w:val="right"/>
            </w:pPr>
          </w:p>
        </w:tc>
        <w:tc>
          <w:tcPr>
            <w:tcW w:w="1701" w:type="dxa"/>
            <w:vMerge/>
          </w:tcPr>
          <w:p w:rsidR="002427B8" w:rsidRPr="00865EC9" w:rsidRDefault="002427B8" w:rsidP="00D66149">
            <w:pPr>
              <w:tabs>
                <w:tab w:val="left" w:pos="10632"/>
                <w:tab w:val="left" w:pos="10915"/>
              </w:tabs>
              <w:suppressAutoHyphens/>
              <w:autoSpaceDE w:val="0"/>
              <w:jc w:val="right"/>
            </w:pPr>
          </w:p>
        </w:tc>
        <w:tc>
          <w:tcPr>
            <w:tcW w:w="1276" w:type="dxa"/>
            <w:vMerge/>
          </w:tcPr>
          <w:p w:rsidR="002427B8" w:rsidRPr="00865EC9" w:rsidRDefault="002427B8" w:rsidP="00914A84">
            <w:pPr>
              <w:tabs>
                <w:tab w:val="left" w:pos="10632"/>
                <w:tab w:val="left" w:pos="10915"/>
              </w:tabs>
              <w:suppressAutoHyphens/>
              <w:autoSpaceDE w:val="0"/>
              <w:jc w:val="center"/>
            </w:pPr>
          </w:p>
        </w:tc>
        <w:tc>
          <w:tcPr>
            <w:tcW w:w="1134" w:type="dxa"/>
            <w:vMerge/>
          </w:tcPr>
          <w:p w:rsidR="002427B8" w:rsidRPr="00865EC9" w:rsidRDefault="002427B8" w:rsidP="00914A84">
            <w:pPr>
              <w:tabs>
                <w:tab w:val="left" w:pos="10632"/>
                <w:tab w:val="left" w:pos="10915"/>
              </w:tabs>
              <w:suppressAutoHyphens/>
              <w:autoSpaceDE w:val="0"/>
              <w:jc w:val="center"/>
            </w:pPr>
          </w:p>
        </w:tc>
        <w:tc>
          <w:tcPr>
            <w:tcW w:w="1417" w:type="dxa"/>
          </w:tcPr>
          <w:p w:rsidR="002427B8" w:rsidRPr="00865EC9" w:rsidRDefault="002427B8" w:rsidP="00D66149">
            <w:pPr>
              <w:jc w:val="center"/>
              <w:rPr>
                <w:color w:val="000000"/>
              </w:rPr>
            </w:pPr>
            <w:r>
              <w:rPr>
                <w:color w:val="000000"/>
              </w:rPr>
              <w:t>2023г.</w:t>
            </w:r>
          </w:p>
        </w:tc>
        <w:tc>
          <w:tcPr>
            <w:tcW w:w="1134" w:type="dxa"/>
          </w:tcPr>
          <w:p w:rsidR="002427B8" w:rsidRPr="00865EC9" w:rsidRDefault="002427B8" w:rsidP="00E2246C">
            <w:pPr>
              <w:jc w:val="center"/>
            </w:pPr>
            <w:r w:rsidRPr="00865EC9">
              <w:t>0,0</w:t>
            </w:r>
          </w:p>
        </w:tc>
        <w:tc>
          <w:tcPr>
            <w:tcW w:w="992" w:type="dxa"/>
          </w:tcPr>
          <w:p w:rsidR="002427B8" w:rsidRPr="00865EC9" w:rsidRDefault="002427B8" w:rsidP="00E2246C">
            <w:pPr>
              <w:jc w:val="center"/>
            </w:pPr>
            <w:r w:rsidRPr="00865EC9">
              <w:t>0,0</w:t>
            </w:r>
          </w:p>
        </w:tc>
        <w:tc>
          <w:tcPr>
            <w:tcW w:w="1276" w:type="dxa"/>
          </w:tcPr>
          <w:p w:rsidR="002427B8" w:rsidRPr="00865EC9" w:rsidRDefault="002427B8" w:rsidP="00E2246C">
            <w:pPr>
              <w:jc w:val="center"/>
            </w:pPr>
            <w:r w:rsidRPr="00865EC9">
              <w:t>0,0</w:t>
            </w:r>
          </w:p>
        </w:tc>
        <w:tc>
          <w:tcPr>
            <w:tcW w:w="1276" w:type="dxa"/>
          </w:tcPr>
          <w:p w:rsidR="002427B8" w:rsidRPr="00865EC9" w:rsidRDefault="002427B8" w:rsidP="00E2246C">
            <w:pPr>
              <w:jc w:val="center"/>
            </w:pPr>
            <w:r w:rsidRPr="00865EC9">
              <w:t>0,0</w:t>
            </w:r>
          </w:p>
        </w:tc>
        <w:tc>
          <w:tcPr>
            <w:tcW w:w="1353" w:type="dxa"/>
          </w:tcPr>
          <w:p w:rsidR="002427B8" w:rsidRPr="00865EC9" w:rsidRDefault="002427B8" w:rsidP="00E2246C">
            <w:pPr>
              <w:jc w:val="center"/>
            </w:pPr>
            <w:r w:rsidRPr="00865EC9">
              <w:t>0,0</w:t>
            </w:r>
          </w:p>
        </w:tc>
      </w:tr>
      <w:tr w:rsidR="006B2912" w:rsidRPr="00865EC9" w:rsidTr="00D66149">
        <w:tc>
          <w:tcPr>
            <w:tcW w:w="534" w:type="dxa"/>
            <w:vMerge/>
          </w:tcPr>
          <w:p w:rsidR="006B2912" w:rsidRPr="003158FF" w:rsidRDefault="006B2912" w:rsidP="00D66149">
            <w:pPr>
              <w:tabs>
                <w:tab w:val="left" w:pos="10632"/>
                <w:tab w:val="left" w:pos="10915"/>
              </w:tabs>
              <w:suppressAutoHyphens/>
              <w:autoSpaceDE w:val="0"/>
              <w:jc w:val="right"/>
            </w:pPr>
          </w:p>
        </w:tc>
        <w:tc>
          <w:tcPr>
            <w:tcW w:w="2693" w:type="dxa"/>
            <w:vMerge/>
          </w:tcPr>
          <w:p w:rsidR="006B2912" w:rsidRPr="00865EC9" w:rsidRDefault="006B2912" w:rsidP="00D66149">
            <w:pPr>
              <w:tabs>
                <w:tab w:val="left" w:pos="10632"/>
                <w:tab w:val="left" w:pos="10915"/>
              </w:tabs>
              <w:suppressAutoHyphens/>
              <w:autoSpaceDE w:val="0"/>
              <w:jc w:val="right"/>
            </w:pPr>
          </w:p>
        </w:tc>
        <w:tc>
          <w:tcPr>
            <w:tcW w:w="1701" w:type="dxa"/>
            <w:vMerge/>
          </w:tcPr>
          <w:p w:rsidR="006B2912" w:rsidRPr="00865EC9" w:rsidRDefault="006B2912" w:rsidP="00D66149">
            <w:pPr>
              <w:tabs>
                <w:tab w:val="left" w:pos="10632"/>
                <w:tab w:val="left" w:pos="10915"/>
              </w:tabs>
              <w:suppressAutoHyphens/>
              <w:autoSpaceDE w:val="0"/>
              <w:jc w:val="right"/>
            </w:pPr>
          </w:p>
        </w:tc>
        <w:tc>
          <w:tcPr>
            <w:tcW w:w="1276" w:type="dxa"/>
            <w:vMerge/>
          </w:tcPr>
          <w:p w:rsidR="006B2912" w:rsidRPr="00865EC9" w:rsidRDefault="006B2912" w:rsidP="00914A84">
            <w:pPr>
              <w:tabs>
                <w:tab w:val="left" w:pos="10632"/>
                <w:tab w:val="left" w:pos="10915"/>
              </w:tabs>
              <w:suppressAutoHyphens/>
              <w:autoSpaceDE w:val="0"/>
              <w:jc w:val="center"/>
            </w:pPr>
          </w:p>
        </w:tc>
        <w:tc>
          <w:tcPr>
            <w:tcW w:w="1134" w:type="dxa"/>
            <w:vMerge/>
          </w:tcPr>
          <w:p w:rsidR="006B2912" w:rsidRPr="00865EC9" w:rsidRDefault="006B2912" w:rsidP="00914A84">
            <w:pPr>
              <w:tabs>
                <w:tab w:val="left" w:pos="10632"/>
                <w:tab w:val="left" w:pos="10915"/>
              </w:tabs>
              <w:suppressAutoHyphens/>
              <w:autoSpaceDE w:val="0"/>
              <w:jc w:val="center"/>
            </w:pPr>
          </w:p>
        </w:tc>
        <w:tc>
          <w:tcPr>
            <w:tcW w:w="1417" w:type="dxa"/>
          </w:tcPr>
          <w:p w:rsidR="006B2912" w:rsidRPr="00865EC9" w:rsidRDefault="006B2912" w:rsidP="002427B8">
            <w:pPr>
              <w:jc w:val="center"/>
              <w:rPr>
                <w:color w:val="000000"/>
              </w:rPr>
            </w:pPr>
            <w:r w:rsidRPr="00865EC9">
              <w:rPr>
                <w:color w:val="000000"/>
              </w:rPr>
              <w:t>202</w:t>
            </w:r>
            <w:r w:rsidR="002427B8">
              <w:rPr>
                <w:color w:val="000000"/>
              </w:rPr>
              <w:t>4</w:t>
            </w:r>
            <w:r w:rsidRPr="00865EC9">
              <w:rPr>
                <w:color w:val="000000"/>
              </w:rPr>
              <w:t xml:space="preserve"> г.</w:t>
            </w:r>
          </w:p>
        </w:tc>
        <w:tc>
          <w:tcPr>
            <w:tcW w:w="1134" w:type="dxa"/>
          </w:tcPr>
          <w:p w:rsidR="006B2912" w:rsidRPr="00865EC9" w:rsidRDefault="006B2912" w:rsidP="00D66149">
            <w:pPr>
              <w:jc w:val="center"/>
            </w:pPr>
            <w:r w:rsidRPr="00865EC9">
              <w:t>0,0</w:t>
            </w:r>
          </w:p>
        </w:tc>
        <w:tc>
          <w:tcPr>
            <w:tcW w:w="992"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276" w:type="dxa"/>
          </w:tcPr>
          <w:p w:rsidR="006B2912" w:rsidRPr="00865EC9" w:rsidRDefault="006B2912" w:rsidP="00D66149">
            <w:pPr>
              <w:jc w:val="center"/>
            </w:pPr>
            <w:r w:rsidRPr="00865EC9">
              <w:t>0,0</w:t>
            </w:r>
          </w:p>
        </w:tc>
        <w:tc>
          <w:tcPr>
            <w:tcW w:w="1353" w:type="dxa"/>
          </w:tcPr>
          <w:p w:rsidR="006B2912" w:rsidRPr="00865EC9" w:rsidRDefault="006B2912" w:rsidP="00D66149">
            <w:pPr>
              <w:jc w:val="center"/>
            </w:pPr>
            <w:r w:rsidRPr="00865EC9">
              <w:t>0,0</w:t>
            </w:r>
          </w:p>
        </w:tc>
      </w:tr>
      <w:tr w:rsidR="004D0438" w:rsidRPr="00865EC9" w:rsidTr="00796621">
        <w:tc>
          <w:tcPr>
            <w:tcW w:w="534" w:type="dxa"/>
            <w:vMerge w:val="restart"/>
          </w:tcPr>
          <w:p w:rsidR="004D0438" w:rsidRPr="003158FF" w:rsidRDefault="004D0438" w:rsidP="00D66149">
            <w:pPr>
              <w:tabs>
                <w:tab w:val="left" w:pos="10632"/>
                <w:tab w:val="left" w:pos="10915"/>
              </w:tabs>
              <w:suppressAutoHyphens/>
              <w:autoSpaceDE w:val="0"/>
              <w:jc w:val="right"/>
            </w:pPr>
            <w:r w:rsidRPr="003158FF">
              <w:t>10</w:t>
            </w:r>
          </w:p>
        </w:tc>
        <w:tc>
          <w:tcPr>
            <w:tcW w:w="2693" w:type="dxa"/>
            <w:vMerge w:val="restart"/>
            <w:vAlign w:val="center"/>
          </w:tcPr>
          <w:p w:rsidR="004D0438" w:rsidRPr="004D0438" w:rsidRDefault="004D0438" w:rsidP="00796621">
            <w:pPr>
              <w:rPr>
                <w:bCs/>
                <w:sz w:val="22"/>
                <w:szCs w:val="22"/>
              </w:rPr>
            </w:pPr>
            <w:r w:rsidRPr="004D0438">
              <w:rPr>
                <w:bCs/>
                <w:sz w:val="22"/>
                <w:szCs w:val="22"/>
              </w:rPr>
              <w:t>Приведение в надлежащий вид памятников воинам, погибшим в Великой Отечественной войне 1941-1945 годов</w:t>
            </w:r>
          </w:p>
        </w:tc>
        <w:tc>
          <w:tcPr>
            <w:tcW w:w="1701" w:type="dxa"/>
            <w:vMerge/>
          </w:tcPr>
          <w:p w:rsidR="004D0438" w:rsidRPr="00865EC9" w:rsidRDefault="004D0438" w:rsidP="00D66149">
            <w:pPr>
              <w:tabs>
                <w:tab w:val="left" w:pos="10632"/>
                <w:tab w:val="left" w:pos="10915"/>
              </w:tabs>
              <w:suppressAutoHyphens/>
              <w:autoSpaceDE w:val="0"/>
              <w:jc w:val="right"/>
            </w:pPr>
          </w:p>
        </w:tc>
        <w:tc>
          <w:tcPr>
            <w:tcW w:w="1276" w:type="dxa"/>
            <w:vMerge w:val="restart"/>
          </w:tcPr>
          <w:p w:rsidR="004D0438" w:rsidRPr="00865EC9" w:rsidRDefault="004D0438" w:rsidP="00914A84">
            <w:pPr>
              <w:tabs>
                <w:tab w:val="left" w:pos="10632"/>
                <w:tab w:val="left" w:pos="10915"/>
              </w:tabs>
              <w:suppressAutoHyphens/>
              <w:autoSpaceDE w:val="0"/>
              <w:jc w:val="center"/>
            </w:pPr>
            <w:r>
              <w:t>2020</w:t>
            </w:r>
          </w:p>
        </w:tc>
        <w:tc>
          <w:tcPr>
            <w:tcW w:w="1134" w:type="dxa"/>
            <w:vMerge w:val="restart"/>
          </w:tcPr>
          <w:p w:rsidR="004D0438" w:rsidRPr="00865EC9" w:rsidRDefault="004D0438" w:rsidP="00914A84">
            <w:pPr>
              <w:tabs>
                <w:tab w:val="left" w:pos="10632"/>
                <w:tab w:val="left" w:pos="10915"/>
              </w:tabs>
              <w:suppressAutoHyphens/>
              <w:autoSpaceDE w:val="0"/>
              <w:jc w:val="center"/>
            </w:pPr>
            <w:r>
              <w:t>2020</w:t>
            </w:r>
          </w:p>
        </w:tc>
        <w:tc>
          <w:tcPr>
            <w:tcW w:w="1417" w:type="dxa"/>
          </w:tcPr>
          <w:p w:rsidR="004D0438" w:rsidRPr="00865EC9" w:rsidRDefault="004D0438"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4D0438" w:rsidRPr="004D0438" w:rsidRDefault="004D0438" w:rsidP="002B782B">
            <w:pPr>
              <w:jc w:val="center"/>
              <w:rPr>
                <w:b/>
              </w:rPr>
            </w:pPr>
            <w:r w:rsidRPr="004D0438">
              <w:rPr>
                <w:b/>
              </w:rPr>
              <w:t>500,0</w:t>
            </w:r>
          </w:p>
        </w:tc>
        <w:tc>
          <w:tcPr>
            <w:tcW w:w="992" w:type="dxa"/>
          </w:tcPr>
          <w:p w:rsidR="004D0438" w:rsidRPr="004D0438" w:rsidRDefault="004D0438" w:rsidP="002B782B">
            <w:pPr>
              <w:rPr>
                <w:b/>
              </w:rPr>
            </w:pPr>
            <w:r w:rsidRPr="004D0438">
              <w:rPr>
                <w:b/>
              </w:rPr>
              <w:t xml:space="preserve">      0,0</w:t>
            </w:r>
          </w:p>
        </w:tc>
        <w:tc>
          <w:tcPr>
            <w:tcW w:w="1276" w:type="dxa"/>
          </w:tcPr>
          <w:p w:rsidR="004D0438" w:rsidRPr="004D0438" w:rsidRDefault="004D0438" w:rsidP="002B782B">
            <w:pPr>
              <w:jc w:val="center"/>
              <w:rPr>
                <w:b/>
              </w:rPr>
            </w:pPr>
            <w:r w:rsidRPr="004D0438">
              <w:rPr>
                <w:b/>
              </w:rPr>
              <w:t>470,0</w:t>
            </w:r>
          </w:p>
        </w:tc>
        <w:tc>
          <w:tcPr>
            <w:tcW w:w="1276" w:type="dxa"/>
          </w:tcPr>
          <w:p w:rsidR="004D0438" w:rsidRPr="004D0438" w:rsidRDefault="004D0438" w:rsidP="002B782B">
            <w:pPr>
              <w:jc w:val="center"/>
              <w:rPr>
                <w:b/>
              </w:rPr>
            </w:pPr>
            <w:r w:rsidRPr="004D0438">
              <w:rPr>
                <w:b/>
              </w:rPr>
              <w:t>30,0</w:t>
            </w:r>
          </w:p>
        </w:tc>
        <w:tc>
          <w:tcPr>
            <w:tcW w:w="1353" w:type="dxa"/>
          </w:tcPr>
          <w:p w:rsidR="004D0438" w:rsidRPr="004D0438" w:rsidRDefault="004D0438" w:rsidP="00D66149">
            <w:pPr>
              <w:jc w:val="center"/>
              <w:rPr>
                <w:b/>
              </w:rPr>
            </w:pPr>
            <w:r w:rsidRPr="004D0438">
              <w:rPr>
                <w:b/>
              </w:rPr>
              <w:t>0,0</w:t>
            </w:r>
          </w:p>
        </w:tc>
      </w:tr>
      <w:tr w:rsidR="00783370" w:rsidRPr="00865EC9" w:rsidTr="00D66149">
        <w:tc>
          <w:tcPr>
            <w:tcW w:w="534" w:type="dxa"/>
            <w:vMerge/>
          </w:tcPr>
          <w:p w:rsidR="00783370" w:rsidRPr="00865EC9"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783370">
            <w:pPr>
              <w:jc w:val="center"/>
              <w:rPr>
                <w:b/>
                <w:bCs/>
                <w:color w:val="000000"/>
              </w:rPr>
            </w:pPr>
            <w:r w:rsidRPr="00865EC9">
              <w:rPr>
                <w:color w:val="000000"/>
              </w:rPr>
              <w:t>20</w:t>
            </w:r>
            <w:r>
              <w:rPr>
                <w:color w:val="000000"/>
              </w:rPr>
              <w:t>20</w:t>
            </w:r>
            <w:r w:rsidRPr="00865EC9">
              <w:rPr>
                <w:color w:val="000000"/>
              </w:rPr>
              <w:t>г</w:t>
            </w:r>
          </w:p>
        </w:tc>
        <w:tc>
          <w:tcPr>
            <w:tcW w:w="1134" w:type="dxa"/>
          </w:tcPr>
          <w:p w:rsidR="00783370" w:rsidRPr="00865EC9" w:rsidRDefault="00783370" w:rsidP="002B782B">
            <w:pPr>
              <w:jc w:val="center"/>
            </w:pPr>
            <w:r>
              <w:t>500,0</w:t>
            </w:r>
          </w:p>
        </w:tc>
        <w:tc>
          <w:tcPr>
            <w:tcW w:w="992" w:type="dxa"/>
          </w:tcPr>
          <w:p w:rsidR="00783370" w:rsidRPr="00865EC9" w:rsidRDefault="00783370" w:rsidP="002B782B">
            <w:r>
              <w:t xml:space="preserve">      0,0</w:t>
            </w:r>
          </w:p>
        </w:tc>
        <w:tc>
          <w:tcPr>
            <w:tcW w:w="1276" w:type="dxa"/>
          </w:tcPr>
          <w:p w:rsidR="00783370" w:rsidRPr="00865EC9" w:rsidRDefault="00783370" w:rsidP="002B782B">
            <w:pPr>
              <w:jc w:val="center"/>
            </w:pPr>
            <w:r>
              <w:t>470,0</w:t>
            </w:r>
          </w:p>
        </w:tc>
        <w:tc>
          <w:tcPr>
            <w:tcW w:w="1276" w:type="dxa"/>
          </w:tcPr>
          <w:p w:rsidR="00783370" w:rsidRPr="00865EC9" w:rsidRDefault="00783370" w:rsidP="002B782B">
            <w:pPr>
              <w:jc w:val="center"/>
            </w:pPr>
            <w:r>
              <w:t>30,0</w:t>
            </w:r>
          </w:p>
        </w:tc>
        <w:tc>
          <w:tcPr>
            <w:tcW w:w="1353" w:type="dxa"/>
          </w:tcPr>
          <w:p w:rsidR="00783370" w:rsidRPr="00865EC9" w:rsidRDefault="00783370" w:rsidP="002B782B">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1</w:t>
            </w:r>
            <w:r w:rsidRPr="00865EC9">
              <w:rPr>
                <w:color w:val="000000"/>
              </w:rPr>
              <w:t xml:space="preserve"> г</w:t>
            </w:r>
          </w:p>
        </w:tc>
        <w:tc>
          <w:tcPr>
            <w:tcW w:w="1134" w:type="dxa"/>
          </w:tcPr>
          <w:p w:rsidR="00170082" w:rsidRPr="00865EC9" w:rsidRDefault="004D0438" w:rsidP="004D0438">
            <w:pPr>
              <w:jc w:val="center"/>
            </w:pPr>
            <w:r>
              <w:t>0,0</w:t>
            </w:r>
          </w:p>
        </w:tc>
        <w:tc>
          <w:tcPr>
            <w:tcW w:w="992" w:type="dxa"/>
          </w:tcPr>
          <w:p w:rsidR="00170082" w:rsidRPr="00865EC9" w:rsidRDefault="00170082" w:rsidP="00F97400">
            <w:r>
              <w:t xml:space="preserve">      0,0</w:t>
            </w:r>
          </w:p>
        </w:tc>
        <w:tc>
          <w:tcPr>
            <w:tcW w:w="1276" w:type="dxa"/>
          </w:tcPr>
          <w:p w:rsidR="00170082" w:rsidRPr="00865EC9" w:rsidRDefault="00170082" w:rsidP="00D66149">
            <w:pPr>
              <w:jc w:val="center"/>
            </w:pPr>
            <w:r>
              <w:t>0,0</w:t>
            </w:r>
          </w:p>
        </w:tc>
        <w:tc>
          <w:tcPr>
            <w:tcW w:w="1276" w:type="dxa"/>
          </w:tcPr>
          <w:p w:rsidR="00170082" w:rsidRPr="00865EC9" w:rsidRDefault="004D0438" w:rsidP="004D0438">
            <w:pPr>
              <w:jc w:val="center"/>
            </w:pPr>
            <w:r>
              <w:t>0,0</w:t>
            </w:r>
          </w:p>
        </w:tc>
        <w:tc>
          <w:tcPr>
            <w:tcW w:w="1353" w:type="dxa"/>
          </w:tcPr>
          <w:p w:rsidR="00170082" w:rsidRPr="00865EC9" w:rsidRDefault="00170082" w:rsidP="00D66149">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2</w:t>
            </w:r>
            <w:r w:rsidRPr="00865EC9">
              <w:rPr>
                <w:color w:val="000000"/>
              </w:rPr>
              <w:t xml:space="preserve"> г</w:t>
            </w:r>
          </w:p>
        </w:tc>
        <w:tc>
          <w:tcPr>
            <w:tcW w:w="1134" w:type="dxa"/>
          </w:tcPr>
          <w:p w:rsidR="00170082" w:rsidRDefault="00170082" w:rsidP="00D66149">
            <w:pPr>
              <w:jc w:val="center"/>
            </w:pPr>
            <w:r w:rsidRPr="00BA237E">
              <w:t>0,0</w:t>
            </w:r>
          </w:p>
        </w:tc>
        <w:tc>
          <w:tcPr>
            <w:tcW w:w="992"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353" w:type="dxa"/>
          </w:tcPr>
          <w:p w:rsidR="00170082" w:rsidRDefault="00170082" w:rsidP="00D66149">
            <w:pPr>
              <w:jc w:val="center"/>
            </w:pPr>
            <w:r w:rsidRPr="00BA237E">
              <w:t>0,0</w:t>
            </w:r>
          </w:p>
        </w:tc>
      </w:tr>
      <w:tr w:rsidR="00783370" w:rsidRPr="00865EC9" w:rsidTr="00D66149">
        <w:tc>
          <w:tcPr>
            <w:tcW w:w="534" w:type="dxa"/>
            <w:vMerge/>
          </w:tcPr>
          <w:p w:rsidR="00783370" w:rsidRPr="00865EC9"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D66149">
            <w:pPr>
              <w:jc w:val="center"/>
              <w:rPr>
                <w:color w:val="000000"/>
              </w:rPr>
            </w:pPr>
            <w:r>
              <w:rPr>
                <w:color w:val="000000"/>
              </w:rPr>
              <w:t>2023г</w:t>
            </w:r>
          </w:p>
        </w:tc>
        <w:tc>
          <w:tcPr>
            <w:tcW w:w="1134" w:type="dxa"/>
          </w:tcPr>
          <w:p w:rsidR="00783370" w:rsidRDefault="00783370" w:rsidP="002B782B">
            <w:pPr>
              <w:jc w:val="center"/>
            </w:pPr>
            <w:r w:rsidRPr="00BA237E">
              <w:t>0,0</w:t>
            </w:r>
          </w:p>
        </w:tc>
        <w:tc>
          <w:tcPr>
            <w:tcW w:w="992" w:type="dxa"/>
          </w:tcPr>
          <w:p w:rsidR="00783370" w:rsidRDefault="00783370" w:rsidP="002B782B">
            <w:pPr>
              <w:jc w:val="center"/>
            </w:pPr>
            <w:r w:rsidRPr="00BA237E">
              <w:t>0,0</w:t>
            </w:r>
          </w:p>
        </w:tc>
        <w:tc>
          <w:tcPr>
            <w:tcW w:w="1276" w:type="dxa"/>
          </w:tcPr>
          <w:p w:rsidR="00783370" w:rsidRDefault="00783370" w:rsidP="002B782B">
            <w:pPr>
              <w:jc w:val="center"/>
            </w:pPr>
            <w:r w:rsidRPr="00BA237E">
              <w:t>0,0</w:t>
            </w:r>
          </w:p>
        </w:tc>
        <w:tc>
          <w:tcPr>
            <w:tcW w:w="1276" w:type="dxa"/>
          </w:tcPr>
          <w:p w:rsidR="00783370" w:rsidRDefault="00783370" w:rsidP="002B782B">
            <w:pPr>
              <w:jc w:val="center"/>
            </w:pPr>
            <w:r w:rsidRPr="00BA237E">
              <w:t>0,0</w:t>
            </w:r>
          </w:p>
        </w:tc>
        <w:tc>
          <w:tcPr>
            <w:tcW w:w="1353" w:type="dxa"/>
          </w:tcPr>
          <w:p w:rsidR="00783370" w:rsidRDefault="00783370" w:rsidP="002B782B">
            <w:pPr>
              <w:jc w:val="center"/>
            </w:pPr>
            <w:r w:rsidRPr="00BA237E">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4</w:t>
            </w:r>
            <w:r w:rsidRPr="00865EC9">
              <w:rPr>
                <w:color w:val="000000"/>
              </w:rPr>
              <w:t xml:space="preserve"> г.</w:t>
            </w:r>
          </w:p>
        </w:tc>
        <w:tc>
          <w:tcPr>
            <w:tcW w:w="1134" w:type="dxa"/>
          </w:tcPr>
          <w:p w:rsidR="00170082" w:rsidRDefault="00170082" w:rsidP="00D66149">
            <w:pPr>
              <w:jc w:val="center"/>
            </w:pPr>
            <w:r w:rsidRPr="00BA237E">
              <w:t>0,0</w:t>
            </w:r>
          </w:p>
        </w:tc>
        <w:tc>
          <w:tcPr>
            <w:tcW w:w="992"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276" w:type="dxa"/>
          </w:tcPr>
          <w:p w:rsidR="00170082" w:rsidRDefault="00170082" w:rsidP="00D66149">
            <w:pPr>
              <w:jc w:val="center"/>
            </w:pPr>
            <w:r w:rsidRPr="00BA237E">
              <w:t>0,0</w:t>
            </w:r>
          </w:p>
        </w:tc>
        <w:tc>
          <w:tcPr>
            <w:tcW w:w="1353" w:type="dxa"/>
          </w:tcPr>
          <w:p w:rsidR="00170082" w:rsidRDefault="00170082" w:rsidP="00D66149">
            <w:pPr>
              <w:jc w:val="center"/>
            </w:pPr>
            <w:r w:rsidRPr="00BA237E">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11</w:t>
            </w:r>
          </w:p>
        </w:tc>
        <w:tc>
          <w:tcPr>
            <w:tcW w:w="2693" w:type="dxa"/>
            <w:vMerge w:val="restart"/>
          </w:tcPr>
          <w:p w:rsidR="00170082" w:rsidRPr="001C4BCD" w:rsidRDefault="00170082" w:rsidP="00D66149">
            <w:pPr>
              <w:tabs>
                <w:tab w:val="left" w:pos="10632"/>
                <w:tab w:val="left" w:pos="10915"/>
              </w:tabs>
              <w:suppressAutoHyphens/>
              <w:autoSpaceDE w:val="0"/>
              <w:rPr>
                <w:sz w:val="22"/>
                <w:szCs w:val="22"/>
              </w:rPr>
            </w:pPr>
            <w:r w:rsidRPr="001C4BCD">
              <w:rPr>
                <w:sz w:val="22"/>
                <w:szCs w:val="22"/>
              </w:rPr>
              <w:t xml:space="preserve">Создание кинозала на базе МБУ "Центр культуры" в г. </w:t>
            </w:r>
            <w:proofErr w:type="spellStart"/>
            <w:r w:rsidRPr="001C4BCD">
              <w:rPr>
                <w:sz w:val="22"/>
                <w:szCs w:val="22"/>
              </w:rPr>
              <w:t>Темникове</w:t>
            </w:r>
            <w:proofErr w:type="spellEnd"/>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914A84">
            <w:pPr>
              <w:tabs>
                <w:tab w:val="left" w:pos="10632"/>
                <w:tab w:val="left" w:pos="10915"/>
              </w:tabs>
              <w:suppressAutoHyphens/>
              <w:autoSpaceDE w:val="0"/>
              <w:jc w:val="center"/>
            </w:pPr>
            <w:r>
              <w:t>2020</w:t>
            </w:r>
          </w:p>
        </w:tc>
        <w:tc>
          <w:tcPr>
            <w:tcW w:w="1134" w:type="dxa"/>
            <w:vMerge w:val="restart"/>
          </w:tcPr>
          <w:p w:rsidR="00170082" w:rsidRPr="00865EC9" w:rsidRDefault="00170082" w:rsidP="00914A84">
            <w:pPr>
              <w:tabs>
                <w:tab w:val="left" w:pos="10632"/>
                <w:tab w:val="left" w:pos="10915"/>
              </w:tabs>
              <w:suppressAutoHyphens/>
              <w:autoSpaceDE w:val="0"/>
              <w:jc w:val="center"/>
            </w:pPr>
            <w:r>
              <w:t>2020</w:t>
            </w:r>
          </w:p>
        </w:tc>
        <w:tc>
          <w:tcPr>
            <w:tcW w:w="1417" w:type="dxa"/>
          </w:tcPr>
          <w:p w:rsidR="00170082" w:rsidRPr="00865EC9" w:rsidRDefault="0017008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70082" w:rsidRPr="00F37F18" w:rsidRDefault="00170082" w:rsidP="00D66149">
            <w:pPr>
              <w:jc w:val="center"/>
              <w:rPr>
                <w:b/>
              </w:rPr>
            </w:pPr>
            <w:r w:rsidRPr="00F37F18">
              <w:rPr>
                <w:b/>
              </w:rPr>
              <w:t>5000,0</w:t>
            </w:r>
          </w:p>
        </w:tc>
        <w:tc>
          <w:tcPr>
            <w:tcW w:w="992" w:type="dxa"/>
          </w:tcPr>
          <w:p w:rsidR="00170082" w:rsidRPr="00F37F18" w:rsidRDefault="00170082" w:rsidP="00D66149">
            <w:pPr>
              <w:jc w:val="center"/>
              <w:rPr>
                <w:b/>
              </w:rPr>
            </w:pPr>
            <w:r w:rsidRPr="00F37F18">
              <w:rPr>
                <w:b/>
              </w:rPr>
              <w:t>5000,0</w:t>
            </w:r>
          </w:p>
        </w:tc>
        <w:tc>
          <w:tcPr>
            <w:tcW w:w="1276" w:type="dxa"/>
          </w:tcPr>
          <w:p w:rsidR="00170082" w:rsidRPr="00F37F18" w:rsidRDefault="00170082" w:rsidP="00D66149">
            <w:pPr>
              <w:jc w:val="center"/>
              <w:rPr>
                <w:b/>
              </w:rPr>
            </w:pPr>
            <w:r w:rsidRPr="00F37F18">
              <w:rPr>
                <w:b/>
              </w:rPr>
              <w:t>0,0</w:t>
            </w:r>
          </w:p>
        </w:tc>
        <w:tc>
          <w:tcPr>
            <w:tcW w:w="1276" w:type="dxa"/>
          </w:tcPr>
          <w:p w:rsidR="00170082" w:rsidRPr="00F37F18" w:rsidRDefault="00170082" w:rsidP="00D66149">
            <w:pPr>
              <w:jc w:val="center"/>
              <w:rPr>
                <w:b/>
              </w:rPr>
            </w:pPr>
            <w:r w:rsidRPr="00F37F18">
              <w:rPr>
                <w:b/>
              </w:rPr>
              <w:t>0,0</w:t>
            </w:r>
          </w:p>
        </w:tc>
        <w:tc>
          <w:tcPr>
            <w:tcW w:w="1353" w:type="dxa"/>
          </w:tcPr>
          <w:p w:rsidR="00170082" w:rsidRPr="00F37F18" w:rsidRDefault="00170082" w:rsidP="00D66149">
            <w:pPr>
              <w:jc w:val="center"/>
              <w:rPr>
                <w:b/>
              </w:rPr>
            </w:pPr>
            <w:r w:rsidRPr="00F37F18">
              <w:rPr>
                <w:b/>
              </w:rPr>
              <w:t>0,0</w:t>
            </w:r>
          </w:p>
        </w:tc>
      </w:tr>
      <w:tr w:rsidR="00783370" w:rsidRPr="00865EC9" w:rsidTr="00D66149">
        <w:tc>
          <w:tcPr>
            <w:tcW w:w="534" w:type="dxa"/>
            <w:vMerge/>
          </w:tcPr>
          <w:p w:rsidR="00783370" w:rsidRPr="003158FF" w:rsidRDefault="00783370" w:rsidP="00D66149">
            <w:pPr>
              <w:tabs>
                <w:tab w:val="left" w:pos="10632"/>
                <w:tab w:val="left" w:pos="10915"/>
              </w:tabs>
              <w:suppressAutoHyphens/>
              <w:autoSpaceDE w:val="0"/>
              <w:jc w:val="right"/>
            </w:pPr>
          </w:p>
        </w:tc>
        <w:tc>
          <w:tcPr>
            <w:tcW w:w="2693" w:type="dxa"/>
            <w:vMerge/>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Pr>
          <w:p w:rsidR="00783370" w:rsidRPr="00865EC9" w:rsidRDefault="00783370" w:rsidP="00914A84">
            <w:pPr>
              <w:tabs>
                <w:tab w:val="left" w:pos="10632"/>
                <w:tab w:val="left" w:pos="10915"/>
              </w:tabs>
              <w:suppressAutoHyphens/>
              <w:autoSpaceDE w:val="0"/>
              <w:jc w:val="center"/>
            </w:pPr>
          </w:p>
        </w:tc>
        <w:tc>
          <w:tcPr>
            <w:tcW w:w="1134" w:type="dxa"/>
            <w:vMerge/>
          </w:tcPr>
          <w:p w:rsidR="00783370" w:rsidRPr="00865EC9" w:rsidRDefault="00783370" w:rsidP="00914A84">
            <w:pPr>
              <w:tabs>
                <w:tab w:val="left" w:pos="10632"/>
                <w:tab w:val="left" w:pos="10915"/>
              </w:tabs>
              <w:suppressAutoHyphens/>
              <w:autoSpaceDE w:val="0"/>
              <w:jc w:val="center"/>
            </w:pPr>
          </w:p>
        </w:tc>
        <w:tc>
          <w:tcPr>
            <w:tcW w:w="1417" w:type="dxa"/>
          </w:tcPr>
          <w:p w:rsidR="00783370" w:rsidRPr="00865EC9" w:rsidRDefault="00783370" w:rsidP="00783370">
            <w:pPr>
              <w:jc w:val="center"/>
              <w:rPr>
                <w:b/>
                <w:bCs/>
                <w:color w:val="000000"/>
              </w:rPr>
            </w:pPr>
            <w:r w:rsidRPr="00865EC9">
              <w:rPr>
                <w:color w:val="000000"/>
              </w:rPr>
              <w:t>20</w:t>
            </w:r>
            <w:r>
              <w:rPr>
                <w:color w:val="000000"/>
              </w:rPr>
              <w:t>20</w:t>
            </w:r>
            <w:r w:rsidRPr="00865EC9">
              <w:rPr>
                <w:color w:val="000000"/>
              </w:rPr>
              <w:t>г</w:t>
            </w:r>
          </w:p>
        </w:tc>
        <w:tc>
          <w:tcPr>
            <w:tcW w:w="1134" w:type="dxa"/>
          </w:tcPr>
          <w:p w:rsidR="00783370" w:rsidRPr="00BA237E" w:rsidRDefault="00783370" w:rsidP="002B782B">
            <w:pPr>
              <w:jc w:val="center"/>
            </w:pPr>
            <w:r>
              <w:t>5000,0</w:t>
            </w:r>
          </w:p>
        </w:tc>
        <w:tc>
          <w:tcPr>
            <w:tcW w:w="992" w:type="dxa"/>
          </w:tcPr>
          <w:p w:rsidR="00783370" w:rsidRPr="00BA237E" w:rsidRDefault="00783370" w:rsidP="002B782B">
            <w:pPr>
              <w:jc w:val="center"/>
            </w:pPr>
            <w:r>
              <w:t>5000,0</w:t>
            </w:r>
          </w:p>
        </w:tc>
        <w:tc>
          <w:tcPr>
            <w:tcW w:w="1276" w:type="dxa"/>
          </w:tcPr>
          <w:p w:rsidR="00783370" w:rsidRPr="00BA237E" w:rsidRDefault="00783370" w:rsidP="002B782B">
            <w:pPr>
              <w:jc w:val="center"/>
            </w:pPr>
            <w:r>
              <w:t>0,0</w:t>
            </w:r>
          </w:p>
        </w:tc>
        <w:tc>
          <w:tcPr>
            <w:tcW w:w="1276" w:type="dxa"/>
          </w:tcPr>
          <w:p w:rsidR="00783370" w:rsidRPr="00BA237E" w:rsidRDefault="00783370" w:rsidP="002B782B">
            <w:pPr>
              <w:jc w:val="center"/>
            </w:pPr>
            <w:r>
              <w:t>0,0</w:t>
            </w:r>
          </w:p>
        </w:tc>
        <w:tc>
          <w:tcPr>
            <w:tcW w:w="1353" w:type="dxa"/>
          </w:tcPr>
          <w:p w:rsidR="00783370" w:rsidRPr="00BA237E" w:rsidRDefault="00783370" w:rsidP="002B782B">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1</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783370" w:rsidP="00783370">
            <w:r>
              <w:t xml:space="preserve">      </w:t>
            </w:r>
            <w:r w:rsidR="00170082">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170082" w:rsidP="00783370">
            <w:pPr>
              <w:jc w:val="center"/>
              <w:rPr>
                <w:color w:val="000000"/>
              </w:rPr>
            </w:pPr>
            <w:r w:rsidRPr="00865EC9">
              <w:rPr>
                <w:color w:val="000000"/>
              </w:rPr>
              <w:t>202</w:t>
            </w:r>
            <w:r w:rsidR="00783370">
              <w:rPr>
                <w:color w:val="000000"/>
              </w:rPr>
              <w:t>2</w:t>
            </w:r>
            <w:r w:rsidRPr="00865EC9">
              <w:rPr>
                <w:color w:val="000000"/>
              </w:rPr>
              <w:t xml:space="preserve"> г</w:t>
            </w:r>
          </w:p>
        </w:tc>
        <w:tc>
          <w:tcPr>
            <w:tcW w:w="1134" w:type="dxa"/>
          </w:tcPr>
          <w:p w:rsidR="00170082" w:rsidRDefault="00170082" w:rsidP="00D66149">
            <w:pPr>
              <w:jc w:val="center"/>
            </w:pPr>
            <w:r w:rsidRPr="007321A7">
              <w:t>0,0</w:t>
            </w:r>
          </w:p>
        </w:tc>
        <w:tc>
          <w:tcPr>
            <w:tcW w:w="992"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353" w:type="dxa"/>
          </w:tcPr>
          <w:p w:rsidR="00170082" w:rsidRDefault="00170082" w:rsidP="00D66149">
            <w:pPr>
              <w:jc w:val="center"/>
            </w:pPr>
            <w:r w:rsidRPr="007321A7">
              <w:t>0,0</w:t>
            </w:r>
          </w:p>
        </w:tc>
      </w:tr>
      <w:tr w:rsidR="00783370" w:rsidRPr="00865EC9" w:rsidTr="00D66149">
        <w:tc>
          <w:tcPr>
            <w:tcW w:w="534" w:type="dxa"/>
            <w:vMerge/>
            <w:tcBorders>
              <w:bottom w:val="single" w:sz="4" w:space="0" w:color="auto"/>
            </w:tcBorders>
          </w:tcPr>
          <w:p w:rsidR="00783370" w:rsidRPr="003158FF" w:rsidRDefault="00783370" w:rsidP="00D66149">
            <w:pPr>
              <w:tabs>
                <w:tab w:val="left" w:pos="10632"/>
                <w:tab w:val="left" w:pos="10915"/>
              </w:tabs>
              <w:suppressAutoHyphens/>
              <w:autoSpaceDE w:val="0"/>
              <w:jc w:val="right"/>
            </w:pPr>
          </w:p>
        </w:tc>
        <w:tc>
          <w:tcPr>
            <w:tcW w:w="2693" w:type="dxa"/>
            <w:vMerge/>
            <w:tcBorders>
              <w:bottom w:val="single" w:sz="4" w:space="0" w:color="auto"/>
            </w:tcBorders>
          </w:tcPr>
          <w:p w:rsidR="00783370" w:rsidRPr="00865EC9" w:rsidRDefault="00783370" w:rsidP="00D66149">
            <w:pPr>
              <w:tabs>
                <w:tab w:val="left" w:pos="10632"/>
                <w:tab w:val="left" w:pos="10915"/>
              </w:tabs>
              <w:suppressAutoHyphens/>
              <w:autoSpaceDE w:val="0"/>
              <w:jc w:val="right"/>
            </w:pPr>
          </w:p>
        </w:tc>
        <w:tc>
          <w:tcPr>
            <w:tcW w:w="1701" w:type="dxa"/>
            <w:vMerge/>
          </w:tcPr>
          <w:p w:rsidR="00783370" w:rsidRPr="00865EC9" w:rsidRDefault="00783370" w:rsidP="00D66149">
            <w:pPr>
              <w:tabs>
                <w:tab w:val="left" w:pos="10632"/>
                <w:tab w:val="left" w:pos="10915"/>
              </w:tabs>
              <w:suppressAutoHyphens/>
              <w:autoSpaceDE w:val="0"/>
              <w:jc w:val="right"/>
            </w:pPr>
          </w:p>
        </w:tc>
        <w:tc>
          <w:tcPr>
            <w:tcW w:w="1276" w:type="dxa"/>
            <w:vMerge/>
            <w:tcBorders>
              <w:bottom w:val="single" w:sz="4" w:space="0" w:color="auto"/>
            </w:tcBorders>
          </w:tcPr>
          <w:p w:rsidR="00783370" w:rsidRPr="00865EC9" w:rsidRDefault="00783370" w:rsidP="00914A84">
            <w:pPr>
              <w:tabs>
                <w:tab w:val="left" w:pos="10632"/>
                <w:tab w:val="left" w:pos="10915"/>
              </w:tabs>
              <w:suppressAutoHyphens/>
              <w:autoSpaceDE w:val="0"/>
              <w:jc w:val="center"/>
            </w:pPr>
          </w:p>
        </w:tc>
        <w:tc>
          <w:tcPr>
            <w:tcW w:w="1134" w:type="dxa"/>
            <w:vMerge/>
            <w:tcBorders>
              <w:bottom w:val="single" w:sz="4" w:space="0" w:color="auto"/>
            </w:tcBorders>
          </w:tcPr>
          <w:p w:rsidR="00783370" w:rsidRPr="00865EC9" w:rsidRDefault="00783370" w:rsidP="00914A84">
            <w:pPr>
              <w:tabs>
                <w:tab w:val="left" w:pos="10632"/>
                <w:tab w:val="left" w:pos="10915"/>
              </w:tabs>
              <w:suppressAutoHyphens/>
              <w:autoSpaceDE w:val="0"/>
              <w:jc w:val="center"/>
            </w:pPr>
          </w:p>
        </w:tc>
        <w:tc>
          <w:tcPr>
            <w:tcW w:w="1417" w:type="dxa"/>
            <w:tcBorders>
              <w:bottom w:val="single" w:sz="4" w:space="0" w:color="auto"/>
            </w:tcBorders>
          </w:tcPr>
          <w:p w:rsidR="00783370" w:rsidRPr="00865EC9" w:rsidRDefault="00783370" w:rsidP="00D66149">
            <w:pPr>
              <w:jc w:val="center"/>
              <w:rPr>
                <w:color w:val="000000"/>
              </w:rPr>
            </w:pPr>
            <w:r>
              <w:rPr>
                <w:color w:val="000000"/>
              </w:rPr>
              <w:t>2023г</w:t>
            </w:r>
          </w:p>
        </w:tc>
        <w:tc>
          <w:tcPr>
            <w:tcW w:w="1134" w:type="dxa"/>
            <w:tcBorders>
              <w:bottom w:val="single" w:sz="4" w:space="0" w:color="auto"/>
            </w:tcBorders>
          </w:tcPr>
          <w:p w:rsidR="00783370" w:rsidRDefault="00783370" w:rsidP="002B782B">
            <w:pPr>
              <w:jc w:val="center"/>
            </w:pPr>
            <w:r w:rsidRPr="007321A7">
              <w:t>0,0</w:t>
            </w:r>
          </w:p>
        </w:tc>
        <w:tc>
          <w:tcPr>
            <w:tcW w:w="992" w:type="dxa"/>
          </w:tcPr>
          <w:p w:rsidR="00783370" w:rsidRDefault="00783370" w:rsidP="002B782B">
            <w:pPr>
              <w:jc w:val="center"/>
            </w:pPr>
            <w:r w:rsidRPr="007321A7">
              <w:t>0,0</w:t>
            </w:r>
          </w:p>
        </w:tc>
        <w:tc>
          <w:tcPr>
            <w:tcW w:w="1276" w:type="dxa"/>
          </w:tcPr>
          <w:p w:rsidR="00783370" w:rsidRDefault="00783370" w:rsidP="002B782B">
            <w:pPr>
              <w:jc w:val="center"/>
            </w:pPr>
            <w:r w:rsidRPr="007321A7">
              <w:t>0,0</w:t>
            </w:r>
          </w:p>
        </w:tc>
        <w:tc>
          <w:tcPr>
            <w:tcW w:w="1276" w:type="dxa"/>
          </w:tcPr>
          <w:p w:rsidR="00783370" w:rsidRDefault="00783370" w:rsidP="002B782B">
            <w:pPr>
              <w:jc w:val="center"/>
            </w:pPr>
            <w:r w:rsidRPr="007321A7">
              <w:t>0,0</w:t>
            </w:r>
          </w:p>
        </w:tc>
        <w:tc>
          <w:tcPr>
            <w:tcW w:w="1353" w:type="dxa"/>
          </w:tcPr>
          <w:p w:rsidR="00783370" w:rsidRDefault="00783370" w:rsidP="002B782B">
            <w:pPr>
              <w:jc w:val="center"/>
            </w:pPr>
            <w:r w:rsidRPr="007321A7">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783370">
            <w:pPr>
              <w:jc w:val="center"/>
              <w:rPr>
                <w:color w:val="000000"/>
              </w:rPr>
            </w:pPr>
            <w:r w:rsidRPr="00865EC9">
              <w:rPr>
                <w:color w:val="000000"/>
              </w:rPr>
              <w:t>202</w:t>
            </w:r>
            <w:r w:rsidR="00783370">
              <w:rPr>
                <w:color w:val="000000"/>
              </w:rPr>
              <w:t>4</w:t>
            </w:r>
            <w:r w:rsidRPr="00865EC9">
              <w:rPr>
                <w:color w:val="000000"/>
              </w:rPr>
              <w:t xml:space="preserve"> г.</w:t>
            </w:r>
          </w:p>
        </w:tc>
        <w:tc>
          <w:tcPr>
            <w:tcW w:w="1134" w:type="dxa"/>
            <w:tcBorders>
              <w:bottom w:val="single" w:sz="4" w:space="0" w:color="auto"/>
            </w:tcBorders>
          </w:tcPr>
          <w:p w:rsidR="00170082" w:rsidRDefault="00170082" w:rsidP="00D66149">
            <w:pPr>
              <w:jc w:val="center"/>
            </w:pPr>
            <w:r w:rsidRPr="007321A7">
              <w:t>0,0</w:t>
            </w:r>
          </w:p>
        </w:tc>
        <w:tc>
          <w:tcPr>
            <w:tcW w:w="992"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276" w:type="dxa"/>
          </w:tcPr>
          <w:p w:rsidR="00170082" w:rsidRDefault="00170082" w:rsidP="00D66149">
            <w:pPr>
              <w:jc w:val="center"/>
            </w:pPr>
            <w:r w:rsidRPr="007321A7">
              <w:t>0,0</w:t>
            </w:r>
          </w:p>
        </w:tc>
        <w:tc>
          <w:tcPr>
            <w:tcW w:w="1353" w:type="dxa"/>
          </w:tcPr>
          <w:p w:rsidR="00170082" w:rsidRDefault="00170082" w:rsidP="00D66149">
            <w:pPr>
              <w:jc w:val="center"/>
            </w:pPr>
            <w:r w:rsidRPr="007321A7">
              <w:t>0,0</w:t>
            </w:r>
          </w:p>
        </w:tc>
      </w:tr>
      <w:tr w:rsidR="00170082" w:rsidRPr="00865EC9" w:rsidTr="00D66149">
        <w:tc>
          <w:tcPr>
            <w:tcW w:w="534" w:type="dxa"/>
            <w:vMerge w:val="restart"/>
            <w:tcBorders>
              <w:bottom w:val="single" w:sz="4" w:space="0" w:color="auto"/>
            </w:tcBorders>
          </w:tcPr>
          <w:p w:rsidR="00170082" w:rsidRPr="003158FF" w:rsidRDefault="00170082" w:rsidP="00D66149">
            <w:pPr>
              <w:tabs>
                <w:tab w:val="left" w:pos="10632"/>
                <w:tab w:val="left" w:pos="10915"/>
              </w:tabs>
              <w:suppressAutoHyphens/>
              <w:autoSpaceDE w:val="0"/>
              <w:jc w:val="right"/>
            </w:pPr>
            <w:r w:rsidRPr="003158FF">
              <w:t>12</w:t>
            </w:r>
          </w:p>
        </w:tc>
        <w:tc>
          <w:tcPr>
            <w:tcW w:w="2693" w:type="dxa"/>
            <w:vMerge w:val="restart"/>
            <w:tcBorders>
              <w:bottom w:val="single" w:sz="4" w:space="0" w:color="auto"/>
            </w:tcBorders>
            <w:vAlign w:val="center"/>
          </w:tcPr>
          <w:p w:rsidR="00170082" w:rsidRPr="00F37F18" w:rsidRDefault="00170082" w:rsidP="00D66149">
            <w:pPr>
              <w:rPr>
                <w:color w:val="000000"/>
                <w:sz w:val="22"/>
                <w:szCs w:val="22"/>
              </w:rPr>
            </w:pPr>
            <w:r w:rsidRPr="00F37F18">
              <w:rPr>
                <w:color w:val="000000"/>
                <w:sz w:val="22"/>
                <w:szCs w:val="22"/>
              </w:rPr>
              <w:t xml:space="preserve">Разработка ПСД и проведение </w:t>
            </w:r>
            <w:proofErr w:type="spellStart"/>
            <w:r w:rsidRPr="00F37F18">
              <w:rPr>
                <w:color w:val="000000"/>
                <w:sz w:val="22"/>
                <w:szCs w:val="22"/>
              </w:rPr>
              <w:t>госэкспертизы</w:t>
            </w:r>
            <w:proofErr w:type="spellEnd"/>
            <w:r w:rsidRPr="00F37F18">
              <w:rPr>
                <w:color w:val="000000"/>
                <w:sz w:val="22"/>
                <w:szCs w:val="22"/>
              </w:rPr>
              <w:t xml:space="preserve"> на капитальный ремонт здания МБУ ДО "Темниковская школа искусств им. Л.И. </w:t>
            </w:r>
            <w:proofErr w:type="spellStart"/>
            <w:r w:rsidRPr="00F37F18">
              <w:rPr>
                <w:color w:val="000000"/>
                <w:sz w:val="22"/>
                <w:szCs w:val="22"/>
              </w:rPr>
              <w:t>Войнова</w:t>
            </w:r>
            <w:proofErr w:type="spellEnd"/>
            <w:r w:rsidRPr="00F37F18">
              <w:rPr>
                <w:color w:val="000000"/>
                <w:sz w:val="22"/>
                <w:szCs w:val="22"/>
              </w:rPr>
              <w:t xml:space="preserve">» в г. </w:t>
            </w:r>
            <w:proofErr w:type="spellStart"/>
            <w:r w:rsidRPr="00F37F18">
              <w:rPr>
                <w:color w:val="000000"/>
                <w:sz w:val="22"/>
                <w:szCs w:val="22"/>
              </w:rPr>
              <w:t>Темникове</w:t>
            </w:r>
            <w:proofErr w:type="spellEnd"/>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Borders>
              <w:bottom w:val="single" w:sz="4" w:space="0" w:color="auto"/>
            </w:tcBorders>
          </w:tcPr>
          <w:p w:rsidR="00170082" w:rsidRPr="00865EC9" w:rsidRDefault="00170082" w:rsidP="00914A84">
            <w:pPr>
              <w:tabs>
                <w:tab w:val="left" w:pos="10632"/>
                <w:tab w:val="left" w:pos="10915"/>
              </w:tabs>
              <w:suppressAutoHyphens/>
              <w:autoSpaceDE w:val="0"/>
              <w:jc w:val="center"/>
            </w:pPr>
            <w:r>
              <w:t>2020</w:t>
            </w:r>
          </w:p>
        </w:tc>
        <w:tc>
          <w:tcPr>
            <w:tcW w:w="1134" w:type="dxa"/>
            <w:vMerge w:val="restart"/>
            <w:tcBorders>
              <w:bottom w:val="single" w:sz="4" w:space="0" w:color="auto"/>
            </w:tcBorders>
          </w:tcPr>
          <w:p w:rsidR="00170082" w:rsidRPr="00865EC9" w:rsidRDefault="00170082" w:rsidP="00914A84">
            <w:pPr>
              <w:tabs>
                <w:tab w:val="left" w:pos="10632"/>
                <w:tab w:val="left" w:pos="10915"/>
              </w:tabs>
              <w:suppressAutoHyphens/>
              <w:autoSpaceDE w:val="0"/>
              <w:jc w:val="center"/>
            </w:pPr>
            <w:r>
              <w:t>2020</w:t>
            </w:r>
          </w:p>
        </w:tc>
        <w:tc>
          <w:tcPr>
            <w:tcW w:w="1417" w:type="dxa"/>
            <w:tcBorders>
              <w:bottom w:val="single" w:sz="4" w:space="0" w:color="auto"/>
            </w:tcBorders>
          </w:tcPr>
          <w:p w:rsidR="00170082" w:rsidRPr="00865EC9" w:rsidRDefault="0017008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Borders>
              <w:bottom w:val="single" w:sz="4" w:space="0" w:color="auto"/>
            </w:tcBorders>
          </w:tcPr>
          <w:p w:rsidR="00170082" w:rsidRPr="00D96627" w:rsidRDefault="00170082" w:rsidP="00D66149">
            <w:pPr>
              <w:jc w:val="center"/>
              <w:rPr>
                <w:b/>
              </w:rPr>
            </w:pPr>
            <w:r w:rsidRPr="00D96627">
              <w:rPr>
                <w:b/>
              </w:rPr>
              <w:t>518,9</w:t>
            </w:r>
          </w:p>
        </w:tc>
        <w:tc>
          <w:tcPr>
            <w:tcW w:w="992" w:type="dxa"/>
          </w:tcPr>
          <w:p w:rsidR="00170082" w:rsidRPr="00D96627" w:rsidRDefault="00170082" w:rsidP="00D66149">
            <w:pPr>
              <w:jc w:val="center"/>
              <w:rPr>
                <w:b/>
              </w:rPr>
            </w:pPr>
            <w:r w:rsidRPr="00D96627">
              <w:rPr>
                <w:b/>
              </w:rPr>
              <w:t>0,0</w:t>
            </w:r>
          </w:p>
        </w:tc>
        <w:tc>
          <w:tcPr>
            <w:tcW w:w="1276" w:type="dxa"/>
          </w:tcPr>
          <w:p w:rsidR="00170082" w:rsidRPr="00D96627" w:rsidRDefault="00170082" w:rsidP="00D66149">
            <w:pPr>
              <w:jc w:val="center"/>
              <w:rPr>
                <w:b/>
              </w:rPr>
            </w:pPr>
            <w:r w:rsidRPr="00D96627">
              <w:rPr>
                <w:b/>
              </w:rPr>
              <w:t>0,0</w:t>
            </w:r>
          </w:p>
        </w:tc>
        <w:tc>
          <w:tcPr>
            <w:tcW w:w="1276" w:type="dxa"/>
          </w:tcPr>
          <w:p w:rsidR="00170082" w:rsidRPr="00D96627" w:rsidRDefault="00170082" w:rsidP="00D66149">
            <w:pPr>
              <w:jc w:val="center"/>
              <w:rPr>
                <w:b/>
              </w:rPr>
            </w:pPr>
            <w:r w:rsidRPr="00D96627">
              <w:rPr>
                <w:b/>
              </w:rPr>
              <w:t>518,9</w:t>
            </w:r>
          </w:p>
        </w:tc>
        <w:tc>
          <w:tcPr>
            <w:tcW w:w="1353" w:type="dxa"/>
          </w:tcPr>
          <w:p w:rsidR="00170082" w:rsidRPr="00D96627" w:rsidRDefault="00170082" w:rsidP="00D66149">
            <w:pPr>
              <w:jc w:val="center"/>
              <w:rPr>
                <w:b/>
              </w:rPr>
            </w:pPr>
            <w:r w:rsidRPr="00D96627">
              <w:rPr>
                <w:b/>
              </w:rPr>
              <w:t>0,0</w:t>
            </w:r>
          </w:p>
        </w:tc>
      </w:tr>
      <w:tr w:rsidR="00D96627" w:rsidRPr="00865EC9" w:rsidTr="00D66149">
        <w:tc>
          <w:tcPr>
            <w:tcW w:w="534" w:type="dxa"/>
            <w:vMerge/>
            <w:tcBorders>
              <w:bottom w:val="single" w:sz="4" w:space="0" w:color="auto"/>
            </w:tcBorders>
          </w:tcPr>
          <w:p w:rsidR="00D96627" w:rsidRPr="003158FF" w:rsidRDefault="00D96627" w:rsidP="00D66149">
            <w:pPr>
              <w:tabs>
                <w:tab w:val="left" w:pos="10632"/>
                <w:tab w:val="left" w:pos="10915"/>
              </w:tabs>
              <w:suppressAutoHyphens/>
              <w:autoSpaceDE w:val="0"/>
              <w:jc w:val="right"/>
            </w:pPr>
          </w:p>
        </w:tc>
        <w:tc>
          <w:tcPr>
            <w:tcW w:w="2693" w:type="dxa"/>
            <w:vMerge/>
            <w:tcBorders>
              <w:bottom w:val="single" w:sz="4" w:space="0" w:color="auto"/>
            </w:tcBorders>
          </w:tcPr>
          <w:p w:rsidR="00D96627" w:rsidRPr="00865EC9" w:rsidRDefault="00D96627" w:rsidP="00D66149">
            <w:pPr>
              <w:tabs>
                <w:tab w:val="left" w:pos="10632"/>
                <w:tab w:val="left" w:pos="10915"/>
              </w:tabs>
              <w:suppressAutoHyphens/>
              <w:autoSpaceDE w:val="0"/>
              <w:jc w:val="right"/>
            </w:pPr>
          </w:p>
        </w:tc>
        <w:tc>
          <w:tcPr>
            <w:tcW w:w="1701" w:type="dxa"/>
            <w:vMerge/>
          </w:tcPr>
          <w:p w:rsidR="00D96627" w:rsidRPr="00865EC9" w:rsidRDefault="00D96627" w:rsidP="00D66149">
            <w:pPr>
              <w:tabs>
                <w:tab w:val="left" w:pos="10632"/>
                <w:tab w:val="left" w:pos="10915"/>
              </w:tabs>
              <w:suppressAutoHyphens/>
              <w:autoSpaceDE w:val="0"/>
              <w:jc w:val="right"/>
            </w:pPr>
          </w:p>
        </w:tc>
        <w:tc>
          <w:tcPr>
            <w:tcW w:w="1276" w:type="dxa"/>
            <w:vMerge/>
            <w:tcBorders>
              <w:bottom w:val="single" w:sz="4" w:space="0" w:color="auto"/>
            </w:tcBorders>
          </w:tcPr>
          <w:p w:rsidR="00D96627" w:rsidRPr="00865EC9" w:rsidRDefault="00D96627" w:rsidP="00914A84">
            <w:pPr>
              <w:tabs>
                <w:tab w:val="left" w:pos="10632"/>
                <w:tab w:val="left" w:pos="10915"/>
              </w:tabs>
              <w:suppressAutoHyphens/>
              <w:autoSpaceDE w:val="0"/>
              <w:jc w:val="center"/>
            </w:pPr>
          </w:p>
        </w:tc>
        <w:tc>
          <w:tcPr>
            <w:tcW w:w="1134" w:type="dxa"/>
            <w:vMerge/>
            <w:tcBorders>
              <w:bottom w:val="single" w:sz="4" w:space="0" w:color="auto"/>
            </w:tcBorders>
          </w:tcPr>
          <w:p w:rsidR="00D96627" w:rsidRPr="00865EC9" w:rsidRDefault="00D96627" w:rsidP="00914A84">
            <w:pPr>
              <w:tabs>
                <w:tab w:val="left" w:pos="10632"/>
                <w:tab w:val="left" w:pos="10915"/>
              </w:tabs>
              <w:suppressAutoHyphens/>
              <w:autoSpaceDE w:val="0"/>
              <w:jc w:val="center"/>
            </w:pPr>
          </w:p>
        </w:tc>
        <w:tc>
          <w:tcPr>
            <w:tcW w:w="1417" w:type="dxa"/>
            <w:tcBorders>
              <w:bottom w:val="single" w:sz="4" w:space="0" w:color="auto"/>
            </w:tcBorders>
          </w:tcPr>
          <w:p w:rsidR="00D96627" w:rsidRPr="00865EC9" w:rsidRDefault="00D96627" w:rsidP="00D96627">
            <w:pPr>
              <w:jc w:val="center"/>
              <w:rPr>
                <w:b/>
                <w:bCs/>
                <w:color w:val="000000"/>
              </w:rPr>
            </w:pPr>
            <w:r w:rsidRPr="00865EC9">
              <w:rPr>
                <w:color w:val="000000"/>
              </w:rPr>
              <w:t>20</w:t>
            </w:r>
            <w:r>
              <w:rPr>
                <w:color w:val="000000"/>
              </w:rPr>
              <w:t>20</w:t>
            </w:r>
            <w:r w:rsidRPr="00865EC9">
              <w:rPr>
                <w:color w:val="000000"/>
              </w:rPr>
              <w:t>г</w:t>
            </w:r>
          </w:p>
        </w:tc>
        <w:tc>
          <w:tcPr>
            <w:tcW w:w="1134" w:type="dxa"/>
            <w:tcBorders>
              <w:bottom w:val="single" w:sz="4" w:space="0" w:color="auto"/>
            </w:tcBorders>
          </w:tcPr>
          <w:p w:rsidR="00D96627" w:rsidRPr="00BA237E" w:rsidRDefault="00D96627" w:rsidP="002B782B">
            <w:pPr>
              <w:jc w:val="center"/>
            </w:pPr>
            <w:r>
              <w:t>518,9</w:t>
            </w:r>
          </w:p>
        </w:tc>
        <w:tc>
          <w:tcPr>
            <w:tcW w:w="992" w:type="dxa"/>
          </w:tcPr>
          <w:p w:rsidR="00D96627" w:rsidRPr="00BA237E" w:rsidRDefault="00D96627" w:rsidP="002B782B">
            <w:pPr>
              <w:jc w:val="center"/>
            </w:pPr>
            <w:r>
              <w:t>0,0</w:t>
            </w:r>
          </w:p>
        </w:tc>
        <w:tc>
          <w:tcPr>
            <w:tcW w:w="1276" w:type="dxa"/>
          </w:tcPr>
          <w:p w:rsidR="00D96627" w:rsidRPr="00BA237E" w:rsidRDefault="00D96627" w:rsidP="002B782B">
            <w:pPr>
              <w:jc w:val="center"/>
            </w:pPr>
            <w:r>
              <w:t>0,0</w:t>
            </w:r>
          </w:p>
        </w:tc>
        <w:tc>
          <w:tcPr>
            <w:tcW w:w="1276" w:type="dxa"/>
          </w:tcPr>
          <w:p w:rsidR="00D96627" w:rsidRPr="00BA237E" w:rsidRDefault="00D96627" w:rsidP="002B782B">
            <w:pPr>
              <w:jc w:val="center"/>
            </w:pPr>
            <w:r>
              <w:t>518,9</w:t>
            </w:r>
          </w:p>
        </w:tc>
        <w:tc>
          <w:tcPr>
            <w:tcW w:w="1353" w:type="dxa"/>
          </w:tcPr>
          <w:p w:rsidR="00D96627" w:rsidRPr="00BA237E" w:rsidRDefault="00D96627" w:rsidP="002B782B">
            <w:pPr>
              <w:jc w:val="center"/>
            </w:pPr>
            <w:r>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D96627">
            <w:pPr>
              <w:jc w:val="center"/>
              <w:rPr>
                <w:color w:val="000000"/>
              </w:rPr>
            </w:pPr>
            <w:r w:rsidRPr="00865EC9">
              <w:rPr>
                <w:color w:val="000000"/>
              </w:rPr>
              <w:t>202</w:t>
            </w:r>
            <w:r w:rsidR="00D96627">
              <w:rPr>
                <w:color w:val="000000"/>
              </w:rPr>
              <w:t>1</w:t>
            </w:r>
            <w:r w:rsidRPr="00865EC9">
              <w:rPr>
                <w:color w:val="000000"/>
              </w:rPr>
              <w:t xml:space="preserve"> г</w:t>
            </w:r>
          </w:p>
        </w:tc>
        <w:tc>
          <w:tcPr>
            <w:tcW w:w="1134" w:type="dxa"/>
            <w:tcBorders>
              <w:bottom w:val="single" w:sz="4" w:space="0" w:color="auto"/>
            </w:tcBorders>
          </w:tcPr>
          <w:p w:rsidR="00170082" w:rsidRPr="00BA237E" w:rsidRDefault="00170082" w:rsidP="00D66149">
            <w:pPr>
              <w:jc w:val="center"/>
            </w:pPr>
            <w:r>
              <w:t>518,9</w:t>
            </w:r>
          </w:p>
        </w:tc>
        <w:tc>
          <w:tcPr>
            <w:tcW w:w="992"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518,9</w:t>
            </w:r>
          </w:p>
        </w:tc>
        <w:tc>
          <w:tcPr>
            <w:tcW w:w="1353" w:type="dxa"/>
          </w:tcPr>
          <w:p w:rsidR="00170082" w:rsidRPr="00BA237E" w:rsidRDefault="00170082" w:rsidP="00D66149">
            <w:pPr>
              <w:jc w:val="center"/>
            </w:pPr>
            <w:r>
              <w:t>0,0</w:t>
            </w:r>
          </w:p>
        </w:tc>
      </w:tr>
      <w:tr w:rsidR="00170082" w:rsidRPr="00865EC9" w:rsidTr="00D66149">
        <w:tc>
          <w:tcPr>
            <w:tcW w:w="534" w:type="dxa"/>
            <w:vMerge/>
            <w:tcBorders>
              <w:bottom w:val="single" w:sz="4" w:space="0" w:color="auto"/>
            </w:tcBorders>
          </w:tcPr>
          <w:p w:rsidR="00170082" w:rsidRPr="003158FF" w:rsidRDefault="00170082" w:rsidP="00D66149">
            <w:pPr>
              <w:tabs>
                <w:tab w:val="left" w:pos="10632"/>
                <w:tab w:val="left" w:pos="10915"/>
              </w:tabs>
              <w:suppressAutoHyphens/>
              <w:autoSpaceDE w:val="0"/>
              <w:jc w:val="right"/>
            </w:pPr>
          </w:p>
        </w:tc>
        <w:tc>
          <w:tcPr>
            <w:tcW w:w="2693" w:type="dxa"/>
            <w:vMerge/>
            <w:tcBorders>
              <w:bottom w:val="single" w:sz="4" w:space="0" w:color="auto"/>
            </w:tcBorders>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134" w:type="dxa"/>
            <w:vMerge/>
            <w:tcBorders>
              <w:bottom w:val="single" w:sz="4" w:space="0" w:color="auto"/>
            </w:tcBorders>
          </w:tcPr>
          <w:p w:rsidR="00170082" w:rsidRPr="00865EC9" w:rsidRDefault="00170082" w:rsidP="00914A84">
            <w:pPr>
              <w:tabs>
                <w:tab w:val="left" w:pos="10632"/>
                <w:tab w:val="left" w:pos="10915"/>
              </w:tabs>
              <w:suppressAutoHyphens/>
              <w:autoSpaceDE w:val="0"/>
              <w:jc w:val="center"/>
            </w:pPr>
          </w:p>
        </w:tc>
        <w:tc>
          <w:tcPr>
            <w:tcW w:w="1417" w:type="dxa"/>
            <w:tcBorders>
              <w:bottom w:val="single" w:sz="4" w:space="0" w:color="auto"/>
            </w:tcBorders>
          </w:tcPr>
          <w:p w:rsidR="00170082" w:rsidRPr="00865EC9" w:rsidRDefault="00170082" w:rsidP="00D96627">
            <w:pPr>
              <w:jc w:val="center"/>
              <w:rPr>
                <w:color w:val="000000"/>
              </w:rPr>
            </w:pPr>
            <w:r w:rsidRPr="00865EC9">
              <w:rPr>
                <w:color w:val="000000"/>
              </w:rPr>
              <w:t>202</w:t>
            </w:r>
            <w:r w:rsidR="00D96627">
              <w:rPr>
                <w:color w:val="000000"/>
              </w:rPr>
              <w:t>2</w:t>
            </w:r>
            <w:r w:rsidRPr="00865EC9">
              <w:rPr>
                <w:color w:val="000000"/>
              </w:rPr>
              <w:t xml:space="preserve"> г</w:t>
            </w:r>
          </w:p>
        </w:tc>
        <w:tc>
          <w:tcPr>
            <w:tcW w:w="1134" w:type="dxa"/>
            <w:tcBorders>
              <w:bottom w:val="single" w:sz="4" w:space="0" w:color="auto"/>
            </w:tcBorders>
          </w:tcPr>
          <w:p w:rsidR="00170082" w:rsidRDefault="00170082" w:rsidP="00D66149">
            <w:pPr>
              <w:jc w:val="center"/>
            </w:pPr>
            <w:r w:rsidRPr="002A22D2">
              <w:t>0,0</w:t>
            </w:r>
          </w:p>
        </w:tc>
        <w:tc>
          <w:tcPr>
            <w:tcW w:w="992"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353" w:type="dxa"/>
          </w:tcPr>
          <w:p w:rsidR="00170082" w:rsidRDefault="00170082" w:rsidP="00D66149">
            <w:pPr>
              <w:jc w:val="center"/>
            </w:pPr>
            <w:r w:rsidRPr="002A22D2">
              <w:t>0,0</w:t>
            </w:r>
          </w:p>
        </w:tc>
      </w:tr>
      <w:tr w:rsidR="00D96627" w:rsidRPr="00865EC9" w:rsidTr="00D66149">
        <w:tc>
          <w:tcPr>
            <w:tcW w:w="534" w:type="dxa"/>
            <w:vMerge/>
          </w:tcPr>
          <w:p w:rsidR="00D96627" w:rsidRPr="003158FF" w:rsidRDefault="00D96627" w:rsidP="00D66149">
            <w:pPr>
              <w:tabs>
                <w:tab w:val="left" w:pos="10632"/>
                <w:tab w:val="left" w:pos="10915"/>
              </w:tabs>
              <w:suppressAutoHyphens/>
              <w:autoSpaceDE w:val="0"/>
              <w:jc w:val="right"/>
            </w:pPr>
          </w:p>
        </w:tc>
        <w:tc>
          <w:tcPr>
            <w:tcW w:w="2693" w:type="dxa"/>
            <w:vMerge/>
          </w:tcPr>
          <w:p w:rsidR="00D96627" w:rsidRPr="00865EC9" w:rsidRDefault="00D96627" w:rsidP="00D66149">
            <w:pPr>
              <w:tabs>
                <w:tab w:val="left" w:pos="10632"/>
                <w:tab w:val="left" w:pos="10915"/>
              </w:tabs>
              <w:suppressAutoHyphens/>
              <w:autoSpaceDE w:val="0"/>
              <w:jc w:val="right"/>
            </w:pPr>
          </w:p>
        </w:tc>
        <w:tc>
          <w:tcPr>
            <w:tcW w:w="1701" w:type="dxa"/>
            <w:vMerge/>
          </w:tcPr>
          <w:p w:rsidR="00D96627" w:rsidRPr="00865EC9" w:rsidRDefault="00D96627" w:rsidP="00D66149">
            <w:pPr>
              <w:tabs>
                <w:tab w:val="left" w:pos="10632"/>
                <w:tab w:val="left" w:pos="10915"/>
              </w:tabs>
              <w:suppressAutoHyphens/>
              <w:autoSpaceDE w:val="0"/>
              <w:jc w:val="right"/>
            </w:pPr>
          </w:p>
        </w:tc>
        <w:tc>
          <w:tcPr>
            <w:tcW w:w="1276" w:type="dxa"/>
            <w:vMerge/>
          </w:tcPr>
          <w:p w:rsidR="00D96627" w:rsidRPr="00865EC9" w:rsidRDefault="00D96627" w:rsidP="00914A84">
            <w:pPr>
              <w:tabs>
                <w:tab w:val="left" w:pos="10632"/>
                <w:tab w:val="left" w:pos="10915"/>
              </w:tabs>
              <w:suppressAutoHyphens/>
              <w:autoSpaceDE w:val="0"/>
              <w:jc w:val="center"/>
            </w:pPr>
          </w:p>
        </w:tc>
        <w:tc>
          <w:tcPr>
            <w:tcW w:w="1134" w:type="dxa"/>
            <w:vMerge/>
          </w:tcPr>
          <w:p w:rsidR="00D96627" w:rsidRPr="00865EC9" w:rsidRDefault="00D96627" w:rsidP="00914A84">
            <w:pPr>
              <w:tabs>
                <w:tab w:val="left" w:pos="10632"/>
                <w:tab w:val="left" w:pos="10915"/>
              </w:tabs>
              <w:suppressAutoHyphens/>
              <w:autoSpaceDE w:val="0"/>
              <w:jc w:val="center"/>
            </w:pPr>
          </w:p>
        </w:tc>
        <w:tc>
          <w:tcPr>
            <w:tcW w:w="1417" w:type="dxa"/>
          </w:tcPr>
          <w:p w:rsidR="00D96627" w:rsidRPr="00865EC9" w:rsidRDefault="00D96627" w:rsidP="00D66149">
            <w:pPr>
              <w:jc w:val="center"/>
              <w:rPr>
                <w:color w:val="000000"/>
              </w:rPr>
            </w:pPr>
            <w:r>
              <w:rPr>
                <w:color w:val="000000"/>
              </w:rPr>
              <w:t>2023г</w:t>
            </w:r>
          </w:p>
        </w:tc>
        <w:tc>
          <w:tcPr>
            <w:tcW w:w="1134" w:type="dxa"/>
          </w:tcPr>
          <w:p w:rsidR="00D96627" w:rsidRDefault="00D96627" w:rsidP="002B782B">
            <w:pPr>
              <w:jc w:val="center"/>
            </w:pPr>
            <w:r w:rsidRPr="002A22D2">
              <w:t>0,0</w:t>
            </w:r>
          </w:p>
        </w:tc>
        <w:tc>
          <w:tcPr>
            <w:tcW w:w="992" w:type="dxa"/>
          </w:tcPr>
          <w:p w:rsidR="00D96627" w:rsidRDefault="00D96627" w:rsidP="002B782B">
            <w:pPr>
              <w:jc w:val="center"/>
            </w:pPr>
            <w:r w:rsidRPr="002A22D2">
              <w:t>0,0</w:t>
            </w:r>
          </w:p>
        </w:tc>
        <w:tc>
          <w:tcPr>
            <w:tcW w:w="1276" w:type="dxa"/>
          </w:tcPr>
          <w:p w:rsidR="00D96627" w:rsidRDefault="00D96627" w:rsidP="002B782B">
            <w:pPr>
              <w:jc w:val="center"/>
            </w:pPr>
            <w:r w:rsidRPr="002A22D2">
              <w:t>0,0</w:t>
            </w:r>
          </w:p>
        </w:tc>
        <w:tc>
          <w:tcPr>
            <w:tcW w:w="1276" w:type="dxa"/>
          </w:tcPr>
          <w:p w:rsidR="00D96627" w:rsidRDefault="00D96627" w:rsidP="002B782B">
            <w:pPr>
              <w:jc w:val="center"/>
            </w:pPr>
            <w:r w:rsidRPr="002A22D2">
              <w:t>0,0</w:t>
            </w:r>
          </w:p>
        </w:tc>
        <w:tc>
          <w:tcPr>
            <w:tcW w:w="1353" w:type="dxa"/>
          </w:tcPr>
          <w:p w:rsidR="00D96627" w:rsidRDefault="00D96627" w:rsidP="002B782B">
            <w:pPr>
              <w:jc w:val="center"/>
            </w:pPr>
            <w:r w:rsidRPr="002A22D2">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914A84">
            <w:pPr>
              <w:tabs>
                <w:tab w:val="left" w:pos="10632"/>
                <w:tab w:val="left" w:pos="10915"/>
              </w:tabs>
              <w:suppressAutoHyphens/>
              <w:autoSpaceDE w:val="0"/>
              <w:jc w:val="center"/>
            </w:pPr>
          </w:p>
        </w:tc>
        <w:tc>
          <w:tcPr>
            <w:tcW w:w="1134" w:type="dxa"/>
            <w:vMerge/>
          </w:tcPr>
          <w:p w:rsidR="00170082" w:rsidRPr="00865EC9" w:rsidRDefault="00170082" w:rsidP="00914A84">
            <w:pPr>
              <w:tabs>
                <w:tab w:val="left" w:pos="10632"/>
                <w:tab w:val="left" w:pos="10915"/>
              </w:tabs>
              <w:suppressAutoHyphens/>
              <w:autoSpaceDE w:val="0"/>
              <w:jc w:val="center"/>
            </w:pPr>
          </w:p>
        </w:tc>
        <w:tc>
          <w:tcPr>
            <w:tcW w:w="1417" w:type="dxa"/>
          </w:tcPr>
          <w:p w:rsidR="00170082" w:rsidRPr="00865EC9" w:rsidRDefault="00D96627" w:rsidP="00D96627">
            <w:pPr>
              <w:jc w:val="center"/>
              <w:rPr>
                <w:color w:val="000000"/>
              </w:rPr>
            </w:pPr>
            <w:r>
              <w:rPr>
                <w:color w:val="000000"/>
              </w:rPr>
              <w:t xml:space="preserve"> </w:t>
            </w:r>
            <w:r w:rsidR="00170082" w:rsidRPr="00865EC9">
              <w:rPr>
                <w:color w:val="000000"/>
              </w:rPr>
              <w:t>202</w:t>
            </w:r>
            <w:r>
              <w:rPr>
                <w:color w:val="000000"/>
              </w:rPr>
              <w:t>4</w:t>
            </w:r>
            <w:r w:rsidR="00170082" w:rsidRPr="00865EC9">
              <w:rPr>
                <w:color w:val="000000"/>
              </w:rPr>
              <w:t xml:space="preserve"> г.</w:t>
            </w:r>
          </w:p>
        </w:tc>
        <w:tc>
          <w:tcPr>
            <w:tcW w:w="1134" w:type="dxa"/>
          </w:tcPr>
          <w:p w:rsidR="00170082" w:rsidRDefault="00170082" w:rsidP="00D66149">
            <w:pPr>
              <w:jc w:val="center"/>
            </w:pPr>
            <w:r w:rsidRPr="002A22D2">
              <w:t>0,0</w:t>
            </w:r>
          </w:p>
        </w:tc>
        <w:tc>
          <w:tcPr>
            <w:tcW w:w="992"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276" w:type="dxa"/>
          </w:tcPr>
          <w:p w:rsidR="00170082" w:rsidRDefault="00170082" w:rsidP="00D66149">
            <w:pPr>
              <w:jc w:val="center"/>
            </w:pPr>
            <w:r w:rsidRPr="002A22D2">
              <w:t>0,0</w:t>
            </w:r>
          </w:p>
        </w:tc>
        <w:tc>
          <w:tcPr>
            <w:tcW w:w="1353" w:type="dxa"/>
          </w:tcPr>
          <w:p w:rsidR="00170082" w:rsidRDefault="00170082" w:rsidP="00D66149">
            <w:pPr>
              <w:jc w:val="center"/>
            </w:pPr>
            <w:r w:rsidRPr="002A22D2">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13</w:t>
            </w:r>
          </w:p>
        </w:tc>
        <w:tc>
          <w:tcPr>
            <w:tcW w:w="2693" w:type="dxa"/>
            <w:vMerge w:val="restart"/>
            <w:vAlign w:val="bottom"/>
          </w:tcPr>
          <w:p w:rsidR="00170082" w:rsidRPr="00E869F7" w:rsidRDefault="00170082" w:rsidP="00D66149">
            <w:pPr>
              <w:rPr>
                <w:color w:val="000000"/>
                <w:sz w:val="22"/>
                <w:szCs w:val="22"/>
              </w:rPr>
            </w:pPr>
            <w:r w:rsidRPr="00E869F7">
              <w:rPr>
                <w:color w:val="000000"/>
                <w:sz w:val="22"/>
                <w:szCs w:val="22"/>
              </w:rPr>
              <w:t>Создание и модернизация учреждений культурно-досугового типа в сельской местности, включая строительство, реконструкцию и капитальный ремонт зданий:</w:t>
            </w:r>
          </w:p>
          <w:p w:rsidR="00170082" w:rsidRPr="00E869F7" w:rsidRDefault="00170082" w:rsidP="00D66149">
            <w:pPr>
              <w:rPr>
                <w:color w:val="000000"/>
                <w:sz w:val="22"/>
                <w:szCs w:val="22"/>
              </w:rPr>
            </w:pPr>
            <w:r w:rsidRPr="00E869F7">
              <w:rPr>
                <w:color w:val="000000"/>
                <w:sz w:val="22"/>
                <w:szCs w:val="22"/>
              </w:rPr>
              <w:t xml:space="preserve">строительство сельского Дома культуры на 120 мест в </w:t>
            </w:r>
            <w:proofErr w:type="gramStart"/>
            <w:r w:rsidRPr="00E869F7">
              <w:rPr>
                <w:color w:val="000000"/>
                <w:sz w:val="22"/>
                <w:szCs w:val="22"/>
              </w:rPr>
              <w:t>с</w:t>
            </w:r>
            <w:proofErr w:type="gramEnd"/>
            <w:r w:rsidRPr="00E869F7">
              <w:rPr>
                <w:color w:val="000000"/>
                <w:sz w:val="22"/>
                <w:szCs w:val="22"/>
              </w:rPr>
              <w:t>. Старый Город</w:t>
            </w: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914A84">
            <w:pPr>
              <w:tabs>
                <w:tab w:val="left" w:pos="10632"/>
                <w:tab w:val="left" w:pos="10915"/>
              </w:tabs>
              <w:suppressAutoHyphens/>
              <w:autoSpaceDE w:val="0"/>
              <w:jc w:val="center"/>
            </w:pPr>
            <w:r>
              <w:t>2021</w:t>
            </w:r>
          </w:p>
        </w:tc>
        <w:tc>
          <w:tcPr>
            <w:tcW w:w="1134" w:type="dxa"/>
            <w:vMerge w:val="restart"/>
          </w:tcPr>
          <w:p w:rsidR="00170082" w:rsidRPr="00865EC9" w:rsidRDefault="00170082" w:rsidP="00914A84">
            <w:pPr>
              <w:tabs>
                <w:tab w:val="left" w:pos="10632"/>
                <w:tab w:val="left" w:pos="10915"/>
              </w:tabs>
              <w:suppressAutoHyphens/>
              <w:autoSpaceDE w:val="0"/>
              <w:jc w:val="center"/>
            </w:pPr>
            <w:r>
              <w:t>2021</w:t>
            </w:r>
          </w:p>
        </w:tc>
        <w:tc>
          <w:tcPr>
            <w:tcW w:w="1417" w:type="dxa"/>
          </w:tcPr>
          <w:p w:rsidR="00170082" w:rsidRPr="00865EC9" w:rsidRDefault="0017008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70082" w:rsidRPr="00B513BB" w:rsidRDefault="00170082" w:rsidP="00D66149">
            <w:pPr>
              <w:jc w:val="center"/>
              <w:rPr>
                <w:b/>
              </w:rPr>
            </w:pPr>
            <w:r w:rsidRPr="00B513BB">
              <w:rPr>
                <w:b/>
              </w:rPr>
              <w:t>25434,5</w:t>
            </w:r>
          </w:p>
        </w:tc>
        <w:tc>
          <w:tcPr>
            <w:tcW w:w="992" w:type="dxa"/>
          </w:tcPr>
          <w:p w:rsidR="00170082" w:rsidRPr="00B513BB" w:rsidRDefault="00170082" w:rsidP="00D66149">
            <w:pPr>
              <w:jc w:val="center"/>
              <w:rPr>
                <w:b/>
              </w:rPr>
            </w:pPr>
            <w:r w:rsidRPr="00B513BB">
              <w:rPr>
                <w:b/>
              </w:rPr>
              <w:t>0,0</w:t>
            </w:r>
          </w:p>
        </w:tc>
        <w:tc>
          <w:tcPr>
            <w:tcW w:w="1276" w:type="dxa"/>
          </w:tcPr>
          <w:p w:rsidR="00170082" w:rsidRPr="00B513BB" w:rsidRDefault="00170082" w:rsidP="00D66149">
            <w:pPr>
              <w:jc w:val="center"/>
              <w:rPr>
                <w:b/>
              </w:rPr>
            </w:pPr>
            <w:r w:rsidRPr="00B513BB">
              <w:rPr>
                <w:b/>
              </w:rPr>
              <w:t>25180,2</w:t>
            </w:r>
          </w:p>
        </w:tc>
        <w:tc>
          <w:tcPr>
            <w:tcW w:w="1276" w:type="dxa"/>
          </w:tcPr>
          <w:p w:rsidR="00170082" w:rsidRPr="00B513BB" w:rsidRDefault="00170082" w:rsidP="00D66149">
            <w:pPr>
              <w:jc w:val="center"/>
              <w:rPr>
                <w:b/>
              </w:rPr>
            </w:pPr>
            <w:r w:rsidRPr="00B513BB">
              <w:rPr>
                <w:b/>
              </w:rPr>
              <w:t>254,3</w:t>
            </w:r>
          </w:p>
        </w:tc>
        <w:tc>
          <w:tcPr>
            <w:tcW w:w="1353" w:type="dxa"/>
          </w:tcPr>
          <w:p w:rsidR="00170082" w:rsidRPr="00B513BB" w:rsidRDefault="00170082" w:rsidP="00D66149">
            <w:pPr>
              <w:jc w:val="center"/>
              <w:rPr>
                <w:b/>
              </w:rPr>
            </w:pPr>
            <w:r w:rsidRPr="00B513BB">
              <w:rPr>
                <w:b/>
              </w:rP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b/>
                <w:bCs/>
                <w:color w:val="000000"/>
              </w:rPr>
            </w:pPr>
            <w:r w:rsidRPr="00865EC9">
              <w:rPr>
                <w:color w:val="000000"/>
              </w:rPr>
              <w:t>20</w:t>
            </w:r>
            <w:r w:rsidR="00B513BB">
              <w:rPr>
                <w:color w:val="000000"/>
              </w:rPr>
              <w:t>20</w:t>
            </w:r>
            <w:r w:rsidRPr="00865EC9">
              <w:rPr>
                <w:color w:val="000000"/>
              </w:rPr>
              <w:t>г</w:t>
            </w:r>
          </w:p>
        </w:tc>
        <w:tc>
          <w:tcPr>
            <w:tcW w:w="1134" w:type="dxa"/>
          </w:tcPr>
          <w:p w:rsidR="00170082" w:rsidRDefault="00170082" w:rsidP="00D66149">
            <w:pPr>
              <w:jc w:val="center"/>
            </w:pPr>
            <w:r w:rsidRPr="001C3AF8">
              <w:t>0,0</w:t>
            </w:r>
          </w:p>
        </w:tc>
        <w:tc>
          <w:tcPr>
            <w:tcW w:w="992" w:type="dxa"/>
          </w:tcPr>
          <w:p w:rsidR="00170082" w:rsidRDefault="00170082" w:rsidP="00D66149">
            <w:pPr>
              <w:jc w:val="center"/>
            </w:pPr>
            <w:r w:rsidRPr="001C3AF8">
              <w:t>0,0</w:t>
            </w:r>
          </w:p>
        </w:tc>
        <w:tc>
          <w:tcPr>
            <w:tcW w:w="1276" w:type="dxa"/>
          </w:tcPr>
          <w:p w:rsidR="00170082" w:rsidRDefault="00170082" w:rsidP="00D66149">
            <w:pPr>
              <w:jc w:val="center"/>
            </w:pPr>
            <w:r w:rsidRPr="001C3AF8">
              <w:t>0,0</w:t>
            </w:r>
          </w:p>
        </w:tc>
        <w:tc>
          <w:tcPr>
            <w:tcW w:w="1276" w:type="dxa"/>
          </w:tcPr>
          <w:p w:rsidR="00170082" w:rsidRDefault="00170082" w:rsidP="00D66149">
            <w:pPr>
              <w:jc w:val="center"/>
            </w:pPr>
            <w:r w:rsidRPr="001C3AF8">
              <w:t>0,0</w:t>
            </w:r>
          </w:p>
        </w:tc>
        <w:tc>
          <w:tcPr>
            <w:tcW w:w="1353" w:type="dxa"/>
          </w:tcPr>
          <w:p w:rsidR="00170082" w:rsidRDefault="00170082" w:rsidP="00D66149">
            <w:pPr>
              <w:jc w:val="center"/>
            </w:pPr>
            <w:r w:rsidRPr="001C3AF8">
              <w:t>0,0</w:t>
            </w:r>
          </w:p>
        </w:tc>
      </w:tr>
      <w:tr w:rsidR="00B513BB" w:rsidRPr="00865EC9" w:rsidTr="00D66149">
        <w:tc>
          <w:tcPr>
            <w:tcW w:w="534" w:type="dxa"/>
            <w:vMerge/>
          </w:tcPr>
          <w:p w:rsidR="00B513BB" w:rsidRPr="00865EC9" w:rsidRDefault="00B513BB" w:rsidP="00D66149">
            <w:pPr>
              <w:tabs>
                <w:tab w:val="left" w:pos="10632"/>
                <w:tab w:val="left" w:pos="10915"/>
              </w:tabs>
              <w:suppressAutoHyphens/>
              <w:autoSpaceDE w:val="0"/>
              <w:jc w:val="right"/>
            </w:pPr>
          </w:p>
        </w:tc>
        <w:tc>
          <w:tcPr>
            <w:tcW w:w="2693" w:type="dxa"/>
            <w:vMerge/>
          </w:tcPr>
          <w:p w:rsidR="00B513BB" w:rsidRPr="00865EC9" w:rsidRDefault="00B513BB" w:rsidP="00D66149">
            <w:pPr>
              <w:tabs>
                <w:tab w:val="left" w:pos="10632"/>
                <w:tab w:val="left" w:pos="10915"/>
              </w:tabs>
              <w:suppressAutoHyphens/>
              <w:autoSpaceDE w:val="0"/>
              <w:jc w:val="right"/>
            </w:pPr>
          </w:p>
        </w:tc>
        <w:tc>
          <w:tcPr>
            <w:tcW w:w="1701" w:type="dxa"/>
            <w:vMerge/>
          </w:tcPr>
          <w:p w:rsidR="00B513BB" w:rsidRPr="00865EC9" w:rsidRDefault="00B513BB" w:rsidP="00D66149">
            <w:pPr>
              <w:tabs>
                <w:tab w:val="left" w:pos="10632"/>
                <w:tab w:val="left" w:pos="10915"/>
              </w:tabs>
              <w:suppressAutoHyphens/>
              <w:autoSpaceDE w:val="0"/>
              <w:jc w:val="right"/>
            </w:pPr>
          </w:p>
        </w:tc>
        <w:tc>
          <w:tcPr>
            <w:tcW w:w="1276" w:type="dxa"/>
            <w:vMerge/>
          </w:tcPr>
          <w:p w:rsidR="00B513BB" w:rsidRPr="00865EC9" w:rsidRDefault="00B513BB" w:rsidP="00D66149">
            <w:pPr>
              <w:tabs>
                <w:tab w:val="left" w:pos="10632"/>
                <w:tab w:val="left" w:pos="10915"/>
              </w:tabs>
              <w:suppressAutoHyphens/>
              <w:autoSpaceDE w:val="0"/>
              <w:jc w:val="center"/>
            </w:pPr>
          </w:p>
        </w:tc>
        <w:tc>
          <w:tcPr>
            <w:tcW w:w="1134" w:type="dxa"/>
            <w:vMerge/>
          </w:tcPr>
          <w:p w:rsidR="00B513BB" w:rsidRPr="00865EC9" w:rsidRDefault="00B513BB" w:rsidP="00D66149">
            <w:pPr>
              <w:tabs>
                <w:tab w:val="left" w:pos="10632"/>
                <w:tab w:val="left" w:pos="10915"/>
              </w:tabs>
              <w:suppressAutoHyphens/>
              <w:autoSpaceDE w:val="0"/>
              <w:jc w:val="center"/>
            </w:pPr>
          </w:p>
        </w:tc>
        <w:tc>
          <w:tcPr>
            <w:tcW w:w="1417" w:type="dxa"/>
          </w:tcPr>
          <w:p w:rsidR="00B513BB" w:rsidRPr="00865EC9" w:rsidRDefault="00B513BB" w:rsidP="00B513B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B513BB" w:rsidRPr="00BA237E" w:rsidRDefault="00B513BB" w:rsidP="002B782B">
            <w:pPr>
              <w:jc w:val="center"/>
            </w:pPr>
            <w:r>
              <w:t>25434,5</w:t>
            </w:r>
          </w:p>
        </w:tc>
        <w:tc>
          <w:tcPr>
            <w:tcW w:w="992" w:type="dxa"/>
          </w:tcPr>
          <w:p w:rsidR="00B513BB" w:rsidRPr="00BA237E" w:rsidRDefault="00B513BB" w:rsidP="002B782B">
            <w:pPr>
              <w:jc w:val="center"/>
            </w:pPr>
            <w:r>
              <w:t>0,0</w:t>
            </w:r>
          </w:p>
        </w:tc>
        <w:tc>
          <w:tcPr>
            <w:tcW w:w="1276" w:type="dxa"/>
          </w:tcPr>
          <w:p w:rsidR="00B513BB" w:rsidRPr="00BA237E" w:rsidRDefault="00B513BB" w:rsidP="002B782B">
            <w:pPr>
              <w:jc w:val="center"/>
            </w:pPr>
            <w:r>
              <w:t>25180,2</w:t>
            </w:r>
          </w:p>
        </w:tc>
        <w:tc>
          <w:tcPr>
            <w:tcW w:w="1276" w:type="dxa"/>
          </w:tcPr>
          <w:p w:rsidR="00B513BB" w:rsidRPr="00BA237E" w:rsidRDefault="00B513BB" w:rsidP="002B782B">
            <w:pPr>
              <w:jc w:val="center"/>
            </w:pPr>
            <w:r>
              <w:t>254,3</w:t>
            </w:r>
          </w:p>
        </w:tc>
        <w:tc>
          <w:tcPr>
            <w:tcW w:w="1353" w:type="dxa"/>
          </w:tcPr>
          <w:p w:rsidR="00B513BB" w:rsidRDefault="00B513BB" w:rsidP="00D66149">
            <w:pPr>
              <w:jc w:val="center"/>
            </w:pPr>
            <w:r w:rsidRPr="001C3AF8">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color w:val="000000"/>
              </w:rPr>
            </w:pPr>
            <w:r w:rsidRPr="00865EC9">
              <w:rPr>
                <w:color w:val="000000"/>
              </w:rPr>
              <w:t>202</w:t>
            </w:r>
            <w:r w:rsidR="00B513BB">
              <w:rPr>
                <w:color w:val="000000"/>
              </w:rPr>
              <w:t>2</w:t>
            </w:r>
            <w:r w:rsidRPr="00865EC9">
              <w:rPr>
                <w:color w:val="000000"/>
              </w:rPr>
              <w:t xml:space="preserve"> г</w:t>
            </w:r>
          </w:p>
        </w:tc>
        <w:tc>
          <w:tcPr>
            <w:tcW w:w="1134" w:type="dxa"/>
          </w:tcPr>
          <w:p w:rsidR="00170082" w:rsidRPr="00BA237E" w:rsidRDefault="00B513BB" w:rsidP="00D66149">
            <w:pPr>
              <w:jc w:val="center"/>
            </w:pPr>
            <w:r>
              <w:t>0,0</w:t>
            </w:r>
          </w:p>
        </w:tc>
        <w:tc>
          <w:tcPr>
            <w:tcW w:w="992" w:type="dxa"/>
          </w:tcPr>
          <w:p w:rsidR="00170082" w:rsidRPr="00BA237E" w:rsidRDefault="00B513BB" w:rsidP="00D66149">
            <w:pPr>
              <w:jc w:val="center"/>
            </w:pPr>
            <w:r>
              <w:t>0,0</w:t>
            </w:r>
          </w:p>
        </w:tc>
        <w:tc>
          <w:tcPr>
            <w:tcW w:w="1276" w:type="dxa"/>
          </w:tcPr>
          <w:p w:rsidR="00170082" w:rsidRPr="00BA237E" w:rsidRDefault="00F34874" w:rsidP="00D66149">
            <w:pPr>
              <w:jc w:val="center"/>
            </w:pPr>
            <w:r>
              <w:t>0,0</w:t>
            </w:r>
          </w:p>
        </w:tc>
        <w:tc>
          <w:tcPr>
            <w:tcW w:w="1276" w:type="dxa"/>
          </w:tcPr>
          <w:p w:rsidR="00170082" w:rsidRPr="00BA237E" w:rsidRDefault="00F34874" w:rsidP="00D66149">
            <w:pPr>
              <w:jc w:val="center"/>
            </w:pPr>
            <w:r>
              <w:t>0,0</w:t>
            </w:r>
          </w:p>
        </w:tc>
        <w:tc>
          <w:tcPr>
            <w:tcW w:w="1353" w:type="dxa"/>
          </w:tcPr>
          <w:p w:rsidR="00170082" w:rsidRPr="00BA237E" w:rsidRDefault="00B513BB" w:rsidP="00D66149">
            <w:pPr>
              <w:jc w:val="center"/>
            </w:pPr>
            <w:r>
              <w:t>0,0</w:t>
            </w:r>
          </w:p>
        </w:tc>
      </w:tr>
      <w:tr w:rsidR="00B513BB" w:rsidRPr="00865EC9" w:rsidTr="00D66149">
        <w:tc>
          <w:tcPr>
            <w:tcW w:w="534" w:type="dxa"/>
            <w:vMerge/>
          </w:tcPr>
          <w:p w:rsidR="00B513BB" w:rsidRPr="00865EC9" w:rsidRDefault="00B513BB" w:rsidP="00D66149">
            <w:pPr>
              <w:tabs>
                <w:tab w:val="left" w:pos="10632"/>
                <w:tab w:val="left" w:pos="10915"/>
              </w:tabs>
              <w:suppressAutoHyphens/>
              <w:autoSpaceDE w:val="0"/>
              <w:jc w:val="right"/>
            </w:pPr>
          </w:p>
        </w:tc>
        <w:tc>
          <w:tcPr>
            <w:tcW w:w="2693" w:type="dxa"/>
            <w:vMerge/>
          </w:tcPr>
          <w:p w:rsidR="00B513BB" w:rsidRPr="00865EC9" w:rsidRDefault="00B513BB" w:rsidP="00D66149">
            <w:pPr>
              <w:tabs>
                <w:tab w:val="left" w:pos="10632"/>
                <w:tab w:val="left" w:pos="10915"/>
              </w:tabs>
              <w:suppressAutoHyphens/>
              <w:autoSpaceDE w:val="0"/>
              <w:jc w:val="right"/>
            </w:pPr>
          </w:p>
        </w:tc>
        <w:tc>
          <w:tcPr>
            <w:tcW w:w="1701" w:type="dxa"/>
            <w:vMerge/>
          </w:tcPr>
          <w:p w:rsidR="00B513BB" w:rsidRPr="00865EC9" w:rsidRDefault="00B513BB" w:rsidP="00D66149">
            <w:pPr>
              <w:tabs>
                <w:tab w:val="left" w:pos="10632"/>
                <w:tab w:val="left" w:pos="10915"/>
              </w:tabs>
              <w:suppressAutoHyphens/>
              <w:autoSpaceDE w:val="0"/>
              <w:jc w:val="right"/>
            </w:pPr>
          </w:p>
        </w:tc>
        <w:tc>
          <w:tcPr>
            <w:tcW w:w="1276" w:type="dxa"/>
            <w:vMerge/>
          </w:tcPr>
          <w:p w:rsidR="00B513BB" w:rsidRPr="00865EC9" w:rsidRDefault="00B513BB" w:rsidP="00D66149">
            <w:pPr>
              <w:tabs>
                <w:tab w:val="left" w:pos="10632"/>
                <w:tab w:val="left" w:pos="10915"/>
              </w:tabs>
              <w:suppressAutoHyphens/>
              <w:autoSpaceDE w:val="0"/>
              <w:jc w:val="center"/>
            </w:pPr>
          </w:p>
        </w:tc>
        <w:tc>
          <w:tcPr>
            <w:tcW w:w="1134" w:type="dxa"/>
            <w:vMerge/>
          </w:tcPr>
          <w:p w:rsidR="00B513BB" w:rsidRPr="00865EC9" w:rsidRDefault="00B513BB" w:rsidP="00D66149">
            <w:pPr>
              <w:tabs>
                <w:tab w:val="left" w:pos="10632"/>
                <w:tab w:val="left" w:pos="10915"/>
              </w:tabs>
              <w:suppressAutoHyphens/>
              <w:autoSpaceDE w:val="0"/>
              <w:jc w:val="center"/>
            </w:pPr>
          </w:p>
        </w:tc>
        <w:tc>
          <w:tcPr>
            <w:tcW w:w="1417" w:type="dxa"/>
          </w:tcPr>
          <w:p w:rsidR="00B513BB" w:rsidRPr="00865EC9" w:rsidRDefault="00B513BB" w:rsidP="00D66149">
            <w:pPr>
              <w:jc w:val="center"/>
              <w:rPr>
                <w:color w:val="000000"/>
              </w:rPr>
            </w:pPr>
            <w:r>
              <w:rPr>
                <w:color w:val="000000"/>
              </w:rPr>
              <w:t>2023г</w:t>
            </w:r>
          </w:p>
        </w:tc>
        <w:tc>
          <w:tcPr>
            <w:tcW w:w="1134" w:type="dxa"/>
          </w:tcPr>
          <w:p w:rsidR="00B513BB" w:rsidRPr="00605FEB" w:rsidRDefault="00B513BB" w:rsidP="00D66149">
            <w:pPr>
              <w:jc w:val="center"/>
            </w:pPr>
            <w:r>
              <w:t>0,0</w:t>
            </w:r>
          </w:p>
        </w:tc>
        <w:tc>
          <w:tcPr>
            <w:tcW w:w="992" w:type="dxa"/>
          </w:tcPr>
          <w:p w:rsidR="00B513BB" w:rsidRPr="00605FEB" w:rsidRDefault="00B513BB" w:rsidP="00D66149">
            <w:pPr>
              <w:jc w:val="center"/>
            </w:pPr>
            <w:r>
              <w:t>0,0</w:t>
            </w:r>
          </w:p>
        </w:tc>
        <w:tc>
          <w:tcPr>
            <w:tcW w:w="1276" w:type="dxa"/>
          </w:tcPr>
          <w:p w:rsidR="00B513BB" w:rsidRPr="00605FEB" w:rsidRDefault="00B513BB" w:rsidP="00D66149">
            <w:pPr>
              <w:jc w:val="center"/>
            </w:pPr>
            <w:r>
              <w:t>0,0</w:t>
            </w:r>
          </w:p>
        </w:tc>
        <w:tc>
          <w:tcPr>
            <w:tcW w:w="1276" w:type="dxa"/>
          </w:tcPr>
          <w:p w:rsidR="00B513BB" w:rsidRPr="00605FEB" w:rsidRDefault="00B513BB" w:rsidP="00D66149">
            <w:pPr>
              <w:jc w:val="center"/>
            </w:pPr>
            <w:r>
              <w:t>0,0</w:t>
            </w:r>
          </w:p>
        </w:tc>
        <w:tc>
          <w:tcPr>
            <w:tcW w:w="1353" w:type="dxa"/>
          </w:tcPr>
          <w:p w:rsidR="00B513BB" w:rsidRPr="00605FEB" w:rsidRDefault="00B513BB" w:rsidP="00D66149">
            <w:pPr>
              <w:jc w:val="center"/>
            </w:pPr>
            <w:r>
              <w:t>0,0</w:t>
            </w:r>
          </w:p>
        </w:tc>
      </w:tr>
      <w:tr w:rsidR="00170082" w:rsidRPr="00865EC9" w:rsidTr="00D66149">
        <w:tc>
          <w:tcPr>
            <w:tcW w:w="534" w:type="dxa"/>
            <w:vMerge/>
          </w:tcPr>
          <w:p w:rsidR="00170082" w:rsidRPr="00865EC9"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B513BB">
            <w:pPr>
              <w:jc w:val="center"/>
              <w:rPr>
                <w:color w:val="000000"/>
              </w:rPr>
            </w:pPr>
            <w:r w:rsidRPr="00865EC9">
              <w:rPr>
                <w:color w:val="000000"/>
              </w:rPr>
              <w:t>202</w:t>
            </w:r>
            <w:r w:rsidR="00B513BB">
              <w:rPr>
                <w:color w:val="000000"/>
              </w:rPr>
              <w:t>4</w:t>
            </w:r>
            <w:r w:rsidRPr="00865EC9">
              <w:rPr>
                <w:color w:val="000000"/>
              </w:rPr>
              <w:t xml:space="preserve"> г.</w:t>
            </w:r>
          </w:p>
        </w:tc>
        <w:tc>
          <w:tcPr>
            <w:tcW w:w="1134" w:type="dxa"/>
          </w:tcPr>
          <w:p w:rsidR="00170082" w:rsidRDefault="00170082" w:rsidP="00D66149">
            <w:pPr>
              <w:jc w:val="center"/>
            </w:pPr>
            <w:r w:rsidRPr="00605FEB">
              <w:t>0,0</w:t>
            </w:r>
          </w:p>
        </w:tc>
        <w:tc>
          <w:tcPr>
            <w:tcW w:w="992" w:type="dxa"/>
          </w:tcPr>
          <w:p w:rsidR="00170082" w:rsidRDefault="00170082" w:rsidP="00D66149">
            <w:pPr>
              <w:jc w:val="center"/>
            </w:pPr>
            <w:r w:rsidRPr="00605FEB">
              <w:t>0,0</w:t>
            </w:r>
          </w:p>
        </w:tc>
        <w:tc>
          <w:tcPr>
            <w:tcW w:w="1276" w:type="dxa"/>
          </w:tcPr>
          <w:p w:rsidR="00170082" w:rsidRDefault="00170082" w:rsidP="00D66149">
            <w:pPr>
              <w:jc w:val="center"/>
            </w:pPr>
            <w:r w:rsidRPr="00605FEB">
              <w:t>0,0</w:t>
            </w:r>
          </w:p>
        </w:tc>
        <w:tc>
          <w:tcPr>
            <w:tcW w:w="1276" w:type="dxa"/>
          </w:tcPr>
          <w:p w:rsidR="00170082" w:rsidRDefault="00170082" w:rsidP="00D66149">
            <w:pPr>
              <w:jc w:val="center"/>
            </w:pPr>
            <w:r w:rsidRPr="00605FEB">
              <w:t>0,0</w:t>
            </w:r>
          </w:p>
        </w:tc>
        <w:tc>
          <w:tcPr>
            <w:tcW w:w="1353" w:type="dxa"/>
          </w:tcPr>
          <w:p w:rsidR="00170082" w:rsidRDefault="00170082" w:rsidP="00D66149">
            <w:pPr>
              <w:jc w:val="center"/>
            </w:pPr>
            <w:r w:rsidRPr="00605FEB">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14</w:t>
            </w:r>
          </w:p>
        </w:tc>
        <w:tc>
          <w:tcPr>
            <w:tcW w:w="2693" w:type="dxa"/>
            <w:vMerge w:val="restart"/>
          </w:tcPr>
          <w:p w:rsidR="00170082" w:rsidRPr="00F37F18" w:rsidRDefault="00783570" w:rsidP="00D66149">
            <w:pPr>
              <w:tabs>
                <w:tab w:val="left" w:pos="10632"/>
                <w:tab w:val="left" w:pos="10915"/>
              </w:tabs>
              <w:suppressAutoHyphens/>
              <w:autoSpaceDE w:val="0"/>
              <w:rPr>
                <w:sz w:val="22"/>
                <w:szCs w:val="22"/>
              </w:rPr>
            </w:pPr>
            <w:r w:rsidRPr="00783570">
              <w:rPr>
                <w:sz w:val="22"/>
                <w:szCs w:val="22"/>
              </w:rPr>
              <w:t>Модернизация (капитальный ремонт, реконструкция) МБУ ДО</w:t>
            </w:r>
            <w:r>
              <w:rPr>
                <w:sz w:val="22"/>
                <w:szCs w:val="22"/>
              </w:rPr>
              <w:t xml:space="preserve"> </w:t>
            </w:r>
            <w:r w:rsidRPr="00783570">
              <w:rPr>
                <w:sz w:val="22"/>
                <w:szCs w:val="22"/>
              </w:rPr>
              <w:t xml:space="preserve">"Темниковская школа искусств им. Л.И. </w:t>
            </w:r>
            <w:proofErr w:type="spellStart"/>
            <w:r w:rsidRPr="00783570">
              <w:rPr>
                <w:sz w:val="22"/>
                <w:szCs w:val="22"/>
              </w:rPr>
              <w:t>Войнова</w:t>
            </w:r>
            <w:proofErr w:type="spellEnd"/>
            <w:r w:rsidRPr="00783570">
              <w:rPr>
                <w:sz w:val="22"/>
                <w:szCs w:val="22"/>
              </w:rPr>
              <w:t xml:space="preserve">" в г. </w:t>
            </w:r>
            <w:proofErr w:type="spellStart"/>
            <w:r w:rsidRPr="00783570">
              <w:rPr>
                <w:sz w:val="22"/>
                <w:szCs w:val="22"/>
              </w:rPr>
              <w:t>Темникове</w:t>
            </w:r>
            <w:proofErr w:type="spellEnd"/>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D66149">
            <w:pPr>
              <w:tabs>
                <w:tab w:val="left" w:pos="10632"/>
                <w:tab w:val="left" w:pos="10915"/>
              </w:tabs>
              <w:suppressAutoHyphens/>
              <w:autoSpaceDE w:val="0"/>
              <w:jc w:val="center"/>
            </w:pPr>
            <w:r>
              <w:t>2021</w:t>
            </w:r>
          </w:p>
        </w:tc>
        <w:tc>
          <w:tcPr>
            <w:tcW w:w="1134" w:type="dxa"/>
            <w:vMerge w:val="restart"/>
          </w:tcPr>
          <w:p w:rsidR="00170082" w:rsidRPr="00865EC9" w:rsidRDefault="00170082" w:rsidP="00D66149">
            <w:pPr>
              <w:tabs>
                <w:tab w:val="left" w:pos="10632"/>
                <w:tab w:val="left" w:pos="10915"/>
              </w:tabs>
              <w:suppressAutoHyphens/>
              <w:autoSpaceDE w:val="0"/>
              <w:jc w:val="center"/>
            </w:pPr>
            <w:r>
              <w:t>2021</w:t>
            </w:r>
          </w:p>
        </w:tc>
        <w:tc>
          <w:tcPr>
            <w:tcW w:w="1417" w:type="dxa"/>
          </w:tcPr>
          <w:p w:rsidR="00170082" w:rsidRPr="00865EC9" w:rsidRDefault="0017008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70082" w:rsidRPr="00783570" w:rsidRDefault="00170082" w:rsidP="00A129C7">
            <w:pPr>
              <w:jc w:val="center"/>
              <w:rPr>
                <w:b/>
              </w:rPr>
            </w:pPr>
            <w:r w:rsidRPr="00783570">
              <w:rPr>
                <w:b/>
              </w:rPr>
              <w:t>18</w:t>
            </w:r>
            <w:r w:rsidR="00A129C7">
              <w:rPr>
                <w:b/>
              </w:rPr>
              <w:t>341,</w:t>
            </w:r>
            <w:r w:rsidR="00783570" w:rsidRPr="00783570">
              <w:rPr>
                <w:b/>
              </w:rPr>
              <w:t>8</w:t>
            </w:r>
          </w:p>
        </w:tc>
        <w:tc>
          <w:tcPr>
            <w:tcW w:w="992" w:type="dxa"/>
          </w:tcPr>
          <w:p w:rsidR="00170082" w:rsidRPr="00783570" w:rsidRDefault="00170082" w:rsidP="00A129C7">
            <w:pPr>
              <w:jc w:val="center"/>
              <w:rPr>
                <w:b/>
              </w:rPr>
            </w:pPr>
            <w:r w:rsidRPr="00783570">
              <w:rPr>
                <w:b/>
              </w:rPr>
              <w:t>14</w:t>
            </w:r>
            <w:r w:rsidR="00A129C7">
              <w:rPr>
                <w:b/>
              </w:rPr>
              <w:t>526,7</w:t>
            </w:r>
          </w:p>
        </w:tc>
        <w:tc>
          <w:tcPr>
            <w:tcW w:w="1276" w:type="dxa"/>
          </w:tcPr>
          <w:p w:rsidR="00170082" w:rsidRPr="00783570" w:rsidRDefault="00170082" w:rsidP="00A129C7">
            <w:pPr>
              <w:jc w:val="center"/>
              <w:rPr>
                <w:b/>
              </w:rPr>
            </w:pPr>
            <w:r w:rsidRPr="00783570">
              <w:rPr>
                <w:b/>
              </w:rPr>
              <w:t>3</w:t>
            </w:r>
            <w:r w:rsidR="00783570" w:rsidRPr="00783570">
              <w:rPr>
                <w:b/>
              </w:rPr>
              <w:t>6</w:t>
            </w:r>
            <w:r w:rsidR="00A129C7">
              <w:rPr>
                <w:b/>
              </w:rPr>
              <w:t>31,7</w:t>
            </w:r>
          </w:p>
        </w:tc>
        <w:tc>
          <w:tcPr>
            <w:tcW w:w="1276" w:type="dxa"/>
          </w:tcPr>
          <w:p w:rsidR="00170082" w:rsidRPr="00783570" w:rsidRDefault="00170082" w:rsidP="00A129C7">
            <w:pPr>
              <w:jc w:val="center"/>
              <w:rPr>
                <w:b/>
              </w:rPr>
            </w:pPr>
            <w:r w:rsidRPr="00783570">
              <w:rPr>
                <w:b/>
              </w:rPr>
              <w:t>18</w:t>
            </w:r>
            <w:r w:rsidR="00A129C7">
              <w:rPr>
                <w:b/>
              </w:rPr>
              <w:t>3,4</w:t>
            </w:r>
          </w:p>
        </w:tc>
        <w:tc>
          <w:tcPr>
            <w:tcW w:w="1353" w:type="dxa"/>
          </w:tcPr>
          <w:p w:rsidR="00170082" w:rsidRPr="00783570" w:rsidRDefault="00170082" w:rsidP="00D66149">
            <w:pPr>
              <w:jc w:val="center"/>
              <w:rPr>
                <w:b/>
              </w:rPr>
            </w:pPr>
            <w:r w:rsidRPr="00783570">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783570">
            <w:pPr>
              <w:jc w:val="center"/>
              <w:rPr>
                <w:b/>
                <w:bCs/>
                <w:color w:val="000000"/>
              </w:rPr>
            </w:pPr>
            <w:r w:rsidRPr="00865EC9">
              <w:rPr>
                <w:color w:val="000000"/>
              </w:rPr>
              <w:t>20</w:t>
            </w:r>
            <w:r w:rsidR="00783570">
              <w:rPr>
                <w:color w:val="000000"/>
              </w:rPr>
              <w:t>20</w:t>
            </w:r>
            <w:r w:rsidRPr="00865EC9">
              <w:rPr>
                <w:color w:val="000000"/>
              </w:rPr>
              <w:t>г</w:t>
            </w:r>
          </w:p>
        </w:tc>
        <w:tc>
          <w:tcPr>
            <w:tcW w:w="1134" w:type="dxa"/>
          </w:tcPr>
          <w:p w:rsidR="00170082" w:rsidRDefault="00170082" w:rsidP="00D66149">
            <w:pPr>
              <w:jc w:val="center"/>
            </w:pPr>
            <w:r w:rsidRPr="00342FEC">
              <w:t>0,0</w:t>
            </w:r>
          </w:p>
        </w:tc>
        <w:tc>
          <w:tcPr>
            <w:tcW w:w="992" w:type="dxa"/>
          </w:tcPr>
          <w:p w:rsidR="00170082" w:rsidRDefault="00170082" w:rsidP="00D66149">
            <w:pPr>
              <w:jc w:val="center"/>
            </w:pPr>
            <w:r w:rsidRPr="00342FEC">
              <w:t>0,0</w:t>
            </w:r>
          </w:p>
        </w:tc>
        <w:tc>
          <w:tcPr>
            <w:tcW w:w="1276" w:type="dxa"/>
          </w:tcPr>
          <w:p w:rsidR="00170082" w:rsidRDefault="00170082" w:rsidP="00D66149">
            <w:pPr>
              <w:jc w:val="center"/>
            </w:pPr>
            <w:r w:rsidRPr="00342FEC">
              <w:t>0,0</w:t>
            </w:r>
          </w:p>
        </w:tc>
        <w:tc>
          <w:tcPr>
            <w:tcW w:w="1276" w:type="dxa"/>
          </w:tcPr>
          <w:p w:rsidR="00170082" w:rsidRDefault="00170082" w:rsidP="00D66149">
            <w:pPr>
              <w:jc w:val="center"/>
            </w:pPr>
            <w:r w:rsidRPr="00342FEC">
              <w:t>0,0</w:t>
            </w:r>
          </w:p>
        </w:tc>
        <w:tc>
          <w:tcPr>
            <w:tcW w:w="1353" w:type="dxa"/>
          </w:tcPr>
          <w:p w:rsidR="00170082" w:rsidRDefault="00170082" w:rsidP="00D66149">
            <w:pPr>
              <w:jc w:val="center"/>
            </w:pPr>
            <w:r w:rsidRPr="00342FEC">
              <w:t>0,0</w:t>
            </w:r>
          </w:p>
        </w:tc>
      </w:tr>
      <w:tr w:rsidR="00783570" w:rsidRPr="00865EC9" w:rsidTr="00D66149">
        <w:tc>
          <w:tcPr>
            <w:tcW w:w="534" w:type="dxa"/>
            <w:vMerge/>
          </w:tcPr>
          <w:p w:rsidR="00783570" w:rsidRPr="003158FF" w:rsidRDefault="00783570" w:rsidP="00D66149">
            <w:pPr>
              <w:tabs>
                <w:tab w:val="left" w:pos="10632"/>
                <w:tab w:val="left" w:pos="10915"/>
              </w:tabs>
              <w:suppressAutoHyphens/>
              <w:autoSpaceDE w:val="0"/>
              <w:jc w:val="right"/>
            </w:pPr>
          </w:p>
        </w:tc>
        <w:tc>
          <w:tcPr>
            <w:tcW w:w="2693" w:type="dxa"/>
            <w:vMerge/>
          </w:tcPr>
          <w:p w:rsidR="00783570" w:rsidRPr="00F37F18" w:rsidRDefault="00783570" w:rsidP="00D66149">
            <w:pPr>
              <w:tabs>
                <w:tab w:val="left" w:pos="10632"/>
                <w:tab w:val="left" w:pos="10915"/>
              </w:tabs>
              <w:suppressAutoHyphens/>
              <w:autoSpaceDE w:val="0"/>
              <w:jc w:val="right"/>
              <w:rPr>
                <w:sz w:val="22"/>
                <w:szCs w:val="22"/>
              </w:rPr>
            </w:pPr>
          </w:p>
        </w:tc>
        <w:tc>
          <w:tcPr>
            <w:tcW w:w="1701" w:type="dxa"/>
            <w:vMerge/>
          </w:tcPr>
          <w:p w:rsidR="00783570" w:rsidRPr="00865EC9" w:rsidRDefault="00783570" w:rsidP="00D66149">
            <w:pPr>
              <w:tabs>
                <w:tab w:val="left" w:pos="10632"/>
                <w:tab w:val="left" w:pos="10915"/>
              </w:tabs>
              <w:suppressAutoHyphens/>
              <w:autoSpaceDE w:val="0"/>
              <w:jc w:val="right"/>
            </w:pPr>
          </w:p>
        </w:tc>
        <w:tc>
          <w:tcPr>
            <w:tcW w:w="1276" w:type="dxa"/>
            <w:vMerge/>
          </w:tcPr>
          <w:p w:rsidR="00783570" w:rsidRPr="00865EC9" w:rsidRDefault="00783570" w:rsidP="00D66149">
            <w:pPr>
              <w:tabs>
                <w:tab w:val="left" w:pos="10632"/>
                <w:tab w:val="left" w:pos="10915"/>
              </w:tabs>
              <w:suppressAutoHyphens/>
              <w:autoSpaceDE w:val="0"/>
              <w:jc w:val="right"/>
            </w:pPr>
          </w:p>
        </w:tc>
        <w:tc>
          <w:tcPr>
            <w:tcW w:w="1134" w:type="dxa"/>
            <w:vMerge/>
          </w:tcPr>
          <w:p w:rsidR="00783570" w:rsidRPr="00865EC9" w:rsidRDefault="00783570" w:rsidP="00D66149">
            <w:pPr>
              <w:tabs>
                <w:tab w:val="left" w:pos="10632"/>
                <w:tab w:val="left" w:pos="10915"/>
              </w:tabs>
              <w:suppressAutoHyphens/>
              <w:autoSpaceDE w:val="0"/>
              <w:jc w:val="right"/>
            </w:pPr>
          </w:p>
        </w:tc>
        <w:tc>
          <w:tcPr>
            <w:tcW w:w="1417" w:type="dxa"/>
          </w:tcPr>
          <w:p w:rsidR="00783570" w:rsidRPr="00865EC9" w:rsidRDefault="00783570" w:rsidP="00783570">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783570" w:rsidRPr="00BA237E" w:rsidRDefault="00783570" w:rsidP="00A129C7">
            <w:pPr>
              <w:jc w:val="center"/>
            </w:pPr>
            <w:r>
              <w:t>18</w:t>
            </w:r>
            <w:r w:rsidR="00A129C7">
              <w:t>341,</w:t>
            </w:r>
            <w:r>
              <w:t>8</w:t>
            </w:r>
          </w:p>
        </w:tc>
        <w:tc>
          <w:tcPr>
            <w:tcW w:w="992" w:type="dxa"/>
          </w:tcPr>
          <w:p w:rsidR="00783570" w:rsidRPr="00BA237E" w:rsidRDefault="00783570" w:rsidP="00A129C7">
            <w:pPr>
              <w:jc w:val="center"/>
            </w:pPr>
            <w:r>
              <w:t>14</w:t>
            </w:r>
            <w:r w:rsidR="00A129C7">
              <w:t>526,7</w:t>
            </w:r>
          </w:p>
        </w:tc>
        <w:tc>
          <w:tcPr>
            <w:tcW w:w="1276" w:type="dxa"/>
          </w:tcPr>
          <w:p w:rsidR="00783570" w:rsidRPr="00BA237E" w:rsidRDefault="00783570" w:rsidP="00A129C7">
            <w:pPr>
              <w:jc w:val="center"/>
            </w:pPr>
            <w:r>
              <w:t>36</w:t>
            </w:r>
            <w:r w:rsidR="00A129C7">
              <w:t>31,7</w:t>
            </w:r>
          </w:p>
        </w:tc>
        <w:tc>
          <w:tcPr>
            <w:tcW w:w="1276" w:type="dxa"/>
          </w:tcPr>
          <w:p w:rsidR="00783570" w:rsidRPr="00BA237E" w:rsidRDefault="00783570" w:rsidP="00A129C7">
            <w:pPr>
              <w:jc w:val="center"/>
            </w:pPr>
            <w:r>
              <w:t>18</w:t>
            </w:r>
            <w:r w:rsidR="00A129C7">
              <w:t>3</w:t>
            </w:r>
            <w:r>
              <w:t>,</w:t>
            </w:r>
            <w:r w:rsidR="00A129C7">
              <w:t>4</w:t>
            </w:r>
          </w:p>
        </w:tc>
        <w:tc>
          <w:tcPr>
            <w:tcW w:w="1353" w:type="dxa"/>
          </w:tcPr>
          <w:p w:rsidR="00783570" w:rsidRDefault="00783570" w:rsidP="00D66149">
            <w:pPr>
              <w:jc w:val="center"/>
            </w:pPr>
            <w:r w:rsidRPr="00342FEC">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783570">
            <w:pPr>
              <w:jc w:val="center"/>
              <w:rPr>
                <w:color w:val="000000"/>
              </w:rPr>
            </w:pPr>
            <w:r w:rsidRPr="00865EC9">
              <w:rPr>
                <w:color w:val="000000"/>
              </w:rPr>
              <w:t>202</w:t>
            </w:r>
            <w:r w:rsidR="00783570">
              <w:rPr>
                <w:color w:val="000000"/>
              </w:rPr>
              <w:t>2</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170082" w:rsidP="00D66149">
            <w:pPr>
              <w:jc w:val="center"/>
            </w:pPr>
            <w:r>
              <w:t>0,0</w:t>
            </w:r>
          </w:p>
        </w:tc>
        <w:tc>
          <w:tcPr>
            <w:tcW w:w="1276" w:type="dxa"/>
          </w:tcPr>
          <w:p w:rsidR="00170082" w:rsidRPr="00BA237E" w:rsidRDefault="00F34874" w:rsidP="00D66149">
            <w:pPr>
              <w:jc w:val="center"/>
            </w:pPr>
            <w:r>
              <w:t>0,0</w:t>
            </w:r>
          </w:p>
        </w:tc>
        <w:tc>
          <w:tcPr>
            <w:tcW w:w="1276" w:type="dxa"/>
          </w:tcPr>
          <w:p w:rsidR="00170082" w:rsidRPr="00BA237E" w:rsidRDefault="00F34874" w:rsidP="00D66149">
            <w:pPr>
              <w:jc w:val="center"/>
            </w:pPr>
            <w:r>
              <w:t>0,0</w:t>
            </w:r>
          </w:p>
        </w:tc>
        <w:tc>
          <w:tcPr>
            <w:tcW w:w="1353" w:type="dxa"/>
          </w:tcPr>
          <w:p w:rsidR="00170082" w:rsidRPr="00BA237E" w:rsidRDefault="00170082" w:rsidP="00D66149">
            <w:pPr>
              <w:jc w:val="center"/>
            </w:pPr>
            <w:r>
              <w:t>0,0</w:t>
            </w:r>
          </w:p>
        </w:tc>
      </w:tr>
      <w:tr w:rsidR="00783570" w:rsidRPr="00865EC9" w:rsidTr="00D66149">
        <w:tc>
          <w:tcPr>
            <w:tcW w:w="534" w:type="dxa"/>
            <w:vMerge/>
          </w:tcPr>
          <w:p w:rsidR="00783570" w:rsidRPr="003158FF" w:rsidRDefault="00783570" w:rsidP="00D66149">
            <w:pPr>
              <w:tabs>
                <w:tab w:val="left" w:pos="10632"/>
                <w:tab w:val="left" w:pos="10915"/>
              </w:tabs>
              <w:suppressAutoHyphens/>
              <w:autoSpaceDE w:val="0"/>
              <w:jc w:val="right"/>
            </w:pPr>
          </w:p>
        </w:tc>
        <w:tc>
          <w:tcPr>
            <w:tcW w:w="2693" w:type="dxa"/>
            <w:vMerge/>
          </w:tcPr>
          <w:p w:rsidR="00783570" w:rsidRPr="00F37F18" w:rsidRDefault="00783570" w:rsidP="00D66149">
            <w:pPr>
              <w:tabs>
                <w:tab w:val="left" w:pos="10632"/>
                <w:tab w:val="left" w:pos="10915"/>
              </w:tabs>
              <w:suppressAutoHyphens/>
              <w:autoSpaceDE w:val="0"/>
              <w:jc w:val="right"/>
              <w:rPr>
                <w:sz w:val="22"/>
                <w:szCs w:val="22"/>
              </w:rPr>
            </w:pPr>
          </w:p>
        </w:tc>
        <w:tc>
          <w:tcPr>
            <w:tcW w:w="1701" w:type="dxa"/>
            <w:vMerge/>
          </w:tcPr>
          <w:p w:rsidR="00783570" w:rsidRPr="00865EC9" w:rsidRDefault="00783570" w:rsidP="00D66149">
            <w:pPr>
              <w:tabs>
                <w:tab w:val="left" w:pos="10632"/>
                <w:tab w:val="left" w:pos="10915"/>
              </w:tabs>
              <w:suppressAutoHyphens/>
              <w:autoSpaceDE w:val="0"/>
              <w:jc w:val="right"/>
            </w:pPr>
          </w:p>
        </w:tc>
        <w:tc>
          <w:tcPr>
            <w:tcW w:w="1276" w:type="dxa"/>
            <w:vMerge/>
          </w:tcPr>
          <w:p w:rsidR="00783570" w:rsidRPr="00865EC9" w:rsidRDefault="00783570" w:rsidP="00D66149">
            <w:pPr>
              <w:tabs>
                <w:tab w:val="left" w:pos="10632"/>
                <w:tab w:val="left" w:pos="10915"/>
              </w:tabs>
              <w:suppressAutoHyphens/>
              <w:autoSpaceDE w:val="0"/>
              <w:jc w:val="right"/>
            </w:pPr>
          </w:p>
        </w:tc>
        <w:tc>
          <w:tcPr>
            <w:tcW w:w="1134" w:type="dxa"/>
            <w:vMerge/>
          </w:tcPr>
          <w:p w:rsidR="00783570" w:rsidRPr="00865EC9" w:rsidRDefault="00783570" w:rsidP="00D66149">
            <w:pPr>
              <w:tabs>
                <w:tab w:val="left" w:pos="10632"/>
                <w:tab w:val="left" w:pos="10915"/>
              </w:tabs>
              <w:suppressAutoHyphens/>
              <w:autoSpaceDE w:val="0"/>
              <w:jc w:val="right"/>
            </w:pPr>
          </w:p>
        </w:tc>
        <w:tc>
          <w:tcPr>
            <w:tcW w:w="1417" w:type="dxa"/>
          </w:tcPr>
          <w:p w:rsidR="00783570" w:rsidRPr="00865EC9" w:rsidRDefault="00783570" w:rsidP="00D66149">
            <w:pPr>
              <w:jc w:val="center"/>
              <w:rPr>
                <w:color w:val="000000"/>
              </w:rPr>
            </w:pPr>
            <w:r>
              <w:rPr>
                <w:color w:val="000000"/>
              </w:rPr>
              <w:t>2023г</w:t>
            </w:r>
          </w:p>
        </w:tc>
        <w:tc>
          <w:tcPr>
            <w:tcW w:w="1134" w:type="dxa"/>
          </w:tcPr>
          <w:p w:rsidR="00783570" w:rsidRDefault="00783570" w:rsidP="002B782B">
            <w:pPr>
              <w:jc w:val="center"/>
            </w:pPr>
            <w:r w:rsidRPr="00713783">
              <w:t>0,0</w:t>
            </w:r>
          </w:p>
        </w:tc>
        <w:tc>
          <w:tcPr>
            <w:tcW w:w="992" w:type="dxa"/>
          </w:tcPr>
          <w:p w:rsidR="00783570" w:rsidRDefault="00783570" w:rsidP="002B782B">
            <w:pPr>
              <w:jc w:val="center"/>
            </w:pPr>
            <w:r w:rsidRPr="00713783">
              <w:t>0,0</w:t>
            </w:r>
          </w:p>
        </w:tc>
        <w:tc>
          <w:tcPr>
            <w:tcW w:w="1276" w:type="dxa"/>
          </w:tcPr>
          <w:p w:rsidR="00783570" w:rsidRDefault="00783570" w:rsidP="002B782B">
            <w:pPr>
              <w:jc w:val="center"/>
            </w:pPr>
            <w:r w:rsidRPr="00713783">
              <w:t>0,0</w:t>
            </w:r>
          </w:p>
        </w:tc>
        <w:tc>
          <w:tcPr>
            <w:tcW w:w="1276" w:type="dxa"/>
          </w:tcPr>
          <w:p w:rsidR="00783570" w:rsidRDefault="00783570" w:rsidP="002B782B">
            <w:pPr>
              <w:jc w:val="center"/>
            </w:pPr>
            <w:r w:rsidRPr="00713783">
              <w:t>0,0</w:t>
            </w:r>
          </w:p>
        </w:tc>
        <w:tc>
          <w:tcPr>
            <w:tcW w:w="1353" w:type="dxa"/>
          </w:tcPr>
          <w:p w:rsidR="00783570" w:rsidRDefault="00783570" w:rsidP="002B782B">
            <w:pPr>
              <w:jc w:val="center"/>
            </w:pPr>
            <w:r w:rsidRPr="00713783">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F34874" w:rsidP="00783570">
            <w:pPr>
              <w:jc w:val="center"/>
              <w:rPr>
                <w:color w:val="000000"/>
              </w:rPr>
            </w:pPr>
            <w:r>
              <w:rPr>
                <w:color w:val="000000"/>
              </w:rPr>
              <w:t xml:space="preserve"> </w:t>
            </w:r>
            <w:r w:rsidR="00170082" w:rsidRPr="00865EC9">
              <w:rPr>
                <w:color w:val="000000"/>
              </w:rPr>
              <w:t>202</w:t>
            </w:r>
            <w:r w:rsidR="00783570">
              <w:rPr>
                <w:color w:val="000000"/>
              </w:rPr>
              <w:t>4</w:t>
            </w:r>
            <w:r w:rsidR="00170082" w:rsidRPr="00865EC9">
              <w:rPr>
                <w:color w:val="000000"/>
              </w:rPr>
              <w:t xml:space="preserve"> г.</w:t>
            </w:r>
          </w:p>
        </w:tc>
        <w:tc>
          <w:tcPr>
            <w:tcW w:w="1134" w:type="dxa"/>
          </w:tcPr>
          <w:p w:rsidR="00170082" w:rsidRDefault="00170082" w:rsidP="00D66149">
            <w:pPr>
              <w:jc w:val="center"/>
            </w:pPr>
            <w:r w:rsidRPr="00713783">
              <w:t>0,0</w:t>
            </w:r>
          </w:p>
        </w:tc>
        <w:tc>
          <w:tcPr>
            <w:tcW w:w="992" w:type="dxa"/>
          </w:tcPr>
          <w:p w:rsidR="00170082" w:rsidRDefault="00170082" w:rsidP="00D66149">
            <w:pPr>
              <w:jc w:val="center"/>
            </w:pPr>
            <w:r w:rsidRPr="00713783">
              <w:t>0,0</w:t>
            </w:r>
          </w:p>
        </w:tc>
        <w:tc>
          <w:tcPr>
            <w:tcW w:w="1276" w:type="dxa"/>
          </w:tcPr>
          <w:p w:rsidR="00170082" w:rsidRDefault="00170082" w:rsidP="00D66149">
            <w:pPr>
              <w:jc w:val="center"/>
            </w:pPr>
            <w:r w:rsidRPr="00713783">
              <w:t>0,0</w:t>
            </w:r>
          </w:p>
        </w:tc>
        <w:tc>
          <w:tcPr>
            <w:tcW w:w="1276" w:type="dxa"/>
          </w:tcPr>
          <w:p w:rsidR="00170082" w:rsidRDefault="00170082" w:rsidP="00D66149">
            <w:pPr>
              <w:jc w:val="center"/>
            </w:pPr>
            <w:r w:rsidRPr="00713783">
              <w:t>0,0</w:t>
            </w:r>
          </w:p>
        </w:tc>
        <w:tc>
          <w:tcPr>
            <w:tcW w:w="1353" w:type="dxa"/>
          </w:tcPr>
          <w:p w:rsidR="00170082" w:rsidRDefault="00170082" w:rsidP="00D66149">
            <w:pPr>
              <w:jc w:val="center"/>
            </w:pPr>
            <w:r w:rsidRPr="00713783">
              <w:t>0,0</w:t>
            </w:r>
          </w:p>
        </w:tc>
      </w:tr>
      <w:tr w:rsidR="00940355" w:rsidRPr="00865EC9" w:rsidTr="00D66149">
        <w:tc>
          <w:tcPr>
            <w:tcW w:w="534" w:type="dxa"/>
            <w:vMerge w:val="restart"/>
          </w:tcPr>
          <w:p w:rsidR="00940355" w:rsidRPr="003158FF" w:rsidRDefault="00940355" w:rsidP="00D66149">
            <w:pPr>
              <w:tabs>
                <w:tab w:val="left" w:pos="10632"/>
                <w:tab w:val="left" w:pos="10915"/>
              </w:tabs>
              <w:suppressAutoHyphens/>
              <w:autoSpaceDE w:val="0"/>
              <w:jc w:val="right"/>
            </w:pPr>
            <w:r w:rsidRPr="003158FF">
              <w:t>15</w:t>
            </w:r>
          </w:p>
        </w:tc>
        <w:tc>
          <w:tcPr>
            <w:tcW w:w="2693" w:type="dxa"/>
            <w:vMerge w:val="restart"/>
          </w:tcPr>
          <w:p w:rsidR="00940355" w:rsidRPr="00F37F18" w:rsidRDefault="00940355" w:rsidP="00D66149">
            <w:pPr>
              <w:tabs>
                <w:tab w:val="left" w:pos="10632"/>
                <w:tab w:val="left" w:pos="10915"/>
              </w:tabs>
              <w:suppressAutoHyphens/>
              <w:autoSpaceDE w:val="0"/>
              <w:rPr>
                <w:sz w:val="22"/>
                <w:szCs w:val="22"/>
              </w:rPr>
            </w:pPr>
            <w:r w:rsidRPr="00F37F18">
              <w:rPr>
                <w:sz w:val="22"/>
                <w:szCs w:val="22"/>
              </w:rPr>
              <w:t xml:space="preserve">Создание виртуального концертного зала на базе МБУ ДО "Темниковская школа искусств им. Л.И. </w:t>
            </w:r>
            <w:proofErr w:type="spellStart"/>
            <w:r w:rsidRPr="00F37F18">
              <w:rPr>
                <w:sz w:val="22"/>
                <w:szCs w:val="22"/>
              </w:rPr>
              <w:t>Войнова</w:t>
            </w:r>
            <w:proofErr w:type="spellEnd"/>
            <w:r w:rsidRPr="00F37F18">
              <w:rPr>
                <w:sz w:val="22"/>
                <w:szCs w:val="22"/>
              </w:rPr>
              <w:t xml:space="preserve">" в г. </w:t>
            </w:r>
            <w:proofErr w:type="spellStart"/>
            <w:r w:rsidRPr="00F37F18">
              <w:rPr>
                <w:sz w:val="22"/>
                <w:szCs w:val="22"/>
              </w:rPr>
              <w:t>Темникове</w:t>
            </w:r>
            <w:proofErr w:type="spellEnd"/>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val="restart"/>
          </w:tcPr>
          <w:p w:rsidR="00940355" w:rsidRPr="00865EC9" w:rsidRDefault="00940355" w:rsidP="00D66149">
            <w:pPr>
              <w:tabs>
                <w:tab w:val="left" w:pos="10632"/>
                <w:tab w:val="left" w:pos="10915"/>
              </w:tabs>
              <w:suppressAutoHyphens/>
              <w:autoSpaceDE w:val="0"/>
              <w:jc w:val="center"/>
            </w:pPr>
            <w:r>
              <w:t>2022</w:t>
            </w:r>
          </w:p>
        </w:tc>
        <w:tc>
          <w:tcPr>
            <w:tcW w:w="1134" w:type="dxa"/>
            <w:vMerge w:val="restart"/>
          </w:tcPr>
          <w:p w:rsidR="00940355" w:rsidRPr="00865EC9" w:rsidRDefault="00940355" w:rsidP="00D66149">
            <w:pPr>
              <w:tabs>
                <w:tab w:val="left" w:pos="10632"/>
                <w:tab w:val="left" w:pos="10915"/>
              </w:tabs>
              <w:suppressAutoHyphens/>
              <w:autoSpaceDE w:val="0"/>
              <w:jc w:val="center"/>
            </w:pPr>
            <w:r>
              <w:t>2022</w:t>
            </w:r>
          </w:p>
        </w:tc>
        <w:tc>
          <w:tcPr>
            <w:tcW w:w="1417" w:type="dxa"/>
          </w:tcPr>
          <w:p w:rsidR="00940355" w:rsidRPr="00865EC9" w:rsidRDefault="00940355"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940355" w:rsidRPr="00940355" w:rsidRDefault="00940355" w:rsidP="002B782B">
            <w:pPr>
              <w:jc w:val="center"/>
              <w:rPr>
                <w:b/>
              </w:rPr>
            </w:pPr>
            <w:r w:rsidRPr="00940355">
              <w:rPr>
                <w:b/>
              </w:rPr>
              <w:t>1000,0</w:t>
            </w:r>
          </w:p>
        </w:tc>
        <w:tc>
          <w:tcPr>
            <w:tcW w:w="992" w:type="dxa"/>
          </w:tcPr>
          <w:p w:rsidR="00940355" w:rsidRPr="00940355" w:rsidRDefault="00940355" w:rsidP="002B782B">
            <w:pPr>
              <w:jc w:val="center"/>
              <w:rPr>
                <w:b/>
              </w:rPr>
            </w:pPr>
            <w:r w:rsidRPr="00940355">
              <w:rPr>
                <w:b/>
              </w:rPr>
              <w:t>1000,0</w:t>
            </w:r>
          </w:p>
        </w:tc>
        <w:tc>
          <w:tcPr>
            <w:tcW w:w="1276" w:type="dxa"/>
          </w:tcPr>
          <w:p w:rsidR="00940355" w:rsidRPr="00940355" w:rsidRDefault="00940355" w:rsidP="002B782B">
            <w:pPr>
              <w:jc w:val="center"/>
              <w:rPr>
                <w:b/>
              </w:rPr>
            </w:pPr>
            <w:r w:rsidRPr="00940355">
              <w:rPr>
                <w:b/>
              </w:rPr>
              <w:t>0,0</w:t>
            </w:r>
          </w:p>
        </w:tc>
        <w:tc>
          <w:tcPr>
            <w:tcW w:w="1276" w:type="dxa"/>
          </w:tcPr>
          <w:p w:rsidR="00940355" w:rsidRPr="00940355" w:rsidRDefault="00940355" w:rsidP="002B782B">
            <w:pPr>
              <w:jc w:val="center"/>
              <w:rPr>
                <w:b/>
              </w:rPr>
            </w:pPr>
            <w:r w:rsidRPr="00940355">
              <w:rPr>
                <w:b/>
              </w:rPr>
              <w:t>0,0</w:t>
            </w:r>
          </w:p>
        </w:tc>
        <w:tc>
          <w:tcPr>
            <w:tcW w:w="1353" w:type="dxa"/>
          </w:tcPr>
          <w:p w:rsidR="00940355" w:rsidRPr="00940355" w:rsidRDefault="00940355" w:rsidP="002B782B">
            <w:pPr>
              <w:jc w:val="center"/>
              <w:rPr>
                <w:b/>
              </w:rPr>
            </w:pPr>
            <w:r w:rsidRPr="00940355">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b/>
                <w:bCs/>
                <w:color w:val="000000"/>
              </w:rPr>
            </w:pPr>
            <w:r w:rsidRPr="00865EC9">
              <w:rPr>
                <w:color w:val="000000"/>
              </w:rPr>
              <w:t>20</w:t>
            </w:r>
            <w:r w:rsidR="00940355">
              <w:rPr>
                <w:color w:val="000000"/>
              </w:rPr>
              <w:t>20</w:t>
            </w:r>
            <w:r w:rsidRPr="00865EC9">
              <w:rPr>
                <w:color w:val="000000"/>
              </w:rPr>
              <w:t>г</w:t>
            </w:r>
          </w:p>
        </w:tc>
        <w:tc>
          <w:tcPr>
            <w:tcW w:w="1134" w:type="dxa"/>
          </w:tcPr>
          <w:p w:rsidR="00170082" w:rsidRDefault="00170082" w:rsidP="00D66149">
            <w:pPr>
              <w:jc w:val="center"/>
            </w:pPr>
            <w:r w:rsidRPr="00BC0D56">
              <w:t>0,0</w:t>
            </w:r>
          </w:p>
        </w:tc>
        <w:tc>
          <w:tcPr>
            <w:tcW w:w="992"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353" w:type="dxa"/>
          </w:tcPr>
          <w:p w:rsidR="00170082" w:rsidRDefault="00170082" w:rsidP="00D66149">
            <w:pPr>
              <w:jc w:val="center"/>
            </w:pPr>
            <w:r w:rsidRPr="00BC0D56">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color w:val="000000"/>
              </w:rPr>
            </w:pPr>
            <w:r w:rsidRPr="00865EC9">
              <w:rPr>
                <w:color w:val="000000"/>
              </w:rPr>
              <w:t>202</w:t>
            </w:r>
            <w:r w:rsidR="00940355">
              <w:rPr>
                <w:color w:val="000000"/>
              </w:rPr>
              <w:t>1</w:t>
            </w:r>
            <w:r w:rsidRPr="00865EC9">
              <w:rPr>
                <w:color w:val="000000"/>
              </w:rPr>
              <w:t xml:space="preserve"> г</w:t>
            </w:r>
          </w:p>
        </w:tc>
        <w:tc>
          <w:tcPr>
            <w:tcW w:w="1134" w:type="dxa"/>
          </w:tcPr>
          <w:p w:rsidR="00170082" w:rsidRDefault="00170082" w:rsidP="00D66149">
            <w:pPr>
              <w:jc w:val="center"/>
            </w:pPr>
            <w:r w:rsidRPr="00BC0D56">
              <w:t>0,0</w:t>
            </w:r>
          </w:p>
        </w:tc>
        <w:tc>
          <w:tcPr>
            <w:tcW w:w="992"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276" w:type="dxa"/>
          </w:tcPr>
          <w:p w:rsidR="00170082" w:rsidRDefault="00170082" w:rsidP="00D66149">
            <w:pPr>
              <w:jc w:val="center"/>
            </w:pPr>
            <w:r w:rsidRPr="00BC0D56">
              <w:t>0,0</w:t>
            </w:r>
          </w:p>
        </w:tc>
        <w:tc>
          <w:tcPr>
            <w:tcW w:w="1353" w:type="dxa"/>
          </w:tcPr>
          <w:p w:rsidR="00170082" w:rsidRDefault="00170082" w:rsidP="00D66149">
            <w:pPr>
              <w:jc w:val="center"/>
            </w:pPr>
            <w:r w:rsidRPr="00BC0D56">
              <w:t>0,0</w:t>
            </w:r>
          </w:p>
        </w:tc>
      </w:tr>
      <w:tr w:rsidR="00940355" w:rsidRPr="00865EC9" w:rsidTr="00D66149">
        <w:tc>
          <w:tcPr>
            <w:tcW w:w="534" w:type="dxa"/>
            <w:vMerge/>
          </w:tcPr>
          <w:p w:rsidR="00940355" w:rsidRPr="003158FF" w:rsidRDefault="00940355" w:rsidP="00D66149">
            <w:pPr>
              <w:tabs>
                <w:tab w:val="left" w:pos="10632"/>
                <w:tab w:val="left" w:pos="10915"/>
              </w:tabs>
              <w:suppressAutoHyphens/>
              <w:autoSpaceDE w:val="0"/>
              <w:jc w:val="right"/>
            </w:pPr>
          </w:p>
        </w:tc>
        <w:tc>
          <w:tcPr>
            <w:tcW w:w="2693" w:type="dxa"/>
            <w:vMerge/>
          </w:tcPr>
          <w:p w:rsidR="00940355" w:rsidRPr="00F37F18" w:rsidRDefault="00940355" w:rsidP="00D66149">
            <w:pPr>
              <w:tabs>
                <w:tab w:val="left" w:pos="10632"/>
                <w:tab w:val="left" w:pos="10915"/>
              </w:tabs>
              <w:suppressAutoHyphens/>
              <w:autoSpaceDE w:val="0"/>
              <w:jc w:val="right"/>
              <w:rPr>
                <w:sz w:val="22"/>
                <w:szCs w:val="22"/>
              </w:rPr>
            </w:pPr>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tcPr>
          <w:p w:rsidR="00940355" w:rsidRPr="00865EC9" w:rsidRDefault="00940355" w:rsidP="00D66149">
            <w:pPr>
              <w:tabs>
                <w:tab w:val="left" w:pos="10632"/>
                <w:tab w:val="left" w:pos="10915"/>
              </w:tabs>
              <w:suppressAutoHyphens/>
              <w:autoSpaceDE w:val="0"/>
              <w:jc w:val="center"/>
            </w:pPr>
          </w:p>
        </w:tc>
        <w:tc>
          <w:tcPr>
            <w:tcW w:w="1134" w:type="dxa"/>
            <w:vMerge/>
          </w:tcPr>
          <w:p w:rsidR="00940355" w:rsidRPr="00865EC9" w:rsidRDefault="00940355" w:rsidP="00D66149">
            <w:pPr>
              <w:tabs>
                <w:tab w:val="left" w:pos="10632"/>
                <w:tab w:val="left" w:pos="10915"/>
              </w:tabs>
              <w:suppressAutoHyphens/>
              <w:autoSpaceDE w:val="0"/>
              <w:jc w:val="center"/>
            </w:pPr>
          </w:p>
        </w:tc>
        <w:tc>
          <w:tcPr>
            <w:tcW w:w="1417" w:type="dxa"/>
          </w:tcPr>
          <w:p w:rsidR="00940355" w:rsidRPr="00865EC9" w:rsidRDefault="00940355" w:rsidP="00940355">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940355" w:rsidRPr="00BA237E" w:rsidRDefault="00940355" w:rsidP="002B782B">
            <w:pPr>
              <w:jc w:val="center"/>
            </w:pPr>
            <w:r>
              <w:t>1000,0</w:t>
            </w:r>
          </w:p>
        </w:tc>
        <w:tc>
          <w:tcPr>
            <w:tcW w:w="992" w:type="dxa"/>
          </w:tcPr>
          <w:p w:rsidR="00940355" w:rsidRPr="00BA237E" w:rsidRDefault="00940355" w:rsidP="002B782B">
            <w:pPr>
              <w:jc w:val="center"/>
            </w:pPr>
            <w:r>
              <w:t>1000,0</w:t>
            </w:r>
          </w:p>
        </w:tc>
        <w:tc>
          <w:tcPr>
            <w:tcW w:w="1276" w:type="dxa"/>
          </w:tcPr>
          <w:p w:rsidR="00940355" w:rsidRPr="00BA237E" w:rsidRDefault="00940355" w:rsidP="002B782B">
            <w:pPr>
              <w:jc w:val="center"/>
            </w:pPr>
            <w:r>
              <w:t>0,0</w:t>
            </w:r>
          </w:p>
        </w:tc>
        <w:tc>
          <w:tcPr>
            <w:tcW w:w="1276" w:type="dxa"/>
          </w:tcPr>
          <w:p w:rsidR="00940355" w:rsidRPr="00BA237E" w:rsidRDefault="00940355" w:rsidP="002B782B">
            <w:pPr>
              <w:jc w:val="center"/>
            </w:pPr>
            <w:r>
              <w:t>0,0</w:t>
            </w:r>
          </w:p>
        </w:tc>
        <w:tc>
          <w:tcPr>
            <w:tcW w:w="1353" w:type="dxa"/>
          </w:tcPr>
          <w:p w:rsidR="00940355" w:rsidRPr="00BA237E" w:rsidRDefault="00940355" w:rsidP="002B782B">
            <w:pPr>
              <w:jc w:val="center"/>
            </w:pPr>
            <w:r>
              <w:t>0,0</w:t>
            </w:r>
          </w:p>
        </w:tc>
      </w:tr>
      <w:tr w:rsidR="00940355" w:rsidRPr="00865EC9" w:rsidTr="00D66149">
        <w:tc>
          <w:tcPr>
            <w:tcW w:w="534" w:type="dxa"/>
            <w:vMerge/>
          </w:tcPr>
          <w:p w:rsidR="00940355" w:rsidRPr="003158FF" w:rsidRDefault="00940355" w:rsidP="00D66149">
            <w:pPr>
              <w:tabs>
                <w:tab w:val="left" w:pos="10632"/>
                <w:tab w:val="left" w:pos="10915"/>
              </w:tabs>
              <w:suppressAutoHyphens/>
              <w:autoSpaceDE w:val="0"/>
              <w:jc w:val="right"/>
            </w:pPr>
          </w:p>
        </w:tc>
        <w:tc>
          <w:tcPr>
            <w:tcW w:w="2693" w:type="dxa"/>
            <w:vMerge/>
          </w:tcPr>
          <w:p w:rsidR="00940355" w:rsidRPr="00F37F18" w:rsidRDefault="00940355" w:rsidP="00D66149">
            <w:pPr>
              <w:tabs>
                <w:tab w:val="left" w:pos="10632"/>
                <w:tab w:val="left" w:pos="10915"/>
              </w:tabs>
              <w:suppressAutoHyphens/>
              <w:autoSpaceDE w:val="0"/>
              <w:jc w:val="right"/>
              <w:rPr>
                <w:sz w:val="22"/>
                <w:szCs w:val="22"/>
              </w:rPr>
            </w:pPr>
          </w:p>
        </w:tc>
        <w:tc>
          <w:tcPr>
            <w:tcW w:w="1701" w:type="dxa"/>
            <w:vMerge/>
          </w:tcPr>
          <w:p w:rsidR="00940355" w:rsidRPr="00865EC9" w:rsidRDefault="00940355" w:rsidP="00D66149">
            <w:pPr>
              <w:tabs>
                <w:tab w:val="left" w:pos="10632"/>
                <w:tab w:val="left" w:pos="10915"/>
              </w:tabs>
              <w:suppressAutoHyphens/>
              <w:autoSpaceDE w:val="0"/>
              <w:jc w:val="right"/>
            </w:pPr>
          </w:p>
        </w:tc>
        <w:tc>
          <w:tcPr>
            <w:tcW w:w="1276" w:type="dxa"/>
            <w:vMerge/>
          </w:tcPr>
          <w:p w:rsidR="00940355" w:rsidRPr="00865EC9" w:rsidRDefault="00940355" w:rsidP="00D66149">
            <w:pPr>
              <w:tabs>
                <w:tab w:val="left" w:pos="10632"/>
                <w:tab w:val="left" w:pos="10915"/>
              </w:tabs>
              <w:suppressAutoHyphens/>
              <w:autoSpaceDE w:val="0"/>
              <w:jc w:val="center"/>
            </w:pPr>
          </w:p>
        </w:tc>
        <w:tc>
          <w:tcPr>
            <w:tcW w:w="1134" w:type="dxa"/>
            <w:vMerge/>
          </w:tcPr>
          <w:p w:rsidR="00940355" w:rsidRPr="00865EC9" w:rsidRDefault="00940355" w:rsidP="00D66149">
            <w:pPr>
              <w:tabs>
                <w:tab w:val="left" w:pos="10632"/>
                <w:tab w:val="left" w:pos="10915"/>
              </w:tabs>
              <w:suppressAutoHyphens/>
              <w:autoSpaceDE w:val="0"/>
              <w:jc w:val="center"/>
            </w:pPr>
          </w:p>
        </w:tc>
        <w:tc>
          <w:tcPr>
            <w:tcW w:w="1417" w:type="dxa"/>
          </w:tcPr>
          <w:p w:rsidR="00940355" w:rsidRPr="00865EC9" w:rsidRDefault="00940355" w:rsidP="00D66149">
            <w:pPr>
              <w:jc w:val="center"/>
              <w:rPr>
                <w:color w:val="000000"/>
              </w:rPr>
            </w:pPr>
            <w:r>
              <w:rPr>
                <w:color w:val="000000"/>
              </w:rPr>
              <w:t>2023г</w:t>
            </w:r>
          </w:p>
        </w:tc>
        <w:tc>
          <w:tcPr>
            <w:tcW w:w="1134" w:type="dxa"/>
          </w:tcPr>
          <w:p w:rsidR="00940355" w:rsidRDefault="00940355" w:rsidP="00D66149">
            <w:pPr>
              <w:jc w:val="center"/>
            </w:pPr>
            <w:r>
              <w:t>0,0</w:t>
            </w:r>
          </w:p>
        </w:tc>
        <w:tc>
          <w:tcPr>
            <w:tcW w:w="992" w:type="dxa"/>
          </w:tcPr>
          <w:p w:rsidR="00940355" w:rsidRDefault="00940355" w:rsidP="00D66149">
            <w:pPr>
              <w:jc w:val="center"/>
            </w:pPr>
            <w:r>
              <w:t>0,0</w:t>
            </w:r>
          </w:p>
        </w:tc>
        <w:tc>
          <w:tcPr>
            <w:tcW w:w="1276" w:type="dxa"/>
          </w:tcPr>
          <w:p w:rsidR="00940355" w:rsidRDefault="00940355" w:rsidP="00D66149">
            <w:pPr>
              <w:jc w:val="center"/>
            </w:pPr>
            <w:r>
              <w:t>0,0</w:t>
            </w:r>
          </w:p>
        </w:tc>
        <w:tc>
          <w:tcPr>
            <w:tcW w:w="1276" w:type="dxa"/>
          </w:tcPr>
          <w:p w:rsidR="00940355" w:rsidRDefault="00940355" w:rsidP="00D66149">
            <w:pPr>
              <w:jc w:val="center"/>
            </w:pPr>
            <w:r>
              <w:t>0,0</w:t>
            </w:r>
          </w:p>
        </w:tc>
        <w:tc>
          <w:tcPr>
            <w:tcW w:w="1353" w:type="dxa"/>
          </w:tcPr>
          <w:p w:rsidR="00940355" w:rsidRDefault="00940355" w:rsidP="00D66149">
            <w:pPr>
              <w:jc w:val="center"/>
            </w:pPr>
            <w: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F37F18" w:rsidRDefault="00170082" w:rsidP="00D66149">
            <w:pPr>
              <w:tabs>
                <w:tab w:val="left" w:pos="10632"/>
                <w:tab w:val="left" w:pos="10915"/>
              </w:tabs>
              <w:suppressAutoHyphens/>
              <w:autoSpaceDE w:val="0"/>
              <w:jc w:val="right"/>
              <w:rPr>
                <w:sz w:val="22"/>
                <w:szCs w:val="22"/>
              </w:rPr>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center"/>
            </w:pPr>
          </w:p>
        </w:tc>
        <w:tc>
          <w:tcPr>
            <w:tcW w:w="1134" w:type="dxa"/>
            <w:vMerge/>
          </w:tcPr>
          <w:p w:rsidR="00170082" w:rsidRPr="00865EC9" w:rsidRDefault="00170082" w:rsidP="00D66149">
            <w:pPr>
              <w:tabs>
                <w:tab w:val="left" w:pos="10632"/>
                <w:tab w:val="left" w:pos="10915"/>
              </w:tabs>
              <w:suppressAutoHyphens/>
              <w:autoSpaceDE w:val="0"/>
              <w:jc w:val="center"/>
            </w:pPr>
          </w:p>
        </w:tc>
        <w:tc>
          <w:tcPr>
            <w:tcW w:w="1417" w:type="dxa"/>
          </w:tcPr>
          <w:p w:rsidR="00170082" w:rsidRPr="00865EC9" w:rsidRDefault="00170082" w:rsidP="00940355">
            <w:pPr>
              <w:jc w:val="center"/>
              <w:rPr>
                <w:color w:val="000000"/>
              </w:rPr>
            </w:pPr>
            <w:r w:rsidRPr="00865EC9">
              <w:rPr>
                <w:color w:val="000000"/>
              </w:rPr>
              <w:t>202</w:t>
            </w:r>
            <w:r w:rsidR="00940355">
              <w:rPr>
                <w:color w:val="000000"/>
              </w:rPr>
              <w:t>4</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170082" w:rsidRPr="00865EC9" w:rsidTr="00D66149">
        <w:tc>
          <w:tcPr>
            <w:tcW w:w="534" w:type="dxa"/>
            <w:vMerge w:val="restart"/>
          </w:tcPr>
          <w:p w:rsidR="00170082" w:rsidRPr="003158FF" w:rsidRDefault="00170082" w:rsidP="00D66149">
            <w:pPr>
              <w:tabs>
                <w:tab w:val="left" w:pos="10632"/>
                <w:tab w:val="left" w:pos="10915"/>
              </w:tabs>
              <w:suppressAutoHyphens/>
              <w:autoSpaceDE w:val="0"/>
              <w:jc w:val="right"/>
            </w:pPr>
            <w:r w:rsidRPr="003158FF">
              <w:t>16</w:t>
            </w:r>
          </w:p>
        </w:tc>
        <w:tc>
          <w:tcPr>
            <w:tcW w:w="2693" w:type="dxa"/>
            <w:vMerge w:val="restart"/>
          </w:tcPr>
          <w:p w:rsidR="00170082" w:rsidRPr="00F37F18" w:rsidRDefault="00170082" w:rsidP="00D66149">
            <w:pPr>
              <w:tabs>
                <w:tab w:val="left" w:pos="10632"/>
                <w:tab w:val="left" w:pos="10915"/>
              </w:tabs>
              <w:suppressAutoHyphens/>
              <w:autoSpaceDE w:val="0"/>
              <w:rPr>
                <w:sz w:val="22"/>
                <w:szCs w:val="22"/>
              </w:rPr>
            </w:pPr>
            <w:r w:rsidRPr="00F37F18">
              <w:rPr>
                <w:sz w:val="22"/>
                <w:szCs w:val="22"/>
              </w:rPr>
              <w:t xml:space="preserve">Реконструкция здания ДК МБУ "Центр культуры" в г. </w:t>
            </w:r>
            <w:proofErr w:type="spellStart"/>
            <w:r w:rsidRPr="00F37F18">
              <w:rPr>
                <w:sz w:val="22"/>
                <w:szCs w:val="22"/>
              </w:rPr>
              <w:t>Темникове</w:t>
            </w:r>
            <w:proofErr w:type="spellEnd"/>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val="restart"/>
          </w:tcPr>
          <w:p w:rsidR="00170082" w:rsidRPr="00865EC9" w:rsidRDefault="00170082" w:rsidP="00D66149">
            <w:pPr>
              <w:tabs>
                <w:tab w:val="left" w:pos="10632"/>
                <w:tab w:val="left" w:pos="10915"/>
              </w:tabs>
              <w:suppressAutoHyphens/>
              <w:autoSpaceDE w:val="0"/>
              <w:jc w:val="center"/>
            </w:pPr>
            <w:r>
              <w:t>2022</w:t>
            </w:r>
          </w:p>
        </w:tc>
        <w:tc>
          <w:tcPr>
            <w:tcW w:w="1134" w:type="dxa"/>
            <w:vMerge w:val="restart"/>
          </w:tcPr>
          <w:p w:rsidR="00170082" w:rsidRPr="00865EC9" w:rsidRDefault="00170082" w:rsidP="00D66149">
            <w:pPr>
              <w:tabs>
                <w:tab w:val="left" w:pos="10632"/>
                <w:tab w:val="left" w:pos="10915"/>
              </w:tabs>
              <w:suppressAutoHyphens/>
              <w:autoSpaceDE w:val="0"/>
              <w:jc w:val="center"/>
            </w:pPr>
            <w:r>
              <w:t>2022</w:t>
            </w:r>
          </w:p>
        </w:tc>
        <w:tc>
          <w:tcPr>
            <w:tcW w:w="1417" w:type="dxa"/>
          </w:tcPr>
          <w:p w:rsidR="00170082" w:rsidRPr="00865EC9" w:rsidRDefault="00170082" w:rsidP="00D66149">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70082" w:rsidRPr="00C629A7" w:rsidRDefault="00170082" w:rsidP="00D66149">
            <w:pPr>
              <w:jc w:val="center"/>
              <w:rPr>
                <w:b/>
              </w:rPr>
            </w:pPr>
            <w:r w:rsidRPr="00C629A7">
              <w:rPr>
                <w:b/>
              </w:rPr>
              <w:t>140000,0</w:t>
            </w:r>
          </w:p>
        </w:tc>
        <w:tc>
          <w:tcPr>
            <w:tcW w:w="992" w:type="dxa"/>
          </w:tcPr>
          <w:p w:rsidR="00170082" w:rsidRPr="00C629A7" w:rsidRDefault="00170082" w:rsidP="00D66149">
            <w:pPr>
              <w:jc w:val="center"/>
              <w:rPr>
                <w:b/>
              </w:rPr>
            </w:pPr>
            <w:r w:rsidRPr="00C629A7">
              <w:rPr>
                <w:b/>
              </w:rPr>
              <w:t>112000,0</w:t>
            </w:r>
          </w:p>
        </w:tc>
        <w:tc>
          <w:tcPr>
            <w:tcW w:w="1276" w:type="dxa"/>
          </w:tcPr>
          <w:p w:rsidR="00170082" w:rsidRPr="00C629A7" w:rsidRDefault="00170082" w:rsidP="00D66149">
            <w:pPr>
              <w:jc w:val="center"/>
              <w:rPr>
                <w:b/>
              </w:rPr>
            </w:pPr>
            <w:r w:rsidRPr="00C629A7">
              <w:rPr>
                <w:b/>
              </w:rPr>
              <w:t>26600,0</w:t>
            </w:r>
          </w:p>
        </w:tc>
        <w:tc>
          <w:tcPr>
            <w:tcW w:w="1276" w:type="dxa"/>
          </w:tcPr>
          <w:p w:rsidR="00170082" w:rsidRPr="00C629A7" w:rsidRDefault="00170082" w:rsidP="00D66149">
            <w:pPr>
              <w:jc w:val="center"/>
              <w:rPr>
                <w:b/>
              </w:rPr>
            </w:pPr>
            <w:r w:rsidRPr="00C629A7">
              <w:rPr>
                <w:b/>
              </w:rPr>
              <w:t>1400,0</w:t>
            </w:r>
          </w:p>
        </w:tc>
        <w:tc>
          <w:tcPr>
            <w:tcW w:w="1353" w:type="dxa"/>
          </w:tcPr>
          <w:p w:rsidR="00170082" w:rsidRPr="00C629A7" w:rsidRDefault="00170082" w:rsidP="00D66149">
            <w:pPr>
              <w:jc w:val="center"/>
              <w:rPr>
                <w:b/>
              </w:rPr>
            </w:pPr>
            <w:r w:rsidRPr="00C629A7">
              <w:rPr>
                <w:b/>
              </w:rPr>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b/>
                <w:bCs/>
                <w:color w:val="000000"/>
              </w:rPr>
            </w:pPr>
            <w:r w:rsidRPr="00865EC9">
              <w:rPr>
                <w:color w:val="000000"/>
              </w:rPr>
              <w:t>20</w:t>
            </w:r>
            <w:r w:rsidR="00F7469C">
              <w:rPr>
                <w:color w:val="000000"/>
              </w:rPr>
              <w:t>20</w:t>
            </w:r>
            <w:r w:rsidRPr="00865EC9">
              <w:rPr>
                <w:color w:val="000000"/>
              </w:rPr>
              <w:t>г</w:t>
            </w:r>
          </w:p>
        </w:tc>
        <w:tc>
          <w:tcPr>
            <w:tcW w:w="1134" w:type="dxa"/>
          </w:tcPr>
          <w:p w:rsidR="00170082" w:rsidRDefault="00170082" w:rsidP="00D66149">
            <w:pPr>
              <w:jc w:val="center"/>
            </w:pPr>
            <w:r w:rsidRPr="00932DAA">
              <w:t>0,0</w:t>
            </w:r>
          </w:p>
        </w:tc>
        <w:tc>
          <w:tcPr>
            <w:tcW w:w="992"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353" w:type="dxa"/>
          </w:tcPr>
          <w:p w:rsidR="00170082" w:rsidRDefault="00170082" w:rsidP="00D66149">
            <w:pPr>
              <w:jc w:val="center"/>
            </w:pPr>
            <w:r w:rsidRPr="00932DAA">
              <w:t>0,0</w:t>
            </w:r>
          </w:p>
        </w:tc>
      </w:tr>
      <w:tr w:rsidR="00170082" w:rsidRPr="00865EC9" w:rsidTr="00D66149">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color w:val="000000"/>
              </w:rPr>
            </w:pPr>
            <w:r w:rsidRPr="00865EC9">
              <w:rPr>
                <w:color w:val="000000"/>
              </w:rPr>
              <w:t>202</w:t>
            </w:r>
            <w:r w:rsidR="00F7469C">
              <w:rPr>
                <w:color w:val="000000"/>
              </w:rPr>
              <w:t>1</w:t>
            </w:r>
            <w:r w:rsidRPr="00865EC9">
              <w:rPr>
                <w:color w:val="000000"/>
              </w:rPr>
              <w:t xml:space="preserve"> г</w:t>
            </w:r>
          </w:p>
        </w:tc>
        <w:tc>
          <w:tcPr>
            <w:tcW w:w="1134" w:type="dxa"/>
          </w:tcPr>
          <w:p w:rsidR="00170082" w:rsidRDefault="00170082" w:rsidP="00D66149">
            <w:pPr>
              <w:jc w:val="center"/>
            </w:pPr>
            <w:r w:rsidRPr="00932DAA">
              <w:t>0,0</w:t>
            </w:r>
          </w:p>
        </w:tc>
        <w:tc>
          <w:tcPr>
            <w:tcW w:w="992"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276" w:type="dxa"/>
          </w:tcPr>
          <w:p w:rsidR="00170082" w:rsidRDefault="00170082" w:rsidP="00D66149">
            <w:pPr>
              <w:jc w:val="center"/>
            </w:pPr>
            <w:r w:rsidRPr="00932DAA">
              <w:t>0,0</w:t>
            </w:r>
          </w:p>
        </w:tc>
        <w:tc>
          <w:tcPr>
            <w:tcW w:w="1353" w:type="dxa"/>
          </w:tcPr>
          <w:p w:rsidR="00170082" w:rsidRDefault="00170082" w:rsidP="00D66149">
            <w:pPr>
              <w:jc w:val="center"/>
            </w:pPr>
            <w:r w:rsidRPr="00932DAA">
              <w:t>0,0</w:t>
            </w:r>
          </w:p>
        </w:tc>
      </w:tr>
      <w:tr w:rsidR="00F7469C" w:rsidRPr="00865EC9" w:rsidTr="00D66149">
        <w:tc>
          <w:tcPr>
            <w:tcW w:w="534" w:type="dxa"/>
            <w:vMerge/>
          </w:tcPr>
          <w:p w:rsidR="00F7469C" w:rsidRPr="003158FF" w:rsidRDefault="00F7469C" w:rsidP="00D66149">
            <w:pPr>
              <w:tabs>
                <w:tab w:val="left" w:pos="10632"/>
                <w:tab w:val="left" w:pos="10915"/>
              </w:tabs>
              <w:suppressAutoHyphens/>
              <w:autoSpaceDE w:val="0"/>
              <w:jc w:val="right"/>
            </w:pPr>
          </w:p>
        </w:tc>
        <w:tc>
          <w:tcPr>
            <w:tcW w:w="2693" w:type="dxa"/>
            <w:vMerge/>
          </w:tcPr>
          <w:p w:rsidR="00F7469C" w:rsidRPr="00865EC9" w:rsidRDefault="00F7469C" w:rsidP="00D66149">
            <w:pPr>
              <w:tabs>
                <w:tab w:val="left" w:pos="10632"/>
                <w:tab w:val="left" w:pos="10915"/>
              </w:tabs>
              <w:suppressAutoHyphens/>
              <w:autoSpaceDE w:val="0"/>
              <w:jc w:val="right"/>
            </w:pPr>
          </w:p>
        </w:tc>
        <w:tc>
          <w:tcPr>
            <w:tcW w:w="1701" w:type="dxa"/>
            <w:vMerge/>
          </w:tcPr>
          <w:p w:rsidR="00F7469C" w:rsidRPr="00865EC9" w:rsidRDefault="00F7469C" w:rsidP="00D66149">
            <w:pPr>
              <w:tabs>
                <w:tab w:val="left" w:pos="10632"/>
                <w:tab w:val="left" w:pos="10915"/>
              </w:tabs>
              <w:suppressAutoHyphens/>
              <w:autoSpaceDE w:val="0"/>
              <w:jc w:val="right"/>
            </w:pPr>
          </w:p>
        </w:tc>
        <w:tc>
          <w:tcPr>
            <w:tcW w:w="1276" w:type="dxa"/>
            <w:vMerge/>
          </w:tcPr>
          <w:p w:rsidR="00F7469C" w:rsidRPr="00865EC9" w:rsidRDefault="00F7469C" w:rsidP="00D66149">
            <w:pPr>
              <w:tabs>
                <w:tab w:val="left" w:pos="10632"/>
                <w:tab w:val="left" w:pos="10915"/>
              </w:tabs>
              <w:suppressAutoHyphens/>
              <w:autoSpaceDE w:val="0"/>
              <w:jc w:val="right"/>
            </w:pPr>
          </w:p>
        </w:tc>
        <w:tc>
          <w:tcPr>
            <w:tcW w:w="1134" w:type="dxa"/>
            <w:vMerge/>
          </w:tcPr>
          <w:p w:rsidR="00F7469C" w:rsidRPr="00865EC9" w:rsidRDefault="00F7469C" w:rsidP="00D66149">
            <w:pPr>
              <w:tabs>
                <w:tab w:val="left" w:pos="10632"/>
                <w:tab w:val="left" w:pos="10915"/>
              </w:tabs>
              <w:suppressAutoHyphens/>
              <w:autoSpaceDE w:val="0"/>
              <w:jc w:val="right"/>
            </w:pPr>
          </w:p>
        </w:tc>
        <w:tc>
          <w:tcPr>
            <w:tcW w:w="1417" w:type="dxa"/>
          </w:tcPr>
          <w:p w:rsidR="00F7469C" w:rsidRPr="00865EC9" w:rsidRDefault="00F7469C" w:rsidP="00F7469C">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F7469C" w:rsidRPr="00BA237E" w:rsidRDefault="00F7469C" w:rsidP="002B782B">
            <w:pPr>
              <w:jc w:val="center"/>
            </w:pPr>
            <w:r>
              <w:t>140000,0</w:t>
            </w:r>
          </w:p>
        </w:tc>
        <w:tc>
          <w:tcPr>
            <w:tcW w:w="992" w:type="dxa"/>
          </w:tcPr>
          <w:p w:rsidR="00F7469C" w:rsidRPr="00BA237E" w:rsidRDefault="00F7469C" w:rsidP="002B782B">
            <w:pPr>
              <w:jc w:val="center"/>
            </w:pPr>
            <w:r>
              <w:t>112000,0</w:t>
            </w:r>
          </w:p>
        </w:tc>
        <w:tc>
          <w:tcPr>
            <w:tcW w:w="1276" w:type="dxa"/>
          </w:tcPr>
          <w:p w:rsidR="00F7469C" w:rsidRPr="00BA237E" w:rsidRDefault="00F7469C" w:rsidP="002B782B">
            <w:pPr>
              <w:jc w:val="center"/>
            </w:pPr>
            <w:r>
              <w:t>26600,0</w:t>
            </w:r>
          </w:p>
        </w:tc>
        <w:tc>
          <w:tcPr>
            <w:tcW w:w="1276" w:type="dxa"/>
          </w:tcPr>
          <w:p w:rsidR="00F7469C" w:rsidRPr="00BA237E" w:rsidRDefault="00F7469C" w:rsidP="002B782B">
            <w:pPr>
              <w:jc w:val="center"/>
            </w:pPr>
            <w:r>
              <w:t>1400,0</w:t>
            </w:r>
          </w:p>
        </w:tc>
        <w:tc>
          <w:tcPr>
            <w:tcW w:w="1353" w:type="dxa"/>
          </w:tcPr>
          <w:p w:rsidR="00F7469C" w:rsidRPr="00BA237E" w:rsidRDefault="00F7469C" w:rsidP="002B782B">
            <w:pPr>
              <w:jc w:val="center"/>
            </w:pPr>
            <w:r>
              <w:t>0,0</w:t>
            </w:r>
          </w:p>
        </w:tc>
      </w:tr>
      <w:tr w:rsidR="00F7469C" w:rsidRPr="00865EC9" w:rsidTr="00D66149">
        <w:tc>
          <w:tcPr>
            <w:tcW w:w="534" w:type="dxa"/>
            <w:vMerge/>
            <w:tcBorders>
              <w:bottom w:val="single" w:sz="4" w:space="0" w:color="auto"/>
            </w:tcBorders>
          </w:tcPr>
          <w:p w:rsidR="00F7469C" w:rsidRPr="003158FF" w:rsidRDefault="00F7469C" w:rsidP="00D66149">
            <w:pPr>
              <w:tabs>
                <w:tab w:val="left" w:pos="10632"/>
                <w:tab w:val="left" w:pos="10915"/>
              </w:tabs>
              <w:suppressAutoHyphens/>
              <w:autoSpaceDE w:val="0"/>
              <w:jc w:val="right"/>
            </w:pPr>
          </w:p>
        </w:tc>
        <w:tc>
          <w:tcPr>
            <w:tcW w:w="2693"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701"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276"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134" w:type="dxa"/>
            <w:vMerge/>
            <w:tcBorders>
              <w:bottom w:val="single" w:sz="4" w:space="0" w:color="auto"/>
            </w:tcBorders>
          </w:tcPr>
          <w:p w:rsidR="00F7469C" w:rsidRPr="00865EC9" w:rsidRDefault="00F7469C" w:rsidP="00D66149">
            <w:pPr>
              <w:tabs>
                <w:tab w:val="left" w:pos="10632"/>
                <w:tab w:val="left" w:pos="10915"/>
              </w:tabs>
              <w:suppressAutoHyphens/>
              <w:autoSpaceDE w:val="0"/>
              <w:jc w:val="right"/>
            </w:pPr>
          </w:p>
        </w:tc>
        <w:tc>
          <w:tcPr>
            <w:tcW w:w="1417" w:type="dxa"/>
            <w:tcBorders>
              <w:bottom w:val="single" w:sz="4" w:space="0" w:color="auto"/>
            </w:tcBorders>
          </w:tcPr>
          <w:p w:rsidR="00F7469C" w:rsidRPr="00865EC9" w:rsidRDefault="00F7469C" w:rsidP="00D66149">
            <w:pPr>
              <w:jc w:val="center"/>
              <w:rPr>
                <w:color w:val="000000"/>
              </w:rPr>
            </w:pPr>
            <w:r>
              <w:rPr>
                <w:color w:val="000000"/>
              </w:rPr>
              <w:t>2023г</w:t>
            </w:r>
          </w:p>
        </w:tc>
        <w:tc>
          <w:tcPr>
            <w:tcW w:w="1134" w:type="dxa"/>
            <w:tcBorders>
              <w:bottom w:val="single" w:sz="4" w:space="0" w:color="auto"/>
            </w:tcBorders>
          </w:tcPr>
          <w:p w:rsidR="00F7469C" w:rsidRDefault="00F7469C" w:rsidP="00D66149">
            <w:pPr>
              <w:jc w:val="center"/>
            </w:pPr>
            <w:r>
              <w:t>0,0</w:t>
            </w:r>
          </w:p>
        </w:tc>
        <w:tc>
          <w:tcPr>
            <w:tcW w:w="992" w:type="dxa"/>
          </w:tcPr>
          <w:p w:rsidR="00F7469C" w:rsidRDefault="00F7469C" w:rsidP="00D66149">
            <w:pPr>
              <w:jc w:val="center"/>
            </w:pPr>
            <w:r>
              <w:t>0,0</w:t>
            </w:r>
          </w:p>
        </w:tc>
        <w:tc>
          <w:tcPr>
            <w:tcW w:w="1276" w:type="dxa"/>
          </w:tcPr>
          <w:p w:rsidR="00F7469C" w:rsidRDefault="00F7469C" w:rsidP="00D66149">
            <w:pPr>
              <w:jc w:val="center"/>
            </w:pPr>
            <w:r>
              <w:t>0,0</w:t>
            </w:r>
          </w:p>
        </w:tc>
        <w:tc>
          <w:tcPr>
            <w:tcW w:w="1276" w:type="dxa"/>
          </w:tcPr>
          <w:p w:rsidR="00F7469C" w:rsidRDefault="00F7469C" w:rsidP="00D66149">
            <w:pPr>
              <w:jc w:val="center"/>
            </w:pPr>
            <w:r>
              <w:t>0,0</w:t>
            </w:r>
          </w:p>
        </w:tc>
        <w:tc>
          <w:tcPr>
            <w:tcW w:w="1353" w:type="dxa"/>
          </w:tcPr>
          <w:p w:rsidR="00F7469C" w:rsidRDefault="00F7469C" w:rsidP="00D66149">
            <w:pPr>
              <w:jc w:val="center"/>
            </w:pPr>
            <w:r>
              <w:t>0,0</w:t>
            </w:r>
          </w:p>
        </w:tc>
      </w:tr>
      <w:tr w:rsidR="00170082" w:rsidRPr="00865EC9" w:rsidTr="00C629A7">
        <w:tc>
          <w:tcPr>
            <w:tcW w:w="534" w:type="dxa"/>
            <w:vMerge/>
          </w:tcPr>
          <w:p w:rsidR="00170082" w:rsidRPr="003158FF" w:rsidRDefault="00170082" w:rsidP="00D66149">
            <w:pPr>
              <w:tabs>
                <w:tab w:val="left" w:pos="10632"/>
                <w:tab w:val="left" w:pos="10915"/>
              </w:tabs>
              <w:suppressAutoHyphens/>
              <w:autoSpaceDE w:val="0"/>
              <w:jc w:val="right"/>
            </w:pPr>
          </w:p>
        </w:tc>
        <w:tc>
          <w:tcPr>
            <w:tcW w:w="2693" w:type="dxa"/>
            <w:vMerge/>
          </w:tcPr>
          <w:p w:rsidR="00170082" w:rsidRPr="00865EC9" w:rsidRDefault="00170082" w:rsidP="00D66149">
            <w:pPr>
              <w:tabs>
                <w:tab w:val="left" w:pos="10632"/>
                <w:tab w:val="left" w:pos="10915"/>
              </w:tabs>
              <w:suppressAutoHyphens/>
              <w:autoSpaceDE w:val="0"/>
              <w:jc w:val="right"/>
            </w:pPr>
          </w:p>
        </w:tc>
        <w:tc>
          <w:tcPr>
            <w:tcW w:w="1701" w:type="dxa"/>
            <w:vMerge/>
          </w:tcPr>
          <w:p w:rsidR="00170082" w:rsidRPr="00865EC9" w:rsidRDefault="00170082" w:rsidP="00D66149">
            <w:pPr>
              <w:tabs>
                <w:tab w:val="left" w:pos="10632"/>
                <w:tab w:val="left" w:pos="10915"/>
              </w:tabs>
              <w:suppressAutoHyphens/>
              <w:autoSpaceDE w:val="0"/>
              <w:jc w:val="right"/>
            </w:pPr>
          </w:p>
        </w:tc>
        <w:tc>
          <w:tcPr>
            <w:tcW w:w="1276" w:type="dxa"/>
            <w:vMerge/>
          </w:tcPr>
          <w:p w:rsidR="00170082" w:rsidRPr="00865EC9" w:rsidRDefault="00170082" w:rsidP="00D66149">
            <w:pPr>
              <w:tabs>
                <w:tab w:val="left" w:pos="10632"/>
                <w:tab w:val="left" w:pos="10915"/>
              </w:tabs>
              <w:suppressAutoHyphens/>
              <w:autoSpaceDE w:val="0"/>
              <w:jc w:val="right"/>
            </w:pPr>
          </w:p>
        </w:tc>
        <w:tc>
          <w:tcPr>
            <w:tcW w:w="1134" w:type="dxa"/>
            <w:vMerge/>
          </w:tcPr>
          <w:p w:rsidR="00170082" w:rsidRPr="00865EC9" w:rsidRDefault="00170082" w:rsidP="00D66149">
            <w:pPr>
              <w:tabs>
                <w:tab w:val="left" w:pos="10632"/>
                <w:tab w:val="left" w:pos="10915"/>
              </w:tabs>
              <w:suppressAutoHyphens/>
              <w:autoSpaceDE w:val="0"/>
              <w:jc w:val="right"/>
            </w:pPr>
          </w:p>
        </w:tc>
        <w:tc>
          <w:tcPr>
            <w:tcW w:w="1417" w:type="dxa"/>
          </w:tcPr>
          <w:p w:rsidR="00170082" w:rsidRPr="00865EC9" w:rsidRDefault="00170082" w:rsidP="00F7469C">
            <w:pPr>
              <w:jc w:val="center"/>
              <w:rPr>
                <w:color w:val="000000"/>
              </w:rPr>
            </w:pPr>
            <w:r w:rsidRPr="00865EC9">
              <w:rPr>
                <w:color w:val="000000"/>
              </w:rPr>
              <w:t>202</w:t>
            </w:r>
            <w:r w:rsidR="00F7469C">
              <w:rPr>
                <w:color w:val="000000"/>
              </w:rPr>
              <w:t>4</w:t>
            </w:r>
            <w:r w:rsidRPr="00865EC9">
              <w:rPr>
                <w:color w:val="000000"/>
              </w:rPr>
              <w:t xml:space="preserve"> г.</w:t>
            </w:r>
          </w:p>
        </w:tc>
        <w:tc>
          <w:tcPr>
            <w:tcW w:w="1134" w:type="dxa"/>
          </w:tcPr>
          <w:p w:rsidR="00170082" w:rsidRPr="00BA237E" w:rsidRDefault="00170082" w:rsidP="00D66149">
            <w:pPr>
              <w:jc w:val="center"/>
            </w:pPr>
            <w:r>
              <w:t>0,0</w:t>
            </w:r>
          </w:p>
        </w:tc>
        <w:tc>
          <w:tcPr>
            <w:tcW w:w="992" w:type="dxa"/>
          </w:tcPr>
          <w:p w:rsidR="00170082" w:rsidRPr="00BA237E" w:rsidRDefault="00F7469C" w:rsidP="00F7469C">
            <w:r>
              <w:t xml:space="preserve">    </w:t>
            </w:r>
            <w:r w:rsidR="00170082">
              <w:t>0,0</w:t>
            </w:r>
          </w:p>
        </w:tc>
        <w:tc>
          <w:tcPr>
            <w:tcW w:w="1276" w:type="dxa"/>
          </w:tcPr>
          <w:p w:rsidR="00170082" w:rsidRPr="00BA237E" w:rsidRDefault="00170082" w:rsidP="00D66149">
            <w:pPr>
              <w:jc w:val="center"/>
            </w:pPr>
            <w:r>
              <w:t>0,0</w:t>
            </w:r>
          </w:p>
        </w:tc>
        <w:tc>
          <w:tcPr>
            <w:tcW w:w="1276" w:type="dxa"/>
          </w:tcPr>
          <w:p w:rsidR="00170082" w:rsidRPr="00BA237E" w:rsidRDefault="00170082" w:rsidP="00D66149">
            <w:pPr>
              <w:jc w:val="center"/>
            </w:pPr>
            <w:r>
              <w:t>0,0</w:t>
            </w:r>
          </w:p>
        </w:tc>
        <w:tc>
          <w:tcPr>
            <w:tcW w:w="1353" w:type="dxa"/>
          </w:tcPr>
          <w:p w:rsidR="00170082" w:rsidRPr="00BA237E" w:rsidRDefault="00170082" w:rsidP="00D66149">
            <w:pPr>
              <w:jc w:val="center"/>
            </w:pPr>
            <w:r>
              <w:t>0,0</w:t>
            </w:r>
          </w:p>
        </w:tc>
      </w:tr>
      <w:tr w:rsidR="003F039A" w:rsidRPr="00865EC9" w:rsidTr="00C629A7">
        <w:tc>
          <w:tcPr>
            <w:tcW w:w="534" w:type="dxa"/>
            <w:vMerge w:val="restart"/>
          </w:tcPr>
          <w:p w:rsidR="003F039A" w:rsidRPr="003158FF" w:rsidRDefault="003F039A" w:rsidP="00D66149">
            <w:pPr>
              <w:tabs>
                <w:tab w:val="left" w:pos="10632"/>
                <w:tab w:val="left" w:pos="10915"/>
              </w:tabs>
              <w:suppressAutoHyphens/>
              <w:autoSpaceDE w:val="0"/>
              <w:jc w:val="right"/>
            </w:pPr>
            <w:r w:rsidRPr="003158FF">
              <w:t>17</w:t>
            </w:r>
          </w:p>
        </w:tc>
        <w:tc>
          <w:tcPr>
            <w:tcW w:w="2693" w:type="dxa"/>
            <w:vMerge w:val="restart"/>
          </w:tcPr>
          <w:p w:rsidR="003F039A" w:rsidRPr="001C4BCD" w:rsidRDefault="003F039A" w:rsidP="003F039A">
            <w:pPr>
              <w:tabs>
                <w:tab w:val="left" w:pos="10632"/>
                <w:tab w:val="left" w:pos="10915"/>
              </w:tabs>
              <w:suppressAutoHyphens/>
              <w:autoSpaceDE w:val="0"/>
              <w:rPr>
                <w:sz w:val="22"/>
                <w:szCs w:val="22"/>
              </w:rPr>
            </w:pPr>
            <w:r w:rsidRPr="001C4BCD">
              <w:rPr>
                <w:sz w:val="22"/>
                <w:szCs w:val="22"/>
              </w:rPr>
              <w:t>Создание на базе МБУ «Центральная библиотечная система» Центра по изучению народных промыслов и ремесел.</w:t>
            </w:r>
          </w:p>
        </w:tc>
        <w:tc>
          <w:tcPr>
            <w:tcW w:w="1701" w:type="dxa"/>
            <w:vMerge w:val="restart"/>
          </w:tcPr>
          <w:p w:rsidR="003F039A" w:rsidRPr="00865EC9" w:rsidRDefault="003F039A" w:rsidP="00D66149">
            <w:pPr>
              <w:tabs>
                <w:tab w:val="left" w:pos="10632"/>
                <w:tab w:val="left" w:pos="10915"/>
              </w:tabs>
              <w:suppressAutoHyphens/>
              <w:autoSpaceDE w:val="0"/>
              <w:jc w:val="right"/>
            </w:pPr>
          </w:p>
        </w:tc>
        <w:tc>
          <w:tcPr>
            <w:tcW w:w="1276" w:type="dxa"/>
            <w:vMerge w:val="restart"/>
          </w:tcPr>
          <w:p w:rsidR="003F039A" w:rsidRPr="00865EC9" w:rsidRDefault="003F039A" w:rsidP="003F039A">
            <w:pPr>
              <w:tabs>
                <w:tab w:val="left" w:pos="10632"/>
                <w:tab w:val="left" w:pos="10915"/>
              </w:tabs>
              <w:suppressAutoHyphens/>
              <w:autoSpaceDE w:val="0"/>
              <w:jc w:val="center"/>
            </w:pPr>
            <w:r>
              <w:t>2020</w:t>
            </w:r>
          </w:p>
        </w:tc>
        <w:tc>
          <w:tcPr>
            <w:tcW w:w="1134" w:type="dxa"/>
            <w:vMerge w:val="restart"/>
          </w:tcPr>
          <w:p w:rsidR="003F039A" w:rsidRPr="00865EC9" w:rsidRDefault="003F039A" w:rsidP="003F039A">
            <w:pPr>
              <w:tabs>
                <w:tab w:val="left" w:pos="10632"/>
                <w:tab w:val="left" w:pos="10915"/>
              </w:tabs>
              <w:suppressAutoHyphens/>
              <w:autoSpaceDE w:val="0"/>
              <w:jc w:val="center"/>
            </w:pPr>
            <w:r>
              <w:t>2024</w:t>
            </w:r>
          </w:p>
        </w:tc>
        <w:tc>
          <w:tcPr>
            <w:tcW w:w="1417" w:type="dxa"/>
          </w:tcPr>
          <w:p w:rsidR="003F039A" w:rsidRPr="00865EC9" w:rsidRDefault="003F039A"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3F039A" w:rsidRPr="003F039A" w:rsidRDefault="003F039A" w:rsidP="002B782B">
            <w:pPr>
              <w:jc w:val="center"/>
              <w:rPr>
                <w:b/>
              </w:rPr>
            </w:pPr>
            <w:r w:rsidRPr="003F039A">
              <w:rPr>
                <w:b/>
              </w:rPr>
              <w:t>2,0</w:t>
            </w:r>
          </w:p>
        </w:tc>
        <w:tc>
          <w:tcPr>
            <w:tcW w:w="992" w:type="dxa"/>
          </w:tcPr>
          <w:p w:rsidR="003F039A" w:rsidRPr="003F039A" w:rsidRDefault="003F039A" w:rsidP="003F039A">
            <w:pPr>
              <w:jc w:val="center"/>
              <w:rPr>
                <w:b/>
              </w:rPr>
            </w:pPr>
            <w:r w:rsidRPr="003F039A">
              <w:rPr>
                <w:b/>
              </w:rPr>
              <w:t>0,0</w:t>
            </w:r>
          </w:p>
        </w:tc>
        <w:tc>
          <w:tcPr>
            <w:tcW w:w="1276" w:type="dxa"/>
          </w:tcPr>
          <w:p w:rsidR="003F039A" w:rsidRPr="003F039A" w:rsidRDefault="003F039A" w:rsidP="00D66149">
            <w:pPr>
              <w:jc w:val="center"/>
              <w:rPr>
                <w:b/>
              </w:rPr>
            </w:pPr>
            <w:r w:rsidRPr="003F039A">
              <w:rPr>
                <w:b/>
              </w:rPr>
              <w:t>0,0</w:t>
            </w:r>
          </w:p>
        </w:tc>
        <w:tc>
          <w:tcPr>
            <w:tcW w:w="1276" w:type="dxa"/>
          </w:tcPr>
          <w:p w:rsidR="003F039A" w:rsidRPr="003F039A" w:rsidRDefault="003F039A" w:rsidP="00D66149">
            <w:pPr>
              <w:jc w:val="center"/>
              <w:rPr>
                <w:b/>
              </w:rPr>
            </w:pPr>
            <w:r w:rsidRPr="003F039A">
              <w:rPr>
                <w:b/>
              </w:rPr>
              <w:t>2,0</w:t>
            </w:r>
          </w:p>
        </w:tc>
        <w:tc>
          <w:tcPr>
            <w:tcW w:w="1353" w:type="dxa"/>
          </w:tcPr>
          <w:p w:rsidR="003F039A" w:rsidRPr="003F039A" w:rsidRDefault="003F039A" w:rsidP="00D66149">
            <w:pPr>
              <w:jc w:val="center"/>
              <w:rPr>
                <w:b/>
              </w:rPr>
            </w:pPr>
            <w:r w:rsidRPr="003F039A">
              <w:rPr>
                <w:b/>
              </w:rPr>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3F039A" w:rsidRDefault="003F039A" w:rsidP="002B782B">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3F039A" w:rsidRDefault="003F039A" w:rsidP="002B782B">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3F039A" w:rsidRDefault="003F039A" w:rsidP="002B782B">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2B782B">
            <w:pPr>
              <w:jc w:val="center"/>
              <w:rPr>
                <w:color w:val="000000"/>
              </w:rPr>
            </w:pPr>
            <w:r>
              <w:rPr>
                <w:color w:val="000000"/>
              </w:rPr>
              <w:t>2023г</w:t>
            </w:r>
          </w:p>
        </w:tc>
        <w:tc>
          <w:tcPr>
            <w:tcW w:w="1134" w:type="dxa"/>
          </w:tcPr>
          <w:p w:rsidR="003F039A" w:rsidRDefault="003F039A" w:rsidP="002B782B">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C629A7">
        <w:tc>
          <w:tcPr>
            <w:tcW w:w="534" w:type="dxa"/>
            <w:vMerge/>
          </w:tcPr>
          <w:p w:rsidR="003F039A" w:rsidRPr="00865EC9"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3F039A">
            <w:pPr>
              <w:tabs>
                <w:tab w:val="left" w:pos="10632"/>
                <w:tab w:val="left" w:pos="10915"/>
              </w:tabs>
              <w:suppressAutoHyphens/>
              <w:autoSpaceDE w:val="0"/>
              <w:jc w:val="center"/>
            </w:pPr>
          </w:p>
        </w:tc>
        <w:tc>
          <w:tcPr>
            <w:tcW w:w="1134" w:type="dxa"/>
            <w:vMerge/>
          </w:tcPr>
          <w:p w:rsidR="003F039A" w:rsidRPr="00865EC9" w:rsidRDefault="003F039A" w:rsidP="003F039A">
            <w:pPr>
              <w:tabs>
                <w:tab w:val="left" w:pos="10632"/>
                <w:tab w:val="left" w:pos="10915"/>
              </w:tabs>
              <w:suppressAutoHyphens/>
              <w:autoSpaceDE w:val="0"/>
              <w:jc w:val="center"/>
            </w:pPr>
          </w:p>
        </w:tc>
        <w:tc>
          <w:tcPr>
            <w:tcW w:w="1417" w:type="dxa"/>
          </w:tcPr>
          <w:p w:rsidR="003F039A" w:rsidRPr="00865EC9" w:rsidRDefault="003F039A"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3F039A" w:rsidRDefault="003F039A" w:rsidP="002B782B">
            <w:pPr>
              <w:jc w:val="center"/>
            </w:pPr>
            <w:r>
              <w:t>0,4</w:t>
            </w:r>
          </w:p>
        </w:tc>
        <w:tc>
          <w:tcPr>
            <w:tcW w:w="992" w:type="dxa"/>
          </w:tcPr>
          <w:p w:rsidR="003F039A" w:rsidRDefault="003F039A" w:rsidP="003F039A">
            <w:pPr>
              <w:jc w:val="center"/>
            </w:pPr>
            <w:r w:rsidRPr="00F26E44">
              <w:t>0,0</w:t>
            </w:r>
          </w:p>
        </w:tc>
        <w:tc>
          <w:tcPr>
            <w:tcW w:w="1276" w:type="dxa"/>
          </w:tcPr>
          <w:p w:rsidR="003F039A" w:rsidRDefault="003F039A" w:rsidP="003F039A">
            <w:pPr>
              <w:jc w:val="center"/>
            </w:pPr>
            <w:r w:rsidRPr="00F26E44">
              <w:t>0,0</w:t>
            </w:r>
          </w:p>
        </w:tc>
        <w:tc>
          <w:tcPr>
            <w:tcW w:w="1276" w:type="dxa"/>
          </w:tcPr>
          <w:p w:rsidR="003F039A" w:rsidRDefault="003F039A" w:rsidP="00D66149">
            <w:pPr>
              <w:jc w:val="center"/>
            </w:pPr>
            <w:r>
              <w:t>0,4</w:t>
            </w:r>
          </w:p>
        </w:tc>
        <w:tc>
          <w:tcPr>
            <w:tcW w:w="1353" w:type="dxa"/>
          </w:tcPr>
          <w:p w:rsidR="003F039A" w:rsidRDefault="003F039A" w:rsidP="003F039A">
            <w:pPr>
              <w:jc w:val="center"/>
            </w:pPr>
            <w:r w:rsidRPr="0068575A">
              <w:t>0,0</w:t>
            </w:r>
          </w:p>
        </w:tc>
      </w:tr>
      <w:tr w:rsidR="003F039A" w:rsidRPr="00865EC9" w:rsidTr="003158FF">
        <w:tc>
          <w:tcPr>
            <w:tcW w:w="534" w:type="dxa"/>
            <w:vMerge w:val="restart"/>
            <w:shd w:val="clear" w:color="auto" w:fill="auto"/>
          </w:tcPr>
          <w:p w:rsidR="003F039A" w:rsidRPr="003158FF" w:rsidRDefault="003F039A" w:rsidP="00D66149">
            <w:pPr>
              <w:tabs>
                <w:tab w:val="left" w:pos="10632"/>
                <w:tab w:val="left" w:pos="10915"/>
              </w:tabs>
              <w:suppressAutoHyphens/>
              <w:autoSpaceDE w:val="0"/>
              <w:jc w:val="right"/>
            </w:pPr>
            <w:r w:rsidRPr="003158FF">
              <w:t>18</w:t>
            </w:r>
          </w:p>
        </w:tc>
        <w:tc>
          <w:tcPr>
            <w:tcW w:w="2693" w:type="dxa"/>
            <w:vMerge w:val="restart"/>
          </w:tcPr>
          <w:p w:rsidR="003F039A" w:rsidRPr="001C4BCD" w:rsidRDefault="003F039A" w:rsidP="003F039A">
            <w:pPr>
              <w:tabs>
                <w:tab w:val="left" w:pos="10632"/>
                <w:tab w:val="left" w:pos="10915"/>
              </w:tabs>
              <w:suppressAutoHyphens/>
              <w:autoSpaceDE w:val="0"/>
              <w:rPr>
                <w:sz w:val="22"/>
                <w:szCs w:val="22"/>
              </w:rPr>
            </w:pPr>
            <w:r w:rsidRPr="001C4BCD">
              <w:rPr>
                <w:sz w:val="22"/>
                <w:szCs w:val="22"/>
              </w:rPr>
              <w:t>Создание центра по изготовлению кукол, мордовок и оберегов.</w:t>
            </w: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val="restart"/>
          </w:tcPr>
          <w:p w:rsidR="003F039A" w:rsidRPr="00865EC9" w:rsidRDefault="003F039A" w:rsidP="003F039A">
            <w:pPr>
              <w:tabs>
                <w:tab w:val="left" w:pos="10632"/>
                <w:tab w:val="left" w:pos="10915"/>
              </w:tabs>
              <w:suppressAutoHyphens/>
              <w:autoSpaceDE w:val="0"/>
              <w:jc w:val="center"/>
            </w:pPr>
            <w:r>
              <w:t>2020</w:t>
            </w:r>
          </w:p>
        </w:tc>
        <w:tc>
          <w:tcPr>
            <w:tcW w:w="1134" w:type="dxa"/>
            <w:vMerge w:val="restart"/>
          </w:tcPr>
          <w:p w:rsidR="003F039A" w:rsidRPr="00865EC9" w:rsidRDefault="003F039A" w:rsidP="003F039A">
            <w:pPr>
              <w:tabs>
                <w:tab w:val="left" w:pos="10632"/>
                <w:tab w:val="left" w:pos="10915"/>
              </w:tabs>
              <w:suppressAutoHyphens/>
              <w:autoSpaceDE w:val="0"/>
              <w:jc w:val="center"/>
            </w:pPr>
            <w:r>
              <w:t>2024</w:t>
            </w:r>
          </w:p>
        </w:tc>
        <w:tc>
          <w:tcPr>
            <w:tcW w:w="1417" w:type="dxa"/>
          </w:tcPr>
          <w:p w:rsidR="003F039A" w:rsidRPr="00865EC9" w:rsidRDefault="003F039A"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3F039A" w:rsidRPr="003F039A" w:rsidRDefault="003F039A" w:rsidP="002B782B">
            <w:pPr>
              <w:jc w:val="center"/>
              <w:rPr>
                <w:b/>
              </w:rPr>
            </w:pPr>
            <w:r w:rsidRPr="003F039A">
              <w:rPr>
                <w:b/>
              </w:rPr>
              <w:t>1,5</w:t>
            </w:r>
          </w:p>
        </w:tc>
        <w:tc>
          <w:tcPr>
            <w:tcW w:w="992" w:type="dxa"/>
          </w:tcPr>
          <w:p w:rsidR="003F039A" w:rsidRPr="003F039A" w:rsidRDefault="003F039A" w:rsidP="003F039A">
            <w:pPr>
              <w:jc w:val="center"/>
              <w:rPr>
                <w:b/>
              </w:rPr>
            </w:pPr>
            <w:r w:rsidRPr="003F039A">
              <w:rPr>
                <w:b/>
              </w:rPr>
              <w:t>0,0</w:t>
            </w:r>
          </w:p>
        </w:tc>
        <w:tc>
          <w:tcPr>
            <w:tcW w:w="1276" w:type="dxa"/>
          </w:tcPr>
          <w:p w:rsidR="003F039A" w:rsidRPr="003F039A" w:rsidRDefault="003F039A" w:rsidP="003F039A">
            <w:pPr>
              <w:jc w:val="center"/>
              <w:rPr>
                <w:b/>
              </w:rPr>
            </w:pPr>
            <w:r w:rsidRPr="003F039A">
              <w:rPr>
                <w:b/>
              </w:rPr>
              <w:t>0,0</w:t>
            </w:r>
          </w:p>
        </w:tc>
        <w:tc>
          <w:tcPr>
            <w:tcW w:w="1276" w:type="dxa"/>
          </w:tcPr>
          <w:p w:rsidR="003F039A" w:rsidRPr="003F039A" w:rsidRDefault="003F039A" w:rsidP="00D66149">
            <w:pPr>
              <w:jc w:val="center"/>
              <w:rPr>
                <w:b/>
              </w:rPr>
            </w:pPr>
            <w:r w:rsidRPr="003F039A">
              <w:rPr>
                <w:b/>
              </w:rPr>
              <w:t>1,5</w:t>
            </w:r>
          </w:p>
        </w:tc>
        <w:tc>
          <w:tcPr>
            <w:tcW w:w="1353" w:type="dxa"/>
          </w:tcPr>
          <w:p w:rsidR="003F039A" w:rsidRPr="003F039A" w:rsidRDefault="003F039A" w:rsidP="00D66149">
            <w:pPr>
              <w:jc w:val="center"/>
              <w:rPr>
                <w:b/>
              </w:rPr>
            </w:pPr>
            <w:r w:rsidRPr="003F039A">
              <w:rPr>
                <w:b/>
              </w:rPr>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3F039A" w:rsidRDefault="003F039A" w:rsidP="002B782B">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3F039A" w:rsidRDefault="003F039A" w:rsidP="002B782B">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3F039A" w:rsidRDefault="003F039A" w:rsidP="002B782B">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2B782B">
            <w:pPr>
              <w:jc w:val="center"/>
              <w:rPr>
                <w:color w:val="000000"/>
              </w:rPr>
            </w:pPr>
            <w:r>
              <w:rPr>
                <w:color w:val="000000"/>
              </w:rPr>
              <w:t>2023г</w:t>
            </w:r>
          </w:p>
        </w:tc>
        <w:tc>
          <w:tcPr>
            <w:tcW w:w="1134" w:type="dxa"/>
          </w:tcPr>
          <w:p w:rsidR="003F039A" w:rsidRDefault="003F039A" w:rsidP="002B782B">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3F039A" w:rsidRPr="00865EC9" w:rsidTr="003158FF">
        <w:tc>
          <w:tcPr>
            <w:tcW w:w="534" w:type="dxa"/>
            <w:vMerge/>
            <w:shd w:val="clear" w:color="auto" w:fill="auto"/>
          </w:tcPr>
          <w:p w:rsidR="003F039A" w:rsidRPr="003158FF" w:rsidRDefault="003F039A" w:rsidP="00D66149">
            <w:pPr>
              <w:tabs>
                <w:tab w:val="left" w:pos="10632"/>
                <w:tab w:val="left" w:pos="10915"/>
              </w:tabs>
              <w:suppressAutoHyphens/>
              <w:autoSpaceDE w:val="0"/>
              <w:jc w:val="right"/>
            </w:pPr>
          </w:p>
        </w:tc>
        <w:tc>
          <w:tcPr>
            <w:tcW w:w="2693" w:type="dxa"/>
            <w:vMerge/>
          </w:tcPr>
          <w:p w:rsidR="003F039A" w:rsidRPr="001C4BCD" w:rsidRDefault="003F039A" w:rsidP="00D66149">
            <w:pPr>
              <w:tabs>
                <w:tab w:val="left" w:pos="10632"/>
                <w:tab w:val="left" w:pos="10915"/>
              </w:tabs>
              <w:suppressAutoHyphens/>
              <w:autoSpaceDE w:val="0"/>
              <w:jc w:val="right"/>
              <w:rPr>
                <w:sz w:val="22"/>
                <w:szCs w:val="22"/>
              </w:rPr>
            </w:pPr>
          </w:p>
        </w:tc>
        <w:tc>
          <w:tcPr>
            <w:tcW w:w="1701" w:type="dxa"/>
            <w:vMerge/>
          </w:tcPr>
          <w:p w:rsidR="003F039A" w:rsidRPr="00865EC9" w:rsidRDefault="003F039A" w:rsidP="00D66149">
            <w:pPr>
              <w:tabs>
                <w:tab w:val="left" w:pos="10632"/>
                <w:tab w:val="left" w:pos="10915"/>
              </w:tabs>
              <w:suppressAutoHyphens/>
              <w:autoSpaceDE w:val="0"/>
              <w:jc w:val="right"/>
            </w:pPr>
          </w:p>
        </w:tc>
        <w:tc>
          <w:tcPr>
            <w:tcW w:w="1276" w:type="dxa"/>
            <w:vMerge/>
          </w:tcPr>
          <w:p w:rsidR="003F039A" w:rsidRPr="00865EC9" w:rsidRDefault="003F039A" w:rsidP="00D66149">
            <w:pPr>
              <w:tabs>
                <w:tab w:val="left" w:pos="10632"/>
                <w:tab w:val="left" w:pos="10915"/>
              </w:tabs>
              <w:suppressAutoHyphens/>
              <w:autoSpaceDE w:val="0"/>
              <w:jc w:val="right"/>
            </w:pPr>
          </w:p>
        </w:tc>
        <w:tc>
          <w:tcPr>
            <w:tcW w:w="1134" w:type="dxa"/>
            <w:vMerge/>
          </w:tcPr>
          <w:p w:rsidR="003F039A" w:rsidRPr="00865EC9" w:rsidRDefault="003F039A" w:rsidP="00D66149">
            <w:pPr>
              <w:tabs>
                <w:tab w:val="left" w:pos="10632"/>
                <w:tab w:val="left" w:pos="10915"/>
              </w:tabs>
              <w:suppressAutoHyphens/>
              <w:autoSpaceDE w:val="0"/>
              <w:jc w:val="right"/>
            </w:pPr>
          </w:p>
        </w:tc>
        <w:tc>
          <w:tcPr>
            <w:tcW w:w="1417" w:type="dxa"/>
          </w:tcPr>
          <w:p w:rsidR="003F039A" w:rsidRPr="00865EC9" w:rsidRDefault="003F039A"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3F039A" w:rsidRDefault="003F039A" w:rsidP="002B782B">
            <w:pPr>
              <w:jc w:val="center"/>
            </w:pPr>
            <w:r>
              <w:t>0,3</w:t>
            </w:r>
          </w:p>
        </w:tc>
        <w:tc>
          <w:tcPr>
            <w:tcW w:w="992" w:type="dxa"/>
          </w:tcPr>
          <w:p w:rsidR="003F039A" w:rsidRDefault="003F039A" w:rsidP="003F039A">
            <w:pPr>
              <w:jc w:val="center"/>
            </w:pPr>
            <w:r w:rsidRPr="00D20743">
              <w:t>0,0</w:t>
            </w:r>
          </w:p>
        </w:tc>
        <w:tc>
          <w:tcPr>
            <w:tcW w:w="1276" w:type="dxa"/>
          </w:tcPr>
          <w:p w:rsidR="003F039A" w:rsidRDefault="003F039A" w:rsidP="003F039A">
            <w:pPr>
              <w:jc w:val="center"/>
            </w:pPr>
            <w:r w:rsidRPr="00D20743">
              <w:t>0,0</w:t>
            </w:r>
          </w:p>
        </w:tc>
        <w:tc>
          <w:tcPr>
            <w:tcW w:w="1276" w:type="dxa"/>
          </w:tcPr>
          <w:p w:rsidR="003F039A" w:rsidRDefault="003F039A" w:rsidP="00D66149">
            <w:pPr>
              <w:jc w:val="center"/>
            </w:pPr>
            <w:r>
              <w:t>0,3</w:t>
            </w:r>
          </w:p>
        </w:tc>
        <w:tc>
          <w:tcPr>
            <w:tcW w:w="1353" w:type="dxa"/>
          </w:tcPr>
          <w:p w:rsidR="003F039A" w:rsidRDefault="003F039A" w:rsidP="003F039A">
            <w:pPr>
              <w:jc w:val="center"/>
            </w:pPr>
            <w:r w:rsidRPr="00BF0F18">
              <w:t>0,0</w:t>
            </w:r>
          </w:p>
        </w:tc>
      </w:tr>
      <w:tr w:rsidR="00641AB4" w:rsidRPr="00865EC9" w:rsidTr="003158FF">
        <w:tc>
          <w:tcPr>
            <w:tcW w:w="534" w:type="dxa"/>
            <w:vMerge w:val="restart"/>
            <w:shd w:val="clear" w:color="auto" w:fill="auto"/>
          </w:tcPr>
          <w:p w:rsidR="00641AB4" w:rsidRPr="003158FF" w:rsidRDefault="00CF2CA9" w:rsidP="00D66149">
            <w:pPr>
              <w:tabs>
                <w:tab w:val="left" w:pos="10632"/>
                <w:tab w:val="left" w:pos="10915"/>
              </w:tabs>
              <w:suppressAutoHyphens/>
              <w:autoSpaceDE w:val="0"/>
              <w:jc w:val="right"/>
            </w:pPr>
            <w:r w:rsidRPr="003158FF">
              <w:t>19</w:t>
            </w:r>
          </w:p>
        </w:tc>
        <w:tc>
          <w:tcPr>
            <w:tcW w:w="2693" w:type="dxa"/>
            <w:vMerge w:val="restart"/>
          </w:tcPr>
          <w:p w:rsidR="00641AB4" w:rsidRPr="001C4BCD" w:rsidRDefault="00641AB4" w:rsidP="003F039A">
            <w:pPr>
              <w:tabs>
                <w:tab w:val="left" w:pos="10632"/>
                <w:tab w:val="left" w:pos="10915"/>
              </w:tabs>
              <w:suppressAutoHyphens/>
              <w:autoSpaceDE w:val="0"/>
              <w:rPr>
                <w:sz w:val="22"/>
                <w:szCs w:val="22"/>
              </w:rPr>
            </w:pPr>
            <w:r w:rsidRPr="001C4BCD">
              <w:rPr>
                <w:sz w:val="22"/>
                <w:szCs w:val="22"/>
              </w:rPr>
              <w:t>Организация и проведение семинаров, тренингов, конференций по вопросам сохранения и развития народных художественных промыслов и производства сувенирной продукции.</w:t>
            </w: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val="restart"/>
          </w:tcPr>
          <w:p w:rsidR="00641AB4" w:rsidRPr="00865EC9" w:rsidRDefault="00641AB4" w:rsidP="002B782B">
            <w:pPr>
              <w:tabs>
                <w:tab w:val="left" w:pos="10632"/>
                <w:tab w:val="left" w:pos="10915"/>
              </w:tabs>
              <w:suppressAutoHyphens/>
              <w:autoSpaceDE w:val="0"/>
              <w:jc w:val="center"/>
            </w:pPr>
            <w:r>
              <w:t>2020</w:t>
            </w:r>
          </w:p>
        </w:tc>
        <w:tc>
          <w:tcPr>
            <w:tcW w:w="1134" w:type="dxa"/>
            <w:vMerge w:val="restart"/>
          </w:tcPr>
          <w:p w:rsidR="00641AB4" w:rsidRPr="00865EC9" w:rsidRDefault="00641AB4" w:rsidP="002B782B">
            <w:pPr>
              <w:tabs>
                <w:tab w:val="left" w:pos="10632"/>
                <w:tab w:val="left" w:pos="10915"/>
              </w:tabs>
              <w:suppressAutoHyphens/>
              <w:autoSpaceDE w:val="0"/>
              <w:jc w:val="center"/>
            </w:pPr>
            <w:r>
              <w:t>2024</w:t>
            </w:r>
          </w:p>
        </w:tc>
        <w:tc>
          <w:tcPr>
            <w:tcW w:w="1417" w:type="dxa"/>
          </w:tcPr>
          <w:p w:rsidR="00641AB4" w:rsidRPr="00865EC9" w:rsidRDefault="00641AB4"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641AB4" w:rsidRPr="00641AB4" w:rsidRDefault="00641AB4" w:rsidP="002B782B">
            <w:pPr>
              <w:jc w:val="center"/>
              <w:rPr>
                <w:b/>
              </w:rPr>
            </w:pPr>
            <w:r w:rsidRPr="00641AB4">
              <w:rPr>
                <w:b/>
              </w:rPr>
              <w:t>0,5</w:t>
            </w:r>
          </w:p>
        </w:tc>
        <w:tc>
          <w:tcPr>
            <w:tcW w:w="992" w:type="dxa"/>
          </w:tcPr>
          <w:p w:rsidR="00641AB4" w:rsidRPr="00641AB4" w:rsidRDefault="00641AB4" w:rsidP="002B782B">
            <w:pPr>
              <w:jc w:val="center"/>
              <w:rPr>
                <w:b/>
              </w:rPr>
            </w:pPr>
            <w:r w:rsidRPr="00641AB4">
              <w:rPr>
                <w:b/>
              </w:rPr>
              <w:t>0,0</w:t>
            </w:r>
          </w:p>
        </w:tc>
        <w:tc>
          <w:tcPr>
            <w:tcW w:w="1276" w:type="dxa"/>
          </w:tcPr>
          <w:p w:rsidR="00641AB4" w:rsidRPr="00641AB4" w:rsidRDefault="00641AB4" w:rsidP="002B782B">
            <w:pPr>
              <w:jc w:val="center"/>
              <w:rPr>
                <w:b/>
              </w:rPr>
            </w:pPr>
            <w:r w:rsidRPr="00641AB4">
              <w:rPr>
                <w:b/>
              </w:rPr>
              <w:t>0,0</w:t>
            </w:r>
          </w:p>
        </w:tc>
        <w:tc>
          <w:tcPr>
            <w:tcW w:w="1276" w:type="dxa"/>
          </w:tcPr>
          <w:p w:rsidR="00641AB4" w:rsidRPr="00641AB4" w:rsidRDefault="00641AB4" w:rsidP="00D66149">
            <w:pPr>
              <w:jc w:val="center"/>
              <w:rPr>
                <w:b/>
              </w:rPr>
            </w:pPr>
            <w:r w:rsidRPr="00641AB4">
              <w:rPr>
                <w:b/>
              </w:rPr>
              <w:t>0,5</w:t>
            </w:r>
          </w:p>
        </w:tc>
        <w:tc>
          <w:tcPr>
            <w:tcW w:w="1353" w:type="dxa"/>
          </w:tcPr>
          <w:p w:rsidR="00641AB4" w:rsidRPr="00641AB4" w:rsidRDefault="00641AB4" w:rsidP="002B782B">
            <w:pPr>
              <w:jc w:val="center"/>
              <w:rPr>
                <w:b/>
              </w:rPr>
            </w:pPr>
            <w:r w:rsidRPr="00641AB4">
              <w:rPr>
                <w:b/>
              </w:rPr>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641AB4" w:rsidRDefault="00641AB4" w:rsidP="002B782B">
            <w:pPr>
              <w:jc w:val="center"/>
            </w:pPr>
            <w:r>
              <w:t>0,1</w:t>
            </w:r>
          </w:p>
        </w:tc>
        <w:tc>
          <w:tcPr>
            <w:tcW w:w="992" w:type="dxa"/>
          </w:tcPr>
          <w:p w:rsidR="00641AB4" w:rsidRDefault="00641AB4" w:rsidP="002B782B">
            <w:pPr>
              <w:jc w:val="center"/>
            </w:pPr>
            <w:r w:rsidRPr="00D20743">
              <w:t>0,0</w:t>
            </w:r>
          </w:p>
        </w:tc>
        <w:tc>
          <w:tcPr>
            <w:tcW w:w="1276" w:type="dxa"/>
          </w:tcPr>
          <w:p w:rsidR="00641AB4" w:rsidRDefault="00641AB4" w:rsidP="002B782B">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2B782B">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641AB4" w:rsidRDefault="00641AB4" w:rsidP="002B782B">
            <w:pPr>
              <w:jc w:val="center"/>
            </w:pPr>
            <w:r>
              <w:t>0,1</w:t>
            </w:r>
          </w:p>
        </w:tc>
        <w:tc>
          <w:tcPr>
            <w:tcW w:w="992" w:type="dxa"/>
          </w:tcPr>
          <w:p w:rsidR="00641AB4" w:rsidRDefault="00641AB4" w:rsidP="002B782B">
            <w:pPr>
              <w:jc w:val="center"/>
            </w:pPr>
            <w:r w:rsidRPr="00D20743">
              <w:t>0,0</w:t>
            </w:r>
          </w:p>
        </w:tc>
        <w:tc>
          <w:tcPr>
            <w:tcW w:w="1276" w:type="dxa"/>
          </w:tcPr>
          <w:p w:rsidR="00641AB4" w:rsidRDefault="00641AB4" w:rsidP="002B782B">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2B782B">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641AB4" w:rsidRDefault="00641AB4" w:rsidP="002B782B">
            <w:pPr>
              <w:jc w:val="center"/>
            </w:pPr>
            <w:r>
              <w:t>0,1</w:t>
            </w:r>
          </w:p>
        </w:tc>
        <w:tc>
          <w:tcPr>
            <w:tcW w:w="992" w:type="dxa"/>
          </w:tcPr>
          <w:p w:rsidR="00641AB4" w:rsidRDefault="00641AB4" w:rsidP="002B782B">
            <w:pPr>
              <w:jc w:val="center"/>
            </w:pPr>
            <w:r w:rsidRPr="00D20743">
              <w:t>0,0</w:t>
            </w:r>
          </w:p>
        </w:tc>
        <w:tc>
          <w:tcPr>
            <w:tcW w:w="1276" w:type="dxa"/>
          </w:tcPr>
          <w:p w:rsidR="00641AB4" w:rsidRDefault="00641AB4" w:rsidP="002B782B">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2B782B">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2B782B">
            <w:pPr>
              <w:jc w:val="center"/>
              <w:rPr>
                <w:color w:val="000000"/>
              </w:rPr>
            </w:pPr>
            <w:r>
              <w:rPr>
                <w:color w:val="000000"/>
              </w:rPr>
              <w:t>2023г</w:t>
            </w:r>
          </w:p>
        </w:tc>
        <w:tc>
          <w:tcPr>
            <w:tcW w:w="1134" w:type="dxa"/>
          </w:tcPr>
          <w:p w:rsidR="00641AB4" w:rsidRDefault="00641AB4" w:rsidP="002B782B">
            <w:pPr>
              <w:jc w:val="center"/>
            </w:pPr>
            <w:r>
              <w:t>0,1</w:t>
            </w:r>
          </w:p>
        </w:tc>
        <w:tc>
          <w:tcPr>
            <w:tcW w:w="992" w:type="dxa"/>
          </w:tcPr>
          <w:p w:rsidR="00641AB4" w:rsidRDefault="00641AB4" w:rsidP="002B782B">
            <w:pPr>
              <w:jc w:val="center"/>
            </w:pPr>
            <w:r w:rsidRPr="00D20743">
              <w:t>0,0</w:t>
            </w:r>
          </w:p>
        </w:tc>
        <w:tc>
          <w:tcPr>
            <w:tcW w:w="1276" w:type="dxa"/>
          </w:tcPr>
          <w:p w:rsidR="00641AB4" w:rsidRDefault="00641AB4" w:rsidP="002B782B">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2B782B">
            <w:pPr>
              <w:jc w:val="center"/>
            </w:pPr>
            <w:r w:rsidRPr="00D20743">
              <w:t>0,0</w:t>
            </w:r>
          </w:p>
        </w:tc>
      </w:tr>
      <w:tr w:rsidR="00641AB4" w:rsidRPr="00865EC9" w:rsidTr="003158FF">
        <w:tc>
          <w:tcPr>
            <w:tcW w:w="534" w:type="dxa"/>
            <w:vMerge/>
            <w:shd w:val="clear" w:color="auto" w:fill="auto"/>
          </w:tcPr>
          <w:p w:rsidR="00641AB4" w:rsidRPr="003158FF" w:rsidRDefault="00641AB4" w:rsidP="00D66149">
            <w:pPr>
              <w:tabs>
                <w:tab w:val="left" w:pos="10632"/>
                <w:tab w:val="left" w:pos="10915"/>
              </w:tabs>
              <w:suppressAutoHyphens/>
              <w:autoSpaceDE w:val="0"/>
              <w:jc w:val="right"/>
            </w:pPr>
          </w:p>
        </w:tc>
        <w:tc>
          <w:tcPr>
            <w:tcW w:w="2693" w:type="dxa"/>
            <w:vMerge/>
          </w:tcPr>
          <w:p w:rsidR="00641AB4" w:rsidRPr="00865EC9" w:rsidRDefault="00641AB4" w:rsidP="00D66149">
            <w:pPr>
              <w:tabs>
                <w:tab w:val="left" w:pos="10632"/>
                <w:tab w:val="left" w:pos="10915"/>
              </w:tabs>
              <w:suppressAutoHyphens/>
              <w:autoSpaceDE w:val="0"/>
              <w:jc w:val="right"/>
            </w:pPr>
          </w:p>
        </w:tc>
        <w:tc>
          <w:tcPr>
            <w:tcW w:w="1701" w:type="dxa"/>
            <w:vMerge/>
          </w:tcPr>
          <w:p w:rsidR="00641AB4" w:rsidRPr="00865EC9" w:rsidRDefault="00641AB4" w:rsidP="00D66149">
            <w:pPr>
              <w:tabs>
                <w:tab w:val="left" w:pos="10632"/>
                <w:tab w:val="left" w:pos="10915"/>
              </w:tabs>
              <w:suppressAutoHyphens/>
              <w:autoSpaceDE w:val="0"/>
              <w:jc w:val="right"/>
            </w:pPr>
          </w:p>
        </w:tc>
        <w:tc>
          <w:tcPr>
            <w:tcW w:w="1276" w:type="dxa"/>
            <w:vMerge/>
          </w:tcPr>
          <w:p w:rsidR="00641AB4" w:rsidRPr="00865EC9" w:rsidRDefault="00641AB4" w:rsidP="00D66149">
            <w:pPr>
              <w:tabs>
                <w:tab w:val="left" w:pos="10632"/>
                <w:tab w:val="left" w:pos="10915"/>
              </w:tabs>
              <w:suppressAutoHyphens/>
              <w:autoSpaceDE w:val="0"/>
              <w:jc w:val="right"/>
            </w:pPr>
          </w:p>
        </w:tc>
        <w:tc>
          <w:tcPr>
            <w:tcW w:w="1134" w:type="dxa"/>
            <w:vMerge/>
          </w:tcPr>
          <w:p w:rsidR="00641AB4" w:rsidRPr="00865EC9" w:rsidRDefault="00641AB4" w:rsidP="00D66149">
            <w:pPr>
              <w:tabs>
                <w:tab w:val="left" w:pos="10632"/>
                <w:tab w:val="left" w:pos="10915"/>
              </w:tabs>
              <w:suppressAutoHyphens/>
              <w:autoSpaceDE w:val="0"/>
              <w:jc w:val="right"/>
            </w:pPr>
          </w:p>
        </w:tc>
        <w:tc>
          <w:tcPr>
            <w:tcW w:w="1417" w:type="dxa"/>
          </w:tcPr>
          <w:p w:rsidR="00641AB4" w:rsidRPr="00865EC9" w:rsidRDefault="00641AB4"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641AB4" w:rsidRDefault="00641AB4" w:rsidP="002B782B">
            <w:pPr>
              <w:jc w:val="center"/>
            </w:pPr>
            <w:r>
              <w:t>0,1</w:t>
            </w:r>
          </w:p>
        </w:tc>
        <w:tc>
          <w:tcPr>
            <w:tcW w:w="992" w:type="dxa"/>
          </w:tcPr>
          <w:p w:rsidR="00641AB4" w:rsidRDefault="00641AB4" w:rsidP="002B782B">
            <w:pPr>
              <w:jc w:val="center"/>
            </w:pPr>
            <w:r w:rsidRPr="00D20743">
              <w:t>0,0</w:t>
            </w:r>
          </w:p>
        </w:tc>
        <w:tc>
          <w:tcPr>
            <w:tcW w:w="1276" w:type="dxa"/>
          </w:tcPr>
          <w:p w:rsidR="00641AB4" w:rsidRDefault="00641AB4" w:rsidP="002B782B">
            <w:pPr>
              <w:jc w:val="center"/>
            </w:pPr>
            <w:r w:rsidRPr="00D20743">
              <w:t>0,0</w:t>
            </w:r>
          </w:p>
        </w:tc>
        <w:tc>
          <w:tcPr>
            <w:tcW w:w="1276" w:type="dxa"/>
          </w:tcPr>
          <w:p w:rsidR="00641AB4" w:rsidRDefault="00641AB4" w:rsidP="00D66149">
            <w:pPr>
              <w:jc w:val="center"/>
            </w:pPr>
            <w:r>
              <w:t>0,1</w:t>
            </w:r>
          </w:p>
        </w:tc>
        <w:tc>
          <w:tcPr>
            <w:tcW w:w="1353" w:type="dxa"/>
          </w:tcPr>
          <w:p w:rsidR="00641AB4" w:rsidRDefault="00641AB4" w:rsidP="002B782B">
            <w:pPr>
              <w:jc w:val="center"/>
            </w:pPr>
            <w:r w:rsidRPr="00D20743">
              <w:t>0,0</w:t>
            </w:r>
          </w:p>
        </w:tc>
      </w:tr>
      <w:tr w:rsidR="00895D8A" w:rsidRPr="00865EC9" w:rsidTr="003158FF">
        <w:tc>
          <w:tcPr>
            <w:tcW w:w="534" w:type="dxa"/>
            <w:vMerge w:val="restart"/>
            <w:shd w:val="clear" w:color="auto" w:fill="auto"/>
          </w:tcPr>
          <w:p w:rsidR="00895D8A" w:rsidRPr="003158FF" w:rsidRDefault="00895D8A" w:rsidP="00D66149">
            <w:pPr>
              <w:tabs>
                <w:tab w:val="left" w:pos="10632"/>
                <w:tab w:val="left" w:pos="10915"/>
              </w:tabs>
              <w:suppressAutoHyphens/>
              <w:autoSpaceDE w:val="0"/>
              <w:jc w:val="right"/>
            </w:pPr>
            <w:r w:rsidRPr="003158FF">
              <w:t>20</w:t>
            </w:r>
          </w:p>
        </w:tc>
        <w:tc>
          <w:tcPr>
            <w:tcW w:w="2693" w:type="dxa"/>
            <w:vMerge w:val="restart"/>
          </w:tcPr>
          <w:p w:rsidR="00895D8A" w:rsidRPr="001C4BCD" w:rsidRDefault="00895D8A" w:rsidP="003F039A">
            <w:pPr>
              <w:tabs>
                <w:tab w:val="left" w:pos="10632"/>
                <w:tab w:val="left" w:pos="10915"/>
              </w:tabs>
              <w:suppressAutoHyphens/>
              <w:autoSpaceDE w:val="0"/>
              <w:rPr>
                <w:sz w:val="22"/>
                <w:szCs w:val="22"/>
              </w:rPr>
            </w:pPr>
            <w:r w:rsidRPr="001C4BCD">
              <w:rPr>
                <w:sz w:val="22"/>
                <w:szCs w:val="22"/>
              </w:rPr>
              <w:t>Организация и проведение мастер-классов по видам народных художественных промыслов и ремесел для общеобразовательных школ, дошкольных учреждений, школ дополнительного образования детей.</w:t>
            </w:r>
          </w:p>
        </w:tc>
        <w:tc>
          <w:tcPr>
            <w:tcW w:w="1701" w:type="dxa"/>
            <w:vMerge w:val="restart"/>
          </w:tcPr>
          <w:p w:rsidR="00895D8A" w:rsidRPr="00865EC9" w:rsidRDefault="00895D8A" w:rsidP="00D66149">
            <w:pPr>
              <w:tabs>
                <w:tab w:val="left" w:pos="10632"/>
                <w:tab w:val="left" w:pos="10915"/>
              </w:tabs>
              <w:suppressAutoHyphens/>
              <w:autoSpaceDE w:val="0"/>
              <w:jc w:val="right"/>
            </w:pPr>
          </w:p>
        </w:tc>
        <w:tc>
          <w:tcPr>
            <w:tcW w:w="1276" w:type="dxa"/>
            <w:vMerge w:val="restart"/>
          </w:tcPr>
          <w:p w:rsidR="00895D8A" w:rsidRPr="00865EC9" w:rsidRDefault="00895D8A" w:rsidP="002B782B">
            <w:pPr>
              <w:tabs>
                <w:tab w:val="left" w:pos="10632"/>
                <w:tab w:val="left" w:pos="10915"/>
              </w:tabs>
              <w:suppressAutoHyphens/>
              <w:autoSpaceDE w:val="0"/>
              <w:jc w:val="center"/>
            </w:pPr>
            <w:r>
              <w:t>2020</w:t>
            </w:r>
          </w:p>
        </w:tc>
        <w:tc>
          <w:tcPr>
            <w:tcW w:w="1134" w:type="dxa"/>
            <w:vMerge w:val="restart"/>
          </w:tcPr>
          <w:p w:rsidR="00895D8A" w:rsidRPr="00865EC9" w:rsidRDefault="00895D8A" w:rsidP="002B782B">
            <w:pPr>
              <w:tabs>
                <w:tab w:val="left" w:pos="10632"/>
                <w:tab w:val="left" w:pos="10915"/>
              </w:tabs>
              <w:suppressAutoHyphens/>
              <w:autoSpaceDE w:val="0"/>
              <w:jc w:val="center"/>
            </w:pPr>
            <w:r>
              <w:t>2024</w:t>
            </w:r>
          </w:p>
        </w:tc>
        <w:tc>
          <w:tcPr>
            <w:tcW w:w="1417" w:type="dxa"/>
          </w:tcPr>
          <w:p w:rsidR="00895D8A" w:rsidRPr="00865EC9" w:rsidRDefault="00895D8A"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895D8A" w:rsidRPr="003F039A" w:rsidRDefault="00895D8A" w:rsidP="002B782B">
            <w:pPr>
              <w:jc w:val="center"/>
              <w:rPr>
                <w:b/>
              </w:rPr>
            </w:pPr>
            <w:r w:rsidRPr="003F039A">
              <w:rPr>
                <w:b/>
              </w:rPr>
              <w:t>1,5</w:t>
            </w:r>
          </w:p>
        </w:tc>
        <w:tc>
          <w:tcPr>
            <w:tcW w:w="992" w:type="dxa"/>
          </w:tcPr>
          <w:p w:rsidR="00895D8A" w:rsidRPr="003F039A" w:rsidRDefault="00895D8A" w:rsidP="002B782B">
            <w:pPr>
              <w:jc w:val="center"/>
              <w:rPr>
                <w:b/>
              </w:rPr>
            </w:pPr>
            <w:r w:rsidRPr="003F039A">
              <w:rPr>
                <w:b/>
              </w:rPr>
              <w:t>0,0</w:t>
            </w:r>
          </w:p>
        </w:tc>
        <w:tc>
          <w:tcPr>
            <w:tcW w:w="1276" w:type="dxa"/>
          </w:tcPr>
          <w:p w:rsidR="00895D8A" w:rsidRPr="003F039A" w:rsidRDefault="00895D8A" w:rsidP="002B782B">
            <w:pPr>
              <w:jc w:val="center"/>
              <w:rPr>
                <w:b/>
              </w:rPr>
            </w:pPr>
            <w:r w:rsidRPr="003F039A">
              <w:rPr>
                <w:b/>
              </w:rPr>
              <w:t>0,0</w:t>
            </w:r>
          </w:p>
        </w:tc>
        <w:tc>
          <w:tcPr>
            <w:tcW w:w="1276" w:type="dxa"/>
          </w:tcPr>
          <w:p w:rsidR="00895D8A" w:rsidRPr="003F039A" w:rsidRDefault="00895D8A" w:rsidP="002B782B">
            <w:pPr>
              <w:jc w:val="center"/>
              <w:rPr>
                <w:b/>
              </w:rPr>
            </w:pPr>
            <w:r w:rsidRPr="003F039A">
              <w:rPr>
                <w:b/>
              </w:rPr>
              <w:t>1,5</w:t>
            </w:r>
          </w:p>
        </w:tc>
        <w:tc>
          <w:tcPr>
            <w:tcW w:w="1353" w:type="dxa"/>
          </w:tcPr>
          <w:p w:rsidR="00895D8A" w:rsidRPr="003F039A" w:rsidRDefault="00895D8A" w:rsidP="002B782B">
            <w:pPr>
              <w:jc w:val="center"/>
              <w:rPr>
                <w:b/>
              </w:rPr>
            </w:pPr>
            <w:r w:rsidRPr="003F039A">
              <w:rPr>
                <w:b/>
              </w:rPr>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895D8A" w:rsidRDefault="00895D8A" w:rsidP="002B782B">
            <w:pPr>
              <w:jc w:val="center"/>
            </w:pPr>
            <w:r>
              <w:t>0,3</w:t>
            </w:r>
          </w:p>
        </w:tc>
        <w:tc>
          <w:tcPr>
            <w:tcW w:w="992" w:type="dxa"/>
          </w:tcPr>
          <w:p w:rsidR="00895D8A" w:rsidRDefault="00895D8A" w:rsidP="002B782B">
            <w:pPr>
              <w:jc w:val="center"/>
            </w:pPr>
            <w:r w:rsidRPr="00D20743">
              <w:t>0,0</w:t>
            </w:r>
          </w:p>
        </w:tc>
        <w:tc>
          <w:tcPr>
            <w:tcW w:w="1276" w:type="dxa"/>
          </w:tcPr>
          <w:p w:rsidR="00895D8A" w:rsidRDefault="00895D8A" w:rsidP="002B782B">
            <w:pPr>
              <w:jc w:val="center"/>
            </w:pPr>
            <w:r w:rsidRPr="00D20743">
              <w:t>0,0</w:t>
            </w:r>
          </w:p>
        </w:tc>
        <w:tc>
          <w:tcPr>
            <w:tcW w:w="1276" w:type="dxa"/>
          </w:tcPr>
          <w:p w:rsidR="00895D8A" w:rsidRDefault="00895D8A" w:rsidP="002B782B">
            <w:pPr>
              <w:jc w:val="center"/>
            </w:pPr>
            <w:r>
              <w:t>0,3</w:t>
            </w:r>
          </w:p>
        </w:tc>
        <w:tc>
          <w:tcPr>
            <w:tcW w:w="1353" w:type="dxa"/>
          </w:tcPr>
          <w:p w:rsidR="00895D8A" w:rsidRDefault="00895D8A" w:rsidP="002B782B">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95D8A" w:rsidRDefault="00895D8A" w:rsidP="002B782B">
            <w:pPr>
              <w:jc w:val="center"/>
            </w:pPr>
            <w:r>
              <w:t>0,3</w:t>
            </w:r>
          </w:p>
        </w:tc>
        <w:tc>
          <w:tcPr>
            <w:tcW w:w="992" w:type="dxa"/>
          </w:tcPr>
          <w:p w:rsidR="00895D8A" w:rsidRDefault="00895D8A" w:rsidP="002B782B">
            <w:pPr>
              <w:jc w:val="center"/>
            </w:pPr>
            <w:r w:rsidRPr="00D20743">
              <w:t>0,0</w:t>
            </w:r>
          </w:p>
        </w:tc>
        <w:tc>
          <w:tcPr>
            <w:tcW w:w="1276" w:type="dxa"/>
          </w:tcPr>
          <w:p w:rsidR="00895D8A" w:rsidRDefault="00895D8A" w:rsidP="002B782B">
            <w:pPr>
              <w:jc w:val="center"/>
            </w:pPr>
            <w:r w:rsidRPr="00D20743">
              <w:t>0,0</w:t>
            </w:r>
          </w:p>
        </w:tc>
        <w:tc>
          <w:tcPr>
            <w:tcW w:w="1276" w:type="dxa"/>
          </w:tcPr>
          <w:p w:rsidR="00895D8A" w:rsidRDefault="00895D8A" w:rsidP="002B782B">
            <w:pPr>
              <w:jc w:val="center"/>
            </w:pPr>
            <w:r>
              <w:t>0,3</w:t>
            </w:r>
          </w:p>
        </w:tc>
        <w:tc>
          <w:tcPr>
            <w:tcW w:w="1353" w:type="dxa"/>
          </w:tcPr>
          <w:p w:rsidR="00895D8A" w:rsidRDefault="00895D8A" w:rsidP="002B782B">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95D8A" w:rsidRDefault="00895D8A" w:rsidP="002B782B">
            <w:pPr>
              <w:jc w:val="center"/>
            </w:pPr>
            <w:r>
              <w:t>0,3</w:t>
            </w:r>
          </w:p>
        </w:tc>
        <w:tc>
          <w:tcPr>
            <w:tcW w:w="992" w:type="dxa"/>
          </w:tcPr>
          <w:p w:rsidR="00895D8A" w:rsidRDefault="00895D8A" w:rsidP="002B782B">
            <w:pPr>
              <w:jc w:val="center"/>
            </w:pPr>
            <w:r w:rsidRPr="00D20743">
              <w:t>0,0</w:t>
            </w:r>
          </w:p>
        </w:tc>
        <w:tc>
          <w:tcPr>
            <w:tcW w:w="1276" w:type="dxa"/>
          </w:tcPr>
          <w:p w:rsidR="00895D8A" w:rsidRDefault="00895D8A" w:rsidP="002B782B">
            <w:pPr>
              <w:jc w:val="center"/>
            </w:pPr>
            <w:r w:rsidRPr="00D20743">
              <w:t>0,0</w:t>
            </w:r>
          </w:p>
        </w:tc>
        <w:tc>
          <w:tcPr>
            <w:tcW w:w="1276" w:type="dxa"/>
          </w:tcPr>
          <w:p w:rsidR="00895D8A" w:rsidRDefault="00895D8A" w:rsidP="002B782B">
            <w:pPr>
              <w:jc w:val="center"/>
            </w:pPr>
            <w:r>
              <w:t>0,3</w:t>
            </w:r>
          </w:p>
        </w:tc>
        <w:tc>
          <w:tcPr>
            <w:tcW w:w="1353" w:type="dxa"/>
          </w:tcPr>
          <w:p w:rsidR="00895D8A" w:rsidRDefault="00895D8A" w:rsidP="002B782B">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2B782B">
            <w:pPr>
              <w:jc w:val="center"/>
              <w:rPr>
                <w:color w:val="000000"/>
              </w:rPr>
            </w:pPr>
            <w:r>
              <w:rPr>
                <w:color w:val="000000"/>
              </w:rPr>
              <w:t>2023г</w:t>
            </w:r>
          </w:p>
        </w:tc>
        <w:tc>
          <w:tcPr>
            <w:tcW w:w="1134" w:type="dxa"/>
          </w:tcPr>
          <w:p w:rsidR="00895D8A" w:rsidRDefault="00895D8A" w:rsidP="002B782B">
            <w:pPr>
              <w:jc w:val="center"/>
            </w:pPr>
            <w:r>
              <w:t>0,3</w:t>
            </w:r>
          </w:p>
        </w:tc>
        <w:tc>
          <w:tcPr>
            <w:tcW w:w="992" w:type="dxa"/>
          </w:tcPr>
          <w:p w:rsidR="00895D8A" w:rsidRDefault="00895D8A" w:rsidP="002B782B">
            <w:pPr>
              <w:jc w:val="center"/>
            </w:pPr>
            <w:r w:rsidRPr="00D20743">
              <w:t>0,0</w:t>
            </w:r>
          </w:p>
        </w:tc>
        <w:tc>
          <w:tcPr>
            <w:tcW w:w="1276" w:type="dxa"/>
          </w:tcPr>
          <w:p w:rsidR="00895D8A" w:rsidRDefault="00895D8A" w:rsidP="002B782B">
            <w:pPr>
              <w:jc w:val="center"/>
            </w:pPr>
            <w:r w:rsidRPr="00D20743">
              <w:t>0,0</w:t>
            </w:r>
          </w:p>
        </w:tc>
        <w:tc>
          <w:tcPr>
            <w:tcW w:w="1276" w:type="dxa"/>
          </w:tcPr>
          <w:p w:rsidR="00895D8A" w:rsidRDefault="00895D8A" w:rsidP="002B782B">
            <w:pPr>
              <w:jc w:val="center"/>
            </w:pPr>
            <w:r>
              <w:t>0,3</w:t>
            </w:r>
          </w:p>
        </w:tc>
        <w:tc>
          <w:tcPr>
            <w:tcW w:w="1353" w:type="dxa"/>
          </w:tcPr>
          <w:p w:rsidR="00895D8A" w:rsidRDefault="00895D8A" w:rsidP="002B782B">
            <w:pPr>
              <w:jc w:val="center"/>
            </w:pPr>
            <w:r w:rsidRPr="00BF0F18">
              <w:t>0,0</w:t>
            </w:r>
          </w:p>
        </w:tc>
      </w:tr>
      <w:tr w:rsidR="00895D8A" w:rsidRPr="00865EC9" w:rsidTr="003158FF">
        <w:tc>
          <w:tcPr>
            <w:tcW w:w="534" w:type="dxa"/>
            <w:vMerge/>
            <w:shd w:val="clear" w:color="auto" w:fill="auto"/>
          </w:tcPr>
          <w:p w:rsidR="00895D8A" w:rsidRPr="003158FF" w:rsidRDefault="00895D8A" w:rsidP="00D66149">
            <w:pPr>
              <w:tabs>
                <w:tab w:val="left" w:pos="10632"/>
                <w:tab w:val="left" w:pos="10915"/>
              </w:tabs>
              <w:suppressAutoHyphens/>
              <w:autoSpaceDE w:val="0"/>
              <w:jc w:val="right"/>
            </w:pPr>
          </w:p>
        </w:tc>
        <w:tc>
          <w:tcPr>
            <w:tcW w:w="2693" w:type="dxa"/>
            <w:vMerge/>
          </w:tcPr>
          <w:p w:rsidR="00895D8A" w:rsidRPr="001C4BCD" w:rsidRDefault="00895D8A" w:rsidP="00D66149">
            <w:pPr>
              <w:tabs>
                <w:tab w:val="left" w:pos="10632"/>
                <w:tab w:val="left" w:pos="10915"/>
              </w:tabs>
              <w:suppressAutoHyphens/>
              <w:autoSpaceDE w:val="0"/>
              <w:jc w:val="right"/>
              <w:rPr>
                <w:sz w:val="22"/>
                <w:szCs w:val="22"/>
              </w:rPr>
            </w:pPr>
          </w:p>
        </w:tc>
        <w:tc>
          <w:tcPr>
            <w:tcW w:w="1701" w:type="dxa"/>
            <w:vMerge/>
          </w:tcPr>
          <w:p w:rsidR="00895D8A" w:rsidRPr="00865EC9" w:rsidRDefault="00895D8A" w:rsidP="00D66149">
            <w:pPr>
              <w:tabs>
                <w:tab w:val="left" w:pos="10632"/>
                <w:tab w:val="left" w:pos="10915"/>
              </w:tabs>
              <w:suppressAutoHyphens/>
              <w:autoSpaceDE w:val="0"/>
              <w:jc w:val="right"/>
            </w:pPr>
          </w:p>
        </w:tc>
        <w:tc>
          <w:tcPr>
            <w:tcW w:w="1276" w:type="dxa"/>
            <w:vMerge/>
          </w:tcPr>
          <w:p w:rsidR="00895D8A" w:rsidRPr="00865EC9" w:rsidRDefault="00895D8A" w:rsidP="00D66149">
            <w:pPr>
              <w:tabs>
                <w:tab w:val="left" w:pos="10632"/>
                <w:tab w:val="left" w:pos="10915"/>
              </w:tabs>
              <w:suppressAutoHyphens/>
              <w:autoSpaceDE w:val="0"/>
              <w:jc w:val="right"/>
            </w:pPr>
          </w:p>
        </w:tc>
        <w:tc>
          <w:tcPr>
            <w:tcW w:w="1134" w:type="dxa"/>
            <w:vMerge/>
          </w:tcPr>
          <w:p w:rsidR="00895D8A" w:rsidRPr="00865EC9" w:rsidRDefault="00895D8A" w:rsidP="00D66149">
            <w:pPr>
              <w:tabs>
                <w:tab w:val="left" w:pos="10632"/>
                <w:tab w:val="left" w:pos="10915"/>
              </w:tabs>
              <w:suppressAutoHyphens/>
              <w:autoSpaceDE w:val="0"/>
              <w:jc w:val="right"/>
            </w:pPr>
          </w:p>
        </w:tc>
        <w:tc>
          <w:tcPr>
            <w:tcW w:w="1417" w:type="dxa"/>
          </w:tcPr>
          <w:p w:rsidR="00895D8A" w:rsidRPr="00865EC9" w:rsidRDefault="00895D8A"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95D8A" w:rsidRDefault="00895D8A" w:rsidP="002B782B">
            <w:pPr>
              <w:jc w:val="center"/>
            </w:pPr>
            <w:r>
              <w:t>0,3</w:t>
            </w:r>
          </w:p>
        </w:tc>
        <w:tc>
          <w:tcPr>
            <w:tcW w:w="992" w:type="dxa"/>
          </w:tcPr>
          <w:p w:rsidR="00895D8A" w:rsidRDefault="00895D8A" w:rsidP="002B782B">
            <w:pPr>
              <w:jc w:val="center"/>
            </w:pPr>
            <w:r w:rsidRPr="00D20743">
              <w:t>0,0</w:t>
            </w:r>
          </w:p>
        </w:tc>
        <w:tc>
          <w:tcPr>
            <w:tcW w:w="1276" w:type="dxa"/>
          </w:tcPr>
          <w:p w:rsidR="00895D8A" w:rsidRDefault="00895D8A" w:rsidP="002B782B">
            <w:pPr>
              <w:jc w:val="center"/>
            </w:pPr>
            <w:r w:rsidRPr="00D20743">
              <w:t>0,0</w:t>
            </w:r>
          </w:p>
        </w:tc>
        <w:tc>
          <w:tcPr>
            <w:tcW w:w="1276" w:type="dxa"/>
          </w:tcPr>
          <w:p w:rsidR="00895D8A" w:rsidRDefault="00895D8A" w:rsidP="002B782B">
            <w:pPr>
              <w:jc w:val="center"/>
            </w:pPr>
            <w:r>
              <w:t>0,3</w:t>
            </w:r>
          </w:p>
        </w:tc>
        <w:tc>
          <w:tcPr>
            <w:tcW w:w="1353" w:type="dxa"/>
          </w:tcPr>
          <w:p w:rsidR="00895D8A" w:rsidRDefault="00895D8A" w:rsidP="002B782B">
            <w:pPr>
              <w:jc w:val="center"/>
            </w:pPr>
            <w:r w:rsidRPr="00BF0F18">
              <w:t>0,0</w:t>
            </w:r>
          </w:p>
        </w:tc>
      </w:tr>
      <w:tr w:rsidR="00BC28C2" w:rsidRPr="00865EC9" w:rsidTr="003158FF">
        <w:tc>
          <w:tcPr>
            <w:tcW w:w="534" w:type="dxa"/>
            <w:vMerge w:val="restart"/>
            <w:shd w:val="clear" w:color="auto" w:fill="auto"/>
          </w:tcPr>
          <w:p w:rsidR="00BC28C2" w:rsidRPr="003158FF" w:rsidRDefault="001C4B74" w:rsidP="00D66149">
            <w:pPr>
              <w:tabs>
                <w:tab w:val="left" w:pos="10632"/>
                <w:tab w:val="left" w:pos="10915"/>
              </w:tabs>
              <w:suppressAutoHyphens/>
              <w:autoSpaceDE w:val="0"/>
              <w:jc w:val="right"/>
            </w:pPr>
            <w:r w:rsidRPr="003158FF">
              <w:t>21</w:t>
            </w:r>
          </w:p>
        </w:tc>
        <w:tc>
          <w:tcPr>
            <w:tcW w:w="2693" w:type="dxa"/>
            <w:vMerge w:val="restart"/>
          </w:tcPr>
          <w:p w:rsidR="00BC28C2" w:rsidRPr="001C4BCD" w:rsidRDefault="00BC28C2" w:rsidP="00DA7DD7">
            <w:pPr>
              <w:tabs>
                <w:tab w:val="left" w:pos="10632"/>
                <w:tab w:val="left" w:pos="10915"/>
              </w:tabs>
              <w:suppressAutoHyphens/>
              <w:autoSpaceDE w:val="0"/>
              <w:rPr>
                <w:sz w:val="22"/>
                <w:szCs w:val="22"/>
              </w:rPr>
            </w:pPr>
            <w:r w:rsidRPr="001C4BCD">
              <w:rPr>
                <w:sz w:val="22"/>
                <w:szCs w:val="22"/>
              </w:rPr>
              <w:t>Переподготовка и повышение квалификации работников культуры</w:t>
            </w:r>
          </w:p>
        </w:tc>
        <w:tc>
          <w:tcPr>
            <w:tcW w:w="1701" w:type="dxa"/>
            <w:vMerge w:val="restart"/>
          </w:tcPr>
          <w:p w:rsidR="00BC28C2" w:rsidRPr="00865EC9" w:rsidRDefault="00BC28C2" w:rsidP="00D66149">
            <w:pPr>
              <w:tabs>
                <w:tab w:val="left" w:pos="10632"/>
                <w:tab w:val="left" w:pos="10915"/>
              </w:tabs>
              <w:suppressAutoHyphens/>
              <w:autoSpaceDE w:val="0"/>
              <w:jc w:val="right"/>
            </w:pPr>
          </w:p>
        </w:tc>
        <w:tc>
          <w:tcPr>
            <w:tcW w:w="1276" w:type="dxa"/>
            <w:vMerge w:val="restart"/>
          </w:tcPr>
          <w:p w:rsidR="00BC28C2" w:rsidRPr="00865EC9" w:rsidRDefault="00BC28C2" w:rsidP="002B782B">
            <w:pPr>
              <w:tabs>
                <w:tab w:val="left" w:pos="10632"/>
                <w:tab w:val="left" w:pos="10915"/>
              </w:tabs>
              <w:suppressAutoHyphens/>
              <w:autoSpaceDE w:val="0"/>
              <w:jc w:val="center"/>
            </w:pPr>
            <w:r>
              <w:t>2020</w:t>
            </w:r>
          </w:p>
        </w:tc>
        <w:tc>
          <w:tcPr>
            <w:tcW w:w="1134" w:type="dxa"/>
            <w:vMerge w:val="restart"/>
          </w:tcPr>
          <w:p w:rsidR="00BC28C2" w:rsidRPr="00865EC9" w:rsidRDefault="00BC28C2" w:rsidP="002B782B">
            <w:pPr>
              <w:tabs>
                <w:tab w:val="left" w:pos="10632"/>
                <w:tab w:val="left" w:pos="10915"/>
              </w:tabs>
              <w:suppressAutoHyphens/>
              <w:autoSpaceDE w:val="0"/>
              <w:jc w:val="center"/>
            </w:pPr>
            <w:r>
              <w:t>2024</w:t>
            </w:r>
          </w:p>
        </w:tc>
        <w:tc>
          <w:tcPr>
            <w:tcW w:w="1417" w:type="dxa"/>
          </w:tcPr>
          <w:p w:rsidR="00BC28C2" w:rsidRPr="00865EC9" w:rsidRDefault="00BC28C2"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BC28C2" w:rsidRPr="00BC28C2" w:rsidRDefault="00BC28C2" w:rsidP="002B782B">
            <w:pPr>
              <w:jc w:val="center"/>
              <w:rPr>
                <w:b/>
              </w:rPr>
            </w:pPr>
            <w:r w:rsidRPr="00BC28C2">
              <w:rPr>
                <w:b/>
              </w:rPr>
              <w:t>2,5</w:t>
            </w:r>
          </w:p>
        </w:tc>
        <w:tc>
          <w:tcPr>
            <w:tcW w:w="992" w:type="dxa"/>
          </w:tcPr>
          <w:p w:rsidR="00BC28C2" w:rsidRPr="00BC28C2" w:rsidRDefault="00BC28C2" w:rsidP="003F039A">
            <w:pPr>
              <w:jc w:val="center"/>
              <w:rPr>
                <w:b/>
              </w:rPr>
            </w:pPr>
            <w:r w:rsidRPr="00BC28C2">
              <w:rPr>
                <w:b/>
              </w:rPr>
              <w:t>0,0</w:t>
            </w:r>
          </w:p>
        </w:tc>
        <w:tc>
          <w:tcPr>
            <w:tcW w:w="1276" w:type="dxa"/>
          </w:tcPr>
          <w:p w:rsidR="00BC28C2" w:rsidRPr="00BC28C2" w:rsidRDefault="00BC28C2" w:rsidP="003F039A">
            <w:pPr>
              <w:jc w:val="center"/>
              <w:rPr>
                <w:b/>
              </w:rPr>
            </w:pPr>
            <w:r w:rsidRPr="00BC28C2">
              <w:rPr>
                <w:b/>
              </w:rPr>
              <w:t>0,0</w:t>
            </w:r>
          </w:p>
        </w:tc>
        <w:tc>
          <w:tcPr>
            <w:tcW w:w="1276" w:type="dxa"/>
          </w:tcPr>
          <w:p w:rsidR="00BC28C2" w:rsidRPr="00BC28C2" w:rsidRDefault="00BC28C2" w:rsidP="00D66149">
            <w:pPr>
              <w:jc w:val="center"/>
              <w:rPr>
                <w:b/>
              </w:rPr>
            </w:pPr>
            <w:r w:rsidRPr="00BC28C2">
              <w:rPr>
                <w:b/>
              </w:rPr>
              <w:t>2,5</w:t>
            </w:r>
          </w:p>
        </w:tc>
        <w:tc>
          <w:tcPr>
            <w:tcW w:w="1353" w:type="dxa"/>
          </w:tcPr>
          <w:p w:rsidR="00BC28C2" w:rsidRPr="00BC28C2" w:rsidRDefault="00BC28C2" w:rsidP="003F039A">
            <w:pPr>
              <w:jc w:val="center"/>
              <w:rPr>
                <w:b/>
              </w:rPr>
            </w:pPr>
            <w:r w:rsidRPr="00BC28C2">
              <w:rPr>
                <w:b/>
              </w:rPr>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BC28C2" w:rsidRDefault="00BC28C2" w:rsidP="002B782B">
            <w:pPr>
              <w:jc w:val="center"/>
            </w:pPr>
            <w:r>
              <w:t>0,5</w:t>
            </w:r>
          </w:p>
        </w:tc>
        <w:tc>
          <w:tcPr>
            <w:tcW w:w="992" w:type="dxa"/>
          </w:tcPr>
          <w:p w:rsidR="00BC28C2" w:rsidRDefault="00BC28C2" w:rsidP="002B782B">
            <w:pPr>
              <w:jc w:val="center"/>
            </w:pPr>
            <w:r w:rsidRPr="00D20743">
              <w:t>0,0</w:t>
            </w:r>
          </w:p>
        </w:tc>
        <w:tc>
          <w:tcPr>
            <w:tcW w:w="1276" w:type="dxa"/>
          </w:tcPr>
          <w:p w:rsidR="00BC28C2" w:rsidRDefault="00BC28C2" w:rsidP="002B782B">
            <w:pPr>
              <w:jc w:val="center"/>
            </w:pPr>
            <w:r w:rsidRPr="00D20743">
              <w:t>0,0</w:t>
            </w:r>
          </w:p>
        </w:tc>
        <w:tc>
          <w:tcPr>
            <w:tcW w:w="1276" w:type="dxa"/>
          </w:tcPr>
          <w:p w:rsidR="00BC28C2" w:rsidRDefault="00BC28C2" w:rsidP="002B782B">
            <w:pPr>
              <w:jc w:val="center"/>
            </w:pPr>
            <w:r>
              <w:t>0,5</w:t>
            </w:r>
          </w:p>
        </w:tc>
        <w:tc>
          <w:tcPr>
            <w:tcW w:w="1353" w:type="dxa"/>
          </w:tcPr>
          <w:p w:rsidR="00BC28C2" w:rsidRDefault="00BC28C2" w:rsidP="002B782B">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BC28C2" w:rsidRDefault="00BC28C2" w:rsidP="002B782B">
            <w:pPr>
              <w:jc w:val="center"/>
            </w:pPr>
            <w:r>
              <w:t>0,5</w:t>
            </w:r>
          </w:p>
        </w:tc>
        <w:tc>
          <w:tcPr>
            <w:tcW w:w="992" w:type="dxa"/>
          </w:tcPr>
          <w:p w:rsidR="00BC28C2" w:rsidRDefault="00BC28C2" w:rsidP="002B782B">
            <w:pPr>
              <w:jc w:val="center"/>
            </w:pPr>
            <w:r w:rsidRPr="00D20743">
              <w:t>0,0</w:t>
            </w:r>
          </w:p>
        </w:tc>
        <w:tc>
          <w:tcPr>
            <w:tcW w:w="1276" w:type="dxa"/>
          </w:tcPr>
          <w:p w:rsidR="00BC28C2" w:rsidRDefault="00BC28C2" w:rsidP="002B782B">
            <w:pPr>
              <w:jc w:val="center"/>
            </w:pPr>
            <w:r w:rsidRPr="00D20743">
              <w:t>0,0</w:t>
            </w:r>
          </w:p>
        </w:tc>
        <w:tc>
          <w:tcPr>
            <w:tcW w:w="1276" w:type="dxa"/>
          </w:tcPr>
          <w:p w:rsidR="00BC28C2" w:rsidRDefault="00BC28C2" w:rsidP="002B782B">
            <w:pPr>
              <w:jc w:val="center"/>
            </w:pPr>
            <w:r>
              <w:t>0,5</w:t>
            </w:r>
          </w:p>
        </w:tc>
        <w:tc>
          <w:tcPr>
            <w:tcW w:w="1353" w:type="dxa"/>
          </w:tcPr>
          <w:p w:rsidR="00BC28C2" w:rsidRDefault="00BC28C2" w:rsidP="002B782B">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BC28C2" w:rsidRDefault="00BC28C2" w:rsidP="002B782B">
            <w:pPr>
              <w:jc w:val="center"/>
            </w:pPr>
            <w:r>
              <w:t>0,5</w:t>
            </w:r>
          </w:p>
        </w:tc>
        <w:tc>
          <w:tcPr>
            <w:tcW w:w="992" w:type="dxa"/>
          </w:tcPr>
          <w:p w:rsidR="00BC28C2" w:rsidRDefault="00BC28C2" w:rsidP="002B782B">
            <w:pPr>
              <w:jc w:val="center"/>
            </w:pPr>
            <w:r w:rsidRPr="00D20743">
              <w:t>0,0</w:t>
            </w:r>
          </w:p>
        </w:tc>
        <w:tc>
          <w:tcPr>
            <w:tcW w:w="1276" w:type="dxa"/>
          </w:tcPr>
          <w:p w:rsidR="00BC28C2" w:rsidRDefault="00BC28C2" w:rsidP="002B782B">
            <w:pPr>
              <w:jc w:val="center"/>
            </w:pPr>
            <w:r w:rsidRPr="00D20743">
              <w:t>0,0</w:t>
            </w:r>
          </w:p>
        </w:tc>
        <w:tc>
          <w:tcPr>
            <w:tcW w:w="1276" w:type="dxa"/>
          </w:tcPr>
          <w:p w:rsidR="00BC28C2" w:rsidRDefault="00BC28C2" w:rsidP="002B782B">
            <w:pPr>
              <w:jc w:val="center"/>
            </w:pPr>
            <w:r>
              <w:t>0,5</w:t>
            </w:r>
          </w:p>
        </w:tc>
        <w:tc>
          <w:tcPr>
            <w:tcW w:w="1353" w:type="dxa"/>
          </w:tcPr>
          <w:p w:rsidR="00BC28C2" w:rsidRDefault="00BC28C2" w:rsidP="002B782B">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2B782B">
            <w:pPr>
              <w:jc w:val="center"/>
              <w:rPr>
                <w:color w:val="000000"/>
              </w:rPr>
            </w:pPr>
            <w:r>
              <w:rPr>
                <w:color w:val="000000"/>
              </w:rPr>
              <w:t>2023г</w:t>
            </w:r>
          </w:p>
        </w:tc>
        <w:tc>
          <w:tcPr>
            <w:tcW w:w="1134" w:type="dxa"/>
          </w:tcPr>
          <w:p w:rsidR="00BC28C2" w:rsidRDefault="00BC28C2" w:rsidP="002B782B">
            <w:pPr>
              <w:jc w:val="center"/>
            </w:pPr>
            <w:r>
              <w:t>0,5</w:t>
            </w:r>
          </w:p>
        </w:tc>
        <w:tc>
          <w:tcPr>
            <w:tcW w:w="992" w:type="dxa"/>
          </w:tcPr>
          <w:p w:rsidR="00BC28C2" w:rsidRDefault="00BC28C2" w:rsidP="002B782B">
            <w:pPr>
              <w:jc w:val="center"/>
            </w:pPr>
            <w:r w:rsidRPr="00D20743">
              <w:t>0,0</w:t>
            </w:r>
          </w:p>
        </w:tc>
        <w:tc>
          <w:tcPr>
            <w:tcW w:w="1276" w:type="dxa"/>
          </w:tcPr>
          <w:p w:rsidR="00BC28C2" w:rsidRDefault="00BC28C2" w:rsidP="002B782B">
            <w:pPr>
              <w:jc w:val="center"/>
            </w:pPr>
            <w:r w:rsidRPr="00D20743">
              <w:t>0,0</w:t>
            </w:r>
          </w:p>
        </w:tc>
        <w:tc>
          <w:tcPr>
            <w:tcW w:w="1276" w:type="dxa"/>
          </w:tcPr>
          <w:p w:rsidR="00BC28C2" w:rsidRDefault="00BC28C2" w:rsidP="002B782B">
            <w:pPr>
              <w:jc w:val="center"/>
            </w:pPr>
            <w:r>
              <w:t>0,5</w:t>
            </w:r>
          </w:p>
        </w:tc>
        <w:tc>
          <w:tcPr>
            <w:tcW w:w="1353" w:type="dxa"/>
          </w:tcPr>
          <w:p w:rsidR="00BC28C2" w:rsidRDefault="00BC28C2" w:rsidP="002B782B">
            <w:pPr>
              <w:jc w:val="center"/>
            </w:pPr>
            <w:r w:rsidRPr="00BF0F18">
              <w:t>0,0</w:t>
            </w:r>
          </w:p>
        </w:tc>
      </w:tr>
      <w:tr w:rsidR="00BC28C2" w:rsidRPr="00865EC9" w:rsidTr="003158FF">
        <w:tc>
          <w:tcPr>
            <w:tcW w:w="534" w:type="dxa"/>
            <w:vMerge/>
            <w:shd w:val="clear" w:color="auto" w:fill="auto"/>
          </w:tcPr>
          <w:p w:rsidR="00BC28C2" w:rsidRPr="00865EC9" w:rsidRDefault="00BC28C2" w:rsidP="00D66149">
            <w:pPr>
              <w:tabs>
                <w:tab w:val="left" w:pos="10632"/>
                <w:tab w:val="left" w:pos="10915"/>
              </w:tabs>
              <w:suppressAutoHyphens/>
              <w:autoSpaceDE w:val="0"/>
              <w:jc w:val="right"/>
            </w:pPr>
          </w:p>
        </w:tc>
        <w:tc>
          <w:tcPr>
            <w:tcW w:w="2693" w:type="dxa"/>
            <w:vMerge/>
          </w:tcPr>
          <w:p w:rsidR="00BC28C2" w:rsidRPr="001C4BCD" w:rsidRDefault="00BC28C2" w:rsidP="00D66149">
            <w:pPr>
              <w:tabs>
                <w:tab w:val="left" w:pos="10632"/>
                <w:tab w:val="left" w:pos="10915"/>
              </w:tabs>
              <w:suppressAutoHyphens/>
              <w:autoSpaceDE w:val="0"/>
              <w:jc w:val="right"/>
              <w:rPr>
                <w:sz w:val="22"/>
                <w:szCs w:val="22"/>
              </w:rPr>
            </w:pPr>
          </w:p>
        </w:tc>
        <w:tc>
          <w:tcPr>
            <w:tcW w:w="1701" w:type="dxa"/>
            <w:vMerge/>
          </w:tcPr>
          <w:p w:rsidR="00BC28C2" w:rsidRPr="00865EC9" w:rsidRDefault="00BC28C2" w:rsidP="00D66149">
            <w:pPr>
              <w:tabs>
                <w:tab w:val="left" w:pos="10632"/>
                <w:tab w:val="left" w:pos="10915"/>
              </w:tabs>
              <w:suppressAutoHyphens/>
              <w:autoSpaceDE w:val="0"/>
              <w:jc w:val="right"/>
            </w:pPr>
          </w:p>
        </w:tc>
        <w:tc>
          <w:tcPr>
            <w:tcW w:w="1276" w:type="dxa"/>
            <w:vMerge/>
          </w:tcPr>
          <w:p w:rsidR="00BC28C2" w:rsidRPr="00865EC9" w:rsidRDefault="00BC28C2" w:rsidP="00D66149">
            <w:pPr>
              <w:tabs>
                <w:tab w:val="left" w:pos="10632"/>
                <w:tab w:val="left" w:pos="10915"/>
              </w:tabs>
              <w:suppressAutoHyphens/>
              <w:autoSpaceDE w:val="0"/>
              <w:jc w:val="right"/>
            </w:pPr>
          </w:p>
        </w:tc>
        <w:tc>
          <w:tcPr>
            <w:tcW w:w="1134" w:type="dxa"/>
            <w:vMerge/>
          </w:tcPr>
          <w:p w:rsidR="00BC28C2" w:rsidRPr="00865EC9" w:rsidRDefault="00BC28C2" w:rsidP="00D66149">
            <w:pPr>
              <w:tabs>
                <w:tab w:val="left" w:pos="10632"/>
                <w:tab w:val="left" w:pos="10915"/>
              </w:tabs>
              <w:suppressAutoHyphens/>
              <w:autoSpaceDE w:val="0"/>
              <w:jc w:val="right"/>
            </w:pPr>
          </w:p>
        </w:tc>
        <w:tc>
          <w:tcPr>
            <w:tcW w:w="1417" w:type="dxa"/>
          </w:tcPr>
          <w:p w:rsidR="00BC28C2" w:rsidRPr="00865EC9" w:rsidRDefault="00BC28C2"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BC28C2" w:rsidRDefault="00BC28C2" w:rsidP="002B782B">
            <w:pPr>
              <w:jc w:val="center"/>
            </w:pPr>
            <w:r>
              <w:t>0,5</w:t>
            </w:r>
          </w:p>
        </w:tc>
        <w:tc>
          <w:tcPr>
            <w:tcW w:w="992" w:type="dxa"/>
          </w:tcPr>
          <w:p w:rsidR="00BC28C2" w:rsidRDefault="00BC28C2" w:rsidP="002B782B">
            <w:pPr>
              <w:jc w:val="center"/>
            </w:pPr>
            <w:r w:rsidRPr="00D20743">
              <w:t>0,0</w:t>
            </w:r>
          </w:p>
        </w:tc>
        <w:tc>
          <w:tcPr>
            <w:tcW w:w="1276" w:type="dxa"/>
          </w:tcPr>
          <w:p w:rsidR="00BC28C2" w:rsidRDefault="00BC28C2" w:rsidP="002B782B">
            <w:pPr>
              <w:jc w:val="center"/>
            </w:pPr>
            <w:r w:rsidRPr="00D20743">
              <w:t>0,0</w:t>
            </w:r>
          </w:p>
        </w:tc>
        <w:tc>
          <w:tcPr>
            <w:tcW w:w="1276" w:type="dxa"/>
          </w:tcPr>
          <w:p w:rsidR="00BC28C2" w:rsidRDefault="00BC28C2" w:rsidP="002B782B">
            <w:pPr>
              <w:jc w:val="center"/>
            </w:pPr>
            <w:r>
              <w:t>0,5</w:t>
            </w:r>
          </w:p>
        </w:tc>
        <w:tc>
          <w:tcPr>
            <w:tcW w:w="1353" w:type="dxa"/>
          </w:tcPr>
          <w:p w:rsidR="00BC28C2" w:rsidRDefault="00BC28C2" w:rsidP="002B782B">
            <w:pPr>
              <w:jc w:val="center"/>
            </w:pPr>
            <w:r w:rsidRPr="00BF0F18">
              <w:t>0,0</w:t>
            </w:r>
          </w:p>
        </w:tc>
      </w:tr>
      <w:tr w:rsidR="001C4B74" w:rsidRPr="00865EC9" w:rsidTr="00DA7DD7">
        <w:tc>
          <w:tcPr>
            <w:tcW w:w="534" w:type="dxa"/>
            <w:vMerge w:val="restart"/>
          </w:tcPr>
          <w:p w:rsidR="001C4B74" w:rsidRPr="00865EC9" w:rsidRDefault="001C4B74" w:rsidP="00D66149">
            <w:pPr>
              <w:tabs>
                <w:tab w:val="left" w:pos="10632"/>
                <w:tab w:val="left" w:pos="10915"/>
              </w:tabs>
              <w:suppressAutoHyphens/>
              <w:autoSpaceDE w:val="0"/>
              <w:jc w:val="right"/>
            </w:pPr>
            <w:r>
              <w:t>22</w:t>
            </w:r>
          </w:p>
        </w:tc>
        <w:tc>
          <w:tcPr>
            <w:tcW w:w="2693" w:type="dxa"/>
            <w:vMerge w:val="restart"/>
          </w:tcPr>
          <w:p w:rsidR="001C4B74" w:rsidRPr="001C4BCD" w:rsidRDefault="001C4B74" w:rsidP="001C4B74">
            <w:pPr>
              <w:tabs>
                <w:tab w:val="left" w:pos="10632"/>
                <w:tab w:val="left" w:pos="10915"/>
              </w:tabs>
              <w:suppressAutoHyphens/>
              <w:autoSpaceDE w:val="0"/>
              <w:rPr>
                <w:sz w:val="22"/>
                <w:szCs w:val="22"/>
              </w:rPr>
            </w:pPr>
            <w:r w:rsidRPr="001C4BCD">
              <w:rPr>
                <w:sz w:val="22"/>
                <w:szCs w:val="22"/>
              </w:rPr>
              <w:t>Проведение конкурса:  "Лучший образец сувенирной продукции с символикой города/района/республики".</w:t>
            </w:r>
          </w:p>
        </w:tc>
        <w:tc>
          <w:tcPr>
            <w:tcW w:w="1701" w:type="dxa"/>
            <w:vMerge w:val="restart"/>
          </w:tcPr>
          <w:p w:rsidR="001C4B74" w:rsidRPr="00865EC9" w:rsidRDefault="001C4B74" w:rsidP="00D66149">
            <w:pPr>
              <w:tabs>
                <w:tab w:val="left" w:pos="10632"/>
                <w:tab w:val="left" w:pos="10915"/>
              </w:tabs>
              <w:suppressAutoHyphens/>
              <w:autoSpaceDE w:val="0"/>
              <w:jc w:val="right"/>
            </w:pPr>
          </w:p>
        </w:tc>
        <w:tc>
          <w:tcPr>
            <w:tcW w:w="1276" w:type="dxa"/>
            <w:vMerge w:val="restart"/>
          </w:tcPr>
          <w:p w:rsidR="001C4B74" w:rsidRPr="00865EC9" w:rsidRDefault="001C4B74" w:rsidP="002B782B">
            <w:pPr>
              <w:tabs>
                <w:tab w:val="left" w:pos="10632"/>
                <w:tab w:val="left" w:pos="10915"/>
              </w:tabs>
              <w:suppressAutoHyphens/>
              <w:autoSpaceDE w:val="0"/>
              <w:jc w:val="center"/>
            </w:pPr>
            <w:r>
              <w:t>2020</w:t>
            </w:r>
          </w:p>
        </w:tc>
        <w:tc>
          <w:tcPr>
            <w:tcW w:w="1134" w:type="dxa"/>
            <w:vMerge w:val="restart"/>
          </w:tcPr>
          <w:p w:rsidR="001C4B74" w:rsidRPr="00865EC9" w:rsidRDefault="001C4B74" w:rsidP="002B782B">
            <w:pPr>
              <w:tabs>
                <w:tab w:val="left" w:pos="10632"/>
                <w:tab w:val="left" w:pos="10915"/>
              </w:tabs>
              <w:suppressAutoHyphens/>
              <w:autoSpaceDE w:val="0"/>
              <w:jc w:val="center"/>
            </w:pPr>
            <w:r>
              <w:t>2024</w:t>
            </w:r>
          </w:p>
        </w:tc>
        <w:tc>
          <w:tcPr>
            <w:tcW w:w="1417" w:type="dxa"/>
          </w:tcPr>
          <w:p w:rsidR="001C4B74" w:rsidRPr="00865EC9" w:rsidRDefault="001C4B74"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C4B74" w:rsidRPr="001C4B74" w:rsidRDefault="001C4B74" w:rsidP="002B782B">
            <w:pPr>
              <w:jc w:val="center"/>
              <w:rPr>
                <w:b/>
              </w:rPr>
            </w:pPr>
            <w:r w:rsidRPr="001C4B74">
              <w:rPr>
                <w:b/>
              </w:rPr>
              <w:t>1,0</w:t>
            </w:r>
          </w:p>
        </w:tc>
        <w:tc>
          <w:tcPr>
            <w:tcW w:w="992" w:type="dxa"/>
          </w:tcPr>
          <w:p w:rsidR="001C4B74" w:rsidRPr="001C4B74" w:rsidRDefault="001C4B74" w:rsidP="002B782B">
            <w:pPr>
              <w:jc w:val="center"/>
              <w:rPr>
                <w:b/>
              </w:rPr>
            </w:pPr>
            <w:r w:rsidRPr="001C4B74">
              <w:rPr>
                <w:b/>
              </w:rPr>
              <w:t>0,0</w:t>
            </w:r>
          </w:p>
        </w:tc>
        <w:tc>
          <w:tcPr>
            <w:tcW w:w="1276" w:type="dxa"/>
          </w:tcPr>
          <w:p w:rsidR="001C4B74" w:rsidRPr="001C4B74" w:rsidRDefault="001C4B74" w:rsidP="002B782B">
            <w:pPr>
              <w:jc w:val="center"/>
              <w:rPr>
                <w:b/>
              </w:rPr>
            </w:pPr>
            <w:r w:rsidRPr="001C4B74">
              <w:rPr>
                <w:b/>
              </w:rPr>
              <w:t>0,0</w:t>
            </w:r>
          </w:p>
        </w:tc>
        <w:tc>
          <w:tcPr>
            <w:tcW w:w="1276" w:type="dxa"/>
          </w:tcPr>
          <w:p w:rsidR="001C4B74" w:rsidRPr="001C4B74" w:rsidRDefault="001C4B74" w:rsidP="00D66149">
            <w:pPr>
              <w:jc w:val="center"/>
              <w:rPr>
                <w:b/>
              </w:rPr>
            </w:pPr>
            <w:r w:rsidRPr="001C4B74">
              <w:rPr>
                <w:b/>
              </w:rPr>
              <w:t>1,0</w:t>
            </w:r>
          </w:p>
        </w:tc>
        <w:tc>
          <w:tcPr>
            <w:tcW w:w="1353" w:type="dxa"/>
          </w:tcPr>
          <w:p w:rsidR="001C4B74" w:rsidRPr="001C4B74" w:rsidRDefault="001C4B74" w:rsidP="002B782B">
            <w:pPr>
              <w:jc w:val="center"/>
              <w:rPr>
                <w:b/>
              </w:rPr>
            </w:pPr>
            <w:r w:rsidRPr="001C4B74">
              <w:rPr>
                <w:b/>
              </w:rPr>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1C4B74" w:rsidRDefault="001C4B74" w:rsidP="002B782B">
            <w:pPr>
              <w:jc w:val="center"/>
            </w:pPr>
            <w:r>
              <w:t>0,2</w:t>
            </w:r>
          </w:p>
        </w:tc>
        <w:tc>
          <w:tcPr>
            <w:tcW w:w="992" w:type="dxa"/>
          </w:tcPr>
          <w:p w:rsidR="001C4B74" w:rsidRDefault="001C4B74" w:rsidP="002B782B">
            <w:pPr>
              <w:jc w:val="center"/>
            </w:pPr>
            <w:r w:rsidRPr="00D20743">
              <w:t>0,0</w:t>
            </w:r>
          </w:p>
        </w:tc>
        <w:tc>
          <w:tcPr>
            <w:tcW w:w="1276" w:type="dxa"/>
          </w:tcPr>
          <w:p w:rsidR="001C4B74" w:rsidRDefault="001C4B74" w:rsidP="002B782B">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2B782B">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C4B74" w:rsidRDefault="001C4B74" w:rsidP="002B782B">
            <w:pPr>
              <w:jc w:val="center"/>
            </w:pPr>
            <w:r>
              <w:t>0,2</w:t>
            </w:r>
          </w:p>
        </w:tc>
        <w:tc>
          <w:tcPr>
            <w:tcW w:w="992" w:type="dxa"/>
          </w:tcPr>
          <w:p w:rsidR="001C4B74" w:rsidRDefault="001C4B74" w:rsidP="002B782B">
            <w:pPr>
              <w:jc w:val="center"/>
            </w:pPr>
            <w:r w:rsidRPr="00D20743">
              <w:t>0,0</w:t>
            </w:r>
          </w:p>
        </w:tc>
        <w:tc>
          <w:tcPr>
            <w:tcW w:w="1276" w:type="dxa"/>
          </w:tcPr>
          <w:p w:rsidR="001C4B74" w:rsidRDefault="001C4B74" w:rsidP="002B782B">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2B782B">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C4B74" w:rsidRDefault="001C4B74" w:rsidP="002B782B">
            <w:pPr>
              <w:jc w:val="center"/>
            </w:pPr>
            <w:r>
              <w:t>0,2</w:t>
            </w:r>
          </w:p>
        </w:tc>
        <w:tc>
          <w:tcPr>
            <w:tcW w:w="992" w:type="dxa"/>
          </w:tcPr>
          <w:p w:rsidR="001C4B74" w:rsidRDefault="001C4B74" w:rsidP="002B782B">
            <w:pPr>
              <w:jc w:val="center"/>
            </w:pPr>
            <w:r w:rsidRPr="00D20743">
              <w:t>0,0</w:t>
            </w:r>
          </w:p>
        </w:tc>
        <w:tc>
          <w:tcPr>
            <w:tcW w:w="1276" w:type="dxa"/>
          </w:tcPr>
          <w:p w:rsidR="001C4B74" w:rsidRDefault="001C4B74" w:rsidP="002B782B">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2B782B">
            <w:pPr>
              <w:jc w:val="center"/>
            </w:pPr>
            <w:r w:rsidRPr="00D20743">
              <w:t>0,0</w:t>
            </w:r>
          </w:p>
        </w:tc>
      </w:tr>
      <w:tr w:rsidR="001C4B74" w:rsidRPr="00865EC9" w:rsidTr="00DA7DD7">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2B782B">
            <w:pPr>
              <w:jc w:val="center"/>
              <w:rPr>
                <w:color w:val="000000"/>
              </w:rPr>
            </w:pPr>
            <w:r>
              <w:rPr>
                <w:color w:val="000000"/>
              </w:rPr>
              <w:t>2023г</w:t>
            </w:r>
          </w:p>
        </w:tc>
        <w:tc>
          <w:tcPr>
            <w:tcW w:w="1134" w:type="dxa"/>
          </w:tcPr>
          <w:p w:rsidR="001C4B74" w:rsidRDefault="001C4B74" w:rsidP="002B782B">
            <w:pPr>
              <w:jc w:val="center"/>
            </w:pPr>
            <w:r>
              <w:t>0,2</w:t>
            </w:r>
          </w:p>
        </w:tc>
        <w:tc>
          <w:tcPr>
            <w:tcW w:w="992" w:type="dxa"/>
          </w:tcPr>
          <w:p w:rsidR="001C4B74" w:rsidRDefault="001C4B74" w:rsidP="002B782B">
            <w:pPr>
              <w:jc w:val="center"/>
            </w:pPr>
            <w:r w:rsidRPr="00D20743">
              <w:t>0,0</w:t>
            </w:r>
          </w:p>
        </w:tc>
        <w:tc>
          <w:tcPr>
            <w:tcW w:w="1276" w:type="dxa"/>
          </w:tcPr>
          <w:p w:rsidR="001C4B74" w:rsidRDefault="001C4B74" w:rsidP="002B782B">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2B782B">
            <w:pPr>
              <w:jc w:val="center"/>
            </w:pPr>
            <w:r w:rsidRPr="00D20743">
              <w:t>0,0</w:t>
            </w:r>
          </w:p>
        </w:tc>
      </w:tr>
      <w:tr w:rsidR="001C4B74" w:rsidRPr="00865EC9" w:rsidTr="001C4B74">
        <w:tc>
          <w:tcPr>
            <w:tcW w:w="534" w:type="dxa"/>
            <w:vMerge/>
          </w:tcPr>
          <w:p w:rsidR="001C4B74" w:rsidRPr="00865EC9" w:rsidRDefault="001C4B74" w:rsidP="00D66149">
            <w:pPr>
              <w:tabs>
                <w:tab w:val="left" w:pos="10632"/>
                <w:tab w:val="left" w:pos="10915"/>
              </w:tabs>
              <w:suppressAutoHyphens/>
              <w:autoSpaceDE w:val="0"/>
              <w:jc w:val="right"/>
            </w:pPr>
          </w:p>
        </w:tc>
        <w:tc>
          <w:tcPr>
            <w:tcW w:w="2693" w:type="dxa"/>
            <w:vMerge/>
          </w:tcPr>
          <w:p w:rsidR="001C4B74" w:rsidRPr="001C4BCD" w:rsidRDefault="001C4B74" w:rsidP="00D66149">
            <w:pPr>
              <w:tabs>
                <w:tab w:val="left" w:pos="10632"/>
                <w:tab w:val="left" w:pos="10915"/>
              </w:tabs>
              <w:suppressAutoHyphens/>
              <w:autoSpaceDE w:val="0"/>
              <w:jc w:val="right"/>
              <w:rPr>
                <w:sz w:val="22"/>
                <w:szCs w:val="22"/>
              </w:rPr>
            </w:pPr>
          </w:p>
        </w:tc>
        <w:tc>
          <w:tcPr>
            <w:tcW w:w="1701" w:type="dxa"/>
            <w:vMerge/>
          </w:tcPr>
          <w:p w:rsidR="001C4B74" w:rsidRPr="00865EC9" w:rsidRDefault="001C4B74" w:rsidP="00D66149">
            <w:pPr>
              <w:tabs>
                <w:tab w:val="left" w:pos="10632"/>
                <w:tab w:val="left" w:pos="10915"/>
              </w:tabs>
              <w:suppressAutoHyphens/>
              <w:autoSpaceDE w:val="0"/>
              <w:jc w:val="right"/>
            </w:pPr>
          </w:p>
        </w:tc>
        <w:tc>
          <w:tcPr>
            <w:tcW w:w="1276" w:type="dxa"/>
            <w:vMerge/>
          </w:tcPr>
          <w:p w:rsidR="001C4B74" w:rsidRPr="00865EC9" w:rsidRDefault="001C4B74" w:rsidP="00D66149">
            <w:pPr>
              <w:tabs>
                <w:tab w:val="left" w:pos="10632"/>
                <w:tab w:val="left" w:pos="10915"/>
              </w:tabs>
              <w:suppressAutoHyphens/>
              <w:autoSpaceDE w:val="0"/>
              <w:jc w:val="right"/>
            </w:pPr>
          </w:p>
        </w:tc>
        <w:tc>
          <w:tcPr>
            <w:tcW w:w="1134" w:type="dxa"/>
            <w:vMerge/>
          </w:tcPr>
          <w:p w:rsidR="001C4B74" w:rsidRPr="00865EC9" w:rsidRDefault="001C4B74" w:rsidP="00D66149">
            <w:pPr>
              <w:tabs>
                <w:tab w:val="left" w:pos="10632"/>
                <w:tab w:val="left" w:pos="10915"/>
              </w:tabs>
              <w:suppressAutoHyphens/>
              <w:autoSpaceDE w:val="0"/>
              <w:jc w:val="right"/>
            </w:pPr>
          </w:p>
        </w:tc>
        <w:tc>
          <w:tcPr>
            <w:tcW w:w="1417" w:type="dxa"/>
          </w:tcPr>
          <w:p w:rsidR="001C4B74" w:rsidRPr="00865EC9" w:rsidRDefault="001C4B74"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C4B74" w:rsidRDefault="001C4B74" w:rsidP="002B782B">
            <w:pPr>
              <w:jc w:val="center"/>
            </w:pPr>
            <w:r>
              <w:t>0,2</w:t>
            </w:r>
          </w:p>
        </w:tc>
        <w:tc>
          <w:tcPr>
            <w:tcW w:w="992" w:type="dxa"/>
          </w:tcPr>
          <w:p w:rsidR="001C4B74" w:rsidRDefault="001C4B74" w:rsidP="002B782B">
            <w:pPr>
              <w:jc w:val="center"/>
            </w:pPr>
            <w:r w:rsidRPr="00D20743">
              <w:t>0,0</w:t>
            </w:r>
          </w:p>
        </w:tc>
        <w:tc>
          <w:tcPr>
            <w:tcW w:w="1276" w:type="dxa"/>
          </w:tcPr>
          <w:p w:rsidR="001C4B74" w:rsidRDefault="001C4B74" w:rsidP="002B782B">
            <w:pPr>
              <w:jc w:val="center"/>
            </w:pPr>
            <w:r w:rsidRPr="00D20743">
              <w:t>0,0</w:t>
            </w:r>
          </w:p>
        </w:tc>
        <w:tc>
          <w:tcPr>
            <w:tcW w:w="1276" w:type="dxa"/>
          </w:tcPr>
          <w:p w:rsidR="001C4B74" w:rsidRDefault="001C4B74" w:rsidP="00D66149">
            <w:pPr>
              <w:jc w:val="center"/>
            </w:pPr>
            <w:r>
              <w:t>0,2</w:t>
            </w:r>
          </w:p>
        </w:tc>
        <w:tc>
          <w:tcPr>
            <w:tcW w:w="1353" w:type="dxa"/>
          </w:tcPr>
          <w:p w:rsidR="001C4B74" w:rsidRDefault="001C4B74" w:rsidP="002B782B">
            <w:pPr>
              <w:jc w:val="center"/>
            </w:pPr>
            <w:r w:rsidRPr="00D20743">
              <w:t>0,0</w:t>
            </w:r>
          </w:p>
        </w:tc>
      </w:tr>
      <w:tr w:rsidR="00154ED1" w:rsidRPr="00865EC9" w:rsidTr="001C4B74">
        <w:tc>
          <w:tcPr>
            <w:tcW w:w="534" w:type="dxa"/>
            <w:vMerge w:val="restart"/>
          </w:tcPr>
          <w:p w:rsidR="00154ED1" w:rsidRPr="00865EC9" w:rsidRDefault="00154ED1" w:rsidP="00D66149">
            <w:pPr>
              <w:tabs>
                <w:tab w:val="left" w:pos="10632"/>
                <w:tab w:val="left" w:pos="10915"/>
              </w:tabs>
              <w:suppressAutoHyphens/>
              <w:autoSpaceDE w:val="0"/>
              <w:jc w:val="right"/>
            </w:pPr>
            <w:r>
              <w:t>23</w:t>
            </w:r>
          </w:p>
        </w:tc>
        <w:tc>
          <w:tcPr>
            <w:tcW w:w="2693" w:type="dxa"/>
            <w:vMerge w:val="restart"/>
          </w:tcPr>
          <w:p w:rsidR="00154ED1" w:rsidRPr="001C4BCD" w:rsidRDefault="00154ED1" w:rsidP="001F0740">
            <w:pPr>
              <w:tabs>
                <w:tab w:val="left" w:pos="10632"/>
                <w:tab w:val="left" w:pos="10915"/>
              </w:tabs>
              <w:suppressAutoHyphens/>
              <w:autoSpaceDE w:val="0"/>
              <w:rPr>
                <w:sz w:val="22"/>
                <w:szCs w:val="22"/>
              </w:rPr>
            </w:pPr>
            <w:r w:rsidRPr="001C4BCD">
              <w:rPr>
                <w:sz w:val="22"/>
                <w:szCs w:val="22"/>
              </w:rPr>
              <w:t>Проведение конкурса: «Мастер народных художественных промыслов»</w:t>
            </w:r>
          </w:p>
        </w:tc>
        <w:tc>
          <w:tcPr>
            <w:tcW w:w="1701" w:type="dxa"/>
            <w:vMerge w:val="restart"/>
          </w:tcPr>
          <w:p w:rsidR="00154ED1" w:rsidRPr="00865EC9" w:rsidRDefault="00154ED1" w:rsidP="00D66149">
            <w:pPr>
              <w:tabs>
                <w:tab w:val="left" w:pos="10632"/>
                <w:tab w:val="left" w:pos="10915"/>
              </w:tabs>
              <w:suppressAutoHyphens/>
              <w:autoSpaceDE w:val="0"/>
              <w:jc w:val="right"/>
            </w:pPr>
          </w:p>
        </w:tc>
        <w:tc>
          <w:tcPr>
            <w:tcW w:w="1276" w:type="dxa"/>
            <w:vMerge w:val="restart"/>
          </w:tcPr>
          <w:p w:rsidR="00154ED1" w:rsidRPr="00865EC9" w:rsidRDefault="00154ED1" w:rsidP="002B782B">
            <w:pPr>
              <w:tabs>
                <w:tab w:val="left" w:pos="10632"/>
                <w:tab w:val="left" w:pos="10915"/>
              </w:tabs>
              <w:suppressAutoHyphens/>
              <w:autoSpaceDE w:val="0"/>
              <w:jc w:val="center"/>
            </w:pPr>
            <w:r>
              <w:t>2020</w:t>
            </w:r>
          </w:p>
        </w:tc>
        <w:tc>
          <w:tcPr>
            <w:tcW w:w="1134" w:type="dxa"/>
            <w:vMerge w:val="restart"/>
          </w:tcPr>
          <w:p w:rsidR="00154ED1" w:rsidRPr="00865EC9" w:rsidRDefault="00154ED1" w:rsidP="002B782B">
            <w:pPr>
              <w:tabs>
                <w:tab w:val="left" w:pos="10632"/>
                <w:tab w:val="left" w:pos="10915"/>
              </w:tabs>
              <w:suppressAutoHyphens/>
              <w:autoSpaceDE w:val="0"/>
              <w:jc w:val="center"/>
            </w:pPr>
            <w:r>
              <w:t>2024</w:t>
            </w:r>
          </w:p>
        </w:tc>
        <w:tc>
          <w:tcPr>
            <w:tcW w:w="1417" w:type="dxa"/>
          </w:tcPr>
          <w:p w:rsidR="00154ED1" w:rsidRPr="00865EC9" w:rsidRDefault="00154ED1"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54ED1" w:rsidRPr="00641AB4" w:rsidRDefault="00154ED1" w:rsidP="002B782B">
            <w:pPr>
              <w:jc w:val="center"/>
              <w:rPr>
                <w:b/>
              </w:rPr>
            </w:pPr>
            <w:r w:rsidRPr="00641AB4">
              <w:rPr>
                <w:b/>
              </w:rPr>
              <w:t>0,5</w:t>
            </w:r>
          </w:p>
        </w:tc>
        <w:tc>
          <w:tcPr>
            <w:tcW w:w="992" w:type="dxa"/>
          </w:tcPr>
          <w:p w:rsidR="00154ED1" w:rsidRPr="00641AB4" w:rsidRDefault="00154ED1" w:rsidP="002B782B">
            <w:pPr>
              <w:jc w:val="center"/>
              <w:rPr>
                <w:b/>
              </w:rPr>
            </w:pPr>
            <w:r w:rsidRPr="00641AB4">
              <w:rPr>
                <w:b/>
              </w:rPr>
              <w:t>0,0</w:t>
            </w:r>
          </w:p>
        </w:tc>
        <w:tc>
          <w:tcPr>
            <w:tcW w:w="1276" w:type="dxa"/>
          </w:tcPr>
          <w:p w:rsidR="00154ED1" w:rsidRPr="00641AB4" w:rsidRDefault="00154ED1" w:rsidP="002B782B">
            <w:pPr>
              <w:jc w:val="center"/>
              <w:rPr>
                <w:b/>
              </w:rPr>
            </w:pPr>
            <w:r w:rsidRPr="00641AB4">
              <w:rPr>
                <w:b/>
              </w:rPr>
              <w:t>0,0</w:t>
            </w:r>
          </w:p>
        </w:tc>
        <w:tc>
          <w:tcPr>
            <w:tcW w:w="1276" w:type="dxa"/>
          </w:tcPr>
          <w:p w:rsidR="00154ED1" w:rsidRPr="00641AB4" w:rsidRDefault="00154ED1" w:rsidP="002B782B">
            <w:pPr>
              <w:jc w:val="center"/>
              <w:rPr>
                <w:b/>
              </w:rPr>
            </w:pPr>
            <w:r w:rsidRPr="00641AB4">
              <w:rPr>
                <w:b/>
              </w:rPr>
              <w:t>0,5</w:t>
            </w:r>
          </w:p>
        </w:tc>
        <w:tc>
          <w:tcPr>
            <w:tcW w:w="1353" w:type="dxa"/>
          </w:tcPr>
          <w:p w:rsidR="00154ED1" w:rsidRPr="00641AB4" w:rsidRDefault="00154ED1" w:rsidP="002B782B">
            <w:pPr>
              <w:jc w:val="center"/>
              <w:rPr>
                <w:b/>
              </w:rPr>
            </w:pPr>
            <w:r w:rsidRPr="00641AB4">
              <w:rPr>
                <w:b/>
              </w:rPr>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C4B74">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Pr>
                <w:color w:val="000000"/>
              </w:rPr>
              <w:t>2023г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1C4BCD" w:rsidRDefault="00154ED1" w:rsidP="00D66149">
            <w:pPr>
              <w:tabs>
                <w:tab w:val="left" w:pos="10632"/>
                <w:tab w:val="left" w:pos="10915"/>
              </w:tabs>
              <w:suppressAutoHyphens/>
              <w:autoSpaceDE w:val="0"/>
              <w:jc w:val="right"/>
              <w:rPr>
                <w:sz w:val="22"/>
                <w:szCs w:val="22"/>
              </w:rPr>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val="restart"/>
          </w:tcPr>
          <w:p w:rsidR="00154ED1" w:rsidRPr="00865EC9" w:rsidRDefault="00154ED1" w:rsidP="00D66149">
            <w:pPr>
              <w:tabs>
                <w:tab w:val="left" w:pos="10632"/>
                <w:tab w:val="left" w:pos="10915"/>
              </w:tabs>
              <w:suppressAutoHyphens/>
              <w:autoSpaceDE w:val="0"/>
              <w:jc w:val="right"/>
            </w:pPr>
            <w:r>
              <w:t>24</w:t>
            </w:r>
          </w:p>
        </w:tc>
        <w:tc>
          <w:tcPr>
            <w:tcW w:w="2693" w:type="dxa"/>
            <w:vMerge w:val="restart"/>
          </w:tcPr>
          <w:p w:rsidR="00154ED1" w:rsidRPr="001C4BCD" w:rsidRDefault="00154ED1" w:rsidP="001F0740">
            <w:pPr>
              <w:tabs>
                <w:tab w:val="left" w:pos="10632"/>
                <w:tab w:val="left" w:pos="10915"/>
              </w:tabs>
              <w:suppressAutoHyphens/>
              <w:autoSpaceDE w:val="0"/>
              <w:rPr>
                <w:sz w:val="22"/>
                <w:szCs w:val="22"/>
              </w:rPr>
            </w:pPr>
            <w:r w:rsidRPr="001C4BCD">
              <w:rPr>
                <w:sz w:val="22"/>
                <w:szCs w:val="22"/>
              </w:rPr>
              <w:t>Проведение конкурса: «Мастер сувенирной продукции»</w:t>
            </w:r>
          </w:p>
        </w:tc>
        <w:tc>
          <w:tcPr>
            <w:tcW w:w="1701" w:type="dxa"/>
            <w:vMerge w:val="restart"/>
          </w:tcPr>
          <w:p w:rsidR="00154ED1" w:rsidRPr="00865EC9" w:rsidRDefault="00154ED1" w:rsidP="00D66149">
            <w:pPr>
              <w:tabs>
                <w:tab w:val="left" w:pos="10632"/>
                <w:tab w:val="left" w:pos="10915"/>
              </w:tabs>
              <w:suppressAutoHyphens/>
              <w:autoSpaceDE w:val="0"/>
              <w:jc w:val="right"/>
            </w:pPr>
          </w:p>
        </w:tc>
        <w:tc>
          <w:tcPr>
            <w:tcW w:w="1276" w:type="dxa"/>
            <w:vMerge w:val="restart"/>
          </w:tcPr>
          <w:p w:rsidR="00154ED1" w:rsidRPr="00865EC9" w:rsidRDefault="00154ED1" w:rsidP="002B782B">
            <w:pPr>
              <w:tabs>
                <w:tab w:val="left" w:pos="10632"/>
                <w:tab w:val="left" w:pos="10915"/>
              </w:tabs>
              <w:suppressAutoHyphens/>
              <w:autoSpaceDE w:val="0"/>
              <w:jc w:val="center"/>
            </w:pPr>
            <w:r>
              <w:t>2020</w:t>
            </w:r>
          </w:p>
        </w:tc>
        <w:tc>
          <w:tcPr>
            <w:tcW w:w="1134" w:type="dxa"/>
            <w:vMerge w:val="restart"/>
          </w:tcPr>
          <w:p w:rsidR="00154ED1" w:rsidRPr="00865EC9" w:rsidRDefault="00154ED1" w:rsidP="002B782B">
            <w:pPr>
              <w:tabs>
                <w:tab w:val="left" w:pos="10632"/>
                <w:tab w:val="left" w:pos="10915"/>
              </w:tabs>
              <w:suppressAutoHyphens/>
              <w:autoSpaceDE w:val="0"/>
              <w:jc w:val="center"/>
            </w:pPr>
            <w:r>
              <w:t>2024</w:t>
            </w:r>
          </w:p>
        </w:tc>
        <w:tc>
          <w:tcPr>
            <w:tcW w:w="1417" w:type="dxa"/>
          </w:tcPr>
          <w:p w:rsidR="00154ED1" w:rsidRPr="00865EC9" w:rsidRDefault="00154ED1"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154ED1" w:rsidRPr="00641AB4" w:rsidRDefault="00154ED1" w:rsidP="002B782B">
            <w:pPr>
              <w:jc w:val="center"/>
              <w:rPr>
                <w:b/>
              </w:rPr>
            </w:pPr>
            <w:r w:rsidRPr="00641AB4">
              <w:rPr>
                <w:b/>
              </w:rPr>
              <w:t>0,5</w:t>
            </w:r>
          </w:p>
        </w:tc>
        <w:tc>
          <w:tcPr>
            <w:tcW w:w="992" w:type="dxa"/>
          </w:tcPr>
          <w:p w:rsidR="00154ED1" w:rsidRPr="00641AB4" w:rsidRDefault="00154ED1" w:rsidP="002B782B">
            <w:pPr>
              <w:jc w:val="center"/>
              <w:rPr>
                <w:b/>
              </w:rPr>
            </w:pPr>
            <w:r w:rsidRPr="00641AB4">
              <w:rPr>
                <w:b/>
              </w:rPr>
              <w:t>0,0</w:t>
            </w:r>
          </w:p>
        </w:tc>
        <w:tc>
          <w:tcPr>
            <w:tcW w:w="1276" w:type="dxa"/>
          </w:tcPr>
          <w:p w:rsidR="00154ED1" w:rsidRPr="00641AB4" w:rsidRDefault="00154ED1" w:rsidP="002B782B">
            <w:pPr>
              <w:jc w:val="center"/>
              <w:rPr>
                <w:b/>
              </w:rPr>
            </w:pPr>
            <w:r w:rsidRPr="00641AB4">
              <w:rPr>
                <w:b/>
              </w:rPr>
              <w:t>0,0</w:t>
            </w:r>
          </w:p>
        </w:tc>
        <w:tc>
          <w:tcPr>
            <w:tcW w:w="1276" w:type="dxa"/>
          </w:tcPr>
          <w:p w:rsidR="00154ED1" w:rsidRPr="00641AB4" w:rsidRDefault="00154ED1" w:rsidP="002B782B">
            <w:pPr>
              <w:jc w:val="center"/>
              <w:rPr>
                <w:b/>
              </w:rPr>
            </w:pPr>
            <w:r w:rsidRPr="00641AB4">
              <w:rPr>
                <w:b/>
              </w:rPr>
              <w:t>0,5</w:t>
            </w:r>
          </w:p>
        </w:tc>
        <w:tc>
          <w:tcPr>
            <w:tcW w:w="1353" w:type="dxa"/>
          </w:tcPr>
          <w:p w:rsidR="00154ED1" w:rsidRPr="00641AB4" w:rsidRDefault="00154ED1" w:rsidP="002B782B">
            <w:pPr>
              <w:jc w:val="center"/>
              <w:rPr>
                <w:b/>
              </w:rPr>
            </w:pPr>
            <w:r w:rsidRPr="00641AB4">
              <w:rPr>
                <w:b/>
              </w:rPr>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Pr>
                <w:color w:val="000000"/>
              </w:rPr>
              <w:t>2023г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154ED1" w:rsidRPr="00865EC9" w:rsidTr="001F0740">
        <w:tc>
          <w:tcPr>
            <w:tcW w:w="534" w:type="dxa"/>
            <w:vMerge/>
          </w:tcPr>
          <w:p w:rsidR="00154ED1" w:rsidRPr="00865EC9" w:rsidRDefault="00154ED1" w:rsidP="00D66149">
            <w:pPr>
              <w:tabs>
                <w:tab w:val="left" w:pos="10632"/>
                <w:tab w:val="left" w:pos="10915"/>
              </w:tabs>
              <w:suppressAutoHyphens/>
              <w:autoSpaceDE w:val="0"/>
              <w:jc w:val="right"/>
            </w:pPr>
          </w:p>
        </w:tc>
        <w:tc>
          <w:tcPr>
            <w:tcW w:w="2693" w:type="dxa"/>
            <w:vMerge/>
          </w:tcPr>
          <w:p w:rsidR="00154ED1" w:rsidRPr="00865EC9" w:rsidRDefault="00154ED1" w:rsidP="00D66149">
            <w:pPr>
              <w:tabs>
                <w:tab w:val="left" w:pos="10632"/>
                <w:tab w:val="left" w:pos="10915"/>
              </w:tabs>
              <w:suppressAutoHyphens/>
              <w:autoSpaceDE w:val="0"/>
              <w:jc w:val="right"/>
            </w:pPr>
          </w:p>
        </w:tc>
        <w:tc>
          <w:tcPr>
            <w:tcW w:w="1701" w:type="dxa"/>
            <w:vMerge/>
          </w:tcPr>
          <w:p w:rsidR="00154ED1" w:rsidRPr="00865EC9" w:rsidRDefault="00154ED1" w:rsidP="00D66149">
            <w:pPr>
              <w:tabs>
                <w:tab w:val="left" w:pos="10632"/>
                <w:tab w:val="left" w:pos="10915"/>
              </w:tabs>
              <w:suppressAutoHyphens/>
              <w:autoSpaceDE w:val="0"/>
              <w:jc w:val="right"/>
            </w:pPr>
          </w:p>
        </w:tc>
        <w:tc>
          <w:tcPr>
            <w:tcW w:w="1276" w:type="dxa"/>
            <w:vMerge/>
          </w:tcPr>
          <w:p w:rsidR="00154ED1" w:rsidRPr="00865EC9" w:rsidRDefault="00154ED1" w:rsidP="00D66149">
            <w:pPr>
              <w:tabs>
                <w:tab w:val="left" w:pos="10632"/>
                <w:tab w:val="left" w:pos="10915"/>
              </w:tabs>
              <w:suppressAutoHyphens/>
              <w:autoSpaceDE w:val="0"/>
              <w:jc w:val="right"/>
            </w:pPr>
          </w:p>
        </w:tc>
        <w:tc>
          <w:tcPr>
            <w:tcW w:w="1134" w:type="dxa"/>
            <w:vMerge/>
          </w:tcPr>
          <w:p w:rsidR="00154ED1" w:rsidRPr="00865EC9" w:rsidRDefault="00154ED1" w:rsidP="00D66149">
            <w:pPr>
              <w:tabs>
                <w:tab w:val="left" w:pos="10632"/>
                <w:tab w:val="left" w:pos="10915"/>
              </w:tabs>
              <w:suppressAutoHyphens/>
              <w:autoSpaceDE w:val="0"/>
              <w:jc w:val="right"/>
            </w:pPr>
          </w:p>
        </w:tc>
        <w:tc>
          <w:tcPr>
            <w:tcW w:w="1417" w:type="dxa"/>
          </w:tcPr>
          <w:p w:rsidR="00154ED1" w:rsidRPr="00865EC9" w:rsidRDefault="00154ED1"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154ED1" w:rsidRDefault="00154ED1" w:rsidP="002B782B">
            <w:pPr>
              <w:jc w:val="center"/>
            </w:pPr>
            <w:r>
              <w:t>0,1</w:t>
            </w:r>
          </w:p>
        </w:tc>
        <w:tc>
          <w:tcPr>
            <w:tcW w:w="992" w:type="dxa"/>
          </w:tcPr>
          <w:p w:rsidR="00154ED1" w:rsidRDefault="00154ED1" w:rsidP="002B782B">
            <w:pPr>
              <w:jc w:val="center"/>
            </w:pPr>
            <w:r w:rsidRPr="00D20743">
              <w:t>0,0</w:t>
            </w:r>
          </w:p>
        </w:tc>
        <w:tc>
          <w:tcPr>
            <w:tcW w:w="1276" w:type="dxa"/>
          </w:tcPr>
          <w:p w:rsidR="00154ED1" w:rsidRDefault="00154ED1" w:rsidP="002B782B">
            <w:pPr>
              <w:jc w:val="center"/>
            </w:pPr>
            <w:r w:rsidRPr="00D20743">
              <w:t>0,0</w:t>
            </w:r>
          </w:p>
        </w:tc>
        <w:tc>
          <w:tcPr>
            <w:tcW w:w="1276" w:type="dxa"/>
          </w:tcPr>
          <w:p w:rsidR="00154ED1" w:rsidRDefault="00154ED1" w:rsidP="002B782B">
            <w:pPr>
              <w:jc w:val="center"/>
            </w:pPr>
            <w:r>
              <w:t>0,1</w:t>
            </w:r>
          </w:p>
        </w:tc>
        <w:tc>
          <w:tcPr>
            <w:tcW w:w="1353" w:type="dxa"/>
          </w:tcPr>
          <w:p w:rsidR="00154ED1" w:rsidRDefault="00154ED1" w:rsidP="002B782B">
            <w:pPr>
              <w:jc w:val="center"/>
            </w:pPr>
            <w:r w:rsidRPr="00D20743">
              <w:t>0,0</w:t>
            </w:r>
          </w:p>
        </w:tc>
      </w:tr>
      <w:tr w:rsidR="0086441A" w:rsidRPr="00865EC9" w:rsidTr="001F0740">
        <w:tc>
          <w:tcPr>
            <w:tcW w:w="534" w:type="dxa"/>
            <w:vMerge w:val="restart"/>
          </w:tcPr>
          <w:p w:rsidR="0086441A" w:rsidRPr="00865EC9" w:rsidRDefault="0086441A" w:rsidP="00D66149">
            <w:pPr>
              <w:tabs>
                <w:tab w:val="left" w:pos="10632"/>
                <w:tab w:val="left" w:pos="10915"/>
              </w:tabs>
              <w:suppressAutoHyphens/>
              <w:autoSpaceDE w:val="0"/>
              <w:jc w:val="right"/>
            </w:pPr>
            <w:r>
              <w:t>25</w:t>
            </w:r>
          </w:p>
        </w:tc>
        <w:tc>
          <w:tcPr>
            <w:tcW w:w="2693" w:type="dxa"/>
            <w:vMerge w:val="restart"/>
          </w:tcPr>
          <w:p w:rsidR="0086441A" w:rsidRPr="001C4BCD" w:rsidRDefault="0086441A" w:rsidP="001F0740">
            <w:pPr>
              <w:tabs>
                <w:tab w:val="left" w:pos="10632"/>
                <w:tab w:val="left" w:pos="10915"/>
              </w:tabs>
              <w:suppressAutoHyphens/>
              <w:autoSpaceDE w:val="0"/>
              <w:rPr>
                <w:sz w:val="22"/>
                <w:szCs w:val="22"/>
              </w:rPr>
            </w:pPr>
            <w:r w:rsidRPr="001C4BCD">
              <w:rPr>
                <w:sz w:val="22"/>
                <w:szCs w:val="22"/>
              </w:rPr>
              <w:t>Изготовление коллекций национальной одежды и организация их показа.</w:t>
            </w:r>
          </w:p>
        </w:tc>
        <w:tc>
          <w:tcPr>
            <w:tcW w:w="1701" w:type="dxa"/>
            <w:vMerge w:val="restart"/>
          </w:tcPr>
          <w:p w:rsidR="0086441A" w:rsidRPr="00865EC9" w:rsidRDefault="0086441A" w:rsidP="00D66149">
            <w:pPr>
              <w:tabs>
                <w:tab w:val="left" w:pos="10632"/>
                <w:tab w:val="left" w:pos="10915"/>
              </w:tabs>
              <w:suppressAutoHyphens/>
              <w:autoSpaceDE w:val="0"/>
              <w:jc w:val="right"/>
            </w:pPr>
          </w:p>
        </w:tc>
        <w:tc>
          <w:tcPr>
            <w:tcW w:w="1276" w:type="dxa"/>
            <w:vMerge w:val="restart"/>
          </w:tcPr>
          <w:p w:rsidR="0086441A" w:rsidRPr="00865EC9" w:rsidRDefault="0086441A" w:rsidP="002B782B">
            <w:pPr>
              <w:tabs>
                <w:tab w:val="left" w:pos="10632"/>
                <w:tab w:val="left" w:pos="10915"/>
              </w:tabs>
              <w:suppressAutoHyphens/>
              <w:autoSpaceDE w:val="0"/>
              <w:jc w:val="center"/>
            </w:pPr>
            <w:r>
              <w:t>2020</w:t>
            </w:r>
          </w:p>
        </w:tc>
        <w:tc>
          <w:tcPr>
            <w:tcW w:w="1134" w:type="dxa"/>
            <w:vMerge w:val="restart"/>
          </w:tcPr>
          <w:p w:rsidR="0086441A" w:rsidRPr="00865EC9" w:rsidRDefault="0086441A" w:rsidP="002B782B">
            <w:pPr>
              <w:tabs>
                <w:tab w:val="left" w:pos="10632"/>
                <w:tab w:val="left" w:pos="10915"/>
              </w:tabs>
              <w:suppressAutoHyphens/>
              <w:autoSpaceDE w:val="0"/>
              <w:jc w:val="center"/>
            </w:pPr>
            <w:r>
              <w:t>2024</w:t>
            </w:r>
          </w:p>
        </w:tc>
        <w:tc>
          <w:tcPr>
            <w:tcW w:w="1417" w:type="dxa"/>
          </w:tcPr>
          <w:p w:rsidR="0086441A" w:rsidRPr="00865EC9" w:rsidRDefault="0086441A"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86441A" w:rsidRPr="0086441A" w:rsidRDefault="0086441A" w:rsidP="002B782B">
            <w:pPr>
              <w:jc w:val="center"/>
              <w:rPr>
                <w:b/>
              </w:rPr>
            </w:pPr>
            <w:r w:rsidRPr="0086441A">
              <w:rPr>
                <w:b/>
              </w:rPr>
              <w:t>5,0</w:t>
            </w:r>
          </w:p>
        </w:tc>
        <w:tc>
          <w:tcPr>
            <w:tcW w:w="992" w:type="dxa"/>
          </w:tcPr>
          <w:p w:rsidR="0086441A" w:rsidRPr="00641AB4" w:rsidRDefault="0086441A" w:rsidP="002B782B">
            <w:pPr>
              <w:jc w:val="center"/>
              <w:rPr>
                <w:b/>
              </w:rPr>
            </w:pPr>
            <w:r w:rsidRPr="00641AB4">
              <w:rPr>
                <w:b/>
              </w:rPr>
              <w:t>0,0</w:t>
            </w:r>
          </w:p>
        </w:tc>
        <w:tc>
          <w:tcPr>
            <w:tcW w:w="1276" w:type="dxa"/>
          </w:tcPr>
          <w:p w:rsidR="0086441A" w:rsidRPr="00641AB4" w:rsidRDefault="0086441A" w:rsidP="002B782B">
            <w:pPr>
              <w:jc w:val="center"/>
              <w:rPr>
                <w:b/>
              </w:rPr>
            </w:pPr>
            <w:r w:rsidRPr="00641AB4">
              <w:rPr>
                <w:b/>
              </w:rPr>
              <w:t>0,0</w:t>
            </w:r>
          </w:p>
        </w:tc>
        <w:tc>
          <w:tcPr>
            <w:tcW w:w="1276" w:type="dxa"/>
          </w:tcPr>
          <w:p w:rsidR="0086441A" w:rsidRPr="0086441A" w:rsidRDefault="0086441A" w:rsidP="00D66149">
            <w:pPr>
              <w:jc w:val="center"/>
              <w:rPr>
                <w:b/>
              </w:rPr>
            </w:pPr>
            <w:r w:rsidRPr="0086441A">
              <w:rPr>
                <w:b/>
              </w:rPr>
              <w:t>5,0</w:t>
            </w:r>
          </w:p>
        </w:tc>
        <w:tc>
          <w:tcPr>
            <w:tcW w:w="1353" w:type="dxa"/>
          </w:tcPr>
          <w:p w:rsidR="0086441A" w:rsidRPr="00641AB4" w:rsidRDefault="0086441A" w:rsidP="002B782B">
            <w:pPr>
              <w:jc w:val="center"/>
              <w:rPr>
                <w:b/>
              </w:rPr>
            </w:pPr>
            <w:r w:rsidRPr="00641AB4">
              <w:rPr>
                <w:b/>
              </w:rPr>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86441A" w:rsidRDefault="0086441A" w:rsidP="002B782B">
            <w:pPr>
              <w:jc w:val="center"/>
            </w:pPr>
            <w:r>
              <w:t>1,0</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6441A" w:rsidRDefault="0086441A" w:rsidP="002B782B">
            <w:pPr>
              <w:jc w:val="center"/>
            </w:pPr>
            <w:r>
              <w:t>1,0</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6441A" w:rsidRDefault="0086441A" w:rsidP="002B782B">
            <w:pPr>
              <w:jc w:val="center"/>
            </w:pPr>
            <w:r>
              <w:t>1,0</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Pr>
                <w:color w:val="000000"/>
              </w:rPr>
              <w:t>2023г</w:t>
            </w:r>
          </w:p>
        </w:tc>
        <w:tc>
          <w:tcPr>
            <w:tcW w:w="1134" w:type="dxa"/>
          </w:tcPr>
          <w:p w:rsidR="0086441A" w:rsidRDefault="0086441A" w:rsidP="002B782B">
            <w:pPr>
              <w:jc w:val="center"/>
            </w:pPr>
            <w:r>
              <w:t>1,0</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6441A" w:rsidRDefault="0086441A" w:rsidP="002B782B">
            <w:pPr>
              <w:jc w:val="center"/>
            </w:pPr>
            <w:r>
              <w:t>1,0</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1,0</w:t>
            </w:r>
          </w:p>
        </w:tc>
        <w:tc>
          <w:tcPr>
            <w:tcW w:w="1353" w:type="dxa"/>
          </w:tcPr>
          <w:p w:rsidR="0086441A" w:rsidRDefault="0086441A" w:rsidP="002B782B">
            <w:pPr>
              <w:jc w:val="center"/>
            </w:pPr>
            <w:r w:rsidRPr="00D20743">
              <w:t>0,0</w:t>
            </w:r>
          </w:p>
        </w:tc>
      </w:tr>
      <w:tr w:rsidR="0086441A" w:rsidRPr="00865EC9" w:rsidTr="001F0740">
        <w:tc>
          <w:tcPr>
            <w:tcW w:w="534" w:type="dxa"/>
            <w:vMerge w:val="restart"/>
          </w:tcPr>
          <w:p w:rsidR="0086441A" w:rsidRPr="00865EC9" w:rsidRDefault="0086441A" w:rsidP="00D66149">
            <w:pPr>
              <w:tabs>
                <w:tab w:val="left" w:pos="10632"/>
                <w:tab w:val="left" w:pos="10915"/>
              </w:tabs>
              <w:suppressAutoHyphens/>
              <w:autoSpaceDE w:val="0"/>
              <w:jc w:val="right"/>
            </w:pPr>
            <w:r>
              <w:t>26</w:t>
            </w:r>
          </w:p>
        </w:tc>
        <w:tc>
          <w:tcPr>
            <w:tcW w:w="2693" w:type="dxa"/>
            <w:vMerge w:val="restart"/>
          </w:tcPr>
          <w:p w:rsidR="0086441A" w:rsidRPr="001C4BCD" w:rsidRDefault="0086441A" w:rsidP="001F0740">
            <w:pPr>
              <w:tabs>
                <w:tab w:val="left" w:pos="10632"/>
                <w:tab w:val="left" w:pos="10915"/>
              </w:tabs>
              <w:suppressAutoHyphens/>
              <w:autoSpaceDE w:val="0"/>
              <w:rPr>
                <w:sz w:val="22"/>
                <w:szCs w:val="22"/>
              </w:rPr>
            </w:pPr>
            <w:r w:rsidRPr="001C4BCD">
              <w:rPr>
                <w:sz w:val="22"/>
                <w:szCs w:val="22"/>
              </w:rPr>
              <w:t>Проведение мероприятий, направленных на благоустройство и сохранение объектов культурного наследия</w:t>
            </w:r>
          </w:p>
        </w:tc>
        <w:tc>
          <w:tcPr>
            <w:tcW w:w="1701" w:type="dxa"/>
            <w:vMerge w:val="restart"/>
          </w:tcPr>
          <w:p w:rsidR="0086441A" w:rsidRPr="00865EC9" w:rsidRDefault="0086441A" w:rsidP="00D66149">
            <w:pPr>
              <w:tabs>
                <w:tab w:val="left" w:pos="10632"/>
                <w:tab w:val="left" w:pos="10915"/>
              </w:tabs>
              <w:suppressAutoHyphens/>
              <w:autoSpaceDE w:val="0"/>
              <w:jc w:val="right"/>
            </w:pPr>
          </w:p>
        </w:tc>
        <w:tc>
          <w:tcPr>
            <w:tcW w:w="1276" w:type="dxa"/>
            <w:vMerge w:val="restart"/>
          </w:tcPr>
          <w:p w:rsidR="0086441A" w:rsidRPr="00865EC9" w:rsidRDefault="0086441A" w:rsidP="002B782B">
            <w:pPr>
              <w:tabs>
                <w:tab w:val="left" w:pos="10632"/>
                <w:tab w:val="left" w:pos="10915"/>
              </w:tabs>
              <w:suppressAutoHyphens/>
              <w:autoSpaceDE w:val="0"/>
              <w:jc w:val="center"/>
            </w:pPr>
            <w:r>
              <w:t>2020</w:t>
            </w:r>
          </w:p>
        </w:tc>
        <w:tc>
          <w:tcPr>
            <w:tcW w:w="1134" w:type="dxa"/>
            <w:vMerge w:val="restart"/>
          </w:tcPr>
          <w:p w:rsidR="0086441A" w:rsidRPr="00865EC9" w:rsidRDefault="0086441A" w:rsidP="002B782B">
            <w:pPr>
              <w:tabs>
                <w:tab w:val="left" w:pos="10632"/>
                <w:tab w:val="left" w:pos="10915"/>
              </w:tabs>
              <w:suppressAutoHyphens/>
              <w:autoSpaceDE w:val="0"/>
              <w:jc w:val="center"/>
            </w:pPr>
            <w:r>
              <w:t>2024</w:t>
            </w:r>
          </w:p>
        </w:tc>
        <w:tc>
          <w:tcPr>
            <w:tcW w:w="1417" w:type="dxa"/>
          </w:tcPr>
          <w:p w:rsidR="0086441A" w:rsidRPr="00865EC9" w:rsidRDefault="0086441A"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86441A" w:rsidRPr="0086441A" w:rsidRDefault="0086441A" w:rsidP="002B782B">
            <w:pPr>
              <w:jc w:val="center"/>
              <w:rPr>
                <w:b/>
              </w:rPr>
            </w:pPr>
            <w:r w:rsidRPr="0086441A">
              <w:rPr>
                <w:b/>
              </w:rPr>
              <w:t>11,0</w:t>
            </w:r>
          </w:p>
        </w:tc>
        <w:tc>
          <w:tcPr>
            <w:tcW w:w="992" w:type="dxa"/>
          </w:tcPr>
          <w:p w:rsidR="0086441A" w:rsidRPr="00641AB4" w:rsidRDefault="0086441A" w:rsidP="002B782B">
            <w:pPr>
              <w:jc w:val="center"/>
              <w:rPr>
                <w:b/>
              </w:rPr>
            </w:pPr>
            <w:r w:rsidRPr="00641AB4">
              <w:rPr>
                <w:b/>
              </w:rPr>
              <w:t>0,0</w:t>
            </w:r>
          </w:p>
        </w:tc>
        <w:tc>
          <w:tcPr>
            <w:tcW w:w="1276" w:type="dxa"/>
          </w:tcPr>
          <w:p w:rsidR="0086441A" w:rsidRPr="00641AB4" w:rsidRDefault="0086441A" w:rsidP="002B782B">
            <w:pPr>
              <w:jc w:val="center"/>
              <w:rPr>
                <w:b/>
              </w:rPr>
            </w:pPr>
            <w:r w:rsidRPr="00641AB4">
              <w:rPr>
                <w:b/>
              </w:rPr>
              <w:t>0,0</w:t>
            </w:r>
          </w:p>
        </w:tc>
        <w:tc>
          <w:tcPr>
            <w:tcW w:w="1276" w:type="dxa"/>
          </w:tcPr>
          <w:p w:rsidR="0086441A" w:rsidRPr="0086441A" w:rsidRDefault="0086441A" w:rsidP="00D66149">
            <w:pPr>
              <w:jc w:val="center"/>
              <w:rPr>
                <w:b/>
              </w:rPr>
            </w:pPr>
            <w:r w:rsidRPr="0086441A">
              <w:rPr>
                <w:b/>
              </w:rPr>
              <w:t>11,0</w:t>
            </w:r>
          </w:p>
        </w:tc>
        <w:tc>
          <w:tcPr>
            <w:tcW w:w="1353" w:type="dxa"/>
          </w:tcPr>
          <w:p w:rsidR="0086441A" w:rsidRPr="00641AB4" w:rsidRDefault="0086441A" w:rsidP="002B782B">
            <w:pPr>
              <w:jc w:val="center"/>
              <w:rPr>
                <w:b/>
              </w:rPr>
            </w:pPr>
            <w:r w:rsidRPr="00641AB4">
              <w:rPr>
                <w:b/>
              </w:rPr>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b/>
                <w:bCs/>
                <w:color w:val="000000"/>
              </w:rPr>
            </w:pPr>
            <w:r w:rsidRPr="00865EC9">
              <w:rPr>
                <w:color w:val="000000"/>
              </w:rPr>
              <w:t>20</w:t>
            </w:r>
            <w:r>
              <w:rPr>
                <w:color w:val="000000"/>
              </w:rPr>
              <w:t>20</w:t>
            </w:r>
            <w:r w:rsidRPr="00865EC9">
              <w:rPr>
                <w:color w:val="000000"/>
              </w:rPr>
              <w:t>г</w:t>
            </w:r>
          </w:p>
        </w:tc>
        <w:tc>
          <w:tcPr>
            <w:tcW w:w="1134" w:type="dxa"/>
          </w:tcPr>
          <w:p w:rsidR="0086441A" w:rsidRDefault="0086441A" w:rsidP="002B782B">
            <w:pPr>
              <w:jc w:val="center"/>
            </w:pPr>
            <w:r>
              <w:t>2,2</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86441A" w:rsidRDefault="0086441A" w:rsidP="002B782B">
            <w:pPr>
              <w:jc w:val="center"/>
            </w:pPr>
            <w:r>
              <w:t>2,2</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86441A" w:rsidRDefault="0086441A" w:rsidP="002B782B">
            <w:pPr>
              <w:jc w:val="center"/>
            </w:pPr>
            <w:r>
              <w:t>2,2</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Pr>
                <w:color w:val="000000"/>
              </w:rPr>
              <w:t>2023г</w:t>
            </w:r>
          </w:p>
        </w:tc>
        <w:tc>
          <w:tcPr>
            <w:tcW w:w="1134" w:type="dxa"/>
          </w:tcPr>
          <w:p w:rsidR="0086441A" w:rsidRDefault="0086441A" w:rsidP="002B782B">
            <w:pPr>
              <w:jc w:val="center"/>
            </w:pPr>
            <w:r>
              <w:t>2,2</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2B782B">
            <w:pPr>
              <w:jc w:val="center"/>
            </w:pPr>
            <w:r w:rsidRPr="00D20743">
              <w:t>0,0</w:t>
            </w:r>
          </w:p>
        </w:tc>
      </w:tr>
      <w:tr w:rsidR="0086441A" w:rsidRPr="00865EC9" w:rsidTr="001F0740">
        <w:tc>
          <w:tcPr>
            <w:tcW w:w="534" w:type="dxa"/>
            <w:vMerge/>
          </w:tcPr>
          <w:p w:rsidR="0086441A" w:rsidRPr="00865EC9" w:rsidRDefault="0086441A" w:rsidP="00D66149">
            <w:pPr>
              <w:tabs>
                <w:tab w:val="left" w:pos="10632"/>
                <w:tab w:val="left" w:pos="10915"/>
              </w:tabs>
              <w:suppressAutoHyphens/>
              <w:autoSpaceDE w:val="0"/>
              <w:jc w:val="right"/>
            </w:pPr>
          </w:p>
        </w:tc>
        <w:tc>
          <w:tcPr>
            <w:tcW w:w="2693" w:type="dxa"/>
            <w:vMerge/>
          </w:tcPr>
          <w:p w:rsidR="0086441A" w:rsidRPr="001C4BCD" w:rsidRDefault="0086441A" w:rsidP="00D66149">
            <w:pPr>
              <w:tabs>
                <w:tab w:val="left" w:pos="10632"/>
                <w:tab w:val="left" w:pos="10915"/>
              </w:tabs>
              <w:suppressAutoHyphens/>
              <w:autoSpaceDE w:val="0"/>
              <w:jc w:val="right"/>
              <w:rPr>
                <w:sz w:val="22"/>
                <w:szCs w:val="22"/>
              </w:rPr>
            </w:pPr>
          </w:p>
        </w:tc>
        <w:tc>
          <w:tcPr>
            <w:tcW w:w="1701" w:type="dxa"/>
            <w:vMerge/>
          </w:tcPr>
          <w:p w:rsidR="0086441A" w:rsidRPr="00865EC9" w:rsidRDefault="0086441A" w:rsidP="00D66149">
            <w:pPr>
              <w:tabs>
                <w:tab w:val="left" w:pos="10632"/>
                <w:tab w:val="left" w:pos="10915"/>
              </w:tabs>
              <w:suppressAutoHyphens/>
              <w:autoSpaceDE w:val="0"/>
              <w:jc w:val="right"/>
            </w:pPr>
          </w:p>
        </w:tc>
        <w:tc>
          <w:tcPr>
            <w:tcW w:w="1276" w:type="dxa"/>
            <w:vMerge/>
          </w:tcPr>
          <w:p w:rsidR="0086441A" w:rsidRPr="00865EC9" w:rsidRDefault="0086441A" w:rsidP="00D66149">
            <w:pPr>
              <w:tabs>
                <w:tab w:val="left" w:pos="10632"/>
                <w:tab w:val="left" w:pos="10915"/>
              </w:tabs>
              <w:suppressAutoHyphens/>
              <w:autoSpaceDE w:val="0"/>
              <w:jc w:val="right"/>
            </w:pPr>
          </w:p>
        </w:tc>
        <w:tc>
          <w:tcPr>
            <w:tcW w:w="1134" w:type="dxa"/>
            <w:vMerge/>
          </w:tcPr>
          <w:p w:rsidR="0086441A" w:rsidRPr="00865EC9" w:rsidRDefault="0086441A" w:rsidP="00D66149">
            <w:pPr>
              <w:tabs>
                <w:tab w:val="left" w:pos="10632"/>
                <w:tab w:val="left" w:pos="10915"/>
              </w:tabs>
              <w:suppressAutoHyphens/>
              <w:autoSpaceDE w:val="0"/>
              <w:jc w:val="right"/>
            </w:pPr>
          </w:p>
        </w:tc>
        <w:tc>
          <w:tcPr>
            <w:tcW w:w="1417" w:type="dxa"/>
          </w:tcPr>
          <w:p w:rsidR="0086441A" w:rsidRPr="00865EC9" w:rsidRDefault="0086441A"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Pr>
          <w:p w:rsidR="0086441A" w:rsidRDefault="0086441A" w:rsidP="002B782B">
            <w:pPr>
              <w:jc w:val="center"/>
            </w:pPr>
            <w:r>
              <w:t>2,2</w:t>
            </w:r>
          </w:p>
        </w:tc>
        <w:tc>
          <w:tcPr>
            <w:tcW w:w="992" w:type="dxa"/>
          </w:tcPr>
          <w:p w:rsidR="0086441A" w:rsidRDefault="0086441A" w:rsidP="002B782B">
            <w:pPr>
              <w:jc w:val="center"/>
            </w:pPr>
            <w:r w:rsidRPr="00D20743">
              <w:t>0,0</w:t>
            </w:r>
          </w:p>
        </w:tc>
        <w:tc>
          <w:tcPr>
            <w:tcW w:w="1276" w:type="dxa"/>
          </w:tcPr>
          <w:p w:rsidR="0086441A" w:rsidRDefault="0086441A" w:rsidP="002B782B">
            <w:pPr>
              <w:jc w:val="center"/>
            </w:pPr>
            <w:r w:rsidRPr="00D20743">
              <w:t>0,0</w:t>
            </w:r>
          </w:p>
        </w:tc>
        <w:tc>
          <w:tcPr>
            <w:tcW w:w="1276" w:type="dxa"/>
          </w:tcPr>
          <w:p w:rsidR="0086441A" w:rsidRDefault="0086441A" w:rsidP="00D66149">
            <w:pPr>
              <w:jc w:val="center"/>
            </w:pPr>
            <w:r>
              <w:t>2,2</w:t>
            </w:r>
          </w:p>
        </w:tc>
        <w:tc>
          <w:tcPr>
            <w:tcW w:w="1353" w:type="dxa"/>
          </w:tcPr>
          <w:p w:rsidR="0086441A" w:rsidRDefault="0086441A" w:rsidP="002B782B">
            <w:pPr>
              <w:jc w:val="center"/>
            </w:pPr>
            <w:r w:rsidRPr="00D20743">
              <w:t>0,0</w:t>
            </w:r>
          </w:p>
        </w:tc>
      </w:tr>
      <w:tr w:rsidR="00726868" w:rsidRPr="00865EC9" w:rsidTr="001F0740">
        <w:tc>
          <w:tcPr>
            <w:tcW w:w="534" w:type="dxa"/>
            <w:vMerge w:val="restart"/>
          </w:tcPr>
          <w:p w:rsidR="00726868" w:rsidRPr="00865EC9" w:rsidRDefault="00726868" w:rsidP="00D66149">
            <w:pPr>
              <w:tabs>
                <w:tab w:val="left" w:pos="10632"/>
                <w:tab w:val="left" w:pos="10915"/>
              </w:tabs>
              <w:suppressAutoHyphens/>
              <w:autoSpaceDE w:val="0"/>
              <w:jc w:val="right"/>
            </w:pPr>
            <w:r>
              <w:t>27</w:t>
            </w:r>
          </w:p>
        </w:tc>
        <w:tc>
          <w:tcPr>
            <w:tcW w:w="2693" w:type="dxa"/>
            <w:vMerge w:val="restart"/>
          </w:tcPr>
          <w:p w:rsidR="00726868" w:rsidRPr="001C4BCD" w:rsidRDefault="00726868" w:rsidP="001F0740">
            <w:pPr>
              <w:tabs>
                <w:tab w:val="left" w:pos="10632"/>
                <w:tab w:val="left" w:pos="10915"/>
              </w:tabs>
              <w:suppressAutoHyphens/>
              <w:autoSpaceDE w:val="0"/>
              <w:rPr>
                <w:sz w:val="22"/>
                <w:szCs w:val="22"/>
              </w:rPr>
            </w:pPr>
            <w:r w:rsidRPr="001C4BCD">
              <w:rPr>
                <w:sz w:val="22"/>
                <w:szCs w:val="22"/>
              </w:rPr>
              <w:t>Ежегодное награждение самых активных волонтеров культуры.</w:t>
            </w:r>
          </w:p>
        </w:tc>
        <w:tc>
          <w:tcPr>
            <w:tcW w:w="1701" w:type="dxa"/>
            <w:vMerge w:val="restart"/>
          </w:tcPr>
          <w:p w:rsidR="00726868" w:rsidRPr="00865EC9" w:rsidRDefault="00726868" w:rsidP="00D66149">
            <w:pPr>
              <w:tabs>
                <w:tab w:val="left" w:pos="10632"/>
                <w:tab w:val="left" w:pos="10915"/>
              </w:tabs>
              <w:suppressAutoHyphens/>
              <w:autoSpaceDE w:val="0"/>
              <w:jc w:val="right"/>
            </w:pPr>
          </w:p>
        </w:tc>
        <w:tc>
          <w:tcPr>
            <w:tcW w:w="1276" w:type="dxa"/>
            <w:vMerge w:val="restart"/>
          </w:tcPr>
          <w:p w:rsidR="00726868" w:rsidRPr="00865EC9" w:rsidRDefault="00726868" w:rsidP="002B782B">
            <w:pPr>
              <w:tabs>
                <w:tab w:val="left" w:pos="10632"/>
                <w:tab w:val="left" w:pos="10915"/>
              </w:tabs>
              <w:suppressAutoHyphens/>
              <w:autoSpaceDE w:val="0"/>
              <w:jc w:val="center"/>
            </w:pPr>
            <w:r>
              <w:t>2020</w:t>
            </w:r>
          </w:p>
        </w:tc>
        <w:tc>
          <w:tcPr>
            <w:tcW w:w="1134" w:type="dxa"/>
            <w:vMerge w:val="restart"/>
          </w:tcPr>
          <w:p w:rsidR="00726868" w:rsidRPr="00865EC9" w:rsidRDefault="00726868" w:rsidP="002B782B">
            <w:pPr>
              <w:tabs>
                <w:tab w:val="left" w:pos="10632"/>
                <w:tab w:val="left" w:pos="10915"/>
              </w:tabs>
              <w:suppressAutoHyphens/>
              <w:autoSpaceDE w:val="0"/>
              <w:jc w:val="center"/>
            </w:pPr>
            <w:r>
              <w:t>2024</w:t>
            </w:r>
          </w:p>
        </w:tc>
        <w:tc>
          <w:tcPr>
            <w:tcW w:w="1417" w:type="dxa"/>
          </w:tcPr>
          <w:p w:rsidR="00726868" w:rsidRPr="00865EC9" w:rsidRDefault="00726868" w:rsidP="002B782B">
            <w:pPr>
              <w:jc w:val="center"/>
              <w:rPr>
                <w:b/>
                <w:bCs/>
                <w:color w:val="000000"/>
              </w:rPr>
            </w:pPr>
            <w:r w:rsidRPr="00865EC9">
              <w:rPr>
                <w:b/>
                <w:bCs/>
                <w:color w:val="000000"/>
              </w:rPr>
              <w:t xml:space="preserve">всего, в </w:t>
            </w:r>
            <w:proofErr w:type="spellStart"/>
            <w:r w:rsidRPr="00865EC9">
              <w:rPr>
                <w:b/>
                <w:bCs/>
                <w:color w:val="000000"/>
              </w:rPr>
              <w:t>т.ч</w:t>
            </w:r>
            <w:proofErr w:type="spellEnd"/>
            <w:r w:rsidRPr="00865EC9">
              <w:rPr>
                <w:b/>
                <w:bCs/>
                <w:color w:val="000000"/>
              </w:rPr>
              <w:t>. по годам</w:t>
            </w:r>
          </w:p>
        </w:tc>
        <w:tc>
          <w:tcPr>
            <w:tcW w:w="1134" w:type="dxa"/>
          </w:tcPr>
          <w:p w:rsidR="00726868" w:rsidRPr="00726868" w:rsidRDefault="00726868" w:rsidP="002B782B">
            <w:pPr>
              <w:jc w:val="center"/>
              <w:rPr>
                <w:b/>
              </w:rPr>
            </w:pPr>
            <w:r w:rsidRPr="00726868">
              <w:rPr>
                <w:b/>
              </w:rPr>
              <w:t>4,0</w:t>
            </w:r>
          </w:p>
        </w:tc>
        <w:tc>
          <w:tcPr>
            <w:tcW w:w="992" w:type="dxa"/>
          </w:tcPr>
          <w:p w:rsidR="00726868" w:rsidRPr="00641AB4" w:rsidRDefault="00726868" w:rsidP="002B782B">
            <w:pPr>
              <w:jc w:val="center"/>
              <w:rPr>
                <w:b/>
              </w:rPr>
            </w:pPr>
            <w:r w:rsidRPr="00641AB4">
              <w:rPr>
                <w:b/>
              </w:rPr>
              <w:t>0,0</w:t>
            </w:r>
          </w:p>
        </w:tc>
        <w:tc>
          <w:tcPr>
            <w:tcW w:w="1276" w:type="dxa"/>
          </w:tcPr>
          <w:p w:rsidR="00726868" w:rsidRPr="00641AB4" w:rsidRDefault="00726868" w:rsidP="002B782B">
            <w:pPr>
              <w:jc w:val="center"/>
              <w:rPr>
                <w:b/>
              </w:rPr>
            </w:pPr>
            <w:r w:rsidRPr="00641AB4">
              <w:rPr>
                <w:b/>
              </w:rPr>
              <w:t>0,0</w:t>
            </w:r>
          </w:p>
        </w:tc>
        <w:tc>
          <w:tcPr>
            <w:tcW w:w="1276" w:type="dxa"/>
          </w:tcPr>
          <w:p w:rsidR="00726868" w:rsidRPr="00726868" w:rsidRDefault="00726868" w:rsidP="00D66149">
            <w:pPr>
              <w:jc w:val="center"/>
              <w:rPr>
                <w:b/>
              </w:rPr>
            </w:pPr>
            <w:r w:rsidRPr="00726868">
              <w:rPr>
                <w:b/>
              </w:rPr>
              <w:t>4,0</w:t>
            </w:r>
          </w:p>
        </w:tc>
        <w:tc>
          <w:tcPr>
            <w:tcW w:w="1353" w:type="dxa"/>
          </w:tcPr>
          <w:p w:rsidR="00726868" w:rsidRPr="00641AB4" w:rsidRDefault="00726868" w:rsidP="002B782B">
            <w:pPr>
              <w:jc w:val="center"/>
              <w:rPr>
                <w:b/>
              </w:rPr>
            </w:pPr>
            <w:r w:rsidRPr="00641AB4">
              <w:rPr>
                <w:b/>
              </w:rPr>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2B782B">
            <w:pPr>
              <w:jc w:val="center"/>
              <w:rPr>
                <w:color w:val="000000"/>
              </w:rPr>
            </w:pPr>
            <w:r w:rsidRPr="00865EC9">
              <w:rPr>
                <w:color w:val="000000"/>
              </w:rPr>
              <w:t>20</w:t>
            </w:r>
            <w:r>
              <w:rPr>
                <w:color w:val="000000"/>
              </w:rPr>
              <w:t>20</w:t>
            </w:r>
            <w:r w:rsidRPr="00865EC9">
              <w:rPr>
                <w:color w:val="000000"/>
              </w:rPr>
              <w:t>г</w:t>
            </w:r>
          </w:p>
        </w:tc>
        <w:tc>
          <w:tcPr>
            <w:tcW w:w="1134" w:type="dxa"/>
          </w:tcPr>
          <w:p w:rsidR="00726868" w:rsidRDefault="00726868" w:rsidP="002B782B">
            <w:pPr>
              <w:jc w:val="center"/>
            </w:pPr>
            <w:r>
              <w:t>0,8</w:t>
            </w:r>
          </w:p>
        </w:tc>
        <w:tc>
          <w:tcPr>
            <w:tcW w:w="992" w:type="dxa"/>
          </w:tcPr>
          <w:p w:rsidR="00726868" w:rsidRDefault="00726868" w:rsidP="002B782B">
            <w:pPr>
              <w:jc w:val="center"/>
            </w:pPr>
            <w:r w:rsidRPr="00D20743">
              <w:t>0,0</w:t>
            </w:r>
          </w:p>
        </w:tc>
        <w:tc>
          <w:tcPr>
            <w:tcW w:w="1276" w:type="dxa"/>
          </w:tcPr>
          <w:p w:rsidR="00726868" w:rsidRDefault="00726868" w:rsidP="002B782B">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2B782B">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2B782B">
            <w:pPr>
              <w:jc w:val="center"/>
              <w:rPr>
                <w:color w:val="000000"/>
              </w:rPr>
            </w:pPr>
            <w:r w:rsidRPr="00865EC9">
              <w:rPr>
                <w:color w:val="000000"/>
              </w:rPr>
              <w:t>202</w:t>
            </w:r>
            <w:r>
              <w:rPr>
                <w:color w:val="000000"/>
              </w:rPr>
              <w:t>1</w:t>
            </w:r>
            <w:r w:rsidRPr="00865EC9">
              <w:rPr>
                <w:color w:val="000000"/>
              </w:rPr>
              <w:t xml:space="preserve"> г</w:t>
            </w:r>
          </w:p>
        </w:tc>
        <w:tc>
          <w:tcPr>
            <w:tcW w:w="1134" w:type="dxa"/>
          </w:tcPr>
          <w:p w:rsidR="00726868" w:rsidRDefault="00726868" w:rsidP="002B782B">
            <w:pPr>
              <w:jc w:val="center"/>
            </w:pPr>
            <w:r>
              <w:t>0,8</w:t>
            </w:r>
          </w:p>
        </w:tc>
        <w:tc>
          <w:tcPr>
            <w:tcW w:w="992" w:type="dxa"/>
          </w:tcPr>
          <w:p w:rsidR="00726868" w:rsidRDefault="00726868" w:rsidP="002B782B">
            <w:pPr>
              <w:jc w:val="center"/>
            </w:pPr>
            <w:r w:rsidRPr="00D20743">
              <w:t>0,0</w:t>
            </w:r>
          </w:p>
        </w:tc>
        <w:tc>
          <w:tcPr>
            <w:tcW w:w="1276" w:type="dxa"/>
          </w:tcPr>
          <w:p w:rsidR="00726868" w:rsidRDefault="00726868" w:rsidP="002B782B">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2B782B">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2B782B">
            <w:pPr>
              <w:jc w:val="center"/>
              <w:rPr>
                <w:color w:val="000000"/>
              </w:rPr>
            </w:pPr>
            <w:r w:rsidRPr="00865EC9">
              <w:rPr>
                <w:color w:val="000000"/>
              </w:rPr>
              <w:t>202</w:t>
            </w:r>
            <w:r>
              <w:rPr>
                <w:color w:val="000000"/>
              </w:rPr>
              <w:t>2</w:t>
            </w:r>
            <w:r w:rsidRPr="00865EC9">
              <w:rPr>
                <w:color w:val="000000"/>
              </w:rPr>
              <w:t xml:space="preserve"> г</w:t>
            </w:r>
          </w:p>
        </w:tc>
        <w:tc>
          <w:tcPr>
            <w:tcW w:w="1134" w:type="dxa"/>
          </w:tcPr>
          <w:p w:rsidR="00726868" w:rsidRDefault="00726868" w:rsidP="002B782B">
            <w:pPr>
              <w:jc w:val="center"/>
            </w:pPr>
            <w:r>
              <w:t>0,8</w:t>
            </w:r>
          </w:p>
        </w:tc>
        <w:tc>
          <w:tcPr>
            <w:tcW w:w="992" w:type="dxa"/>
          </w:tcPr>
          <w:p w:rsidR="00726868" w:rsidRDefault="00726868" w:rsidP="002B782B">
            <w:pPr>
              <w:jc w:val="center"/>
            </w:pPr>
            <w:r w:rsidRPr="00D20743">
              <w:t>0,0</w:t>
            </w:r>
          </w:p>
        </w:tc>
        <w:tc>
          <w:tcPr>
            <w:tcW w:w="1276" w:type="dxa"/>
          </w:tcPr>
          <w:p w:rsidR="00726868" w:rsidRDefault="00726868" w:rsidP="002B782B">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2B782B">
            <w:pPr>
              <w:jc w:val="center"/>
            </w:pPr>
            <w:r w:rsidRPr="00D20743">
              <w:t>0,0</w:t>
            </w:r>
          </w:p>
        </w:tc>
      </w:tr>
      <w:tr w:rsidR="00726868" w:rsidRPr="00865EC9" w:rsidTr="001F0740">
        <w:tc>
          <w:tcPr>
            <w:tcW w:w="534" w:type="dxa"/>
            <w:vMerge/>
          </w:tcPr>
          <w:p w:rsidR="00726868" w:rsidRPr="00865EC9" w:rsidRDefault="00726868" w:rsidP="00D66149">
            <w:pPr>
              <w:tabs>
                <w:tab w:val="left" w:pos="10632"/>
                <w:tab w:val="left" w:pos="10915"/>
              </w:tabs>
              <w:suppressAutoHyphens/>
              <w:autoSpaceDE w:val="0"/>
              <w:jc w:val="right"/>
            </w:pPr>
          </w:p>
        </w:tc>
        <w:tc>
          <w:tcPr>
            <w:tcW w:w="2693" w:type="dxa"/>
            <w:vMerge/>
          </w:tcPr>
          <w:p w:rsidR="00726868" w:rsidRPr="00865EC9" w:rsidRDefault="00726868" w:rsidP="00D66149">
            <w:pPr>
              <w:tabs>
                <w:tab w:val="left" w:pos="10632"/>
                <w:tab w:val="left" w:pos="10915"/>
              </w:tabs>
              <w:suppressAutoHyphens/>
              <w:autoSpaceDE w:val="0"/>
              <w:jc w:val="right"/>
            </w:pPr>
          </w:p>
        </w:tc>
        <w:tc>
          <w:tcPr>
            <w:tcW w:w="1701" w:type="dxa"/>
            <w:vMerge/>
          </w:tcPr>
          <w:p w:rsidR="00726868" w:rsidRPr="00865EC9" w:rsidRDefault="00726868" w:rsidP="00D66149">
            <w:pPr>
              <w:tabs>
                <w:tab w:val="left" w:pos="10632"/>
                <w:tab w:val="left" w:pos="10915"/>
              </w:tabs>
              <w:suppressAutoHyphens/>
              <w:autoSpaceDE w:val="0"/>
              <w:jc w:val="right"/>
            </w:pPr>
          </w:p>
        </w:tc>
        <w:tc>
          <w:tcPr>
            <w:tcW w:w="1276" w:type="dxa"/>
            <w:vMerge/>
          </w:tcPr>
          <w:p w:rsidR="00726868" w:rsidRPr="00865EC9" w:rsidRDefault="00726868" w:rsidP="00D66149">
            <w:pPr>
              <w:tabs>
                <w:tab w:val="left" w:pos="10632"/>
                <w:tab w:val="left" w:pos="10915"/>
              </w:tabs>
              <w:suppressAutoHyphens/>
              <w:autoSpaceDE w:val="0"/>
              <w:jc w:val="right"/>
            </w:pPr>
          </w:p>
        </w:tc>
        <w:tc>
          <w:tcPr>
            <w:tcW w:w="1134" w:type="dxa"/>
            <w:vMerge/>
          </w:tcPr>
          <w:p w:rsidR="00726868" w:rsidRPr="00865EC9" w:rsidRDefault="00726868" w:rsidP="00D66149">
            <w:pPr>
              <w:tabs>
                <w:tab w:val="left" w:pos="10632"/>
                <w:tab w:val="left" w:pos="10915"/>
              </w:tabs>
              <w:suppressAutoHyphens/>
              <w:autoSpaceDE w:val="0"/>
              <w:jc w:val="right"/>
            </w:pPr>
          </w:p>
        </w:tc>
        <w:tc>
          <w:tcPr>
            <w:tcW w:w="1417" w:type="dxa"/>
          </w:tcPr>
          <w:p w:rsidR="00726868" w:rsidRDefault="00726868" w:rsidP="002B782B">
            <w:pPr>
              <w:jc w:val="center"/>
              <w:rPr>
                <w:color w:val="000000"/>
              </w:rPr>
            </w:pPr>
            <w:r>
              <w:rPr>
                <w:color w:val="000000"/>
              </w:rPr>
              <w:t>2023г</w:t>
            </w:r>
          </w:p>
        </w:tc>
        <w:tc>
          <w:tcPr>
            <w:tcW w:w="1134" w:type="dxa"/>
          </w:tcPr>
          <w:p w:rsidR="00726868" w:rsidRDefault="00726868" w:rsidP="002B782B">
            <w:pPr>
              <w:jc w:val="center"/>
            </w:pPr>
            <w:r>
              <w:t>0,8</w:t>
            </w:r>
          </w:p>
        </w:tc>
        <w:tc>
          <w:tcPr>
            <w:tcW w:w="992" w:type="dxa"/>
          </w:tcPr>
          <w:p w:rsidR="00726868" w:rsidRDefault="00726868" w:rsidP="002B782B">
            <w:pPr>
              <w:jc w:val="center"/>
            </w:pPr>
            <w:r w:rsidRPr="00D20743">
              <w:t>0,0</w:t>
            </w:r>
          </w:p>
        </w:tc>
        <w:tc>
          <w:tcPr>
            <w:tcW w:w="1276" w:type="dxa"/>
          </w:tcPr>
          <w:p w:rsidR="00726868" w:rsidRDefault="00726868" w:rsidP="002B782B">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2B782B">
            <w:pPr>
              <w:jc w:val="center"/>
            </w:pPr>
            <w:r w:rsidRPr="00D20743">
              <w:t>0,0</w:t>
            </w:r>
          </w:p>
        </w:tc>
      </w:tr>
      <w:tr w:rsidR="00726868" w:rsidRPr="00865EC9" w:rsidTr="00D66149">
        <w:tc>
          <w:tcPr>
            <w:tcW w:w="534"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2693"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701"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276"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134" w:type="dxa"/>
            <w:vMerge/>
            <w:tcBorders>
              <w:bottom w:val="single" w:sz="4" w:space="0" w:color="auto"/>
            </w:tcBorders>
          </w:tcPr>
          <w:p w:rsidR="00726868" w:rsidRPr="00865EC9" w:rsidRDefault="00726868" w:rsidP="00D66149">
            <w:pPr>
              <w:tabs>
                <w:tab w:val="left" w:pos="10632"/>
                <w:tab w:val="left" w:pos="10915"/>
              </w:tabs>
              <w:suppressAutoHyphens/>
              <w:autoSpaceDE w:val="0"/>
              <w:jc w:val="right"/>
            </w:pPr>
          </w:p>
        </w:tc>
        <w:tc>
          <w:tcPr>
            <w:tcW w:w="1417" w:type="dxa"/>
            <w:tcBorders>
              <w:bottom w:val="single" w:sz="4" w:space="0" w:color="auto"/>
            </w:tcBorders>
          </w:tcPr>
          <w:p w:rsidR="00726868" w:rsidRDefault="00726868" w:rsidP="002B782B">
            <w:pPr>
              <w:jc w:val="center"/>
              <w:rPr>
                <w:color w:val="000000"/>
              </w:rPr>
            </w:pPr>
            <w:r>
              <w:rPr>
                <w:color w:val="000000"/>
              </w:rPr>
              <w:t xml:space="preserve"> </w:t>
            </w:r>
            <w:r w:rsidRPr="00865EC9">
              <w:rPr>
                <w:color w:val="000000"/>
              </w:rPr>
              <w:t>202</w:t>
            </w:r>
            <w:r>
              <w:rPr>
                <w:color w:val="000000"/>
              </w:rPr>
              <w:t>4</w:t>
            </w:r>
            <w:r w:rsidRPr="00865EC9">
              <w:rPr>
                <w:color w:val="000000"/>
              </w:rPr>
              <w:t xml:space="preserve"> г.</w:t>
            </w:r>
          </w:p>
        </w:tc>
        <w:tc>
          <w:tcPr>
            <w:tcW w:w="1134" w:type="dxa"/>
            <w:tcBorders>
              <w:bottom w:val="single" w:sz="4" w:space="0" w:color="auto"/>
            </w:tcBorders>
          </w:tcPr>
          <w:p w:rsidR="00726868" w:rsidRDefault="00726868" w:rsidP="002B782B">
            <w:pPr>
              <w:jc w:val="center"/>
            </w:pPr>
            <w:r>
              <w:t>0,8</w:t>
            </w:r>
          </w:p>
        </w:tc>
        <w:tc>
          <w:tcPr>
            <w:tcW w:w="992" w:type="dxa"/>
          </w:tcPr>
          <w:p w:rsidR="00726868" w:rsidRDefault="00726868" w:rsidP="002B782B">
            <w:pPr>
              <w:jc w:val="center"/>
            </w:pPr>
            <w:r w:rsidRPr="00D20743">
              <w:t>0,0</w:t>
            </w:r>
          </w:p>
        </w:tc>
        <w:tc>
          <w:tcPr>
            <w:tcW w:w="1276" w:type="dxa"/>
          </w:tcPr>
          <w:p w:rsidR="00726868" w:rsidRDefault="00726868" w:rsidP="002B782B">
            <w:pPr>
              <w:jc w:val="center"/>
            </w:pPr>
            <w:r w:rsidRPr="00D20743">
              <w:t>0,0</w:t>
            </w:r>
          </w:p>
        </w:tc>
        <w:tc>
          <w:tcPr>
            <w:tcW w:w="1276" w:type="dxa"/>
          </w:tcPr>
          <w:p w:rsidR="00726868" w:rsidRDefault="00726868" w:rsidP="00D66149">
            <w:pPr>
              <w:jc w:val="center"/>
            </w:pPr>
            <w:r>
              <w:t>0,8</w:t>
            </w:r>
          </w:p>
        </w:tc>
        <w:tc>
          <w:tcPr>
            <w:tcW w:w="1353" w:type="dxa"/>
          </w:tcPr>
          <w:p w:rsidR="00726868" w:rsidRDefault="00726868" w:rsidP="002B782B">
            <w:pPr>
              <w:jc w:val="center"/>
            </w:pPr>
            <w:r w:rsidRPr="00D20743">
              <w:t>0,0</w:t>
            </w:r>
          </w:p>
        </w:tc>
      </w:tr>
    </w:tbl>
    <w:p w:rsidR="006B2912" w:rsidRDefault="006B2912" w:rsidP="00D50847">
      <w:pPr>
        <w:widowControl w:val="0"/>
        <w:jc w:val="center"/>
        <w:rPr>
          <w:b/>
          <w:bCs/>
          <w:color w:val="000000"/>
          <w:sz w:val="28"/>
        </w:rPr>
      </w:pPr>
    </w:p>
    <w:sectPr w:rsidR="006B2912" w:rsidSect="00B92737">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801" w:rsidRDefault="00276801">
      <w:r>
        <w:separator/>
      </w:r>
    </w:p>
  </w:endnote>
  <w:endnote w:type="continuationSeparator" w:id="0">
    <w:p w:rsidR="00276801" w:rsidRDefault="0027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CC"/>
    <w:family w:val="swiss"/>
    <w:pitch w:val="variable"/>
    <w:sig w:usb0="E7003EFF" w:usb1="D200FDFF" w:usb2="00042029" w:usb3="00000000" w:csb0="8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108" w:rsidRDefault="00CB1108">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CB1108" w:rsidRDefault="00CB1108">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108" w:rsidRDefault="00CB1108">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801" w:rsidRDefault="00276801">
      <w:r>
        <w:separator/>
      </w:r>
    </w:p>
  </w:footnote>
  <w:footnote w:type="continuationSeparator" w:id="0">
    <w:p w:rsidR="00276801" w:rsidRDefault="002768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108" w:rsidRDefault="00CB1108">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CB1108" w:rsidRDefault="00CB1108">
    <w:pPr>
      <w:pStyle w:val="aa"/>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108" w:rsidRDefault="00CB1108">
    <w:pPr>
      <w:pStyle w:val="aa"/>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4"/>
      <w:numFmt w:val="bullet"/>
      <w:lvlText w:val="-"/>
      <w:lvlJc w:val="left"/>
      <w:pPr>
        <w:tabs>
          <w:tab w:val="num" w:pos="720"/>
        </w:tabs>
        <w:ind w:left="720" w:hanging="360"/>
      </w:pPr>
      <w:rPr>
        <w:rFonts w:ascii="Times New Roman" w:hAnsi="Times New Roman" w:cs="Times New Roman"/>
      </w:rPr>
    </w:lvl>
  </w:abstractNum>
  <w:abstractNum w:abstractNumId="1">
    <w:nsid w:val="010C48D6"/>
    <w:multiLevelType w:val="hybridMultilevel"/>
    <w:tmpl w:val="D07221CC"/>
    <w:lvl w:ilvl="0" w:tplc="04907BEE">
      <w:start w:val="2017"/>
      <w:numFmt w:val="decimal"/>
      <w:lvlText w:val="%1"/>
      <w:lvlJc w:val="left"/>
      <w:pPr>
        <w:ind w:left="1260" w:hanging="60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2">
    <w:nsid w:val="03015DC5"/>
    <w:multiLevelType w:val="hybridMultilevel"/>
    <w:tmpl w:val="9A1CD3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77D7165"/>
    <w:multiLevelType w:val="multilevel"/>
    <w:tmpl w:val="DC5E9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35200C"/>
    <w:multiLevelType w:val="hybridMultilevel"/>
    <w:tmpl w:val="3CFCE5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8BA4B0D"/>
    <w:multiLevelType w:val="singleLevel"/>
    <w:tmpl w:val="12F81AA8"/>
    <w:lvl w:ilvl="0">
      <w:start w:val="1"/>
      <w:numFmt w:val="decimal"/>
      <w:lvlText w:val="%1."/>
      <w:lvlJc w:val="left"/>
      <w:pPr>
        <w:tabs>
          <w:tab w:val="num" w:pos="1080"/>
        </w:tabs>
        <w:ind w:left="1080" w:hanging="360"/>
      </w:pPr>
      <w:rPr>
        <w:rFonts w:hint="default"/>
      </w:rPr>
    </w:lvl>
  </w:abstractNum>
  <w:abstractNum w:abstractNumId="6">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1C3D0B06"/>
    <w:multiLevelType w:val="hybridMultilevel"/>
    <w:tmpl w:val="151A0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8A50935"/>
    <w:multiLevelType w:val="hybridMultilevel"/>
    <w:tmpl w:val="AEA0A3B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nsid w:val="29D50894"/>
    <w:multiLevelType w:val="hybridMultilevel"/>
    <w:tmpl w:val="76F40EB2"/>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1">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2">
    <w:nsid w:val="2D317300"/>
    <w:multiLevelType w:val="hybridMultilevel"/>
    <w:tmpl w:val="F920D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51536"/>
    <w:multiLevelType w:val="singleLevel"/>
    <w:tmpl w:val="66265DE0"/>
    <w:lvl w:ilvl="0">
      <w:start w:val="1"/>
      <w:numFmt w:val="decimal"/>
      <w:lvlText w:val="%1."/>
      <w:lvlJc w:val="left"/>
      <w:pPr>
        <w:tabs>
          <w:tab w:val="num" w:pos="360"/>
        </w:tabs>
        <w:ind w:left="360" w:hanging="360"/>
      </w:pPr>
      <w:rPr>
        <w:rFonts w:hint="default"/>
      </w:rPr>
    </w:lvl>
  </w:abstractNum>
  <w:abstractNum w:abstractNumId="14">
    <w:nsid w:val="390B2B7A"/>
    <w:multiLevelType w:val="hybridMultilevel"/>
    <w:tmpl w:val="5FB067E6"/>
    <w:lvl w:ilvl="0" w:tplc="0419000F">
      <w:start w:val="1"/>
      <w:numFmt w:val="decimal"/>
      <w:lvlText w:val="%1."/>
      <w:lvlJc w:val="left"/>
      <w:pPr>
        <w:ind w:left="1725" w:hanging="360"/>
      </w:pPr>
    </w:lvl>
    <w:lvl w:ilvl="1" w:tplc="04190019" w:tentative="1">
      <w:start w:val="1"/>
      <w:numFmt w:val="lowerLetter"/>
      <w:lvlText w:val="%2."/>
      <w:lvlJc w:val="left"/>
      <w:pPr>
        <w:ind w:left="2445" w:hanging="360"/>
      </w:pPr>
    </w:lvl>
    <w:lvl w:ilvl="2" w:tplc="0419001B" w:tentative="1">
      <w:start w:val="1"/>
      <w:numFmt w:val="lowerRoman"/>
      <w:lvlText w:val="%3."/>
      <w:lvlJc w:val="right"/>
      <w:pPr>
        <w:ind w:left="3165" w:hanging="180"/>
      </w:pPr>
    </w:lvl>
    <w:lvl w:ilvl="3" w:tplc="0419000F" w:tentative="1">
      <w:start w:val="1"/>
      <w:numFmt w:val="decimal"/>
      <w:lvlText w:val="%4."/>
      <w:lvlJc w:val="left"/>
      <w:pPr>
        <w:ind w:left="3885" w:hanging="360"/>
      </w:pPr>
    </w:lvl>
    <w:lvl w:ilvl="4" w:tplc="04190019" w:tentative="1">
      <w:start w:val="1"/>
      <w:numFmt w:val="lowerLetter"/>
      <w:lvlText w:val="%5."/>
      <w:lvlJc w:val="left"/>
      <w:pPr>
        <w:ind w:left="4605" w:hanging="360"/>
      </w:pPr>
    </w:lvl>
    <w:lvl w:ilvl="5" w:tplc="0419001B" w:tentative="1">
      <w:start w:val="1"/>
      <w:numFmt w:val="lowerRoman"/>
      <w:lvlText w:val="%6."/>
      <w:lvlJc w:val="right"/>
      <w:pPr>
        <w:ind w:left="5325" w:hanging="180"/>
      </w:pPr>
    </w:lvl>
    <w:lvl w:ilvl="6" w:tplc="0419000F" w:tentative="1">
      <w:start w:val="1"/>
      <w:numFmt w:val="decimal"/>
      <w:lvlText w:val="%7."/>
      <w:lvlJc w:val="left"/>
      <w:pPr>
        <w:ind w:left="6045" w:hanging="360"/>
      </w:pPr>
    </w:lvl>
    <w:lvl w:ilvl="7" w:tplc="04190019" w:tentative="1">
      <w:start w:val="1"/>
      <w:numFmt w:val="lowerLetter"/>
      <w:lvlText w:val="%8."/>
      <w:lvlJc w:val="left"/>
      <w:pPr>
        <w:ind w:left="6765" w:hanging="360"/>
      </w:pPr>
    </w:lvl>
    <w:lvl w:ilvl="8" w:tplc="0419001B" w:tentative="1">
      <w:start w:val="1"/>
      <w:numFmt w:val="lowerRoman"/>
      <w:lvlText w:val="%9."/>
      <w:lvlJc w:val="right"/>
      <w:pPr>
        <w:ind w:left="7485" w:hanging="180"/>
      </w:pPr>
    </w:lvl>
  </w:abstractNum>
  <w:abstractNum w:abstractNumId="15">
    <w:nsid w:val="3AD11658"/>
    <w:multiLevelType w:val="hybridMultilevel"/>
    <w:tmpl w:val="D9D08104"/>
    <w:lvl w:ilvl="0" w:tplc="0419000F">
      <w:start w:val="1"/>
      <w:numFmt w:val="decimal"/>
      <w:lvlText w:val="%1."/>
      <w:lvlJc w:val="left"/>
      <w:pPr>
        <w:tabs>
          <w:tab w:val="num" w:pos="1005"/>
        </w:tabs>
        <w:ind w:left="1005" w:hanging="360"/>
      </w:pPr>
    </w:lvl>
    <w:lvl w:ilvl="1" w:tplc="04190019" w:tentative="1">
      <w:start w:val="1"/>
      <w:numFmt w:val="lowerLetter"/>
      <w:lvlText w:val="%2."/>
      <w:lvlJc w:val="left"/>
      <w:pPr>
        <w:tabs>
          <w:tab w:val="num" w:pos="1725"/>
        </w:tabs>
        <w:ind w:left="1725" w:hanging="360"/>
      </w:pPr>
    </w:lvl>
    <w:lvl w:ilvl="2" w:tplc="0419001B" w:tentative="1">
      <w:start w:val="1"/>
      <w:numFmt w:val="lowerRoman"/>
      <w:lvlText w:val="%3."/>
      <w:lvlJc w:val="right"/>
      <w:pPr>
        <w:tabs>
          <w:tab w:val="num" w:pos="2445"/>
        </w:tabs>
        <w:ind w:left="2445" w:hanging="180"/>
      </w:pPr>
    </w:lvl>
    <w:lvl w:ilvl="3" w:tplc="0419000F" w:tentative="1">
      <w:start w:val="1"/>
      <w:numFmt w:val="decimal"/>
      <w:lvlText w:val="%4."/>
      <w:lvlJc w:val="left"/>
      <w:pPr>
        <w:tabs>
          <w:tab w:val="num" w:pos="3165"/>
        </w:tabs>
        <w:ind w:left="3165" w:hanging="360"/>
      </w:pPr>
    </w:lvl>
    <w:lvl w:ilvl="4" w:tplc="04190019" w:tentative="1">
      <w:start w:val="1"/>
      <w:numFmt w:val="lowerLetter"/>
      <w:lvlText w:val="%5."/>
      <w:lvlJc w:val="left"/>
      <w:pPr>
        <w:tabs>
          <w:tab w:val="num" w:pos="3885"/>
        </w:tabs>
        <w:ind w:left="3885" w:hanging="360"/>
      </w:pPr>
    </w:lvl>
    <w:lvl w:ilvl="5" w:tplc="0419001B" w:tentative="1">
      <w:start w:val="1"/>
      <w:numFmt w:val="lowerRoman"/>
      <w:lvlText w:val="%6."/>
      <w:lvlJc w:val="right"/>
      <w:pPr>
        <w:tabs>
          <w:tab w:val="num" w:pos="4605"/>
        </w:tabs>
        <w:ind w:left="4605" w:hanging="180"/>
      </w:pPr>
    </w:lvl>
    <w:lvl w:ilvl="6" w:tplc="0419000F" w:tentative="1">
      <w:start w:val="1"/>
      <w:numFmt w:val="decimal"/>
      <w:lvlText w:val="%7."/>
      <w:lvlJc w:val="left"/>
      <w:pPr>
        <w:tabs>
          <w:tab w:val="num" w:pos="5325"/>
        </w:tabs>
        <w:ind w:left="5325" w:hanging="360"/>
      </w:pPr>
    </w:lvl>
    <w:lvl w:ilvl="7" w:tplc="04190019" w:tentative="1">
      <w:start w:val="1"/>
      <w:numFmt w:val="lowerLetter"/>
      <w:lvlText w:val="%8."/>
      <w:lvlJc w:val="left"/>
      <w:pPr>
        <w:tabs>
          <w:tab w:val="num" w:pos="6045"/>
        </w:tabs>
        <w:ind w:left="6045" w:hanging="360"/>
      </w:pPr>
    </w:lvl>
    <w:lvl w:ilvl="8" w:tplc="0419001B" w:tentative="1">
      <w:start w:val="1"/>
      <w:numFmt w:val="lowerRoman"/>
      <w:lvlText w:val="%9."/>
      <w:lvlJc w:val="right"/>
      <w:pPr>
        <w:tabs>
          <w:tab w:val="num" w:pos="6765"/>
        </w:tabs>
        <w:ind w:left="6765" w:hanging="180"/>
      </w:pPr>
    </w:lvl>
  </w:abstractNum>
  <w:abstractNum w:abstractNumId="16">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FC22CD5"/>
    <w:multiLevelType w:val="singleLevel"/>
    <w:tmpl w:val="59E8B03C"/>
    <w:lvl w:ilvl="0">
      <w:start w:val="1"/>
      <w:numFmt w:val="decimal"/>
      <w:lvlText w:val="%1."/>
      <w:lvlJc w:val="left"/>
      <w:pPr>
        <w:tabs>
          <w:tab w:val="num" w:pos="720"/>
        </w:tabs>
        <w:ind w:left="720" w:hanging="720"/>
      </w:pPr>
      <w:rPr>
        <w:rFonts w:hint="default"/>
      </w:rPr>
    </w:lvl>
  </w:abstractNum>
  <w:abstractNum w:abstractNumId="18">
    <w:nsid w:val="420B576E"/>
    <w:multiLevelType w:val="hybridMultilevel"/>
    <w:tmpl w:val="B7E2DFE0"/>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260"/>
        </w:tabs>
        <w:ind w:left="126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45587E29"/>
    <w:multiLevelType w:val="hybridMultilevel"/>
    <w:tmpl w:val="FAA426FC"/>
    <w:lvl w:ilvl="0" w:tplc="73EEFB28">
      <w:start w:val="3"/>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0">
    <w:nsid w:val="47E841F5"/>
    <w:multiLevelType w:val="hybridMultilevel"/>
    <w:tmpl w:val="0302B78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4D7711FC"/>
    <w:multiLevelType w:val="multilevel"/>
    <w:tmpl w:val="5AF62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54226FEF"/>
    <w:multiLevelType w:val="hybridMultilevel"/>
    <w:tmpl w:val="0CA0C92E"/>
    <w:lvl w:ilvl="0" w:tplc="0419000F">
      <w:start w:val="1"/>
      <w:numFmt w:val="decimal"/>
      <w:lvlText w:val="%1."/>
      <w:lvlJc w:val="left"/>
      <w:pPr>
        <w:ind w:left="1140" w:hanging="360"/>
      </w:p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24">
    <w:nsid w:val="54A92038"/>
    <w:multiLevelType w:val="hybridMultilevel"/>
    <w:tmpl w:val="773A5C4E"/>
    <w:lvl w:ilvl="0" w:tplc="1E341DDA">
      <w:start w:val="4"/>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A9F559E"/>
    <w:multiLevelType w:val="hybridMultilevel"/>
    <w:tmpl w:val="9342DA46"/>
    <w:lvl w:ilvl="0" w:tplc="6902EB04">
      <w:start w:val="1"/>
      <w:numFmt w:val="decimal"/>
      <w:lvlText w:val="%1."/>
      <w:lvlJc w:val="left"/>
      <w:pPr>
        <w:ind w:left="3300" w:hanging="360"/>
      </w:pPr>
    </w:lvl>
    <w:lvl w:ilvl="1" w:tplc="04190019">
      <w:start w:val="1"/>
      <w:numFmt w:val="lowerLetter"/>
      <w:lvlText w:val="%2."/>
      <w:lvlJc w:val="left"/>
      <w:pPr>
        <w:ind w:left="4020" w:hanging="360"/>
      </w:pPr>
    </w:lvl>
    <w:lvl w:ilvl="2" w:tplc="0419001B">
      <w:start w:val="1"/>
      <w:numFmt w:val="lowerRoman"/>
      <w:lvlText w:val="%3."/>
      <w:lvlJc w:val="right"/>
      <w:pPr>
        <w:ind w:left="4740" w:hanging="180"/>
      </w:pPr>
    </w:lvl>
    <w:lvl w:ilvl="3" w:tplc="0419000F">
      <w:start w:val="1"/>
      <w:numFmt w:val="decimal"/>
      <w:lvlText w:val="%4."/>
      <w:lvlJc w:val="left"/>
      <w:pPr>
        <w:ind w:left="5460" w:hanging="360"/>
      </w:pPr>
    </w:lvl>
    <w:lvl w:ilvl="4" w:tplc="04190019">
      <w:start w:val="1"/>
      <w:numFmt w:val="lowerLetter"/>
      <w:lvlText w:val="%5."/>
      <w:lvlJc w:val="left"/>
      <w:pPr>
        <w:ind w:left="6180" w:hanging="360"/>
      </w:pPr>
    </w:lvl>
    <w:lvl w:ilvl="5" w:tplc="0419001B">
      <w:start w:val="1"/>
      <w:numFmt w:val="lowerRoman"/>
      <w:lvlText w:val="%6."/>
      <w:lvlJc w:val="right"/>
      <w:pPr>
        <w:ind w:left="6900" w:hanging="180"/>
      </w:pPr>
    </w:lvl>
    <w:lvl w:ilvl="6" w:tplc="0419000F">
      <w:start w:val="1"/>
      <w:numFmt w:val="decimal"/>
      <w:lvlText w:val="%7."/>
      <w:lvlJc w:val="left"/>
      <w:pPr>
        <w:ind w:left="7620" w:hanging="360"/>
      </w:pPr>
    </w:lvl>
    <w:lvl w:ilvl="7" w:tplc="04190019">
      <w:start w:val="1"/>
      <w:numFmt w:val="lowerLetter"/>
      <w:lvlText w:val="%8."/>
      <w:lvlJc w:val="left"/>
      <w:pPr>
        <w:ind w:left="8340" w:hanging="360"/>
      </w:pPr>
    </w:lvl>
    <w:lvl w:ilvl="8" w:tplc="0419001B">
      <w:start w:val="1"/>
      <w:numFmt w:val="lowerRoman"/>
      <w:lvlText w:val="%9."/>
      <w:lvlJc w:val="right"/>
      <w:pPr>
        <w:ind w:left="9060" w:hanging="180"/>
      </w:pPr>
    </w:lvl>
  </w:abstractNum>
  <w:abstractNum w:abstractNumId="27">
    <w:nsid w:val="5B645066"/>
    <w:multiLevelType w:val="singleLevel"/>
    <w:tmpl w:val="30F6AF2A"/>
    <w:lvl w:ilvl="0">
      <w:start w:val="1"/>
      <w:numFmt w:val="decimal"/>
      <w:lvlText w:val="%1."/>
      <w:lvlJc w:val="left"/>
      <w:pPr>
        <w:tabs>
          <w:tab w:val="num" w:pos="465"/>
        </w:tabs>
        <w:ind w:left="465" w:hanging="465"/>
      </w:pPr>
      <w:rPr>
        <w:rFonts w:hint="default"/>
      </w:rPr>
    </w:lvl>
  </w:abstractNum>
  <w:abstractNum w:abstractNumId="28">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56CC2"/>
    <w:multiLevelType w:val="hybridMultilevel"/>
    <w:tmpl w:val="76C26F48"/>
    <w:lvl w:ilvl="0" w:tplc="1038A69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0">
    <w:nsid w:val="62BC0FB8"/>
    <w:multiLevelType w:val="singleLevel"/>
    <w:tmpl w:val="04190013"/>
    <w:lvl w:ilvl="0">
      <w:start w:val="1"/>
      <w:numFmt w:val="upperRoman"/>
      <w:lvlText w:val="%1."/>
      <w:lvlJc w:val="left"/>
      <w:pPr>
        <w:tabs>
          <w:tab w:val="num" w:pos="720"/>
        </w:tabs>
        <w:ind w:left="720" w:hanging="720"/>
      </w:pPr>
      <w:rPr>
        <w:rFonts w:hint="default"/>
      </w:rPr>
    </w:lvl>
  </w:abstractNum>
  <w:abstractNum w:abstractNumId="31">
    <w:nsid w:val="67AC7A01"/>
    <w:multiLevelType w:val="hybridMultilevel"/>
    <w:tmpl w:val="B64886C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32">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34">
    <w:nsid w:val="6B3E003C"/>
    <w:multiLevelType w:val="singleLevel"/>
    <w:tmpl w:val="6ED43CC4"/>
    <w:lvl w:ilvl="0">
      <w:start w:val="1"/>
      <w:numFmt w:val="bullet"/>
      <w:lvlText w:val="-"/>
      <w:lvlJc w:val="left"/>
      <w:pPr>
        <w:tabs>
          <w:tab w:val="num" w:pos="720"/>
        </w:tabs>
        <w:ind w:left="720" w:hanging="360"/>
      </w:pPr>
      <w:rPr>
        <w:rFonts w:hint="default"/>
      </w:rPr>
    </w:lvl>
  </w:abstractNum>
  <w:abstractNum w:abstractNumId="35">
    <w:nsid w:val="6D436F9D"/>
    <w:multiLevelType w:val="hybridMultilevel"/>
    <w:tmpl w:val="46A24C16"/>
    <w:lvl w:ilvl="0" w:tplc="0419000F">
      <w:start w:val="1"/>
      <w:numFmt w:val="decimal"/>
      <w:lvlText w:val="%1."/>
      <w:lvlJc w:val="left"/>
      <w:pPr>
        <w:ind w:left="2445" w:hanging="360"/>
      </w:pPr>
    </w:lvl>
    <w:lvl w:ilvl="1" w:tplc="04190019" w:tentative="1">
      <w:start w:val="1"/>
      <w:numFmt w:val="lowerLetter"/>
      <w:lvlText w:val="%2."/>
      <w:lvlJc w:val="left"/>
      <w:pPr>
        <w:ind w:left="3165" w:hanging="360"/>
      </w:pPr>
    </w:lvl>
    <w:lvl w:ilvl="2" w:tplc="0419001B" w:tentative="1">
      <w:start w:val="1"/>
      <w:numFmt w:val="lowerRoman"/>
      <w:lvlText w:val="%3."/>
      <w:lvlJc w:val="right"/>
      <w:pPr>
        <w:ind w:left="3885" w:hanging="180"/>
      </w:pPr>
    </w:lvl>
    <w:lvl w:ilvl="3" w:tplc="0419000F" w:tentative="1">
      <w:start w:val="1"/>
      <w:numFmt w:val="decimal"/>
      <w:lvlText w:val="%4."/>
      <w:lvlJc w:val="left"/>
      <w:pPr>
        <w:ind w:left="4605" w:hanging="360"/>
      </w:pPr>
    </w:lvl>
    <w:lvl w:ilvl="4" w:tplc="04190019" w:tentative="1">
      <w:start w:val="1"/>
      <w:numFmt w:val="lowerLetter"/>
      <w:lvlText w:val="%5."/>
      <w:lvlJc w:val="left"/>
      <w:pPr>
        <w:ind w:left="5325" w:hanging="360"/>
      </w:pPr>
    </w:lvl>
    <w:lvl w:ilvl="5" w:tplc="0419001B" w:tentative="1">
      <w:start w:val="1"/>
      <w:numFmt w:val="lowerRoman"/>
      <w:lvlText w:val="%6."/>
      <w:lvlJc w:val="right"/>
      <w:pPr>
        <w:ind w:left="6045" w:hanging="180"/>
      </w:pPr>
    </w:lvl>
    <w:lvl w:ilvl="6" w:tplc="0419000F" w:tentative="1">
      <w:start w:val="1"/>
      <w:numFmt w:val="decimal"/>
      <w:lvlText w:val="%7."/>
      <w:lvlJc w:val="left"/>
      <w:pPr>
        <w:ind w:left="6765" w:hanging="360"/>
      </w:pPr>
    </w:lvl>
    <w:lvl w:ilvl="7" w:tplc="04190019" w:tentative="1">
      <w:start w:val="1"/>
      <w:numFmt w:val="lowerLetter"/>
      <w:lvlText w:val="%8."/>
      <w:lvlJc w:val="left"/>
      <w:pPr>
        <w:ind w:left="7485" w:hanging="360"/>
      </w:pPr>
    </w:lvl>
    <w:lvl w:ilvl="8" w:tplc="0419001B" w:tentative="1">
      <w:start w:val="1"/>
      <w:numFmt w:val="lowerRoman"/>
      <w:lvlText w:val="%9."/>
      <w:lvlJc w:val="right"/>
      <w:pPr>
        <w:ind w:left="8205" w:hanging="180"/>
      </w:pPr>
    </w:lvl>
  </w:abstractNum>
  <w:abstractNum w:abstractNumId="36">
    <w:nsid w:val="6DF6486C"/>
    <w:multiLevelType w:val="singleLevel"/>
    <w:tmpl w:val="30A8E920"/>
    <w:lvl w:ilvl="0">
      <w:numFmt w:val="bullet"/>
      <w:lvlText w:val="-"/>
      <w:lvlJc w:val="left"/>
      <w:pPr>
        <w:tabs>
          <w:tab w:val="num" w:pos="360"/>
        </w:tabs>
        <w:ind w:left="360" w:hanging="360"/>
      </w:pPr>
      <w:rPr>
        <w:rFonts w:hint="default"/>
      </w:rPr>
    </w:lvl>
  </w:abstractNum>
  <w:abstractNum w:abstractNumId="37">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353BF5"/>
    <w:multiLevelType w:val="hybridMultilevel"/>
    <w:tmpl w:val="E3083EA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40A65E4"/>
    <w:multiLevelType w:val="hybridMultilevel"/>
    <w:tmpl w:val="32D8088C"/>
    <w:lvl w:ilvl="0" w:tplc="EABA7092">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0">
    <w:nsid w:val="77304883"/>
    <w:multiLevelType w:val="singleLevel"/>
    <w:tmpl w:val="66265DE0"/>
    <w:lvl w:ilvl="0">
      <w:start w:val="1"/>
      <w:numFmt w:val="decimal"/>
      <w:lvlText w:val="%1."/>
      <w:lvlJc w:val="left"/>
      <w:pPr>
        <w:tabs>
          <w:tab w:val="num" w:pos="360"/>
        </w:tabs>
        <w:ind w:left="360" w:hanging="360"/>
      </w:pPr>
      <w:rPr>
        <w:rFonts w:hint="default"/>
      </w:rPr>
    </w:lvl>
  </w:abstractNum>
  <w:abstractNum w:abstractNumId="41">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CC97498"/>
    <w:multiLevelType w:val="hybridMultilevel"/>
    <w:tmpl w:val="A9D280D8"/>
    <w:lvl w:ilvl="0" w:tplc="BF2A4D94">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nsid w:val="7F4436F5"/>
    <w:multiLevelType w:val="hybridMultilevel"/>
    <w:tmpl w:val="DE4A5B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0"/>
  </w:num>
  <w:num w:numId="3">
    <w:abstractNumId w:val="36"/>
  </w:num>
  <w:num w:numId="4">
    <w:abstractNumId w:val="17"/>
  </w:num>
  <w:num w:numId="5">
    <w:abstractNumId w:val="27"/>
  </w:num>
  <w:num w:numId="6">
    <w:abstractNumId w:val="13"/>
  </w:num>
  <w:num w:numId="7">
    <w:abstractNumId w:val="34"/>
  </w:num>
  <w:num w:numId="8">
    <w:abstractNumId w:val="40"/>
  </w:num>
  <w:num w:numId="9">
    <w:abstractNumId w:val="2"/>
  </w:num>
  <w:num w:numId="10">
    <w:abstractNumId w:val="15"/>
  </w:num>
  <w:num w:numId="11">
    <w:abstractNumId w:val="19"/>
  </w:num>
  <w:num w:numId="12">
    <w:abstractNumId w:val="29"/>
  </w:num>
  <w:num w:numId="13">
    <w:abstractNumId w:val="31"/>
  </w:num>
  <w:num w:numId="14">
    <w:abstractNumId w:val="10"/>
  </w:num>
  <w:num w:numId="15">
    <w:abstractNumId w:val="35"/>
  </w:num>
  <w:num w:numId="16">
    <w:abstractNumId w:val="8"/>
  </w:num>
  <w:num w:numId="17">
    <w:abstractNumId w:val="14"/>
  </w:num>
  <w:num w:numId="18">
    <w:abstractNumId w:val="43"/>
  </w:num>
  <w:num w:numId="19">
    <w:abstractNumId w:val="39"/>
  </w:num>
  <w:num w:numId="20">
    <w:abstractNumId w:val="23"/>
  </w:num>
  <w:num w:numId="21">
    <w:abstractNumId w:val="9"/>
  </w:num>
  <w:num w:numId="22">
    <w:abstractNumId w:val="12"/>
  </w:num>
  <w:num w:numId="23">
    <w:abstractNumId w:val="0"/>
  </w:num>
  <w:num w:numId="24">
    <w:abstractNumId w:val="18"/>
  </w:num>
  <w:num w:numId="25">
    <w:abstractNumId w:val="21"/>
  </w:num>
  <w:num w:numId="26">
    <w:abstractNumId w:val="20"/>
  </w:num>
  <w:num w:numId="27">
    <w:abstractNumId w:val="3"/>
  </w:num>
  <w:num w:numId="28">
    <w:abstractNumId w:val="4"/>
  </w:num>
  <w:num w:numId="29">
    <w:abstractNumId w:val="38"/>
  </w:num>
  <w:num w:numId="30">
    <w:abstractNumId w:val="2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33"/>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num>
  <w:num w:numId="39">
    <w:abstractNumId w:val="32"/>
  </w:num>
  <w:num w:numId="40">
    <w:abstractNumId w:val="7"/>
  </w:num>
  <w:num w:numId="41">
    <w:abstractNumId w:val="11"/>
  </w:num>
  <w:num w:numId="42">
    <w:abstractNumId w:val="28"/>
  </w:num>
  <w:num w:numId="43">
    <w:abstractNumId w:val="37"/>
  </w:num>
  <w:num w:numId="44">
    <w:abstractNumId w:val="42"/>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0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E9A"/>
    <w:rsid w:val="00000A4E"/>
    <w:rsid w:val="00004E7A"/>
    <w:rsid w:val="00007252"/>
    <w:rsid w:val="000101F3"/>
    <w:rsid w:val="000114DC"/>
    <w:rsid w:val="00014C93"/>
    <w:rsid w:val="000164ED"/>
    <w:rsid w:val="00016536"/>
    <w:rsid w:val="000218E7"/>
    <w:rsid w:val="0002364C"/>
    <w:rsid w:val="00034C67"/>
    <w:rsid w:val="00040A1F"/>
    <w:rsid w:val="00047798"/>
    <w:rsid w:val="00053C10"/>
    <w:rsid w:val="00055AC0"/>
    <w:rsid w:val="00056615"/>
    <w:rsid w:val="0006173C"/>
    <w:rsid w:val="0006323B"/>
    <w:rsid w:val="0007012D"/>
    <w:rsid w:val="0007099C"/>
    <w:rsid w:val="0007388C"/>
    <w:rsid w:val="00074465"/>
    <w:rsid w:val="00091CC9"/>
    <w:rsid w:val="00093E6C"/>
    <w:rsid w:val="000A0956"/>
    <w:rsid w:val="000A1EB9"/>
    <w:rsid w:val="000A62A5"/>
    <w:rsid w:val="000A6304"/>
    <w:rsid w:val="000B21E1"/>
    <w:rsid w:val="000B3B3D"/>
    <w:rsid w:val="000B445E"/>
    <w:rsid w:val="000B6AED"/>
    <w:rsid w:val="000B6B66"/>
    <w:rsid w:val="000C7DEB"/>
    <w:rsid w:val="000D4D97"/>
    <w:rsid w:val="000D6D74"/>
    <w:rsid w:val="000E152B"/>
    <w:rsid w:val="000E35B6"/>
    <w:rsid w:val="000F55AC"/>
    <w:rsid w:val="000F7028"/>
    <w:rsid w:val="000F7FAD"/>
    <w:rsid w:val="001022F5"/>
    <w:rsid w:val="001027B5"/>
    <w:rsid w:val="001059A9"/>
    <w:rsid w:val="00110358"/>
    <w:rsid w:val="00116844"/>
    <w:rsid w:val="001223AB"/>
    <w:rsid w:val="00126171"/>
    <w:rsid w:val="00134970"/>
    <w:rsid w:val="00136FC2"/>
    <w:rsid w:val="001433F1"/>
    <w:rsid w:val="00143877"/>
    <w:rsid w:val="00144A2A"/>
    <w:rsid w:val="001450B1"/>
    <w:rsid w:val="00154603"/>
    <w:rsid w:val="00154C91"/>
    <w:rsid w:val="00154ED1"/>
    <w:rsid w:val="001550AE"/>
    <w:rsid w:val="00161693"/>
    <w:rsid w:val="00161BE9"/>
    <w:rsid w:val="00163BAB"/>
    <w:rsid w:val="00164C3A"/>
    <w:rsid w:val="00167D35"/>
    <w:rsid w:val="00170082"/>
    <w:rsid w:val="00180310"/>
    <w:rsid w:val="0019127F"/>
    <w:rsid w:val="001918E0"/>
    <w:rsid w:val="001943D3"/>
    <w:rsid w:val="0019494B"/>
    <w:rsid w:val="001A0866"/>
    <w:rsid w:val="001A1B9B"/>
    <w:rsid w:val="001A39E0"/>
    <w:rsid w:val="001A3CB2"/>
    <w:rsid w:val="001A6E2A"/>
    <w:rsid w:val="001A7040"/>
    <w:rsid w:val="001B60E6"/>
    <w:rsid w:val="001C1C60"/>
    <w:rsid w:val="001C21D2"/>
    <w:rsid w:val="001C4B74"/>
    <w:rsid w:val="001C4BCD"/>
    <w:rsid w:val="001C6AA0"/>
    <w:rsid w:val="001D03FC"/>
    <w:rsid w:val="001D1A07"/>
    <w:rsid w:val="001E00EF"/>
    <w:rsid w:val="001E6223"/>
    <w:rsid w:val="001F01C2"/>
    <w:rsid w:val="001F0740"/>
    <w:rsid w:val="001F53A9"/>
    <w:rsid w:val="001F63CA"/>
    <w:rsid w:val="001F6469"/>
    <w:rsid w:val="001F78BB"/>
    <w:rsid w:val="00204674"/>
    <w:rsid w:val="00223181"/>
    <w:rsid w:val="00223F26"/>
    <w:rsid w:val="00224A79"/>
    <w:rsid w:val="00225EF4"/>
    <w:rsid w:val="00227096"/>
    <w:rsid w:val="00230733"/>
    <w:rsid w:val="00230F88"/>
    <w:rsid w:val="00231272"/>
    <w:rsid w:val="00231DC4"/>
    <w:rsid w:val="0023342E"/>
    <w:rsid w:val="00235DF5"/>
    <w:rsid w:val="00236826"/>
    <w:rsid w:val="00240C3F"/>
    <w:rsid w:val="002427B8"/>
    <w:rsid w:val="00243930"/>
    <w:rsid w:val="00243ECD"/>
    <w:rsid w:val="00244026"/>
    <w:rsid w:val="00252821"/>
    <w:rsid w:val="00253F68"/>
    <w:rsid w:val="00254028"/>
    <w:rsid w:val="00257549"/>
    <w:rsid w:val="00260255"/>
    <w:rsid w:val="002656AB"/>
    <w:rsid w:val="00271DEA"/>
    <w:rsid w:val="00273190"/>
    <w:rsid w:val="00276801"/>
    <w:rsid w:val="00280575"/>
    <w:rsid w:val="00290797"/>
    <w:rsid w:val="00293BC1"/>
    <w:rsid w:val="002977EE"/>
    <w:rsid w:val="002A1608"/>
    <w:rsid w:val="002A2BD1"/>
    <w:rsid w:val="002A34A7"/>
    <w:rsid w:val="002B1C47"/>
    <w:rsid w:val="002B527E"/>
    <w:rsid w:val="002B77F2"/>
    <w:rsid w:val="002B782B"/>
    <w:rsid w:val="002C19EB"/>
    <w:rsid w:val="002C21E0"/>
    <w:rsid w:val="002C36C5"/>
    <w:rsid w:val="002C44ED"/>
    <w:rsid w:val="002C458D"/>
    <w:rsid w:val="002C6388"/>
    <w:rsid w:val="002C6E21"/>
    <w:rsid w:val="002D4B53"/>
    <w:rsid w:val="002D5D3C"/>
    <w:rsid w:val="002D5E0D"/>
    <w:rsid w:val="002E4081"/>
    <w:rsid w:val="002F5031"/>
    <w:rsid w:val="002F7A93"/>
    <w:rsid w:val="00304A35"/>
    <w:rsid w:val="00313DC2"/>
    <w:rsid w:val="00313E2B"/>
    <w:rsid w:val="003158FF"/>
    <w:rsid w:val="00317A2F"/>
    <w:rsid w:val="003242BB"/>
    <w:rsid w:val="0033563A"/>
    <w:rsid w:val="00340D02"/>
    <w:rsid w:val="00340FAD"/>
    <w:rsid w:val="00343DD3"/>
    <w:rsid w:val="00352836"/>
    <w:rsid w:val="003557CC"/>
    <w:rsid w:val="00355D1C"/>
    <w:rsid w:val="00357D16"/>
    <w:rsid w:val="00362117"/>
    <w:rsid w:val="0036271B"/>
    <w:rsid w:val="0036530E"/>
    <w:rsid w:val="003701A6"/>
    <w:rsid w:val="00373BD0"/>
    <w:rsid w:val="00376167"/>
    <w:rsid w:val="00377216"/>
    <w:rsid w:val="003805E1"/>
    <w:rsid w:val="00381D59"/>
    <w:rsid w:val="003833D4"/>
    <w:rsid w:val="00387D2C"/>
    <w:rsid w:val="00390F96"/>
    <w:rsid w:val="00391405"/>
    <w:rsid w:val="00392D1D"/>
    <w:rsid w:val="00396879"/>
    <w:rsid w:val="00397C05"/>
    <w:rsid w:val="003A1DF3"/>
    <w:rsid w:val="003A1E51"/>
    <w:rsid w:val="003B0C11"/>
    <w:rsid w:val="003B4FCC"/>
    <w:rsid w:val="003B5641"/>
    <w:rsid w:val="003B74CF"/>
    <w:rsid w:val="003B783D"/>
    <w:rsid w:val="003C128D"/>
    <w:rsid w:val="003C498C"/>
    <w:rsid w:val="003C7F28"/>
    <w:rsid w:val="003D30A8"/>
    <w:rsid w:val="003D4AD0"/>
    <w:rsid w:val="003E1939"/>
    <w:rsid w:val="003E313B"/>
    <w:rsid w:val="003E3C34"/>
    <w:rsid w:val="003F039A"/>
    <w:rsid w:val="003F25BE"/>
    <w:rsid w:val="003F6321"/>
    <w:rsid w:val="003F6D82"/>
    <w:rsid w:val="003F6D9E"/>
    <w:rsid w:val="003F7A82"/>
    <w:rsid w:val="003F7C42"/>
    <w:rsid w:val="00404865"/>
    <w:rsid w:val="00412EF9"/>
    <w:rsid w:val="004146D1"/>
    <w:rsid w:val="00415E43"/>
    <w:rsid w:val="00425C57"/>
    <w:rsid w:val="004279CD"/>
    <w:rsid w:val="0043328D"/>
    <w:rsid w:val="00436925"/>
    <w:rsid w:val="0044064E"/>
    <w:rsid w:val="004417BB"/>
    <w:rsid w:val="0044292C"/>
    <w:rsid w:val="00443079"/>
    <w:rsid w:val="00446872"/>
    <w:rsid w:val="0044748E"/>
    <w:rsid w:val="004537AA"/>
    <w:rsid w:val="00455B27"/>
    <w:rsid w:val="00457539"/>
    <w:rsid w:val="004614B4"/>
    <w:rsid w:val="004646C8"/>
    <w:rsid w:val="00464A26"/>
    <w:rsid w:val="00472236"/>
    <w:rsid w:val="00475F4D"/>
    <w:rsid w:val="0047635E"/>
    <w:rsid w:val="00485A54"/>
    <w:rsid w:val="00490BAA"/>
    <w:rsid w:val="00492C8D"/>
    <w:rsid w:val="00493107"/>
    <w:rsid w:val="00494BD8"/>
    <w:rsid w:val="0049501E"/>
    <w:rsid w:val="00497FB6"/>
    <w:rsid w:val="004A74FE"/>
    <w:rsid w:val="004B68F1"/>
    <w:rsid w:val="004B7437"/>
    <w:rsid w:val="004C088D"/>
    <w:rsid w:val="004C12CD"/>
    <w:rsid w:val="004C2BB3"/>
    <w:rsid w:val="004D0438"/>
    <w:rsid w:val="004D2BA1"/>
    <w:rsid w:val="004D6754"/>
    <w:rsid w:val="004E575F"/>
    <w:rsid w:val="004E6206"/>
    <w:rsid w:val="004E78D2"/>
    <w:rsid w:val="004F0F38"/>
    <w:rsid w:val="004F1461"/>
    <w:rsid w:val="004F2078"/>
    <w:rsid w:val="004F2C27"/>
    <w:rsid w:val="004F4F33"/>
    <w:rsid w:val="00505FF9"/>
    <w:rsid w:val="005065FE"/>
    <w:rsid w:val="005265CE"/>
    <w:rsid w:val="00527099"/>
    <w:rsid w:val="00527C34"/>
    <w:rsid w:val="005306E9"/>
    <w:rsid w:val="00530BB8"/>
    <w:rsid w:val="00541772"/>
    <w:rsid w:val="00541C7B"/>
    <w:rsid w:val="00543C0E"/>
    <w:rsid w:val="005454C3"/>
    <w:rsid w:val="005464B7"/>
    <w:rsid w:val="00547406"/>
    <w:rsid w:val="00555ABF"/>
    <w:rsid w:val="0055639F"/>
    <w:rsid w:val="0055671F"/>
    <w:rsid w:val="005567A8"/>
    <w:rsid w:val="005632B8"/>
    <w:rsid w:val="00564169"/>
    <w:rsid w:val="00567418"/>
    <w:rsid w:val="00570CB8"/>
    <w:rsid w:val="00570CCC"/>
    <w:rsid w:val="00572DE9"/>
    <w:rsid w:val="0057632D"/>
    <w:rsid w:val="00581518"/>
    <w:rsid w:val="0058256B"/>
    <w:rsid w:val="005848A1"/>
    <w:rsid w:val="005954CE"/>
    <w:rsid w:val="00596327"/>
    <w:rsid w:val="005A027E"/>
    <w:rsid w:val="005A5912"/>
    <w:rsid w:val="005B051E"/>
    <w:rsid w:val="005B05EE"/>
    <w:rsid w:val="005B07A9"/>
    <w:rsid w:val="005B3990"/>
    <w:rsid w:val="005B5B89"/>
    <w:rsid w:val="005B6BAA"/>
    <w:rsid w:val="005D0F66"/>
    <w:rsid w:val="005E1125"/>
    <w:rsid w:val="005E5495"/>
    <w:rsid w:val="005F196D"/>
    <w:rsid w:val="005F25CB"/>
    <w:rsid w:val="00601530"/>
    <w:rsid w:val="00602007"/>
    <w:rsid w:val="00603406"/>
    <w:rsid w:val="006058F6"/>
    <w:rsid w:val="00611162"/>
    <w:rsid w:val="00615CB2"/>
    <w:rsid w:val="00616920"/>
    <w:rsid w:val="0062237F"/>
    <w:rsid w:val="0062311E"/>
    <w:rsid w:val="0063323F"/>
    <w:rsid w:val="00641AB4"/>
    <w:rsid w:val="00663B46"/>
    <w:rsid w:val="006674A8"/>
    <w:rsid w:val="00667A92"/>
    <w:rsid w:val="00672405"/>
    <w:rsid w:val="0068032B"/>
    <w:rsid w:val="006811CE"/>
    <w:rsid w:val="00684B71"/>
    <w:rsid w:val="00693396"/>
    <w:rsid w:val="006944CD"/>
    <w:rsid w:val="00694D8E"/>
    <w:rsid w:val="006A2FF4"/>
    <w:rsid w:val="006B23DB"/>
    <w:rsid w:val="006B2912"/>
    <w:rsid w:val="006B43A6"/>
    <w:rsid w:val="006B50A1"/>
    <w:rsid w:val="006B5274"/>
    <w:rsid w:val="006E0DD6"/>
    <w:rsid w:val="006E2151"/>
    <w:rsid w:val="006E4B9F"/>
    <w:rsid w:val="006E6287"/>
    <w:rsid w:val="006F6458"/>
    <w:rsid w:val="0070271C"/>
    <w:rsid w:val="00713279"/>
    <w:rsid w:val="007220BD"/>
    <w:rsid w:val="00723C06"/>
    <w:rsid w:val="007263B8"/>
    <w:rsid w:val="00726868"/>
    <w:rsid w:val="007312F4"/>
    <w:rsid w:val="007353A5"/>
    <w:rsid w:val="007353ED"/>
    <w:rsid w:val="0073599A"/>
    <w:rsid w:val="00736846"/>
    <w:rsid w:val="00743156"/>
    <w:rsid w:val="00751F47"/>
    <w:rsid w:val="00755D5A"/>
    <w:rsid w:val="00756B7A"/>
    <w:rsid w:val="00756C1F"/>
    <w:rsid w:val="00757916"/>
    <w:rsid w:val="00760504"/>
    <w:rsid w:val="0076313C"/>
    <w:rsid w:val="007653E5"/>
    <w:rsid w:val="00765A9C"/>
    <w:rsid w:val="00766036"/>
    <w:rsid w:val="00776742"/>
    <w:rsid w:val="00780A74"/>
    <w:rsid w:val="00783370"/>
    <w:rsid w:val="00783570"/>
    <w:rsid w:val="00791944"/>
    <w:rsid w:val="00792563"/>
    <w:rsid w:val="00795A0D"/>
    <w:rsid w:val="00796621"/>
    <w:rsid w:val="007A0A26"/>
    <w:rsid w:val="007A5845"/>
    <w:rsid w:val="007A6D63"/>
    <w:rsid w:val="007B0C76"/>
    <w:rsid w:val="007B4172"/>
    <w:rsid w:val="007C0309"/>
    <w:rsid w:val="007C447E"/>
    <w:rsid w:val="007C754E"/>
    <w:rsid w:val="007D1843"/>
    <w:rsid w:val="007D24CA"/>
    <w:rsid w:val="007D41A0"/>
    <w:rsid w:val="007D5B75"/>
    <w:rsid w:val="007D5E5D"/>
    <w:rsid w:val="007E02AC"/>
    <w:rsid w:val="007E1030"/>
    <w:rsid w:val="007E3CE5"/>
    <w:rsid w:val="007F1E9F"/>
    <w:rsid w:val="007F3CB5"/>
    <w:rsid w:val="007F458D"/>
    <w:rsid w:val="00802905"/>
    <w:rsid w:val="00812024"/>
    <w:rsid w:val="00821BBA"/>
    <w:rsid w:val="0082596F"/>
    <w:rsid w:val="008270C7"/>
    <w:rsid w:val="00831FDE"/>
    <w:rsid w:val="008423F7"/>
    <w:rsid w:val="00851A60"/>
    <w:rsid w:val="0085664A"/>
    <w:rsid w:val="0086191E"/>
    <w:rsid w:val="00863C16"/>
    <w:rsid w:val="0086441A"/>
    <w:rsid w:val="00865482"/>
    <w:rsid w:val="00871EF5"/>
    <w:rsid w:val="00872D66"/>
    <w:rsid w:val="0087315B"/>
    <w:rsid w:val="0087389B"/>
    <w:rsid w:val="0087757A"/>
    <w:rsid w:val="00880B00"/>
    <w:rsid w:val="008818A9"/>
    <w:rsid w:val="00884161"/>
    <w:rsid w:val="00885A93"/>
    <w:rsid w:val="008872B3"/>
    <w:rsid w:val="00887998"/>
    <w:rsid w:val="00893D3A"/>
    <w:rsid w:val="00895D8A"/>
    <w:rsid w:val="008A3549"/>
    <w:rsid w:val="008B32C8"/>
    <w:rsid w:val="008B34D5"/>
    <w:rsid w:val="008B50D8"/>
    <w:rsid w:val="008B7357"/>
    <w:rsid w:val="008C0A95"/>
    <w:rsid w:val="008C17B0"/>
    <w:rsid w:val="008D063A"/>
    <w:rsid w:val="008D49E6"/>
    <w:rsid w:val="008D59EB"/>
    <w:rsid w:val="008D7E38"/>
    <w:rsid w:val="008E606E"/>
    <w:rsid w:val="008F0467"/>
    <w:rsid w:val="008F2384"/>
    <w:rsid w:val="008F28BA"/>
    <w:rsid w:val="008F3174"/>
    <w:rsid w:val="008F650B"/>
    <w:rsid w:val="009006F7"/>
    <w:rsid w:val="009023E7"/>
    <w:rsid w:val="009025B9"/>
    <w:rsid w:val="009117DB"/>
    <w:rsid w:val="00914A84"/>
    <w:rsid w:val="00923203"/>
    <w:rsid w:val="009238C2"/>
    <w:rsid w:val="009319F5"/>
    <w:rsid w:val="00940355"/>
    <w:rsid w:val="00940A02"/>
    <w:rsid w:val="0094124D"/>
    <w:rsid w:val="00941E8B"/>
    <w:rsid w:val="009426E1"/>
    <w:rsid w:val="00944F08"/>
    <w:rsid w:val="00945CCF"/>
    <w:rsid w:val="00951AB0"/>
    <w:rsid w:val="00963BC5"/>
    <w:rsid w:val="00967ECC"/>
    <w:rsid w:val="009734E0"/>
    <w:rsid w:val="00973654"/>
    <w:rsid w:val="00974591"/>
    <w:rsid w:val="009766C5"/>
    <w:rsid w:val="009821EC"/>
    <w:rsid w:val="00986694"/>
    <w:rsid w:val="009879C7"/>
    <w:rsid w:val="00991F75"/>
    <w:rsid w:val="00995B07"/>
    <w:rsid w:val="009A01CA"/>
    <w:rsid w:val="009A1C3E"/>
    <w:rsid w:val="009A300D"/>
    <w:rsid w:val="009A587C"/>
    <w:rsid w:val="009A5CA2"/>
    <w:rsid w:val="009B17F1"/>
    <w:rsid w:val="009B2A45"/>
    <w:rsid w:val="009C1E0B"/>
    <w:rsid w:val="009D18B4"/>
    <w:rsid w:val="009D1D57"/>
    <w:rsid w:val="009D46AF"/>
    <w:rsid w:val="009D474B"/>
    <w:rsid w:val="009E0157"/>
    <w:rsid w:val="009E2F3C"/>
    <w:rsid w:val="009E3B62"/>
    <w:rsid w:val="009F006F"/>
    <w:rsid w:val="009F0169"/>
    <w:rsid w:val="009F785D"/>
    <w:rsid w:val="00A02A6E"/>
    <w:rsid w:val="00A048F3"/>
    <w:rsid w:val="00A0575C"/>
    <w:rsid w:val="00A06773"/>
    <w:rsid w:val="00A077A7"/>
    <w:rsid w:val="00A1047A"/>
    <w:rsid w:val="00A106DF"/>
    <w:rsid w:val="00A10C32"/>
    <w:rsid w:val="00A12662"/>
    <w:rsid w:val="00A129C7"/>
    <w:rsid w:val="00A14C4F"/>
    <w:rsid w:val="00A1778F"/>
    <w:rsid w:val="00A17DEC"/>
    <w:rsid w:val="00A17F9B"/>
    <w:rsid w:val="00A23421"/>
    <w:rsid w:val="00A3159B"/>
    <w:rsid w:val="00A34497"/>
    <w:rsid w:val="00A36D3D"/>
    <w:rsid w:val="00A4206B"/>
    <w:rsid w:val="00A5483A"/>
    <w:rsid w:val="00A60AD6"/>
    <w:rsid w:val="00A66941"/>
    <w:rsid w:val="00A6784D"/>
    <w:rsid w:val="00A70F6F"/>
    <w:rsid w:val="00A7238A"/>
    <w:rsid w:val="00A7308A"/>
    <w:rsid w:val="00A7527B"/>
    <w:rsid w:val="00A80288"/>
    <w:rsid w:val="00A911A7"/>
    <w:rsid w:val="00A94831"/>
    <w:rsid w:val="00A94F20"/>
    <w:rsid w:val="00AA0BC7"/>
    <w:rsid w:val="00AA2C55"/>
    <w:rsid w:val="00AB0BF8"/>
    <w:rsid w:val="00AB1DBA"/>
    <w:rsid w:val="00AB32F3"/>
    <w:rsid w:val="00AB5477"/>
    <w:rsid w:val="00AB6F2D"/>
    <w:rsid w:val="00AB77D0"/>
    <w:rsid w:val="00AB7C35"/>
    <w:rsid w:val="00AC35FF"/>
    <w:rsid w:val="00AC4AA8"/>
    <w:rsid w:val="00AC4CC1"/>
    <w:rsid w:val="00AC7DB1"/>
    <w:rsid w:val="00AD4BFC"/>
    <w:rsid w:val="00AE42DC"/>
    <w:rsid w:val="00AF3D70"/>
    <w:rsid w:val="00AF7EC9"/>
    <w:rsid w:val="00B008F7"/>
    <w:rsid w:val="00B01AEA"/>
    <w:rsid w:val="00B02783"/>
    <w:rsid w:val="00B02AF1"/>
    <w:rsid w:val="00B05BC8"/>
    <w:rsid w:val="00B0684D"/>
    <w:rsid w:val="00B11312"/>
    <w:rsid w:val="00B14606"/>
    <w:rsid w:val="00B21A22"/>
    <w:rsid w:val="00B23787"/>
    <w:rsid w:val="00B24717"/>
    <w:rsid w:val="00B268D7"/>
    <w:rsid w:val="00B33727"/>
    <w:rsid w:val="00B3436B"/>
    <w:rsid w:val="00B34575"/>
    <w:rsid w:val="00B40F65"/>
    <w:rsid w:val="00B44A18"/>
    <w:rsid w:val="00B50DDB"/>
    <w:rsid w:val="00B513BB"/>
    <w:rsid w:val="00B530E2"/>
    <w:rsid w:val="00B5541D"/>
    <w:rsid w:val="00B55A9D"/>
    <w:rsid w:val="00B7341F"/>
    <w:rsid w:val="00B92737"/>
    <w:rsid w:val="00BA1286"/>
    <w:rsid w:val="00BA77A3"/>
    <w:rsid w:val="00BB0B16"/>
    <w:rsid w:val="00BB748C"/>
    <w:rsid w:val="00BC28C2"/>
    <w:rsid w:val="00BC6B05"/>
    <w:rsid w:val="00BD0EA7"/>
    <w:rsid w:val="00BD0EF2"/>
    <w:rsid w:val="00BD6EB6"/>
    <w:rsid w:val="00BD73D6"/>
    <w:rsid w:val="00BE1097"/>
    <w:rsid w:val="00BE2DD5"/>
    <w:rsid w:val="00BE6105"/>
    <w:rsid w:val="00BF4B5B"/>
    <w:rsid w:val="00BF6F11"/>
    <w:rsid w:val="00C00288"/>
    <w:rsid w:val="00C019C6"/>
    <w:rsid w:val="00C11FE2"/>
    <w:rsid w:val="00C155E0"/>
    <w:rsid w:val="00C21578"/>
    <w:rsid w:val="00C272F2"/>
    <w:rsid w:val="00C27627"/>
    <w:rsid w:val="00C31D8F"/>
    <w:rsid w:val="00C35D1D"/>
    <w:rsid w:val="00C361E0"/>
    <w:rsid w:val="00C40278"/>
    <w:rsid w:val="00C41A0B"/>
    <w:rsid w:val="00C437CE"/>
    <w:rsid w:val="00C45BAB"/>
    <w:rsid w:val="00C51477"/>
    <w:rsid w:val="00C55814"/>
    <w:rsid w:val="00C629A7"/>
    <w:rsid w:val="00C671BB"/>
    <w:rsid w:val="00C71DEA"/>
    <w:rsid w:val="00C726E5"/>
    <w:rsid w:val="00C8568D"/>
    <w:rsid w:val="00C86D79"/>
    <w:rsid w:val="00C90B52"/>
    <w:rsid w:val="00C944B5"/>
    <w:rsid w:val="00CA2603"/>
    <w:rsid w:val="00CA3E7A"/>
    <w:rsid w:val="00CB0A90"/>
    <w:rsid w:val="00CB1108"/>
    <w:rsid w:val="00CB146F"/>
    <w:rsid w:val="00CB20D3"/>
    <w:rsid w:val="00CB2B5F"/>
    <w:rsid w:val="00CB4BCE"/>
    <w:rsid w:val="00CB5434"/>
    <w:rsid w:val="00CC22AC"/>
    <w:rsid w:val="00CC4BC4"/>
    <w:rsid w:val="00CC50FC"/>
    <w:rsid w:val="00CC761E"/>
    <w:rsid w:val="00CD0EDC"/>
    <w:rsid w:val="00CD4927"/>
    <w:rsid w:val="00CD75D9"/>
    <w:rsid w:val="00CE6118"/>
    <w:rsid w:val="00CE6D0B"/>
    <w:rsid w:val="00CF0B99"/>
    <w:rsid w:val="00CF2CA9"/>
    <w:rsid w:val="00CF6E35"/>
    <w:rsid w:val="00D000B0"/>
    <w:rsid w:val="00D05879"/>
    <w:rsid w:val="00D10796"/>
    <w:rsid w:val="00D20EBE"/>
    <w:rsid w:val="00D26E40"/>
    <w:rsid w:val="00D274BD"/>
    <w:rsid w:val="00D329F9"/>
    <w:rsid w:val="00D361FA"/>
    <w:rsid w:val="00D36A06"/>
    <w:rsid w:val="00D453F1"/>
    <w:rsid w:val="00D50847"/>
    <w:rsid w:val="00D520DA"/>
    <w:rsid w:val="00D52352"/>
    <w:rsid w:val="00D52660"/>
    <w:rsid w:val="00D56FDD"/>
    <w:rsid w:val="00D64514"/>
    <w:rsid w:val="00D64D51"/>
    <w:rsid w:val="00D66149"/>
    <w:rsid w:val="00D66326"/>
    <w:rsid w:val="00D74478"/>
    <w:rsid w:val="00D76E5D"/>
    <w:rsid w:val="00D7798D"/>
    <w:rsid w:val="00D8183E"/>
    <w:rsid w:val="00D872E6"/>
    <w:rsid w:val="00D91158"/>
    <w:rsid w:val="00D91343"/>
    <w:rsid w:val="00D938D4"/>
    <w:rsid w:val="00D946E5"/>
    <w:rsid w:val="00D95ED8"/>
    <w:rsid w:val="00D960CC"/>
    <w:rsid w:val="00D96627"/>
    <w:rsid w:val="00DA0D47"/>
    <w:rsid w:val="00DA3FD1"/>
    <w:rsid w:val="00DA61DB"/>
    <w:rsid w:val="00DA7DD7"/>
    <w:rsid w:val="00DB2EC1"/>
    <w:rsid w:val="00DB4C54"/>
    <w:rsid w:val="00DB4CA7"/>
    <w:rsid w:val="00DB5DDE"/>
    <w:rsid w:val="00DC2DF2"/>
    <w:rsid w:val="00DC504B"/>
    <w:rsid w:val="00DC6AB2"/>
    <w:rsid w:val="00DD1EF6"/>
    <w:rsid w:val="00DD36C5"/>
    <w:rsid w:val="00DD7E9A"/>
    <w:rsid w:val="00DE1BAF"/>
    <w:rsid w:val="00DE6BE1"/>
    <w:rsid w:val="00DF0B55"/>
    <w:rsid w:val="00DF1F1D"/>
    <w:rsid w:val="00DF34A7"/>
    <w:rsid w:val="00DF7C80"/>
    <w:rsid w:val="00E03A6F"/>
    <w:rsid w:val="00E16170"/>
    <w:rsid w:val="00E16C9C"/>
    <w:rsid w:val="00E2246C"/>
    <w:rsid w:val="00E23F94"/>
    <w:rsid w:val="00E305EA"/>
    <w:rsid w:val="00E36E29"/>
    <w:rsid w:val="00E36E6B"/>
    <w:rsid w:val="00E447F8"/>
    <w:rsid w:val="00E466F5"/>
    <w:rsid w:val="00E47A42"/>
    <w:rsid w:val="00E53788"/>
    <w:rsid w:val="00E54322"/>
    <w:rsid w:val="00E57C53"/>
    <w:rsid w:val="00E63C02"/>
    <w:rsid w:val="00E64D3C"/>
    <w:rsid w:val="00E713D0"/>
    <w:rsid w:val="00E743F6"/>
    <w:rsid w:val="00E75DF0"/>
    <w:rsid w:val="00E83493"/>
    <w:rsid w:val="00E8350A"/>
    <w:rsid w:val="00E869F7"/>
    <w:rsid w:val="00E87C44"/>
    <w:rsid w:val="00E9583D"/>
    <w:rsid w:val="00EA38F5"/>
    <w:rsid w:val="00EA393D"/>
    <w:rsid w:val="00EA438E"/>
    <w:rsid w:val="00EA6FC2"/>
    <w:rsid w:val="00EA6FE5"/>
    <w:rsid w:val="00EB2458"/>
    <w:rsid w:val="00EB33A4"/>
    <w:rsid w:val="00EB4077"/>
    <w:rsid w:val="00EB46B4"/>
    <w:rsid w:val="00EC2FC5"/>
    <w:rsid w:val="00EC5F20"/>
    <w:rsid w:val="00ED7526"/>
    <w:rsid w:val="00EE40C3"/>
    <w:rsid w:val="00EE4262"/>
    <w:rsid w:val="00EF0CEC"/>
    <w:rsid w:val="00EF758F"/>
    <w:rsid w:val="00F0340C"/>
    <w:rsid w:val="00F0620C"/>
    <w:rsid w:val="00F07C08"/>
    <w:rsid w:val="00F177D4"/>
    <w:rsid w:val="00F224FD"/>
    <w:rsid w:val="00F241A9"/>
    <w:rsid w:val="00F24D95"/>
    <w:rsid w:val="00F34874"/>
    <w:rsid w:val="00F34E88"/>
    <w:rsid w:val="00F368F2"/>
    <w:rsid w:val="00F37F18"/>
    <w:rsid w:val="00F409F5"/>
    <w:rsid w:val="00F41063"/>
    <w:rsid w:val="00F441CC"/>
    <w:rsid w:val="00F4485E"/>
    <w:rsid w:val="00F5747A"/>
    <w:rsid w:val="00F606AD"/>
    <w:rsid w:val="00F63B16"/>
    <w:rsid w:val="00F65BF1"/>
    <w:rsid w:val="00F66CA4"/>
    <w:rsid w:val="00F70E88"/>
    <w:rsid w:val="00F7381B"/>
    <w:rsid w:val="00F7469C"/>
    <w:rsid w:val="00F821F3"/>
    <w:rsid w:val="00F82D18"/>
    <w:rsid w:val="00F841C0"/>
    <w:rsid w:val="00F90D60"/>
    <w:rsid w:val="00F910FD"/>
    <w:rsid w:val="00F924B0"/>
    <w:rsid w:val="00F97400"/>
    <w:rsid w:val="00FA1853"/>
    <w:rsid w:val="00FA5A6A"/>
    <w:rsid w:val="00FB0E95"/>
    <w:rsid w:val="00FB5501"/>
    <w:rsid w:val="00FB6364"/>
    <w:rsid w:val="00FC5ED5"/>
    <w:rsid w:val="00FC65D8"/>
    <w:rsid w:val="00FD2916"/>
    <w:rsid w:val="00FE15BC"/>
    <w:rsid w:val="00FF2DC7"/>
    <w:rsid w:val="00FF6AD4"/>
    <w:rsid w:val="00FF7F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footnote text" w:uiPriority="99"/>
    <w:lsdException w:name="header" w:uiPriority="99"/>
    <w:lsdException w:name="caption" w:semiHidden="1" w:unhideWhenUsed="1" w:qFormat="1"/>
    <w:lsdException w:name="footnote reference" w:uiPriority="99"/>
    <w:lsdException w:name="page number" w:uiPriority="99"/>
    <w:lsdException w:name="endnote reference" w:uiPriority="99"/>
    <w:lsdException w:name="endnote text" w:uiPriority="99"/>
    <w:lsdException w:name="Title" w:uiPriority="99" w:qFormat="1"/>
    <w:lsdException w:name="Body Text Indent" w:uiPriority="99"/>
    <w:lsdException w:name="Subtitle" w:uiPriority="99" w:qFormat="1"/>
    <w:lsdException w:name="Body Text First Indent"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Document Map" w:uiPriority="99"/>
    <w:lsdException w:name="Plain Text"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link w:val="20"/>
    <w:uiPriority w:val="99"/>
    <w:qFormat/>
    <w:rsid w:val="00884161"/>
    <w:pPr>
      <w:keepNext/>
      <w:jc w:val="center"/>
      <w:outlineLvl w:val="1"/>
    </w:pPr>
    <w:rPr>
      <w:rFonts w:ascii="Arial" w:hAnsi="Arial"/>
      <w:b/>
      <w:sz w:val="28"/>
    </w:rPr>
  </w:style>
  <w:style w:type="paragraph" w:styleId="3">
    <w:name w:val="heading 3"/>
    <w:basedOn w:val="a"/>
    <w:next w:val="a"/>
    <w:link w:val="30"/>
    <w:uiPriority w:val="99"/>
    <w:qFormat/>
    <w:rsid w:val="00884161"/>
    <w:pPr>
      <w:keepNext/>
      <w:jc w:val="both"/>
      <w:outlineLvl w:val="2"/>
    </w:pPr>
    <w:rPr>
      <w:b/>
      <w:sz w:val="28"/>
    </w:rPr>
  </w:style>
  <w:style w:type="paragraph" w:styleId="4">
    <w:name w:val="heading 4"/>
    <w:basedOn w:val="a"/>
    <w:next w:val="a"/>
    <w:link w:val="40"/>
    <w:uiPriority w:val="99"/>
    <w:semiHidden/>
    <w:unhideWhenUsed/>
    <w:qFormat/>
    <w:rsid w:val="006B2912"/>
    <w:pPr>
      <w:keepNext/>
      <w:keepLines/>
      <w:spacing w:before="200"/>
      <w:ind w:firstLine="709"/>
      <w:jc w:val="both"/>
      <w:outlineLvl w:val="3"/>
    </w:pPr>
    <w:rPr>
      <w:rFonts w:ascii="Cambria" w:eastAsia="Calibri" w:hAnsi="Cambria"/>
      <w:b/>
      <w:bCs/>
      <w:i/>
      <w:iCs/>
      <w:color w:val="4F81BD"/>
      <w:lang w:eastAsia="en-US"/>
    </w:rPr>
  </w:style>
  <w:style w:type="paragraph" w:styleId="5">
    <w:name w:val="heading 5"/>
    <w:basedOn w:val="a"/>
    <w:next w:val="a"/>
    <w:link w:val="50"/>
    <w:uiPriority w:val="99"/>
    <w:semiHidden/>
    <w:unhideWhenUsed/>
    <w:qFormat/>
    <w:rsid w:val="006B2912"/>
    <w:pPr>
      <w:spacing w:before="240" w:after="60"/>
      <w:outlineLvl w:val="4"/>
    </w:pPr>
    <w:rPr>
      <w:rFonts w:eastAsia="Calibri"/>
      <w:b/>
      <w:bCs/>
      <w:i/>
      <w:iCs/>
      <w:sz w:val="26"/>
      <w:szCs w:val="26"/>
      <w:lang w:eastAsia="en-US"/>
    </w:rPr>
  </w:style>
  <w:style w:type="paragraph" w:styleId="6">
    <w:name w:val="heading 6"/>
    <w:basedOn w:val="a"/>
    <w:next w:val="a"/>
    <w:link w:val="60"/>
    <w:uiPriority w:val="99"/>
    <w:semiHidden/>
    <w:unhideWhenUsed/>
    <w:qFormat/>
    <w:rsid w:val="006B2912"/>
    <w:pPr>
      <w:keepNext/>
      <w:ind w:left="3903" w:hanging="180"/>
      <w:jc w:val="center"/>
      <w:outlineLvl w:val="5"/>
    </w:pPr>
    <w:rPr>
      <w:rFonts w:eastAsia="Calibri"/>
      <w:b/>
      <w:bCs/>
      <w:sz w:val="24"/>
      <w:szCs w:val="24"/>
      <w:lang w:eastAsia="ar-SA"/>
    </w:rPr>
  </w:style>
  <w:style w:type="paragraph" w:styleId="7">
    <w:name w:val="heading 7"/>
    <w:basedOn w:val="a"/>
    <w:next w:val="a"/>
    <w:link w:val="70"/>
    <w:uiPriority w:val="99"/>
    <w:semiHidden/>
    <w:unhideWhenUsed/>
    <w:qFormat/>
    <w:rsid w:val="006B2912"/>
    <w:pPr>
      <w:keepNext/>
      <w:jc w:val="right"/>
      <w:outlineLvl w:val="6"/>
    </w:pPr>
    <w:rPr>
      <w:rFonts w:eastAsia="Calibri"/>
      <w:b/>
      <w:bCs/>
      <w:i/>
      <w:iCs/>
      <w:color w:val="FF0000"/>
      <w:sz w:val="24"/>
      <w:szCs w:val="24"/>
      <w:lang w:eastAsia="ar-SA"/>
    </w:rPr>
  </w:style>
  <w:style w:type="paragraph" w:styleId="8">
    <w:name w:val="heading 8"/>
    <w:basedOn w:val="a"/>
    <w:next w:val="a"/>
    <w:link w:val="80"/>
    <w:uiPriority w:val="99"/>
    <w:semiHidden/>
    <w:unhideWhenUsed/>
    <w:qFormat/>
    <w:rsid w:val="006B2912"/>
    <w:pPr>
      <w:keepNext/>
      <w:keepLines/>
      <w:spacing w:before="200"/>
      <w:ind w:firstLine="709"/>
      <w:jc w:val="both"/>
      <w:outlineLvl w:val="7"/>
    </w:pPr>
    <w:rPr>
      <w:rFonts w:ascii="Cambria" w:eastAsia="Calibri" w:hAnsi="Cambria"/>
      <w:color w:val="404040"/>
      <w:lang w:eastAsia="en-US"/>
    </w:rPr>
  </w:style>
  <w:style w:type="paragraph" w:styleId="9">
    <w:name w:val="heading 9"/>
    <w:basedOn w:val="a"/>
    <w:next w:val="a"/>
    <w:link w:val="90"/>
    <w:uiPriority w:val="99"/>
    <w:semiHidden/>
    <w:unhideWhenUsed/>
    <w:qFormat/>
    <w:rsid w:val="006B2912"/>
    <w:pPr>
      <w:keepNext/>
      <w:ind w:left="72"/>
      <w:jc w:val="center"/>
      <w:outlineLvl w:val="8"/>
    </w:pPr>
    <w:rPr>
      <w:rFonts w:eastAsia="Calibri"/>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84161"/>
    <w:pPr>
      <w:jc w:val="center"/>
    </w:pPr>
    <w:rPr>
      <w:b/>
      <w:sz w:val="28"/>
    </w:rPr>
  </w:style>
  <w:style w:type="paragraph" w:styleId="a5">
    <w:name w:val="Body Text"/>
    <w:basedOn w:val="a"/>
    <w:link w:val="11"/>
    <w:rsid w:val="00884161"/>
    <w:pPr>
      <w:jc w:val="center"/>
    </w:pPr>
    <w:rPr>
      <w:b/>
      <w:sz w:val="28"/>
    </w:rPr>
  </w:style>
  <w:style w:type="paragraph" w:styleId="21">
    <w:name w:val="Body Text 2"/>
    <w:basedOn w:val="a"/>
    <w:link w:val="22"/>
    <w:uiPriority w:val="99"/>
    <w:rsid w:val="00884161"/>
    <w:pPr>
      <w:jc w:val="both"/>
    </w:pPr>
    <w:rPr>
      <w:sz w:val="28"/>
    </w:rPr>
  </w:style>
  <w:style w:type="paragraph" w:styleId="a6">
    <w:name w:val="Body Text Indent"/>
    <w:basedOn w:val="a"/>
    <w:link w:val="a7"/>
    <w:uiPriority w:val="99"/>
    <w:rsid w:val="00884161"/>
    <w:pPr>
      <w:ind w:firstLine="426"/>
      <w:jc w:val="both"/>
    </w:pPr>
    <w:rPr>
      <w:sz w:val="28"/>
    </w:rPr>
  </w:style>
  <w:style w:type="paragraph" w:styleId="23">
    <w:name w:val="Body Text Indent 2"/>
    <w:basedOn w:val="a"/>
    <w:link w:val="24"/>
    <w:uiPriority w:val="99"/>
    <w:rsid w:val="00884161"/>
    <w:pPr>
      <w:ind w:firstLine="426"/>
    </w:pPr>
    <w:rPr>
      <w:sz w:val="28"/>
    </w:rPr>
  </w:style>
  <w:style w:type="paragraph" w:styleId="a8">
    <w:name w:val="annotation text"/>
    <w:basedOn w:val="a"/>
    <w:semiHidden/>
    <w:rsid w:val="00884161"/>
  </w:style>
  <w:style w:type="character" w:styleId="a9">
    <w:name w:val="Hyperlink"/>
    <w:uiPriority w:val="99"/>
    <w:rsid w:val="00884161"/>
    <w:rPr>
      <w:color w:val="0000FF"/>
      <w:u w:val="single"/>
    </w:rPr>
  </w:style>
  <w:style w:type="paragraph" w:customStyle="1" w:styleId="12">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a">
    <w:name w:val="header"/>
    <w:basedOn w:val="a"/>
    <w:link w:val="ab"/>
    <w:uiPriority w:val="99"/>
    <w:rsid w:val="00884161"/>
    <w:pPr>
      <w:tabs>
        <w:tab w:val="center" w:pos="4153"/>
        <w:tab w:val="right" w:pos="8306"/>
      </w:tabs>
    </w:pPr>
  </w:style>
  <w:style w:type="character" w:customStyle="1" w:styleId="ab">
    <w:name w:val="Верхний колонтитул Знак"/>
    <w:link w:val="aa"/>
    <w:uiPriority w:val="99"/>
    <w:rsid w:val="00091CC9"/>
    <w:rPr>
      <w:lang w:val="ru-RU" w:eastAsia="ru-RU" w:bidi="ar-SA"/>
    </w:rPr>
  </w:style>
  <w:style w:type="character" w:styleId="ac">
    <w:name w:val="page number"/>
    <w:basedOn w:val="a0"/>
    <w:uiPriority w:val="99"/>
    <w:rsid w:val="00884161"/>
  </w:style>
  <w:style w:type="paragraph" w:styleId="ad">
    <w:name w:val="Subtitle"/>
    <w:basedOn w:val="a"/>
    <w:link w:val="ae"/>
    <w:uiPriority w:val="99"/>
    <w:qFormat/>
    <w:rsid w:val="00884161"/>
    <w:pPr>
      <w:jc w:val="center"/>
    </w:pPr>
    <w:rPr>
      <w:b/>
      <w:sz w:val="32"/>
    </w:rPr>
  </w:style>
  <w:style w:type="paragraph" w:styleId="31">
    <w:name w:val="Body Text 3"/>
    <w:basedOn w:val="a"/>
    <w:link w:val="32"/>
    <w:uiPriority w:val="99"/>
    <w:rsid w:val="00884161"/>
    <w:pPr>
      <w:jc w:val="both"/>
    </w:pPr>
    <w:rPr>
      <w:b/>
      <w:sz w:val="28"/>
    </w:rPr>
  </w:style>
  <w:style w:type="paragraph" w:styleId="af">
    <w:name w:val="footer"/>
    <w:basedOn w:val="a"/>
    <w:link w:val="af0"/>
    <w:rsid w:val="00884161"/>
    <w:pPr>
      <w:tabs>
        <w:tab w:val="center" w:pos="4677"/>
        <w:tab w:val="right" w:pos="9355"/>
      </w:tabs>
    </w:pPr>
  </w:style>
  <w:style w:type="paragraph" w:customStyle="1" w:styleId="13">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f1">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rsid w:val="00ED7526"/>
    <w:rPr>
      <w:rFonts w:ascii="Tahoma" w:hAnsi="Tahoma" w:cs="Tahoma"/>
      <w:sz w:val="16"/>
      <w:szCs w:val="16"/>
    </w:rPr>
  </w:style>
  <w:style w:type="character" w:customStyle="1" w:styleId="af3">
    <w:name w:val="Текст выноски Знак"/>
    <w:link w:val="af2"/>
    <w:uiPriority w:val="99"/>
    <w:rsid w:val="00ED7526"/>
    <w:rPr>
      <w:rFonts w:ascii="Tahoma" w:hAnsi="Tahoma" w:cs="Tahoma"/>
      <w:sz w:val="16"/>
      <w:szCs w:val="16"/>
    </w:rPr>
  </w:style>
  <w:style w:type="paragraph" w:customStyle="1" w:styleId="220">
    <w:name w:val="Основной текст 22"/>
    <w:basedOn w:val="a"/>
    <w:rsid w:val="00091CC9"/>
    <w:pPr>
      <w:suppressAutoHyphens/>
      <w:ind w:right="-2"/>
      <w:jc w:val="both"/>
    </w:pPr>
    <w:rPr>
      <w:sz w:val="24"/>
      <w:lang w:eastAsia="ar-SA"/>
    </w:rPr>
  </w:style>
  <w:style w:type="paragraph" w:styleId="af4">
    <w:name w:val="No Spacing"/>
    <w:uiPriority w:val="1"/>
    <w:qFormat/>
    <w:rsid w:val="00091CC9"/>
    <w:rPr>
      <w:rFonts w:ascii="Calibri" w:hAnsi="Calibri"/>
      <w:sz w:val="22"/>
      <w:szCs w:val="22"/>
    </w:rPr>
  </w:style>
  <w:style w:type="paragraph" w:styleId="af5">
    <w:name w:val="Normal (Web)"/>
    <w:basedOn w:val="a"/>
    <w:rsid w:val="00091CC9"/>
    <w:pPr>
      <w:spacing w:before="100" w:beforeAutospacing="1" w:after="100" w:afterAutospacing="1"/>
    </w:pPr>
    <w:rPr>
      <w:sz w:val="24"/>
      <w:szCs w:val="24"/>
    </w:rPr>
  </w:style>
  <w:style w:type="character" w:styleId="af6">
    <w:name w:val="Strong"/>
    <w:uiPriority w:val="99"/>
    <w:qFormat/>
    <w:rsid w:val="00091CC9"/>
    <w:rPr>
      <w:b/>
      <w:bCs/>
    </w:rPr>
  </w:style>
  <w:style w:type="paragraph" w:customStyle="1" w:styleId="af7">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iPriority w:val="99"/>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61BE9"/>
    <w:rPr>
      <w:rFonts w:ascii="Courier New" w:hAnsi="Courier New" w:cs="Courier New"/>
    </w:rPr>
  </w:style>
  <w:style w:type="table" w:styleId="af8">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9">
    <w:name w:val="FollowedHyperlink"/>
    <w:basedOn w:val="a0"/>
    <w:uiPriority w:val="99"/>
    <w:unhideWhenUsed/>
    <w:rsid w:val="00B92737"/>
    <w:rPr>
      <w:color w:val="800080"/>
      <w:u w:val="single"/>
    </w:rPr>
  </w:style>
  <w:style w:type="paragraph" w:customStyle="1" w:styleId="xl66">
    <w:name w:val="xl66"/>
    <w:basedOn w:val="a"/>
    <w:rsid w:val="00B92737"/>
    <w:pPr>
      <w:spacing w:before="100" w:beforeAutospacing="1" w:after="100" w:afterAutospacing="1"/>
    </w:pPr>
    <w:rPr>
      <w:color w:val="000000"/>
      <w:sz w:val="24"/>
      <w:szCs w:val="24"/>
    </w:rPr>
  </w:style>
  <w:style w:type="paragraph" w:customStyle="1" w:styleId="xl67">
    <w:name w:val="xl6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8">
    <w:name w:val="xl6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9">
    <w:name w:val="xl6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B92737"/>
    <w:pPr>
      <w:spacing w:before="100" w:beforeAutospacing="1" w:after="100" w:afterAutospacing="1"/>
      <w:jc w:val="center"/>
      <w:textAlignment w:val="center"/>
    </w:pPr>
    <w:rPr>
      <w:b/>
      <w:bCs/>
      <w:color w:val="000000"/>
      <w:sz w:val="24"/>
      <w:szCs w:val="24"/>
    </w:rPr>
  </w:style>
  <w:style w:type="paragraph" w:customStyle="1" w:styleId="xl71">
    <w:name w:val="xl71"/>
    <w:basedOn w:val="a"/>
    <w:rsid w:val="00B92737"/>
    <w:pPr>
      <w:spacing w:before="100" w:beforeAutospacing="1" w:after="100" w:afterAutospacing="1"/>
      <w:jc w:val="center"/>
      <w:textAlignment w:val="center"/>
    </w:pPr>
    <w:rPr>
      <w:color w:val="000000"/>
    </w:rPr>
  </w:style>
  <w:style w:type="paragraph" w:customStyle="1" w:styleId="xl72">
    <w:name w:val="xl72"/>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B92737"/>
    <w:pPr>
      <w:pBdr>
        <w:left w:val="single" w:sz="4" w:space="0" w:color="969696"/>
        <w:bottom w:val="single" w:sz="4" w:space="0" w:color="969696"/>
      </w:pBdr>
      <w:spacing w:before="100" w:beforeAutospacing="1" w:after="100" w:afterAutospacing="1"/>
    </w:pPr>
    <w:rPr>
      <w:color w:val="000000"/>
      <w:sz w:val="24"/>
      <w:szCs w:val="24"/>
    </w:rPr>
  </w:style>
  <w:style w:type="paragraph" w:customStyle="1" w:styleId="xl74">
    <w:name w:val="xl7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5">
    <w:name w:val="xl7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76">
    <w:name w:val="xl76"/>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77">
    <w:name w:val="xl77"/>
    <w:basedOn w:val="a"/>
    <w:rsid w:val="00B92737"/>
    <w:pPr>
      <w:spacing w:before="100" w:beforeAutospacing="1" w:after="100" w:afterAutospacing="1"/>
      <w:jc w:val="center"/>
    </w:pPr>
    <w:rPr>
      <w:b/>
      <w:bCs/>
      <w:color w:val="000000"/>
      <w:sz w:val="24"/>
      <w:szCs w:val="24"/>
    </w:rPr>
  </w:style>
  <w:style w:type="paragraph" w:customStyle="1" w:styleId="xl78">
    <w:name w:val="xl7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9">
    <w:name w:val="xl7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0">
    <w:name w:val="xl8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B92737"/>
    <w:pPr>
      <w:pBdr>
        <w:left w:val="single" w:sz="4" w:space="0" w:color="969696"/>
      </w:pBdr>
      <w:spacing w:before="100" w:beforeAutospacing="1" w:after="100" w:afterAutospacing="1"/>
    </w:pPr>
    <w:rPr>
      <w:color w:val="000000"/>
      <w:sz w:val="24"/>
      <w:szCs w:val="24"/>
    </w:rPr>
  </w:style>
  <w:style w:type="paragraph" w:customStyle="1" w:styleId="xl82">
    <w:name w:val="xl82"/>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3">
    <w:name w:val="xl83"/>
    <w:basedOn w:val="a"/>
    <w:rsid w:val="00B92737"/>
    <w:pPr>
      <w:pBdr>
        <w:top w:val="single" w:sz="4" w:space="0" w:color="969696"/>
        <w:left w:val="single" w:sz="4" w:space="0" w:color="969696"/>
      </w:pBdr>
      <w:spacing w:before="100" w:beforeAutospacing="1" w:after="100" w:afterAutospacing="1"/>
    </w:pPr>
    <w:rPr>
      <w:color w:val="000000"/>
      <w:sz w:val="24"/>
      <w:szCs w:val="24"/>
    </w:rPr>
  </w:style>
  <w:style w:type="paragraph" w:customStyle="1" w:styleId="xl84">
    <w:name w:val="xl8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5">
    <w:name w:val="xl8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6">
    <w:name w:val="xl86"/>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7">
    <w:name w:val="xl8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8">
    <w:name w:val="xl88"/>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89">
    <w:name w:val="xl89"/>
    <w:basedOn w:val="a"/>
    <w:rsid w:val="00B92737"/>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1">
    <w:name w:val="xl91"/>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2">
    <w:name w:val="xl92"/>
    <w:basedOn w:val="a"/>
    <w:rsid w:val="00B92737"/>
    <w:pPr>
      <w:pBdr>
        <w:bottom w:val="single" w:sz="4" w:space="0" w:color="969696"/>
        <w:right w:val="single" w:sz="4" w:space="0" w:color="969696"/>
      </w:pBdr>
      <w:spacing w:before="100" w:beforeAutospacing="1" w:after="100" w:afterAutospacing="1"/>
      <w:jc w:val="center"/>
    </w:pPr>
    <w:rPr>
      <w:color w:val="000000"/>
      <w:sz w:val="24"/>
      <w:szCs w:val="24"/>
    </w:rPr>
  </w:style>
  <w:style w:type="paragraph" w:customStyle="1" w:styleId="xl93">
    <w:name w:val="xl93"/>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4">
    <w:name w:val="xl94"/>
    <w:basedOn w:val="a"/>
    <w:rsid w:val="00B92737"/>
    <w:pPr>
      <w:pBdr>
        <w:bottom w:val="single" w:sz="4" w:space="0" w:color="969696"/>
      </w:pBdr>
      <w:spacing w:before="100" w:beforeAutospacing="1" w:after="100" w:afterAutospacing="1"/>
      <w:jc w:val="center"/>
    </w:pPr>
    <w:rPr>
      <w:color w:val="000000"/>
      <w:sz w:val="24"/>
      <w:szCs w:val="24"/>
    </w:rPr>
  </w:style>
  <w:style w:type="paragraph" w:customStyle="1" w:styleId="xl95">
    <w:name w:val="xl95"/>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96">
    <w:name w:val="xl96"/>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7">
    <w:name w:val="xl97"/>
    <w:basedOn w:val="a"/>
    <w:rsid w:val="00B92737"/>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8">
    <w:name w:val="xl98"/>
    <w:basedOn w:val="a"/>
    <w:rsid w:val="00B92737"/>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99">
    <w:name w:val="xl99"/>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0">
    <w:name w:val="xl100"/>
    <w:basedOn w:val="a"/>
    <w:rsid w:val="00B92737"/>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1">
    <w:name w:val="xl101"/>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2">
    <w:name w:val="xl102"/>
    <w:basedOn w:val="a"/>
    <w:rsid w:val="00B92737"/>
    <w:pPr>
      <w:pBdr>
        <w:top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3">
    <w:name w:val="xl10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04">
    <w:name w:val="xl104"/>
    <w:basedOn w:val="a"/>
    <w:rsid w:val="00B92737"/>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105">
    <w:name w:val="xl105"/>
    <w:basedOn w:val="a"/>
    <w:rsid w:val="00B92737"/>
    <w:pPr>
      <w:pBdr>
        <w:top w:val="single" w:sz="4" w:space="0" w:color="auto"/>
        <w:left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06">
    <w:name w:val="xl106"/>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7">
    <w:name w:val="xl107"/>
    <w:basedOn w:val="a"/>
    <w:rsid w:val="00B92737"/>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08">
    <w:name w:val="xl108"/>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09">
    <w:name w:val="xl10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10">
    <w:name w:val="xl110"/>
    <w:basedOn w:val="a"/>
    <w:rsid w:val="00B92737"/>
    <w:pPr>
      <w:pBdr>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1">
    <w:name w:val="xl111"/>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2">
    <w:name w:val="xl112"/>
    <w:basedOn w:val="a"/>
    <w:rsid w:val="00B92737"/>
    <w:pPr>
      <w:pBdr>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3">
    <w:name w:val="xl11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4">
    <w:name w:val="xl11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5">
    <w:name w:val="xl11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6">
    <w:name w:val="xl116"/>
    <w:basedOn w:val="a"/>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17">
    <w:name w:val="xl117"/>
    <w:basedOn w:val="a"/>
    <w:rsid w:val="00B92737"/>
    <w:pPr>
      <w:spacing w:before="100" w:beforeAutospacing="1" w:after="100" w:afterAutospacing="1"/>
      <w:jc w:val="center"/>
    </w:pPr>
    <w:rPr>
      <w:color w:val="000000"/>
      <w:sz w:val="24"/>
      <w:szCs w:val="24"/>
    </w:rPr>
  </w:style>
  <w:style w:type="paragraph" w:customStyle="1" w:styleId="xl118">
    <w:name w:val="xl118"/>
    <w:basedOn w:val="a"/>
    <w:rsid w:val="00B92737"/>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a"/>
    <w:rsid w:val="00B9273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20">
    <w:name w:val="xl120"/>
    <w:basedOn w:val="a"/>
    <w:rsid w:val="00B92737"/>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21">
    <w:name w:val="xl121"/>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2">
    <w:name w:val="xl122"/>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3">
    <w:name w:val="xl12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4">
    <w:name w:val="xl124"/>
    <w:basedOn w:val="a"/>
    <w:rsid w:val="00B92737"/>
    <w:pPr>
      <w:pBdr>
        <w:top w:val="single" w:sz="4" w:space="0" w:color="auto"/>
        <w:bottom w:val="single" w:sz="4" w:space="0" w:color="auto"/>
      </w:pBdr>
      <w:spacing w:before="100" w:beforeAutospacing="1" w:after="100" w:afterAutospacing="1"/>
      <w:jc w:val="center"/>
      <w:textAlignment w:val="top"/>
    </w:pPr>
    <w:rPr>
      <w:b/>
      <w:bCs/>
      <w:sz w:val="24"/>
      <w:szCs w:val="24"/>
    </w:rPr>
  </w:style>
  <w:style w:type="paragraph" w:customStyle="1" w:styleId="xl125">
    <w:name w:val="xl125"/>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26">
    <w:name w:val="xl126"/>
    <w:basedOn w:val="a"/>
    <w:rsid w:val="00B92737"/>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27">
    <w:name w:val="xl127"/>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28">
    <w:name w:val="xl12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9">
    <w:name w:val="xl129"/>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0">
    <w:name w:val="xl130"/>
    <w:basedOn w:val="a"/>
    <w:rsid w:val="00B92737"/>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1">
    <w:name w:val="xl131"/>
    <w:basedOn w:val="a"/>
    <w:rsid w:val="00B92737"/>
    <w:pPr>
      <w:pBdr>
        <w:top w:val="single" w:sz="4" w:space="0" w:color="auto"/>
        <w:bottom w:val="single" w:sz="4" w:space="0" w:color="auto"/>
      </w:pBdr>
      <w:spacing w:before="100" w:beforeAutospacing="1" w:after="100" w:afterAutospacing="1"/>
      <w:jc w:val="center"/>
    </w:pPr>
    <w:rPr>
      <w:b/>
      <w:bCs/>
      <w:color w:val="000000"/>
      <w:sz w:val="24"/>
      <w:szCs w:val="24"/>
    </w:rPr>
  </w:style>
  <w:style w:type="paragraph" w:customStyle="1" w:styleId="xl132">
    <w:name w:val="xl132"/>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33">
    <w:name w:val="xl133"/>
    <w:basedOn w:val="a"/>
    <w:uiPriority w:val="99"/>
    <w:rsid w:val="00B92737"/>
    <w:pPr>
      <w:pBdr>
        <w:top w:val="double" w:sz="6" w:space="0" w:color="auto"/>
        <w:left w:val="double" w:sz="6" w:space="0" w:color="auto"/>
        <w:bottom w:val="double" w:sz="6" w:space="0" w:color="auto"/>
      </w:pBdr>
      <w:spacing w:before="100" w:beforeAutospacing="1" w:after="100" w:afterAutospacing="1"/>
      <w:jc w:val="center"/>
      <w:textAlignment w:val="center"/>
    </w:pPr>
    <w:rPr>
      <w:color w:val="000000"/>
      <w:sz w:val="24"/>
      <w:szCs w:val="24"/>
    </w:rPr>
  </w:style>
  <w:style w:type="paragraph" w:customStyle="1" w:styleId="xl134">
    <w:name w:val="xl134"/>
    <w:basedOn w:val="a"/>
    <w:uiPriority w:val="99"/>
    <w:rsid w:val="00B92737"/>
    <w:pPr>
      <w:pBdr>
        <w:top w:val="single" w:sz="4" w:space="0" w:color="auto"/>
        <w:left w:val="single" w:sz="4" w:space="0" w:color="auto"/>
      </w:pBdr>
      <w:spacing w:before="100" w:beforeAutospacing="1" w:after="100" w:afterAutospacing="1"/>
      <w:jc w:val="center"/>
      <w:textAlignment w:val="center"/>
    </w:pPr>
    <w:rPr>
      <w:b/>
      <w:bCs/>
      <w:sz w:val="24"/>
      <w:szCs w:val="24"/>
    </w:rPr>
  </w:style>
  <w:style w:type="paragraph" w:customStyle="1" w:styleId="xl135">
    <w:name w:val="xl135"/>
    <w:basedOn w:val="a"/>
    <w:uiPriority w:val="99"/>
    <w:rsid w:val="00B92737"/>
    <w:pPr>
      <w:pBdr>
        <w:top w:val="single" w:sz="4" w:space="0" w:color="auto"/>
      </w:pBdr>
      <w:spacing w:before="100" w:beforeAutospacing="1" w:after="100" w:afterAutospacing="1"/>
      <w:jc w:val="center"/>
      <w:textAlignment w:val="center"/>
    </w:pPr>
    <w:rPr>
      <w:b/>
      <w:bCs/>
      <w:sz w:val="24"/>
      <w:szCs w:val="24"/>
    </w:rPr>
  </w:style>
  <w:style w:type="paragraph" w:customStyle="1" w:styleId="xl136">
    <w:name w:val="xl136"/>
    <w:basedOn w:val="a"/>
    <w:uiPriority w:val="99"/>
    <w:rsid w:val="00B92737"/>
    <w:pPr>
      <w:pBdr>
        <w:top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7">
    <w:name w:val="xl137"/>
    <w:basedOn w:val="a"/>
    <w:uiPriority w:val="99"/>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8">
    <w:name w:val="xl138"/>
    <w:basedOn w:val="a"/>
    <w:uiPriority w:val="99"/>
    <w:rsid w:val="00B92737"/>
    <w:pPr>
      <w:pBdr>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9">
    <w:name w:val="xl139"/>
    <w:basedOn w:val="a"/>
    <w:uiPriority w:val="99"/>
    <w:rsid w:val="00B92737"/>
    <w:pPr>
      <w:pBdr>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40">
    <w:name w:val="xl140"/>
    <w:basedOn w:val="a"/>
    <w:uiPriority w:val="99"/>
    <w:rsid w:val="00B92737"/>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1">
    <w:name w:val="xl141"/>
    <w:basedOn w:val="a"/>
    <w:uiPriority w:val="99"/>
    <w:rsid w:val="00B92737"/>
    <w:pPr>
      <w:pBdr>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2">
    <w:name w:val="xl142"/>
    <w:basedOn w:val="a"/>
    <w:uiPriority w:val="99"/>
    <w:rsid w:val="00B92737"/>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styleId="afa">
    <w:name w:val="List Paragraph"/>
    <w:basedOn w:val="a"/>
    <w:uiPriority w:val="99"/>
    <w:qFormat/>
    <w:rsid w:val="007312F4"/>
    <w:pPr>
      <w:ind w:left="720"/>
      <w:contextualSpacing/>
    </w:pPr>
  </w:style>
  <w:style w:type="character" w:customStyle="1" w:styleId="40">
    <w:name w:val="Заголовок 4 Знак"/>
    <w:basedOn w:val="a0"/>
    <w:link w:val="4"/>
    <w:uiPriority w:val="99"/>
    <w:semiHidden/>
    <w:rsid w:val="006B2912"/>
    <w:rPr>
      <w:rFonts w:ascii="Cambria" w:eastAsia="Calibri" w:hAnsi="Cambria"/>
      <w:b/>
      <w:bCs/>
      <w:i/>
      <w:iCs/>
      <w:color w:val="4F81BD"/>
      <w:lang w:eastAsia="en-US"/>
    </w:rPr>
  </w:style>
  <w:style w:type="character" w:customStyle="1" w:styleId="50">
    <w:name w:val="Заголовок 5 Знак"/>
    <w:basedOn w:val="a0"/>
    <w:link w:val="5"/>
    <w:uiPriority w:val="99"/>
    <w:semiHidden/>
    <w:rsid w:val="006B2912"/>
    <w:rPr>
      <w:rFonts w:eastAsia="Calibri"/>
      <w:b/>
      <w:bCs/>
      <w:i/>
      <w:iCs/>
      <w:sz w:val="26"/>
      <w:szCs w:val="26"/>
      <w:lang w:eastAsia="en-US"/>
    </w:rPr>
  </w:style>
  <w:style w:type="character" w:customStyle="1" w:styleId="60">
    <w:name w:val="Заголовок 6 Знак"/>
    <w:basedOn w:val="a0"/>
    <w:link w:val="6"/>
    <w:uiPriority w:val="99"/>
    <w:semiHidden/>
    <w:rsid w:val="006B2912"/>
    <w:rPr>
      <w:rFonts w:eastAsia="Calibri"/>
      <w:b/>
      <w:bCs/>
      <w:sz w:val="24"/>
      <w:szCs w:val="24"/>
      <w:lang w:eastAsia="ar-SA"/>
    </w:rPr>
  </w:style>
  <w:style w:type="character" w:customStyle="1" w:styleId="70">
    <w:name w:val="Заголовок 7 Знак"/>
    <w:basedOn w:val="a0"/>
    <w:link w:val="7"/>
    <w:uiPriority w:val="99"/>
    <w:semiHidden/>
    <w:rsid w:val="006B2912"/>
    <w:rPr>
      <w:rFonts w:eastAsia="Calibri"/>
      <w:b/>
      <w:bCs/>
      <w:i/>
      <w:iCs/>
      <w:color w:val="FF0000"/>
      <w:sz w:val="24"/>
      <w:szCs w:val="24"/>
      <w:lang w:eastAsia="ar-SA"/>
    </w:rPr>
  </w:style>
  <w:style w:type="character" w:customStyle="1" w:styleId="80">
    <w:name w:val="Заголовок 8 Знак"/>
    <w:basedOn w:val="a0"/>
    <w:link w:val="8"/>
    <w:uiPriority w:val="99"/>
    <w:semiHidden/>
    <w:rsid w:val="006B2912"/>
    <w:rPr>
      <w:rFonts w:ascii="Cambria" w:eastAsia="Calibri" w:hAnsi="Cambria"/>
      <w:color w:val="404040"/>
      <w:lang w:eastAsia="en-US"/>
    </w:rPr>
  </w:style>
  <w:style w:type="character" w:customStyle="1" w:styleId="90">
    <w:name w:val="Заголовок 9 Знак"/>
    <w:basedOn w:val="a0"/>
    <w:link w:val="9"/>
    <w:uiPriority w:val="99"/>
    <w:semiHidden/>
    <w:rsid w:val="006B2912"/>
    <w:rPr>
      <w:rFonts w:eastAsia="Calibri"/>
      <w:b/>
      <w:bCs/>
      <w:sz w:val="24"/>
      <w:szCs w:val="24"/>
      <w:lang w:eastAsia="ar-SA"/>
    </w:rPr>
  </w:style>
  <w:style w:type="paragraph" w:customStyle="1" w:styleId="ConsPlusNormal">
    <w:name w:val="ConsPlusNormal"/>
    <w:link w:val="ConsPlusNormal0"/>
    <w:rsid w:val="006B2912"/>
    <w:pPr>
      <w:autoSpaceDE w:val="0"/>
      <w:autoSpaceDN w:val="0"/>
      <w:adjustRightInd w:val="0"/>
    </w:pPr>
    <w:rPr>
      <w:rFonts w:ascii="Arial" w:hAnsi="Arial" w:cs="Arial"/>
    </w:rPr>
  </w:style>
  <w:style w:type="paragraph" w:customStyle="1" w:styleId="ConsPlusNonformat">
    <w:name w:val="ConsPlusNonformat"/>
    <w:uiPriority w:val="99"/>
    <w:rsid w:val="006B2912"/>
    <w:pPr>
      <w:widowControl w:val="0"/>
      <w:autoSpaceDE w:val="0"/>
      <w:autoSpaceDN w:val="0"/>
      <w:adjustRightInd w:val="0"/>
    </w:pPr>
    <w:rPr>
      <w:rFonts w:ascii="Courier New" w:hAnsi="Courier New" w:cs="Courier New"/>
    </w:rPr>
  </w:style>
  <w:style w:type="character" w:customStyle="1" w:styleId="af0">
    <w:name w:val="Нижний колонтитул Знак"/>
    <w:basedOn w:val="a0"/>
    <w:link w:val="af"/>
    <w:rsid w:val="006B2912"/>
  </w:style>
  <w:style w:type="character" w:customStyle="1" w:styleId="10">
    <w:name w:val="Заголовок 1 Знак"/>
    <w:basedOn w:val="a0"/>
    <w:link w:val="1"/>
    <w:rsid w:val="006B2912"/>
    <w:rPr>
      <w:sz w:val="28"/>
    </w:rPr>
  </w:style>
  <w:style w:type="character" w:customStyle="1" w:styleId="20">
    <w:name w:val="Заголовок 2 Знак"/>
    <w:basedOn w:val="a0"/>
    <w:link w:val="2"/>
    <w:uiPriority w:val="99"/>
    <w:rsid w:val="006B2912"/>
    <w:rPr>
      <w:rFonts w:ascii="Arial" w:hAnsi="Arial"/>
      <w:b/>
      <w:sz w:val="28"/>
    </w:rPr>
  </w:style>
  <w:style w:type="character" w:customStyle="1" w:styleId="30">
    <w:name w:val="Заголовок 3 Знак"/>
    <w:basedOn w:val="a0"/>
    <w:link w:val="3"/>
    <w:uiPriority w:val="99"/>
    <w:rsid w:val="006B2912"/>
    <w:rPr>
      <w:b/>
      <w:sz w:val="28"/>
    </w:rPr>
  </w:style>
  <w:style w:type="character" w:styleId="afb">
    <w:name w:val="Emphasis"/>
    <w:uiPriority w:val="99"/>
    <w:qFormat/>
    <w:rsid w:val="006B2912"/>
    <w:rPr>
      <w:rFonts w:ascii="Times New Roman" w:hAnsi="Times New Roman" w:cs="Times New Roman" w:hint="default"/>
      <w:i/>
      <w:iCs w:val="0"/>
    </w:rPr>
  </w:style>
  <w:style w:type="character" w:customStyle="1" w:styleId="HTML1">
    <w:name w:val="Стандартный HTML Знак1"/>
    <w:basedOn w:val="a0"/>
    <w:uiPriority w:val="99"/>
    <w:semiHidden/>
    <w:rsid w:val="006B2912"/>
    <w:rPr>
      <w:rFonts w:ascii="Consolas" w:hAnsi="Consolas" w:cs="Consolas"/>
      <w:sz w:val="20"/>
      <w:szCs w:val="20"/>
    </w:rPr>
  </w:style>
  <w:style w:type="character" w:customStyle="1" w:styleId="afc">
    <w:name w:val="Текст сноски Знак"/>
    <w:aliases w:val="Знак Знак"/>
    <w:link w:val="afd"/>
    <w:uiPriority w:val="99"/>
    <w:rsid w:val="006B2912"/>
  </w:style>
  <w:style w:type="paragraph" w:styleId="afd">
    <w:name w:val="footnote text"/>
    <w:aliases w:val="Знак"/>
    <w:basedOn w:val="a"/>
    <w:link w:val="afc"/>
    <w:uiPriority w:val="99"/>
    <w:unhideWhenUsed/>
    <w:rsid w:val="006B2912"/>
    <w:pPr>
      <w:spacing w:before="100" w:beforeAutospacing="1" w:after="100" w:afterAutospacing="1"/>
    </w:pPr>
  </w:style>
  <w:style w:type="character" w:customStyle="1" w:styleId="14">
    <w:name w:val="Текст сноски Знак1"/>
    <w:basedOn w:val="a0"/>
    <w:uiPriority w:val="99"/>
    <w:rsid w:val="006B2912"/>
  </w:style>
  <w:style w:type="character" w:customStyle="1" w:styleId="afe">
    <w:name w:val="Текст концевой сноски Знак"/>
    <w:link w:val="aff"/>
    <w:uiPriority w:val="99"/>
    <w:rsid w:val="006B2912"/>
    <w:rPr>
      <w:rFonts w:ascii="Calibri" w:eastAsia="Calibri" w:hAnsi="Calibri"/>
    </w:rPr>
  </w:style>
  <w:style w:type="paragraph" w:styleId="aff">
    <w:name w:val="endnote text"/>
    <w:basedOn w:val="a"/>
    <w:link w:val="afe"/>
    <w:uiPriority w:val="99"/>
    <w:unhideWhenUsed/>
    <w:rsid w:val="006B2912"/>
    <w:rPr>
      <w:rFonts w:ascii="Calibri" w:eastAsia="Calibri" w:hAnsi="Calibri"/>
    </w:rPr>
  </w:style>
  <w:style w:type="character" w:customStyle="1" w:styleId="15">
    <w:name w:val="Текст концевой сноски Знак1"/>
    <w:basedOn w:val="a0"/>
    <w:uiPriority w:val="99"/>
    <w:rsid w:val="006B2912"/>
  </w:style>
  <w:style w:type="character" w:customStyle="1" w:styleId="aff0">
    <w:name w:val="Основной текст Знак"/>
    <w:basedOn w:val="a0"/>
    <w:rsid w:val="006B2912"/>
    <w:rPr>
      <w:rFonts w:ascii="Times New Roman" w:eastAsia="Calibri" w:hAnsi="Times New Roman" w:cs="Times New Roman"/>
      <w:sz w:val="24"/>
      <w:szCs w:val="24"/>
      <w:lang w:eastAsia="en-US"/>
    </w:rPr>
  </w:style>
  <w:style w:type="character" w:customStyle="1" w:styleId="aff1">
    <w:name w:val="Красная строка Знак"/>
    <w:link w:val="aff2"/>
    <w:uiPriority w:val="99"/>
    <w:rsid w:val="006B2912"/>
    <w:rPr>
      <w:rFonts w:eastAsia="Calibri"/>
    </w:rPr>
  </w:style>
  <w:style w:type="paragraph" w:styleId="aff2">
    <w:name w:val="Body Text First Indent"/>
    <w:basedOn w:val="a5"/>
    <w:link w:val="aff1"/>
    <w:uiPriority w:val="99"/>
    <w:unhideWhenUsed/>
    <w:rsid w:val="006B2912"/>
    <w:pPr>
      <w:spacing w:after="120"/>
      <w:ind w:firstLine="210"/>
      <w:jc w:val="left"/>
    </w:pPr>
    <w:rPr>
      <w:rFonts w:eastAsia="Calibri"/>
      <w:b w:val="0"/>
      <w:sz w:val="20"/>
    </w:rPr>
  </w:style>
  <w:style w:type="character" w:customStyle="1" w:styleId="11">
    <w:name w:val="Основной текст Знак1"/>
    <w:basedOn w:val="a0"/>
    <w:link w:val="a5"/>
    <w:rsid w:val="006B2912"/>
    <w:rPr>
      <w:b/>
      <w:sz w:val="28"/>
    </w:rPr>
  </w:style>
  <w:style w:type="character" w:customStyle="1" w:styleId="16">
    <w:name w:val="Красная строка Знак1"/>
    <w:basedOn w:val="11"/>
    <w:uiPriority w:val="99"/>
    <w:rsid w:val="006B2912"/>
    <w:rPr>
      <w:b w:val="0"/>
      <w:sz w:val="28"/>
    </w:rPr>
  </w:style>
  <w:style w:type="character" w:customStyle="1" w:styleId="a4">
    <w:name w:val="Название Знак"/>
    <w:basedOn w:val="a0"/>
    <w:link w:val="a3"/>
    <w:uiPriority w:val="99"/>
    <w:rsid w:val="006B2912"/>
    <w:rPr>
      <w:b/>
      <w:sz w:val="28"/>
    </w:rPr>
  </w:style>
  <w:style w:type="character" w:customStyle="1" w:styleId="a7">
    <w:name w:val="Основной текст с отступом Знак"/>
    <w:basedOn w:val="a0"/>
    <w:link w:val="a6"/>
    <w:uiPriority w:val="99"/>
    <w:rsid w:val="006B2912"/>
    <w:rPr>
      <w:sz w:val="28"/>
    </w:rPr>
  </w:style>
  <w:style w:type="character" w:customStyle="1" w:styleId="ae">
    <w:name w:val="Подзаголовок Знак"/>
    <w:basedOn w:val="a0"/>
    <w:link w:val="ad"/>
    <w:uiPriority w:val="99"/>
    <w:rsid w:val="006B2912"/>
    <w:rPr>
      <w:b/>
      <w:sz w:val="32"/>
    </w:rPr>
  </w:style>
  <w:style w:type="character" w:customStyle="1" w:styleId="22">
    <w:name w:val="Основной текст 2 Знак"/>
    <w:link w:val="21"/>
    <w:uiPriority w:val="99"/>
    <w:rsid w:val="006B2912"/>
    <w:rPr>
      <w:sz w:val="28"/>
    </w:rPr>
  </w:style>
  <w:style w:type="character" w:customStyle="1" w:styleId="210">
    <w:name w:val="Основной текст 2 Знак1"/>
    <w:basedOn w:val="a0"/>
    <w:uiPriority w:val="99"/>
    <w:rsid w:val="006B2912"/>
  </w:style>
  <w:style w:type="character" w:customStyle="1" w:styleId="32">
    <w:name w:val="Основной текст 3 Знак"/>
    <w:link w:val="31"/>
    <w:uiPriority w:val="99"/>
    <w:rsid w:val="006B2912"/>
    <w:rPr>
      <w:b/>
      <w:sz w:val="28"/>
    </w:rPr>
  </w:style>
  <w:style w:type="character" w:customStyle="1" w:styleId="310">
    <w:name w:val="Основной текст 3 Знак1"/>
    <w:basedOn w:val="a0"/>
    <w:uiPriority w:val="99"/>
    <w:rsid w:val="006B2912"/>
    <w:rPr>
      <w:sz w:val="16"/>
      <w:szCs w:val="16"/>
    </w:rPr>
  </w:style>
  <w:style w:type="character" w:customStyle="1" w:styleId="24">
    <w:name w:val="Основной текст с отступом 2 Знак"/>
    <w:link w:val="23"/>
    <w:uiPriority w:val="99"/>
    <w:rsid w:val="006B2912"/>
    <w:rPr>
      <w:sz w:val="28"/>
    </w:rPr>
  </w:style>
  <w:style w:type="character" w:customStyle="1" w:styleId="211">
    <w:name w:val="Основной текст с отступом 2 Знак1"/>
    <w:basedOn w:val="a0"/>
    <w:uiPriority w:val="99"/>
    <w:rsid w:val="006B2912"/>
  </w:style>
  <w:style w:type="character" w:customStyle="1" w:styleId="33">
    <w:name w:val="Основной текст с отступом 3 Знак"/>
    <w:link w:val="34"/>
    <w:uiPriority w:val="99"/>
    <w:rsid w:val="006B2912"/>
    <w:rPr>
      <w:rFonts w:ascii="Calibri" w:hAnsi="Calibri"/>
      <w:sz w:val="16"/>
      <w:szCs w:val="16"/>
    </w:rPr>
  </w:style>
  <w:style w:type="paragraph" w:styleId="34">
    <w:name w:val="Body Text Indent 3"/>
    <w:basedOn w:val="a"/>
    <w:link w:val="33"/>
    <w:uiPriority w:val="99"/>
    <w:unhideWhenUsed/>
    <w:rsid w:val="006B2912"/>
    <w:pPr>
      <w:spacing w:after="120"/>
      <w:ind w:left="283"/>
    </w:pPr>
    <w:rPr>
      <w:rFonts w:ascii="Calibri" w:hAnsi="Calibri"/>
      <w:sz w:val="16"/>
      <w:szCs w:val="16"/>
    </w:rPr>
  </w:style>
  <w:style w:type="character" w:customStyle="1" w:styleId="311">
    <w:name w:val="Основной текст с отступом 3 Знак1"/>
    <w:basedOn w:val="a0"/>
    <w:uiPriority w:val="99"/>
    <w:rsid w:val="006B2912"/>
    <w:rPr>
      <w:sz w:val="16"/>
      <w:szCs w:val="16"/>
    </w:rPr>
  </w:style>
  <w:style w:type="character" w:customStyle="1" w:styleId="aff3">
    <w:name w:val="Схема документа Знак"/>
    <w:link w:val="aff4"/>
    <w:uiPriority w:val="99"/>
    <w:rsid w:val="006B2912"/>
    <w:rPr>
      <w:rFonts w:ascii="Tahoma" w:eastAsia="Calibri" w:hAnsi="Tahoma"/>
      <w:shd w:val="clear" w:color="auto" w:fill="000080"/>
    </w:rPr>
  </w:style>
  <w:style w:type="paragraph" w:styleId="aff4">
    <w:name w:val="Document Map"/>
    <w:basedOn w:val="a"/>
    <w:link w:val="aff3"/>
    <w:uiPriority w:val="99"/>
    <w:unhideWhenUsed/>
    <w:rsid w:val="006B2912"/>
    <w:pPr>
      <w:shd w:val="clear" w:color="auto" w:fill="000080"/>
    </w:pPr>
    <w:rPr>
      <w:rFonts w:ascii="Tahoma" w:eastAsia="Calibri" w:hAnsi="Tahoma"/>
    </w:rPr>
  </w:style>
  <w:style w:type="character" w:customStyle="1" w:styleId="17">
    <w:name w:val="Схема документа Знак1"/>
    <w:basedOn w:val="a0"/>
    <w:uiPriority w:val="99"/>
    <w:rsid w:val="006B2912"/>
    <w:rPr>
      <w:rFonts w:ascii="Tahoma" w:hAnsi="Tahoma" w:cs="Tahoma"/>
      <w:sz w:val="16"/>
      <w:szCs w:val="16"/>
    </w:rPr>
  </w:style>
  <w:style w:type="character" w:customStyle="1" w:styleId="aff5">
    <w:name w:val="Текст Знак"/>
    <w:link w:val="aff6"/>
    <w:uiPriority w:val="99"/>
    <w:rsid w:val="006B2912"/>
    <w:rPr>
      <w:rFonts w:ascii="Courier New" w:eastAsia="Calibri" w:hAnsi="Courier New"/>
    </w:rPr>
  </w:style>
  <w:style w:type="paragraph" w:styleId="aff6">
    <w:name w:val="Plain Text"/>
    <w:basedOn w:val="a"/>
    <w:link w:val="aff5"/>
    <w:uiPriority w:val="99"/>
    <w:unhideWhenUsed/>
    <w:rsid w:val="006B2912"/>
    <w:rPr>
      <w:rFonts w:ascii="Courier New" w:eastAsia="Calibri" w:hAnsi="Courier New"/>
    </w:rPr>
  </w:style>
  <w:style w:type="character" w:customStyle="1" w:styleId="18">
    <w:name w:val="Текст Знак1"/>
    <w:basedOn w:val="a0"/>
    <w:uiPriority w:val="99"/>
    <w:rsid w:val="006B2912"/>
    <w:rPr>
      <w:rFonts w:ascii="Consolas" w:hAnsi="Consolas" w:cs="Consolas"/>
      <w:sz w:val="21"/>
      <w:szCs w:val="21"/>
    </w:rPr>
  </w:style>
  <w:style w:type="paragraph" w:customStyle="1" w:styleId="ConsPlusCell">
    <w:name w:val="ConsPlusCell"/>
    <w:uiPriority w:val="99"/>
    <w:rsid w:val="006B2912"/>
    <w:pPr>
      <w:widowControl w:val="0"/>
      <w:autoSpaceDE w:val="0"/>
      <w:autoSpaceDN w:val="0"/>
      <w:adjustRightInd w:val="0"/>
    </w:pPr>
    <w:rPr>
      <w:rFonts w:ascii="Calibri" w:hAnsi="Calibri" w:cs="Calibri"/>
    </w:rPr>
  </w:style>
  <w:style w:type="paragraph" w:customStyle="1" w:styleId="Postan">
    <w:name w:val="Postan"/>
    <w:basedOn w:val="a"/>
    <w:uiPriority w:val="99"/>
    <w:rsid w:val="006B2912"/>
    <w:pPr>
      <w:jc w:val="center"/>
    </w:pPr>
    <w:rPr>
      <w:sz w:val="28"/>
    </w:rPr>
  </w:style>
  <w:style w:type="paragraph" w:customStyle="1" w:styleId="aff7">
    <w:name w:val="Нормальный (таблица)"/>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212">
    <w:name w:val="Основной текст 21"/>
    <w:basedOn w:val="a"/>
    <w:uiPriority w:val="99"/>
    <w:rsid w:val="006B2912"/>
    <w:pPr>
      <w:suppressAutoHyphens/>
      <w:spacing w:line="360" w:lineRule="auto"/>
    </w:pPr>
    <w:rPr>
      <w:sz w:val="28"/>
      <w:lang w:eastAsia="ar-SA"/>
    </w:rPr>
  </w:style>
  <w:style w:type="paragraph" w:customStyle="1" w:styleId="aff8">
    <w:name w:val="Стиль"/>
    <w:uiPriority w:val="99"/>
    <w:rsid w:val="006B2912"/>
    <w:pPr>
      <w:widowControl w:val="0"/>
      <w:suppressAutoHyphens/>
      <w:autoSpaceDE w:val="0"/>
    </w:pPr>
    <w:rPr>
      <w:sz w:val="24"/>
      <w:szCs w:val="24"/>
      <w:lang w:eastAsia="ar-SA"/>
    </w:rPr>
  </w:style>
  <w:style w:type="paragraph" w:customStyle="1" w:styleId="aff9">
    <w:name w:val="Знак Знак Знак Знак Знак Знак"/>
    <w:basedOn w:val="a"/>
    <w:uiPriority w:val="99"/>
    <w:rsid w:val="006B2912"/>
    <w:pPr>
      <w:spacing w:before="100" w:beforeAutospacing="1" w:after="100" w:afterAutospacing="1"/>
      <w:ind w:firstLine="709"/>
      <w:jc w:val="both"/>
    </w:pPr>
    <w:rPr>
      <w:rFonts w:ascii="Tahoma" w:hAnsi="Tahoma" w:cs="Tahoma"/>
      <w:lang w:val="en-US" w:eastAsia="en-US"/>
    </w:rPr>
  </w:style>
  <w:style w:type="paragraph" w:customStyle="1" w:styleId="19">
    <w:name w:val="Абзац списка1"/>
    <w:basedOn w:val="a"/>
    <w:uiPriority w:val="99"/>
    <w:qFormat/>
    <w:rsid w:val="006B2912"/>
    <w:pPr>
      <w:spacing w:after="200" w:line="276" w:lineRule="auto"/>
      <w:ind w:left="720"/>
    </w:pPr>
    <w:rPr>
      <w:rFonts w:ascii="Calibri" w:eastAsia="Calibri" w:hAnsi="Calibri" w:cs="Calibri"/>
      <w:sz w:val="22"/>
      <w:szCs w:val="22"/>
      <w:lang w:eastAsia="en-US"/>
    </w:rPr>
  </w:style>
  <w:style w:type="paragraph" w:customStyle="1" w:styleId="affa">
    <w:name w:val="Базовый"/>
    <w:uiPriority w:val="99"/>
    <w:rsid w:val="006B2912"/>
    <w:pPr>
      <w:suppressAutoHyphens/>
      <w:spacing w:after="200" w:line="276" w:lineRule="auto"/>
    </w:pPr>
    <w:rPr>
      <w:rFonts w:ascii="Calibri" w:eastAsia="SimSun" w:hAnsi="Calibri"/>
      <w:sz w:val="22"/>
      <w:szCs w:val="22"/>
    </w:rPr>
  </w:style>
  <w:style w:type="paragraph" w:customStyle="1" w:styleId="affb">
    <w:name w:val="Прижатый влево"/>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s1">
    <w:name w:val="s_1"/>
    <w:basedOn w:val="a"/>
    <w:uiPriority w:val="99"/>
    <w:rsid w:val="006B2912"/>
    <w:pPr>
      <w:spacing w:before="100" w:beforeAutospacing="1" w:after="100" w:afterAutospacing="1"/>
    </w:pPr>
    <w:rPr>
      <w:sz w:val="24"/>
      <w:szCs w:val="24"/>
    </w:rPr>
  </w:style>
  <w:style w:type="paragraph" w:customStyle="1" w:styleId="Default">
    <w:name w:val="Default"/>
    <w:uiPriority w:val="99"/>
    <w:rsid w:val="006B2912"/>
    <w:pPr>
      <w:autoSpaceDE w:val="0"/>
      <w:autoSpaceDN w:val="0"/>
      <w:adjustRightInd w:val="0"/>
    </w:pPr>
    <w:rPr>
      <w:color w:val="000000"/>
      <w:sz w:val="24"/>
      <w:szCs w:val="24"/>
    </w:rPr>
  </w:style>
  <w:style w:type="paragraph" w:customStyle="1" w:styleId="affc">
    <w:name w:val="Внимание"/>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d">
    <w:name w:val="Внимание: криминал!!"/>
    <w:basedOn w:val="affc"/>
    <w:next w:val="a"/>
    <w:uiPriority w:val="99"/>
    <w:rsid w:val="006B2912"/>
  </w:style>
  <w:style w:type="paragraph" w:customStyle="1" w:styleId="affe">
    <w:name w:val="Внимание: недобросовестность!"/>
    <w:basedOn w:val="affc"/>
    <w:next w:val="a"/>
    <w:uiPriority w:val="99"/>
    <w:rsid w:val="006B2912"/>
  </w:style>
  <w:style w:type="paragraph" w:customStyle="1" w:styleId="afff">
    <w:name w:val="Основное меню (преемственное)"/>
    <w:basedOn w:val="a"/>
    <w:next w:val="a"/>
    <w:uiPriority w:val="99"/>
    <w:rsid w:val="006B2912"/>
    <w:pPr>
      <w:widowControl w:val="0"/>
      <w:autoSpaceDE w:val="0"/>
      <w:autoSpaceDN w:val="0"/>
      <w:adjustRightInd w:val="0"/>
      <w:jc w:val="both"/>
    </w:pPr>
    <w:rPr>
      <w:rFonts w:ascii="Verdana" w:hAnsi="Verdana" w:cs="Verdana"/>
      <w:sz w:val="24"/>
      <w:szCs w:val="24"/>
    </w:rPr>
  </w:style>
  <w:style w:type="paragraph" w:customStyle="1" w:styleId="afff0">
    <w:name w:val="Заголовок"/>
    <w:basedOn w:val="afff"/>
    <w:next w:val="a"/>
    <w:uiPriority w:val="99"/>
    <w:rsid w:val="006B2912"/>
    <w:pPr>
      <w:shd w:val="clear" w:color="auto" w:fill="F0F0F0"/>
    </w:pPr>
    <w:rPr>
      <w:rFonts w:ascii="Arial" w:hAnsi="Arial" w:cs="Arial"/>
      <w:b/>
      <w:bCs/>
      <w:color w:val="0058A9"/>
    </w:rPr>
  </w:style>
  <w:style w:type="paragraph" w:customStyle="1" w:styleId="afff1">
    <w:name w:val="Заголовок группы контролов"/>
    <w:basedOn w:val="a"/>
    <w:next w:val="a"/>
    <w:uiPriority w:val="99"/>
    <w:rsid w:val="006B2912"/>
    <w:pPr>
      <w:widowControl w:val="0"/>
      <w:autoSpaceDE w:val="0"/>
      <w:autoSpaceDN w:val="0"/>
      <w:adjustRightInd w:val="0"/>
      <w:jc w:val="both"/>
    </w:pPr>
    <w:rPr>
      <w:rFonts w:ascii="Arial" w:hAnsi="Arial" w:cs="Arial"/>
      <w:b/>
      <w:bCs/>
      <w:color w:val="000000"/>
      <w:sz w:val="24"/>
      <w:szCs w:val="24"/>
    </w:rPr>
  </w:style>
  <w:style w:type="paragraph" w:customStyle="1" w:styleId="afff2">
    <w:name w:val="Заголовок для информации об изменениях"/>
    <w:basedOn w:val="1"/>
    <w:next w:val="a"/>
    <w:uiPriority w:val="99"/>
    <w:rsid w:val="006B291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3">
    <w:name w:val="Заголовок приложения"/>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4">
    <w:name w:val="Заголовок распахивающейся части диалога"/>
    <w:basedOn w:val="a"/>
    <w:next w:val="a"/>
    <w:uiPriority w:val="99"/>
    <w:rsid w:val="006B2912"/>
    <w:pPr>
      <w:widowControl w:val="0"/>
      <w:autoSpaceDE w:val="0"/>
      <w:autoSpaceDN w:val="0"/>
      <w:adjustRightInd w:val="0"/>
      <w:jc w:val="both"/>
    </w:pPr>
    <w:rPr>
      <w:rFonts w:ascii="Arial" w:hAnsi="Arial" w:cs="Arial"/>
      <w:i/>
      <w:iCs/>
      <w:color w:val="000080"/>
      <w:sz w:val="24"/>
      <w:szCs w:val="24"/>
    </w:rPr>
  </w:style>
  <w:style w:type="paragraph" w:customStyle="1" w:styleId="afff5">
    <w:name w:val="Заголовок статьи"/>
    <w:basedOn w:val="a"/>
    <w:next w:val="a"/>
    <w:uiPriority w:val="99"/>
    <w:rsid w:val="006B2912"/>
    <w:pPr>
      <w:widowControl w:val="0"/>
      <w:autoSpaceDE w:val="0"/>
      <w:autoSpaceDN w:val="0"/>
      <w:adjustRightInd w:val="0"/>
      <w:ind w:left="1612" w:hanging="892"/>
      <w:jc w:val="both"/>
    </w:pPr>
    <w:rPr>
      <w:rFonts w:ascii="Arial" w:hAnsi="Arial" w:cs="Arial"/>
      <w:sz w:val="24"/>
      <w:szCs w:val="24"/>
    </w:rPr>
  </w:style>
  <w:style w:type="paragraph" w:customStyle="1" w:styleId="afff6">
    <w:name w:val="Заголовок ЭР (левое окно)"/>
    <w:basedOn w:val="a"/>
    <w:next w:val="a"/>
    <w:uiPriority w:val="99"/>
    <w:rsid w:val="006B2912"/>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7">
    <w:name w:val="Заголовок ЭР (правое окно)"/>
    <w:basedOn w:val="afff6"/>
    <w:next w:val="a"/>
    <w:uiPriority w:val="99"/>
    <w:rsid w:val="006B2912"/>
    <w:pPr>
      <w:spacing w:before="0" w:after="0"/>
      <w:jc w:val="left"/>
    </w:pPr>
    <w:rPr>
      <w:b w:val="0"/>
      <w:bCs w:val="0"/>
      <w:color w:val="auto"/>
      <w:sz w:val="24"/>
      <w:szCs w:val="24"/>
    </w:rPr>
  </w:style>
  <w:style w:type="paragraph" w:customStyle="1" w:styleId="afff8">
    <w:name w:val="Интерактивный заголовок"/>
    <w:basedOn w:val="afff0"/>
    <w:next w:val="a"/>
    <w:uiPriority w:val="99"/>
    <w:rsid w:val="006B2912"/>
    <w:pPr>
      <w:shd w:val="clear" w:color="auto" w:fill="auto"/>
    </w:pPr>
    <w:rPr>
      <w:b w:val="0"/>
      <w:bCs w:val="0"/>
      <w:color w:val="auto"/>
      <w:u w:val="single"/>
    </w:rPr>
  </w:style>
  <w:style w:type="paragraph" w:customStyle="1" w:styleId="afff9">
    <w:name w:val="Текст информации об изменениях"/>
    <w:basedOn w:val="a"/>
    <w:next w:val="a"/>
    <w:uiPriority w:val="99"/>
    <w:rsid w:val="006B2912"/>
    <w:pPr>
      <w:widowControl w:val="0"/>
      <w:autoSpaceDE w:val="0"/>
      <w:autoSpaceDN w:val="0"/>
      <w:adjustRightInd w:val="0"/>
      <w:jc w:val="both"/>
    </w:pPr>
    <w:rPr>
      <w:rFonts w:ascii="Arial" w:hAnsi="Arial" w:cs="Arial"/>
      <w:color w:val="353842"/>
    </w:rPr>
  </w:style>
  <w:style w:type="paragraph" w:customStyle="1" w:styleId="afffa">
    <w:name w:val="Информация об изменениях"/>
    <w:basedOn w:val="afff9"/>
    <w:next w:val="a"/>
    <w:uiPriority w:val="99"/>
    <w:rsid w:val="006B2912"/>
    <w:pPr>
      <w:shd w:val="clear" w:color="auto" w:fill="EAEFED"/>
      <w:spacing w:before="180"/>
      <w:ind w:left="360" w:right="360"/>
    </w:pPr>
    <w:rPr>
      <w:color w:val="auto"/>
      <w:sz w:val="24"/>
      <w:szCs w:val="24"/>
    </w:rPr>
  </w:style>
  <w:style w:type="paragraph" w:customStyle="1" w:styleId="afffb">
    <w:name w:val="Текст (справка)"/>
    <w:basedOn w:val="a"/>
    <w:next w:val="a"/>
    <w:uiPriority w:val="99"/>
    <w:rsid w:val="006B2912"/>
    <w:pPr>
      <w:widowControl w:val="0"/>
      <w:autoSpaceDE w:val="0"/>
      <w:autoSpaceDN w:val="0"/>
      <w:adjustRightInd w:val="0"/>
      <w:ind w:left="170" w:right="170"/>
    </w:pPr>
    <w:rPr>
      <w:rFonts w:ascii="Arial" w:hAnsi="Arial" w:cs="Arial"/>
      <w:sz w:val="24"/>
      <w:szCs w:val="24"/>
    </w:rPr>
  </w:style>
  <w:style w:type="paragraph" w:customStyle="1" w:styleId="afffc">
    <w:name w:val="Комментарий"/>
    <w:basedOn w:val="afffb"/>
    <w:next w:val="a"/>
    <w:uiPriority w:val="99"/>
    <w:rsid w:val="006B2912"/>
    <w:pPr>
      <w:shd w:val="clear" w:color="auto" w:fill="F0F0F0"/>
      <w:spacing w:before="75"/>
      <w:ind w:left="0" w:right="0"/>
      <w:jc w:val="both"/>
    </w:pPr>
    <w:rPr>
      <w:color w:val="353842"/>
    </w:rPr>
  </w:style>
  <w:style w:type="paragraph" w:customStyle="1" w:styleId="afffd">
    <w:name w:val="Информация об изменениях документа"/>
    <w:basedOn w:val="afffc"/>
    <w:next w:val="a"/>
    <w:uiPriority w:val="99"/>
    <w:rsid w:val="006B2912"/>
  </w:style>
  <w:style w:type="paragraph" w:customStyle="1" w:styleId="afffe">
    <w:name w:val="Текст (лев. подпись)"/>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affff">
    <w:name w:val="Колонтитул (левый)"/>
    <w:basedOn w:val="afffe"/>
    <w:next w:val="a"/>
    <w:uiPriority w:val="99"/>
    <w:rsid w:val="006B2912"/>
    <w:pPr>
      <w:jc w:val="both"/>
    </w:pPr>
    <w:rPr>
      <w:sz w:val="16"/>
      <w:szCs w:val="16"/>
    </w:rPr>
  </w:style>
  <w:style w:type="paragraph" w:customStyle="1" w:styleId="affff0">
    <w:name w:val="Текст (прав. подпись)"/>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f1">
    <w:name w:val="Колонтитул (правый)"/>
    <w:basedOn w:val="affff0"/>
    <w:next w:val="a"/>
    <w:uiPriority w:val="99"/>
    <w:rsid w:val="006B2912"/>
    <w:pPr>
      <w:jc w:val="both"/>
    </w:pPr>
    <w:rPr>
      <w:sz w:val="16"/>
      <w:szCs w:val="16"/>
    </w:rPr>
  </w:style>
  <w:style w:type="paragraph" w:customStyle="1" w:styleId="affff2">
    <w:name w:val="Комментарий пользователя"/>
    <w:basedOn w:val="afffc"/>
    <w:next w:val="a"/>
    <w:uiPriority w:val="99"/>
    <w:rsid w:val="006B2912"/>
  </w:style>
  <w:style w:type="paragraph" w:customStyle="1" w:styleId="affff3">
    <w:name w:val="Куда обратиться?"/>
    <w:basedOn w:val="affc"/>
    <w:next w:val="a"/>
    <w:uiPriority w:val="99"/>
    <w:rsid w:val="006B2912"/>
  </w:style>
  <w:style w:type="paragraph" w:customStyle="1" w:styleId="affff4">
    <w:name w:val="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5">
    <w:name w:val="Необходимые документы"/>
    <w:basedOn w:val="affc"/>
    <w:next w:val="a"/>
    <w:uiPriority w:val="99"/>
    <w:rsid w:val="006B2912"/>
  </w:style>
  <w:style w:type="paragraph" w:customStyle="1" w:styleId="affff6">
    <w:name w:val="Объект"/>
    <w:basedOn w:val="a"/>
    <w:next w:val="a"/>
    <w:uiPriority w:val="99"/>
    <w:rsid w:val="006B2912"/>
    <w:pPr>
      <w:widowControl w:val="0"/>
      <w:autoSpaceDE w:val="0"/>
      <w:autoSpaceDN w:val="0"/>
      <w:adjustRightInd w:val="0"/>
      <w:jc w:val="both"/>
    </w:pPr>
    <w:rPr>
      <w:sz w:val="26"/>
      <w:szCs w:val="26"/>
    </w:rPr>
  </w:style>
  <w:style w:type="paragraph" w:customStyle="1" w:styleId="affff7">
    <w:name w:val="Таблицы (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8">
    <w:name w:val="Оглавление"/>
    <w:basedOn w:val="affff7"/>
    <w:next w:val="a"/>
    <w:uiPriority w:val="99"/>
    <w:rsid w:val="006B2912"/>
    <w:pPr>
      <w:ind w:left="140"/>
    </w:pPr>
    <w:rPr>
      <w:rFonts w:ascii="Arial" w:hAnsi="Arial" w:cs="Arial"/>
      <w:sz w:val="24"/>
      <w:szCs w:val="24"/>
    </w:rPr>
  </w:style>
  <w:style w:type="paragraph" w:customStyle="1" w:styleId="affff9">
    <w:name w:val="Переменная часть"/>
    <w:basedOn w:val="afff"/>
    <w:next w:val="a"/>
    <w:uiPriority w:val="99"/>
    <w:rsid w:val="006B2912"/>
    <w:rPr>
      <w:rFonts w:ascii="Arial" w:hAnsi="Arial" w:cs="Arial"/>
      <w:sz w:val="20"/>
      <w:szCs w:val="20"/>
    </w:rPr>
  </w:style>
  <w:style w:type="paragraph" w:customStyle="1" w:styleId="affffa">
    <w:name w:val="Подвал для информации об изменениях"/>
    <w:basedOn w:val="1"/>
    <w:next w:val="a"/>
    <w:uiPriority w:val="99"/>
    <w:rsid w:val="006B2912"/>
    <w:pPr>
      <w:keepNext w:val="0"/>
      <w:widowControl w:val="0"/>
      <w:autoSpaceDE w:val="0"/>
      <w:autoSpaceDN w:val="0"/>
      <w:adjustRightInd w:val="0"/>
      <w:jc w:val="both"/>
      <w:outlineLvl w:val="9"/>
    </w:pPr>
    <w:rPr>
      <w:rFonts w:ascii="Arial" w:eastAsia="Calibri" w:hAnsi="Arial" w:cs="Arial"/>
      <w:sz w:val="20"/>
    </w:rPr>
  </w:style>
  <w:style w:type="paragraph" w:customStyle="1" w:styleId="affffb">
    <w:name w:val="Подзаголовок для информации об изменениях"/>
    <w:basedOn w:val="afff9"/>
    <w:next w:val="a"/>
    <w:uiPriority w:val="99"/>
    <w:rsid w:val="006B2912"/>
    <w:rPr>
      <w:b/>
      <w:bCs/>
      <w:sz w:val="24"/>
      <w:szCs w:val="24"/>
    </w:rPr>
  </w:style>
  <w:style w:type="paragraph" w:customStyle="1" w:styleId="affffc">
    <w:name w:val="Подчёркнуный текст"/>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d">
    <w:name w:val="Постоянная часть"/>
    <w:basedOn w:val="afff"/>
    <w:next w:val="a"/>
    <w:uiPriority w:val="99"/>
    <w:rsid w:val="006B2912"/>
    <w:rPr>
      <w:rFonts w:ascii="Arial" w:hAnsi="Arial" w:cs="Arial"/>
      <w:sz w:val="22"/>
      <w:szCs w:val="22"/>
    </w:rPr>
  </w:style>
  <w:style w:type="paragraph" w:customStyle="1" w:styleId="affffe">
    <w:name w:val="Пример."/>
    <w:basedOn w:val="affc"/>
    <w:next w:val="a"/>
    <w:uiPriority w:val="99"/>
    <w:rsid w:val="006B2912"/>
  </w:style>
  <w:style w:type="paragraph" w:customStyle="1" w:styleId="afffff">
    <w:name w:val="Примечание."/>
    <w:basedOn w:val="affc"/>
    <w:next w:val="a"/>
    <w:uiPriority w:val="99"/>
    <w:rsid w:val="006B2912"/>
  </w:style>
  <w:style w:type="paragraph" w:customStyle="1" w:styleId="afffff0">
    <w:name w:val="Словарная статья"/>
    <w:basedOn w:val="a"/>
    <w:next w:val="a"/>
    <w:uiPriority w:val="99"/>
    <w:rsid w:val="006B2912"/>
    <w:pPr>
      <w:widowControl w:val="0"/>
      <w:autoSpaceDE w:val="0"/>
      <w:autoSpaceDN w:val="0"/>
      <w:adjustRightInd w:val="0"/>
      <w:ind w:right="118"/>
      <w:jc w:val="both"/>
    </w:pPr>
    <w:rPr>
      <w:rFonts w:ascii="Arial" w:hAnsi="Arial" w:cs="Arial"/>
      <w:sz w:val="24"/>
      <w:szCs w:val="24"/>
    </w:rPr>
  </w:style>
  <w:style w:type="paragraph" w:customStyle="1" w:styleId="afffff1">
    <w:name w:val="Ссылка на официальную публикацию"/>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2">
    <w:name w:val="Текст в таблице"/>
    <w:basedOn w:val="aff7"/>
    <w:next w:val="a"/>
    <w:uiPriority w:val="99"/>
    <w:rsid w:val="006B2912"/>
    <w:pPr>
      <w:ind w:firstLine="500"/>
    </w:pPr>
  </w:style>
  <w:style w:type="paragraph" w:customStyle="1" w:styleId="afffff3">
    <w:name w:val="Текст ЭР (см. также)"/>
    <w:basedOn w:val="a"/>
    <w:next w:val="a"/>
    <w:uiPriority w:val="99"/>
    <w:rsid w:val="006B2912"/>
    <w:pPr>
      <w:widowControl w:val="0"/>
      <w:autoSpaceDE w:val="0"/>
      <w:autoSpaceDN w:val="0"/>
      <w:adjustRightInd w:val="0"/>
      <w:spacing w:before="200"/>
    </w:pPr>
    <w:rPr>
      <w:rFonts w:ascii="Arial" w:hAnsi="Arial" w:cs="Arial"/>
      <w:sz w:val="22"/>
      <w:szCs w:val="22"/>
    </w:rPr>
  </w:style>
  <w:style w:type="paragraph" w:customStyle="1" w:styleId="afffff4">
    <w:name w:val="Технический комментарий"/>
    <w:basedOn w:val="a"/>
    <w:next w:val="a"/>
    <w:uiPriority w:val="99"/>
    <w:rsid w:val="006B2912"/>
    <w:pPr>
      <w:widowControl w:val="0"/>
      <w:shd w:val="clear" w:color="auto" w:fill="FFFFA6"/>
      <w:autoSpaceDE w:val="0"/>
      <w:autoSpaceDN w:val="0"/>
      <w:adjustRightInd w:val="0"/>
    </w:pPr>
    <w:rPr>
      <w:rFonts w:ascii="Arial" w:hAnsi="Arial" w:cs="Arial"/>
      <w:color w:val="463F31"/>
      <w:sz w:val="24"/>
      <w:szCs w:val="24"/>
    </w:rPr>
  </w:style>
  <w:style w:type="paragraph" w:customStyle="1" w:styleId="afffff5">
    <w:name w:val="Формула"/>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fff6">
    <w:name w:val="Центрированный (таблица)"/>
    <w:basedOn w:val="aff7"/>
    <w:next w:val="a"/>
    <w:uiPriority w:val="99"/>
    <w:rsid w:val="006B2912"/>
    <w:pPr>
      <w:jc w:val="center"/>
    </w:pPr>
  </w:style>
  <w:style w:type="paragraph" w:customStyle="1" w:styleId="-">
    <w:name w:val="ЭР-содержание (правое окно)"/>
    <w:basedOn w:val="a"/>
    <w:next w:val="a"/>
    <w:uiPriority w:val="99"/>
    <w:rsid w:val="006B2912"/>
    <w:pPr>
      <w:widowControl w:val="0"/>
      <w:autoSpaceDE w:val="0"/>
      <w:autoSpaceDN w:val="0"/>
      <w:adjustRightInd w:val="0"/>
      <w:spacing w:before="300"/>
    </w:pPr>
    <w:rPr>
      <w:rFonts w:ascii="Arial" w:hAnsi="Arial" w:cs="Arial"/>
      <w:sz w:val="26"/>
      <w:szCs w:val="26"/>
    </w:rPr>
  </w:style>
  <w:style w:type="paragraph" w:customStyle="1" w:styleId="ConsNormal">
    <w:name w:val="ConsNormal"/>
    <w:uiPriority w:val="99"/>
    <w:rsid w:val="006B2912"/>
    <w:pPr>
      <w:widowControl w:val="0"/>
      <w:autoSpaceDE w:val="0"/>
      <w:autoSpaceDN w:val="0"/>
      <w:adjustRightInd w:val="0"/>
      <w:ind w:firstLine="720"/>
    </w:pPr>
    <w:rPr>
      <w:rFonts w:ascii="Arial" w:hAnsi="Arial" w:cs="Arial"/>
    </w:rPr>
  </w:style>
  <w:style w:type="paragraph" w:customStyle="1" w:styleId="consplusnormal1">
    <w:name w:val="consplusnormal"/>
    <w:basedOn w:val="a"/>
    <w:uiPriority w:val="99"/>
    <w:rsid w:val="006B2912"/>
    <w:pPr>
      <w:spacing w:before="100" w:beforeAutospacing="1" w:after="100" w:afterAutospacing="1"/>
    </w:pPr>
    <w:rPr>
      <w:sz w:val="24"/>
      <w:szCs w:val="24"/>
    </w:rPr>
  </w:style>
  <w:style w:type="paragraph" w:customStyle="1" w:styleId="section2">
    <w:name w:val="section2"/>
    <w:basedOn w:val="a"/>
    <w:uiPriority w:val="99"/>
    <w:rsid w:val="006B2912"/>
    <w:pPr>
      <w:spacing w:before="240" w:after="100"/>
      <w:ind w:firstLine="225"/>
    </w:pPr>
    <w:rPr>
      <w:rFonts w:ascii="Verdana" w:hAnsi="Verdana"/>
      <w:color w:val="000000"/>
      <w:sz w:val="16"/>
      <w:szCs w:val="16"/>
      <w:lang w:eastAsia="ar-SA"/>
    </w:rPr>
  </w:style>
  <w:style w:type="paragraph" w:customStyle="1" w:styleId="heading">
    <w:name w:val="heading"/>
    <w:basedOn w:val="a"/>
    <w:uiPriority w:val="99"/>
    <w:rsid w:val="006B2912"/>
    <w:pPr>
      <w:spacing w:before="240" w:after="100"/>
      <w:ind w:firstLine="225"/>
    </w:pPr>
    <w:rPr>
      <w:rFonts w:ascii="Verdana" w:hAnsi="Verdana"/>
      <w:color w:val="000000"/>
      <w:sz w:val="16"/>
      <w:szCs w:val="16"/>
      <w:lang w:eastAsia="ar-SA"/>
    </w:rPr>
  </w:style>
  <w:style w:type="paragraph" w:customStyle="1" w:styleId="contentheader2cols">
    <w:name w:val="contentheader2cols"/>
    <w:basedOn w:val="a"/>
    <w:uiPriority w:val="99"/>
    <w:rsid w:val="006B2912"/>
    <w:pPr>
      <w:spacing w:before="70"/>
      <w:ind w:left="351"/>
    </w:pPr>
    <w:rPr>
      <w:rFonts w:eastAsia="Arial Unicode MS"/>
      <w:b/>
      <w:bCs/>
      <w:color w:val="3560A7"/>
      <w:sz w:val="30"/>
      <w:szCs w:val="30"/>
    </w:rPr>
  </w:style>
  <w:style w:type="paragraph" w:customStyle="1" w:styleId="312">
    <w:name w:val="Основной текст с отступом 31"/>
    <w:basedOn w:val="a"/>
    <w:uiPriority w:val="99"/>
    <w:rsid w:val="006B2912"/>
    <w:pPr>
      <w:spacing w:after="120"/>
      <w:ind w:left="283"/>
    </w:pPr>
    <w:rPr>
      <w:sz w:val="16"/>
      <w:szCs w:val="16"/>
      <w:lang w:eastAsia="ar-SA"/>
    </w:rPr>
  </w:style>
  <w:style w:type="paragraph" w:customStyle="1" w:styleId="213">
    <w:name w:val="Основной текст с отступом 21"/>
    <w:basedOn w:val="a"/>
    <w:uiPriority w:val="99"/>
    <w:rsid w:val="006B2912"/>
    <w:pPr>
      <w:tabs>
        <w:tab w:val="left" w:pos="0"/>
      </w:tabs>
      <w:ind w:firstLine="433"/>
      <w:jc w:val="both"/>
    </w:pPr>
    <w:rPr>
      <w:sz w:val="24"/>
      <w:szCs w:val="24"/>
      <w:lang w:eastAsia="ar-SA"/>
    </w:rPr>
  </w:style>
  <w:style w:type="paragraph" w:customStyle="1" w:styleId="ConsPlusTitle">
    <w:name w:val="ConsPlusTitle"/>
    <w:uiPriority w:val="99"/>
    <w:rsid w:val="006B2912"/>
    <w:pPr>
      <w:widowControl w:val="0"/>
      <w:autoSpaceDE w:val="0"/>
      <w:autoSpaceDN w:val="0"/>
      <w:adjustRightInd w:val="0"/>
    </w:pPr>
    <w:rPr>
      <w:rFonts w:ascii="Arial" w:hAnsi="Arial" w:cs="Arial"/>
      <w:b/>
      <w:bCs/>
    </w:rPr>
  </w:style>
  <w:style w:type="paragraph" w:customStyle="1" w:styleId="consnormal0">
    <w:name w:val="consnormal"/>
    <w:basedOn w:val="a"/>
    <w:uiPriority w:val="99"/>
    <w:rsid w:val="006B2912"/>
    <w:pPr>
      <w:spacing w:before="75" w:after="75"/>
    </w:pPr>
    <w:rPr>
      <w:rFonts w:ascii="Arial" w:hAnsi="Arial" w:cs="Arial"/>
      <w:color w:val="000000"/>
    </w:rPr>
  </w:style>
  <w:style w:type="paragraph" w:customStyle="1" w:styleId="1a">
    <w:name w:val="Стиль1"/>
    <w:basedOn w:val="a"/>
    <w:uiPriority w:val="99"/>
    <w:rsid w:val="006B2912"/>
    <w:pPr>
      <w:tabs>
        <w:tab w:val="num" w:pos="1041"/>
        <w:tab w:val="num" w:pos="2340"/>
      </w:tabs>
      <w:ind w:left="2340" w:hanging="360"/>
    </w:pPr>
  </w:style>
  <w:style w:type="paragraph" w:customStyle="1" w:styleId="25">
    <w:name w:val="Знак2 Знак Знак Знак Знак Знак Знак Знак Знак Знак Знак Знак Знак Знак Знак Знак"/>
    <w:basedOn w:val="a"/>
    <w:uiPriority w:val="99"/>
    <w:rsid w:val="006B2912"/>
    <w:pPr>
      <w:spacing w:before="100" w:beforeAutospacing="1" w:after="100" w:afterAutospacing="1"/>
    </w:pPr>
    <w:rPr>
      <w:rFonts w:ascii="Tahoma" w:hAnsi="Tahoma"/>
      <w:lang w:val="en-US" w:eastAsia="en-US"/>
    </w:rPr>
  </w:style>
  <w:style w:type="paragraph" w:customStyle="1" w:styleId="ConsCell">
    <w:name w:val="ConsCell"/>
    <w:uiPriority w:val="99"/>
    <w:rsid w:val="006B2912"/>
    <w:pPr>
      <w:widowControl w:val="0"/>
      <w:autoSpaceDE w:val="0"/>
      <w:autoSpaceDN w:val="0"/>
      <w:adjustRightInd w:val="0"/>
      <w:ind w:left="450" w:right="19772" w:hanging="450"/>
    </w:pPr>
    <w:rPr>
      <w:rFonts w:ascii="Arial" w:hAnsi="Arial" w:cs="Arial"/>
    </w:rPr>
  </w:style>
  <w:style w:type="paragraph" w:customStyle="1" w:styleId="afffff7">
    <w:name w:val="Знак Знак Знак Знак"/>
    <w:basedOn w:val="a"/>
    <w:uiPriority w:val="99"/>
    <w:rsid w:val="006B2912"/>
    <w:pPr>
      <w:spacing w:before="100" w:beforeAutospacing="1" w:after="100" w:afterAutospacing="1"/>
      <w:jc w:val="both"/>
    </w:pPr>
    <w:rPr>
      <w:rFonts w:ascii="Tahoma" w:hAnsi="Tahoma"/>
      <w:lang w:val="en-US" w:eastAsia="en-US"/>
    </w:rPr>
  </w:style>
  <w:style w:type="paragraph" w:customStyle="1" w:styleId="26">
    <w:name w:val="Знак Знак Знак Знак2"/>
    <w:basedOn w:val="a"/>
    <w:uiPriority w:val="99"/>
    <w:rsid w:val="006B2912"/>
    <w:pPr>
      <w:spacing w:before="100" w:beforeAutospacing="1" w:after="100" w:afterAutospacing="1"/>
      <w:jc w:val="both"/>
    </w:pPr>
    <w:rPr>
      <w:rFonts w:ascii="Tahoma" w:hAnsi="Tahoma" w:cs="Tahoma"/>
      <w:lang w:val="en-US" w:eastAsia="en-US"/>
    </w:rPr>
  </w:style>
  <w:style w:type="paragraph" w:customStyle="1" w:styleId="DOsntext">
    <w:name w:val="D Osn text"/>
    <w:basedOn w:val="a"/>
    <w:uiPriority w:val="99"/>
    <w:rsid w:val="006B2912"/>
    <w:pPr>
      <w:spacing w:after="120" w:line="336" w:lineRule="auto"/>
      <w:ind w:firstLine="567"/>
      <w:jc w:val="both"/>
    </w:pPr>
    <w:rPr>
      <w:sz w:val="24"/>
    </w:rPr>
  </w:style>
  <w:style w:type="paragraph" w:customStyle="1" w:styleId="1b">
    <w:name w:val="Знак1"/>
    <w:basedOn w:val="a"/>
    <w:uiPriority w:val="99"/>
    <w:rsid w:val="006B2912"/>
    <w:pPr>
      <w:spacing w:before="100" w:beforeAutospacing="1" w:after="100" w:afterAutospacing="1"/>
    </w:pPr>
    <w:rPr>
      <w:rFonts w:ascii="Tahoma" w:hAnsi="Tahoma"/>
      <w:lang w:val="en-US" w:eastAsia="en-US"/>
    </w:rPr>
  </w:style>
  <w:style w:type="paragraph" w:customStyle="1" w:styleId="1c">
    <w:name w:val="Название1"/>
    <w:basedOn w:val="a"/>
    <w:uiPriority w:val="99"/>
    <w:rsid w:val="006B2912"/>
    <w:pPr>
      <w:suppressLineNumbers/>
      <w:suppressAutoHyphens/>
      <w:spacing w:before="120" w:after="120"/>
    </w:pPr>
    <w:rPr>
      <w:i/>
      <w:iCs/>
      <w:sz w:val="24"/>
      <w:szCs w:val="24"/>
      <w:lang w:eastAsia="ar-SA"/>
    </w:rPr>
  </w:style>
  <w:style w:type="paragraph" w:customStyle="1" w:styleId="1d">
    <w:name w:val="Указатель1"/>
    <w:basedOn w:val="a"/>
    <w:uiPriority w:val="99"/>
    <w:rsid w:val="006B2912"/>
    <w:pPr>
      <w:suppressLineNumbers/>
      <w:suppressAutoHyphens/>
    </w:pPr>
    <w:rPr>
      <w:sz w:val="24"/>
      <w:szCs w:val="24"/>
      <w:lang w:eastAsia="ar-SA"/>
    </w:rPr>
  </w:style>
  <w:style w:type="paragraph" w:customStyle="1" w:styleId="afffff8">
    <w:name w:val="Основной"/>
    <w:basedOn w:val="a"/>
    <w:uiPriority w:val="99"/>
    <w:rsid w:val="006B2912"/>
    <w:pPr>
      <w:suppressAutoHyphens/>
      <w:spacing w:after="20" w:line="360" w:lineRule="auto"/>
      <w:ind w:firstLine="709"/>
      <w:jc w:val="both"/>
    </w:pPr>
    <w:rPr>
      <w:sz w:val="28"/>
      <w:szCs w:val="28"/>
      <w:lang w:eastAsia="ar-SA"/>
    </w:rPr>
  </w:style>
  <w:style w:type="paragraph" w:customStyle="1" w:styleId="afffff9">
    <w:name w:val="Содержимое таблицы"/>
    <w:basedOn w:val="a"/>
    <w:uiPriority w:val="99"/>
    <w:rsid w:val="006B2912"/>
    <w:pPr>
      <w:suppressLineNumbers/>
      <w:suppressAutoHyphens/>
    </w:pPr>
    <w:rPr>
      <w:sz w:val="24"/>
      <w:szCs w:val="24"/>
      <w:lang w:eastAsia="ar-SA"/>
    </w:rPr>
  </w:style>
  <w:style w:type="paragraph" w:customStyle="1" w:styleId="afffffa">
    <w:name w:val="Заголовок таблицы"/>
    <w:basedOn w:val="afffff9"/>
    <w:uiPriority w:val="99"/>
    <w:rsid w:val="006B2912"/>
    <w:pPr>
      <w:jc w:val="center"/>
    </w:pPr>
    <w:rPr>
      <w:b/>
      <w:bCs/>
    </w:rPr>
  </w:style>
  <w:style w:type="paragraph" w:customStyle="1" w:styleId="afffffb">
    <w:name w:val="Содержимое врезки"/>
    <w:basedOn w:val="a5"/>
    <w:uiPriority w:val="99"/>
    <w:rsid w:val="006B2912"/>
    <w:pPr>
      <w:suppressAutoHyphens/>
      <w:spacing w:after="120"/>
      <w:jc w:val="left"/>
    </w:pPr>
    <w:rPr>
      <w:rFonts w:eastAsia="Calibri"/>
      <w:b w:val="0"/>
      <w:sz w:val="24"/>
      <w:szCs w:val="24"/>
      <w:lang w:eastAsia="ar-SA"/>
    </w:rPr>
  </w:style>
  <w:style w:type="paragraph" w:customStyle="1" w:styleId="ConsTitle">
    <w:name w:val="ConsTitle"/>
    <w:uiPriority w:val="99"/>
    <w:rsid w:val="006B2912"/>
    <w:pPr>
      <w:widowControl w:val="0"/>
      <w:suppressAutoHyphens/>
      <w:autoSpaceDE w:val="0"/>
    </w:pPr>
    <w:rPr>
      <w:rFonts w:ascii="Arial" w:hAnsi="Arial" w:cs="Arial"/>
      <w:b/>
      <w:bCs/>
      <w:kern w:val="2"/>
      <w:lang w:eastAsia="ar-SA"/>
    </w:rPr>
  </w:style>
  <w:style w:type="paragraph" w:customStyle="1" w:styleId="41">
    <w:name w:val="Знак4"/>
    <w:basedOn w:val="a"/>
    <w:uiPriority w:val="99"/>
    <w:rsid w:val="006B2912"/>
    <w:pPr>
      <w:spacing w:before="100" w:beforeAutospacing="1" w:after="100" w:afterAutospacing="1"/>
    </w:pPr>
    <w:rPr>
      <w:rFonts w:ascii="Tahoma" w:hAnsi="Tahoma" w:cs="Tahoma"/>
      <w:lang w:val="en-US" w:eastAsia="en-US"/>
    </w:rPr>
  </w:style>
  <w:style w:type="paragraph" w:customStyle="1" w:styleId="msonormalcxspmiddle">
    <w:name w:val="msonormalcxspmiddle"/>
    <w:basedOn w:val="a"/>
    <w:uiPriority w:val="99"/>
    <w:rsid w:val="006B2912"/>
    <w:pPr>
      <w:spacing w:before="100" w:beforeAutospacing="1" w:after="100" w:afterAutospacing="1"/>
    </w:pPr>
    <w:rPr>
      <w:sz w:val="24"/>
      <w:szCs w:val="24"/>
    </w:rPr>
  </w:style>
  <w:style w:type="paragraph" w:customStyle="1" w:styleId="afffffc">
    <w:name w:val="Отчетный"/>
    <w:basedOn w:val="a"/>
    <w:uiPriority w:val="99"/>
    <w:rsid w:val="006B2912"/>
    <w:pPr>
      <w:spacing w:after="120" w:line="360" w:lineRule="auto"/>
      <w:ind w:firstLine="720"/>
      <w:jc w:val="both"/>
    </w:pPr>
    <w:rPr>
      <w:sz w:val="26"/>
      <w:szCs w:val="26"/>
    </w:rPr>
  </w:style>
  <w:style w:type="paragraph" w:customStyle="1" w:styleId="140">
    <w:name w:val="Обычный + 14 пт"/>
    <w:aliases w:val="Первая строка:  1,25 см,Справа:  -0 см,Междустр.интервал: ..."/>
    <w:basedOn w:val="a6"/>
    <w:uiPriority w:val="99"/>
    <w:rsid w:val="006B2912"/>
    <w:pPr>
      <w:ind w:firstLine="601"/>
    </w:pPr>
    <w:rPr>
      <w:szCs w:val="28"/>
      <w:lang w:eastAsia="en-US"/>
    </w:rPr>
  </w:style>
  <w:style w:type="paragraph" w:customStyle="1" w:styleId="27">
    <w:name w:val="Знак2"/>
    <w:basedOn w:val="a"/>
    <w:uiPriority w:val="99"/>
    <w:rsid w:val="006B2912"/>
    <w:pPr>
      <w:spacing w:before="100" w:beforeAutospacing="1" w:after="100" w:afterAutospacing="1"/>
    </w:pPr>
    <w:rPr>
      <w:rFonts w:ascii="Tahoma" w:hAnsi="Tahoma" w:cs="Tahoma"/>
      <w:lang w:val="en-US" w:eastAsia="en-US"/>
    </w:rPr>
  </w:style>
  <w:style w:type="paragraph" w:customStyle="1" w:styleId="35">
    <w:name w:val="Знак3"/>
    <w:basedOn w:val="a"/>
    <w:uiPriority w:val="99"/>
    <w:rsid w:val="006B2912"/>
    <w:pPr>
      <w:spacing w:before="100" w:beforeAutospacing="1" w:after="100" w:afterAutospacing="1"/>
    </w:pPr>
    <w:rPr>
      <w:rFonts w:ascii="Tahoma" w:hAnsi="Tahoma" w:cs="Tahoma"/>
      <w:lang w:val="en-US" w:eastAsia="en-US"/>
    </w:rPr>
  </w:style>
  <w:style w:type="paragraph" w:customStyle="1" w:styleId="Standard">
    <w:name w:val="Standard"/>
    <w:uiPriority w:val="99"/>
    <w:rsid w:val="006B2912"/>
    <w:pPr>
      <w:widowControl w:val="0"/>
      <w:suppressAutoHyphens/>
      <w:autoSpaceDN w:val="0"/>
    </w:pPr>
    <w:rPr>
      <w:kern w:val="3"/>
      <w:sz w:val="24"/>
      <w:szCs w:val="24"/>
      <w:lang w:val="de-DE" w:eastAsia="ja-JP"/>
    </w:rPr>
  </w:style>
  <w:style w:type="paragraph" w:customStyle="1" w:styleId="paragraphleftindent">
    <w:name w:val="paragraph_left_indent"/>
    <w:basedOn w:val="a"/>
    <w:uiPriority w:val="99"/>
    <w:rsid w:val="006B2912"/>
    <w:pPr>
      <w:jc w:val="right"/>
    </w:pPr>
    <w:rPr>
      <w:sz w:val="24"/>
      <w:szCs w:val="24"/>
    </w:rPr>
  </w:style>
  <w:style w:type="paragraph" w:customStyle="1" w:styleId="afffffd">
    <w:name w:val="Внимание: Криминал!!"/>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e">
    <w:name w:val="Интерфейс"/>
    <w:basedOn w:val="a"/>
    <w:next w:val="a"/>
    <w:uiPriority w:val="99"/>
    <w:rsid w:val="006B2912"/>
    <w:pPr>
      <w:widowControl w:val="0"/>
      <w:autoSpaceDE w:val="0"/>
      <w:autoSpaceDN w:val="0"/>
      <w:adjustRightInd w:val="0"/>
      <w:jc w:val="both"/>
    </w:pPr>
    <w:rPr>
      <w:rFonts w:ascii="Arial" w:hAnsi="Arial" w:cs="Arial"/>
      <w:color w:val="F0F0F0"/>
      <w:sz w:val="22"/>
      <w:szCs w:val="22"/>
    </w:rPr>
  </w:style>
  <w:style w:type="paragraph" w:customStyle="1" w:styleId="Style4">
    <w:name w:val="Style4"/>
    <w:basedOn w:val="a"/>
    <w:uiPriority w:val="99"/>
    <w:rsid w:val="006B2912"/>
    <w:pPr>
      <w:widowControl w:val="0"/>
      <w:autoSpaceDE w:val="0"/>
      <w:autoSpaceDN w:val="0"/>
      <w:adjustRightInd w:val="0"/>
    </w:pPr>
    <w:rPr>
      <w:sz w:val="24"/>
      <w:szCs w:val="24"/>
    </w:rPr>
  </w:style>
  <w:style w:type="paragraph" w:customStyle="1" w:styleId="Style1">
    <w:name w:val="Style1"/>
    <w:basedOn w:val="a"/>
    <w:uiPriority w:val="99"/>
    <w:rsid w:val="006B2912"/>
    <w:pPr>
      <w:widowControl w:val="0"/>
      <w:autoSpaceDE w:val="0"/>
      <w:autoSpaceDN w:val="0"/>
      <w:adjustRightInd w:val="0"/>
    </w:pPr>
    <w:rPr>
      <w:sz w:val="24"/>
      <w:szCs w:val="24"/>
    </w:rPr>
  </w:style>
  <w:style w:type="paragraph" w:customStyle="1" w:styleId="ConsNonformat">
    <w:name w:val="ConsNonformat"/>
    <w:uiPriority w:val="99"/>
    <w:rsid w:val="006B2912"/>
    <w:pPr>
      <w:widowControl w:val="0"/>
      <w:autoSpaceDE w:val="0"/>
      <w:autoSpaceDN w:val="0"/>
      <w:adjustRightInd w:val="0"/>
    </w:pPr>
    <w:rPr>
      <w:rFonts w:ascii="Courier New"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6B2912"/>
    <w:pPr>
      <w:spacing w:after="160" w:line="240" w:lineRule="exact"/>
    </w:pPr>
    <w:rPr>
      <w:rFonts w:ascii="Tahoma" w:hAnsi="Tahoma" w:cs="Tahoma"/>
      <w:lang w:val="en-US" w:eastAsia="en-US"/>
    </w:rPr>
  </w:style>
  <w:style w:type="paragraph" w:customStyle="1" w:styleId="Style24">
    <w:name w:val="Style24"/>
    <w:basedOn w:val="a"/>
    <w:uiPriority w:val="99"/>
    <w:rsid w:val="006B2912"/>
    <w:pPr>
      <w:widowControl w:val="0"/>
      <w:autoSpaceDE w:val="0"/>
      <w:autoSpaceDN w:val="0"/>
      <w:adjustRightInd w:val="0"/>
      <w:spacing w:line="324" w:lineRule="exact"/>
      <w:jc w:val="both"/>
    </w:pPr>
    <w:rPr>
      <w:sz w:val="24"/>
      <w:szCs w:val="24"/>
    </w:rPr>
  </w:style>
  <w:style w:type="paragraph" w:customStyle="1" w:styleId="Style26">
    <w:name w:val="Style26"/>
    <w:basedOn w:val="a"/>
    <w:uiPriority w:val="99"/>
    <w:rsid w:val="006B2912"/>
    <w:pPr>
      <w:widowControl w:val="0"/>
      <w:autoSpaceDE w:val="0"/>
      <w:autoSpaceDN w:val="0"/>
      <w:adjustRightInd w:val="0"/>
      <w:spacing w:line="323" w:lineRule="exact"/>
      <w:ind w:firstLine="691"/>
      <w:jc w:val="both"/>
    </w:pPr>
    <w:rPr>
      <w:sz w:val="24"/>
      <w:szCs w:val="24"/>
    </w:rPr>
  </w:style>
  <w:style w:type="paragraph" w:customStyle="1" w:styleId="Style39">
    <w:name w:val="Style39"/>
    <w:basedOn w:val="a"/>
    <w:uiPriority w:val="99"/>
    <w:rsid w:val="006B2912"/>
    <w:pPr>
      <w:widowControl w:val="0"/>
      <w:autoSpaceDE w:val="0"/>
      <w:autoSpaceDN w:val="0"/>
      <w:adjustRightInd w:val="0"/>
      <w:spacing w:line="322" w:lineRule="exact"/>
      <w:ind w:firstLine="533"/>
      <w:jc w:val="both"/>
    </w:pPr>
    <w:rPr>
      <w:sz w:val="24"/>
      <w:szCs w:val="24"/>
    </w:rPr>
  </w:style>
  <w:style w:type="paragraph" w:customStyle="1" w:styleId="110">
    <w:name w:val="Абзац списка11"/>
    <w:basedOn w:val="a"/>
    <w:uiPriority w:val="99"/>
    <w:rsid w:val="006B2912"/>
    <w:pPr>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6B2912"/>
    <w:pPr>
      <w:widowControl w:val="0"/>
      <w:autoSpaceDE w:val="0"/>
      <w:autoSpaceDN w:val="0"/>
      <w:adjustRightInd w:val="0"/>
      <w:spacing w:line="324" w:lineRule="exact"/>
      <w:ind w:firstLine="605"/>
    </w:pPr>
    <w:rPr>
      <w:sz w:val="24"/>
      <w:szCs w:val="24"/>
    </w:rPr>
  </w:style>
  <w:style w:type="paragraph" w:customStyle="1" w:styleId="xl65">
    <w:name w:val="xl65"/>
    <w:basedOn w:val="a"/>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3">
    <w:name w:val="xl143"/>
    <w:basedOn w:val="a"/>
    <w:uiPriority w:val="99"/>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4">
    <w:name w:val="xl144"/>
    <w:basedOn w:val="a"/>
    <w:uiPriority w:val="99"/>
    <w:rsid w:val="006B291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45">
    <w:name w:val="xl145"/>
    <w:basedOn w:val="a"/>
    <w:uiPriority w:val="99"/>
    <w:rsid w:val="006B2912"/>
    <w:pPr>
      <w:pBdr>
        <w:left w:val="single" w:sz="4" w:space="0" w:color="auto"/>
        <w:right w:val="single" w:sz="4" w:space="0" w:color="auto"/>
      </w:pBdr>
      <w:spacing w:before="100" w:beforeAutospacing="1" w:after="100" w:afterAutospacing="1"/>
    </w:pPr>
    <w:rPr>
      <w:sz w:val="24"/>
      <w:szCs w:val="24"/>
    </w:rPr>
  </w:style>
  <w:style w:type="paragraph" w:customStyle="1" w:styleId="xl146">
    <w:name w:val="xl146"/>
    <w:basedOn w:val="a"/>
    <w:uiPriority w:val="99"/>
    <w:rsid w:val="006B2912"/>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7">
    <w:name w:val="xl147"/>
    <w:basedOn w:val="a"/>
    <w:uiPriority w:val="99"/>
    <w:rsid w:val="006B2912"/>
    <w:pPr>
      <w:pBdr>
        <w:top w:val="single" w:sz="4" w:space="0" w:color="auto"/>
        <w:bottom w:val="single" w:sz="4" w:space="0" w:color="auto"/>
      </w:pBdr>
      <w:spacing w:before="100" w:beforeAutospacing="1" w:after="100" w:afterAutospacing="1"/>
      <w:jc w:val="center"/>
    </w:pPr>
    <w:rPr>
      <w:sz w:val="24"/>
      <w:szCs w:val="24"/>
    </w:rPr>
  </w:style>
  <w:style w:type="paragraph" w:customStyle="1" w:styleId="xl148">
    <w:name w:val="xl148"/>
    <w:basedOn w:val="a"/>
    <w:uiPriority w:val="99"/>
    <w:rsid w:val="006B2912"/>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character" w:styleId="affffff">
    <w:name w:val="footnote reference"/>
    <w:aliases w:val="Знак сноски 1,Знак сноски-FN,Ciae niinee-FN,Referencia nota al pie"/>
    <w:uiPriority w:val="99"/>
    <w:unhideWhenUsed/>
    <w:rsid w:val="006B2912"/>
    <w:rPr>
      <w:rFonts w:ascii="Times New Roman" w:hAnsi="Times New Roman" w:cs="Times New Roman" w:hint="default"/>
      <w:vertAlign w:val="superscript"/>
    </w:rPr>
  </w:style>
  <w:style w:type="character" w:styleId="affffff0">
    <w:name w:val="endnote reference"/>
    <w:uiPriority w:val="99"/>
    <w:unhideWhenUsed/>
    <w:rsid w:val="006B2912"/>
    <w:rPr>
      <w:rFonts w:ascii="Times New Roman" w:hAnsi="Times New Roman" w:cs="Times New Roman" w:hint="default"/>
      <w:vertAlign w:val="superscript"/>
    </w:rPr>
  </w:style>
  <w:style w:type="character" w:customStyle="1" w:styleId="affffff1">
    <w:name w:val="Гипертекстовая ссылка"/>
    <w:uiPriority w:val="99"/>
    <w:rsid w:val="006B2912"/>
    <w:rPr>
      <w:color w:val="106BBE"/>
      <w:sz w:val="26"/>
    </w:rPr>
  </w:style>
  <w:style w:type="character" w:customStyle="1" w:styleId="apple-converted-space">
    <w:name w:val="apple-converted-space"/>
    <w:uiPriority w:val="99"/>
    <w:rsid w:val="006B2912"/>
    <w:rPr>
      <w:rFonts w:ascii="Times New Roman" w:hAnsi="Times New Roman" w:cs="Times New Roman" w:hint="default"/>
    </w:rPr>
  </w:style>
  <w:style w:type="character" w:customStyle="1" w:styleId="affffff2">
    <w:name w:val="Цветовое выделение"/>
    <w:uiPriority w:val="99"/>
    <w:rsid w:val="006B2912"/>
    <w:rPr>
      <w:b/>
      <w:bCs w:val="0"/>
      <w:color w:val="26282F"/>
      <w:sz w:val="26"/>
    </w:rPr>
  </w:style>
  <w:style w:type="character" w:customStyle="1" w:styleId="affffff3">
    <w:name w:val="Активная гипертекстовая ссылка"/>
    <w:uiPriority w:val="99"/>
    <w:rsid w:val="006B2912"/>
    <w:rPr>
      <w:color w:val="106BBE"/>
      <w:sz w:val="26"/>
      <w:u w:val="single"/>
    </w:rPr>
  </w:style>
  <w:style w:type="character" w:customStyle="1" w:styleId="affffff4">
    <w:name w:val="Выделение для Базового Поиска"/>
    <w:uiPriority w:val="99"/>
    <w:rsid w:val="006B2912"/>
    <w:rPr>
      <w:color w:val="0058A9"/>
      <w:sz w:val="26"/>
    </w:rPr>
  </w:style>
  <w:style w:type="character" w:customStyle="1" w:styleId="affffff5">
    <w:name w:val="Выделение для Базового Поиска (курсив)"/>
    <w:uiPriority w:val="99"/>
    <w:rsid w:val="006B2912"/>
    <w:rPr>
      <w:i/>
      <w:iCs w:val="0"/>
      <w:color w:val="0058A9"/>
      <w:sz w:val="26"/>
    </w:rPr>
  </w:style>
  <w:style w:type="character" w:customStyle="1" w:styleId="affffff6">
    <w:name w:val="Заголовок своего сообщения"/>
    <w:uiPriority w:val="99"/>
    <w:rsid w:val="006B2912"/>
    <w:rPr>
      <w:color w:val="26282F"/>
      <w:sz w:val="26"/>
    </w:rPr>
  </w:style>
  <w:style w:type="character" w:customStyle="1" w:styleId="affffff7">
    <w:name w:val="Заголовок чужого сообщения"/>
    <w:uiPriority w:val="99"/>
    <w:rsid w:val="006B2912"/>
    <w:rPr>
      <w:color w:val="FF0000"/>
      <w:sz w:val="26"/>
    </w:rPr>
  </w:style>
  <w:style w:type="character" w:customStyle="1" w:styleId="affffff8">
    <w:name w:val="Найденные слова"/>
    <w:uiPriority w:val="99"/>
    <w:rsid w:val="006B2912"/>
    <w:rPr>
      <w:color w:val="26282F"/>
      <w:sz w:val="26"/>
      <w:shd w:val="clear" w:color="auto" w:fill="FFF580"/>
    </w:rPr>
  </w:style>
  <w:style w:type="character" w:customStyle="1" w:styleId="affffff9">
    <w:name w:val="Не вступил в силу"/>
    <w:uiPriority w:val="99"/>
    <w:rsid w:val="006B2912"/>
    <w:rPr>
      <w:color w:val="000000"/>
      <w:sz w:val="26"/>
      <w:shd w:val="clear" w:color="auto" w:fill="D8EDE8"/>
    </w:rPr>
  </w:style>
  <w:style w:type="character" w:customStyle="1" w:styleId="affffffa">
    <w:name w:val="Опечатки"/>
    <w:uiPriority w:val="99"/>
    <w:rsid w:val="006B2912"/>
    <w:rPr>
      <w:color w:val="FF0000"/>
      <w:sz w:val="26"/>
    </w:rPr>
  </w:style>
  <w:style w:type="character" w:customStyle="1" w:styleId="affffffb">
    <w:name w:val="Продолжение ссылки"/>
    <w:uiPriority w:val="99"/>
    <w:rsid w:val="006B2912"/>
  </w:style>
  <w:style w:type="character" w:customStyle="1" w:styleId="affffffc">
    <w:name w:val="Сравнение редакций"/>
    <w:uiPriority w:val="99"/>
    <w:rsid w:val="006B2912"/>
    <w:rPr>
      <w:color w:val="26282F"/>
      <w:sz w:val="26"/>
    </w:rPr>
  </w:style>
  <w:style w:type="character" w:customStyle="1" w:styleId="affffffd">
    <w:name w:val="Сравнение редакций. Добавленный фрагмент"/>
    <w:uiPriority w:val="99"/>
    <w:rsid w:val="006B2912"/>
    <w:rPr>
      <w:color w:val="000000"/>
      <w:shd w:val="clear" w:color="auto" w:fill="C1D7FF"/>
    </w:rPr>
  </w:style>
  <w:style w:type="character" w:customStyle="1" w:styleId="affffffe">
    <w:name w:val="Сравнение редакций. Удаленный фрагмент"/>
    <w:uiPriority w:val="99"/>
    <w:rsid w:val="006B2912"/>
    <w:rPr>
      <w:color w:val="000000"/>
      <w:shd w:val="clear" w:color="auto" w:fill="C4C413"/>
    </w:rPr>
  </w:style>
  <w:style w:type="character" w:customStyle="1" w:styleId="afffffff">
    <w:name w:val="Утратил силу"/>
    <w:uiPriority w:val="99"/>
    <w:rsid w:val="006B2912"/>
    <w:rPr>
      <w:strike/>
      <w:color w:val="666600"/>
      <w:sz w:val="26"/>
    </w:rPr>
  </w:style>
  <w:style w:type="character" w:customStyle="1" w:styleId="WW8Num9z0">
    <w:name w:val="WW8Num9z0"/>
    <w:uiPriority w:val="99"/>
    <w:rsid w:val="006B2912"/>
    <w:rPr>
      <w:rFonts w:ascii="Symbol" w:hAnsi="Symbol" w:hint="default"/>
      <w:sz w:val="20"/>
    </w:rPr>
  </w:style>
  <w:style w:type="character" w:customStyle="1" w:styleId="WW8Num1z2">
    <w:name w:val="WW8Num1z2"/>
    <w:uiPriority w:val="99"/>
    <w:rsid w:val="006B2912"/>
    <w:rPr>
      <w:rFonts w:ascii="Wingdings" w:hAnsi="Wingdings" w:hint="default"/>
    </w:rPr>
  </w:style>
  <w:style w:type="character" w:customStyle="1" w:styleId="81">
    <w:name w:val="Знак Знак8"/>
    <w:uiPriority w:val="99"/>
    <w:rsid w:val="006B2912"/>
    <w:rPr>
      <w:b/>
      <w:bCs w:val="0"/>
      <w:i/>
      <w:iCs w:val="0"/>
      <w:sz w:val="26"/>
      <w:lang w:val="ru-RU" w:eastAsia="ru-RU"/>
    </w:rPr>
  </w:style>
  <w:style w:type="character" w:customStyle="1" w:styleId="BodyTextFirstIndentChar">
    <w:name w:val="Body Text First Indent Char"/>
    <w:uiPriority w:val="99"/>
    <w:semiHidden/>
    <w:locked/>
    <w:rsid w:val="006B2912"/>
    <w:rPr>
      <w:rFonts w:ascii="Times New Roman" w:hAnsi="Times New Roman" w:cs="Times New Roman" w:hint="default"/>
      <w:sz w:val="24"/>
      <w:szCs w:val="24"/>
    </w:rPr>
  </w:style>
  <w:style w:type="character" w:customStyle="1" w:styleId="WW8Num1z0">
    <w:name w:val="WW8Num1z0"/>
    <w:uiPriority w:val="99"/>
    <w:rsid w:val="006B2912"/>
    <w:rPr>
      <w:rFonts w:ascii="Times New Roman" w:hAnsi="Times New Roman" w:cs="Times New Roman" w:hint="default"/>
    </w:rPr>
  </w:style>
  <w:style w:type="character" w:customStyle="1" w:styleId="EndnoteTextChar">
    <w:name w:val="Endnote Text Char"/>
    <w:uiPriority w:val="99"/>
    <w:semiHidden/>
    <w:locked/>
    <w:rsid w:val="006B2912"/>
    <w:rPr>
      <w:rFonts w:ascii="Times New Roman" w:hAnsi="Times New Roman" w:cs="Times New Roman" w:hint="default"/>
      <w:sz w:val="20"/>
      <w:szCs w:val="20"/>
    </w:rPr>
  </w:style>
  <w:style w:type="character" w:customStyle="1" w:styleId="apple-style-span">
    <w:name w:val="apple-style-span"/>
    <w:uiPriority w:val="99"/>
    <w:rsid w:val="006B2912"/>
  </w:style>
  <w:style w:type="character" w:customStyle="1" w:styleId="Heading1Char">
    <w:name w:val="Heading 1 Char"/>
    <w:uiPriority w:val="99"/>
    <w:rsid w:val="006B2912"/>
    <w:rPr>
      <w:rFonts w:ascii="Calibri" w:hAnsi="Calibri" w:cs="Calibri" w:hint="default"/>
      <w:b/>
      <w:bCs/>
      <w:sz w:val="28"/>
      <w:szCs w:val="28"/>
      <w:lang w:val="ru-RU" w:eastAsia="en-US"/>
    </w:rPr>
  </w:style>
  <w:style w:type="character" w:customStyle="1" w:styleId="Heading2Char">
    <w:name w:val="Heading 2 Char"/>
    <w:uiPriority w:val="99"/>
    <w:rsid w:val="006B2912"/>
    <w:rPr>
      <w:rFonts w:ascii="Calibri" w:hAnsi="Calibri" w:cs="Calibri" w:hint="default"/>
      <w:sz w:val="26"/>
      <w:szCs w:val="26"/>
      <w:lang w:val="ru-RU" w:eastAsia="en-US"/>
    </w:rPr>
  </w:style>
  <w:style w:type="character" w:customStyle="1" w:styleId="Heading3Char">
    <w:name w:val="Heading 3 Char"/>
    <w:uiPriority w:val="99"/>
    <w:rsid w:val="006B2912"/>
    <w:rPr>
      <w:rFonts w:ascii="Calibri" w:hAnsi="Calibri" w:cs="Calibri" w:hint="default"/>
      <w:b/>
      <w:bCs/>
      <w:sz w:val="28"/>
      <w:szCs w:val="28"/>
      <w:lang w:val="ru-RU" w:eastAsia="en-US"/>
    </w:rPr>
  </w:style>
  <w:style w:type="character" w:customStyle="1" w:styleId="Heading4Char">
    <w:name w:val="Heading 4 Char"/>
    <w:uiPriority w:val="99"/>
    <w:rsid w:val="006B2912"/>
    <w:rPr>
      <w:rFonts w:ascii="Calibri" w:hAnsi="Calibri" w:cs="Calibri" w:hint="default"/>
      <w:sz w:val="28"/>
      <w:szCs w:val="28"/>
      <w:lang w:val="ru-RU" w:eastAsia="ru-RU"/>
    </w:rPr>
  </w:style>
  <w:style w:type="character" w:customStyle="1" w:styleId="Heading5Char">
    <w:name w:val="Heading 5 Char"/>
    <w:uiPriority w:val="99"/>
    <w:rsid w:val="006B2912"/>
    <w:rPr>
      <w:rFonts w:ascii="Cambria" w:hAnsi="Cambria" w:cs="Cambria" w:hint="default"/>
      <w:color w:val="243F60"/>
      <w:lang w:val="ru-RU" w:eastAsia="ru-RU"/>
    </w:rPr>
  </w:style>
  <w:style w:type="character" w:customStyle="1" w:styleId="BodyTextChar">
    <w:name w:val="Body Text Char"/>
    <w:uiPriority w:val="99"/>
    <w:rsid w:val="006B2912"/>
    <w:rPr>
      <w:rFonts w:ascii="Calibri" w:hAnsi="Calibri" w:cs="Calibri" w:hint="default"/>
      <w:sz w:val="24"/>
      <w:szCs w:val="24"/>
      <w:lang w:val="ru-RU" w:eastAsia="ru-RU"/>
    </w:rPr>
  </w:style>
  <w:style w:type="character" w:customStyle="1" w:styleId="BodyTextIndentChar">
    <w:name w:val="Body Text Indent Char"/>
    <w:uiPriority w:val="99"/>
    <w:rsid w:val="006B2912"/>
    <w:rPr>
      <w:rFonts w:ascii="Calibri" w:hAnsi="Calibri" w:cs="Calibri" w:hint="default"/>
      <w:sz w:val="28"/>
      <w:szCs w:val="28"/>
      <w:lang w:val="ru-RU" w:eastAsia="ru-RU"/>
    </w:rPr>
  </w:style>
  <w:style w:type="character" w:customStyle="1" w:styleId="FooterChar">
    <w:name w:val="Footer Char"/>
    <w:uiPriority w:val="99"/>
    <w:rsid w:val="006B2912"/>
    <w:rPr>
      <w:rFonts w:ascii="Calibri" w:hAnsi="Calibri" w:cs="Calibri" w:hint="default"/>
      <w:lang w:val="ru-RU" w:eastAsia="ru-RU"/>
    </w:rPr>
  </w:style>
  <w:style w:type="character" w:customStyle="1" w:styleId="HeaderChar">
    <w:name w:val="Header Char"/>
    <w:uiPriority w:val="99"/>
    <w:rsid w:val="006B2912"/>
    <w:rPr>
      <w:rFonts w:ascii="Calibri" w:hAnsi="Calibri" w:cs="Calibri" w:hint="default"/>
      <w:lang w:val="ru-RU" w:eastAsia="ru-RU"/>
    </w:rPr>
  </w:style>
  <w:style w:type="character" w:customStyle="1" w:styleId="HTMLPreformattedChar">
    <w:name w:val="HTML Preformatted Char"/>
    <w:uiPriority w:val="99"/>
    <w:rsid w:val="006B291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6B291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6B2912"/>
    <w:rPr>
      <w:sz w:val="20"/>
      <w:szCs w:val="20"/>
    </w:rPr>
  </w:style>
  <w:style w:type="character" w:customStyle="1" w:styleId="BodyTextIndent3Char">
    <w:name w:val="Body Text Indent 3 Char"/>
    <w:uiPriority w:val="99"/>
    <w:rsid w:val="006B2912"/>
    <w:rPr>
      <w:rFonts w:ascii="Calibri" w:hAnsi="Calibri" w:cs="Calibri" w:hint="default"/>
      <w:sz w:val="16"/>
      <w:szCs w:val="16"/>
      <w:lang w:eastAsia="ru-RU"/>
    </w:rPr>
  </w:style>
  <w:style w:type="character" w:customStyle="1" w:styleId="WW8Num2z0">
    <w:name w:val="WW8Num2z0"/>
    <w:uiPriority w:val="99"/>
    <w:rsid w:val="006B2912"/>
    <w:rPr>
      <w:rFonts w:ascii="Symbol" w:hAnsi="Symbol" w:cs="Symbol" w:hint="default"/>
      <w:color w:val="auto"/>
    </w:rPr>
  </w:style>
  <w:style w:type="character" w:customStyle="1" w:styleId="WW8Num2z1">
    <w:name w:val="WW8Num2z1"/>
    <w:uiPriority w:val="99"/>
    <w:rsid w:val="006B2912"/>
    <w:rPr>
      <w:rFonts w:ascii="Courier New" w:hAnsi="Courier New" w:cs="Courier New" w:hint="default"/>
    </w:rPr>
  </w:style>
  <w:style w:type="character" w:customStyle="1" w:styleId="WW8Num2z2">
    <w:name w:val="WW8Num2z2"/>
    <w:uiPriority w:val="99"/>
    <w:rsid w:val="006B2912"/>
    <w:rPr>
      <w:rFonts w:ascii="Wingdings" w:hAnsi="Wingdings" w:cs="Wingdings" w:hint="default"/>
    </w:rPr>
  </w:style>
  <w:style w:type="character" w:customStyle="1" w:styleId="WW8Num2z3">
    <w:name w:val="WW8Num2z3"/>
    <w:uiPriority w:val="99"/>
    <w:rsid w:val="006B2912"/>
    <w:rPr>
      <w:rFonts w:ascii="Symbol" w:hAnsi="Symbol" w:cs="Symbol" w:hint="default"/>
    </w:rPr>
  </w:style>
  <w:style w:type="character" w:customStyle="1" w:styleId="WW8Num3z0">
    <w:name w:val="WW8Num3z0"/>
    <w:uiPriority w:val="99"/>
    <w:rsid w:val="006B2912"/>
    <w:rPr>
      <w:rFonts w:ascii="Symbol" w:hAnsi="Symbol" w:cs="Symbol" w:hint="default"/>
      <w:color w:val="auto"/>
    </w:rPr>
  </w:style>
  <w:style w:type="character" w:customStyle="1" w:styleId="WW8Num3z1">
    <w:name w:val="WW8Num3z1"/>
    <w:uiPriority w:val="99"/>
    <w:rsid w:val="006B2912"/>
    <w:rPr>
      <w:rFonts w:ascii="Courier New" w:hAnsi="Courier New" w:cs="Courier New" w:hint="default"/>
    </w:rPr>
  </w:style>
  <w:style w:type="character" w:customStyle="1" w:styleId="WW8Num3z2">
    <w:name w:val="WW8Num3z2"/>
    <w:uiPriority w:val="99"/>
    <w:rsid w:val="006B2912"/>
    <w:rPr>
      <w:rFonts w:ascii="Wingdings" w:hAnsi="Wingdings" w:cs="Wingdings" w:hint="default"/>
    </w:rPr>
  </w:style>
  <w:style w:type="character" w:customStyle="1" w:styleId="WW8Num3z3">
    <w:name w:val="WW8Num3z3"/>
    <w:uiPriority w:val="99"/>
    <w:rsid w:val="006B2912"/>
    <w:rPr>
      <w:rFonts w:ascii="Symbol" w:hAnsi="Symbol" w:cs="Symbol" w:hint="default"/>
    </w:rPr>
  </w:style>
  <w:style w:type="character" w:customStyle="1" w:styleId="WW8Num4z0">
    <w:name w:val="WW8Num4z0"/>
    <w:uiPriority w:val="99"/>
    <w:rsid w:val="006B2912"/>
    <w:rPr>
      <w:rFonts w:ascii="Symbol" w:hAnsi="Symbol" w:cs="Symbol" w:hint="default"/>
    </w:rPr>
  </w:style>
  <w:style w:type="character" w:customStyle="1" w:styleId="WW8Num4z1">
    <w:name w:val="WW8Num4z1"/>
    <w:uiPriority w:val="99"/>
    <w:rsid w:val="006B2912"/>
    <w:rPr>
      <w:rFonts w:ascii="Courier New" w:hAnsi="Courier New" w:cs="Courier New" w:hint="default"/>
    </w:rPr>
  </w:style>
  <w:style w:type="character" w:customStyle="1" w:styleId="WW8Num4z2">
    <w:name w:val="WW8Num4z2"/>
    <w:uiPriority w:val="99"/>
    <w:rsid w:val="006B2912"/>
    <w:rPr>
      <w:rFonts w:ascii="Wingdings" w:hAnsi="Wingdings" w:cs="Wingdings" w:hint="default"/>
    </w:rPr>
  </w:style>
  <w:style w:type="character" w:customStyle="1" w:styleId="WW8Num5z0">
    <w:name w:val="WW8Num5z0"/>
    <w:uiPriority w:val="99"/>
    <w:rsid w:val="006B2912"/>
    <w:rPr>
      <w:rFonts w:ascii="Symbol" w:hAnsi="Symbol" w:cs="Symbol" w:hint="default"/>
      <w:color w:val="auto"/>
    </w:rPr>
  </w:style>
  <w:style w:type="character" w:customStyle="1" w:styleId="WW8Num5z1">
    <w:name w:val="WW8Num5z1"/>
    <w:uiPriority w:val="99"/>
    <w:rsid w:val="006B2912"/>
    <w:rPr>
      <w:rFonts w:ascii="Courier New" w:hAnsi="Courier New" w:cs="Courier New" w:hint="default"/>
    </w:rPr>
  </w:style>
  <w:style w:type="character" w:customStyle="1" w:styleId="WW8Num5z2">
    <w:name w:val="WW8Num5z2"/>
    <w:uiPriority w:val="99"/>
    <w:rsid w:val="006B2912"/>
    <w:rPr>
      <w:rFonts w:ascii="Wingdings" w:hAnsi="Wingdings" w:cs="Wingdings" w:hint="default"/>
    </w:rPr>
  </w:style>
  <w:style w:type="character" w:customStyle="1" w:styleId="WW8Num5z3">
    <w:name w:val="WW8Num5z3"/>
    <w:uiPriority w:val="99"/>
    <w:rsid w:val="006B2912"/>
    <w:rPr>
      <w:rFonts w:ascii="Symbol" w:hAnsi="Symbol" w:cs="Symbol" w:hint="default"/>
    </w:rPr>
  </w:style>
  <w:style w:type="character" w:customStyle="1" w:styleId="WW8Num6z0">
    <w:name w:val="WW8Num6z0"/>
    <w:uiPriority w:val="99"/>
    <w:rsid w:val="006B2912"/>
    <w:rPr>
      <w:rFonts w:ascii="Symbol" w:hAnsi="Symbol" w:cs="Symbol" w:hint="default"/>
    </w:rPr>
  </w:style>
  <w:style w:type="character" w:customStyle="1" w:styleId="WW8Num6z1">
    <w:name w:val="WW8Num6z1"/>
    <w:uiPriority w:val="99"/>
    <w:rsid w:val="006B2912"/>
    <w:rPr>
      <w:rFonts w:ascii="Courier New" w:hAnsi="Courier New" w:cs="Courier New" w:hint="default"/>
    </w:rPr>
  </w:style>
  <w:style w:type="character" w:customStyle="1" w:styleId="WW8Num6z2">
    <w:name w:val="WW8Num6z2"/>
    <w:uiPriority w:val="99"/>
    <w:rsid w:val="006B2912"/>
    <w:rPr>
      <w:rFonts w:ascii="Wingdings" w:hAnsi="Wingdings" w:cs="Wingdings" w:hint="default"/>
    </w:rPr>
  </w:style>
  <w:style w:type="character" w:customStyle="1" w:styleId="1e">
    <w:name w:val="Основной шрифт абзаца1"/>
    <w:uiPriority w:val="99"/>
    <w:rsid w:val="006B2912"/>
  </w:style>
  <w:style w:type="character" w:customStyle="1" w:styleId="textdefault">
    <w:name w:val="text_default"/>
    <w:uiPriority w:val="99"/>
    <w:rsid w:val="006B2912"/>
    <w:rPr>
      <w:rFonts w:ascii="Verdana" w:hAnsi="Verdana" w:cs="Verdana" w:hint="default"/>
      <w:color w:val="auto"/>
      <w:sz w:val="18"/>
      <w:szCs w:val="18"/>
    </w:rPr>
  </w:style>
  <w:style w:type="character" w:customStyle="1" w:styleId="100">
    <w:name w:val="Знак Знак10"/>
    <w:uiPriority w:val="99"/>
    <w:rsid w:val="006B2912"/>
    <w:rPr>
      <w:b/>
      <w:bCs/>
      <w:sz w:val="28"/>
      <w:szCs w:val="28"/>
      <w:lang w:val="ru-RU" w:eastAsia="en-US"/>
    </w:rPr>
  </w:style>
  <w:style w:type="character" w:customStyle="1" w:styleId="91">
    <w:name w:val="Знак Знак9"/>
    <w:uiPriority w:val="99"/>
    <w:rsid w:val="006B2912"/>
    <w:rPr>
      <w:sz w:val="26"/>
      <w:szCs w:val="26"/>
      <w:lang w:val="ru-RU" w:eastAsia="en-US"/>
    </w:rPr>
  </w:style>
  <w:style w:type="character" w:customStyle="1" w:styleId="111">
    <w:name w:val="Знак Знак11"/>
    <w:uiPriority w:val="99"/>
    <w:rsid w:val="006B2912"/>
    <w:rPr>
      <w:b/>
      <w:bCs/>
      <w:sz w:val="28"/>
      <w:szCs w:val="28"/>
      <w:lang w:val="ru-RU" w:eastAsia="en-US"/>
    </w:rPr>
  </w:style>
  <w:style w:type="character" w:customStyle="1" w:styleId="BodyTextIndent3Char1">
    <w:name w:val="Body Text Indent 3 Char1"/>
    <w:uiPriority w:val="99"/>
    <w:rsid w:val="006B2912"/>
    <w:rPr>
      <w:sz w:val="16"/>
      <w:szCs w:val="16"/>
    </w:rPr>
  </w:style>
  <w:style w:type="character" w:customStyle="1" w:styleId="1f">
    <w:name w:val="Название Знак1"/>
    <w:uiPriority w:val="99"/>
    <w:rsid w:val="006B2912"/>
    <w:rPr>
      <w:rFonts w:ascii="Cambria" w:hAnsi="Cambria" w:cs="Cambria" w:hint="default"/>
      <w:color w:val="auto"/>
      <w:spacing w:val="5"/>
      <w:kern w:val="28"/>
      <w:sz w:val="52"/>
      <w:szCs w:val="52"/>
    </w:rPr>
  </w:style>
  <w:style w:type="character" w:customStyle="1" w:styleId="1f0">
    <w:name w:val="Подзаголовок Знак1"/>
    <w:uiPriority w:val="99"/>
    <w:rsid w:val="006B2912"/>
    <w:rPr>
      <w:rFonts w:ascii="Cambria" w:hAnsi="Cambria" w:cs="Cambria" w:hint="default"/>
      <w:i/>
      <w:iCs/>
      <w:color w:val="auto"/>
      <w:spacing w:val="15"/>
      <w:sz w:val="24"/>
      <w:szCs w:val="24"/>
    </w:rPr>
  </w:style>
  <w:style w:type="character" w:customStyle="1" w:styleId="FontStyle11">
    <w:name w:val="Font Style11"/>
    <w:uiPriority w:val="99"/>
    <w:rsid w:val="006B2912"/>
    <w:rPr>
      <w:rFonts w:ascii="Times New Roman" w:hAnsi="Times New Roman" w:cs="Times New Roman" w:hint="default"/>
      <w:sz w:val="26"/>
      <w:szCs w:val="26"/>
    </w:rPr>
  </w:style>
  <w:style w:type="character" w:customStyle="1" w:styleId="1f1">
    <w:name w:val="Текст выноски Знак1"/>
    <w:uiPriority w:val="99"/>
    <w:semiHidden/>
    <w:rsid w:val="006B2912"/>
    <w:rPr>
      <w:rFonts w:ascii="Tahoma" w:hAnsi="Tahoma" w:cs="Tahoma" w:hint="default"/>
      <w:sz w:val="16"/>
      <w:szCs w:val="16"/>
      <w:lang w:eastAsia="ru-RU"/>
    </w:rPr>
  </w:style>
  <w:style w:type="character" w:customStyle="1" w:styleId="FontStyle25">
    <w:name w:val="Font Style25"/>
    <w:uiPriority w:val="99"/>
    <w:rsid w:val="006B2912"/>
    <w:rPr>
      <w:rFonts w:ascii="Times New Roman" w:hAnsi="Times New Roman" w:cs="Times New Roman" w:hint="default"/>
      <w:sz w:val="26"/>
      <w:szCs w:val="26"/>
    </w:rPr>
  </w:style>
  <w:style w:type="character" w:customStyle="1" w:styleId="FontStyle162">
    <w:name w:val="Font Style162"/>
    <w:uiPriority w:val="99"/>
    <w:rsid w:val="006B2912"/>
    <w:rPr>
      <w:rFonts w:ascii="Times New Roman" w:hAnsi="Times New Roman" w:cs="Times New Roman" w:hint="default"/>
      <w:sz w:val="26"/>
      <w:szCs w:val="26"/>
    </w:rPr>
  </w:style>
  <w:style w:type="character" w:customStyle="1" w:styleId="FontStyle35">
    <w:name w:val="Font Style35"/>
    <w:uiPriority w:val="99"/>
    <w:rsid w:val="006B2912"/>
    <w:rPr>
      <w:rFonts w:ascii="Times New Roman" w:hAnsi="Times New Roman" w:cs="Times New Roman" w:hint="default"/>
      <w:sz w:val="22"/>
      <w:szCs w:val="22"/>
    </w:rPr>
  </w:style>
  <w:style w:type="paragraph" w:customStyle="1" w:styleId="1f2">
    <w:name w:val="Знак Знак Знак Знак1"/>
    <w:basedOn w:val="a"/>
    <w:rsid w:val="006B2912"/>
    <w:rPr>
      <w:rFonts w:ascii="Verdana" w:hAnsi="Verdana" w:cs="Verdana"/>
      <w:lang w:val="en-US" w:eastAsia="en-US"/>
    </w:rPr>
  </w:style>
  <w:style w:type="character" w:customStyle="1" w:styleId="ConsPlusNormal0">
    <w:name w:val="ConsPlusNormal Знак"/>
    <w:link w:val="ConsPlusNormal"/>
    <w:rsid w:val="001433F1"/>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9"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footnote text" w:uiPriority="99"/>
    <w:lsdException w:name="header" w:uiPriority="99"/>
    <w:lsdException w:name="caption" w:semiHidden="1" w:unhideWhenUsed="1" w:qFormat="1"/>
    <w:lsdException w:name="footnote reference" w:uiPriority="99"/>
    <w:lsdException w:name="page number" w:uiPriority="99"/>
    <w:lsdException w:name="endnote reference" w:uiPriority="99"/>
    <w:lsdException w:name="endnote text" w:uiPriority="99"/>
    <w:lsdException w:name="Title" w:uiPriority="99" w:qFormat="1"/>
    <w:lsdException w:name="Body Text Indent" w:uiPriority="99"/>
    <w:lsdException w:name="Subtitle" w:uiPriority="99" w:qFormat="1"/>
    <w:lsdException w:name="Body Text First Indent" w:uiPriority="99"/>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Document Map" w:uiPriority="99"/>
    <w:lsdException w:name="Plain Text" w:uiPriority="99"/>
    <w:lsdException w:name="HTML Preformatted"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161"/>
  </w:style>
  <w:style w:type="paragraph" w:styleId="1">
    <w:name w:val="heading 1"/>
    <w:basedOn w:val="a"/>
    <w:next w:val="a"/>
    <w:link w:val="10"/>
    <w:qFormat/>
    <w:rsid w:val="00884161"/>
    <w:pPr>
      <w:keepNext/>
      <w:outlineLvl w:val="0"/>
    </w:pPr>
    <w:rPr>
      <w:sz w:val="28"/>
    </w:rPr>
  </w:style>
  <w:style w:type="paragraph" w:styleId="2">
    <w:name w:val="heading 2"/>
    <w:basedOn w:val="a"/>
    <w:next w:val="a"/>
    <w:link w:val="20"/>
    <w:uiPriority w:val="99"/>
    <w:qFormat/>
    <w:rsid w:val="00884161"/>
    <w:pPr>
      <w:keepNext/>
      <w:jc w:val="center"/>
      <w:outlineLvl w:val="1"/>
    </w:pPr>
    <w:rPr>
      <w:rFonts w:ascii="Arial" w:hAnsi="Arial"/>
      <w:b/>
      <w:sz w:val="28"/>
    </w:rPr>
  </w:style>
  <w:style w:type="paragraph" w:styleId="3">
    <w:name w:val="heading 3"/>
    <w:basedOn w:val="a"/>
    <w:next w:val="a"/>
    <w:link w:val="30"/>
    <w:uiPriority w:val="99"/>
    <w:qFormat/>
    <w:rsid w:val="00884161"/>
    <w:pPr>
      <w:keepNext/>
      <w:jc w:val="both"/>
      <w:outlineLvl w:val="2"/>
    </w:pPr>
    <w:rPr>
      <w:b/>
      <w:sz w:val="28"/>
    </w:rPr>
  </w:style>
  <w:style w:type="paragraph" w:styleId="4">
    <w:name w:val="heading 4"/>
    <w:basedOn w:val="a"/>
    <w:next w:val="a"/>
    <w:link w:val="40"/>
    <w:uiPriority w:val="99"/>
    <w:semiHidden/>
    <w:unhideWhenUsed/>
    <w:qFormat/>
    <w:rsid w:val="006B2912"/>
    <w:pPr>
      <w:keepNext/>
      <w:keepLines/>
      <w:spacing w:before="200"/>
      <w:ind w:firstLine="709"/>
      <w:jc w:val="both"/>
      <w:outlineLvl w:val="3"/>
    </w:pPr>
    <w:rPr>
      <w:rFonts w:ascii="Cambria" w:eastAsia="Calibri" w:hAnsi="Cambria"/>
      <w:b/>
      <w:bCs/>
      <w:i/>
      <w:iCs/>
      <w:color w:val="4F81BD"/>
      <w:lang w:eastAsia="en-US"/>
    </w:rPr>
  </w:style>
  <w:style w:type="paragraph" w:styleId="5">
    <w:name w:val="heading 5"/>
    <w:basedOn w:val="a"/>
    <w:next w:val="a"/>
    <w:link w:val="50"/>
    <w:uiPriority w:val="99"/>
    <w:semiHidden/>
    <w:unhideWhenUsed/>
    <w:qFormat/>
    <w:rsid w:val="006B2912"/>
    <w:pPr>
      <w:spacing w:before="240" w:after="60"/>
      <w:outlineLvl w:val="4"/>
    </w:pPr>
    <w:rPr>
      <w:rFonts w:eastAsia="Calibri"/>
      <w:b/>
      <w:bCs/>
      <w:i/>
      <w:iCs/>
      <w:sz w:val="26"/>
      <w:szCs w:val="26"/>
      <w:lang w:eastAsia="en-US"/>
    </w:rPr>
  </w:style>
  <w:style w:type="paragraph" w:styleId="6">
    <w:name w:val="heading 6"/>
    <w:basedOn w:val="a"/>
    <w:next w:val="a"/>
    <w:link w:val="60"/>
    <w:uiPriority w:val="99"/>
    <w:semiHidden/>
    <w:unhideWhenUsed/>
    <w:qFormat/>
    <w:rsid w:val="006B2912"/>
    <w:pPr>
      <w:keepNext/>
      <w:ind w:left="3903" w:hanging="180"/>
      <w:jc w:val="center"/>
      <w:outlineLvl w:val="5"/>
    </w:pPr>
    <w:rPr>
      <w:rFonts w:eastAsia="Calibri"/>
      <w:b/>
      <w:bCs/>
      <w:sz w:val="24"/>
      <w:szCs w:val="24"/>
      <w:lang w:eastAsia="ar-SA"/>
    </w:rPr>
  </w:style>
  <w:style w:type="paragraph" w:styleId="7">
    <w:name w:val="heading 7"/>
    <w:basedOn w:val="a"/>
    <w:next w:val="a"/>
    <w:link w:val="70"/>
    <w:uiPriority w:val="99"/>
    <w:semiHidden/>
    <w:unhideWhenUsed/>
    <w:qFormat/>
    <w:rsid w:val="006B2912"/>
    <w:pPr>
      <w:keepNext/>
      <w:jc w:val="right"/>
      <w:outlineLvl w:val="6"/>
    </w:pPr>
    <w:rPr>
      <w:rFonts w:eastAsia="Calibri"/>
      <w:b/>
      <w:bCs/>
      <w:i/>
      <w:iCs/>
      <w:color w:val="FF0000"/>
      <w:sz w:val="24"/>
      <w:szCs w:val="24"/>
      <w:lang w:eastAsia="ar-SA"/>
    </w:rPr>
  </w:style>
  <w:style w:type="paragraph" w:styleId="8">
    <w:name w:val="heading 8"/>
    <w:basedOn w:val="a"/>
    <w:next w:val="a"/>
    <w:link w:val="80"/>
    <w:uiPriority w:val="99"/>
    <w:semiHidden/>
    <w:unhideWhenUsed/>
    <w:qFormat/>
    <w:rsid w:val="006B2912"/>
    <w:pPr>
      <w:keepNext/>
      <w:keepLines/>
      <w:spacing w:before="200"/>
      <w:ind w:firstLine="709"/>
      <w:jc w:val="both"/>
      <w:outlineLvl w:val="7"/>
    </w:pPr>
    <w:rPr>
      <w:rFonts w:ascii="Cambria" w:eastAsia="Calibri" w:hAnsi="Cambria"/>
      <w:color w:val="404040"/>
      <w:lang w:eastAsia="en-US"/>
    </w:rPr>
  </w:style>
  <w:style w:type="paragraph" w:styleId="9">
    <w:name w:val="heading 9"/>
    <w:basedOn w:val="a"/>
    <w:next w:val="a"/>
    <w:link w:val="90"/>
    <w:uiPriority w:val="99"/>
    <w:semiHidden/>
    <w:unhideWhenUsed/>
    <w:qFormat/>
    <w:rsid w:val="006B2912"/>
    <w:pPr>
      <w:keepNext/>
      <w:ind w:left="72"/>
      <w:jc w:val="center"/>
      <w:outlineLvl w:val="8"/>
    </w:pPr>
    <w:rPr>
      <w:rFonts w:eastAsia="Calibri"/>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884161"/>
    <w:pPr>
      <w:jc w:val="center"/>
    </w:pPr>
    <w:rPr>
      <w:b/>
      <w:sz w:val="28"/>
    </w:rPr>
  </w:style>
  <w:style w:type="paragraph" w:styleId="a5">
    <w:name w:val="Body Text"/>
    <w:basedOn w:val="a"/>
    <w:link w:val="11"/>
    <w:rsid w:val="00884161"/>
    <w:pPr>
      <w:jc w:val="center"/>
    </w:pPr>
    <w:rPr>
      <w:b/>
      <w:sz w:val="28"/>
    </w:rPr>
  </w:style>
  <w:style w:type="paragraph" w:styleId="21">
    <w:name w:val="Body Text 2"/>
    <w:basedOn w:val="a"/>
    <w:link w:val="22"/>
    <w:uiPriority w:val="99"/>
    <w:rsid w:val="00884161"/>
    <w:pPr>
      <w:jc w:val="both"/>
    </w:pPr>
    <w:rPr>
      <w:sz w:val="28"/>
    </w:rPr>
  </w:style>
  <w:style w:type="paragraph" w:styleId="a6">
    <w:name w:val="Body Text Indent"/>
    <w:basedOn w:val="a"/>
    <w:link w:val="a7"/>
    <w:uiPriority w:val="99"/>
    <w:rsid w:val="00884161"/>
    <w:pPr>
      <w:ind w:firstLine="426"/>
      <w:jc w:val="both"/>
    </w:pPr>
    <w:rPr>
      <w:sz w:val="28"/>
    </w:rPr>
  </w:style>
  <w:style w:type="paragraph" w:styleId="23">
    <w:name w:val="Body Text Indent 2"/>
    <w:basedOn w:val="a"/>
    <w:link w:val="24"/>
    <w:uiPriority w:val="99"/>
    <w:rsid w:val="00884161"/>
    <w:pPr>
      <w:ind w:firstLine="426"/>
    </w:pPr>
    <w:rPr>
      <w:sz w:val="28"/>
    </w:rPr>
  </w:style>
  <w:style w:type="paragraph" w:styleId="a8">
    <w:name w:val="annotation text"/>
    <w:basedOn w:val="a"/>
    <w:semiHidden/>
    <w:rsid w:val="00884161"/>
  </w:style>
  <w:style w:type="character" w:styleId="a9">
    <w:name w:val="Hyperlink"/>
    <w:uiPriority w:val="99"/>
    <w:rsid w:val="00884161"/>
    <w:rPr>
      <w:color w:val="0000FF"/>
      <w:u w:val="single"/>
    </w:rPr>
  </w:style>
  <w:style w:type="paragraph" w:customStyle="1" w:styleId="12">
    <w:name w:val="Обычный1"/>
    <w:rsid w:val="00884161"/>
    <w:pPr>
      <w:widowControl w:val="0"/>
      <w:spacing w:line="420" w:lineRule="auto"/>
      <w:ind w:firstLine="700"/>
      <w:jc w:val="both"/>
    </w:pPr>
    <w:rPr>
      <w:snapToGrid w:val="0"/>
      <w:sz w:val="28"/>
    </w:rPr>
  </w:style>
  <w:style w:type="paragraph" w:customStyle="1" w:styleId="FR2">
    <w:name w:val="FR2"/>
    <w:rsid w:val="00884161"/>
    <w:pPr>
      <w:widowControl w:val="0"/>
      <w:ind w:left="5400"/>
    </w:pPr>
    <w:rPr>
      <w:rFonts w:ascii="Arial" w:hAnsi="Arial"/>
      <w:snapToGrid w:val="0"/>
      <w:sz w:val="24"/>
    </w:rPr>
  </w:style>
  <w:style w:type="paragraph" w:customStyle="1" w:styleId="FR1">
    <w:name w:val="FR1"/>
    <w:rsid w:val="00884161"/>
    <w:pPr>
      <w:widowControl w:val="0"/>
      <w:spacing w:line="300" w:lineRule="auto"/>
      <w:ind w:firstLine="680"/>
      <w:jc w:val="both"/>
    </w:pPr>
    <w:rPr>
      <w:snapToGrid w:val="0"/>
      <w:sz w:val="24"/>
    </w:rPr>
  </w:style>
  <w:style w:type="paragraph" w:styleId="aa">
    <w:name w:val="header"/>
    <w:basedOn w:val="a"/>
    <w:link w:val="ab"/>
    <w:uiPriority w:val="99"/>
    <w:rsid w:val="00884161"/>
    <w:pPr>
      <w:tabs>
        <w:tab w:val="center" w:pos="4153"/>
        <w:tab w:val="right" w:pos="8306"/>
      </w:tabs>
    </w:pPr>
  </w:style>
  <w:style w:type="character" w:customStyle="1" w:styleId="ab">
    <w:name w:val="Верхний колонтитул Знак"/>
    <w:link w:val="aa"/>
    <w:uiPriority w:val="99"/>
    <w:rsid w:val="00091CC9"/>
    <w:rPr>
      <w:lang w:val="ru-RU" w:eastAsia="ru-RU" w:bidi="ar-SA"/>
    </w:rPr>
  </w:style>
  <w:style w:type="character" w:styleId="ac">
    <w:name w:val="page number"/>
    <w:basedOn w:val="a0"/>
    <w:uiPriority w:val="99"/>
    <w:rsid w:val="00884161"/>
  </w:style>
  <w:style w:type="paragraph" w:styleId="ad">
    <w:name w:val="Subtitle"/>
    <w:basedOn w:val="a"/>
    <w:link w:val="ae"/>
    <w:uiPriority w:val="99"/>
    <w:qFormat/>
    <w:rsid w:val="00884161"/>
    <w:pPr>
      <w:jc w:val="center"/>
    </w:pPr>
    <w:rPr>
      <w:b/>
      <w:sz w:val="32"/>
    </w:rPr>
  </w:style>
  <w:style w:type="paragraph" w:styleId="31">
    <w:name w:val="Body Text 3"/>
    <w:basedOn w:val="a"/>
    <w:link w:val="32"/>
    <w:uiPriority w:val="99"/>
    <w:rsid w:val="00884161"/>
    <w:pPr>
      <w:jc w:val="both"/>
    </w:pPr>
    <w:rPr>
      <w:b/>
      <w:sz w:val="28"/>
    </w:rPr>
  </w:style>
  <w:style w:type="paragraph" w:styleId="af">
    <w:name w:val="footer"/>
    <w:basedOn w:val="a"/>
    <w:link w:val="af0"/>
    <w:rsid w:val="00884161"/>
    <w:pPr>
      <w:tabs>
        <w:tab w:val="center" w:pos="4677"/>
        <w:tab w:val="right" w:pos="9355"/>
      </w:tabs>
    </w:pPr>
  </w:style>
  <w:style w:type="paragraph" w:customStyle="1" w:styleId="13">
    <w:name w:val="Знак1 Знак Знак Знак Знак Знак Знак Знак Знак Знак"/>
    <w:basedOn w:val="a"/>
    <w:next w:val="a"/>
    <w:semiHidden/>
    <w:rsid w:val="00227096"/>
    <w:pPr>
      <w:spacing w:after="160" w:line="240" w:lineRule="exact"/>
    </w:pPr>
    <w:rPr>
      <w:rFonts w:ascii="Arial" w:hAnsi="Arial" w:cs="Arial"/>
      <w:lang w:val="en-US" w:eastAsia="en-US"/>
    </w:rPr>
  </w:style>
  <w:style w:type="table" w:styleId="af1">
    <w:name w:val="Table Grid"/>
    <w:basedOn w:val="a1"/>
    <w:rsid w:val="00A14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rsid w:val="00ED7526"/>
    <w:rPr>
      <w:rFonts w:ascii="Tahoma" w:hAnsi="Tahoma" w:cs="Tahoma"/>
      <w:sz w:val="16"/>
      <w:szCs w:val="16"/>
    </w:rPr>
  </w:style>
  <w:style w:type="character" w:customStyle="1" w:styleId="af3">
    <w:name w:val="Текст выноски Знак"/>
    <w:link w:val="af2"/>
    <w:uiPriority w:val="99"/>
    <w:rsid w:val="00ED7526"/>
    <w:rPr>
      <w:rFonts w:ascii="Tahoma" w:hAnsi="Tahoma" w:cs="Tahoma"/>
      <w:sz w:val="16"/>
      <w:szCs w:val="16"/>
    </w:rPr>
  </w:style>
  <w:style w:type="paragraph" w:customStyle="1" w:styleId="220">
    <w:name w:val="Основной текст 22"/>
    <w:basedOn w:val="a"/>
    <w:rsid w:val="00091CC9"/>
    <w:pPr>
      <w:suppressAutoHyphens/>
      <w:ind w:right="-2"/>
      <w:jc w:val="both"/>
    </w:pPr>
    <w:rPr>
      <w:sz w:val="24"/>
      <w:lang w:eastAsia="ar-SA"/>
    </w:rPr>
  </w:style>
  <w:style w:type="paragraph" w:styleId="af4">
    <w:name w:val="No Spacing"/>
    <w:uiPriority w:val="1"/>
    <w:qFormat/>
    <w:rsid w:val="00091CC9"/>
    <w:rPr>
      <w:rFonts w:ascii="Calibri" w:hAnsi="Calibri"/>
      <w:sz w:val="22"/>
      <w:szCs w:val="22"/>
    </w:rPr>
  </w:style>
  <w:style w:type="paragraph" w:styleId="af5">
    <w:name w:val="Normal (Web)"/>
    <w:basedOn w:val="a"/>
    <w:rsid w:val="00091CC9"/>
    <w:pPr>
      <w:spacing w:before="100" w:beforeAutospacing="1" w:after="100" w:afterAutospacing="1"/>
    </w:pPr>
    <w:rPr>
      <w:sz w:val="24"/>
      <w:szCs w:val="24"/>
    </w:rPr>
  </w:style>
  <w:style w:type="character" w:styleId="af6">
    <w:name w:val="Strong"/>
    <w:uiPriority w:val="99"/>
    <w:qFormat/>
    <w:rsid w:val="00091CC9"/>
    <w:rPr>
      <w:b/>
      <w:bCs/>
    </w:rPr>
  </w:style>
  <w:style w:type="paragraph" w:customStyle="1" w:styleId="af7">
    <w:name w:val="Знак Знак Знак Знак Знак Знак Знак"/>
    <w:basedOn w:val="a"/>
    <w:uiPriority w:val="99"/>
    <w:rsid w:val="0087315B"/>
    <w:pPr>
      <w:spacing w:before="100" w:beforeAutospacing="1" w:after="100" w:afterAutospacing="1"/>
    </w:pPr>
    <w:rPr>
      <w:rFonts w:ascii="Tahoma" w:hAnsi="Tahoma" w:cs="Tahoma"/>
      <w:lang w:val="en-US" w:eastAsia="en-US"/>
    </w:rPr>
  </w:style>
  <w:style w:type="paragraph" w:styleId="HTML">
    <w:name w:val="HTML Preformatted"/>
    <w:basedOn w:val="a"/>
    <w:link w:val="HTML0"/>
    <w:uiPriority w:val="99"/>
    <w:unhideWhenUsed/>
    <w:rsid w:val="00161B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61BE9"/>
    <w:rPr>
      <w:rFonts w:ascii="Courier New" w:hAnsi="Courier New" w:cs="Courier New"/>
    </w:rPr>
  </w:style>
  <w:style w:type="table" w:styleId="af8">
    <w:name w:val="Table Elegant"/>
    <w:basedOn w:val="a1"/>
    <w:rsid w:val="004A74F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af9">
    <w:name w:val="FollowedHyperlink"/>
    <w:basedOn w:val="a0"/>
    <w:uiPriority w:val="99"/>
    <w:unhideWhenUsed/>
    <w:rsid w:val="00B92737"/>
    <w:rPr>
      <w:color w:val="800080"/>
      <w:u w:val="single"/>
    </w:rPr>
  </w:style>
  <w:style w:type="paragraph" w:customStyle="1" w:styleId="xl66">
    <w:name w:val="xl66"/>
    <w:basedOn w:val="a"/>
    <w:rsid w:val="00B92737"/>
    <w:pPr>
      <w:spacing w:before="100" w:beforeAutospacing="1" w:after="100" w:afterAutospacing="1"/>
    </w:pPr>
    <w:rPr>
      <w:color w:val="000000"/>
      <w:sz w:val="24"/>
      <w:szCs w:val="24"/>
    </w:rPr>
  </w:style>
  <w:style w:type="paragraph" w:customStyle="1" w:styleId="xl67">
    <w:name w:val="xl6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rPr>
  </w:style>
  <w:style w:type="paragraph" w:customStyle="1" w:styleId="xl68">
    <w:name w:val="xl6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69">
    <w:name w:val="xl6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0">
    <w:name w:val="xl70"/>
    <w:basedOn w:val="a"/>
    <w:rsid w:val="00B92737"/>
    <w:pPr>
      <w:spacing w:before="100" w:beforeAutospacing="1" w:after="100" w:afterAutospacing="1"/>
      <w:jc w:val="center"/>
      <w:textAlignment w:val="center"/>
    </w:pPr>
    <w:rPr>
      <w:b/>
      <w:bCs/>
      <w:color w:val="000000"/>
      <w:sz w:val="24"/>
      <w:szCs w:val="24"/>
    </w:rPr>
  </w:style>
  <w:style w:type="paragraph" w:customStyle="1" w:styleId="xl71">
    <w:name w:val="xl71"/>
    <w:basedOn w:val="a"/>
    <w:rsid w:val="00B92737"/>
    <w:pPr>
      <w:spacing w:before="100" w:beforeAutospacing="1" w:after="100" w:afterAutospacing="1"/>
      <w:jc w:val="center"/>
      <w:textAlignment w:val="center"/>
    </w:pPr>
    <w:rPr>
      <w:color w:val="000000"/>
    </w:rPr>
  </w:style>
  <w:style w:type="paragraph" w:customStyle="1" w:styleId="xl72">
    <w:name w:val="xl72"/>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
    <w:rsid w:val="00B92737"/>
    <w:pPr>
      <w:pBdr>
        <w:left w:val="single" w:sz="4" w:space="0" w:color="969696"/>
        <w:bottom w:val="single" w:sz="4" w:space="0" w:color="969696"/>
      </w:pBdr>
      <w:spacing w:before="100" w:beforeAutospacing="1" w:after="100" w:afterAutospacing="1"/>
    </w:pPr>
    <w:rPr>
      <w:color w:val="000000"/>
      <w:sz w:val="24"/>
      <w:szCs w:val="24"/>
    </w:rPr>
  </w:style>
  <w:style w:type="paragraph" w:customStyle="1" w:styleId="xl74">
    <w:name w:val="xl7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5">
    <w:name w:val="xl7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76">
    <w:name w:val="xl76"/>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77">
    <w:name w:val="xl77"/>
    <w:basedOn w:val="a"/>
    <w:rsid w:val="00B92737"/>
    <w:pPr>
      <w:spacing w:before="100" w:beforeAutospacing="1" w:after="100" w:afterAutospacing="1"/>
      <w:jc w:val="center"/>
    </w:pPr>
    <w:rPr>
      <w:b/>
      <w:bCs/>
      <w:color w:val="000000"/>
      <w:sz w:val="24"/>
      <w:szCs w:val="24"/>
    </w:rPr>
  </w:style>
  <w:style w:type="paragraph" w:customStyle="1" w:styleId="xl78">
    <w:name w:val="xl7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79">
    <w:name w:val="xl7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0">
    <w:name w:val="xl8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1">
    <w:name w:val="xl81"/>
    <w:basedOn w:val="a"/>
    <w:rsid w:val="00B92737"/>
    <w:pPr>
      <w:pBdr>
        <w:left w:val="single" w:sz="4" w:space="0" w:color="969696"/>
      </w:pBdr>
      <w:spacing w:before="100" w:beforeAutospacing="1" w:after="100" w:afterAutospacing="1"/>
    </w:pPr>
    <w:rPr>
      <w:color w:val="000000"/>
      <w:sz w:val="24"/>
      <w:szCs w:val="24"/>
    </w:rPr>
  </w:style>
  <w:style w:type="paragraph" w:customStyle="1" w:styleId="xl82">
    <w:name w:val="xl82"/>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3">
    <w:name w:val="xl83"/>
    <w:basedOn w:val="a"/>
    <w:rsid w:val="00B92737"/>
    <w:pPr>
      <w:pBdr>
        <w:top w:val="single" w:sz="4" w:space="0" w:color="969696"/>
        <w:left w:val="single" w:sz="4" w:space="0" w:color="969696"/>
      </w:pBdr>
      <w:spacing w:before="100" w:beforeAutospacing="1" w:after="100" w:afterAutospacing="1"/>
    </w:pPr>
    <w:rPr>
      <w:color w:val="000000"/>
      <w:sz w:val="24"/>
      <w:szCs w:val="24"/>
    </w:rPr>
  </w:style>
  <w:style w:type="paragraph" w:customStyle="1" w:styleId="xl84">
    <w:name w:val="xl8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5">
    <w:name w:val="xl8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6">
    <w:name w:val="xl86"/>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87">
    <w:name w:val="xl87"/>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88">
    <w:name w:val="xl88"/>
    <w:basedOn w:val="a"/>
    <w:rsid w:val="00B92737"/>
    <w:pPr>
      <w:pBdr>
        <w:top w:val="single" w:sz="4" w:space="0" w:color="auto"/>
        <w:left w:val="single" w:sz="4" w:space="0" w:color="auto"/>
        <w:right w:val="single" w:sz="4" w:space="0" w:color="auto"/>
      </w:pBdr>
      <w:spacing w:before="100" w:beforeAutospacing="1" w:after="100" w:afterAutospacing="1"/>
      <w:jc w:val="center"/>
    </w:pPr>
    <w:rPr>
      <w:color w:val="000000"/>
      <w:sz w:val="24"/>
      <w:szCs w:val="24"/>
    </w:rPr>
  </w:style>
  <w:style w:type="paragraph" w:customStyle="1" w:styleId="xl89">
    <w:name w:val="xl89"/>
    <w:basedOn w:val="a"/>
    <w:rsid w:val="00B92737"/>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90">
    <w:name w:val="xl90"/>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1">
    <w:name w:val="xl91"/>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2">
    <w:name w:val="xl92"/>
    <w:basedOn w:val="a"/>
    <w:rsid w:val="00B92737"/>
    <w:pPr>
      <w:pBdr>
        <w:bottom w:val="single" w:sz="4" w:space="0" w:color="969696"/>
        <w:right w:val="single" w:sz="4" w:space="0" w:color="969696"/>
      </w:pBdr>
      <w:spacing w:before="100" w:beforeAutospacing="1" w:after="100" w:afterAutospacing="1"/>
      <w:jc w:val="center"/>
    </w:pPr>
    <w:rPr>
      <w:color w:val="000000"/>
      <w:sz w:val="24"/>
      <w:szCs w:val="24"/>
    </w:rPr>
  </w:style>
  <w:style w:type="paragraph" w:customStyle="1" w:styleId="xl93">
    <w:name w:val="xl93"/>
    <w:basedOn w:val="a"/>
    <w:rsid w:val="00B92737"/>
    <w:pPr>
      <w:pBdr>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94">
    <w:name w:val="xl94"/>
    <w:basedOn w:val="a"/>
    <w:rsid w:val="00B92737"/>
    <w:pPr>
      <w:pBdr>
        <w:bottom w:val="single" w:sz="4" w:space="0" w:color="969696"/>
      </w:pBdr>
      <w:spacing w:before="100" w:beforeAutospacing="1" w:after="100" w:afterAutospacing="1"/>
      <w:jc w:val="center"/>
    </w:pPr>
    <w:rPr>
      <w:color w:val="000000"/>
      <w:sz w:val="24"/>
      <w:szCs w:val="24"/>
    </w:rPr>
  </w:style>
  <w:style w:type="paragraph" w:customStyle="1" w:styleId="xl95">
    <w:name w:val="xl95"/>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szCs w:val="24"/>
    </w:rPr>
  </w:style>
  <w:style w:type="paragraph" w:customStyle="1" w:styleId="xl96">
    <w:name w:val="xl96"/>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7">
    <w:name w:val="xl97"/>
    <w:basedOn w:val="a"/>
    <w:rsid w:val="00B92737"/>
    <w:pPr>
      <w:pBdr>
        <w:top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8">
    <w:name w:val="xl98"/>
    <w:basedOn w:val="a"/>
    <w:rsid w:val="00B92737"/>
    <w:pPr>
      <w:pBdr>
        <w:top w:val="single" w:sz="4" w:space="0" w:color="auto"/>
        <w:right w:val="single" w:sz="4" w:space="0" w:color="auto"/>
      </w:pBdr>
      <w:spacing w:before="100" w:beforeAutospacing="1" w:after="100" w:afterAutospacing="1"/>
      <w:textAlignment w:val="top"/>
    </w:pPr>
    <w:rPr>
      <w:sz w:val="24"/>
      <w:szCs w:val="24"/>
    </w:rPr>
  </w:style>
  <w:style w:type="paragraph" w:customStyle="1" w:styleId="xl99">
    <w:name w:val="xl99"/>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0">
    <w:name w:val="xl100"/>
    <w:basedOn w:val="a"/>
    <w:rsid w:val="00B92737"/>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1">
    <w:name w:val="xl101"/>
    <w:basedOn w:val="a"/>
    <w:rsid w:val="00B9273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2">
    <w:name w:val="xl102"/>
    <w:basedOn w:val="a"/>
    <w:rsid w:val="00B92737"/>
    <w:pPr>
      <w:pBdr>
        <w:top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3">
    <w:name w:val="xl10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04">
    <w:name w:val="xl104"/>
    <w:basedOn w:val="a"/>
    <w:rsid w:val="00B92737"/>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105">
    <w:name w:val="xl105"/>
    <w:basedOn w:val="a"/>
    <w:rsid w:val="00B92737"/>
    <w:pPr>
      <w:pBdr>
        <w:top w:val="single" w:sz="4" w:space="0" w:color="auto"/>
        <w:left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06">
    <w:name w:val="xl106"/>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7">
    <w:name w:val="xl107"/>
    <w:basedOn w:val="a"/>
    <w:rsid w:val="00B92737"/>
    <w:pPr>
      <w:pBdr>
        <w:top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08">
    <w:name w:val="xl108"/>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09">
    <w:name w:val="xl109"/>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4"/>
      <w:szCs w:val="24"/>
    </w:rPr>
  </w:style>
  <w:style w:type="paragraph" w:customStyle="1" w:styleId="xl110">
    <w:name w:val="xl110"/>
    <w:basedOn w:val="a"/>
    <w:rsid w:val="00B92737"/>
    <w:pPr>
      <w:pBdr>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1">
    <w:name w:val="xl111"/>
    <w:basedOn w:val="a"/>
    <w:rsid w:val="00B927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4"/>
      <w:szCs w:val="24"/>
    </w:rPr>
  </w:style>
  <w:style w:type="paragraph" w:customStyle="1" w:styleId="xl112">
    <w:name w:val="xl112"/>
    <w:basedOn w:val="a"/>
    <w:rsid w:val="00B92737"/>
    <w:pPr>
      <w:pBdr>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3">
    <w:name w:val="xl11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14">
    <w:name w:val="xl114"/>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5">
    <w:name w:val="xl115"/>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6">
    <w:name w:val="xl116"/>
    <w:basedOn w:val="a"/>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17">
    <w:name w:val="xl117"/>
    <w:basedOn w:val="a"/>
    <w:rsid w:val="00B92737"/>
    <w:pPr>
      <w:spacing w:before="100" w:beforeAutospacing="1" w:after="100" w:afterAutospacing="1"/>
      <w:jc w:val="center"/>
    </w:pPr>
    <w:rPr>
      <w:color w:val="000000"/>
      <w:sz w:val="24"/>
      <w:szCs w:val="24"/>
    </w:rPr>
  </w:style>
  <w:style w:type="paragraph" w:customStyle="1" w:styleId="xl118">
    <w:name w:val="xl118"/>
    <w:basedOn w:val="a"/>
    <w:rsid w:val="00B92737"/>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a"/>
    <w:rsid w:val="00B9273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20">
    <w:name w:val="xl120"/>
    <w:basedOn w:val="a"/>
    <w:rsid w:val="00B92737"/>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121">
    <w:name w:val="xl121"/>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22">
    <w:name w:val="xl122"/>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123">
    <w:name w:val="xl123"/>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4">
    <w:name w:val="xl124"/>
    <w:basedOn w:val="a"/>
    <w:rsid w:val="00B92737"/>
    <w:pPr>
      <w:pBdr>
        <w:top w:val="single" w:sz="4" w:space="0" w:color="auto"/>
        <w:bottom w:val="single" w:sz="4" w:space="0" w:color="auto"/>
      </w:pBdr>
      <w:spacing w:before="100" w:beforeAutospacing="1" w:after="100" w:afterAutospacing="1"/>
      <w:jc w:val="center"/>
      <w:textAlignment w:val="top"/>
    </w:pPr>
    <w:rPr>
      <w:b/>
      <w:bCs/>
      <w:sz w:val="24"/>
      <w:szCs w:val="24"/>
    </w:rPr>
  </w:style>
  <w:style w:type="paragraph" w:customStyle="1" w:styleId="xl125">
    <w:name w:val="xl125"/>
    <w:basedOn w:val="a"/>
    <w:rsid w:val="00B92737"/>
    <w:pPr>
      <w:pBdr>
        <w:top w:val="single" w:sz="4" w:space="0" w:color="auto"/>
        <w:bottom w:val="single" w:sz="4" w:space="0" w:color="auto"/>
        <w:right w:val="single" w:sz="4" w:space="0" w:color="auto"/>
      </w:pBdr>
      <w:spacing w:before="100" w:beforeAutospacing="1" w:after="100" w:afterAutospacing="1"/>
      <w:jc w:val="center"/>
      <w:textAlignment w:val="top"/>
    </w:pPr>
    <w:rPr>
      <w:b/>
      <w:bCs/>
      <w:sz w:val="24"/>
      <w:szCs w:val="24"/>
    </w:rPr>
  </w:style>
  <w:style w:type="paragraph" w:customStyle="1" w:styleId="xl126">
    <w:name w:val="xl126"/>
    <w:basedOn w:val="a"/>
    <w:rsid w:val="00B92737"/>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27">
    <w:name w:val="xl127"/>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28">
    <w:name w:val="xl128"/>
    <w:basedOn w:val="a"/>
    <w:rsid w:val="00B927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9">
    <w:name w:val="xl129"/>
    <w:basedOn w:val="a"/>
    <w:rsid w:val="00B92737"/>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0">
    <w:name w:val="xl130"/>
    <w:basedOn w:val="a"/>
    <w:rsid w:val="00B92737"/>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31">
    <w:name w:val="xl131"/>
    <w:basedOn w:val="a"/>
    <w:rsid w:val="00B92737"/>
    <w:pPr>
      <w:pBdr>
        <w:top w:val="single" w:sz="4" w:space="0" w:color="auto"/>
        <w:bottom w:val="single" w:sz="4" w:space="0" w:color="auto"/>
      </w:pBdr>
      <w:spacing w:before="100" w:beforeAutospacing="1" w:after="100" w:afterAutospacing="1"/>
      <w:jc w:val="center"/>
    </w:pPr>
    <w:rPr>
      <w:b/>
      <w:bCs/>
      <w:color w:val="000000"/>
      <w:sz w:val="24"/>
      <w:szCs w:val="24"/>
    </w:rPr>
  </w:style>
  <w:style w:type="paragraph" w:customStyle="1" w:styleId="xl132">
    <w:name w:val="xl132"/>
    <w:basedOn w:val="a"/>
    <w:rsid w:val="00B92737"/>
    <w:pPr>
      <w:pBdr>
        <w:top w:val="single" w:sz="4" w:space="0" w:color="auto"/>
        <w:bottom w:val="single" w:sz="4" w:space="0" w:color="auto"/>
        <w:right w:val="single" w:sz="4" w:space="0" w:color="auto"/>
      </w:pBdr>
      <w:spacing w:before="100" w:beforeAutospacing="1" w:after="100" w:afterAutospacing="1"/>
      <w:jc w:val="center"/>
    </w:pPr>
    <w:rPr>
      <w:b/>
      <w:bCs/>
      <w:color w:val="000000"/>
      <w:sz w:val="24"/>
      <w:szCs w:val="24"/>
    </w:rPr>
  </w:style>
  <w:style w:type="paragraph" w:customStyle="1" w:styleId="xl133">
    <w:name w:val="xl133"/>
    <w:basedOn w:val="a"/>
    <w:uiPriority w:val="99"/>
    <w:rsid w:val="00B92737"/>
    <w:pPr>
      <w:pBdr>
        <w:top w:val="double" w:sz="6" w:space="0" w:color="auto"/>
        <w:left w:val="double" w:sz="6" w:space="0" w:color="auto"/>
        <w:bottom w:val="double" w:sz="6" w:space="0" w:color="auto"/>
      </w:pBdr>
      <w:spacing w:before="100" w:beforeAutospacing="1" w:after="100" w:afterAutospacing="1"/>
      <w:jc w:val="center"/>
      <w:textAlignment w:val="center"/>
    </w:pPr>
    <w:rPr>
      <w:color w:val="000000"/>
      <w:sz w:val="24"/>
      <w:szCs w:val="24"/>
    </w:rPr>
  </w:style>
  <w:style w:type="paragraph" w:customStyle="1" w:styleId="xl134">
    <w:name w:val="xl134"/>
    <w:basedOn w:val="a"/>
    <w:uiPriority w:val="99"/>
    <w:rsid w:val="00B92737"/>
    <w:pPr>
      <w:pBdr>
        <w:top w:val="single" w:sz="4" w:space="0" w:color="auto"/>
        <w:left w:val="single" w:sz="4" w:space="0" w:color="auto"/>
      </w:pBdr>
      <w:spacing w:before="100" w:beforeAutospacing="1" w:after="100" w:afterAutospacing="1"/>
      <w:jc w:val="center"/>
      <w:textAlignment w:val="center"/>
    </w:pPr>
    <w:rPr>
      <w:b/>
      <w:bCs/>
      <w:sz w:val="24"/>
      <w:szCs w:val="24"/>
    </w:rPr>
  </w:style>
  <w:style w:type="paragraph" w:customStyle="1" w:styleId="xl135">
    <w:name w:val="xl135"/>
    <w:basedOn w:val="a"/>
    <w:uiPriority w:val="99"/>
    <w:rsid w:val="00B92737"/>
    <w:pPr>
      <w:pBdr>
        <w:top w:val="single" w:sz="4" w:space="0" w:color="auto"/>
      </w:pBdr>
      <w:spacing w:before="100" w:beforeAutospacing="1" w:after="100" w:afterAutospacing="1"/>
      <w:jc w:val="center"/>
      <w:textAlignment w:val="center"/>
    </w:pPr>
    <w:rPr>
      <w:b/>
      <w:bCs/>
      <w:sz w:val="24"/>
      <w:szCs w:val="24"/>
    </w:rPr>
  </w:style>
  <w:style w:type="paragraph" w:customStyle="1" w:styleId="xl136">
    <w:name w:val="xl136"/>
    <w:basedOn w:val="a"/>
    <w:uiPriority w:val="99"/>
    <w:rsid w:val="00B92737"/>
    <w:pPr>
      <w:pBdr>
        <w:top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37">
    <w:name w:val="xl137"/>
    <w:basedOn w:val="a"/>
    <w:uiPriority w:val="99"/>
    <w:rsid w:val="00B92737"/>
    <w:pPr>
      <w:pBdr>
        <w:top w:val="single" w:sz="4" w:space="0" w:color="auto"/>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8">
    <w:name w:val="xl138"/>
    <w:basedOn w:val="a"/>
    <w:uiPriority w:val="99"/>
    <w:rsid w:val="00B92737"/>
    <w:pPr>
      <w:pBdr>
        <w:left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39">
    <w:name w:val="xl139"/>
    <w:basedOn w:val="a"/>
    <w:uiPriority w:val="99"/>
    <w:rsid w:val="00B92737"/>
    <w:pPr>
      <w:pBdr>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40">
    <w:name w:val="xl140"/>
    <w:basedOn w:val="a"/>
    <w:uiPriority w:val="99"/>
    <w:rsid w:val="00B92737"/>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1">
    <w:name w:val="xl141"/>
    <w:basedOn w:val="a"/>
    <w:uiPriority w:val="99"/>
    <w:rsid w:val="00B92737"/>
    <w:pPr>
      <w:pBdr>
        <w:left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142">
    <w:name w:val="xl142"/>
    <w:basedOn w:val="a"/>
    <w:uiPriority w:val="99"/>
    <w:rsid w:val="00B92737"/>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styleId="afa">
    <w:name w:val="List Paragraph"/>
    <w:basedOn w:val="a"/>
    <w:uiPriority w:val="99"/>
    <w:qFormat/>
    <w:rsid w:val="007312F4"/>
    <w:pPr>
      <w:ind w:left="720"/>
      <w:contextualSpacing/>
    </w:pPr>
  </w:style>
  <w:style w:type="character" w:customStyle="1" w:styleId="40">
    <w:name w:val="Заголовок 4 Знак"/>
    <w:basedOn w:val="a0"/>
    <w:link w:val="4"/>
    <w:uiPriority w:val="99"/>
    <w:semiHidden/>
    <w:rsid w:val="006B2912"/>
    <w:rPr>
      <w:rFonts w:ascii="Cambria" w:eastAsia="Calibri" w:hAnsi="Cambria"/>
      <w:b/>
      <w:bCs/>
      <w:i/>
      <w:iCs/>
      <w:color w:val="4F81BD"/>
      <w:lang w:eastAsia="en-US"/>
    </w:rPr>
  </w:style>
  <w:style w:type="character" w:customStyle="1" w:styleId="50">
    <w:name w:val="Заголовок 5 Знак"/>
    <w:basedOn w:val="a0"/>
    <w:link w:val="5"/>
    <w:uiPriority w:val="99"/>
    <w:semiHidden/>
    <w:rsid w:val="006B2912"/>
    <w:rPr>
      <w:rFonts w:eastAsia="Calibri"/>
      <w:b/>
      <w:bCs/>
      <w:i/>
      <w:iCs/>
      <w:sz w:val="26"/>
      <w:szCs w:val="26"/>
      <w:lang w:eastAsia="en-US"/>
    </w:rPr>
  </w:style>
  <w:style w:type="character" w:customStyle="1" w:styleId="60">
    <w:name w:val="Заголовок 6 Знак"/>
    <w:basedOn w:val="a0"/>
    <w:link w:val="6"/>
    <w:uiPriority w:val="99"/>
    <w:semiHidden/>
    <w:rsid w:val="006B2912"/>
    <w:rPr>
      <w:rFonts w:eastAsia="Calibri"/>
      <w:b/>
      <w:bCs/>
      <w:sz w:val="24"/>
      <w:szCs w:val="24"/>
      <w:lang w:eastAsia="ar-SA"/>
    </w:rPr>
  </w:style>
  <w:style w:type="character" w:customStyle="1" w:styleId="70">
    <w:name w:val="Заголовок 7 Знак"/>
    <w:basedOn w:val="a0"/>
    <w:link w:val="7"/>
    <w:uiPriority w:val="99"/>
    <w:semiHidden/>
    <w:rsid w:val="006B2912"/>
    <w:rPr>
      <w:rFonts w:eastAsia="Calibri"/>
      <w:b/>
      <w:bCs/>
      <w:i/>
      <w:iCs/>
      <w:color w:val="FF0000"/>
      <w:sz w:val="24"/>
      <w:szCs w:val="24"/>
      <w:lang w:eastAsia="ar-SA"/>
    </w:rPr>
  </w:style>
  <w:style w:type="character" w:customStyle="1" w:styleId="80">
    <w:name w:val="Заголовок 8 Знак"/>
    <w:basedOn w:val="a0"/>
    <w:link w:val="8"/>
    <w:uiPriority w:val="99"/>
    <w:semiHidden/>
    <w:rsid w:val="006B2912"/>
    <w:rPr>
      <w:rFonts w:ascii="Cambria" w:eastAsia="Calibri" w:hAnsi="Cambria"/>
      <w:color w:val="404040"/>
      <w:lang w:eastAsia="en-US"/>
    </w:rPr>
  </w:style>
  <w:style w:type="character" w:customStyle="1" w:styleId="90">
    <w:name w:val="Заголовок 9 Знак"/>
    <w:basedOn w:val="a0"/>
    <w:link w:val="9"/>
    <w:uiPriority w:val="99"/>
    <w:semiHidden/>
    <w:rsid w:val="006B2912"/>
    <w:rPr>
      <w:rFonts w:eastAsia="Calibri"/>
      <w:b/>
      <w:bCs/>
      <w:sz w:val="24"/>
      <w:szCs w:val="24"/>
      <w:lang w:eastAsia="ar-SA"/>
    </w:rPr>
  </w:style>
  <w:style w:type="paragraph" w:customStyle="1" w:styleId="ConsPlusNormal">
    <w:name w:val="ConsPlusNormal"/>
    <w:link w:val="ConsPlusNormal0"/>
    <w:rsid w:val="006B2912"/>
    <w:pPr>
      <w:autoSpaceDE w:val="0"/>
      <w:autoSpaceDN w:val="0"/>
      <w:adjustRightInd w:val="0"/>
    </w:pPr>
    <w:rPr>
      <w:rFonts w:ascii="Arial" w:hAnsi="Arial" w:cs="Arial"/>
    </w:rPr>
  </w:style>
  <w:style w:type="paragraph" w:customStyle="1" w:styleId="ConsPlusNonformat">
    <w:name w:val="ConsPlusNonformat"/>
    <w:uiPriority w:val="99"/>
    <w:rsid w:val="006B2912"/>
    <w:pPr>
      <w:widowControl w:val="0"/>
      <w:autoSpaceDE w:val="0"/>
      <w:autoSpaceDN w:val="0"/>
      <w:adjustRightInd w:val="0"/>
    </w:pPr>
    <w:rPr>
      <w:rFonts w:ascii="Courier New" w:hAnsi="Courier New" w:cs="Courier New"/>
    </w:rPr>
  </w:style>
  <w:style w:type="character" w:customStyle="1" w:styleId="af0">
    <w:name w:val="Нижний колонтитул Знак"/>
    <w:basedOn w:val="a0"/>
    <w:link w:val="af"/>
    <w:rsid w:val="006B2912"/>
  </w:style>
  <w:style w:type="character" w:customStyle="1" w:styleId="10">
    <w:name w:val="Заголовок 1 Знак"/>
    <w:basedOn w:val="a0"/>
    <w:link w:val="1"/>
    <w:rsid w:val="006B2912"/>
    <w:rPr>
      <w:sz w:val="28"/>
    </w:rPr>
  </w:style>
  <w:style w:type="character" w:customStyle="1" w:styleId="20">
    <w:name w:val="Заголовок 2 Знак"/>
    <w:basedOn w:val="a0"/>
    <w:link w:val="2"/>
    <w:uiPriority w:val="99"/>
    <w:rsid w:val="006B2912"/>
    <w:rPr>
      <w:rFonts w:ascii="Arial" w:hAnsi="Arial"/>
      <w:b/>
      <w:sz w:val="28"/>
    </w:rPr>
  </w:style>
  <w:style w:type="character" w:customStyle="1" w:styleId="30">
    <w:name w:val="Заголовок 3 Знак"/>
    <w:basedOn w:val="a0"/>
    <w:link w:val="3"/>
    <w:uiPriority w:val="99"/>
    <w:rsid w:val="006B2912"/>
    <w:rPr>
      <w:b/>
      <w:sz w:val="28"/>
    </w:rPr>
  </w:style>
  <w:style w:type="character" w:styleId="afb">
    <w:name w:val="Emphasis"/>
    <w:uiPriority w:val="99"/>
    <w:qFormat/>
    <w:rsid w:val="006B2912"/>
    <w:rPr>
      <w:rFonts w:ascii="Times New Roman" w:hAnsi="Times New Roman" w:cs="Times New Roman" w:hint="default"/>
      <w:i/>
      <w:iCs w:val="0"/>
    </w:rPr>
  </w:style>
  <w:style w:type="character" w:customStyle="1" w:styleId="HTML1">
    <w:name w:val="Стандартный HTML Знак1"/>
    <w:basedOn w:val="a0"/>
    <w:uiPriority w:val="99"/>
    <w:semiHidden/>
    <w:rsid w:val="006B2912"/>
    <w:rPr>
      <w:rFonts w:ascii="Consolas" w:hAnsi="Consolas" w:cs="Consolas"/>
      <w:sz w:val="20"/>
      <w:szCs w:val="20"/>
    </w:rPr>
  </w:style>
  <w:style w:type="character" w:customStyle="1" w:styleId="afc">
    <w:name w:val="Текст сноски Знак"/>
    <w:aliases w:val="Знак Знак"/>
    <w:link w:val="afd"/>
    <w:uiPriority w:val="99"/>
    <w:rsid w:val="006B2912"/>
  </w:style>
  <w:style w:type="paragraph" w:styleId="afd">
    <w:name w:val="footnote text"/>
    <w:aliases w:val="Знак"/>
    <w:basedOn w:val="a"/>
    <w:link w:val="afc"/>
    <w:uiPriority w:val="99"/>
    <w:unhideWhenUsed/>
    <w:rsid w:val="006B2912"/>
    <w:pPr>
      <w:spacing w:before="100" w:beforeAutospacing="1" w:after="100" w:afterAutospacing="1"/>
    </w:pPr>
  </w:style>
  <w:style w:type="character" w:customStyle="1" w:styleId="14">
    <w:name w:val="Текст сноски Знак1"/>
    <w:basedOn w:val="a0"/>
    <w:uiPriority w:val="99"/>
    <w:rsid w:val="006B2912"/>
  </w:style>
  <w:style w:type="character" w:customStyle="1" w:styleId="afe">
    <w:name w:val="Текст концевой сноски Знак"/>
    <w:link w:val="aff"/>
    <w:uiPriority w:val="99"/>
    <w:rsid w:val="006B2912"/>
    <w:rPr>
      <w:rFonts w:ascii="Calibri" w:eastAsia="Calibri" w:hAnsi="Calibri"/>
    </w:rPr>
  </w:style>
  <w:style w:type="paragraph" w:styleId="aff">
    <w:name w:val="endnote text"/>
    <w:basedOn w:val="a"/>
    <w:link w:val="afe"/>
    <w:uiPriority w:val="99"/>
    <w:unhideWhenUsed/>
    <w:rsid w:val="006B2912"/>
    <w:rPr>
      <w:rFonts w:ascii="Calibri" w:eastAsia="Calibri" w:hAnsi="Calibri"/>
    </w:rPr>
  </w:style>
  <w:style w:type="character" w:customStyle="1" w:styleId="15">
    <w:name w:val="Текст концевой сноски Знак1"/>
    <w:basedOn w:val="a0"/>
    <w:uiPriority w:val="99"/>
    <w:rsid w:val="006B2912"/>
  </w:style>
  <w:style w:type="character" w:customStyle="1" w:styleId="aff0">
    <w:name w:val="Основной текст Знак"/>
    <w:basedOn w:val="a0"/>
    <w:rsid w:val="006B2912"/>
    <w:rPr>
      <w:rFonts w:ascii="Times New Roman" w:eastAsia="Calibri" w:hAnsi="Times New Roman" w:cs="Times New Roman"/>
      <w:sz w:val="24"/>
      <w:szCs w:val="24"/>
      <w:lang w:eastAsia="en-US"/>
    </w:rPr>
  </w:style>
  <w:style w:type="character" w:customStyle="1" w:styleId="aff1">
    <w:name w:val="Красная строка Знак"/>
    <w:link w:val="aff2"/>
    <w:uiPriority w:val="99"/>
    <w:rsid w:val="006B2912"/>
    <w:rPr>
      <w:rFonts w:eastAsia="Calibri"/>
    </w:rPr>
  </w:style>
  <w:style w:type="paragraph" w:styleId="aff2">
    <w:name w:val="Body Text First Indent"/>
    <w:basedOn w:val="a5"/>
    <w:link w:val="aff1"/>
    <w:uiPriority w:val="99"/>
    <w:unhideWhenUsed/>
    <w:rsid w:val="006B2912"/>
    <w:pPr>
      <w:spacing w:after="120"/>
      <w:ind w:firstLine="210"/>
      <w:jc w:val="left"/>
    </w:pPr>
    <w:rPr>
      <w:rFonts w:eastAsia="Calibri"/>
      <w:b w:val="0"/>
      <w:sz w:val="20"/>
    </w:rPr>
  </w:style>
  <w:style w:type="character" w:customStyle="1" w:styleId="11">
    <w:name w:val="Основной текст Знак1"/>
    <w:basedOn w:val="a0"/>
    <w:link w:val="a5"/>
    <w:rsid w:val="006B2912"/>
    <w:rPr>
      <w:b/>
      <w:sz w:val="28"/>
    </w:rPr>
  </w:style>
  <w:style w:type="character" w:customStyle="1" w:styleId="16">
    <w:name w:val="Красная строка Знак1"/>
    <w:basedOn w:val="11"/>
    <w:uiPriority w:val="99"/>
    <w:rsid w:val="006B2912"/>
    <w:rPr>
      <w:b w:val="0"/>
      <w:sz w:val="28"/>
    </w:rPr>
  </w:style>
  <w:style w:type="character" w:customStyle="1" w:styleId="a4">
    <w:name w:val="Название Знак"/>
    <w:basedOn w:val="a0"/>
    <w:link w:val="a3"/>
    <w:uiPriority w:val="99"/>
    <w:rsid w:val="006B2912"/>
    <w:rPr>
      <w:b/>
      <w:sz w:val="28"/>
    </w:rPr>
  </w:style>
  <w:style w:type="character" w:customStyle="1" w:styleId="a7">
    <w:name w:val="Основной текст с отступом Знак"/>
    <w:basedOn w:val="a0"/>
    <w:link w:val="a6"/>
    <w:uiPriority w:val="99"/>
    <w:rsid w:val="006B2912"/>
    <w:rPr>
      <w:sz w:val="28"/>
    </w:rPr>
  </w:style>
  <w:style w:type="character" w:customStyle="1" w:styleId="ae">
    <w:name w:val="Подзаголовок Знак"/>
    <w:basedOn w:val="a0"/>
    <w:link w:val="ad"/>
    <w:uiPriority w:val="99"/>
    <w:rsid w:val="006B2912"/>
    <w:rPr>
      <w:b/>
      <w:sz w:val="32"/>
    </w:rPr>
  </w:style>
  <w:style w:type="character" w:customStyle="1" w:styleId="22">
    <w:name w:val="Основной текст 2 Знак"/>
    <w:link w:val="21"/>
    <w:uiPriority w:val="99"/>
    <w:rsid w:val="006B2912"/>
    <w:rPr>
      <w:sz w:val="28"/>
    </w:rPr>
  </w:style>
  <w:style w:type="character" w:customStyle="1" w:styleId="210">
    <w:name w:val="Основной текст 2 Знак1"/>
    <w:basedOn w:val="a0"/>
    <w:uiPriority w:val="99"/>
    <w:rsid w:val="006B2912"/>
  </w:style>
  <w:style w:type="character" w:customStyle="1" w:styleId="32">
    <w:name w:val="Основной текст 3 Знак"/>
    <w:link w:val="31"/>
    <w:uiPriority w:val="99"/>
    <w:rsid w:val="006B2912"/>
    <w:rPr>
      <w:b/>
      <w:sz w:val="28"/>
    </w:rPr>
  </w:style>
  <w:style w:type="character" w:customStyle="1" w:styleId="310">
    <w:name w:val="Основной текст 3 Знак1"/>
    <w:basedOn w:val="a0"/>
    <w:uiPriority w:val="99"/>
    <w:rsid w:val="006B2912"/>
    <w:rPr>
      <w:sz w:val="16"/>
      <w:szCs w:val="16"/>
    </w:rPr>
  </w:style>
  <w:style w:type="character" w:customStyle="1" w:styleId="24">
    <w:name w:val="Основной текст с отступом 2 Знак"/>
    <w:link w:val="23"/>
    <w:uiPriority w:val="99"/>
    <w:rsid w:val="006B2912"/>
    <w:rPr>
      <w:sz w:val="28"/>
    </w:rPr>
  </w:style>
  <w:style w:type="character" w:customStyle="1" w:styleId="211">
    <w:name w:val="Основной текст с отступом 2 Знак1"/>
    <w:basedOn w:val="a0"/>
    <w:uiPriority w:val="99"/>
    <w:rsid w:val="006B2912"/>
  </w:style>
  <w:style w:type="character" w:customStyle="1" w:styleId="33">
    <w:name w:val="Основной текст с отступом 3 Знак"/>
    <w:link w:val="34"/>
    <w:uiPriority w:val="99"/>
    <w:rsid w:val="006B2912"/>
    <w:rPr>
      <w:rFonts w:ascii="Calibri" w:hAnsi="Calibri"/>
      <w:sz w:val="16"/>
      <w:szCs w:val="16"/>
    </w:rPr>
  </w:style>
  <w:style w:type="paragraph" w:styleId="34">
    <w:name w:val="Body Text Indent 3"/>
    <w:basedOn w:val="a"/>
    <w:link w:val="33"/>
    <w:uiPriority w:val="99"/>
    <w:unhideWhenUsed/>
    <w:rsid w:val="006B2912"/>
    <w:pPr>
      <w:spacing w:after="120"/>
      <w:ind w:left="283"/>
    </w:pPr>
    <w:rPr>
      <w:rFonts w:ascii="Calibri" w:hAnsi="Calibri"/>
      <w:sz w:val="16"/>
      <w:szCs w:val="16"/>
    </w:rPr>
  </w:style>
  <w:style w:type="character" w:customStyle="1" w:styleId="311">
    <w:name w:val="Основной текст с отступом 3 Знак1"/>
    <w:basedOn w:val="a0"/>
    <w:uiPriority w:val="99"/>
    <w:rsid w:val="006B2912"/>
    <w:rPr>
      <w:sz w:val="16"/>
      <w:szCs w:val="16"/>
    </w:rPr>
  </w:style>
  <w:style w:type="character" w:customStyle="1" w:styleId="aff3">
    <w:name w:val="Схема документа Знак"/>
    <w:link w:val="aff4"/>
    <w:uiPriority w:val="99"/>
    <w:rsid w:val="006B2912"/>
    <w:rPr>
      <w:rFonts w:ascii="Tahoma" w:eastAsia="Calibri" w:hAnsi="Tahoma"/>
      <w:shd w:val="clear" w:color="auto" w:fill="000080"/>
    </w:rPr>
  </w:style>
  <w:style w:type="paragraph" w:styleId="aff4">
    <w:name w:val="Document Map"/>
    <w:basedOn w:val="a"/>
    <w:link w:val="aff3"/>
    <w:uiPriority w:val="99"/>
    <w:unhideWhenUsed/>
    <w:rsid w:val="006B2912"/>
    <w:pPr>
      <w:shd w:val="clear" w:color="auto" w:fill="000080"/>
    </w:pPr>
    <w:rPr>
      <w:rFonts w:ascii="Tahoma" w:eastAsia="Calibri" w:hAnsi="Tahoma"/>
    </w:rPr>
  </w:style>
  <w:style w:type="character" w:customStyle="1" w:styleId="17">
    <w:name w:val="Схема документа Знак1"/>
    <w:basedOn w:val="a0"/>
    <w:uiPriority w:val="99"/>
    <w:rsid w:val="006B2912"/>
    <w:rPr>
      <w:rFonts w:ascii="Tahoma" w:hAnsi="Tahoma" w:cs="Tahoma"/>
      <w:sz w:val="16"/>
      <w:szCs w:val="16"/>
    </w:rPr>
  </w:style>
  <w:style w:type="character" w:customStyle="1" w:styleId="aff5">
    <w:name w:val="Текст Знак"/>
    <w:link w:val="aff6"/>
    <w:uiPriority w:val="99"/>
    <w:rsid w:val="006B2912"/>
    <w:rPr>
      <w:rFonts w:ascii="Courier New" w:eastAsia="Calibri" w:hAnsi="Courier New"/>
    </w:rPr>
  </w:style>
  <w:style w:type="paragraph" w:styleId="aff6">
    <w:name w:val="Plain Text"/>
    <w:basedOn w:val="a"/>
    <w:link w:val="aff5"/>
    <w:uiPriority w:val="99"/>
    <w:unhideWhenUsed/>
    <w:rsid w:val="006B2912"/>
    <w:rPr>
      <w:rFonts w:ascii="Courier New" w:eastAsia="Calibri" w:hAnsi="Courier New"/>
    </w:rPr>
  </w:style>
  <w:style w:type="character" w:customStyle="1" w:styleId="18">
    <w:name w:val="Текст Знак1"/>
    <w:basedOn w:val="a0"/>
    <w:uiPriority w:val="99"/>
    <w:rsid w:val="006B2912"/>
    <w:rPr>
      <w:rFonts w:ascii="Consolas" w:hAnsi="Consolas" w:cs="Consolas"/>
      <w:sz w:val="21"/>
      <w:szCs w:val="21"/>
    </w:rPr>
  </w:style>
  <w:style w:type="paragraph" w:customStyle="1" w:styleId="ConsPlusCell">
    <w:name w:val="ConsPlusCell"/>
    <w:uiPriority w:val="99"/>
    <w:rsid w:val="006B2912"/>
    <w:pPr>
      <w:widowControl w:val="0"/>
      <w:autoSpaceDE w:val="0"/>
      <w:autoSpaceDN w:val="0"/>
      <w:adjustRightInd w:val="0"/>
    </w:pPr>
    <w:rPr>
      <w:rFonts w:ascii="Calibri" w:hAnsi="Calibri" w:cs="Calibri"/>
    </w:rPr>
  </w:style>
  <w:style w:type="paragraph" w:customStyle="1" w:styleId="Postan">
    <w:name w:val="Postan"/>
    <w:basedOn w:val="a"/>
    <w:uiPriority w:val="99"/>
    <w:rsid w:val="006B2912"/>
    <w:pPr>
      <w:jc w:val="center"/>
    </w:pPr>
    <w:rPr>
      <w:sz w:val="28"/>
    </w:rPr>
  </w:style>
  <w:style w:type="paragraph" w:customStyle="1" w:styleId="aff7">
    <w:name w:val="Нормальный (таблица)"/>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212">
    <w:name w:val="Основной текст 21"/>
    <w:basedOn w:val="a"/>
    <w:uiPriority w:val="99"/>
    <w:rsid w:val="006B2912"/>
    <w:pPr>
      <w:suppressAutoHyphens/>
      <w:spacing w:line="360" w:lineRule="auto"/>
    </w:pPr>
    <w:rPr>
      <w:sz w:val="28"/>
      <w:lang w:eastAsia="ar-SA"/>
    </w:rPr>
  </w:style>
  <w:style w:type="paragraph" w:customStyle="1" w:styleId="aff8">
    <w:name w:val="Стиль"/>
    <w:uiPriority w:val="99"/>
    <w:rsid w:val="006B2912"/>
    <w:pPr>
      <w:widowControl w:val="0"/>
      <w:suppressAutoHyphens/>
      <w:autoSpaceDE w:val="0"/>
    </w:pPr>
    <w:rPr>
      <w:sz w:val="24"/>
      <w:szCs w:val="24"/>
      <w:lang w:eastAsia="ar-SA"/>
    </w:rPr>
  </w:style>
  <w:style w:type="paragraph" w:customStyle="1" w:styleId="aff9">
    <w:name w:val="Знак Знак Знак Знак Знак Знак"/>
    <w:basedOn w:val="a"/>
    <w:uiPriority w:val="99"/>
    <w:rsid w:val="006B2912"/>
    <w:pPr>
      <w:spacing w:before="100" w:beforeAutospacing="1" w:after="100" w:afterAutospacing="1"/>
      <w:ind w:firstLine="709"/>
      <w:jc w:val="both"/>
    </w:pPr>
    <w:rPr>
      <w:rFonts w:ascii="Tahoma" w:hAnsi="Tahoma" w:cs="Tahoma"/>
      <w:lang w:val="en-US" w:eastAsia="en-US"/>
    </w:rPr>
  </w:style>
  <w:style w:type="paragraph" w:customStyle="1" w:styleId="19">
    <w:name w:val="Абзац списка1"/>
    <w:basedOn w:val="a"/>
    <w:uiPriority w:val="99"/>
    <w:qFormat/>
    <w:rsid w:val="006B2912"/>
    <w:pPr>
      <w:spacing w:after="200" w:line="276" w:lineRule="auto"/>
      <w:ind w:left="720"/>
    </w:pPr>
    <w:rPr>
      <w:rFonts w:ascii="Calibri" w:eastAsia="Calibri" w:hAnsi="Calibri" w:cs="Calibri"/>
      <w:sz w:val="22"/>
      <w:szCs w:val="22"/>
      <w:lang w:eastAsia="en-US"/>
    </w:rPr>
  </w:style>
  <w:style w:type="paragraph" w:customStyle="1" w:styleId="affa">
    <w:name w:val="Базовый"/>
    <w:uiPriority w:val="99"/>
    <w:rsid w:val="006B2912"/>
    <w:pPr>
      <w:suppressAutoHyphens/>
      <w:spacing w:after="200" w:line="276" w:lineRule="auto"/>
    </w:pPr>
    <w:rPr>
      <w:rFonts w:ascii="Calibri" w:eastAsia="SimSun" w:hAnsi="Calibri"/>
      <w:sz w:val="22"/>
      <w:szCs w:val="22"/>
    </w:rPr>
  </w:style>
  <w:style w:type="paragraph" w:customStyle="1" w:styleId="affb">
    <w:name w:val="Прижатый влево"/>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s1">
    <w:name w:val="s_1"/>
    <w:basedOn w:val="a"/>
    <w:uiPriority w:val="99"/>
    <w:rsid w:val="006B2912"/>
    <w:pPr>
      <w:spacing w:before="100" w:beforeAutospacing="1" w:after="100" w:afterAutospacing="1"/>
    </w:pPr>
    <w:rPr>
      <w:sz w:val="24"/>
      <w:szCs w:val="24"/>
    </w:rPr>
  </w:style>
  <w:style w:type="paragraph" w:customStyle="1" w:styleId="Default">
    <w:name w:val="Default"/>
    <w:uiPriority w:val="99"/>
    <w:rsid w:val="006B2912"/>
    <w:pPr>
      <w:autoSpaceDE w:val="0"/>
      <w:autoSpaceDN w:val="0"/>
      <w:adjustRightInd w:val="0"/>
    </w:pPr>
    <w:rPr>
      <w:color w:val="000000"/>
      <w:sz w:val="24"/>
      <w:szCs w:val="24"/>
    </w:rPr>
  </w:style>
  <w:style w:type="paragraph" w:customStyle="1" w:styleId="affc">
    <w:name w:val="Внимание"/>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d">
    <w:name w:val="Внимание: криминал!!"/>
    <w:basedOn w:val="affc"/>
    <w:next w:val="a"/>
    <w:uiPriority w:val="99"/>
    <w:rsid w:val="006B2912"/>
  </w:style>
  <w:style w:type="paragraph" w:customStyle="1" w:styleId="affe">
    <w:name w:val="Внимание: недобросовестность!"/>
    <w:basedOn w:val="affc"/>
    <w:next w:val="a"/>
    <w:uiPriority w:val="99"/>
    <w:rsid w:val="006B2912"/>
  </w:style>
  <w:style w:type="paragraph" w:customStyle="1" w:styleId="afff">
    <w:name w:val="Основное меню (преемственное)"/>
    <w:basedOn w:val="a"/>
    <w:next w:val="a"/>
    <w:uiPriority w:val="99"/>
    <w:rsid w:val="006B2912"/>
    <w:pPr>
      <w:widowControl w:val="0"/>
      <w:autoSpaceDE w:val="0"/>
      <w:autoSpaceDN w:val="0"/>
      <w:adjustRightInd w:val="0"/>
      <w:jc w:val="both"/>
    </w:pPr>
    <w:rPr>
      <w:rFonts w:ascii="Verdana" w:hAnsi="Verdana" w:cs="Verdana"/>
      <w:sz w:val="24"/>
      <w:szCs w:val="24"/>
    </w:rPr>
  </w:style>
  <w:style w:type="paragraph" w:customStyle="1" w:styleId="afff0">
    <w:name w:val="Заголовок"/>
    <w:basedOn w:val="afff"/>
    <w:next w:val="a"/>
    <w:uiPriority w:val="99"/>
    <w:rsid w:val="006B2912"/>
    <w:pPr>
      <w:shd w:val="clear" w:color="auto" w:fill="F0F0F0"/>
    </w:pPr>
    <w:rPr>
      <w:rFonts w:ascii="Arial" w:hAnsi="Arial" w:cs="Arial"/>
      <w:b/>
      <w:bCs/>
      <w:color w:val="0058A9"/>
    </w:rPr>
  </w:style>
  <w:style w:type="paragraph" w:customStyle="1" w:styleId="afff1">
    <w:name w:val="Заголовок группы контролов"/>
    <w:basedOn w:val="a"/>
    <w:next w:val="a"/>
    <w:uiPriority w:val="99"/>
    <w:rsid w:val="006B2912"/>
    <w:pPr>
      <w:widowControl w:val="0"/>
      <w:autoSpaceDE w:val="0"/>
      <w:autoSpaceDN w:val="0"/>
      <w:adjustRightInd w:val="0"/>
      <w:jc w:val="both"/>
    </w:pPr>
    <w:rPr>
      <w:rFonts w:ascii="Arial" w:hAnsi="Arial" w:cs="Arial"/>
      <w:b/>
      <w:bCs/>
      <w:color w:val="000000"/>
      <w:sz w:val="24"/>
      <w:szCs w:val="24"/>
    </w:rPr>
  </w:style>
  <w:style w:type="paragraph" w:customStyle="1" w:styleId="afff2">
    <w:name w:val="Заголовок для информации об изменениях"/>
    <w:basedOn w:val="1"/>
    <w:next w:val="a"/>
    <w:uiPriority w:val="99"/>
    <w:rsid w:val="006B2912"/>
    <w:pPr>
      <w:keepNext w:val="0"/>
      <w:widowControl w:val="0"/>
      <w:shd w:val="clear" w:color="auto" w:fill="FFFFFF"/>
      <w:autoSpaceDE w:val="0"/>
      <w:autoSpaceDN w:val="0"/>
      <w:adjustRightInd w:val="0"/>
      <w:jc w:val="both"/>
      <w:outlineLvl w:val="9"/>
    </w:pPr>
    <w:rPr>
      <w:rFonts w:ascii="Arial" w:eastAsia="Calibri" w:hAnsi="Arial" w:cs="Arial"/>
      <w:sz w:val="20"/>
    </w:rPr>
  </w:style>
  <w:style w:type="paragraph" w:customStyle="1" w:styleId="afff3">
    <w:name w:val="Заголовок приложения"/>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4">
    <w:name w:val="Заголовок распахивающейся части диалога"/>
    <w:basedOn w:val="a"/>
    <w:next w:val="a"/>
    <w:uiPriority w:val="99"/>
    <w:rsid w:val="006B2912"/>
    <w:pPr>
      <w:widowControl w:val="0"/>
      <w:autoSpaceDE w:val="0"/>
      <w:autoSpaceDN w:val="0"/>
      <w:adjustRightInd w:val="0"/>
      <w:jc w:val="both"/>
    </w:pPr>
    <w:rPr>
      <w:rFonts w:ascii="Arial" w:hAnsi="Arial" w:cs="Arial"/>
      <w:i/>
      <w:iCs/>
      <w:color w:val="000080"/>
      <w:sz w:val="24"/>
      <w:szCs w:val="24"/>
    </w:rPr>
  </w:style>
  <w:style w:type="paragraph" w:customStyle="1" w:styleId="afff5">
    <w:name w:val="Заголовок статьи"/>
    <w:basedOn w:val="a"/>
    <w:next w:val="a"/>
    <w:uiPriority w:val="99"/>
    <w:rsid w:val="006B2912"/>
    <w:pPr>
      <w:widowControl w:val="0"/>
      <w:autoSpaceDE w:val="0"/>
      <w:autoSpaceDN w:val="0"/>
      <w:adjustRightInd w:val="0"/>
      <w:ind w:left="1612" w:hanging="892"/>
      <w:jc w:val="both"/>
    </w:pPr>
    <w:rPr>
      <w:rFonts w:ascii="Arial" w:hAnsi="Arial" w:cs="Arial"/>
      <w:sz w:val="24"/>
      <w:szCs w:val="24"/>
    </w:rPr>
  </w:style>
  <w:style w:type="paragraph" w:customStyle="1" w:styleId="afff6">
    <w:name w:val="Заголовок ЭР (левое окно)"/>
    <w:basedOn w:val="a"/>
    <w:next w:val="a"/>
    <w:uiPriority w:val="99"/>
    <w:rsid w:val="006B2912"/>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f7">
    <w:name w:val="Заголовок ЭР (правое окно)"/>
    <w:basedOn w:val="afff6"/>
    <w:next w:val="a"/>
    <w:uiPriority w:val="99"/>
    <w:rsid w:val="006B2912"/>
    <w:pPr>
      <w:spacing w:before="0" w:after="0"/>
      <w:jc w:val="left"/>
    </w:pPr>
    <w:rPr>
      <w:b w:val="0"/>
      <w:bCs w:val="0"/>
      <w:color w:val="auto"/>
      <w:sz w:val="24"/>
      <w:szCs w:val="24"/>
    </w:rPr>
  </w:style>
  <w:style w:type="paragraph" w:customStyle="1" w:styleId="afff8">
    <w:name w:val="Интерактивный заголовок"/>
    <w:basedOn w:val="afff0"/>
    <w:next w:val="a"/>
    <w:uiPriority w:val="99"/>
    <w:rsid w:val="006B2912"/>
    <w:pPr>
      <w:shd w:val="clear" w:color="auto" w:fill="auto"/>
    </w:pPr>
    <w:rPr>
      <w:b w:val="0"/>
      <w:bCs w:val="0"/>
      <w:color w:val="auto"/>
      <w:u w:val="single"/>
    </w:rPr>
  </w:style>
  <w:style w:type="paragraph" w:customStyle="1" w:styleId="afff9">
    <w:name w:val="Текст информации об изменениях"/>
    <w:basedOn w:val="a"/>
    <w:next w:val="a"/>
    <w:uiPriority w:val="99"/>
    <w:rsid w:val="006B2912"/>
    <w:pPr>
      <w:widowControl w:val="0"/>
      <w:autoSpaceDE w:val="0"/>
      <w:autoSpaceDN w:val="0"/>
      <w:adjustRightInd w:val="0"/>
      <w:jc w:val="both"/>
    </w:pPr>
    <w:rPr>
      <w:rFonts w:ascii="Arial" w:hAnsi="Arial" w:cs="Arial"/>
      <w:color w:val="353842"/>
    </w:rPr>
  </w:style>
  <w:style w:type="paragraph" w:customStyle="1" w:styleId="afffa">
    <w:name w:val="Информация об изменениях"/>
    <w:basedOn w:val="afff9"/>
    <w:next w:val="a"/>
    <w:uiPriority w:val="99"/>
    <w:rsid w:val="006B2912"/>
    <w:pPr>
      <w:shd w:val="clear" w:color="auto" w:fill="EAEFED"/>
      <w:spacing w:before="180"/>
      <w:ind w:left="360" w:right="360"/>
    </w:pPr>
    <w:rPr>
      <w:color w:val="auto"/>
      <w:sz w:val="24"/>
      <w:szCs w:val="24"/>
    </w:rPr>
  </w:style>
  <w:style w:type="paragraph" w:customStyle="1" w:styleId="afffb">
    <w:name w:val="Текст (справка)"/>
    <w:basedOn w:val="a"/>
    <w:next w:val="a"/>
    <w:uiPriority w:val="99"/>
    <w:rsid w:val="006B2912"/>
    <w:pPr>
      <w:widowControl w:val="0"/>
      <w:autoSpaceDE w:val="0"/>
      <w:autoSpaceDN w:val="0"/>
      <w:adjustRightInd w:val="0"/>
      <w:ind w:left="170" w:right="170"/>
    </w:pPr>
    <w:rPr>
      <w:rFonts w:ascii="Arial" w:hAnsi="Arial" w:cs="Arial"/>
      <w:sz w:val="24"/>
      <w:szCs w:val="24"/>
    </w:rPr>
  </w:style>
  <w:style w:type="paragraph" w:customStyle="1" w:styleId="afffc">
    <w:name w:val="Комментарий"/>
    <w:basedOn w:val="afffb"/>
    <w:next w:val="a"/>
    <w:uiPriority w:val="99"/>
    <w:rsid w:val="006B2912"/>
    <w:pPr>
      <w:shd w:val="clear" w:color="auto" w:fill="F0F0F0"/>
      <w:spacing w:before="75"/>
      <w:ind w:left="0" w:right="0"/>
      <w:jc w:val="both"/>
    </w:pPr>
    <w:rPr>
      <w:color w:val="353842"/>
    </w:rPr>
  </w:style>
  <w:style w:type="paragraph" w:customStyle="1" w:styleId="afffd">
    <w:name w:val="Информация об изменениях документа"/>
    <w:basedOn w:val="afffc"/>
    <w:next w:val="a"/>
    <w:uiPriority w:val="99"/>
    <w:rsid w:val="006B2912"/>
  </w:style>
  <w:style w:type="paragraph" w:customStyle="1" w:styleId="afffe">
    <w:name w:val="Текст (лев. подпись)"/>
    <w:basedOn w:val="a"/>
    <w:next w:val="a"/>
    <w:uiPriority w:val="99"/>
    <w:rsid w:val="006B2912"/>
    <w:pPr>
      <w:widowControl w:val="0"/>
      <w:autoSpaceDE w:val="0"/>
      <w:autoSpaceDN w:val="0"/>
      <w:adjustRightInd w:val="0"/>
    </w:pPr>
    <w:rPr>
      <w:rFonts w:ascii="Arial" w:hAnsi="Arial" w:cs="Arial"/>
      <w:sz w:val="24"/>
      <w:szCs w:val="24"/>
    </w:rPr>
  </w:style>
  <w:style w:type="paragraph" w:customStyle="1" w:styleId="affff">
    <w:name w:val="Колонтитул (левый)"/>
    <w:basedOn w:val="afffe"/>
    <w:next w:val="a"/>
    <w:uiPriority w:val="99"/>
    <w:rsid w:val="006B2912"/>
    <w:pPr>
      <w:jc w:val="both"/>
    </w:pPr>
    <w:rPr>
      <w:sz w:val="16"/>
      <w:szCs w:val="16"/>
    </w:rPr>
  </w:style>
  <w:style w:type="paragraph" w:customStyle="1" w:styleId="affff0">
    <w:name w:val="Текст (прав. подпись)"/>
    <w:basedOn w:val="a"/>
    <w:next w:val="a"/>
    <w:uiPriority w:val="99"/>
    <w:rsid w:val="006B2912"/>
    <w:pPr>
      <w:widowControl w:val="0"/>
      <w:autoSpaceDE w:val="0"/>
      <w:autoSpaceDN w:val="0"/>
      <w:adjustRightInd w:val="0"/>
      <w:jc w:val="right"/>
    </w:pPr>
    <w:rPr>
      <w:rFonts w:ascii="Arial" w:hAnsi="Arial" w:cs="Arial"/>
      <w:sz w:val="24"/>
      <w:szCs w:val="24"/>
    </w:rPr>
  </w:style>
  <w:style w:type="paragraph" w:customStyle="1" w:styleId="affff1">
    <w:name w:val="Колонтитул (правый)"/>
    <w:basedOn w:val="affff0"/>
    <w:next w:val="a"/>
    <w:uiPriority w:val="99"/>
    <w:rsid w:val="006B2912"/>
    <w:pPr>
      <w:jc w:val="both"/>
    </w:pPr>
    <w:rPr>
      <w:sz w:val="16"/>
      <w:szCs w:val="16"/>
    </w:rPr>
  </w:style>
  <w:style w:type="paragraph" w:customStyle="1" w:styleId="affff2">
    <w:name w:val="Комментарий пользователя"/>
    <w:basedOn w:val="afffc"/>
    <w:next w:val="a"/>
    <w:uiPriority w:val="99"/>
    <w:rsid w:val="006B2912"/>
  </w:style>
  <w:style w:type="paragraph" w:customStyle="1" w:styleId="affff3">
    <w:name w:val="Куда обратиться?"/>
    <w:basedOn w:val="affc"/>
    <w:next w:val="a"/>
    <w:uiPriority w:val="99"/>
    <w:rsid w:val="006B2912"/>
  </w:style>
  <w:style w:type="paragraph" w:customStyle="1" w:styleId="affff4">
    <w:name w:val="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5">
    <w:name w:val="Необходимые документы"/>
    <w:basedOn w:val="affc"/>
    <w:next w:val="a"/>
    <w:uiPriority w:val="99"/>
    <w:rsid w:val="006B2912"/>
  </w:style>
  <w:style w:type="paragraph" w:customStyle="1" w:styleId="affff6">
    <w:name w:val="Объект"/>
    <w:basedOn w:val="a"/>
    <w:next w:val="a"/>
    <w:uiPriority w:val="99"/>
    <w:rsid w:val="006B2912"/>
    <w:pPr>
      <w:widowControl w:val="0"/>
      <w:autoSpaceDE w:val="0"/>
      <w:autoSpaceDN w:val="0"/>
      <w:adjustRightInd w:val="0"/>
      <w:jc w:val="both"/>
    </w:pPr>
    <w:rPr>
      <w:sz w:val="26"/>
      <w:szCs w:val="26"/>
    </w:rPr>
  </w:style>
  <w:style w:type="paragraph" w:customStyle="1" w:styleId="affff7">
    <w:name w:val="Таблицы (моноширинный)"/>
    <w:basedOn w:val="a"/>
    <w:next w:val="a"/>
    <w:uiPriority w:val="99"/>
    <w:rsid w:val="006B2912"/>
    <w:pPr>
      <w:widowControl w:val="0"/>
      <w:autoSpaceDE w:val="0"/>
      <w:autoSpaceDN w:val="0"/>
      <w:adjustRightInd w:val="0"/>
      <w:jc w:val="both"/>
    </w:pPr>
    <w:rPr>
      <w:rFonts w:ascii="Courier New" w:hAnsi="Courier New" w:cs="Courier New"/>
      <w:sz w:val="22"/>
      <w:szCs w:val="22"/>
    </w:rPr>
  </w:style>
  <w:style w:type="paragraph" w:customStyle="1" w:styleId="affff8">
    <w:name w:val="Оглавление"/>
    <w:basedOn w:val="affff7"/>
    <w:next w:val="a"/>
    <w:uiPriority w:val="99"/>
    <w:rsid w:val="006B2912"/>
    <w:pPr>
      <w:ind w:left="140"/>
    </w:pPr>
    <w:rPr>
      <w:rFonts w:ascii="Arial" w:hAnsi="Arial" w:cs="Arial"/>
      <w:sz w:val="24"/>
      <w:szCs w:val="24"/>
    </w:rPr>
  </w:style>
  <w:style w:type="paragraph" w:customStyle="1" w:styleId="affff9">
    <w:name w:val="Переменная часть"/>
    <w:basedOn w:val="afff"/>
    <w:next w:val="a"/>
    <w:uiPriority w:val="99"/>
    <w:rsid w:val="006B2912"/>
    <w:rPr>
      <w:rFonts w:ascii="Arial" w:hAnsi="Arial" w:cs="Arial"/>
      <w:sz w:val="20"/>
      <w:szCs w:val="20"/>
    </w:rPr>
  </w:style>
  <w:style w:type="paragraph" w:customStyle="1" w:styleId="affffa">
    <w:name w:val="Подвал для информации об изменениях"/>
    <w:basedOn w:val="1"/>
    <w:next w:val="a"/>
    <w:uiPriority w:val="99"/>
    <w:rsid w:val="006B2912"/>
    <w:pPr>
      <w:keepNext w:val="0"/>
      <w:widowControl w:val="0"/>
      <w:autoSpaceDE w:val="0"/>
      <w:autoSpaceDN w:val="0"/>
      <w:adjustRightInd w:val="0"/>
      <w:jc w:val="both"/>
      <w:outlineLvl w:val="9"/>
    </w:pPr>
    <w:rPr>
      <w:rFonts w:ascii="Arial" w:eastAsia="Calibri" w:hAnsi="Arial" w:cs="Arial"/>
      <w:sz w:val="20"/>
    </w:rPr>
  </w:style>
  <w:style w:type="paragraph" w:customStyle="1" w:styleId="affffb">
    <w:name w:val="Подзаголовок для информации об изменениях"/>
    <w:basedOn w:val="afff9"/>
    <w:next w:val="a"/>
    <w:uiPriority w:val="99"/>
    <w:rsid w:val="006B2912"/>
    <w:rPr>
      <w:b/>
      <w:bCs/>
      <w:sz w:val="24"/>
      <w:szCs w:val="24"/>
    </w:rPr>
  </w:style>
  <w:style w:type="paragraph" w:customStyle="1" w:styleId="affffc">
    <w:name w:val="Подчёркнуный текст"/>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d">
    <w:name w:val="Постоянная часть"/>
    <w:basedOn w:val="afff"/>
    <w:next w:val="a"/>
    <w:uiPriority w:val="99"/>
    <w:rsid w:val="006B2912"/>
    <w:rPr>
      <w:rFonts w:ascii="Arial" w:hAnsi="Arial" w:cs="Arial"/>
      <w:sz w:val="22"/>
      <w:szCs w:val="22"/>
    </w:rPr>
  </w:style>
  <w:style w:type="paragraph" w:customStyle="1" w:styleId="affffe">
    <w:name w:val="Пример."/>
    <w:basedOn w:val="affc"/>
    <w:next w:val="a"/>
    <w:uiPriority w:val="99"/>
    <w:rsid w:val="006B2912"/>
  </w:style>
  <w:style w:type="paragraph" w:customStyle="1" w:styleId="afffff">
    <w:name w:val="Примечание."/>
    <w:basedOn w:val="affc"/>
    <w:next w:val="a"/>
    <w:uiPriority w:val="99"/>
    <w:rsid w:val="006B2912"/>
  </w:style>
  <w:style w:type="paragraph" w:customStyle="1" w:styleId="afffff0">
    <w:name w:val="Словарная статья"/>
    <w:basedOn w:val="a"/>
    <w:next w:val="a"/>
    <w:uiPriority w:val="99"/>
    <w:rsid w:val="006B2912"/>
    <w:pPr>
      <w:widowControl w:val="0"/>
      <w:autoSpaceDE w:val="0"/>
      <w:autoSpaceDN w:val="0"/>
      <w:adjustRightInd w:val="0"/>
      <w:ind w:right="118"/>
      <w:jc w:val="both"/>
    </w:pPr>
    <w:rPr>
      <w:rFonts w:ascii="Arial" w:hAnsi="Arial" w:cs="Arial"/>
      <w:sz w:val="24"/>
      <w:szCs w:val="24"/>
    </w:rPr>
  </w:style>
  <w:style w:type="paragraph" w:customStyle="1" w:styleId="afffff1">
    <w:name w:val="Ссылка на официальную публикацию"/>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2">
    <w:name w:val="Текст в таблице"/>
    <w:basedOn w:val="aff7"/>
    <w:next w:val="a"/>
    <w:uiPriority w:val="99"/>
    <w:rsid w:val="006B2912"/>
    <w:pPr>
      <w:ind w:firstLine="500"/>
    </w:pPr>
  </w:style>
  <w:style w:type="paragraph" w:customStyle="1" w:styleId="afffff3">
    <w:name w:val="Текст ЭР (см. также)"/>
    <w:basedOn w:val="a"/>
    <w:next w:val="a"/>
    <w:uiPriority w:val="99"/>
    <w:rsid w:val="006B2912"/>
    <w:pPr>
      <w:widowControl w:val="0"/>
      <w:autoSpaceDE w:val="0"/>
      <w:autoSpaceDN w:val="0"/>
      <w:adjustRightInd w:val="0"/>
      <w:spacing w:before="200"/>
    </w:pPr>
    <w:rPr>
      <w:rFonts w:ascii="Arial" w:hAnsi="Arial" w:cs="Arial"/>
      <w:sz w:val="22"/>
      <w:szCs w:val="22"/>
    </w:rPr>
  </w:style>
  <w:style w:type="paragraph" w:customStyle="1" w:styleId="afffff4">
    <w:name w:val="Технический комментарий"/>
    <w:basedOn w:val="a"/>
    <w:next w:val="a"/>
    <w:uiPriority w:val="99"/>
    <w:rsid w:val="006B2912"/>
    <w:pPr>
      <w:widowControl w:val="0"/>
      <w:shd w:val="clear" w:color="auto" w:fill="FFFFA6"/>
      <w:autoSpaceDE w:val="0"/>
      <w:autoSpaceDN w:val="0"/>
      <w:adjustRightInd w:val="0"/>
    </w:pPr>
    <w:rPr>
      <w:rFonts w:ascii="Arial" w:hAnsi="Arial" w:cs="Arial"/>
      <w:color w:val="463F31"/>
      <w:sz w:val="24"/>
      <w:szCs w:val="24"/>
    </w:rPr>
  </w:style>
  <w:style w:type="paragraph" w:customStyle="1" w:styleId="afffff5">
    <w:name w:val="Формула"/>
    <w:basedOn w:val="a"/>
    <w:next w:val="a"/>
    <w:uiPriority w:val="99"/>
    <w:rsid w:val="006B2912"/>
    <w:pPr>
      <w:widowControl w:val="0"/>
      <w:shd w:val="clear" w:color="auto" w:fill="FAF3E9"/>
      <w:autoSpaceDE w:val="0"/>
      <w:autoSpaceDN w:val="0"/>
      <w:adjustRightInd w:val="0"/>
      <w:spacing w:before="240" w:after="240"/>
      <w:ind w:left="420" w:right="420" w:firstLine="300"/>
      <w:jc w:val="both"/>
    </w:pPr>
    <w:rPr>
      <w:rFonts w:ascii="Arial" w:hAnsi="Arial" w:cs="Arial"/>
      <w:sz w:val="24"/>
      <w:szCs w:val="24"/>
    </w:rPr>
  </w:style>
  <w:style w:type="paragraph" w:customStyle="1" w:styleId="afffff6">
    <w:name w:val="Центрированный (таблица)"/>
    <w:basedOn w:val="aff7"/>
    <w:next w:val="a"/>
    <w:uiPriority w:val="99"/>
    <w:rsid w:val="006B2912"/>
    <w:pPr>
      <w:jc w:val="center"/>
    </w:pPr>
  </w:style>
  <w:style w:type="paragraph" w:customStyle="1" w:styleId="-">
    <w:name w:val="ЭР-содержание (правое окно)"/>
    <w:basedOn w:val="a"/>
    <w:next w:val="a"/>
    <w:uiPriority w:val="99"/>
    <w:rsid w:val="006B2912"/>
    <w:pPr>
      <w:widowControl w:val="0"/>
      <w:autoSpaceDE w:val="0"/>
      <w:autoSpaceDN w:val="0"/>
      <w:adjustRightInd w:val="0"/>
      <w:spacing w:before="300"/>
    </w:pPr>
    <w:rPr>
      <w:rFonts w:ascii="Arial" w:hAnsi="Arial" w:cs="Arial"/>
      <w:sz w:val="26"/>
      <w:szCs w:val="26"/>
    </w:rPr>
  </w:style>
  <w:style w:type="paragraph" w:customStyle="1" w:styleId="ConsNormal">
    <w:name w:val="ConsNormal"/>
    <w:uiPriority w:val="99"/>
    <w:rsid w:val="006B2912"/>
    <w:pPr>
      <w:widowControl w:val="0"/>
      <w:autoSpaceDE w:val="0"/>
      <w:autoSpaceDN w:val="0"/>
      <w:adjustRightInd w:val="0"/>
      <w:ind w:firstLine="720"/>
    </w:pPr>
    <w:rPr>
      <w:rFonts w:ascii="Arial" w:hAnsi="Arial" w:cs="Arial"/>
    </w:rPr>
  </w:style>
  <w:style w:type="paragraph" w:customStyle="1" w:styleId="consplusnormal1">
    <w:name w:val="consplusnormal"/>
    <w:basedOn w:val="a"/>
    <w:uiPriority w:val="99"/>
    <w:rsid w:val="006B2912"/>
    <w:pPr>
      <w:spacing w:before="100" w:beforeAutospacing="1" w:after="100" w:afterAutospacing="1"/>
    </w:pPr>
    <w:rPr>
      <w:sz w:val="24"/>
      <w:szCs w:val="24"/>
    </w:rPr>
  </w:style>
  <w:style w:type="paragraph" w:customStyle="1" w:styleId="section2">
    <w:name w:val="section2"/>
    <w:basedOn w:val="a"/>
    <w:uiPriority w:val="99"/>
    <w:rsid w:val="006B2912"/>
    <w:pPr>
      <w:spacing w:before="240" w:after="100"/>
      <w:ind w:firstLine="225"/>
    </w:pPr>
    <w:rPr>
      <w:rFonts w:ascii="Verdana" w:hAnsi="Verdana"/>
      <w:color w:val="000000"/>
      <w:sz w:val="16"/>
      <w:szCs w:val="16"/>
      <w:lang w:eastAsia="ar-SA"/>
    </w:rPr>
  </w:style>
  <w:style w:type="paragraph" w:customStyle="1" w:styleId="heading">
    <w:name w:val="heading"/>
    <w:basedOn w:val="a"/>
    <w:uiPriority w:val="99"/>
    <w:rsid w:val="006B2912"/>
    <w:pPr>
      <w:spacing w:before="240" w:after="100"/>
      <w:ind w:firstLine="225"/>
    </w:pPr>
    <w:rPr>
      <w:rFonts w:ascii="Verdana" w:hAnsi="Verdana"/>
      <w:color w:val="000000"/>
      <w:sz w:val="16"/>
      <w:szCs w:val="16"/>
      <w:lang w:eastAsia="ar-SA"/>
    </w:rPr>
  </w:style>
  <w:style w:type="paragraph" w:customStyle="1" w:styleId="contentheader2cols">
    <w:name w:val="contentheader2cols"/>
    <w:basedOn w:val="a"/>
    <w:uiPriority w:val="99"/>
    <w:rsid w:val="006B2912"/>
    <w:pPr>
      <w:spacing w:before="70"/>
      <w:ind w:left="351"/>
    </w:pPr>
    <w:rPr>
      <w:rFonts w:eastAsia="Arial Unicode MS"/>
      <w:b/>
      <w:bCs/>
      <w:color w:val="3560A7"/>
      <w:sz w:val="30"/>
      <w:szCs w:val="30"/>
    </w:rPr>
  </w:style>
  <w:style w:type="paragraph" w:customStyle="1" w:styleId="312">
    <w:name w:val="Основной текст с отступом 31"/>
    <w:basedOn w:val="a"/>
    <w:uiPriority w:val="99"/>
    <w:rsid w:val="006B2912"/>
    <w:pPr>
      <w:spacing w:after="120"/>
      <w:ind w:left="283"/>
    </w:pPr>
    <w:rPr>
      <w:sz w:val="16"/>
      <w:szCs w:val="16"/>
      <w:lang w:eastAsia="ar-SA"/>
    </w:rPr>
  </w:style>
  <w:style w:type="paragraph" w:customStyle="1" w:styleId="213">
    <w:name w:val="Основной текст с отступом 21"/>
    <w:basedOn w:val="a"/>
    <w:uiPriority w:val="99"/>
    <w:rsid w:val="006B2912"/>
    <w:pPr>
      <w:tabs>
        <w:tab w:val="left" w:pos="0"/>
      </w:tabs>
      <w:ind w:firstLine="433"/>
      <w:jc w:val="both"/>
    </w:pPr>
    <w:rPr>
      <w:sz w:val="24"/>
      <w:szCs w:val="24"/>
      <w:lang w:eastAsia="ar-SA"/>
    </w:rPr>
  </w:style>
  <w:style w:type="paragraph" w:customStyle="1" w:styleId="ConsPlusTitle">
    <w:name w:val="ConsPlusTitle"/>
    <w:uiPriority w:val="99"/>
    <w:rsid w:val="006B2912"/>
    <w:pPr>
      <w:widowControl w:val="0"/>
      <w:autoSpaceDE w:val="0"/>
      <w:autoSpaceDN w:val="0"/>
      <w:adjustRightInd w:val="0"/>
    </w:pPr>
    <w:rPr>
      <w:rFonts w:ascii="Arial" w:hAnsi="Arial" w:cs="Arial"/>
      <w:b/>
      <w:bCs/>
    </w:rPr>
  </w:style>
  <w:style w:type="paragraph" w:customStyle="1" w:styleId="consnormal0">
    <w:name w:val="consnormal"/>
    <w:basedOn w:val="a"/>
    <w:uiPriority w:val="99"/>
    <w:rsid w:val="006B2912"/>
    <w:pPr>
      <w:spacing w:before="75" w:after="75"/>
    </w:pPr>
    <w:rPr>
      <w:rFonts w:ascii="Arial" w:hAnsi="Arial" w:cs="Arial"/>
      <w:color w:val="000000"/>
    </w:rPr>
  </w:style>
  <w:style w:type="paragraph" w:customStyle="1" w:styleId="1a">
    <w:name w:val="Стиль1"/>
    <w:basedOn w:val="a"/>
    <w:uiPriority w:val="99"/>
    <w:rsid w:val="006B2912"/>
    <w:pPr>
      <w:tabs>
        <w:tab w:val="num" w:pos="1041"/>
        <w:tab w:val="num" w:pos="2340"/>
      </w:tabs>
      <w:ind w:left="2340" w:hanging="360"/>
    </w:pPr>
  </w:style>
  <w:style w:type="paragraph" w:customStyle="1" w:styleId="25">
    <w:name w:val="Знак2 Знак Знак Знак Знак Знак Знак Знак Знак Знак Знак Знак Знак Знак Знак Знак"/>
    <w:basedOn w:val="a"/>
    <w:uiPriority w:val="99"/>
    <w:rsid w:val="006B2912"/>
    <w:pPr>
      <w:spacing w:before="100" w:beforeAutospacing="1" w:after="100" w:afterAutospacing="1"/>
    </w:pPr>
    <w:rPr>
      <w:rFonts w:ascii="Tahoma" w:hAnsi="Tahoma"/>
      <w:lang w:val="en-US" w:eastAsia="en-US"/>
    </w:rPr>
  </w:style>
  <w:style w:type="paragraph" w:customStyle="1" w:styleId="ConsCell">
    <w:name w:val="ConsCell"/>
    <w:uiPriority w:val="99"/>
    <w:rsid w:val="006B2912"/>
    <w:pPr>
      <w:widowControl w:val="0"/>
      <w:autoSpaceDE w:val="0"/>
      <w:autoSpaceDN w:val="0"/>
      <w:adjustRightInd w:val="0"/>
      <w:ind w:left="450" w:right="19772" w:hanging="450"/>
    </w:pPr>
    <w:rPr>
      <w:rFonts w:ascii="Arial" w:hAnsi="Arial" w:cs="Arial"/>
    </w:rPr>
  </w:style>
  <w:style w:type="paragraph" w:customStyle="1" w:styleId="afffff7">
    <w:name w:val="Знак Знак Знак Знак"/>
    <w:basedOn w:val="a"/>
    <w:uiPriority w:val="99"/>
    <w:rsid w:val="006B2912"/>
    <w:pPr>
      <w:spacing w:before="100" w:beforeAutospacing="1" w:after="100" w:afterAutospacing="1"/>
      <w:jc w:val="both"/>
    </w:pPr>
    <w:rPr>
      <w:rFonts w:ascii="Tahoma" w:hAnsi="Tahoma"/>
      <w:lang w:val="en-US" w:eastAsia="en-US"/>
    </w:rPr>
  </w:style>
  <w:style w:type="paragraph" w:customStyle="1" w:styleId="26">
    <w:name w:val="Знак Знак Знак Знак2"/>
    <w:basedOn w:val="a"/>
    <w:uiPriority w:val="99"/>
    <w:rsid w:val="006B2912"/>
    <w:pPr>
      <w:spacing w:before="100" w:beforeAutospacing="1" w:after="100" w:afterAutospacing="1"/>
      <w:jc w:val="both"/>
    </w:pPr>
    <w:rPr>
      <w:rFonts w:ascii="Tahoma" w:hAnsi="Tahoma" w:cs="Tahoma"/>
      <w:lang w:val="en-US" w:eastAsia="en-US"/>
    </w:rPr>
  </w:style>
  <w:style w:type="paragraph" w:customStyle="1" w:styleId="DOsntext">
    <w:name w:val="D Osn text"/>
    <w:basedOn w:val="a"/>
    <w:uiPriority w:val="99"/>
    <w:rsid w:val="006B2912"/>
    <w:pPr>
      <w:spacing w:after="120" w:line="336" w:lineRule="auto"/>
      <w:ind w:firstLine="567"/>
      <w:jc w:val="both"/>
    </w:pPr>
    <w:rPr>
      <w:sz w:val="24"/>
    </w:rPr>
  </w:style>
  <w:style w:type="paragraph" w:customStyle="1" w:styleId="1b">
    <w:name w:val="Знак1"/>
    <w:basedOn w:val="a"/>
    <w:uiPriority w:val="99"/>
    <w:rsid w:val="006B2912"/>
    <w:pPr>
      <w:spacing w:before="100" w:beforeAutospacing="1" w:after="100" w:afterAutospacing="1"/>
    </w:pPr>
    <w:rPr>
      <w:rFonts w:ascii="Tahoma" w:hAnsi="Tahoma"/>
      <w:lang w:val="en-US" w:eastAsia="en-US"/>
    </w:rPr>
  </w:style>
  <w:style w:type="paragraph" w:customStyle="1" w:styleId="1c">
    <w:name w:val="Название1"/>
    <w:basedOn w:val="a"/>
    <w:uiPriority w:val="99"/>
    <w:rsid w:val="006B2912"/>
    <w:pPr>
      <w:suppressLineNumbers/>
      <w:suppressAutoHyphens/>
      <w:spacing w:before="120" w:after="120"/>
    </w:pPr>
    <w:rPr>
      <w:i/>
      <w:iCs/>
      <w:sz w:val="24"/>
      <w:szCs w:val="24"/>
      <w:lang w:eastAsia="ar-SA"/>
    </w:rPr>
  </w:style>
  <w:style w:type="paragraph" w:customStyle="1" w:styleId="1d">
    <w:name w:val="Указатель1"/>
    <w:basedOn w:val="a"/>
    <w:uiPriority w:val="99"/>
    <w:rsid w:val="006B2912"/>
    <w:pPr>
      <w:suppressLineNumbers/>
      <w:suppressAutoHyphens/>
    </w:pPr>
    <w:rPr>
      <w:sz w:val="24"/>
      <w:szCs w:val="24"/>
      <w:lang w:eastAsia="ar-SA"/>
    </w:rPr>
  </w:style>
  <w:style w:type="paragraph" w:customStyle="1" w:styleId="afffff8">
    <w:name w:val="Основной"/>
    <w:basedOn w:val="a"/>
    <w:uiPriority w:val="99"/>
    <w:rsid w:val="006B2912"/>
    <w:pPr>
      <w:suppressAutoHyphens/>
      <w:spacing w:after="20" w:line="360" w:lineRule="auto"/>
      <w:ind w:firstLine="709"/>
      <w:jc w:val="both"/>
    </w:pPr>
    <w:rPr>
      <w:sz w:val="28"/>
      <w:szCs w:val="28"/>
      <w:lang w:eastAsia="ar-SA"/>
    </w:rPr>
  </w:style>
  <w:style w:type="paragraph" w:customStyle="1" w:styleId="afffff9">
    <w:name w:val="Содержимое таблицы"/>
    <w:basedOn w:val="a"/>
    <w:uiPriority w:val="99"/>
    <w:rsid w:val="006B2912"/>
    <w:pPr>
      <w:suppressLineNumbers/>
      <w:suppressAutoHyphens/>
    </w:pPr>
    <w:rPr>
      <w:sz w:val="24"/>
      <w:szCs w:val="24"/>
      <w:lang w:eastAsia="ar-SA"/>
    </w:rPr>
  </w:style>
  <w:style w:type="paragraph" w:customStyle="1" w:styleId="afffffa">
    <w:name w:val="Заголовок таблицы"/>
    <w:basedOn w:val="afffff9"/>
    <w:uiPriority w:val="99"/>
    <w:rsid w:val="006B2912"/>
    <w:pPr>
      <w:jc w:val="center"/>
    </w:pPr>
    <w:rPr>
      <w:b/>
      <w:bCs/>
    </w:rPr>
  </w:style>
  <w:style w:type="paragraph" w:customStyle="1" w:styleId="afffffb">
    <w:name w:val="Содержимое врезки"/>
    <w:basedOn w:val="a5"/>
    <w:uiPriority w:val="99"/>
    <w:rsid w:val="006B2912"/>
    <w:pPr>
      <w:suppressAutoHyphens/>
      <w:spacing w:after="120"/>
      <w:jc w:val="left"/>
    </w:pPr>
    <w:rPr>
      <w:rFonts w:eastAsia="Calibri"/>
      <w:b w:val="0"/>
      <w:sz w:val="24"/>
      <w:szCs w:val="24"/>
      <w:lang w:eastAsia="ar-SA"/>
    </w:rPr>
  </w:style>
  <w:style w:type="paragraph" w:customStyle="1" w:styleId="ConsTitle">
    <w:name w:val="ConsTitle"/>
    <w:uiPriority w:val="99"/>
    <w:rsid w:val="006B2912"/>
    <w:pPr>
      <w:widowControl w:val="0"/>
      <w:suppressAutoHyphens/>
      <w:autoSpaceDE w:val="0"/>
    </w:pPr>
    <w:rPr>
      <w:rFonts w:ascii="Arial" w:hAnsi="Arial" w:cs="Arial"/>
      <w:b/>
      <w:bCs/>
      <w:kern w:val="2"/>
      <w:lang w:eastAsia="ar-SA"/>
    </w:rPr>
  </w:style>
  <w:style w:type="paragraph" w:customStyle="1" w:styleId="41">
    <w:name w:val="Знак4"/>
    <w:basedOn w:val="a"/>
    <w:uiPriority w:val="99"/>
    <w:rsid w:val="006B2912"/>
    <w:pPr>
      <w:spacing w:before="100" w:beforeAutospacing="1" w:after="100" w:afterAutospacing="1"/>
    </w:pPr>
    <w:rPr>
      <w:rFonts w:ascii="Tahoma" w:hAnsi="Tahoma" w:cs="Tahoma"/>
      <w:lang w:val="en-US" w:eastAsia="en-US"/>
    </w:rPr>
  </w:style>
  <w:style w:type="paragraph" w:customStyle="1" w:styleId="msonormalcxspmiddle">
    <w:name w:val="msonormalcxspmiddle"/>
    <w:basedOn w:val="a"/>
    <w:uiPriority w:val="99"/>
    <w:rsid w:val="006B2912"/>
    <w:pPr>
      <w:spacing w:before="100" w:beforeAutospacing="1" w:after="100" w:afterAutospacing="1"/>
    </w:pPr>
    <w:rPr>
      <w:sz w:val="24"/>
      <w:szCs w:val="24"/>
    </w:rPr>
  </w:style>
  <w:style w:type="paragraph" w:customStyle="1" w:styleId="afffffc">
    <w:name w:val="Отчетный"/>
    <w:basedOn w:val="a"/>
    <w:uiPriority w:val="99"/>
    <w:rsid w:val="006B2912"/>
    <w:pPr>
      <w:spacing w:after="120" w:line="360" w:lineRule="auto"/>
      <w:ind w:firstLine="720"/>
      <w:jc w:val="both"/>
    </w:pPr>
    <w:rPr>
      <w:sz w:val="26"/>
      <w:szCs w:val="26"/>
    </w:rPr>
  </w:style>
  <w:style w:type="paragraph" w:customStyle="1" w:styleId="140">
    <w:name w:val="Обычный + 14 пт"/>
    <w:aliases w:val="Первая строка:  1,25 см,Справа:  -0 см,Междустр.интервал: ..."/>
    <w:basedOn w:val="a6"/>
    <w:uiPriority w:val="99"/>
    <w:rsid w:val="006B2912"/>
    <w:pPr>
      <w:ind w:firstLine="601"/>
    </w:pPr>
    <w:rPr>
      <w:szCs w:val="28"/>
      <w:lang w:eastAsia="en-US"/>
    </w:rPr>
  </w:style>
  <w:style w:type="paragraph" w:customStyle="1" w:styleId="27">
    <w:name w:val="Знак2"/>
    <w:basedOn w:val="a"/>
    <w:uiPriority w:val="99"/>
    <w:rsid w:val="006B2912"/>
    <w:pPr>
      <w:spacing w:before="100" w:beforeAutospacing="1" w:after="100" w:afterAutospacing="1"/>
    </w:pPr>
    <w:rPr>
      <w:rFonts w:ascii="Tahoma" w:hAnsi="Tahoma" w:cs="Tahoma"/>
      <w:lang w:val="en-US" w:eastAsia="en-US"/>
    </w:rPr>
  </w:style>
  <w:style w:type="paragraph" w:customStyle="1" w:styleId="35">
    <w:name w:val="Знак3"/>
    <w:basedOn w:val="a"/>
    <w:uiPriority w:val="99"/>
    <w:rsid w:val="006B2912"/>
    <w:pPr>
      <w:spacing w:before="100" w:beforeAutospacing="1" w:after="100" w:afterAutospacing="1"/>
    </w:pPr>
    <w:rPr>
      <w:rFonts w:ascii="Tahoma" w:hAnsi="Tahoma" w:cs="Tahoma"/>
      <w:lang w:val="en-US" w:eastAsia="en-US"/>
    </w:rPr>
  </w:style>
  <w:style w:type="paragraph" w:customStyle="1" w:styleId="Standard">
    <w:name w:val="Standard"/>
    <w:uiPriority w:val="99"/>
    <w:rsid w:val="006B2912"/>
    <w:pPr>
      <w:widowControl w:val="0"/>
      <w:suppressAutoHyphens/>
      <w:autoSpaceDN w:val="0"/>
    </w:pPr>
    <w:rPr>
      <w:kern w:val="3"/>
      <w:sz w:val="24"/>
      <w:szCs w:val="24"/>
      <w:lang w:val="de-DE" w:eastAsia="ja-JP"/>
    </w:rPr>
  </w:style>
  <w:style w:type="paragraph" w:customStyle="1" w:styleId="paragraphleftindent">
    <w:name w:val="paragraph_left_indent"/>
    <w:basedOn w:val="a"/>
    <w:uiPriority w:val="99"/>
    <w:rsid w:val="006B2912"/>
    <w:pPr>
      <w:jc w:val="right"/>
    </w:pPr>
    <w:rPr>
      <w:sz w:val="24"/>
      <w:szCs w:val="24"/>
    </w:rPr>
  </w:style>
  <w:style w:type="paragraph" w:customStyle="1" w:styleId="afffffd">
    <w:name w:val="Внимание: Криминал!!"/>
    <w:basedOn w:val="a"/>
    <w:next w:val="a"/>
    <w:uiPriority w:val="99"/>
    <w:rsid w:val="006B2912"/>
    <w:pPr>
      <w:widowControl w:val="0"/>
      <w:autoSpaceDE w:val="0"/>
      <w:autoSpaceDN w:val="0"/>
      <w:adjustRightInd w:val="0"/>
      <w:jc w:val="both"/>
    </w:pPr>
    <w:rPr>
      <w:rFonts w:ascii="Arial" w:hAnsi="Arial" w:cs="Arial"/>
      <w:sz w:val="24"/>
      <w:szCs w:val="24"/>
    </w:rPr>
  </w:style>
  <w:style w:type="paragraph" w:customStyle="1" w:styleId="afffffe">
    <w:name w:val="Интерфейс"/>
    <w:basedOn w:val="a"/>
    <w:next w:val="a"/>
    <w:uiPriority w:val="99"/>
    <w:rsid w:val="006B2912"/>
    <w:pPr>
      <w:widowControl w:val="0"/>
      <w:autoSpaceDE w:val="0"/>
      <w:autoSpaceDN w:val="0"/>
      <w:adjustRightInd w:val="0"/>
      <w:jc w:val="both"/>
    </w:pPr>
    <w:rPr>
      <w:rFonts w:ascii="Arial" w:hAnsi="Arial" w:cs="Arial"/>
      <w:color w:val="F0F0F0"/>
      <w:sz w:val="22"/>
      <w:szCs w:val="22"/>
    </w:rPr>
  </w:style>
  <w:style w:type="paragraph" w:customStyle="1" w:styleId="Style4">
    <w:name w:val="Style4"/>
    <w:basedOn w:val="a"/>
    <w:uiPriority w:val="99"/>
    <w:rsid w:val="006B2912"/>
    <w:pPr>
      <w:widowControl w:val="0"/>
      <w:autoSpaceDE w:val="0"/>
      <w:autoSpaceDN w:val="0"/>
      <w:adjustRightInd w:val="0"/>
    </w:pPr>
    <w:rPr>
      <w:sz w:val="24"/>
      <w:szCs w:val="24"/>
    </w:rPr>
  </w:style>
  <w:style w:type="paragraph" w:customStyle="1" w:styleId="Style1">
    <w:name w:val="Style1"/>
    <w:basedOn w:val="a"/>
    <w:uiPriority w:val="99"/>
    <w:rsid w:val="006B2912"/>
    <w:pPr>
      <w:widowControl w:val="0"/>
      <w:autoSpaceDE w:val="0"/>
      <w:autoSpaceDN w:val="0"/>
      <w:adjustRightInd w:val="0"/>
    </w:pPr>
    <w:rPr>
      <w:sz w:val="24"/>
      <w:szCs w:val="24"/>
    </w:rPr>
  </w:style>
  <w:style w:type="paragraph" w:customStyle="1" w:styleId="ConsNonformat">
    <w:name w:val="ConsNonformat"/>
    <w:uiPriority w:val="99"/>
    <w:rsid w:val="006B2912"/>
    <w:pPr>
      <w:widowControl w:val="0"/>
      <w:autoSpaceDE w:val="0"/>
      <w:autoSpaceDN w:val="0"/>
      <w:adjustRightInd w:val="0"/>
    </w:pPr>
    <w:rPr>
      <w:rFonts w:ascii="Courier New"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6B2912"/>
    <w:pPr>
      <w:spacing w:after="160" w:line="240" w:lineRule="exact"/>
    </w:pPr>
    <w:rPr>
      <w:rFonts w:ascii="Tahoma" w:hAnsi="Tahoma" w:cs="Tahoma"/>
      <w:lang w:val="en-US" w:eastAsia="en-US"/>
    </w:rPr>
  </w:style>
  <w:style w:type="paragraph" w:customStyle="1" w:styleId="Style24">
    <w:name w:val="Style24"/>
    <w:basedOn w:val="a"/>
    <w:uiPriority w:val="99"/>
    <w:rsid w:val="006B2912"/>
    <w:pPr>
      <w:widowControl w:val="0"/>
      <w:autoSpaceDE w:val="0"/>
      <w:autoSpaceDN w:val="0"/>
      <w:adjustRightInd w:val="0"/>
      <w:spacing w:line="324" w:lineRule="exact"/>
      <w:jc w:val="both"/>
    </w:pPr>
    <w:rPr>
      <w:sz w:val="24"/>
      <w:szCs w:val="24"/>
    </w:rPr>
  </w:style>
  <w:style w:type="paragraph" w:customStyle="1" w:styleId="Style26">
    <w:name w:val="Style26"/>
    <w:basedOn w:val="a"/>
    <w:uiPriority w:val="99"/>
    <w:rsid w:val="006B2912"/>
    <w:pPr>
      <w:widowControl w:val="0"/>
      <w:autoSpaceDE w:val="0"/>
      <w:autoSpaceDN w:val="0"/>
      <w:adjustRightInd w:val="0"/>
      <w:spacing w:line="323" w:lineRule="exact"/>
      <w:ind w:firstLine="691"/>
      <w:jc w:val="both"/>
    </w:pPr>
    <w:rPr>
      <w:sz w:val="24"/>
      <w:szCs w:val="24"/>
    </w:rPr>
  </w:style>
  <w:style w:type="paragraph" w:customStyle="1" w:styleId="Style39">
    <w:name w:val="Style39"/>
    <w:basedOn w:val="a"/>
    <w:uiPriority w:val="99"/>
    <w:rsid w:val="006B2912"/>
    <w:pPr>
      <w:widowControl w:val="0"/>
      <w:autoSpaceDE w:val="0"/>
      <w:autoSpaceDN w:val="0"/>
      <w:adjustRightInd w:val="0"/>
      <w:spacing w:line="322" w:lineRule="exact"/>
      <w:ind w:firstLine="533"/>
      <w:jc w:val="both"/>
    </w:pPr>
    <w:rPr>
      <w:sz w:val="24"/>
      <w:szCs w:val="24"/>
    </w:rPr>
  </w:style>
  <w:style w:type="paragraph" w:customStyle="1" w:styleId="110">
    <w:name w:val="Абзац списка11"/>
    <w:basedOn w:val="a"/>
    <w:uiPriority w:val="99"/>
    <w:rsid w:val="006B2912"/>
    <w:pPr>
      <w:spacing w:after="200" w:line="276" w:lineRule="auto"/>
      <w:ind w:left="720"/>
    </w:pPr>
    <w:rPr>
      <w:rFonts w:ascii="Calibri" w:hAnsi="Calibri" w:cs="Calibri"/>
      <w:sz w:val="22"/>
      <w:szCs w:val="22"/>
      <w:lang w:eastAsia="en-US"/>
    </w:rPr>
  </w:style>
  <w:style w:type="paragraph" w:customStyle="1" w:styleId="Style79">
    <w:name w:val="Style79"/>
    <w:basedOn w:val="a"/>
    <w:uiPriority w:val="99"/>
    <w:rsid w:val="006B2912"/>
    <w:pPr>
      <w:widowControl w:val="0"/>
      <w:autoSpaceDE w:val="0"/>
      <w:autoSpaceDN w:val="0"/>
      <w:adjustRightInd w:val="0"/>
      <w:spacing w:line="324" w:lineRule="exact"/>
      <w:ind w:firstLine="605"/>
    </w:pPr>
    <w:rPr>
      <w:sz w:val="24"/>
      <w:szCs w:val="24"/>
    </w:rPr>
  </w:style>
  <w:style w:type="paragraph" w:customStyle="1" w:styleId="xl65">
    <w:name w:val="xl65"/>
    <w:basedOn w:val="a"/>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3">
    <w:name w:val="xl143"/>
    <w:basedOn w:val="a"/>
    <w:uiPriority w:val="99"/>
    <w:rsid w:val="006B291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44">
    <w:name w:val="xl144"/>
    <w:basedOn w:val="a"/>
    <w:uiPriority w:val="99"/>
    <w:rsid w:val="006B2912"/>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45">
    <w:name w:val="xl145"/>
    <w:basedOn w:val="a"/>
    <w:uiPriority w:val="99"/>
    <w:rsid w:val="006B2912"/>
    <w:pPr>
      <w:pBdr>
        <w:left w:val="single" w:sz="4" w:space="0" w:color="auto"/>
        <w:right w:val="single" w:sz="4" w:space="0" w:color="auto"/>
      </w:pBdr>
      <w:spacing w:before="100" w:beforeAutospacing="1" w:after="100" w:afterAutospacing="1"/>
    </w:pPr>
    <w:rPr>
      <w:sz w:val="24"/>
      <w:szCs w:val="24"/>
    </w:rPr>
  </w:style>
  <w:style w:type="paragraph" w:customStyle="1" w:styleId="xl146">
    <w:name w:val="xl146"/>
    <w:basedOn w:val="a"/>
    <w:uiPriority w:val="99"/>
    <w:rsid w:val="006B2912"/>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7">
    <w:name w:val="xl147"/>
    <w:basedOn w:val="a"/>
    <w:uiPriority w:val="99"/>
    <w:rsid w:val="006B2912"/>
    <w:pPr>
      <w:pBdr>
        <w:top w:val="single" w:sz="4" w:space="0" w:color="auto"/>
        <w:bottom w:val="single" w:sz="4" w:space="0" w:color="auto"/>
      </w:pBdr>
      <w:spacing w:before="100" w:beforeAutospacing="1" w:after="100" w:afterAutospacing="1"/>
      <w:jc w:val="center"/>
    </w:pPr>
    <w:rPr>
      <w:sz w:val="24"/>
      <w:szCs w:val="24"/>
    </w:rPr>
  </w:style>
  <w:style w:type="paragraph" w:customStyle="1" w:styleId="xl148">
    <w:name w:val="xl148"/>
    <w:basedOn w:val="a"/>
    <w:uiPriority w:val="99"/>
    <w:rsid w:val="006B2912"/>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character" w:styleId="affffff">
    <w:name w:val="footnote reference"/>
    <w:aliases w:val="Знак сноски 1,Знак сноски-FN,Ciae niinee-FN,Referencia nota al pie"/>
    <w:uiPriority w:val="99"/>
    <w:unhideWhenUsed/>
    <w:rsid w:val="006B2912"/>
    <w:rPr>
      <w:rFonts w:ascii="Times New Roman" w:hAnsi="Times New Roman" w:cs="Times New Roman" w:hint="default"/>
      <w:vertAlign w:val="superscript"/>
    </w:rPr>
  </w:style>
  <w:style w:type="character" w:styleId="affffff0">
    <w:name w:val="endnote reference"/>
    <w:uiPriority w:val="99"/>
    <w:unhideWhenUsed/>
    <w:rsid w:val="006B2912"/>
    <w:rPr>
      <w:rFonts w:ascii="Times New Roman" w:hAnsi="Times New Roman" w:cs="Times New Roman" w:hint="default"/>
      <w:vertAlign w:val="superscript"/>
    </w:rPr>
  </w:style>
  <w:style w:type="character" w:customStyle="1" w:styleId="affffff1">
    <w:name w:val="Гипертекстовая ссылка"/>
    <w:uiPriority w:val="99"/>
    <w:rsid w:val="006B2912"/>
    <w:rPr>
      <w:color w:val="106BBE"/>
      <w:sz w:val="26"/>
    </w:rPr>
  </w:style>
  <w:style w:type="character" w:customStyle="1" w:styleId="apple-converted-space">
    <w:name w:val="apple-converted-space"/>
    <w:uiPriority w:val="99"/>
    <w:rsid w:val="006B2912"/>
    <w:rPr>
      <w:rFonts w:ascii="Times New Roman" w:hAnsi="Times New Roman" w:cs="Times New Roman" w:hint="default"/>
    </w:rPr>
  </w:style>
  <w:style w:type="character" w:customStyle="1" w:styleId="affffff2">
    <w:name w:val="Цветовое выделение"/>
    <w:uiPriority w:val="99"/>
    <w:rsid w:val="006B2912"/>
    <w:rPr>
      <w:b/>
      <w:bCs w:val="0"/>
      <w:color w:val="26282F"/>
      <w:sz w:val="26"/>
    </w:rPr>
  </w:style>
  <w:style w:type="character" w:customStyle="1" w:styleId="affffff3">
    <w:name w:val="Активная гипертекстовая ссылка"/>
    <w:uiPriority w:val="99"/>
    <w:rsid w:val="006B2912"/>
    <w:rPr>
      <w:color w:val="106BBE"/>
      <w:sz w:val="26"/>
      <w:u w:val="single"/>
    </w:rPr>
  </w:style>
  <w:style w:type="character" w:customStyle="1" w:styleId="affffff4">
    <w:name w:val="Выделение для Базового Поиска"/>
    <w:uiPriority w:val="99"/>
    <w:rsid w:val="006B2912"/>
    <w:rPr>
      <w:color w:val="0058A9"/>
      <w:sz w:val="26"/>
    </w:rPr>
  </w:style>
  <w:style w:type="character" w:customStyle="1" w:styleId="affffff5">
    <w:name w:val="Выделение для Базового Поиска (курсив)"/>
    <w:uiPriority w:val="99"/>
    <w:rsid w:val="006B2912"/>
    <w:rPr>
      <w:i/>
      <w:iCs w:val="0"/>
      <w:color w:val="0058A9"/>
      <w:sz w:val="26"/>
    </w:rPr>
  </w:style>
  <w:style w:type="character" w:customStyle="1" w:styleId="affffff6">
    <w:name w:val="Заголовок своего сообщения"/>
    <w:uiPriority w:val="99"/>
    <w:rsid w:val="006B2912"/>
    <w:rPr>
      <w:color w:val="26282F"/>
      <w:sz w:val="26"/>
    </w:rPr>
  </w:style>
  <w:style w:type="character" w:customStyle="1" w:styleId="affffff7">
    <w:name w:val="Заголовок чужого сообщения"/>
    <w:uiPriority w:val="99"/>
    <w:rsid w:val="006B2912"/>
    <w:rPr>
      <w:color w:val="FF0000"/>
      <w:sz w:val="26"/>
    </w:rPr>
  </w:style>
  <w:style w:type="character" w:customStyle="1" w:styleId="affffff8">
    <w:name w:val="Найденные слова"/>
    <w:uiPriority w:val="99"/>
    <w:rsid w:val="006B2912"/>
    <w:rPr>
      <w:color w:val="26282F"/>
      <w:sz w:val="26"/>
      <w:shd w:val="clear" w:color="auto" w:fill="FFF580"/>
    </w:rPr>
  </w:style>
  <w:style w:type="character" w:customStyle="1" w:styleId="affffff9">
    <w:name w:val="Не вступил в силу"/>
    <w:uiPriority w:val="99"/>
    <w:rsid w:val="006B2912"/>
    <w:rPr>
      <w:color w:val="000000"/>
      <w:sz w:val="26"/>
      <w:shd w:val="clear" w:color="auto" w:fill="D8EDE8"/>
    </w:rPr>
  </w:style>
  <w:style w:type="character" w:customStyle="1" w:styleId="affffffa">
    <w:name w:val="Опечатки"/>
    <w:uiPriority w:val="99"/>
    <w:rsid w:val="006B2912"/>
    <w:rPr>
      <w:color w:val="FF0000"/>
      <w:sz w:val="26"/>
    </w:rPr>
  </w:style>
  <w:style w:type="character" w:customStyle="1" w:styleId="affffffb">
    <w:name w:val="Продолжение ссылки"/>
    <w:uiPriority w:val="99"/>
    <w:rsid w:val="006B2912"/>
  </w:style>
  <w:style w:type="character" w:customStyle="1" w:styleId="affffffc">
    <w:name w:val="Сравнение редакций"/>
    <w:uiPriority w:val="99"/>
    <w:rsid w:val="006B2912"/>
    <w:rPr>
      <w:color w:val="26282F"/>
      <w:sz w:val="26"/>
    </w:rPr>
  </w:style>
  <w:style w:type="character" w:customStyle="1" w:styleId="affffffd">
    <w:name w:val="Сравнение редакций. Добавленный фрагмент"/>
    <w:uiPriority w:val="99"/>
    <w:rsid w:val="006B2912"/>
    <w:rPr>
      <w:color w:val="000000"/>
      <w:shd w:val="clear" w:color="auto" w:fill="C1D7FF"/>
    </w:rPr>
  </w:style>
  <w:style w:type="character" w:customStyle="1" w:styleId="affffffe">
    <w:name w:val="Сравнение редакций. Удаленный фрагмент"/>
    <w:uiPriority w:val="99"/>
    <w:rsid w:val="006B2912"/>
    <w:rPr>
      <w:color w:val="000000"/>
      <w:shd w:val="clear" w:color="auto" w:fill="C4C413"/>
    </w:rPr>
  </w:style>
  <w:style w:type="character" w:customStyle="1" w:styleId="afffffff">
    <w:name w:val="Утратил силу"/>
    <w:uiPriority w:val="99"/>
    <w:rsid w:val="006B2912"/>
    <w:rPr>
      <w:strike/>
      <w:color w:val="666600"/>
      <w:sz w:val="26"/>
    </w:rPr>
  </w:style>
  <w:style w:type="character" w:customStyle="1" w:styleId="WW8Num9z0">
    <w:name w:val="WW8Num9z0"/>
    <w:uiPriority w:val="99"/>
    <w:rsid w:val="006B2912"/>
    <w:rPr>
      <w:rFonts w:ascii="Symbol" w:hAnsi="Symbol" w:hint="default"/>
      <w:sz w:val="20"/>
    </w:rPr>
  </w:style>
  <w:style w:type="character" w:customStyle="1" w:styleId="WW8Num1z2">
    <w:name w:val="WW8Num1z2"/>
    <w:uiPriority w:val="99"/>
    <w:rsid w:val="006B2912"/>
    <w:rPr>
      <w:rFonts w:ascii="Wingdings" w:hAnsi="Wingdings" w:hint="default"/>
    </w:rPr>
  </w:style>
  <w:style w:type="character" w:customStyle="1" w:styleId="81">
    <w:name w:val="Знак Знак8"/>
    <w:uiPriority w:val="99"/>
    <w:rsid w:val="006B2912"/>
    <w:rPr>
      <w:b/>
      <w:bCs w:val="0"/>
      <w:i/>
      <w:iCs w:val="0"/>
      <w:sz w:val="26"/>
      <w:lang w:val="ru-RU" w:eastAsia="ru-RU"/>
    </w:rPr>
  </w:style>
  <w:style w:type="character" w:customStyle="1" w:styleId="BodyTextFirstIndentChar">
    <w:name w:val="Body Text First Indent Char"/>
    <w:uiPriority w:val="99"/>
    <w:semiHidden/>
    <w:locked/>
    <w:rsid w:val="006B2912"/>
    <w:rPr>
      <w:rFonts w:ascii="Times New Roman" w:hAnsi="Times New Roman" w:cs="Times New Roman" w:hint="default"/>
      <w:sz w:val="24"/>
      <w:szCs w:val="24"/>
    </w:rPr>
  </w:style>
  <w:style w:type="character" w:customStyle="1" w:styleId="WW8Num1z0">
    <w:name w:val="WW8Num1z0"/>
    <w:uiPriority w:val="99"/>
    <w:rsid w:val="006B2912"/>
    <w:rPr>
      <w:rFonts w:ascii="Times New Roman" w:hAnsi="Times New Roman" w:cs="Times New Roman" w:hint="default"/>
    </w:rPr>
  </w:style>
  <w:style w:type="character" w:customStyle="1" w:styleId="EndnoteTextChar">
    <w:name w:val="Endnote Text Char"/>
    <w:uiPriority w:val="99"/>
    <w:semiHidden/>
    <w:locked/>
    <w:rsid w:val="006B2912"/>
    <w:rPr>
      <w:rFonts w:ascii="Times New Roman" w:hAnsi="Times New Roman" w:cs="Times New Roman" w:hint="default"/>
      <w:sz w:val="20"/>
      <w:szCs w:val="20"/>
    </w:rPr>
  </w:style>
  <w:style w:type="character" w:customStyle="1" w:styleId="apple-style-span">
    <w:name w:val="apple-style-span"/>
    <w:uiPriority w:val="99"/>
    <w:rsid w:val="006B2912"/>
  </w:style>
  <w:style w:type="character" w:customStyle="1" w:styleId="Heading1Char">
    <w:name w:val="Heading 1 Char"/>
    <w:uiPriority w:val="99"/>
    <w:rsid w:val="006B2912"/>
    <w:rPr>
      <w:rFonts w:ascii="Calibri" w:hAnsi="Calibri" w:cs="Calibri" w:hint="default"/>
      <w:b/>
      <w:bCs/>
      <w:sz w:val="28"/>
      <w:szCs w:val="28"/>
      <w:lang w:val="ru-RU" w:eastAsia="en-US"/>
    </w:rPr>
  </w:style>
  <w:style w:type="character" w:customStyle="1" w:styleId="Heading2Char">
    <w:name w:val="Heading 2 Char"/>
    <w:uiPriority w:val="99"/>
    <w:rsid w:val="006B2912"/>
    <w:rPr>
      <w:rFonts w:ascii="Calibri" w:hAnsi="Calibri" w:cs="Calibri" w:hint="default"/>
      <w:sz w:val="26"/>
      <w:szCs w:val="26"/>
      <w:lang w:val="ru-RU" w:eastAsia="en-US"/>
    </w:rPr>
  </w:style>
  <w:style w:type="character" w:customStyle="1" w:styleId="Heading3Char">
    <w:name w:val="Heading 3 Char"/>
    <w:uiPriority w:val="99"/>
    <w:rsid w:val="006B2912"/>
    <w:rPr>
      <w:rFonts w:ascii="Calibri" w:hAnsi="Calibri" w:cs="Calibri" w:hint="default"/>
      <w:b/>
      <w:bCs/>
      <w:sz w:val="28"/>
      <w:szCs w:val="28"/>
      <w:lang w:val="ru-RU" w:eastAsia="en-US"/>
    </w:rPr>
  </w:style>
  <w:style w:type="character" w:customStyle="1" w:styleId="Heading4Char">
    <w:name w:val="Heading 4 Char"/>
    <w:uiPriority w:val="99"/>
    <w:rsid w:val="006B2912"/>
    <w:rPr>
      <w:rFonts w:ascii="Calibri" w:hAnsi="Calibri" w:cs="Calibri" w:hint="default"/>
      <w:sz w:val="28"/>
      <w:szCs w:val="28"/>
      <w:lang w:val="ru-RU" w:eastAsia="ru-RU"/>
    </w:rPr>
  </w:style>
  <w:style w:type="character" w:customStyle="1" w:styleId="Heading5Char">
    <w:name w:val="Heading 5 Char"/>
    <w:uiPriority w:val="99"/>
    <w:rsid w:val="006B2912"/>
    <w:rPr>
      <w:rFonts w:ascii="Cambria" w:hAnsi="Cambria" w:cs="Cambria" w:hint="default"/>
      <w:color w:val="243F60"/>
      <w:lang w:val="ru-RU" w:eastAsia="ru-RU"/>
    </w:rPr>
  </w:style>
  <w:style w:type="character" w:customStyle="1" w:styleId="BodyTextChar">
    <w:name w:val="Body Text Char"/>
    <w:uiPriority w:val="99"/>
    <w:rsid w:val="006B2912"/>
    <w:rPr>
      <w:rFonts w:ascii="Calibri" w:hAnsi="Calibri" w:cs="Calibri" w:hint="default"/>
      <w:sz w:val="24"/>
      <w:szCs w:val="24"/>
      <w:lang w:val="ru-RU" w:eastAsia="ru-RU"/>
    </w:rPr>
  </w:style>
  <w:style w:type="character" w:customStyle="1" w:styleId="BodyTextIndentChar">
    <w:name w:val="Body Text Indent Char"/>
    <w:uiPriority w:val="99"/>
    <w:rsid w:val="006B2912"/>
    <w:rPr>
      <w:rFonts w:ascii="Calibri" w:hAnsi="Calibri" w:cs="Calibri" w:hint="default"/>
      <w:sz w:val="28"/>
      <w:szCs w:val="28"/>
      <w:lang w:val="ru-RU" w:eastAsia="ru-RU"/>
    </w:rPr>
  </w:style>
  <w:style w:type="character" w:customStyle="1" w:styleId="FooterChar">
    <w:name w:val="Footer Char"/>
    <w:uiPriority w:val="99"/>
    <w:rsid w:val="006B2912"/>
    <w:rPr>
      <w:rFonts w:ascii="Calibri" w:hAnsi="Calibri" w:cs="Calibri" w:hint="default"/>
      <w:lang w:val="ru-RU" w:eastAsia="ru-RU"/>
    </w:rPr>
  </w:style>
  <w:style w:type="character" w:customStyle="1" w:styleId="HeaderChar">
    <w:name w:val="Header Char"/>
    <w:uiPriority w:val="99"/>
    <w:rsid w:val="006B2912"/>
    <w:rPr>
      <w:rFonts w:ascii="Calibri" w:hAnsi="Calibri" w:cs="Calibri" w:hint="default"/>
      <w:lang w:val="ru-RU" w:eastAsia="ru-RU"/>
    </w:rPr>
  </w:style>
  <w:style w:type="character" w:customStyle="1" w:styleId="HTMLPreformattedChar">
    <w:name w:val="HTML Preformatted Char"/>
    <w:uiPriority w:val="99"/>
    <w:rsid w:val="006B2912"/>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6B2912"/>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6B2912"/>
    <w:rPr>
      <w:sz w:val="20"/>
      <w:szCs w:val="20"/>
    </w:rPr>
  </w:style>
  <w:style w:type="character" w:customStyle="1" w:styleId="BodyTextIndent3Char">
    <w:name w:val="Body Text Indent 3 Char"/>
    <w:uiPriority w:val="99"/>
    <w:rsid w:val="006B2912"/>
    <w:rPr>
      <w:rFonts w:ascii="Calibri" w:hAnsi="Calibri" w:cs="Calibri" w:hint="default"/>
      <w:sz w:val="16"/>
      <w:szCs w:val="16"/>
      <w:lang w:eastAsia="ru-RU"/>
    </w:rPr>
  </w:style>
  <w:style w:type="character" w:customStyle="1" w:styleId="WW8Num2z0">
    <w:name w:val="WW8Num2z0"/>
    <w:uiPriority w:val="99"/>
    <w:rsid w:val="006B2912"/>
    <w:rPr>
      <w:rFonts w:ascii="Symbol" w:hAnsi="Symbol" w:cs="Symbol" w:hint="default"/>
      <w:color w:val="auto"/>
    </w:rPr>
  </w:style>
  <w:style w:type="character" w:customStyle="1" w:styleId="WW8Num2z1">
    <w:name w:val="WW8Num2z1"/>
    <w:uiPriority w:val="99"/>
    <w:rsid w:val="006B2912"/>
    <w:rPr>
      <w:rFonts w:ascii="Courier New" w:hAnsi="Courier New" w:cs="Courier New" w:hint="default"/>
    </w:rPr>
  </w:style>
  <w:style w:type="character" w:customStyle="1" w:styleId="WW8Num2z2">
    <w:name w:val="WW8Num2z2"/>
    <w:uiPriority w:val="99"/>
    <w:rsid w:val="006B2912"/>
    <w:rPr>
      <w:rFonts w:ascii="Wingdings" w:hAnsi="Wingdings" w:cs="Wingdings" w:hint="default"/>
    </w:rPr>
  </w:style>
  <w:style w:type="character" w:customStyle="1" w:styleId="WW8Num2z3">
    <w:name w:val="WW8Num2z3"/>
    <w:uiPriority w:val="99"/>
    <w:rsid w:val="006B2912"/>
    <w:rPr>
      <w:rFonts w:ascii="Symbol" w:hAnsi="Symbol" w:cs="Symbol" w:hint="default"/>
    </w:rPr>
  </w:style>
  <w:style w:type="character" w:customStyle="1" w:styleId="WW8Num3z0">
    <w:name w:val="WW8Num3z0"/>
    <w:uiPriority w:val="99"/>
    <w:rsid w:val="006B2912"/>
    <w:rPr>
      <w:rFonts w:ascii="Symbol" w:hAnsi="Symbol" w:cs="Symbol" w:hint="default"/>
      <w:color w:val="auto"/>
    </w:rPr>
  </w:style>
  <w:style w:type="character" w:customStyle="1" w:styleId="WW8Num3z1">
    <w:name w:val="WW8Num3z1"/>
    <w:uiPriority w:val="99"/>
    <w:rsid w:val="006B2912"/>
    <w:rPr>
      <w:rFonts w:ascii="Courier New" w:hAnsi="Courier New" w:cs="Courier New" w:hint="default"/>
    </w:rPr>
  </w:style>
  <w:style w:type="character" w:customStyle="1" w:styleId="WW8Num3z2">
    <w:name w:val="WW8Num3z2"/>
    <w:uiPriority w:val="99"/>
    <w:rsid w:val="006B2912"/>
    <w:rPr>
      <w:rFonts w:ascii="Wingdings" w:hAnsi="Wingdings" w:cs="Wingdings" w:hint="default"/>
    </w:rPr>
  </w:style>
  <w:style w:type="character" w:customStyle="1" w:styleId="WW8Num3z3">
    <w:name w:val="WW8Num3z3"/>
    <w:uiPriority w:val="99"/>
    <w:rsid w:val="006B2912"/>
    <w:rPr>
      <w:rFonts w:ascii="Symbol" w:hAnsi="Symbol" w:cs="Symbol" w:hint="default"/>
    </w:rPr>
  </w:style>
  <w:style w:type="character" w:customStyle="1" w:styleId="WW8Num4z0">
    <w:name w:val="WW8Num4z0"/>
    <w:uiPriority w:val="99"/>
    <w:rsid w:val="006B2912"/>
    <w:rPr>
      <w:rFonts w:ascii="Symbol" w:hAnsi="Symbol" w:cs="Symbol" w:hint="default"/>
    </w:rPr>
  </w:style>
  <w:style w:type="character" w:customStyle="1" w:styleId="WW8Num4z1">
    <w:name w:val="WW8Num4z1"/>
    <w:uiPriority w:val="99"/>
    <w:rsid w:val="006B2912"/>
    <w:rPr>
      <w:rFonts w:ascii="Courier New" w:hAnsi="Courier New" w:cs="Courier New" w:hint="default"/>
    </w:rPr>
  </w:style>
  <w:style w:type="character" w:customStyle="1" w:styleId="WW8Num4z2">
    <w:name w:val="WW8Num4z2"/>
    <w:uiPriority w:val="99"/>
    <w:rsid w:val="006B2912"/>
    <w:rPr>
      <w:rFonts w:ascii="Wingdings" w:hAnsi="Wingdings" w:cs="Wingdings" w:hint="default"/>
    </w:rPr>
  </w:style>
  <w:style w:type="character" w:customStyle="1" w:styleId="WW8Num5z0">
    <w:name w:val="WW8Num5z0"/>
    <w:uiPriority w:val="99"/>
    <w:rsid w:val="006B2912"/>
    <w:rPr>
      <w:rFonts w:ascii="Symbol" w:hAnsi="Symbol" w:cs="Symbol" w:hint="default"/>
      <w:color w:val="auto"/>
    </w:rPr>
  </w:style>
  <w:style w:type="character" w:customStyle="1" w:styleId="WW8Num5z1">
    <w:name w:val="WW8Num5z1"/>
    <w:uiPriority w:val="99"/>
    <w:rsid w:val="006B2912"/>
    <w:rPr>
      <w:rFonts w:ascii="Courier New" w:hAnsi="Courier New" w:cs="Courier New" w:hint="default"/>
    </w:rPr>
  </w:style>
  <w:style w:type="character" w:customStyle="1" w:styleId="WW8Num5z2">
    <w:name w:val="WW8Num5z2"/>
    <w:uiPriority w:val="99"/>
    <w:rsid w:val="006B2912"/>
    <w:rPr>
      <w:rFonts w:ascii="Wingdings" w:hAnsi="Wingdings" w:cs="Wingdings" w:hint="default"/>
    </w:rPr>
  </w:style>
  <w:style w:type="character" w:customStyle="1" w:styleId="WW8Num5z3">
    <w:name w:val="WW8Num5z3"/>
    <w:uiPriority w:val="99"/>
    <w:rsid w:val="006B2912"/>
    <w:rPr>
      <w:rFonts w:ascii="Symbol" w:hAnsi="Symbol" w:cs="Symbol" w:hint="default"/>
    </w:rPr>
  </w:style>
  <w:style w:type="character" w:customStyle="1" w:styleId="WW8Num6z0">
    <w:name w:val="WW8Num6z0"/>
    <w:uiPriority w:val="99"/>
    <w:rsid w:val="006B2912"/>
    <w:rPr>
      <w:rFonts w:ascii="Symbol" w:hAnsi="Symbol" w:cs="Symbol" w:hint="default"/>
    </w:rPr>
  </w:style>
  <w:style w:type="character" w:customStyle="1" w:styleId="WW8Num6z1">
    <w:name w:val="WW8Num6z1"/>
    <w:uiPriority w:val="99"/>
    <w:rsid w:val="006B2912"/>
    <w:rPr>
      <w:rFonts w:ascii="Courier New" w:hAnsi="Courier New" w:cs="Courier New" w:hint="default"/>
    </w:rPr>
  </w:style>
  <w:style w:type="character" w:customStyle="1" w:styleId="WW8Num6z2">
    <w:name w:val="WW8Num6z2"/>
    <w:uiPriority w:val="99"/>
    <w:rsid w:val="006B2912"/>
    <w:rPr>
      <w:rFonts w:ascii="Wingdings" w:hAnsi="Wingdings" w:cs="Wingdings" w:hint="default"/>
    </w:rPr>
  </w:style>
  <w:style w:type="character" w:customStyle="1" w:styleId="1e">
    <w:name w:val="Основной шрифт абзаца1"/>
    <w:uiPriority w:val="99"/>
    <w:rsid w:val="006B2912"/>
  </w:style>
  <w:style w:type="character" w:customStyle="1" w:styleId="textdefault">
    <w:name w:val="text_default"/>
    <w:uiPriority w:val="99"/>
    <w:rsid w:val="006B2912"/>
    <w:rPr>
      <w:rFonts w:ascii="Verdana" w:hAnsi="Verdana" w:cs="Verdana" w:hint="default"/>
      <w:color w:val="auto"/>
      <w:sz w:val="18"/>
      <w:szCs w:val="18"/>
    </w:rPr>
  </w:style>
  <w:style w:type="character" w:customStyle="1" w:styleId="100">
    <w:name w:val="Знак Знак10"/>
    <w:uiPriority w:val="99"/>
    <w:rsid w:val="006B2912"/>
    <w:rPr>
      <w:b/>
      <w:bCs/>
      <w:sz w:val="28"/>
      <w:szCs w:val="28"/>
      <w:lang w:val="ru-RU" w:eastAsia="en-US"/>
    </w:rPr>
  </w:style>
  <w:style w:type="character" w:customStyle="1" w:styleId="91">
    <w:name w:val="Знак Знак9"/>
    <w:uiPriority w:val="99"/>
    <w:rsid w:val="006B2912"/>
    <w:rPr>
      <w:sz w:val="26"/>
      <w:szCs w:val="26"/>
      <w:lang w:val="ru-RU" w:eastAsia="en-US"/>
    </w:rPr>
  </w:style>
  <w:style w:type="character" w:customStyle="1" w:styleId="111">
    <w:name w:val="Знак Знак11"/>
    <w:uiPriority w:val="99"/>
    <w:rsid w:val="006B2912"/>
    <w:rPr>
      <w:b/>
      <w:bCs/>
      <w:sz w:val="28"/>
      <w:szCs w:val="28"/>
      <w:lang w:val="ru-RU" w:eastAsia="en-US"/>
    </w:rPr>
  </w:style>
  <w:style w:type="character" w:customStyle="1" w:styleId="BodyTextIndent3Char1">
    <w:name w:val="Body Text Indent 3 Char1"/>
    <w:uiPriority w:val="99"/>
    <w:rsid w:val="006B2912"/>
    <w:rPr>
      <w:sz w:val="16"/>
      <w:szCs w:val="16"/>
    </w:rPr>
  </w:style>
  <w:style w:type="character" w:customStyle="1" w:styleId="1f">
    <w:name w:val="Название Знак1"/>
    <w:uiPriority w:val="99"/>
    <w:rsid w:val="006B2912"/>
    <w:rPr>
      <w:rFonts w:ascii="Cambria" w:hAnsi="Cambria" w:cs="Cambria" w:hint="default"/>
      <w:color w:val="auto"/>
      <w:spacing w:val="5"/>
      <w:kern w:val="28"/>
      <w:sz w:val="52"/>
      <w:szCs w:val="52"/>
    </w:rPr>
  </w:style>
  <w:style w:type="character" w:customStyle="1" w:styleId="1f0">
    <w:name w:val="Подзаголовок Знак1"/>
    <w:uiPriority w:val="99"/>
    <w:rsid w:val="006B2912"/>
    <w:rPr>
      <w:rFonts w:ascii="Cambria" w:hAnsi="Cambria" w:cs="Cambria" w:hint="default"/>
      <w:i/>
      <w:iCs/>
      <w:color w:val="auto"/>
      <w:spacing w:val="15"/>
      <w:sz w:val="24"/>
      <w:szCs w:val="24"/>
    </w:rPr>
  </w:style>
  <w:style w:type="character" w:customStyle="1" w:styleId="FontStyle11">
    <w:name w:val="Font Style11"/>
    <w:uiPriority w:val="99"/>
    <w:rsid w:val="006B2912"/>
    <w:rPr>
      <w:rFonts w:ascii="Times New Roman" w:hAnsi="Times New Roman" w:cs="Times New Roman" w:hint="default"/>
      <w:sz w:val="26"/>
      <w:szCs w:val="26"/>
    </w:rPr>
  </w:style>
  <w:style w:type="character" w:customStyle="1" w:styleId="1f1">
    <w:name w:val="Текст выноски Знак1"/>
    <w:uiPriority w:val="99"/>
    <w:semiHidden/>
    <w:rsid w:val="006B2912"/>
    <w:rPr>
      <w:rFonts w:ascii="Tahoma" w:hAnsi="Tahoma" w:cs="Tahoma" w:hint="default"/>
      <w:sz w:val="16"/>
      <w:szCs w:val="16"/>
      <w:lang w:eastAsia="ru-RU"/>
    </w:rPr>
  </w:style>
  <w:style w:type="character" w:customStyle="1" w:styleId="FontStyle25">
    <w:name w:val="Font Style25"/>
    <w:uiPriority w:val="99"/>
    <w:rsid w:val="006B2912"/>
    <w:rPr>
      <w:rFonts w:ascii="Times New Roman" w:hAnsi="Times New Roman" w:cs="Times New Roman" w:hint="default"/>
      <w:sz w:val="26"/>
      <w:szCs w:val="26"/>
    </w:rPr>
  </w:style>
  <w:style w:type="character" w:customStyle="1" w:styleId="FontStyle162">
    <w:name w:val="Font Style162"/>
    <w:uiPriority w:val="99"/>
    <w:rsid w:val="006B2912"/>
    <w:rPr>
      <w:rFonts w:ascii="Times New Roman" w:hAnsi="Times New Roman" w:cs="Times New Roman" w:hint="default"/>
      <w:sz w:val="26"/>
      <w:szCs w:val="26"/>
    </w:rPr>
  </w:style>
  <w:style w:type="character" w:customStyle="1" w:styleId="FontStyle35">
    <w:name w:val="Font Style35"/>
    <w:uiPriority w:val="99"/>
    <w:rsid w:val="006B2912"/>
    <w:rPr>
      <w:rFonts w:ascii="Times New Roman" w:hAnsi="Times New Roman" w:cs="Times New Roman" w:hint="default"/>
      <w:sz w:val="22"/>
      <w:szCs w:val="22"/>
    </w:rPr>
  </w:style>
  <w:style w:type="paragraph" w:customStyle="1" w:styleId="1f2">
    <w:name w:val="Знак Знак Знак Знак1"/>
    <w:basedOn w:val="a"/>
    <w:rsid w:val="006B2912"/>
    <w:rPr>
      <w:rFonts w:ascii="Verdana" w:hAnsi="Verdana" w:cs="Verdana"/>
      <w:lang w:val="en-US" w:eastAsia="en-US"/>
    </w:rPr>
  </w:style>
  <w:style w:type="character" w:customStyle="1" w:styleId="ConsPlusNormal0">
    <w:name w:val="ConsPlusNormal Знак"/>
    <w:link w:val="ConsPlusNormal"/>
    <w:rsid w:val="001433F1"/>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08508">
      <w:bodyDiv w:val="1"/>
      <w:marLeft w:val="0"/>
      <w:marRight w:val="0"/>
      <w:marTop w:val="0"/>
      <w:marBottom w:val="0"/>
      <w:divBdr>
        <w:top w:val="none" w:sz="0" w:space="0" w:color="auto"/>
        <w:left w:val="none" w:sz="0" w:space="0" w:color="auto"/>
        <w:bottom w:val="none" w:sz="0" w:space="0" w:color="auto"/>
        <w:right w:val="none" w:sz="0" w:space="0" w:color="auto"/>
      </w:divBdr>
    </w:div>
    <w:div w:id="196042969">
      <w:bodyDiv w:val="1"/>
      <w:marLeft w:val="0"/>
      <w:marRight w:val="0"/>
      <w:marTop w:val="0"/>
      <w:marBottom w:val="0"/>
      <w:divBdr>
        <w:top w:val="none" w:sz="0" w:space="0" w:color="auto"/>
        <w:left w:val="none" w:sz="0" w:space="0" w:color="auto"/>
        <w:bottom w:val="none" w:sz="0" w:space="0" w:color="auto"/>
        <w:right w:val="none" w:sz="0" w:space="0" w:color="auto"/>
      </w:divBdr>
    </w:div>
    <w:div w:id="252471377">
      <w:bodyDiv w:val="1"/>
      <w:marLeft w:val="0"/>
      <w:marRight w:val="0"/>
      <w:marTop w:val="0"/>
      <w:marBottom w:val="0"/>
      <w:divBdr>
        <w:top w:val="none" w:sz="0" w:space="0" w:color="auto"/>
        <w:left w:val="none" w:sz="0" w:space="0" w:color="auto"/>
        <w:bottom w:val="none" w:sz="0" w:space="0" w:color="auto"/>
        <w:right w:val="none" w:sz="0" w:space="0" w:color="auto"/>
      </w:divBdr>
    </w:div>
    <w:div w:id="441456684">
      <w:bodyDiv w:val="1"/>
      <w:marLeft w:val="0"/>
      <w:marRight w:val="0"/>
      <w:marTop w:val="0"/>
      <w:marBottom w:val="0"/>
      <w:divBdr>
        <w:top w:val="none" w:sz="0" w:space="0" w:color="auto"/>
        <w:left w:val="none" w:sz="0" w:space="0" w:color="auto"/>
        <w:bottom w:val="none" w:sz="0" w:space="0" w:color="auto"/>
        <w:right w:val="none" w:sz="0" w:space="0" w:color="auto"/>
      </w:divBdr>
    </w:div>
    <w:div w:id="651565419">
      <w:bodyDiv w:val="1"/>
      <w:marLeft w:val="0"/>
      <w:marRight w:val="0"/>
      <w:marTop w:val="0"/>
      <w:marBottom w:val="0"/>
      <w:divBdr>
        <w:top w:val="none" w:sz="0" w:space="0" w:color="auto"/>
        <w:left w:val="none" w:sz="0" w:space="0" w:color="auto"/>
        <w:bottom w:val="none" w:sz="0" w:space="0" w:color="auto"/>
        <w:right w:val="none" w:sz="0" w:space="0" w:color="auto"/>
      </w:divBdr>
    </w:div>
    <w:div w:id="727649833">
      <w:bodyDiv w:val="1"/>
      <w:marLeft w:val="0"/>
      <w:marRight w:val="0"/>
      <w:marTop w:val="0"/>
      <w:marBottom w:val="0"/>
      <w:divBdr>
        <w:top w:val="none" w:sz="0" w:space="0" w:color="auto"/>
        <w:left w:val="none" w:sz="0" w:space="0" w:color="auto"/>
        <w:bottom w:val="none" w:sz="0" w:space="0" w:color="auto"/>
        <w:right w:val="none" w:sz="0" w:space="0" w:color="auto"/>
      </w:divBdr>
    </w:div>
    <w:div w:id="889534703">
      <w:bodyDiv w:val="1"/>
      <w:marLeft w:val="0"/>
      <w:marRight w:val="0"/>
      <w:marTop w:val="0"/>
      <w:marBottom w:val="0"/>
      <w:divBdr>
        <w:top w:val="none" w:sz="0" w:space="0" w:color="auto"/>
        <w:left w:val="none" w:sz="0" w:space="0" w:color="auto"/>
        <w:bottom w:val="none" w:sz="0" w:space="0" w:color="auto"/>
        <w:right w:val="none" w:sz="0" w:space="0" w:color="auto"/>
      </w:divBdr>
    </w:div>
    <w:div w:id="989677739">
      <w:bodyDiv w:val="1"/>
      <w:marLeft w:val="0"/>
      <w:marRight w:val="0"/>
      <w:marTop w:val="0"/>
      <w:marBottom w:val="0"/>
      <w:divBdr>
        <w:top w:val="none" w:sz="0" w:space="0" w:color="auto"/>
        <w:left w:val="none" w:sz="0" w:space="0" w:color="auto"/>
        <w:bottom w:val="none" w:sz="0" w:space="0" w:color="auto"/>
        <w:right w:val="none" w:sz="0" w:space="0" w:color="auto"/>
      </w:divBdr>
    </w:div>
    <w:div w:id="1066875710">
      <w:bodyDiv w:val="1"/>
      <w:marLeft w:val="0"/>
      <w:marRight w:val="0"/>
      <w:marTop w:val="0"/>
      <w:marBottom w:val="0"/>
      <w:divBdr>
        <w:top w:val="none" w:sz="0" w:space="0" w:color="auto"/>
        <w:left w:val="none" w:sz="0" w:space="0" w:color="auto"/>
        <w:bottom w:val="none" w:sz="0" w:space="0" w:color="auto"/>
        <w:right w:val="none" w:sz="0" w:space="0" w:color="auto"/>
      </w:divBdr>
    </w:div>
    <w:div w:id="1241136546">
      <w:bodyDiv w:val="1"/>
      <w:marLeft w:val="0"/>
      <w:marRight w:val="0"/>
      <w:marTop w:val="0"/>
      <w:marBottom w:val="0"/>
      <w:divBdr>
        <w:top w:val="none" w:sz="0" w:space="0" w:color="auto"/>
        <w:left w:val="none" w:sz="0" w:space="0" w:color="auto"/>
        <w:bottom w:val="none" w:sz="0" w:space="0" w:color="auto"/>
        <w:right w:val="none" w:sz="0" w:space="0" w:color="auto"/>
      </w:divBdr>
    </w:div>
    <w:div w:id="1347174226">
      <w:bodyDiv w:val="1"/>
      <w:marLeft w:val="0"/>
      <w:marRight w:val="0"/>
      <w:marTop w:val="0"/>
      <w:marBottom w:val="0"/>
      <w:divBdr>
        <w:top w:val="none" w:sz="0" w:space="0" w:color="auto"/>
        <w:left w:val="none" w:sz="0" w:space="0" w:color="auto"/>
        <w:bottom w:val="none" w:sz="0" w:space="0" w:color="auto"/>
        <w:right w:val="none" w:sz="0" w:space="0" w:color="auto"/>
      </w:divBdr>
    </w:div>
    <w:div w:id="1375039561">
      <w:bodyDiv w:val="1"/>
      <w:marLeft w:val="0"/>
      <w:marRight w:val="0"/>
      <w:marTop w:val="0"/>
      <w:marBottom w:val="0"/>
      <w:divBdr>
        <w:top w:val="none" w:sz="0" w:space="0" w:color="auto"/>
        <w:left w:val="none" w:sz="0" w:space="0" w:color="auto"/>
        <w:bottom w:val="none" w:sz="0" w:space="0" w:color="auto"/>
        <w:right w:val="none" w:sz="0" w:space="0" w:color="auto"/>
      </w:divBdr>
    </w:div>
    <w:div w:id="1568419332">
      <w:bodyDiv w:val="1"/>
      <w:marLeft w:val="0"/>
      <w:marRight w:val="0"/>
      <w:marTop w:val="0"/>
      <w:marBottom w:val="0"/>
      <w:divBdr>
        <w:top w:val="none" w:sz="0" w:space="0" w:color="auto"/>
        <w:left w:val="none" w:sz="0" w:space="0" w:color="auto"/>
        <w:bottom w:val="none" w:sz="0" w:space="0" w:color="auto"/>
        <w:right w:val="none" w:sz="0" w:space="0" w:color="auto"/>
      </w:divBdr>
    </w:div>
    <w:div w:id="1656107241">
      <w:bodyDiv w:val="1"/>
      <w:marLeft w:val="0"/>
      <w:marRight w:val="0"/>
      <w:marTop w:val="0"/>
      <w:marBottom w:val="0"/>
      <w:divBdr>
        <w:top w:val="none" w:sz="0" w:space="0" w:color="auto"/>
        <w:left w:val="none" w:sz="0" w:space="0" w:color="auto"/>
        <w:bottom w:val="none" w:sz="0" w:space="0" w:color="auto"/>
        <w:right w:val="none" w:sz="0" w:space="0" w:color="auto"/>
      </w:divBdr>
    </w:div>
    <w:div w:id="1792742508">
      <w:bodyDiv w:val="1"/>
      <w:marLeft w:val="0"/>
      <w:marRight w:val="0"/>
      <w:marTop w:val="0"/>
      <w:marBottom w:val="0"/>
      <w:divBdr>
        <w:top w:val="none" w:sz="0" w:space="0" w:color="auto"/>
        <w:left w:val="none" w:sz="0" w:space="0" w:color="auto"/>
        <w:bottom w:val="none" w:sz="0" w:space="0" w:color="auto"/>
        <w:right w:val="none" w:sz="0" w:space="0" w:color="auto"/>
      </w:divBdr>
    </w:div>
    <w:div w:id="20915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1E3F7-3611-4CAE-AF6C-50F9E53E9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694</TotalTime>
  <Pages>1</Pages>
  <Words>8090</Words>
  <Characters>46115</Characters>
  <Application>Microsoft Office Word</Application>
  <DocSecurity>0</DocSecurity>
  <Lines>384</Lines>
  <Paragraphs>108</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РЕСПУБЛИКА МОРДОВИЯ</vt:lpstr>
      <vt:lpstr>3. Прогноз конечных результатов Программы.</vt:lpstr>
    </vt:vector>
  </TitlesOfParts>
  <Company>РАЙФО</Company>
  <LinksUpToDate>false</LinksUpToDate>
  <CharactersWithSpaces>54097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РАФ</dc:creator>
  <cp:lastModifiedBy>пк</cp:lastModifiedBy>
  <cp:revision>214</cp:revision>
  <cp:lastPrinted>2019-02-05T08:25:00Z</cp:lastPrinted>
  <dcterms:created xsi:type="dcterms:W3CDTF">2018-03-26T11:18:00Z</dcterms:created>
  <dcterms:modified xsi:type="dcterms:W3CDTF">2020-09-16T08:35:00Z</dcterms:modified>
</cp:coreProperties>
</file>