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5CC" w:rsidRPr="001C3C69" w:rsidRDefault="008335CC" w:rsidP="008335CC">
      <w:pPr>
        <w:pStyle w:val="aff6"/>
        <w:shd w:val="clear" w:color="auto" w:fill="FFFFFF"/>
        <w:spacing w:after="0" w:line="240" w:lineRule="auto"/>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 xml:space="preserve">Администрация </w:t>
      </w:r>
    </w:p>
    <w:p w:rsidR="008335CC" w:rsidRPr="001C3C69" w:rsidRDefault="001C3C69" w:rsidP="008335CC">
      <w:pPr>
        <w:pStyle w:val="aff6"/>
        <w:shd w:val="clear" w:color="auto" w:fill="FFFFFF"/>
        <w:spacing w:after="0" w:line="240" w:lineRule="auto"/>
        <w:jc w:val="center"/>
        <w:rPr>
          <w:rFonts w:ascii="Times New Roman" w:hAnsi="Times New Roman"/>
          <w:i w:val="0"/>
          <w:caps/>
          <w:color w:val="000000"/>
          <w:sz w:val="28"/>
          <w:szCs w:val="28"/>
        </w:rPr>
      </w:pPr>
      <w:r>
        <w:rPr>
          <w:rFonts w:ascii="Times New Roman" w:hAnsi="Times New Roman"/>
          <w:i w:val="0"/>
          <w:caps/>
          <w:color w:val="000000"/>
          <w:sz w:val="28"/>
          <w:szCs w:val="28"/>
        </w:rPr>
        <w:t>АКСЕЛЬСКОГО</w:t>
      </w:r>
      <w:r w:rsidR="008335CC" w:rsidRPr="001C3C69">
        <w:rPr>
          <w:rFonts w:ascii="Times New Roman" w:hAnsi="Times New Roman"/>
          <w:i w:val="0"/>
          <w:caps/>
          <w:color w:val="000000"/>
          <w:sz w:val="28"/>
          <w:szCs w:val="28"/>
        </w:rPr>
        <w:t xml:space="preserve"> СЕЛЬСКОГО ПОСЕЛЕНИЯ </w:t>
      </w:r>
    </w:p>
    <w:p w:rsidR="008335CC" w:rsidRPr="001C3C69" w:rsidRDefault="008335CC" w:rsidP="008335CC">
      <w:pPr>
        <w:pStyle w:val="aff6"/>
        <w:shd w:val="clear" w:color="auto" w:fill="FFFFFF"/>
        <w:spacing w:after="0" w:line="240" w:lineRule="auto"/>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Темниковского МУНИЦИПАЛЬНОГО РАЙОНА</w:t>
      </w:r>
    </w:p>
    <w:p w:rsidR="008335CC" w:rsidRPr="001C3C69" w:rsidRDefault="008335CC" w:rsidP="008335CC">
      <w:pPr>
        <w:pStyle w:val="aff6"/>
        <w:shd w:val="clear" w:color="auto" w:fill="FFFFFF"/>
        <w:spacing w:after="0" w:line="240" w:lineRule="auto"/>
        <w:ind w:firstLine="709"/>
        <w:jc w:val="center"/>
        <w:rPr>
          <w:rFonts w:ascii="Times New Roman" w:hAnsi="Times New Roman"/>
          <w:i w:val="0"/>
          <w:caps/>
          <w:color w:val="000000"/>
          <w:sz w:val="28"/>
          <w:szCs w:val="28"/>
        </w:rPr>
      </w:pPr>
      <w:r w:rsidRPr="001C3C69">
        <w:rPr>
          <w:rFonts w:ascii="Times New Roman" w:hAnsi="Times New Roman"/>
          <w:i w:val="0"/>
          <w:caps/>
          <w:color w:val="000000"/>
          <w:sz w:val="28"/>
          <w:szCs w:val="28"/>
        </w:rPr>
        <w:t>Республики мордовиЯ</w:t>
      </w:r>
    </w:p>
    <w:p w:rsidR="008335CC" w:rsidRPr="00D748B5" w:rsidRDefault="008335CC" w:rsidP="008335CC">
      <w:pPr>
        <w:pStyle w:val="aff6"/>
        <w:shd w:val="clear" w:color="auto" w:fill="FFFFFF"/>
        <w:spacing w:after="0" w:line="240" w:lineRule="auto"/>
        <w:ind w:firstLine="709"/>
        <w:jc w:val="center"/>
        <w:rPr>
          <w:rFonts w:ascii="Times New Roman" w:hAnsi="Times New Roman"/>
          <w:b/>
          <w:i w:val="0"/>
          <w:caps/>
          <w:color w:val="000000"/>
          <w:sz w:val="22"/>
          <w:szCs w:val="22"/>
        </w:rPr>
      </w:pPr>
    </w:p>
    <w:p w:rsidR="008335CC" w:rsidRPr="00D748B5" w:rsidRDefault="008335CC" w:rsidP="008335CC">
      <w:pPr>
        <w:spacing w:after="0" w:line="240" w:lineRule="auto"/>
        <w:jc w:val="center"/>
        <w:rPr>
          <w:rFonts w:ascii="Times New Roman" w:hAnsi="Times New Roman"/>
          <w:b/>
        </w:rPr>
      </w:pPr>
    </w:p>
    <w:p w:rsidR="008335CC" w:rsidRPr="005C67A2" w:rsidRDefault="008335CC" w:rsidP="008335CC">
      <w:pPr>
        <w:spacing w:after="0" w:line="240" w:lineRule="auto"/>
        <w:jc w:val="center"/>
        <w:rPr>
          <w:rFonts w:ascii="Times New Roman" w:hAnsi="Times New Roman"/>
          <w:b/>
          <w:sz w:val="34"/>
          <w:szCs w:val="34"/>
        </w:rPr>
      </w:pPr>
      <w:r w:rsidRPr="005C67A2">
        <w:rPr>
          <w:rFonts w:ascii="Times New Roman" w:hAnsi="Times New Roman"/>
          <w:b/>
          <w:sz w:val="34"/>
          <w:szCs w:val="34"/>
        </w:rPr>
        <w:t>П О С Т А Н О В Л Е Н И Е</w:t>
      </w:r>
    </w:p>
    <w:p w:rsidR="008335CC" w:rsidRDefault="008335CC" w:rsidP="008335CC">
      <w:pPr>
        <w:spacing w:after="0" w:line="240" w:lineRule="auto"/>
        <w:ind w:firstLine="709"/>
        <w:jc w:val="center"/>
        <w:outlineLvl w:val="0"/>
        <w:rPr>
          <w:rFonts w:ascii="Times New Roman" w:hAnsi="Times New Roman"/>
          <w:b/>
          <w:bCs/>
        </w:rPr>
      </w:pPr>
    </w:p>
    <w:p w:rsidR="00137D24" w:rsidRPr="00D748B5" w:rsidRDefault="00137D24" w:rsidP="008335CC">
      <w:pPr>
        <w:spacing w:after="0" w:line="240" w:lineRule="auto"/>
        <w:ind w:firstLine="709"/>
        <w:jc w:val="center"/>
        <w:outlineLvl w:val="0"/>
        <w:rPr>
          <w:rFonts w:ascii="Times New Roman" w:hAnsi="Times New Roman"/>
          <w:b/>
          <w:bCs/>
        </w:rPr>
      </w:pPr>
    </w:p>
    <w:p w:rsidR="008335CC" w:rsidRDefault="00952D22" w:rsidP="008335CC">
      <w:pPr>
        <w:spacing w:after="0" w:line="240" w:lineRule="auto"/>
        <w:jc w:val="center"/>
        <w:rPr>
          <w:rFonts w:ascii="Times New Roman" w:hAnsi="Times New Roman"/>
          <w:sz w:val="28"/>
          <w:szCs w:val="28"/>
        </w:rPr>
      </w:pPr>
      <w:r>
        <w:rPr>
          <w:rFonts w:ascii="Times New Roman" w:hAnsi="Times New Roman"/>
          <w:sz w:val="28"/>
          <w:szCs w:val="28"/>
        </w:rPr>
        <w:t>«28»</w:t>
      </w:r>
      <w:r w:rsidR="00137D24">
        <w:rPr>
          <w:rFonts w:ascii="Times New Roman" w:hAnsi="Times New Roman"/>
          <w:sz w:val="28"/>
          <w:szCs w:val="28"/>
        </w:rPr>
        <w:t xml:space="preserve"> </w:t>
      </w:r>
      <w:r>
        <w:rPr>
          <w:rFonts w:ascii="Times New Roman" w:hAnsi="Times New Roman"/>
          <w:sz w:val="28"/>
          <w:szCs w:val="28"/>
        </w:rPr>
        <w:t>янва</w:t>
      </w:r>
      <w:r w:rsidR="00137D24">
        <w:rPr>
          <w:rFonts w:ascii="Times New Roman" w:hAnsi="Times New Roman"/>
          <w:sz w:val="28"/>
          <w:szCs w:val="28"/>
        </w:rPr>
        <w:t xml:space="preserve">ря </w:t>
      </w:r>
      <w:r w:rsidR="008335CC" w:rsidRPr="006B5DA1">
        <w:rPr>
          <w:rFonts w:ascii="Times New Roman" w:hAnsi="Times New Roman"/>
          <w:sz w:val="28"/>
          <w:szCs w:val="28"/>
        </w:rPr>
        <w:t>20</w:t>
      </w:r>
      <w:r w:rsidR="008335CC">
        <w:rPr>
          <w:rFonts w:ascii="Times New Roman" w:hAnsi="Times New Roman"/>
          <w:sz w:val="28"/>
          <w:szCs w:val="28"/>
        </w:rPr>
        <w:t>2</w:t>
      </w:r>
      <w:r>
        <w:rPr>
          <w:rFonts w:ascii="Times New Roman" w:hAnsi="Times New Roman"/>
          <w:sz w:val="28"/>
          <w:szCs w:val="28"/>
        </w:rPr>
        <w:t>1</w:t>
      </w:r>
      <w:r w:rsidR="008335CC" w:rsidRPr="006B5DA1">
        <w:rPr>
          <w:rFonts w:ascii="Times New Roman" w:hAnsi="Times New Roman"/>
          <w:sz w:val="28"/>
          <w:szCs w:val="28"/>
        </w:rPr>
        <w:t xml:space="preserve"> г.                                                          </w:t>
      </w:r>
      <w:r w:rsidR="008335CC">
        <w:rPr>
          <w:rFonts w:ascii="Times New Roman" w:hAnsi="Times New Roman"/>
          <w:sz w:val="28"/>
          <w:szCs w:val="28"/>
        </w:rPr>
        <w:t xml:space="preserve">                        </w:t>
      </w:r>
      <w:r w:rsidR="00137D24">
        <w:rPr>
          <w:rFonts w:ascii="Times New Roman" w:hAnsi="Times New Roman"/>
          <w:sz w:val="28"/>
          <w:szCs w:val="28"/>
        </w:rPr>
        <w:t xml:space="preserve">       </w:t>
      </w:r>
      <w:r w:rsidR="008335CC">
        <w:rPr>
          <w:rFonts w:ascii="Times New Roman" w:hAnsi="Times New Roman"/>
          <w:sz w:val="28"/>
          <w:szCs w:val="28"/>
        </w:rPr>
        <w:t xml:space="preserve">  №</w:t>
      </w:r>
      <w:r w:rsidR="001C3C69">
        <w:rPr>
          <w:rFonts w:ascii="Times New Roman" w:hAnsi="Times New Roman"/>
          <w:sz w:val="28"/>
          <w:szCs w:val="28"/>
        </w:rPr>
        <w:t xml:space="preserve"> </w:t>
      </w:r>
      <w:r w:rsidR="00986825">
        <w:rPr>
          <w:rFonts w:ascii="Times New Roman" w:hAnsi="Times New Roman"/>
          <w:sz w:val="28"/>
          <w:szCs w:val="28"/>
        </w:rPr>
        <w:t>4</w:t>
      </w:r>
    </w:p>
    <w:p w:rsidR="008335CC" w:rsidRPr="00D748B5" w:rsidRDefault="008335CC" w:rsidP="008335CC">
      <w:pPr>
        <w:spacing w:after="0" w:line="240" w:lineRule="auto"/>
        <w:jc w:val="center"/>
        <w:rPr>
          <w:rFonts w:ascii="Times New Roman" w:hAnsi="Times New Roman"/>
        </w:rPr>
      </w:pPr>
    </w:p>
    <w:p w:rsidR="008335CC" w:rsidRPr="00D748B5" w:rsidRDefault="008335CC" w:rsidP="008335CC">
      <w:pPr>
        <w:spacing w:after="0" w:line="240" w:lineRule="auto"/>
        <w:jc w:val="center"/>
        <w:rPr>
          <w:rFonts w:ascii="Times New Roman" w:hAnsi="Times New Roman"/>
        </w:rPr>
      </w:pPr>
    </w:p>
    <w:p w:rsidR="008335CC" w:rsidRDefault="001C3C69" w:rsidP="008335CC">
      <w:pPr>
        <w:spacing w:after="0" w:line="240" w:lineRule="auto"/>
        <w:jc w:val="center"/>
        <w:rPr>
          <w:rFonts w:ascii="Times New Roman" w:hAnsi="Times New Roman"/>
          <w:sz w:val="28"/>
          <w:szCs w:val="28"/>
        </w:rPr>
      </w:pPr>
      <w:r>
        <w:rPr>
          <w:rFonts w:ascii="Times New Roman" w:hAnsi="Times New Roman"/>
          <w:sz w:val="28"/>
          <w:szCs w:val="28"/>
        </w:rPr>
        <w:t>с.Аксел</w:t>
      </w:r>
    </w:p>
    <w:p w:rsidR="00986825" w:rsidRDefault="00986825" w:rsidP="008335CC">
      <w:pPr>
        <w:spacing w:after="0" w:line="240" w:lineRule="auto"/>
        <w:jc w:val="center"/>
        <w:rPr>
          <w:rFonts w:ascii="Times New Roman" w:hAnsi="Times New Roman"/>
          <w:sz w:val="28"/>
          <w:szCs w:val="28"/>
        </w:rPr>
      </w:pPr>
    </w:p>
    <w:p w:rsidR="00986825" w:rsidRPr="00986825" w:rsidRDefault="00986825" w:rsidP="008335CC">
      <w:pPr>
        <w:spacing w:after="0" w:line="240" w:lineRule="auto"/>
        <w:jc w:val="center"/>
        <w:rPr>
          <w:rFonts w:ascii="Times New Roman" w:hAnsi="Times New Roman"/>
          <w:sz w:val="28"/>
          <w:szCs w:val="28"/>
        </w:rPr>
      </w:pPr>
    </w:p>
    <w:p w:rsidR="00986825" w:rsidRPr="00986825" w:rsidRDefault="00986825" w:rsidP="00986825">
      <w:pPr>
        <w:pStyle w:val="ConsPlusTitle"/>
        <w:jc w:val="center"/>
        <w:rPr>
          <w:rFonts w:ascii="Times New Roman" w:hAnsi="Times New Roman" w:cs="Times New Roman"/>
          <w:sz w:val="28"/>
          <w:szCs w:val="28"/>
        </w:rPr>
      </w:pPr>
      <w:r w:rsidRPr="00986825">
        <w:rPr>
          <w:rFonts w:ascii="Times New Roman" w:hAnsi="Times New Roman" w:cs="Times New Roman"/>
          <w:sz w:val="28"/>
          <w:szCs w:val="28"/>
        </w:rPr>
        <w:t>Об утверждении порядка санкционирования оплаты денежных обязательств получателей средств бюджета Аксельского сельского поселения Темниковского муниципального района Республики Мордовия</w:t>
      </w: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 xml:space="preserve">Руководствуясь </w:t>
      </w:r>
      <w:hyperlink r:id="rId8" w:history="1">
        <w:r w:rsidRPr="00986825">
          <w:rPr>
            <w:rFonts w:ascii="Times New Roman" w:hAnsi="Times New Roman"/>
            <w:sz w:val="28"/>
            <w:szCs w:val="28"/>
          </w:rPr>
          <w:t>статьями 219</w:t>
        </w:r>
      </w:hyperlink>
      <w:r w:rsidRPr="00986825">
        <w:rPr>
          <w:rFonts w:ascii="Times New Roman" w:hAnsi="Times New Roman"/>
          <w:sz w:val="28"/>
          <w:szCs w:val="28"/>
        </w:rPr>
        <w:t xml:space="preserve"> и </w:t>
      </w:r>
      <w:hyperlink r:id="rId9" w:history="1">
        <w:r w:rsidRPr="00986825">
          <w:rPr>
            <w:rFonts w:ascii="Times New Roman" w:hAnsi="Times New Roman"/>
            <w:sz w:val="28"/>
            <w:szCs w:val="28"/>
          </w:rPr>
          <w:t>219.2</w:t>
        </w:r>
      </w:hyperlink>
      <w:r w:rsidRPr="00986825">
        <w:rPr>
          <w:rFonts w:ascii="Times New Roman" w:hAnsi="Times New Roman"/>
          <w:sz w:val="28"/>
          <w:szCs w:val="28"/>
        </w:rPr>
        <w:t xml:space="preserve"> Бюджетного кодекса Российской Федерации, приказываю:</w:t>
      </w: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 xml:space="preserve">1. Утвердить прилагаемый </w:t>
      </w:r>
      <w:hyperlink w:anchor="P38" w:history="1">
        <w:r w:rsidRPr="00986825">
          <w:rPr>
            <w:rFonts w:ascii="Times New Roman" w:hAnsi="Times New Roman"/>
            <w:sz w:val="28"/>
            <w:szCs w:val="28"/>
          </w:rPr>
          <w:t>Порядок</w:t>
        </w:r>
      </w:hyperlink>
      <w:r w:rsidRPr="00986825">
        <w:rPr>
          <w:rFonts w:ascii="Times New Roman" w:hAnsi="Times New Roman"/>
          <w:sz w:val="28"/>
          <w:szCs w:val="28"/>
        </w:rPr>
        <w:t xml:space="preserve"> санкционирования оплаты денежных обязательств получателей средств бюджета </w:t>
      </w:r>
      <w:r w:rsidR="00413178">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и администраторов источников финансирования дефицита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бюджета Темниковского муниципального района Республики Мордовия.</w:t>
      </w: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 xml:space="preserve">2. Признать утратившим силу постановление </w:t>
      </w:r>
      <w:r w:rsidRPr="00986825">
        <w:rPr>
          <w:rFonts w:ascii="Times New Roman" w:hAnsi="Times New Roman"/>
          <w:color w:val="000000"/>
          <w:sz w:val="28"/>
          <w:szCs w:val="28"/>
        </w:rPr>
        <w:t>администрации</w:t>
      </w:r>
      <w:r w:rsidRPr="00986825">
        <w:rPr>
          <w:rFonts w:ascii="Times New Roman" w:hAnsi="Times New Roman"/>
          <w:sz w:val="28"/>
          <w:szCs w:val="28"/>
        </w:rPr>
        <w:t xml:space="preserve"> </w:t>
      </w:r>
      <w:r>
        <w:rPr>
          <w:rFonts w:ascii="Times New Roman" w:hAnsi="Times New Roman"/>
          <w:sz w:val="28"/>
          <w:szCs w:val="28"/>
        </w:rPr>
        <w:t>Аксельского</w:t>
      </w:r>
      <w:r w:rsidRPr="00986825">
        <w:rPr>
          <w:rFonts w:ascii="Times New Roman" w:hAnsi="Times New Roman"/>
          <w:sz w:val="28"/>
          <w:szCs w:val="28"/>
        </w:rPr>
        <w:t xml:space="preserve"> </w:t>
      </w:r>
      <w:r w:rsidRPr="00986825">
        <w:rPr>
          <w:rFonts w:ascii="Times New Roman" w:hAnsi="Times New Roman"/>
          <w:color w:val="000000"/>
          <w:sz w:val="28"/>
          <w:szCs w:val="28"/>
        </w:rPr>
        <w:t xml:space="preserve">сельского поселения </w:t>
      </w:r>
      <w:r w:rsidRPr="00986825">
        <w:rPr>
          <w:rFonts w:ascii="Times New Roman" w:hAnsi="Times New Roman"/>
          <w:sz w:val="28"/>
          <w:szCs w:val="28"/>
        </w:rPr>
        <w:t xml:space="preserve">Темниковского </w:t>
      </w:r>
      <w:r w:rsidRPr="00986825">
        <w:rPr>
          <w:rFonts w:ascii="Times New Roman" w:hAnsi="Times New Roman"/>
          <w:color w:val="000000"/>
          <w:sz w:val="28"/>
          <w:szCs w:val="28"/>
        </w:rPr>
        <w:t>муниципального района Республики Мордовия от 11 октября 2018 № 55 "</w:t>
      </w:r>
      <w:r w:rsidRPr="00986825">
        <w:rPr>
          <w:rFonts w:ascii="Times New Roman" w:hAnsi="Times New Roman"/>
          <w:sz w:val="28"/>
          <w:szCs w:val="28"/>
        </w:rPr>
        <w:t xml:space="preserve">Об утверждении Порядка санкционирования оплаты денежных обязательств получателей средств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w:t>
      </w: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 xml:space="preserve">3. Контроль за исполнением настоящего постановления возложить на Главу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w:t>
      </w:r>
      <w:r w:rsidR="00860D15">
        <w:rPr>
          <w:rFonts w:ascii="Times New Roman" w:hAnsi="Times New Roman"/>
          <w:sz w:val="28"/>
          <w:szCs w:val="28"/>
        </w:rPr>
        <w:t>Гараеву И.А.</w:t>
      </w: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4. Настоящее постановление вступает в силу со дня его подписания и распространяет действие на правоотношения, возникшие с 06 октября 2020 г.</w:t>
      </w:r>
    </w:p>
    <w:p w:rsidR="00986825" w:rsidRPr="00986825" w:rsidRDefault="00986825" w:rsidP="00986825">
      <w:pPr>
        <w:pStyle w:val="ConsPlusNormal0"/>
        <w:ind w:firstLine="540"/>
        <w:jc w:val="both"/>
        <w:rPr>
          <w:rFonts w:ascii="Times New Roman" w:hAnsi="Times New Roman"/>
          <w:sz w:val="28"/>
          <w:szCs w:val="28"/>
        </w:rPr>
      </w:pP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spacing w:after="0" w:line="240" w:lineRule="auto"/>
        <w:jc w:val="both"/>
        <w:rPr>
          <w:rFonts w:ascii="Times New Roman" w:hAnsi="Times New Roman"/>
          <w:sz w:val="28"/>
          <w:szCs w:val="28"/>
        </w:rPr>
      </w:pPr>
      <w:r w:rsidRPr="00986825">
        <w:rPr>
          <w:rFonts w:ascii="Times New Roman" w:hAnsi="Times New Roman"/>
          <w:sz w:val="28"/>
          <w:szCs w:val="28"/>
        </w:rPr>
        <w:t xml:space="preserve">Глава </w:t>
      </w:r>
      <w:r>
        <w:rPr>
          <w:rFonts w:ascii="Times New Roman" w:hAnsi="Times New Roman"/>
          <w:sz w:val="28"/>
          <w:szCs w:val="28"/>
        </w:rPr>
        <w:t>Аксельского</w:t>
      </w:r>
    </w:p>
    <w:p w:rsidR="00986825" w:rsidRPr="00986825" w:rsidRDefault="00986825" w:rsidP="00986825">
      <w:pPr>
        <w:spacing w:after="0" w:line="240" w:lineRule="auto"/>
        <w:jc w:val="both"/>
        <w:rPr>
          <w:rFonts w:ascii="Times New Roman" w:hAnsi="Times New Roman"/>
          <w:sz w:val="28"/>
          <w:szCs w:val="28"/>
        </w:rPr>
      </w:pPr>
      <w:r w:rsidRPr="00986825">
        <w:rPr>
          <w:rFonts w:ascii="Times New Roman" w:hAnsi="Times New Roman"/>
          <w:sz w:val="28"/>
          <w:szCs w:val="28"/>
        </w:rPr>
        <w:t xml:space="preserve">сельского поселения                                 </w:t>
      </w:r>
      <w:r>
        <w:rPr>
          <w:rFonts w:ascii="Times New Roman" w:hAnsi="Times New Roman"/>
          <w:sz w:val="28"/>
          <w:szCs w:val="28"/>
        </w:rPr>
        <w:t xml:space="preserve">                              </w:t>
      </w:r>
      <w:r w:rsidRPr="00986825">
        <w:rPr>
          <w:rFonts w:ascii="Times New Roman" w:hAnsi="Times New Roman"/>
          <w:sz w:val="28"/>
          <w:szCs w:val="28"/>
        </w:rPr>
        <w:t xml:space="preserve">        </w:t>
      </w:r>
      <w:r>
        <w:rPr>
          <w:rFonts w:ascii="Times New Roman" w:hAnsi="Times New Roman"/>
          <w:sz w:val="28"/>
          <w:szCs w:val="28"/>
        </w:rPr>
        <w:t>И.А.Гараева</w:t>
      </w:r>
    </w:p>
    <w:p w:rsidR="00986825" w:rsidRPr="00986825" w:rsidRDefault="00986825" w:rsidP="00986825">
      <w:pPr>
        <w:spacing w:after="0" w:line="240" w:lineRule="auto"/>
        <w:jc w:val="both"/>
        <w:rPr>
          <w:rFonts w:ascii="Times New Roman" w:hAnsi="Times New Roman"/>
          <w:b/>
          <w:sz w:val="28"/>
          <w:szCs w:val="28"/>
        </w:rPr>
      </w:pPr>
    </w:p>
    <w:p w:rsidR="00986825" w:rsidRPr="00986825" w:rsidRDefault="00986825" w:rsidP="00986825">
      <w:pPr>
        <w:spacing w:after="0" w:line="240" w:lineRule="auto"/>
        <w:jc w:val="both"/>
        <w:rPr>
          <w:rFonts w:ascii="Times New Roman" w:hAnsi="Times New Roman"/>
          <w:b/>
          <w:sz w:val="28"/>
          <w:szCs w:val="28"/>
        </w:rPr>
      </w:pP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jc w:val="right"/>
        <w:outlineLvl w:val="0"/>
        <w:rPr>
          <w:rFonts w:ascii="Times New Roman" w:hAnsi="Times New Roman"/>
          <w:sz w:val="28"/>
          <w:szCs w:val="28"/>
        </w:rPr>
      </w:pPr>
      <w:r w:rsidRPr="00986825">
        <w:rPr>
          <w:rFonts w:ascii="Times New Roman" w:hAnsi="Times New Roman"/>
          <w:sz w:val="28"/>
          <w:szCs w:val="28"/>
        </w:rPr>
        <w:t>Утвержден</w:t>
      </w:r>
    </w:p>
    <w:p w:rsidR="00986825" w:rsidRPr="00986825" w:rsidRDefault="00986825" w:rsidP="00986825">
      <w:pPr>
        <w:pStyle w:val="ConsPlusNormal0"/>
        <w:jc w:val="right"/>
        <w:rPr>
          <w:rFonts w:ascii="Times New Roman" w:hAnsi="Times New Roman"/>
          <w:sz w:val="28"/>
          <w:szCs w:val="28"/>
        </w:rPr>
      </w:pPr>
      <w:r w:rsidRPr="00986825">
        <w:rPr>
          <w:rFonts w:ascii="Times New Roman" w:hAnsi="Times New Roman"/>
          <w:sz w:val="28"/>
          <w:szCs w:val="28"/>
        </w:rPr>
        <w:t xml:space="preserve">Постановлением администрации </w:t>
      </w:r>
    </w:p>
    <w:p w:rsidR="00986825" w:rsidRPr="00986825" w:rsidRDefault="00986825" w:rsidP="00986825">
      <w:pPr>
        <w:pStyle w:val="ConsPlusNormal0"/>
        <w:jc w:val="right"/>
        <w:rPr>
          <w:rFonts w:ascii="Times New Roman" w:hAnsi="Times New Roman"/>
          <w:sz w:val="28"/>
          <w:szCs w:val="28"/>
        </w:rPr>
      </w:pP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w:t>
      </w:r>
    </w:p>
    <w:p w:rsidR="00986825" w:rsidRPr="00986825" w:rsidRDefault="00986825" w:rsidP="00986825">
      <w:pPr>
        <w:pStyle w:val="ConsPlusNormal0"/>
        <w:jc w:val="right"/>
        <w:rPr>
          <w:rFonts w:ascii="Times New Roman" w:hAnsi="Times New Roman"/>
          <w:sz w:val="28"/>
          <w:szCs w:val="28"/>
        </w:rPr>
      </w:pPr>
      <w:r w:rsidRPr="00986825">
        <w:rPr>
          <w:rFonts w:ascii="Times New Roman" w:hAnsi="Times New Roman"/>
          <w:sz w:val="28"/>
          <w:szCs w:val="28"/>
        </w:rPr>
        <w:t>Темниковского муниципального района</w:t>
      </w:r>
    </w:p>
    <w:p w:rsidR="00986825" w:rsidRPr="00986825" w:rsidRDefault="00986825" w:rsidP="00986825">
      <w:pPr>
        <w:pStyle w:val="ConsPlusNormal0"/>
        <w:jc w:val="right"/>
        <w:rPr>
          <w:rFonts w:ascii="Times New Roman" w:hAnsi="Times New Roman"/>
          <w:sz w:val="28"/>
          <w:szCs w:val="28"/>
        </w:rPr>
      </w:pPr>
      <w:r w:rsidRPr="00986825">
        <w:rPr>
          <w:rFonts w:ascii="Times New Roman" w:hAnsi="Times New Roman"/>
          <w:sz w:val="28"/>
          <w:szCs w:val="28"/>
        </w:rPr>
        <w:t>муниципального районаРеспублики Мордовия</w:t>
      </w:r>
    </w:p>
    <w:p w:rsidR="00986825" w:rsidRPr="00986825" w:rsidRDefault="00986825" w:rsidP="00986825">
      <w:pPr>
        <w:pStyle w:val="ConsPlusNormal0"/>
        <w:jc w:val="right"/>
        <w:rPr>
          <w:rFonts w:ascii="Times New Roman" w:hAnsi="Times New Roman"/>
          <w:sz w:val="28"/>
          <w:szCs w:val="28"/>
        </w:rPr>
      </w:pPr>
      <w:r w:rsidRPr="00986825">
        <w:rPr>
          <w:rFonts w:ascii="Times New Roman" w:hAnsi="Times New Roman"/>
          <w:sz w:val="28"/>
          <w:szCs w:val="28"/>
        </w:rPr>
        <w:t>от «</w:t>
      </w:r>
      <w:r>
        <w:rPr>
          <w:rFonts w:ascii="Times New Roman" w:hAnsi="Times New Roman"/>
          <w:sz w:val="28"/>
          <w:szCs w:val="28"/>
        </w:rPr>
        <w:t>28</w:t>
      </w:r>
      <w:r w:rsidRPr="00986825">
        <w:rPr>
          <w:rFonts w:ascii="Times New Roman" w:hAnsi="Times New Roman"/>
          <w:sz w:val="28"/>
          <w:szCs w:val="28"/>
        </w:rPr>
        <w:t xml:space="preserve"> » января 2021 г. №</w:t>
      </w:r>
      <w:bookmarkStart w:id="0" w:name="_GoBack"/>
      <w:bookmarkEnd w:id="0"/>
      <w:r>
        <w:rPr>
          <w:rFonts w:ascii="Times New Roman" w:hAnsi="Times New Roman"/>
          <w:sz w:val="28"/>
          <w:szCs w:val="28"/>
        </w:rPr>
        <w:t xml:space="preserve"> 4</w:t>
      </w: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Title"/>
        <w:jc w:val="center"/>
        <w:rPr>
          <w:rFonts w:ascii="Times New Roman" w:hAnsi="Times New Roman" w:cs="Times New Roman"/>
          <w:sz w:val="28"/>
          <w:szCs w:val="28"/>
        </w:rPr>
      </w:pPr>
      <w:bookmarkStart w:id="1" w:name="P38"/>
      <w:bookmarkEnd w:id="1"/>
      <w:r>
        <w:rPr>
          <w:rFonts w:ascii="Times New Roman" w:hAnsi="Times New Roman" w:cs="Times New Roman"/>
          <w:sz w:val="28"/>
          <w:szCs w:val="28"/>
        </w:rPr>
        <w:t>Порядок санкционирования оплаты денежных обязательств получателей средств бюджета Аксельского сельского поселения Темниковского муниципального района Республики Мордовия  и Админитсраторов источников финансирования дефицита бюджета Аксельского сельского поселения Темниковского муниципального района Республики Мордовия</w:t>
      </w: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jc w:val="center"/>
        <w:outlineLvl w:val="1"/>
        <w:rPr>
          <w:rFonts w:ascii="Times New Roman" w:hAnsi="Times New Roman"/>
          <w:sz w:val="28"/>
          <w:szCs w:val="28"/>
        </w:rPr>
      </w:pPr>
      <w:r w:rsidRPr="00986825">
        <w:rPr>
          <w:rFonts w:ascii="Times New Roman" w:hAnsi="Times New Roman"/>
          <w:sz w:val="28"/>
          <w:szCs w:val="28"/>
        </w:rPr>
        <w:t>I. Общие положения</w:t>
      </w: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ind w:firstLine="540"/>
        <w:jc w:val="both"/>
        <w:rPr>
          <w:rFonts w:ascii="Times New Roman" w:hAnsi="Times New Roman"/>
          <w:sz w:val="28"/>
          <w:szCs w:val="28"/>
        </w:rPr>
      </w:pPr>
      <w:r w:rsidRPr="00986825">
        <w:rPr>
          <w:rFonts w:ascii="Times New Roman" w:hAnsi="Times New Roman"/>
          <w:sz w:val="28"/>
          <w:szCs w:val="28"/>
        </w:rPr>
        <w:t xml:space="preserve">1. Настоящий Порядок разработан в соответствии со </w:t>
      </w:r>
      <w:hyperlink r:id="rId10" w:history="1">
        <w:r w:rsidRPr="00986825">
          <w:rPr>
            <w:rFonts w:ascii="Times New Roman" w:hAnsi="Times New Roman"/>
            <w:sz w:val="28"/>
            <w:szCs w:val="28"/>
          </w:rPr>
          <w:t>статьями 219</w:t>
        </w:r>
      </w:hyperlink>
      <w:r w:rsidRPr="00986825">
        <w:rPr>
          <w:rFonts w:ascii="Times New Roman" w:hAnsi="Times New Roman"/>
          <w:sz w:val="28"/>
          <w:szCs w:val="28"/>
        </w:rPr>
        <w:t xml:space="preserve"> и </w:t>
      </w:r>
      <w:hyperlink r:id="rId11" w:history="1">
        <w:r w:rsidRPr="00986825">
          <w:rPr>
            <w:rFonts w:ascii="Times New Roman" w:hAnsi="Times New Roman"/>
            <w:sz w:val="28"/>
            <w:szCs w:val="28"/>
          </w:rPr>
          <w:t>219.2</w:t>
        </w:r>
      </w:hyperlink>
      <w:r w:rsidRPr="00986825">
        <w:rPr>
          <w:rFonts w:ascii="Times New Roman" w:hAnsi="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(далее - орган, осуществляющий открытие и ведение лицевых счетов), оплаты за счет средств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(далее -  бюджет) денежных обязательств получателей средств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и главных администраторов (администраторов источников финансирования дефицита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(далее - администраторы источников).</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986825" w:rsidRPr="00986825" w:rsidRDefault="002F7F1F" w:rsidP="00986825">
      <w:pPr>
        <w:pStyle w:val="ConsPlusNormal0"/>
        <w:spacing w:before="220"/>
        <w:ind w:firstLine="540"/>
        <w:jc w:val="both"/>
        <w:rPr>
          <w:rFonts w:ascii="Times New Roman" w:hAnsi="Times New Roman"/>
          <w:sz w:val="28"/>
          <w:szCs w:val="28"/>
        </w:rPr>
      </w:pPr>
      <w:hyperlink r:id="rId12" w:history="1">
        <w:r w:rsidR="00986825" w:rsidRPr="00986825">
          <w:rPr>
            <w:rFonts w:ascii="Times New Roman" w:hAnsi="Times New Roman"/>
            <w:sz w:val="28"/>
            <w:szCs w:val="28"/>
          </w:rPr>
          <w:t>Заявку</w:t>
        </w:r>
      </w:hyperlink>
      <w:r w:rsidR="00986825" w:rsidRPr="00986825">
        <w:rPr>
          <w:rFonts w:ascii="Times New Roman" w:hAnsi="Times New Roman"/>
          <w:sz w:val="28"/>
          <w:szCs w:val="28"/>
        </w:rPr>
        <w:t xml:space="preserve"> на кассовый расход (код по ведомственному классификатору форм документов (далее - код по КФД) 0531801), </w:t>
      </w:r>
      <w:hyperlink r:id="rId13" w:history="1">
        <w:r w:rsidR="00986825" w:rsidRPr="00986825">
          <w:rPr>
            <w:rFonts w:ascii="Times New Roman" w:hAnsi="Times New Roman"/>
            <w:sz w:val="28"/>
            <w:szCs w:val="28"/>
          </w:rPr>
          <w:t>Заявку</w:t>
        </w:r>
      </w:hyperlink>
      <w:r w:rsidR="00986825" w:rsidRPr="00986825">
        <w:rPr>
          <w:rFonts w:ascii="Times New Roman" w:hAnsi="Times New Roman"/>
          <w:sz w:val="28"/>
          <w:szCs w:val="28"/>
        </w:rPr>
        <w:t xml:space="preserve"> на кассовый расход (сокращенную) (код формы по КФД 0531851), </w:t>
      </w:r>
      <w:hyperlink r:id="rId14" w:history="1">
        <w:r w:rsidR="00986825" w:rsidRPr="00986825">
          <w:rPr>
            <w:rFonts w:ascii="Times New Roman" w:hAnsi="Times New Roman"/>
            <w:sz w:val="28"/>
            <w:szCs w:val="28"/>
          </w:rPr>
          <w:t>Заявку</w:t>
        </w:r>
      </w:hyperlink>
      <w:r w:rsidR="00986825" w:rsidRPr="00986825">
        <w:rPr>
          <w:rFonts w:ascii="Times New Roman" w:hAnsi="Times New Roman"/>
          <w:sz w:val="28"/>
          <w:szCs w:val="28"/>
        </w:rPr>
        <w:t xml:space="preserve"> на получение </w:t>
      </w:r>
      <w:r w:rsidR="00986825" w:rsidRPr="00986825">
        <w:rPr>
          <w:rFonts w:ascii="Times New Roman" w:hAnsi="Times New Roman"/>
          <w:sz w:val="28"/>
          <w:szCs w:val="28"/>
        </w:rPr>
        <w:lastRenderedPageBreak/>
        <w:t xml:space="preserve">наличных денег (код по КФД 0531802), Сводную </w:t>
      </w:r>
      <w:hyperlink r:id="rId15" w:history="1">
        <w:r w:rsidR="00986825" w:rsidRPr="00986825">
          <w:rPr>
            <w:rFonts w:ascii="Times New Roman" w:hAnsi="Times New Roman"/>
            <w:sz w:val="28"/>
            <w:szCs w:val="28"/>
          </w:rPr>
          <w:t>заявку</w:t>
        </w:r>
      </w:hyperlink>
      <w:r w:rsidR="00986825" w:rsidRPr="00986825">
        <w:rPr>
          <w:rFonts w:ascii="Times New Roman" w:hAnsi="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986825" w:rsidRPr="00986825" w:rsidRDefault="002F7F1F" w:rsidP="00986825">
      <w:pPr>
        <w:pStyle w:val="ConsPlusNormal0"/>
        <w:spacing w:before="220"/>
        <w:ind w:firstLine="540"/>
        <w:jc w:val="both"/>
        <w:rPr>
          <w:rFonts w:ascii="Times New Roman" w:hAnsi="Times New Roman"/>
          <w:sz w:val="28"/>
          <w:szCs w:val="28"/>
        </w:rPr>
      </w:pPr>
      <w:hyperlink r:id="rId16" w:history="1">
        <w:r w:rsidR="00986825" w:rsidRPr="00986825">
          <w:rPr>
            <w:rFonts w:ascii="Times New Roman" w:hAnsi="Times New Roman"/>
            <w:sz w:val="28"/>
            <w:szCs w:val="28"/>
          </w:rPr>
          <w:t>Заявку</w:t>
        </w:r>
      </w:hyperlink>
      <w:r w:rsidR="00986825" w:rsidRPr="00986825">
        <w:rPr>
          <w:rFonts w:ascii="Times New Roman" w:hAnsi="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986825" w:rsidRPr="00986825" w:rsidRDefault="00986825" w:rsidP="00986825">
      <w:pPr>
        <w:pStyle w:val="ConsPlusNormal0"/>
        <w:spacing w:before="220"/>
        <w:ind w:firstLine="540"/>
        <w:jc w:val="both"/>
        <w:rPr>
          <w:rFonts w:ascii="Times New Roman" w:hAnsi="Times New Roman"/>
          <w:sz w:val="28"/>
          <w:szCs w:val="28"/>
        </w:rPr>
      </w:pPr>
      <w:bookmarkStart w:id="2" w:name="P50"/>
      <w:bookmarkEnd w:id="2"/>
      <w:r w:rsidRPr="00986825">
        <w:rPr>
          <w:rFonts w:ascii="Times New Roman" w:hAnsi="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986825">
          <w:rPr>
            <w:rFonts w:ascii="Times New Roman" w:hAnsi="Times New Roman"/>
            <w:sz w:val="28"/>
            <w:szCs w:val="28"/>
          </w:rPr>
          <w:t>пунктом 4</w:t>
        </w:r>
      </w:hyperlink>
      <w:r w:rsidRPr="00986825">
        <w:rPr>
          <w:rFonts w:ascii="Times New Roman" w:hAnsi="Times New Roman"/>
          <w:sz w:val="28"/>
          <w:szCs w:val="28"/>
        </w:rPr>
        <w:t xml:space="preserve"> настоящего Порядка (с учетом положений </w:t>
      </w:r>
      <w:hyperlink w:anchor="P71" w:history="1">
        <w:r w:rsidRPr="00986825">
          <w:rPr>
            <w:rFonts w:ascii="Times New Roman" w:hAnsi="Times New Roman"/>
            <w:sz w:val="28"/>
            <w:szCs w:val="28"/>
          </w:rPr>
          <w:t>пункта 5</w:t>
        </w:r>
      </w:hyperlink>
      <w:r w:rsidRPr="00986825">
        <w:rPr>
          <w:rFonts w:ascii="Times New Roman" w:hAnsi="Times New Roman"/>
          <w:sz w:val="28"/>
          <w:szCs w:val="28"/>
        </w:rPr>
        <w:t xml:space="preserve"> настоящего Порядка), на соответствие требованиям, установленным </w:t>
      </w:r>
      <w:hyperlink w:anchor="P74" w:history="1">
        <w:r w:rsidRPr="00986825">
          <w:rPr>
            <w:rFonts w:ascii="Times New Roman" w:hAnsi="Times New Roman"/>
            <w:sz w:val="28"/>
            <w:szCs w:val="28"/>
          </w:rPr>
          <w:t>пунктами 6</w:t>
        </w:r>
      </w:hyperlink>
      <w:r w:rsidRPr="00986825">
        <w:rPr>
          <w:rFonts w:ascii="Times New Roman" w:hAnsi="Times New Roman"/>
          <w:sz w:val="28"/>
          <w:szCs w:val="28"/>
        </w:rPr>
        <w:t xml:space="preserve">, </w:t>
      </w:r>
      <w:hyperlink w:anchor="P93" w:history="1">
        <w:r w:rsidRPr="00986825">
          <w:rPr>
            <w:rFonts w:ascii="Times New Roman" w:hAnsi="Times New Roman"/>
            <w:sz w:val="28"/>
            <w:szCs w:val="28"/>
          </w:rPr>
          <w:t>7</w:t>
        </w:r>
      </w:hyperlink>
      <w:r w:rsidRPr="00986825">
        <w:rPr>
          <w:rFonts w:ascii="Times New Roman" w:hAnsi="Times New Roman"/>
          <w:sz w:val="28"/>
          <w:szCs w:val="28"/>
        </w:rPr>
        <w:t xml:space="preserve">, </w:t>
      </w:r>
      <w:hyperlink w:anchor="P96" w:history="1">
        <w:r w:rsidRPr="00986825">
          <w:rPr>
            <w:rFonts w:ascii="Times New Roman" w:hAnsi="Times New Roman"/>
            <w:sz w:val="28"/>
            <w:szCs w:val="28"/>
          </w:rPr>
          <w:t>9</w:t>
        </w:r>
      </w:hyperlink>
      <w:r w:rsidRPr="00986825">
        <w:rPr>
          <w:rFonts w:ascii="Times New Roman" w:hAnsi="Times New Roman"/>
          <w:sz w:val="28"/>
          <w:szCs w:val="28"/>
        </w:rPr>
        <w:t xml:space="preserve"> и </w:t>
      </w:r>
      <w:hyperlink w:anchor="P100" w:history="1">
        <w:r w:rsidRPr="00986825">
          <w:rPr>
            <w:rFonts w:ascii="Times New Roman" w:hAnsi="Times New Roman"/>
            <w:sz w:val="28"/>
            <w:szCs w:val="28"/>
          </w:rPr>
          <w:t>10</w:t>
        </w:r>
      </w:hyperlink>
      <w:r w:rsidRPr="00986825">
        <w:rPr>
          <w:rFonts w:ascii="Times New Roman" w:hAnsi="Times New Roman"/>
          <w:sz w:val="28"/>
          <w:szCs w:val="28"/>
        </w:rPr>
        <w:t xml:space="preserve"> настоящего Порядка, а также наличие документов, предусмотренных </w:t>
      </w:r>
      <w:hyperlink w:anchor="P93" w:history="1">
        <w:r w:rsidRPr="00986825">
          <w:rPr>
            <w:rFonts w:ascii="Times New Roman" w:hAnsi="Times New Roman"/>
            <w:sz w:val="28"/>
            <w:szCs w:val="28"/>
          </w:rPr>
          <w:t>пунктами 7</w:t>
        </w:r>
      </w:hyperlink>
      <w:r w:rsidRPr="00986825">
        <w:rPr>
          <w:rFonts w:ascii="Times New Roman" w:hAnsi="Times New Roman"/>
          <w:sz w:val="28"/>
          <w:szCs w:val="28"/>
        </w:rPr>
        <w:t xml:space="preserve"> и </w:t>
      </w:r>
      <w:hyperlink w:anchor="P95" w:history="1">
        <w:r w:rsidRPr="00986825">
          <w:rPr>
            <w:rFonts w:ascii="Times New Roman" w:hAnsi="Times New Roman"/>
            <w:sz w:val="28"/>
            <w:szCs w:val="28"/>
          </w:rPr>
          <w:t>8</w:t>
        </w:r>
      </w:hyperlink>
      <w:r w:rsidRPr="00986825">
        <w:rPr>
          <w:rFonts w:ascii="Times New Roman" w:hAnsi="Times New Roman"/>
          <w:sz w:val="28"/>
          <w:szCs w:val="28"/>
        </w:rPr>
        <w:t xml:space="preserve"> настоящего Порядка: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986825" w:rsidRPr="00986825" w:rsidRDefault="00986825" w:rsidP="00986825">
      <w:pPr>
        <w:pStyle w:val="ConsPlusNormal0"/>
        <w:spacing w:before="280"/>
        <w:ind w:firstLine="540"/>
        <w:jc w:val="both"/>
        <w:rPr>
          <w:rFonts w:ascii="Times New Roman" w:hAnsi="Times New Roman"/>
          <w:sz w:val="28"/>
          <w:szCs w:val="28"/>
        </w:rPr>
      </w:pPr>
      <w:r w:rsidRPr="00986825">
        <w:rPr>
          <w:rFonts w:ascii="Times New Roman" w:hAnsi="Times New Roman"/>
          <w:sz w:val="28"/>
          <w:szCs w:val="28"/>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986825" w:rsidRPr="00986825" w:rsidRDefault="00986825" w:rsidP="00986825">
      <w:pPr>
        <w:pStyle w:val="ConsPlusNormal0"/>
        <w:spacing w:before="220"/>
        <w:ind w:firstLine="540"/>
        <w:jc w:val="both"/>
        <w:rPr>
          <w:rFonts w:ascii="Times New Roman" w:hAnsi="Times New Roman"/>
          <w:sz w:val="28"/>
          <w:szCs w:val="28"/>
        </w:rPr>
      </w:pPr>
      <w:bookmarkStart w:id="3" w:name="P55"/>
      <w:bookmarkEnd w:id="3"/>
      <w:r w:rsidRPr="00986825">
        <w:rPr>
          <w:rFonts w:ascii="Times New Roman" w:hAnsi="Times New Roman"/>
          <w:sz w:val="28"/>
          <w:szCs w:val="28"/>
        </w:rPr>
        <w:t>4. Заявка проверяется на наличие в ней следующих реквизитов и показателей:</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w:t>
      </w:r>
      <w:r w:rsidRPr="00986825">
        <w:rPr>
          <w:rFonts w:ascii="Times New Roman" w:hAnsi="Times New Roman"/>
          <w:sz w:val="28"/>
          <w:szCs w:val="28"/>
        </w:rPr>
        <w:lastRenderedPageBreak/>
        <w:t>процесса по Сводному реестру), и номера соответствующего лицевого счета;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4) суммы кассового расхода (кассовой выплаты) и кода валюты в соответствии с Общероссийским </w:t>
      </w:r>
      <w:hyperlink r:id="rId17" w:history="1">
        <w:r w:rsidRPr="00986825">
          <w:rPr>
            <w:rFonts w:ascii="Times New Roman" w:hAnsi="Times New Roman"/>
            <w:sz w:val="28"/>
            <w:szCs w:val="28"/>
          </w:rPr>
          <w:t>классификатором</w:t>
        </w:r>
      </w:hyperlink>
      <w:r w:rsidRPr="00986825">
        <w:rPr>
          <w:rFonts w:ascii="Times New Roman" w:hAnsi="Times New Roman"/>
          <w:sz w:val="28"/>
          <w:szCs w:val="28"/>
        </w:rPr>
        <w:t xml:space="preserve"> валют, в которой он должен быть произведен;</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6) вида средств;</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9) номера и серии чека (при представлении Заявки на получение наличных денег (код по КФД 0531802);</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10) срока действия чека (при представлении Заявки на получение наличных денег (код по КФД 0531802);</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lastRenderedPageBreak/>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986825" w:rsidRPr="00986825" w:rsidRDefault="00986825" w:rsidP="00986825">
      <w:pPr>
        <w:pStyle w:val="ConsPlusNormal0"/>
        <w:spacing w:before="220"/>
        <w:ind w:firstLine="540"/>
        <w:jc w:val="both"/>
        <w:rPr>
          <w:rFonts w:ascii="Times New Roman" w:hAnsi="Times New Roman"/>
          <w:sz w:val="28"/>
          <w:szCs w:val="28"/>
        </w:rPr>
      </w:pPr>
      <w:bookmarkStart w:id="4" w:name="P69"/>
      <w:bookmarkEnd w:id="4"/>
      <w:r w:rsidRPr="00986825">
        <w:rPr>
          <w:rFonts w:ascii="Times New Roman" w:hAnsi="Times New Roman"/>
          <w:sz w:val="28"/>
          <w:szCs w:val="28"/>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 </w:t>
      </w:r>
      <w:r>
        <w:rPr>
          <w:rFonts w:ascii="Times New Roman" w:hAnsi="Times New Roman"/>
          <w:sz w:val="28"/>
          <w:szCs w:val="28"/>
        </w:rPr>
        <w:t>Аксельского</w:t>
      </w:r>
      <w:r w:rsidRPr="00986825">
        <w:rPr>
          <w:rFonts w:ascii="Times New Roman" w:hAnsi="Times New Roman"/>
          <w:sz w:val="28"/>
          <w:szCs w:val="28"/>
        </w:rPr>
        <w:t xml:space="preserve"> сельского поселения Темниковского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986825" w:rsidRPr="00986825" w:rsidRDefault="00986825" w:rsidP="00986825">
      <w:pPr>
        <w:pStyle w:val="ConsPlusNormal0"/>
        <w:spacing w:before="220"/>
        <w:ind w:firstLine="540"/>
        <w:jc w:val="both"/>
        <w:rPr>
          <w:rFonts w:ascii="Times New Roman" w:hAnsi="Times New Roman"/>
          <w:sz w:val="28"/>
          <w:szCs w:val="28"/>
        </w:rPr>
      </w:pPr>
      <w:bookmarkStart w:id="5" w:name="P70"/>
      <w:bookmarkEnd w:id="5"/>
      <w:r w:rsidRPr="00986825">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986825" w:rsidRPr="00986825" w:rsidRDefault="00986825" w:rsidP="00986825">
      <w:pPr>
        <w:pStyle w:val="ConsPlusNormal0"/>
        <w:spacing w:before="220"/>
        <w:ind w:firstLine="540"/>
        <w:jc w:val="both"/>
        <w:rPr>
          <w:rFonts w:ascii="Times New Roman" w:hAnsi="Times New Roman"/>
          <w:sz w:val="28"/>
          <w:szCs w:val="28"/>
        </w:rPr>
      </w:pPr>
      <w:bookmarkStart w:id="6" w:name="P71"/>
      <w:bookmarkEnd w:id="6"/>
      <w:r w:rsidRPr="00986825">
        <w:rPr>
          <w:rFonts w:ascii="Times New Roman" w:hAnsi="Times New Roman"/>
          <w:sz w:val="28"/>
          <w:szCs w:val="28"/>
        </w:rPr>
        <w:t xml:space="preserve">5. Требования </w:t>
      </w:r>
      <w:hyperlink w:anchor="P69" w:history="1">
        <w:r w:rsidRPr="00986825">
          <w:rPr>
            <w:rFonts w:ascii="Times New Roman" w:hAnsi="Times New Roman"/>
            <w:sz w:val="28"/>
            <w:szCs w:val="28"/>
          </w:rPr>
          <w:t>подпунктов 14</w:t>
        </w:r>
      </w:hyperlink>
      <w:r w:rsidRPr="00986825">
        <w:rPr>
          <w:rFonts w:ascii="Times New Roman" w:hAnsi="Times New Roman"/>
          <w:sz w:val="28"/>
          <w:szCs w:val="28"/>
        </w:rPr>
        <w:t xml:space="preserve"> и </w:t>
      </w:r>
      <w:hyperlink w:anchor="P70" w:history="1">
        <w:r w:rsidRPr="00986825">
          <w:rPr>
            <w:rFonts w:ascii="Times New Roman" w:hAnsi="Times New Roman"/>
            <w:sz w:val="28"/>
            <w:szCs w:val="28"/>
          </w:rPr>
          <w:t>15 пункта 4</w:t>
        </w:r>
      </w:hyperlink>
      <w:r w:rsidRPr="00986825">
        <w:rPr>
          <w:rFonts w:ascii="Times New Roman" w:hAnsi="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Требования </w:t>
      </w:r>
      <w:hyperlink w:anchor="P69" w:history="1">
        <w:r w:rsidRPr="00986825">
          <w:rPr>
            <w:rFonts w:ascii="Times New Roman" w:hAnsi="Times New Roman"/>
            <w:sz w:val="28"/>
            <w:szCs w:val="28"/>
          </w:rPr>
          <w:t>подпункта 14 пункта 4</w:t>
        </w:r>
      </w:hyperlink>
      <w:r w:rsidRPr="00986825">
        <w:rPr>
          <w:rFonts w:ascii="Times New Roman" w:hAnsi="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lastRenderedPageBreak/>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986825" w:rsidRPr="00986825" w:rsidRDefault="00986825" w:rsidP="00986825">
      <w:pPr>
        <w:pStyle w:val="ConsPlusNormal0"/>
        <w:spacing w:before="220"/>
        <w:ind w:firstLine="540"/>
        <w:jc w:val="both"/>
        <w:rPr>
          <w:rFonts w:ascii="Times New Roman" w:hAnsi="Times New Roman"/>
          <w:sz w:val="28"/>
          <w:szCs w:val="28"/>
        </w:rPr>
      </w:pPr>
      <w:bookmarkStart w:id="7" w:name="P74"/>
      <w:bookmarkEnd w:id="7"/>
      <w:r w:rsidRPr="00986825">
        <w:rPr>
          <w:rFonts w:ascii="Times New Roman" w:hAnsi="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986825" w:rsidRPr="00986825" w:rsidRDefault="00986825" w:rsidP="00986825">
      <w:pPr>
        <w:pStyle w:val="ConsPlusNormal0"/>
        <w:spacing w:before="220"/>
        <w:ind w:firstLine="540"/>
        <w:jc w:val="both"/>
        <w:rPr>
          <w:rFonts w:ascii="Times New Roman" w:hAnsi="Times New Roman"/>
          <w:sz w:val="28"/>
          <w:szCs w:val="28"/>
        </w:rPr>
      </w:pPr>
      <w:bookmarkStart w:id="8" w:name="P75"/>
      <w:bookmarkEnd w:id="8"/>
      <w:r w:rsidRPr="00986825">
        <w:rPr>
          <w:rFonts w:ascii="Times New Roman" w:hAnsi="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4) не 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8) идентичность кода (кодов) классификации расходов районного бюджета по денежному обязательству и платежу;</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10) не превышение суммы Заявки над суммой неисполненного </w:t>
      </w:r>
      <w:r w:rsidRPr="00986825">
        <w:rPr>
          <w:rFonts w:ascii="Times New Roman" w:hAnsi="Times New Roman"/>
          <w:sz w:val="28"/>
          <w:szCs w:val="28"/>
        </w:rPr>
        <w:lastRenderedPageBreak/>
        <w:t>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11) соответствие кода классификации расходов бюджета и кода объекта АИП по денежному обязательству и платежу;</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12) не 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986825" w:rsidRPr="00986825" w:rsidRDefault="00986825" w:rsidP="00986825">
      <w:pPr>
        <w:pStyle w:val="ConsPlusNormal0"/>
        <w:spacing w:before="220"/>
        <w:ind w:firstLine="540"/>
        <w:jc w:val="both"/>
        <w:rPr>
          <w:rFonts w:ascii="Times New Roman" w:hAnsi="Times New Roman"/>
          <w:sz w:val="28"/>
          <w:szCs w:val="28"/>
        </w:rPr>
      </w:pPr>
      <w:bookmarkStart w:id="9" w:name="P87"/>
      <w:bookmarkEnd w:id="9"/>
      <w:r w:rsidRPr="00986825">
        <w:rPr>
          <w:rFonts w:ascii="Times New Roman" w:hAnsi="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986825" w:rsidRPr="00986825" w:rsidRDefault="00986825" w:rsidP="00986825">
      <w:pPr>
        <w:pStyle w:val="ConsPlusNormal0"/>
        <w:spacing w:before="220"/>
        <w:ind w:firstLine="540"/>
        <w:jc w:val="both"/>
        <w:rPr>
          <w:rFonts w:ascii="Times New Roman" w:hAnsi="Times New Roman"/>
          <w:sz w:val="28"/>
          <w:szCs w:val="28"/>
        </w:rPr>
      </w:pPr>
      <w:bookmarkStart w:id="10" w:name="P89"/>
      <w:bookmarkEnd w:id="10"/>
      <w:r w:rsidRPr="00986825">
        <w:rPr>
          <w:rFonts w:ascii="Times New Roman" w:hAnsi="Times New Roman"/>
          <w:sz w:val="28"/>
          <w:szCs w:val="28"/>
        </w:rPr>
        <w:t>14) не 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986825" w:rsidRPr="00986825" w:rsidRDefault="00986825" w:rsidP="00986825">
      <w:pPr>
        <w:pStyle w:val="ConsPlusNormal0"/>
        <w:spacing w:before="220"/>
        <w:ind w:firstLine="540"/>
        <w:jc w:val="both"/>
        <w:rPr>
          <w:rFonts w:ascii="Times New Roman" w:hAnsi="Times New Roman"/>
          <w:sz w:val="28"/>
          <w:szCs w:val="28"/>
        </w:rPr>
      </w:pPr>
      <w:bookmarkStart w:id="11" w:name="P90"/>
      <w:bookmarkEnd w:id="11"/>
      <w:r w:rsidRPr="00986825">
        <w:rPr>
          <w:rFonts w:ascii="Times New Roman" w:hAnsi="Times New Roman"/>
          <w:sz w:val="28"/>
          <w:szCs w:val="28"/>
        </w:rPr>
        <w:t>15) не 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986825" w:rsidRPr="00986825" w:rsidRDefault="00986825" w:rsidP="00986825">
      <w:pPr>
        <w:pStyle w:val="ConsPlusNormal0"/>
        <w:spacing w:before="220"/>
        <w:ind w:firstLine="540"/>
        <w:jc w:val="both"/>
        <w:rPr>
          <w:rFonts w:ascii="Times New Roman" w:hAnsi="Times New Roman"/>
          <w:sz w:val="28"/>
          <w:szCs w:val="28"/>
        </w:rPr>
      </w:pPr>
      <w:bookmarkStart w:id="12" w:name="P91"/>
      <w:bookmarkEnd w:id="12"/>
      <w:r w:rsidRPr="00986825">
        <w:rPr>
          <w:rFonts w:ascii="Times New Roman" w:hAnsi="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986825" w:rsidRPr="00986825" w:rsidRDefault="00986825" w:rsidP="00986825">
      <w:pPr>
        <w:pStyle w:val="ConsPlusNormal0"/>
        <w:spacing w:before="220"/>
        <w:ind w:firstLine="540"/>
        <w:jc w:val="both"/>
        <w:rPr>
          <w:rFonts w:ascii="Times New Roman" w:hAnsi="Times New Roman"/>
          <w:sz w:val="28"/>
          <w:szCs w:val="28"/>
        </w:rPr>
      </w:pPr>
      <w:bookmarkStart w:id="13" w:name="P93"/>
      <w:bookmarkEnd w:id="13"/>
      <w:r w:rsidRPr="00986825">
        <w:rPr>
          <w:rFonts w:ascii="Times New Roman" w:hAnsi="Times New Roman"/>
          <w:sz w:val="28"/>
          <w:szCs w:val="28"/>
        </w:rPr>
        <w:lastRenderedPageBreak/>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8" w:history="1">
        <w:r w:rsidRPr="00986825">
          <w:rPr>
            <w:rFonts w:ascii="Times New Roman" w:hAnsi="Times New Roman"/>
            <w:sz w:val="28"/>
            <w:szCs w:val="28"/>
          </w:rPr>
          <w:t>ОКУД</w:t>
        </w:r>
      </w:hyperlink>
      <w:r w:rsidRPr="00986825">
        <w:rPr>
          <w:rFonts w:ascii="Times New Roman" w:hAnsi="Times New Roman"/>
          <w:sz w:val="28"/>
          <w:szCs w:val="28"/>
        </w:rPr>
        <w:t xml:space="preserve"> 0506102) в соответствии с установленным </w:t>
      </w:r>
      <w:hyperlink r:id="rId19" w:history="1">
        <w:r w:rsidRPr="00986825">
          <w:rPr>
            <w:rFonts w:ascii="Times New Roman" w:hAnsi="Times New Roman"/>
            <w:sz w:val="28"/>
            <w:szCs w:val="28"/>
          </w:rPr>
          <w:t>Порядком</w:t>
        </w:r>
      </w:hyperlink>
      <w:r w:rsidRPr="00986825">
        <w:rPr>
          <w:rFonts w:ascii="Times New Roman" w:hAnsi="Times New Roman"/>
          <w:sz w:val="28"/>
          <w:szCs w:val="28"/>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986825">
          <w:rPr>
            <w:rFonts w:ascii="Times New Roman" w:hAnsi="Times New Roman"/>
            <w:sz w:val="28"/>
            <w:szCs w:val="28"/>
          </w:rPr>
          <w:t>пунктом 6</w:t>
        </w:r>
      </w:hyperlink>
      <w:r w:rsidRPr="00986825">
        <w:rPr>
          <w:rFonts w:ascii="Times New Roman" w:hAnsi="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986825" w:rsidRPr="00986825" w:rsidRDefault="00986825" w:rsidP="00986825">
      <w:pPr>
        <w:pStyle w:val="ConsPlusNormal0"/>
        <w:spacing w:before="220"/>
        <w:ind w:firstLine="540"/>
        <w:jc w:val="both"/>
        <w:rPr>
          <w:rFonts w:ascii="Times New Roman" w:hAnsi="Times New Roman"/>
          <w:sz w:val="28"/>
          <w:szCs w:val="28"/>
        </w:rPr>
      </w:pPr>
      <w:bookmarkStart w:id="14" w:name="P95"/>
      <w:bookmarkEnd w:id="14"/>
      <w:r w:rsidRPr="00986825">
        <w:rPr>
          <w:rFonts w:ascii="Times New Roman" w:hAnsi="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986825" w:rsidRPr="00986825" w:rsidRDefault="00986825" w:rsidP="00986825">
      <w:pPr>
        <w:pStyle w:val="ConsPlusNormal0"/>
        <w:spacing w:before="220"/>
        <w:ind w:firstLine="540"/>
        <w:jc w:val="both"/>
        <w:rPr>
          <w:rFonts w:ascii="Times New Roman" w:hAnsi="Times New Roman"/>
          <w:sz w:val="28"/>
          <w:szCs w:val="28"/>
        </w:rPr>
      </w:pPr>
      <w:bookmarkStart w:id="15" w:name="P96"/>
      <w:bookmarkEnd w:id="15"/>
      <w:r w:rsidRPr="00986825">
        <w:rPr>
          <w:rFonts w:ascii="Times New Roman" w:hAnsi="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2) соответствие указанных в Заявке кодов видов расходов классификации расходов районного бюджета текстовому назначению </w:t>
      </w:r>
      <w:r w:rsidRPr="00986825">
        <w:rPr>
          <w:rFonts w:ascii="Times New Roman" w:hAnsi="Times New Roman"/>
          <w:sz w:val="28"/>
          <w:szCs w:val="28"/>
        </w:rPr>
        <w:lastRenderedPageBreak/>
        <w:t>платежа, исходя из содержания текста назначения платежа, в соответствии с порядком применения бюджетной классификации;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3) не 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986825" w:rsidRPr="00986825" w:rsidRDefault="00986825" w:rsidP="00986825">
      <w:pPr>
        <w:pStyle w:val="ConsPlusNormal0"/>
        <w:spacing w:before="220"/>
        <w:ind w:firstLine="540"/>
        <w:jc w:val="both"/>
        <w:rPr>
          <w:rFonts w:ascii="Times New Roman" w:hAnsi="Times New Roman"/>
          <w:sz w:val="28"/>
          <w:szCs w:val="28"/>
        </w:rPr>
      </w:pPr>
      <w:bookmarkStart w:id="16" w:name="P100"/>
      <w:bookmarkEnd w:id="16"/>
      <w:r w:rsidRPr="00986825">
        <w:rPr>
          <w:rFonts w:ascii="Times New Roman" w:hAnsi="Times New Roman"/>
          <w:sz w:val="28"/>
          <w:szCs w:val="28"/>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3) не превышение сумм, указанных в Заявке, остаткам соответствующих бюджетных ассигнований, учтенных на лицевом счете администратора источников.</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sidRPr="00986825">
          <w:rPr>
            <w:rFonts w:ascii="Times New Roman" w:hAnsi="Times New Roman"/>
            <w:sz w:val="28"/>
            <w:szCs w:val="28"/>
          </w:rPr>
          <w:t>пунктами 3</w:t>
        </w:r>
      </w:hyperlink>
      <w:r w:rsidRPr="00986825">
        <w:rPr>
          <w:rFonts w:ascii="Times New Roman" w:hAnsi="Times New Roman"/>
          <w:sz w:val="28"/>
          <w:szCs w:val="28"/>
        </w:rPr>
        <w:t xml:space="preserve">, </w:t>
      </w:r>
      <w:hyperlink w:anchor="P55" w:history="1">
        <w:r w:rsidRPr="00986825">
          <w:rPr>
            <w:rFonts w:ascii="Times New Roman" w:hAnsi="Times New Roman"/>
            <w:sz w:val="28"/>
            <w:szCs w:val="28"/>
          </w:rPr>
          <w:t>4</w:t>
        </w:r>
      </w:hyperlink>
      <w:r w:rsidRPr="00986825">
        <w:rPr>
          <w:rFonts w:ascii="Times New Roman" w:hAnsi="Times New Roman"/>
          <w:sz w:val="28"/>
          <w:szCs w:val="28"/>
        </w:rPr>
        <w:t xml:space="preserve">, </w:t>
      </w:r>
      <w:hyperlink w:anchor="P75" w:history="1">
        <w:r w:rsidRPr="00986825">
          <w:rPr>
            <w:rFonts w:ascii="Times New Roman" w:hAnsi="Times New Roman"/>
            <w:sz w:val="28"/>
            <w:szCs w:val="28"/>
          </w:rPr>
          <w:t>подпунктами 1</w:t>
        </w:r>
      </w:hyperlink>
      <w:r w:rsidRPr="00986825">
        <w:rPr>
          <w:rFonts w:ascii="Times New Roman" w:hAnsi="Times New Roman"/>
          <w:sz w:val="28"/>
          <w:szCs w:val="28"/>
        </w:rPr>
        <w:t xml:space="preserve"> - </w:t>
      </w:r>
      <w:hyperlink w:anchor="P87" w:history="1">
        <w:r w:rsidRPr="00986825">
          <w:rPr>
            <w:rFonts w:ascii="Times New Roman" w:hAnsi="Times New Roman"/>
            <w:sz w:val="28"/>
            <w:szCs w:val="28"/>
          </w:rPr>
          <w:t>13</w:t>
        </w:r>
      </w:hyperlink>
      <w:r w:rsidRPr="00986825">
        <w:rPr>
          <w:rFonts w:ascii="Times New Roman" w:hAnsi="Times New Roman"/>
          <w:sz w:val="28"/>
          <w:szCs w:val="28"/>
        </w:rPr>
        <w:t xml:space="preserve">, </w:t>
      </w:r>
      <w:hyperlink w:anchor="P91" w:history="1">
        <w:r w:rsidRPr="00986825">
          <w:rPr>
            <w:rFonts w:ascii="Times New Roman" w:hAnsi="Times New Roman"/>
            <w:sz w:val="28"/>
            <w:szCs w:val="28"/>
          </w:rPr>
          <w:t>16 пункта 6</w:t>
        </w:r>
      </w:hyperlink>
      <w:r w:rsidRPr="00986825">
        <w:rPr>
          <w:rFonts w:ascii="Times New Roman" w:hAnsi="Times New Roman"/>
          <w:sz w:val="28"/>
          <w:szCs w:val="28"/>
        </w:rPr>
        <w:t xml:space="preserve">, </w:t>
      </w:r>
      <w:hyperlink w:anchor="P93" w:history="1">
        <w:r w:rsidRPr="00986825">
          <w:rPr>
            <w:rFonts w:ascii="Times New Roman" w:hAnsi="Times New Roman"/>
            <w:sz w:val="28"/>
            <w:szCs w:val="28"/>
          </w:rPr>
          <w:t>пунктами 7</w:t>
        </w:r>
      </w:hyperlink>
      <w:r w:rsidRPr="00986825">
        <w:rPr>
          <w:rFonts w:ascii="Times New Roman" w:hAnsi="Times New Roman"/>
          <w:sz w:val="28"/>
          <w:szCs w:val="28"/>
        </w:rPr>
        <w:t xml:space="preserve">, </w:t>
      </w:r>
      <w:hyperlink w:anchor="P96" w:history="1">
        <w:r w:rsidRPr="00986825">
          <w:rPr>
            <w:rFonts w:ascii="Times New Roman" w:hAnsi="Times New Roman"/>
            <w:sz w:val="28"/>
            <w:szCs w:val="28"/>
          </w:rPr>
          <w:t>9</w:t>
        </w:r>
      </w:hyperlink>
      <w:r w:rsidRPr="00986825">
        <w:rPr>
          <w:rFonts w:ascii="Times New Roman" w:hAnsi="Times New Roman"/>
          <w:sz w:val="28"/>
          <w:szCs w:val="28"/>
        </w:rPr>
        <w:t xml:space="preserve"> и </w:t>
      </w:r>
      <w:hyperlink w:anchor="P100" w:history="1">
        <w:r w:rsidRPr="00986825">
          <w:rPr>
            <w:rFonts w:ascii="Times New Roman" w:hAnsi="Times New Roman"/>
            <w:sz w:val="28"/>
            <w:szCs w:val="28"/>
          </w:rPr>
          <w:t>10</w:t>
        </w:r>
      </w:hyperlink>
      <w:r w:rsidRPr="00986825">
        <w:rPr>
          <w:rFonts w:ascii="Times New Roman" w:hAnsi="Times New Roman"/>
          <w:sz w:val="28"/>
          <w:szCs w:val="28"/>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986825">
          <w:rPr>
            <w:rFonts w:ascii="Times New Roman" w:hAnsi="Times New Roman"/>
            <w:sz w:val="28"/>
            <w:szCs w:val="28"/>
          </w:rPr>
          <w:t>пунктом 8</w:t>
        </w:r>
      </w:hyperlink>
      <w:r w:rsidRPr="00986825">
        <w:rPr>
          <w:rFonts w:ascii="Times New Roman" w:hAnsi="Times New Roman"/>
          <w:sz w:val="28"/>
          <w:szCs w:val="28"/>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986825">
          <w:rPr>
            <w:rFonts w:ascii="Times New Roman" w:hAnsi="Times New Roman"/>
            <w:sz w:val="28"/>
            <w:szCs w:val="28"/>
          </w:rPr>
          <w:t>пунктом 3</w:t>
        </w:r>
      </w:hyperlink>
      <w:r w:rsidRPr="00986825">
        <w:rPr>
          <w:rFonts w:ascii="Times New Roman" w:hAnsi="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986825" w:rsidRPr="00986825" w:rsidRDefault="00986825" w:rsidP="00986825">
      <w:pPr>
        <w:pStyle w:val="ConsPlusNormal0"/>
        <w:spacing w:before="220"/>
        <w:ind w:firstLine="540"/>
        <w:jc w:val="both"/>
        <w:rPr>
          <w:rFonts w:ascii="Times New Roman" w:hAnsi="Times New Roman"/>
          <w:sz w:val="28"/>
          <w:szCs w:val="28"/>
        </w:rPr>
      </w:pP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986825">
          <w:rPr>
            <w:rFonts w:ascii="Times New Roman" w:hAnsi="Times New Roman"/>
            <w:sz w:val="28"/>
            <w:szCs w:val="28"/>
          </w:rPr>
          <w:t>пунктом 3</w:t>
        </w:r>
      </w:hyperlink>
      <w:r w:rsidRPr="00986825">
        <w:rPr>
          <w:rFonts w:ascii="Times New Roman" w:hAnsi="Times New Roman"/>
          <w:sz w:val="28"/>
          <w:szCs w:val="28"/>
        </w:rPr>
        <w:t xml:space="preserve"> настоящего Порядка, направляется </w:t>
      </w:r>
      <w:hyperlink r:id="rId20" w:history="1">
        <w:r w:rsidRPr="00986825">
          <w:rPr>
            <w:rFonts w:ascii="Times New Roman" w:hAnsi="Times New Roman"/>
            <w:sz w:val="28"/>
            <w:szCs w:val="28"/>
          </w:rPr>
          <w:t>Протокол</w:t>
        </w:r>
      </w:hyperlink>
      <w:r w:rsidRPr="00986825">
        <w:rPr>
          <w:rFonts w:ascii="Times New Roman" w:hAnsi="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w:t>
      </w:r>
      <w:r w:rsidRPr="00986825">
        <w:rPr>
          <w:rFonts w:ascii="Times New Roman" w:hAnsi="Times New Roman"/>
          <w:sz w:val="28"/>
          <w:szCs w:val="28"/>
        </w:rPr>
        <w:lastRenderedPageBreak/>
        <w:t>бюджетов" (код по КФД 0531805) (далее - Протокол) в электронном виде, в котором указывается причина возврата.</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986825">
          <w:rPr>
            <w:rFonts w:ascii="Times New Roman" w:hAnsi="Times New Roman"/>
            <w:sz w:val="28"/>
            <w:szCs w:val="28"/>
          </w:rPr>
          <w:t>подпунктами 14</w:t>
        </w:r>
      </w:hyperlink>
      <w:r w:rsidRPr="00986825">
        <w:rPr>
          <w:rFonts w:ascii="Times New Roman" w:hAnsi="Times New Roman"/>
          <w:sz w:val="28"/>
          <w:szCs w:val="28"/>
        </w:rPr>
        <w:t xml:space="preserve"> и (или) </w:t>
      </w:r>
      <w:hyperlink w:anchor="P90" w:history="1">
        <w:r w:rsidRPr="00986825">
          <w:rPr>
            <w:rFonts w:ascii="Times New Roman" w:hAnsi="Times New Roman"/>
            <w:sz w:val="28"/>
            <w:szCs w:val="28"/>
          </w:rPr>
          <w:t>15 пункта 6</w:t>
        </w:r>
      </w:hyperlink>
      <w:r w:rsidRPr="00986825">
        <w:rPr>
          <w:rFonts w:ascii="Times New Roman" w:hAnsi="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21" w:history="1">
        <w:r w:rsidRPr="00986825">
          <w:rPr>
            <w:rFonts w:ascii="Times New Roman" w:hAnsi="Times New Roman"/>
            <w:sz w:val="28"/>
            <w:szCs w:val="28"/>
          </w:rPr>
          <w:t>Уведомления</w:t>
        </w:r>
      </w:hyperlink>
      <w:r w:rsidRPr="00986825">
        <w:rPr>
          <w:rFonts w:ascii="Times New Roman" w:hAnsi="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22" w:history="1">
        <w:r w:rsidRPr="00986825">
          <w:rPr>
            <w:rFonts w:ascii="Times New Roman" w:hAnsi="Times New Roman"/>
            <w:sz w:val="28"/>
            <w:szCs w:val="28"/>
          </w:rPr>
          <w:t>Уведомления</w:t>
        </w:r>
      </w:hyperlink>
      <w:r w:rsidRPr="00986825">
        <w:rPr>
          <w:rFonts w:ascii="Times New Roman" w:hAnsi="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986825" w:rsidRPr="00986825" w:rsidRDefault="00986825" w:rsidP="00986825">
      <w:pPr>
        <w:pStyle w:val="ConsPlusNormal0"/>
        <w:spacing w:before="220"/>
        <w:ind w:firstLine="540"/>
        <w:jc w:val="both"/>
        <w:rPr>
          <w:rFonts w:ascii="Times New Roman" w:hAnsi="Times New Roman"/>
          <w:sz w:val="28"/>
          <w:szCs w:val="28"/>
        </w:rPr>
      </w:pPr>
      <w:r w:rsidRPr="00986825">
        <w:rPr>
          <w:rFonts w:ascii="Times New Roman" w:hAnsi="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pStyle w:val="ConsPlusNormal0"/>
        <w:jc w:val="both"/>
        <w:rPr>
          <w:rFonts w:ascii="Times New Roman" w:hAnsi="Times New Roman"/>
          <w:sz w:val="28"/>
          <w:szCs w:val="28"/>
        </w:rPr>
      </w:pPr>
    </w:p>
    <w:p w:rsidR="00986825" w:rsidRPr="00986825" w:rsidRDefault="00986825" w:rsidP="00986825">
      <w:pPr>
        <w:rPr>
          <w:rFonts w:ascii="Times New Roman" w:hAnsi="Times New Roman"/>
          <w:sz w:val="28"/>
          <w:szCs w:val="28"/>
        </w:rPr>
      </w:pPr>
    </w:p>
    <w:p w:rsidR="008335CC" w:rsidRPr="00986825" w:rsidRDefault="008335CC" w:rsidP="008335CC">
      <w:pPr>
        <w:spacing w:after="0" w:line="240" w:lineRule="auto"/>
        <w:jc w:val="center"/>
        <w:rPr>
          <w:rFonts w:ascii="Times New Roman" w:hAnsi="Times New Roman"/>
          <w:b/>
          <w:sz w:val="28"/>
          <w:szCs w:val="28"/>
        </w:rPr>
      </w:pPr>
    </w:p>
    <w:sectPr w:rsidR="008335CC" w:rsidRPr="00986825" w:rsidSect="00986825">
      <w:headerReference w:type="default" r:id="rId2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A8F" w:rsidRDefault="00F92A8F" w:rsidP="00816E42">
      <w:pPr>
        <w:spacing w:after="0" w:line="240" w:lineRule="auto"/>
      </w:pPr>
      <w:r>
        <w:separator/>
      </w:r>
    </w:p>
  </w:endnote>
  <w:endnote w:type="continuationSeparator" w:id="0">
    <w:p w:rsidR="00F92A8F" w:rsidRDefault="00F92A8F" w:rsidP="00816E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angal">
    <w:panose1 w:val="02040503050203030202"/>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A8F" w:rsidRDefault="00F92A8F" w:rsidP="00816E42">
      <w:pPr>
        <w:spacing w:after="0" w:line="240" w:lineRule="auto"/>
      </w:pPr>
      <w:r>
        <w:separator/>
      </w:r>
    </w:p>
  </w:footnote>
  <w:footnote w:type="continuationSeparator" w:id="0">
    <w:p w:rsidR="00F92A8F" w:rsidRDefault="00F92A8F" w:rsidP="00816E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2D22" w:rsidRDefault="002F7F1F">
    <w:pPr>
      <w:pStyle w:val="a8"/>
      <w:jc w:val="center"/>
    </w:pPr>
    <w:fldSimple w:instr=" PAGE   \* MERGEFORMAT ">
      <w:r w:rsidR="00413178">
        <w:rPr>
          <w:noProof/>
        </w:rPr>
        <w:t>1</w:t>
      </w:r>
    </w:fldSimple>
  </w:p>
  <w:p w:rsidR="00952D22" w:rsidRDefault="00952D2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1C83EA"/>
    <w:lvl w:ilvl="0">
      <w:start w:val="1"/>
      <w:numFmt w:val="bullet"/>
      <w:lvlText w:val=""/>
      <w:lvlJc w:val="left"/>
      <w:pPr>
        <w:tabs>
          <w:tab w:val="num" w:pos="360"/>
        </w:tabs>
        <w:ind w:left="360" w:hanging="360"/>
      </w:pPr>
      <w:rPr>
        <w:rFonts w:ascii="Symbol" w:hAnsi="Symbol" w:hint="default"/>
      </w:rPr>
    </w:lvl>
  </w:abstractNum>
  <w:abstractNum w:abstractNumId="1">
    <w:nsid w:val="32FA55B7"/>
    <w:multiLevelType w:val="hybridMultilevel"/>
    <w:tmpl w:val="F148FD7C"/>
    <w:lvl w:ilvl="0" w:tplc="C68ED304">
      <w:start w:val="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2">
    <w:nsid w:val="4D265D78"/>
    <w:multiLevelType w:val="multilevel"/>
    <w:tmpl w:val="0928B7BA"/>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37B9"/>
    <w:rsid w:val="0000342F"/>
    <w:rsid w:val="00016227"/>
    <w:rsid w:val="000176F5"/>
    <w:rsid w:val="0003664A"/>
    <w:rsid w:val="00045DC5"/>
    <w:rsid w:val="00051E26"/>
    <w:rsid w:val="000A1E5E"/>
    <w:rsid w:val="000E242F"/>
    <w:rsid w:val="000E5B95"/>
    <w:rsid w:val="000F5155"/>
    <w:rsid w:val="0012616D"/>
    <w:rsid w:val="00137D24"/>
    <w:rsid w:val="00173CBC"/>
    <w:rsid w:val="001B760E"/>
    <w:rsid w:val="001C06DF"/>
    <w:rsid w:val="001C3C69"/>
    <w:rsid w:val="001C5778"/>
    <w:rsid w:val="0023587C"/>
    <w:rsid w:val="00254A02"/>
    <w:rsid w:val="002842F1"/>
    <w:rsid w:val="002A4995"/>
    <w:rsid w:val="002E7464"/>
    <w:rsid w:val="002F7F1F"/>
    <w:rsid w:val="0032451C"/>
    <w:rsid w:val="00331021"/>
    <w:rsid w:val="00342D49"/>
    <w:rsid w:val="003572B4"/>
    <w:rsid w:val="0039609D"/>
    <w:rsid w:val="003A1317"/>
    <w:rsid w:val="003A1739"/>
    <w:rsid w:val="003A7485"/>
    <w:rsid w:val="003E3C32"/>
    <w:rsid w:val="003E5917"/>
    <w:rsid w:val="0040278D"/>
    <w:rsid w:val="00413178"/>
    <w:rsid w:val="00422EAA"/>
    <w:rsid w:val="0045729A"/>
    <w:rsid w:val="004645AC"/>
    <w:rsid w:val="00470FEC"/>
    <w:rsid w:val="004954D0"/>
    <w:rsid w:val="004A32F8"/>
    <w:rsid w:val="004A63F2"/>
    <w:rsid w:val="004D5519"/>
    <w:rsid w:val="004F3D54"/>
    <w:rsid w:val="00540199"/>
    <w:rsid w:val="00540BAD"/>
    <w:rsid w:val="00555C00"/>
    <w:rsid w:val="00566194"/>
    <w:rsid w:val="005A0284"/>
    <w:rsid w:val="005A5972"/>
    <w:rsid w:val="005C67A2"/>
    <w:rsid w:val="005D1605"/>
    <w:rsid w:val="005D2B7F"/>
    <w:rsid w:val="00675B66"/>
    <w:rsid w:val="006811D1"/>
    <w:rsid w:val="006850E8"/>
    <w:rsid w:val="006A4165"/>
    <w:rsid w:val="006B0BDD"/>
    <w:rsid w:val="006B3705"/>
    <w:rsid w:val="006B5DA1"/>
    <w:rsid w:val="006B63C7"/>
    <w:rsid w:val="006C0826"/>
    <w:rsid w:val="00791114"/>
    <w:rsid w:val="007B55E0"/>
    <w:rsid w:val="007E5D5A"/>
    <w:rsid w:val="00811926"/>
    <w:rsid w:val="00813B89"/>
    <w:rsid w:val="00816E42"/>
    <w:rsid w:val="00817DD2"/>
    <w:rsid w:val="008335CC"/>
    <w:rsid w:val="00860D15"/>
    <w:rsid w:val="00885936"/>
    <w:rsid w:val="0088712B"/>
    <w:rsid w:val="008A4DE7"/>
    <w:rsid w:val="008A7F8D"/>
    <w:rsid w:val="008C5B32"/>
    <w:rsid w:val="008D3BC7"/>
    <w:rsid w:val="008E1439"/>
    <w:rsid w:val="0090303E"/>
    <w:rsid w:val="009051E3"/>
    <w:rsid w:val="0090720E"/>
    <w:rsid w:val="00921117"/>
    <w:rsid w:val="00950251"/>
    <w:rsid w:val="00952D22"/>
    <w:rsid w:val="00970AAE"/>
    <w:rsid w:val="00974B3D"/>
    <w:rsid w:val="00986825"/>
    <w:rsid w:val="009D47E8"/>
    <w:rsid w:val="009E3B09"/>
    <w:rsid w:val="00A01FFB"/>
    <w:rsid w:val="00A31743"/>
    <w:rsid w:val="00A46480"/>
    <w:rsid w:val="00A637B9"/>
    <w:rsid w:val="00A7047B"/>
    <w:rsid w:val="00AE4CD0"/>
    <w:rsid w:val="00AF11CC"/>
    <w:rsid w:val="00B33005"/>
    <w:rsid w:val="00B54837"/>
    <w:rsid w:val="00BA0426"/>
    <w:rsid w:val="00BA2BD5"/>
    <w:rsid w:val="00BD4FEE"/>
    <w:rsid w:val="00BE5B77"/>
    <w:rsid w:val="00C011B3"/>
    <w:rsid w:val="00C348E3"/>
    <w:rsid w:val="00C823E4"/>
    <w:rsid w:val="00C97DED"/>
    <w:rsid w:val="00CE1A77"/>
    <w:rsid w:val="00D165EF"/>
    <w:rsid w:val="00D51BA7"/>
    <w:rsid w:val="00D56EBB"/>
    <w:rsid w:val="00D61ACF"/>
    <w:rsid w:val="00D73BD0"/>
    <w:rsid w:val="00D748B5"/>
    <w:rsid w:val="00D84C9D"/>
    <w:rsid w:val="00DA4D03"/>
    <w:rsid w:val="00E801B4"/>
    <w:rsid w:val="00EA136A"/>
    <w:rsid w:val="00ED7BA0"/>
    <w:rsid w:val="00EF1D3B"/>
    <w:rsid w:val="00F01A0D"/>
    <w:rsid w:val="00F551AA"/>
    <w:rsid w:val="00F80256"/>
    <w:rsid w:val="00F8167D"/>
    <w:rsid w:val="00F84A33"/>
    <w:rsid w:val="00F92A8F"/>
    <w:rsid w:val="00FA2C7E"/>
    <w:rsid w:val="00FA42D5"/>
    <w:rsid w:val="00FA53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A637B9"/>
    <w:pPr>
      <w:spacing w:after="200" w:line="276" w:lineRule="auto"/>
    </w:pPr>
    <w:rPr>
      <w:sz w:val="22"/>
      <w:szCs w:val="22"/>
      <w:lang w:eastAsia="en-US"/>
    </w:rPr>
  </w:style>
  <w:style w:type="paragraph" w:styleId="1">
    <w:name w:val="heading 1"/>
    <w:aliases w:val="!Части документа,Глава Знак"/>
    <w:basedOn w:val="a"/>
    <w:next w:val="a"/>
    <w:link w:val="10"/>
    <w:uiPriority w:val="99"/>
    <w:qFormat/>
    <w:rsid w:val="00A637B9"/>
    <w:pPr>
      <w:spacing w:after="0" w:line="240" w:lineRule="auto"/>
      <w:ind w:firstLine="567"/>
      <w:jc w:val="center"/>
      <w:outlineLvl w:val="0"/>
    </w:pPr>
    <w:rPr>
      <w:rFonts w:ascii="Arial" w:eastAsia="Times New Roman" w:hAnsi="Arial" w:cs="Arial"/>
      <w:b/>
      <w:bCs/>
      <w:kern w:val="32"/>
      <w:sz w:val="32"/>
      <w:szCs w:val="32"/>
      <w:lang w:eastAsia="ru-RU"/>
    </w:rPr>
  </w:style>
  <w:style w:type="paragraph" w:styleId="2">
    <w:name w:val="heading 2"/>
    <w:aliases w:val="!Разделы документа"/>
    <w:basedOn w:val="a"/>
    <w:link w:val="20"/>
    <w:uiPriority w:val="99"/>
    <w:qFormat/>
    <w:rsid w:val="00A637B9"/>
    <w:pPr>
      <w:spacing w:after="0" w:line="240" w:lineRule="auto"/>
      <w:ind w:firstLine="567"/>
      <w:jc w:val="center"/>
      <w:outlineLvl w:val="1"/>
    </w:pPr>
    <w:rPr>
      <w:rFonts w:ascii="Arial" w:eastAsia="Times New Roman" w:hAnsi="Arial" w:cs="Arial"/>
      <w:b/>
      <w:bCs/>
      <w:iCs/>
      <w:sz w:val="30"/>
      <w:szCs w:val="28"/>
      <w:lang w:eastAsia="ru-RU"/>
    </w:rPr>
  </w:style>
  <w:style w:type="paragraph" w:styleId="3">
    <w:name w:val="heading 3"/>
    <w:aliases w:val="!Главы документа"/>
    <w:basedOn w:val="a"/>
    <w:link w:val="30"/>
    <w:uiPriority w:val="99"/>
    <w:qFormat/>
    <w:rsid w:val="00A637B9"/>
    <w:pPr>
      <w:spacing w:after="0" w:line="240" w:lineRule="auto"/>
      <w:ind w:firstLine="567"/>
      <w:jc w:val="both"/>
      <w:outlineLvl w:val="2"/>
    </w:pPr>
    <w:rPr>
      <w:rFonts w:ascii="Arial" w:eastAsia="Times New Roman" w:hAnsi="Arial" w:cs="Arial"/>
      <w:b/>
      <w:bCs/>
      <w:sz w:val="28"/>
      <w:szCs w:val="26"/>
      <w:lang w:eastAsia="ru-RU"/>
    </w:rPr>
  </w:style>
  <w:style w:type="paragraph" w:styleId="4">
    <w:name w:val="heading 4"/>
    <w:aliases w:val="!Параграфы/Статьи документа"/>
    <w:basedOn w:val="a"/>
    <w:link w:val="41"/>
    <w:uiPriority w:val="99"/>
    <w:qFormat/>
    <w:rsid w:val="00A637B9"/>
    <w:pPr>
      <w:spacing w:after="0" w:line="240" w:lineRule="auto"/>
      <w:ind w:firstLine="567"/>
      <w:jc w:val="both"/>
      <w:outlineLvl w:val="3"/>
    </w:pPr>
    <w:rPr>
      <w:rFonts w:ascii="Arial" w:eastAsia="Times New Roman" w:hAnsi="Arial"/>
      <w:b/>
      <w:bCs/>
      <w:sz w:val="26"/>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Глава Знак Знак1"/>
    <w:basedOn w:val="a0"/>
    <w:link w:val="1"/>
    <w:uiPriority w:val="99"/>
    <w:locked/>
    <w:rsid w:val="00A637B9"/>
    <w:rPr>
      <w:rFonts w:ascii="Arial" w:hAnsi="Arial" w:cs="Arial"/>
      <w:b/>
      <w:bCs/>
      <w:kern w:val="32"/>
      <w:sz w:val="32"/>
      <w:szCs w:val="32"/>
      <w:lang w:eastAsia="ru-RU"/>
    </w:rPr>
  </w:style>
  <w:style w:type="character" w:customStyle="1" w:styleId="20">
    <w:name w:val="Заголовок 2 Знак"/>
    <w:aliases w:val="!Разделы документа Знак"/>
    <w:basedOn w:val="a0"/>
    <w:link w:val="2"/>
    <w:uiPriority w:val="99"/>
    <w:semiHidden/>
    <w:locked/>
    <w:rsid w:val="00A637B9"/>
    <w:rPr>
      <w:rFonts w:ascii="Arial" w:hAnsi="Arial" w:cs="Arial"/>
      <w:b/>
      <w:bCs/>
      <w:iCs/>
      <w:sz w:val="28"/>
      <w:szCs w:val="28"/>
      <w:lang w:eastAsia="ru-RU"/>
    </w:rPr>
  </w:style>
  <w:style w:type="character" w:customStyle="1" w:styleId="30">
    <w:name w:val="Заголовок 3 Знак"/>
    <w:aliases w:val="!Главы документа Знак"/>
    <w:basedOn w:val="a0"/>
    <w:link w:val="3"/>
    <w:uiPriority w:val="99"/>
    <w:semiHidden/>
    <w:locked/>
    <w:rsid w:val="00A637B9"/>
    <w:rPr>
      <w:rFonts w:ascii="Arial" w:hAnsi="Arial" w:cs="Arial"/>
      <w:b/>
      <w:bCs/>
      <w:sz w:val="26"/>
      <w:szCs w:val="26"/>
      <w:lang w:eastAsia="ru-RU"/>
    </w:rPr>
  </w:style>
  <w:style w:type="character" w:customStyle="1" w:styleId="41">
    <w:name w:val="Заголовок 4 Знак1"/>
    <w:aliases w:val="!Параграфы/Статьи документа Знак"/>
    <w:basedOn w:val="a0"/>
    <w:link w:val="4"/>
    <w:uiPriority w:val="99"/>
    <w:semiHidden/>
    <w:locked/>
    <w:rsid w:val="00A637B9"/>
    <w:rPr>
      <w:rFonts w:ascii="Arial" w:hAnsi="Arial" w:cs="Times New Roman"/>
      <w:b/>
      <w:sz w:val="28"/>
      <w:lang w:eastAsia="ru-RU"/>
    </w:rPr>
  </w:style>
  <w:style w:type="character" w:customStyle="1" w:styleId="40">
    <w:name w:val="Заголовок 4 Знак"/>
    <w:aliases w:val="!Параграфы/Статьи документа Знак1"/>
    <w:basedOn w:val="a0"/>
    <w:link w:val="4"/>
    <w:uiPriority w:val="99"/>
    <w:semiHidden/>
    <w:locked/>
    <w:rsid w:val="00A637B9"/>
    <w:rPr>
      <w:rFonts w:ascii="Cambria" w:hAnsi="Cambria" w:cs="Times New Roman"/>
      <w:b/>
      <w:bCs/>
      <w:i/>
      <w:iCs/>
      <w:color w:val="4F81BD"/>
    </w:rPr>
  </w:style>
  <w:style w:type="character" w:styleId="a3">
    <w:name w:val="Hyperlink"/>
    <w:basedOn w:val="a0"/>
    <w:uiPriority w:val="99"/>
    <w:rsid w:val="00A637B9"/>
    <w:rPr>
      <w:rFonts w:cs="Times New Roman"/>
      <w:color w:val="0000FF"/>
      <w:u w:val="none"/>
      <w:effect w:val="none"/>
    </w:rPr>
  </w:style>
  <w:style w:type="character" w:customStyle="1" w:styleId="11">
    <w:name w:val="Заголовок 1 Знак1"/>
    <w:aliases w:val="!Части документа Знак1,Глава Знак Знак"/>
    <w:uiPriority w:val="99"/>
    <w:rsid w:val="00A637B9"/>
    <w:rPr>
      <w:sz w:val="28"/>
    </w:rPr>
  </w:style>
  <w:style w:type="character" w:customStyle="1" w:styleId="FootnoteTextChar">
    <w:name w:val="Footnote Text Char"/>
    <w:uiPriority w:val="99"/>
    <w:semiHidden/>
    <w:locked/>
    <w:rsid w:val="00A637B9"/>
    <w:rPr>
      <w:rFonts w:ascii="Arial" w:hAnsi="Arial" w:cs="Times New Roman"/>
      <w:sz w:val="20"/>
      <w:szCs w:val="20"/>
      <w:lang w:eastAsia="ru-RU"/>
    </w:rPr>
  </w:style>
  <w:style w:type="paragraph" w:styleId="a4">
    <w:name w:val="footnote text"/>
    <w:basedOn w:val="a"/>
    <w:link w:val="a5"/>
    <w:uiPriority w:val="99"/>
    <w:semiHidden/>
    <w:rsid w:val="00A637B9"/>
    <w:pPr>
      <w:spacing w:after="0" w:line="240" w:lineRule="auto"/>
      <w:ind w:firstLine="567"/>
      <w:jc w:val="both"/>
    </w:pPr>
    <w:rPr>
      <w:rFonts w:ascii="Arial" w:hAnsi="Arial"/>
      <w:sz w:val="20"/>
      <w:szCs w:val="20"/>
      <w:lang w:eastAsia="ru-RU"/>
    </w:rPr>
  </w:style>
  <w:style w:type="character" w:customStyle="1" w:styleId="a5">
    <w:name w:val="Текст сноски Знак"/>
    <w:basedOn w:val="a0"/>
    <w:link w:val="a4"/>
    <w:uiPriority w:val="99"/>
    <w:semiHidden/>
    <w:locked/>
    <w:rsid w:val="004A63F2"/>
    <w:rPr>
      <w:rFonts w:cs="Times New Roman"/>
      <w:sz w:val="20"/>
      <w:szCs w:val="20"/>
      <w:lang w:eastAsia="en-US"/>
    </w:rPr>
  </w:style>
  <w:style w:type="character" w:customStyle="1" w:styleId="CommentTextChar">
    <w:name w:val="Comment Text Char"/>
    <w:aliases w:val="!Равноширинный текст документа Char"/>
    <w:uiPriority w:val="99"/>
    <w:semiHidden/>
    <w:locked/>
    <w:rsid w:val="00A637B9"/>
    <w:rPr>
      <w:rFonts w:ascii="Courier" w:hAnsi="Courier"/>
    </w:rPr>
  </w:style>
  <w:style w:type="paragraph" w:styleId="a6">
    <w:name w:val="annotation text"/>
    <w:aliases w:val="!Равноширинный текст документа"/>
    <w:basedOn w:val="a"/>
    <w:link w:val="a7"/>
    <w:uiPriority w:val="99"/>
    <w:semiHidden/>
    <w:rsid w:val="00A637B9"/>
    <w:pPr>
      <w:spacing w:after="0" w:line="240" w:lineRule="auto"/>
      <w:ind w:firstLine="567"/>
      <w:jc w:val="both"/>
    </w:pPr>
    <w:rPr>
      <w:rFonts w:ascii="Courier" w:hAnsi="Courier"/>
      <w:sz w:val="20"/>
      <w:szCs w:val="20"/>
      <w:lang w:eastAsia="ru-RU"/>
    </w:rPr>
  </w:style>
  <w:style w:type="character" w:customStyle="1" w:styleId="a7">
    <w:name w:val="Текст примечания Знак"/>
    <w:aliases w:val="!Равноширинный текст документа Знак"/>
    <w:basedOn w:val="a0"/>
    <w:link w:val="a6"/>
    <w:uiPriority w:val="99"/>
    <w:semiHidden/>
    <w:locked/>
    <w:rsid w:val="00A637B9"/>
    <w:rPr>
      <w:rFonts w:cs="Times New Roman"/>
      <w:sz w:val="20"/>
      <w:szCs w:val="20"/>
    </w:rPr>
  </w:style>
  <w:style w:type="character" w:customStyle="1" w:styleId="CommentTextChar1">
    <w:name w:val="Comment Text Char1"/>
    <w:aliases w:val="!Равноширинный текст документа Char1"/>
    <w:basedOn w:val="a0"/>
    <w:link w:val="a6"/>
    <w:uiPriority w:val="99"/>
    <w:semiHidden/>
    <w:locked/>
    <w:rsid w:val="004A63F2"/>
    <w:rPr>
      <w:rFonts w:cs="Times New Roman"/>
      <w:sz w:val="20"/>
      <w:szCs w:val="20"/>
      <w:lang w:eastAsia="en-US"/>
    </w:rPr>
  </w:style>
  <w:style w:type="character" w:customStyle="1" w:styleId="HeaderChar">
    <w:name w:val="Header Char"/>
    <w:uiPriority w:val="99"/>
    <w:semiHidden/>
    <w:locked/>
    <w:rsid w:val="00A637B9"/>
    <w:rPr>
      <w:rFonts w:ascii="Calibri" w:hAnsi="Calibri"/>
      <w:lang w:eastAsia="ru-RU"/>
    </w:rPr>
  </w:style>
  <w:style w:type="paragraph" w:styleId="a8">
    <w:name w:val="header"/>
    <w:basedOn w:val="a"/>
    <w:link w:val="a9"/>
    <w:uiPriority w:val="99"/>
    <w:rsid w:val="00A637B9"/>
    <w:pPr>
      <w:tabs>
        <w:tab w:val="center" w:pos="4677"/>
        <w:tab w:val="right" w:pos="9355"/>
      </w:tabs>
      <w:spacing w:after="0" w:line="240" w:lineRule="auto"/>
      <w:ind w:firstLine="567"/>
      <w:jc w:val="both"/>
    </w:pPr>
    <w:rPr>
      <w:sz w:val="20"/>
      <w:szCs w:val="20"/>
      <w:lang w:eastAsia="ru-RU"/>
    </w:rPr>
  </w:style>
  <w:style w:type="character" w:customStyle="1" w:styleId="a9">
    <w:name w:val="Верхний колонтитул Знак"/>
    <w:basedOn w:val="a0"/>
    <w:link w:val="a8"/>
    <w:uiPriority w:val="99"/>
    <w:locked/>
    <w:rsid w:val="00A637B9"/>
    <w:rPr>
      <w:rFonts w:cs="Times New Roman"/>
    </w:rPr>
  </w:style>
  <w:style w:type="character" w:customStyle="1" w:styleId="HeaderChar1">
    <w:name w:val="Header Char1"/>
    <w:basedOn w:val="a0"/>
    <w:link w:val="a8"/>
    <w:uiPriority w:val="99"/>
    <w:semiHidden/>
    <w:locked/>
    <w:rsid w:val="004A63F2"/>
    <w:rPr>
      <w:rFonts w:cs="Times New Roman"/>
      <w:lang w:eastAsia="en-US"/>
    </w:rPr>
  </w:style>
  <w:style w:type="character" w:customStyle="1" w:styleId="FooterChar">
    <w:name w:val="Footer Char"/>
    <w:uiPriority w:val="99"/>
    <w:semiHidden/>
    <w:locked/>
    <w:rsid w:val="00A637B9"/>
    <w:rPr>
      <w:rFonts w:ascii="Calibri" w:hAnsi="Calibri"/>
      <w:lang w:eastAsia="ru-RU"/>
    </w:rPr>
  </w:style>
  <w:style w:type="paragraph" w:styleId="aa">
    <w:name w:val="footer"/>
    <w:basedOn w:val="a"/>
    <w:link w:val="ab"/>
    <w:uiPriority w:val="99"/>
    <w:semiHidden/>
    <w:rsid w:val="00A637B9"/>
    <w:pPr>
      <w:tabs>
        <w:tab w:val="center" w:pos="4677"/>
        <w:tab w:val="right" w:pos="9355"/>
      </w:tabs>
      <w:spacing w:after="0" w:line="240" w:lineRule="auto"/>
      <w:ind w:firstLine="567"/>
      <w:jc w:val="both"/>
    </w:pPr>
    <w:rPr>
      <w:sz w:val="20"/>
      <w:szCs w:val="20"/>
      <w:lang w:eastAsia="ru-RU"/>
    </w:rPr>
  </w:style>
  <w:style w:type="character" w:customStyle="1" w:styleId="ab">
    <w:name w:val="Нижний колонтитул Знак"/>
    <w:basedOn w:val="a0"/>
    <w:link w:val="aa"/>
    <w:uiPriority w:val="99"/>
    <w:semiHidden/>
    <w:locked/>
    <w:rsid w:val="00A637B9"/>
    <w:rPr>
      <w:rFonts w:cs="Times New Roman"/>
    </w:rPr>
  </w:style>
  <w:style w:type="character" w:customStyle="1" w:styleId="FooterChar1">
    <w:name w:val="Footer Char1"/>
    <w:basedOn w:val="a0"/>
    <w:link w:val="aa"/>
    <w:uiPriority w:val="99"/>
    <w:semiHidden/>
    <w:locked/>
    <w:rsid w:val="004A63F2"/>
    <w:rPr>
      <w:rFonts w:cs="Times New Roman"/>
      <w:lang w:eastAsia="en-US"/>
    </w:rPr>
  </w:style>
  <w:style w:type="character" w:customStyle="1" w:styleId="BodyTextChar">
    <w:name w:val="Body Text Char"/>
    <w:uiPriority w:val="99"/>
    <w:semiHidden/>
    <w:locked/>
    <w:rsid w:val="00A637B9"/>
    <w:rPr>
      <w:rFonts w:ascii="Arial" w:hAnsi="Arial" w:cs="Times New Roman"/>
      <w:sz w:val="24"/>
      <w:szCs w:val="24"/>
      <w:lang w:eastAsia="ru-RU"/>
    </w:rPr>
  </w:style>
  <w:style w:type="paragraph" w:styleId="ac">
    <w:name w:val="Body Text"/>
    <w:basedOn w:val="a"/>
    <w:link w:val="ad"/>
    <w:uiPriority w:val="99"/>
    <w:semiHidden/>
    <w:rsid w:val="00A637B9"/>
    <w:pPr>
      <w:spacing w:after="120" w:line="240" w:lineRule="auto"/>
      <w:ind w:firstLine="567"/>
      <w:jc w:val="both"/>
    </w:pPr>
    <w:rPr>
      <w:rFonts w:ascii="Arial" w:hAnsi="Arial"/>
      <w:sz w:val="24"/>
      <w:szCs w:val="24"/>
      <w:lang w:eastAsia="ru-RU"/>
    </w:rPr>
  </w:style>
  <w:style w:type="character" w:customStyle="1" w:styleId="ad">
    <w:name w:val="Основной текст Знак"/>
    <w:basedOn w:val="a0"/>
    <w:link w:val="ac"/>
    <w:uiPriority w:val="99"/>
    <w:semiHidden/>
    <w:locked/>
    <w:rsid w:val="004A63F2"/>
    <w:rPr>
      <w:rFonts w:cs="Times New Roman"/>
      <w:lang w:eastAsia="en-US"/>
    </w:rPr>
  </w:style>
  <w:style w:type="paragraph" w:styleId="ae">
    <w:name w:val="Title"/>
    <w:basedOn w:val="a"/>
    <w:link w:val="af"/>
    <w:uiPriority w:val="99"/>
    <w:qFormat/>
    <w:rsid w:val="00A637B9"/>
    <w:pPr>
      <w:spacing w:after="0" w:line="240" w:lineRule="auto"/>
      <w:ind w:firstLine="567"/>
      <w:jc w:val="center"/>
    </w:pPr>
    <w:rPr>
      <w:rFonts w:ascii="Times New Roman" w:eastAsia="Times New Roman" w:hAnsi="Times New Roman"/>
      <w:b/>
      <w:sz w:val="28"/>
      <w:szCs w:val="20"/>
      <w:lang w:eastAsia="ru-RU"/>
    </w:rPr>
  </w:style>
  <w:style w:type="character" w:customStyle="1" w:styleId="af">
    <w:name w:val="Название Знак"/>
    <w:basedOn w:val="a0"/>
    <w:link w:val="ae"/>
    <w:uiPriority w:val="99"/>
    <w:locked/>
    <w:rsid w:val="00A637B9"/>
    <w:rPr>
      <w:rFonts w:ascii="Times New Roman" w:hAnsi="Times New Roman" w:cs="Times New Roman"/>
      <w:b/>
      <w:sz w:val="20"/>
      <w:szCs w:val="20"/>
      <w:lang w:eastAsia="ru-RU"/>
    </w:rPr>
  </w:style>
  <w:style w:type="character" w:customStyle="1" w:styleId="BodyTextIndentChar">
    <w:name w:val="Body Text Indent Char"/>
    <w:aliases w:val="Основной текст 2 Знак Знак Char,Основной текст 2 Знак1 Char"/>
    <w:uiPriority w:val="99"/>
    <w:semiHidden/>
    <w:locked/>
    <w:rsid w:val="00A637B9"/>
    <w:rPr>
      <w:rFonts w:ascii="Times New Roman" w:hAnsi="Times New Roman"/>
      <w:sz w:val="20"/>
      <w:lang w:eastAsia="ru-RU"/>
    </w:rPr>
  </w:style>
  <w:style w:type="paragraph" w:styleId="af0">
    <w:name w:val="Body Text Indent"/>
    <w:aliases w:val="Основной текст 2 Знак Знак,Основной текст 2 Знак1"/>
    <w:basedOn w:val="a"/>
    <w:link w:val="af1"/>
    <w:uiPriority w:val="99"/>
    <w:semiHidden/>
    <w:rsid w:val="00A637B9"/>
    <w:pPr>
      <w:autoSpaceDE w:val="0"/>
      <w:autoSpaceDN w:val="0"/>
      <w:spacing w:after="120" w:line="240" w:lineRule="auto"/>
      <w:ind w:left="283" w:firstLine="567"/>
      <w:jc w:val="center"/>
    </w:pPr>
    <w:rPr>
      <w:rFonts w:ascii="Times New Roman" w:hAnsi="Times New Roman"/>
      <w:sz w:val="20"/>
      <w:szCs w:val="20"/>
      <w:lang w:eastAsia="ru-RU"/>
    </w:rPr>
  </w:style>
  <w:style w:type="character" w:customStyle="1" w:styleId="af1">
    <w:name w:val="Основной текст с отступом Знак"/>
    <w:aliases w:val="Основной текст 2 Знак Знак Знак,Основной текст 2 Знак1 Знак"/>
    <w:basedOn w:val="a0"/>
    <w:link w:val="af0"/>
    <w:uiPriority w:val="99"/>
    <w:semiHidden/>
    <w:locked/>
    <w:rsid w:val="00A637B9"/>
    <w:rPr>
      <w:rFonts w:cs="Times New Roman"/>
    </w:rPr>
  </w:style>
  <w:style w:type="character" w:customStyle="1" w:styleId="BodyTextIndentChar1">
    <w:name w:val="Body Text Indent Char1"/>
    <w:aliases w:val="Основной текст 2 Знак Знак Char1,Основной текст 2 Знак1 Char1"/>
    <w:basedOn w:val="a0"/>
    <w:link w:val="af0"/>
    <w:uiPriority w:val="99"/>
    <w:semiHidden/>
    <w:locked/>
    <w:rsid w:val="004A63F2"/>
    <w:rPr>
      <w:rFonts w:cs="Times New Roman"/>
      <w:lang w:eastAsia="en-US"/>
    </w:rPr>
  </w:style>
  <w:style w:type="character" w:customStyle="1" w:styleId="BodyText2Char">
    <w:name w:val="Body Text 2 Char"/>
    <w:uiPriority w:val="99"/>
    <w:semiHidden/>
    <w:locked/>
    <w:rsid w:val="00A637B9"/>
    <w:rPr>
      <w:rFonts w:ascii="Times New Roman" w:hAnsi="Times New Roman"/>
      <w:sz w:val="24"/>
      <w:lang w:eastAsia="ru-RU"/>
    </w:rPr>
  </w:style>
  <w:style w:type="paragraph" w:styleId="21">
    <w:name w:val="Body Text 2"/>
    <w:basedOn w:val="a"/>
    <w:link w:val="22"/>
    <w:uiPriority w:val="99"/>
    <w:semiHidden/>
    <w:rsid w:val="00A637B9"/>
    <w:pPr>
      <w:spacing w:after="120" w:line="480" w:lineRule="auto"/>
      <w:ind w:firstLine="567"/>
      <w:jc w:val="both"/>
    </w:pPr>
    <w:rPr>
      <w:rFonts w:ascii="Times New Roman" w:hAnsi="Times New Roman"/>
      <w:sz w:val="24"/>
      <w:szCs w:val="24"/>
      <w:lang w:eastAsia="ru-RU"/>
    </w:rPr>
  </w:style>
  <w:style w:type="character" w:customStyle="1" w:styleId="22">
    <w:name w:val="Основной текст 2 Знак"/>
    <w:basedOn w:val="a0"/>
    <w:link w:val="21"/>
    <w:uiPriority w:val="99"/>
    <w:semiHidden/>
    <w:locked/>
    <w:rsid w:val="00A637B9"/>
    <w:rPr>
      <w:rFonts w:cs="Times New Roman"/>
    </w:rPr>
  </w:style>
  <w:style w:type="character" w:customStyle="1" w:styleId="BodyText2Char1">
    <w:name w:val="Body Text 2 Char1"/>
    <w:basedOn w:val="a0"/>
    <w:link w:val="21"/>
    <w:uiPriority w:val="99"/>
    <w:semiHidden/>
    <w:locked/>
    <w:rsid w:val="004A63F2"/>
    <w:rPr>
      <w:rFonts w:cs="Times New Roman"/>
      <w:lang w:eastAsia="en-US"/>
    </w:rPr>
  </w:style>
  <w:style w:type="character" w:customStyle="1" w:styleId="BodyTextIndent2Char">
    <w:name w:val="Body Text Indent 2 Char"/>
    <w:uiPriority w:val="99"/>
    <w:semiHidden/>
    <w:locked/>
    <w:rsid w:val="00A637B9"/>
  </w:style>
  <w:style w:type="paragraph" w:styleId="23">
    <w:name w:val="Body Text Indent 2"/>
    <w:basedOn w:val="a"/>
    <w:link w:val="24"/>
    <w:uiPriority w:val="99"/>
    <w:semiHidden/>
    <w:rsid w:val="00A637B9"/>
    <w:pPr>
      <w:spacing w:after="120" w:line="480" w:lineRule="auto"/>
      <w:ind w:left="283"/>
    </w:pPr>
    <w:rPr>
      <w:sz w:val="20"/>
      <w:szCs w:val="20"/>
      <w:lang w:eastAsia="ru-RU"/>
    </w:rPr>
  </w:style>
  <w:style w:type="character" w:customStyle="1" w:styleId="24">
    <w:name w:val="Основной текст с отступом 2 Знак"/>
    <w:basedOn w:val="a0"/>
    <w:link w:val="23"/>
    <w:uiPriority w:val="99"/>
    <w:semiHidden/>
    <w:locked/>
    <w:rsid w:val="00A637B9"/>
    <w:rPr>
      <w:rFonts w:cs="Times New Roman"/>
    </w:rPr>
  </w:style>
  <w:style w:type="character" w:customStyle="1" w:styleId="BodyTextIndent2Char1">
    <w:name w:val="Body Text Indent 2 Char1"/>
    <w:basedOn w:val="a0"/>
    <w:link w:val="23"/>
    <w:uiPriority w:val="99"/>
    <w:semiHidden/>
    <w:locked/>
    <w:rsid w:val="004A63F2"/>
    <w:rPr>
      <w:rFonts w:cs="Times New Roman"/>
      <w:lang w:eastAsia="en-US"/>
    </w:rPr>
  </w:style>
  <w:style w:type="character" w:customStyle="1" w:styleId="DocumentMapChar">
    <w:name w:val="Document Map Char"/>
    <w:uiPriority w:val="99"/>
    <w:semiHidden/>
    <w:locked/>
    <w:rsid w:val="00A637B9"/>
    <w:rPr>
      <w:rFonts w:ascii="Tahoma" w:hAnsi="Tahoma"/>
      <w:sz w:val="20"/>
      <w:shd w:val="clear" w:color="auto" w:fill="000080"/>
      <w:lang w:eastAsia="ru-RU"/>
    </w:rPr>
  </w:style>
  <w:style w:type="paragraph" w:styleId="af2">
    <w:name w:val="Document Map"/>
    <w:basedOn w:val="a"/>
    <w:link w:val="af3"/>
    <w:uiPriority w:val="99"/>
    <w:semiHidden/>
    <w:rsid w:val="00A637B9"/>
    <w:pPr>
      <w:shd w:val="clear" w:color="auto" w:fill="000080"/>
      <w:spacing w:after="0" w:line="240" w:lineRule="auto"/>
      <w:ind w:firstLine="567"/>
      <w:jc w:val="both"/>
    </w:pPr>
    <w:rPr>
      <w:rFonts w:ascii="Tahoma" w:hAnsi="Tahoma"/>
      <w:sz w:val="20"/>
      <w:szCs w:val="20"/>
      <w:lang w:eastAsia="ru-RU"/>
    </w:rPr>
  </w:style>
  <w:style w:type="character" w:customStyle="1" w:styleId="af3">
    <w:name w:val="Схема документа Знак"/>
    <w:basedOn w:val="a0"/>
    <w:link w:val="af2"/>
    <w:uiPriority w:val="99"/>
    <w:semiHidden/>
    <w:locked/>
    <w:rsid w:val="00A637B9"/>
    <w:rPr>
      <w:rFonts w:ascii="Tahoma" w:hAnsi="Tahoma" w:cs="Tahoma"/>
      <w:sz w:val="16"/>
      <w:szCs w:val="16"/>
    </w:rPr>
  </w:style>
  <w:style w:type="character" w:customStyle="1" w:styleId="DocumentMapChar1">
    <w:name w:val="Document Map Char1"/>
    <w:basedOn w:val="a0"/>
    <w:link w:val="af2"/>
    <w:uiPriority w:val="99"/>
    <w:semiHidden/>
    <w:locked/>
    <w:rsid w:val="004A63F2"/>
    <w:rPr>
      <w:rFonts w:ascii="Times New Roman" w:hAnsi="Times New Roman" w:cs="Times New Roman"/>
      <w:sz w:val="2"/>
      <w:lang w:eastAsia="en-US"/>
    </w:rPr>
  </w:style>
  <w:style w:type="character" w:customStyle="1" w:styleId="PlainTextChar">
    <w:name w:val="Plain Text Char"/>
    <w:uiPriority w:val="99"/>
    <w:semiHidden/>
    <w:locked/>
    <w:rsid w:val="00A637B9"/>
    <w:rPr>
      <w:rFonts w:ascii="Courier New" w:hAnsi="Courier New"/>
      <w:sz w:val="20"/>
      <w:lang w:eastAsia="ru-RU"/>
    </w:rPr>
  </w:style>
  <w:style w:type="paragraph" w:styleId="af4">
    <w:name w:val="Plain Text"/>
    <w:basedOn w:val="a"/>
    <w:link w:val="af5"/>
    <w:uiPriority w:val="99"/>
    <w:semiHidden/>
    <w:rsid w:val="00A637B9"/>
    <w:pPr>
      <w:spacing w:after="0" w:line="240" w:lineRule="auto"/>
      <w:ind w:firstLine="567"/>
      <w:jc w:val="both"/>
    </w:pPr>
    <w:rPr>
      <w:rFonts w:ascii="Courier New" w:hAnsi="Courier New"/>
      <w:sz w:val="20"/>
      <w:szCs w:val="20"/>
      <w:lang w:eastAsia="ru-RU"/>
    </w:rPr>
  </w:style>
  <w:style w:type="character" w:customStyle="1" w:styleId="af5">
    <w:name w:val="Текст Знак"/>
    <w:basedOn w:val="a0"/>
    <w:link w:val="af4"/>
    <w:uiPriority w:val="99"/>
    <w:semiHidden/>
    <w:locked/>
    <w:rsid w:val="00A637B9"/>
    <w:rPr>
      <w:rFonts w:ascii="Consolas" w:hAnsi="Consolas" w:cs="Times New Roman"/>
      <w:sz w:val="21"/>
      <w:szCs w:val="21"/>
    </w:rPr>
  </w:style>
  <w:style w:type="character" w:customStyle="1" w:styleId="PlainTextChar1">
    <w:name w:val="Plain Text Char1"/>
    <w:basedOn w:val="a0"/>
    <w:link w:val="af4"/>
    <w:uiPriority w:val="99"/>
    <w:semiHidden/>
    <w:locked/>
    <w:rsid w:val="004A63F2"/>
    <w:rPr>
      <w:rFonts w:ascii="Courier New" w:hAnsi="Courier New" w:cs="Courier New"/>
      <w:sz w:val="20"/>
      <w:szCs w:val="20"/>
      <w:lang w:eastAsia="en-US"/>
    </w:rPr>
  </w:style>
  <w:style w:type="paragraph" w:styleId="af6">
    <w:name w:val="annotation subject"/>
    <w:basedOn w:val="a6"/>
    <w:next w:val="a6"/>
    <w:link w:val="af7"/>
    <w:uiPriority w:val="99"/>
    <w:semiHidden/>
    <w:rsid w:val="00A637B9"/>
    <w:rPr>
      <w:rFonts w:ascii="Calibri" w:hAnsi="Calibri"/>
      <w:b/>
      <w:bCs/>
    </w:rPr>
  </w:style>
  <w:style w:type="character" w:customStyle="1" w:styleId="af7">
    <w:name w:val="Тема примечания Знак"/>
    <w:basedOn w:val="a7"/>
    <w:link w:val="af6"/>
    <w:uiPriority w:val="99"/>
    <w:semiHidden/>
    <w:locked/>
    <w:rsid w:val="00A637B9"/>
    <w:rPr>
      <w:rFonts w:ascii="Calibri" w:hAnsi="Calibri"/>
      <w:b/>
      <w:bCs/>
      <w:lang w:eastAsia="ru-RU"/>
    </w:rPr>
  </w:style>
  <w:style w:type="character" w:customStyle="1" w:styleId="BalloonTextChar">
    <w:name w:val="Balloon Text Char"/>
    <w:uiPriority w:val="99"/>
    <w:semiHidden/>
    <w:locked/>
    <w:rsid w:val="00A637B9"/>
    <w:rPr>
      <w:rFonts w:ascii="Tahoma" w:hAnsi="Tahoma"/>
      <w:sz w:val="16"/>
      <w:lang w:eastAsia="ru-RU"/>
    </w:rPr>
  </w:style>
  <w:style w:type="paragraph" w:styleId="af8">
    <w:name w:val="Balloon Text"/>
    <w:basedOn w:val="a"/>
    <w:link w:val="af9"/>
    <w:uiPriority w:val="99"/>
    <w:semiHidden/>
    <w:rsid w:val="00A637B9"/>
    <w:pPr>
      <w:spacing w:after="0" w:line="240" w:lineRule="auto"/>
      <w:ind w:firstLine="567"/>
      <w:jc w:val="both"/>
    </w:pPr>
    <w:rPr>
      <w:rFonts w:ascii="Tahoma" w:hAnsi="Tahoma"/>
      <w:sz w:val="16"/>
      <w:szCs w:val="16"/>
      <w:lang w:eastAsia="ru-RU"/>
    </w:rPr>
  </w:style>
  <w:style w:type="character" w:customStyle="1" w:styleId="af9">
    <w:name w:val="Текст выноски Знак"/>
    <w:basedOn w:val="a0"/>
    <w:link w:val="af8"/>
    <w:uiPriority w:val="99"/>
    <w:semiHidden/>
    <w:locked/>
    <w:rsid w:val="00A637B9"/>
    <w:rPr>
      <w:rFonts w:ascii="Tahoma" w:hAnsi="Tahoma" w:cs="Tahoma"/>
      <w:sz w:val="16"/>
      <w:szCs w:val="16"/>
    </w:rPr>
  </w:style>
  <w:style w:type="character" w:customStyle="1" w:styleId="BalloonTextChar1">
    <w:name w:val="Balloon Text Char1"/>
    <w:basedOn w:val="a0"/>
    <w:link w:val="af8"/>
    <w:uiPriority w:val="99"/>
    <w:semiHidden/>
    <w:locked/>
    <w:rsid w:val="004A63F2"/>
    <w:rPr>
      <w:rFonts w:ascii="Times New Roman" w:hAnsi="Times New Roman" w:cs="Times New Roman"/>
      <w:sz w:val="2"/>
      <w:lang w:eastAsia="en-US"/>
    </w:rPr>
  </w:style>
  <w:style w:type="paragraph" w:styleId="afa">
    <w:name w:val="No Spacing"/>
    <w:link w:val="afb"/>
    <w:uiPriority w:val="99"/>
    <w:qFormat/>
    <w:rsid w:val="00A637B9"/>
    <w:pPr>
      <w:spacing w:line="276" w:lineRule="auto"/>
      <w:ind w:firstLine="567"/>
      <w:jc w:val="both"/>
    </w:pPr>
    <w:rPr>
      <w:rFonts w:ascii="Times New Roman" w:eastAsia="Times New Roman" w:hAnsi="Times New Roman"/>
      <w:sz w:val="28"/>
      <w:szCs w:val="22"/>
      <w:lang w:eastAsia="en-US"/>
    </w:rPr>
  </w:style>
  <w:style w:type="character" w:customStyle="1" w:styleId="afb">
    <w:name w:val="Без интервала Знак"/>
    <w:basedOn w:val="a0"/>
    <w:link w:val="afa"/>
    <w:uiPriority w:val="99"/>
    <w:locked/>
    <w:rsid w:val="00BD4FEE"/>
    <w:rPr>
      <w:rFonts w:ascii="Times New Roman" w:eastAsia="Times New Roman" w:hAnsi="Times New Roman"/>
      <w:sz w:val="28"/>
      <w:szCs w:val="22"/>
      <w:lang w:val="ru-RU" w:eastAsia="en-US" w:bidi="ar-SA"/>
    </w:rPr>
  </w:style>
  <w:style w:type="paragraph" w:styleId="afc">
    <w:name w:val="List Paragraph"/>
    <w:basedOn w:val="a"/>
    <w:uiPriority w:val="99"/>
    <w:qFormat/>
    <w:rsid w:val="00A637B9"/>
    <w:pPr>
      <w:spacing w:after="0" w:line="240" w:lineRule="auto"/>
      <w:ind w:left="720" w:firstLine="567"/>
      <w:contextualSpacing/>
      <w:jc w:val="both"/>
    </w:pPr>
    <w:rPr>
      <w:rFonts w:ascii="Arial" w:eastAsia="Times New Roman" w:hAnsi="Arial"/>
      <w:sz w:val="24"/>
      <w:szCs w:val="24"/>
      <w:lang w:eastAsia="ru-RU"/>
    </w:rPr>
  </w:style>
  <w:style w:type="character" w:customStyle="1" w:styleId="ConsPlusNormal">
    <w:name w:val="ConsPlusNormal Знак"/>
    <w:link w:val="ConsPlusNormal0"/>
    <w:uiPriority w:val="99"/>
    <w:locked/>
    <w:rsid w:val="00A637B9"/>
    <w:rPr>
      <w:rFonts w:eastAsia="Times New Roman"/>
      <w:sz w:val="22"/>
      <w:szCs w:val="22"/>
      <w:lang w:val="ru-RU" w:eastAsia="ru-RU" w:bidi="ar-SA"/>
    </w:rPr>
  </w:style>
  <w:style w:type="paragraph" w:customStyle="1" w:styleId="ConsPlusNormal0">
    <w:name w:val="ConsPlusNormal"/>
    <w:link w:val="ConsPlusNormal"/>
    <w:uiPriority w:val="99"/>
    <w:rsid w:val="00A637B9"/>
    <w:pPr>
      <w:widowControl w:val="0"/>
      <w:autoSpaceDE w:val="0"/>
      <w:autoSpaceDN w:val="0"/>
      <w:adjustRightInd w:val="0"/>
    </w:pPr>
    <w:rPr>
      <w:rFonts w:eastAsia="Times New Roman"/>
      <w:sz w:val="22"/>
      <w:szCs w:val="22"/>
    </w:rPr>
  </w:style>
  <w:style w:type="paragraph" w:customStyle="1" w:styleId="ConsPlusNonformat">
    <w:name w:val="ConsPlusNonformat"/>
    <w:uiPriority w:val="99"/>
    <w:rsid w:val="00A637B9"/>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A637B9"/>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A637B9"/>
    <w:pPr>
      <w:widowControl w:val="0"/>
      <w:autoSpaceDE w:val="0"/>
      <w:autoSpaceDN w:val="0"/>
      <w:adjustRightInd w:val="0"/>
    </w:pPr>
    <w:rPr>
      <w:rFonts w:eastAsia="Times New Roman" w:cs="Calibri"/>
      <w:sz w:val="22"/>
      <w:szCs w:val="22"/>
    </w:rPr>
  </w:style>
  <w:style w:type="paragraph" w:customStyle="1" w:styleId="25">
    <w:name w:val="Знак Знак2"/>
    <w:basedOn w:val="a"/>
    <w:uiPriority w:val="99"/>
    <w:rsid w:val="00A637B9"/>
    <w:pPr>
      <w:spacing w:after="160" w:line="240" w:lineRule="exact"/>
      <w:ind w:firstLine="567"/>
      <w:jc w:val="both"/>
    </w:pPr>
    <w:rPr>
      <w:rFonts w:ascii="Verdana" w:eastAsia="Times New Roman" w:hAnsi="Verdana" w:cs="Tahoma"/>
      <w:sz w:val="24"/>
      <w:szCs w:val="24"/>
      <w:lang w:val="en-US" w:eastAsia="ru-RU"/>
    </w:rPr>
  </w:style>
  <w:style w:type="paragraph" w:customStyle="1" w:styleId="Style1">
    <w:name w:val="Style1"/>
    <w:basedOn w:val="a"/>
    <w:uiPriority w:val="99"/>
    <w:rsid w:val="00A637B9"/>
    <w:pPr>
      <w:widowControl w:val="0"/>
      <w:autoSpaceDE w:val="0"/>
      <w:autoSpaceDN w:val="0"/>
      <w:adjustRightInd w:val="0"/>
      <w:spacing w:after="0" w:line="326" w:lineRule="exact"/>
      <w:ind w:firstLine="710"/>
      <w:jc w:val="both"/>
    </w:pPr>
    <w:rPr>
      <w:rFonts w:ascii="Times New Roman" w:eastAsia="Times New Roman" w:hAnsi="Times New Roman"/>
      <w:sz w:val="24"/>
      <w:szCs w:val="24"/>
      <w:lang w:eastAsia="ru-RU"/>
    </w:rPr>
  </w:style>
  <w:style w:type="paragraph" w:customStyle="1" w:styleId="ConsNormal">
    <w:name w:val="ConsNormal"/>
    <w:uiPriority w:val="99"/>
    <w:rsid w:val="00A637B9"/>
    <w:pPr>
      <w:widowControl w:val="0"/>
      <w:suppressAutoHyphens/>
      <w:ind w:firstLine="720"/>
    </w:pPr>
    <w:rPr>
      <w:rFonts w:ascii="Arial" w:eastAsia="Times New Roman" w:hAnsi="Arial"/>
      <w:lang w:eastAsia="ar-SA"/>
    </w:rPr>
  </w:style>
  <w:style w:type="paragraph" w:customStyle="1" w:styleId="afd">
    <w:name w:val="Прижатый влево"/>
    <w:basedOn w:val="a"/>
    <w:next w:val="a"/>
    <w:uiPriority w:val="99"/>
    <w:rsid w:val="00A637B9"/>
    <w:pPr>
      <w:autoSpaceDE w:val="0"/>
      <w:autoSpaceDN w:val="0"/>
      <w:adjustRightInd w:val="0"/>
      <w:spacing w:after="0" w:line="240" w:lineRule="auto"/>
      <w:ind w:firstLine="567"/>
      <w:jc w:val="both"/>
    </w:pPr>
    <w:rPr>
      <w:rFonts w:ascii="Arial" w:hAnsi="Arial" w:cs="Arial"/>
      <w:sz w:val="24"/>
      <w:szCs w:val="24"/>
      <w:lang w:eastAsia="ru-RU"/>
    </w:rPr>
  </w:style>
  <w:style w:type="paragraph" w:customStyle="1" w:styleId="afe">
    <w:name w:val="Комментарий"/>
    <w:basedOn w:val="a"/>
    <w:next w:val="a"/>
    <w:uiPriority w:val="99"/>
    <w:rsid w:val="00A637B9"/>
    <w:pPr>
      <w:shd w:val="clear" w:color="auto" w:fill="F0F0F0"/>
      <w:autoSpaceDE w:val="0"/>
      <w:autoSpaceDN w:val="0"/>
      <w:adjustRightInd w:val="0"/>
      <w:spacing w:before="75" w:after="0" w:line="240" w:lineRule="auto"/>
      <w:ind w:left="170" w:firstLine="567"/>
      <w:jc w:val="both"/>
    </w:pPr>
    <w:rPr>
      <w:rFonts w:ascii="Arial" w:hAnsi="Arial" w:cs="Arial"/>
      <w:color w:val="353842"/>
      <w:sz w:val="24"/>
      <w:szCs w:val="24"/>
      <w:lang w:eastAsia="ru-RU"/>
    </w:rPr>
  </w:style>
  <w:style w:type="paragraph" w:customStyle="1" w:styleId="aff">
    <w:name w:val="Информация об изменениях документа"/>
    <w:basedOn w:val="afe"/>
    <w:next w:val="a"/>
    <w:uiPriority w:val="99"/>
    <w:rsid w:val="00A637B9"/>
    <w:rPr>
      <w:i/>
      <w:iCs/>
    </w:rPr>
  </w:style>
  <w:style w:type="paragraph" w:customStyle="1" w:styleId="Title">
    <w:name w:val="Title!Название НПА"/>
    <w:basedOn w:val="a"/>
    <w:uiPriority w:val="99"/>
    <w:rsid w:val="00A637B9"/>
    <w:pPr>
      <w:spacing w:before="240" w:after="60" w:line="240" w:lineRule="auto"/>
      <w:ind w:firstLine="567"/>
      <w:jc w:val="center"/>
      <w:outlineLvl w:val="0"/>
    </w:pPr>
    <w:rPr>
      <w:rFonts w:ascii="Arial" w:eastAsia="Times New Roman" w:hAnsi="Arial" w:cs="Arial"/>
      <w:b/>
      <w:bCs/>
      <w:kern w:val="28"/>
      <w:sz w:val="32"/>
      <w:szCs w:val="32"/>
      <w:lang w:eastAsia="ru-RU"/>
    </w:rPr>
  </w:style>
  <w:style w:type="paragraph" w:customStyle="1" w:styleId="Application">
    <w:name w:val="Application!Приложение"/>
    <w:uiPriority w:val="99"/>
    <w:rsid w:val="00A637B9"/>
    <w:pPr>
      <w:spacing w:before="120" w:after="120"/>
      <w:jc w:val="right"/>
    </w:pPr>
    <w:rPr>
      <w:rFonts w:ascii="Arial" w:eastAsia="Times New Roman" w:hAnsi="Arial" w:cs="Arial"/>
      <w:b/>
      <w:bCs/>
      <w:kern w:val="28"/>
      <w:sz w:val="32"/>
      <w:szCs w:val="32"/>
    </w:rPr>
  </w:style>
  <w:style w:type="paragraph" w:customStyle="1" w:styleId="Table">
    <w:name w:val="Table!Таблица"/>
    <w:uiPriority w:val="99"/>
    <w:rsid w:val="00A637B9"/>
    <w:rPr>
      <w:rFonts w:ascii="Arial" w:eastAsia="Times New Roman" w:hAnsi="Arial" w:cs="Arial"/>
      <w:bCs/>
      <w:kern w:val="28"/>
      <w:sz w:val="24"/>
      <w:szCs w:val="32"/>
    </w:rPr>
  </w:style>
  <w:style w:type="paragraph" w:customStyle="1" w:styleId="Table0">
    <w:name w:val="Table!"/>
    <w:next w:val="Table"/>
    <w:uiPriority w:val="99"/>
    <w:rsid w:val="00A637B9"/>
    <w:pPr>
      <w:jc w:val="center"/>
    </w:pPr>
    <w:rPr>
      <w:rFonts w:ascii="Arial" w:eastAsia="Times New Roman" w:hAnsi="Arial" w:cs="Arial"/>
      <w:b/>
      <w:bCs/>
      <w:kern w:val="28"/>
      <w:sz w:val="24"/>
      <w:szCs w:val="32"/>
    </w:rPr>
  </w:style>
  <w:style w:type="paragraph" w:customStyle="1" w:styleId="NumberAndDate">
    <w:name w:val="NumberAndDate"/>
    <w:aliases w:val="!Дата и Номер"/>
    <w:uiPriority w:val="99"/>
    <w:rsid w:val="00A637B9"/>
    <w:pPr>
      <w:jc w:val="center"/>
    </w:pPr>
    <w:rPr>
      <w:rFonts w:ascii="Arial" w:eastAsia="Times New Roman" w:hAnsi="Arial" w:cs="Arial"/>
      <w:bCs/>
      <w:kern w:val="28"/>
      <w:sz w:val="24"/>
      <w:szCs w:val="32"/>
    </w:rPr>
  </w:style>
  <w:style w:type="paragraph" w:customStyle="1" w:styleId="Institution">
    <w:name w:val="Institution!Орган принятия"/>
    <w:basedOn w:val="NumberAndDate"/>
    <w:next w:val="a"/>
    <w:uiPriority w:val="99"/>
    <w:rsid w:val="00A637B9"/>
    <w:rPr>
      <w:sz w:val="28"/>
    </w:rPr>
  </w:style>
  <w:style w:type="paragraph" w:customStyle="1" w:styleId="12">
    <w:name w:val="Без интервала1"/>
    <w:uiPriority w:val="99"/>
    <w:rsid w:val="00A637B9"/>
    <w:pPr>
      <w:spacing w:line="276" w:lineRule="auto"/>
      <w:ind w:firstLine="567"/>
      <w:jc w:val="both"/>
    </w:pPr>
    <w:rPr>
      <w:rFonts w:ascii="Times New Roman" w:eastAsia="Times New Roman" w:hAnsi="Times New Roman"/>
      <w:sz w:val="28"/>
      <w:szCs w:val="28"/>
      <w:lang w:eastAsia="en-US"/>
    </w:rPr>
  </w:style>
  <w:style w:type="paragraph" w:customStyle="1" w:styleId="aff0">
    <w:name w:val="Знак"/>
    <w:basedOn w:val="a"/>
    <w:uiPriority w:val="99"/>
    <w:rsid w:val="00A637B9"/>
    <w:pPr>
      <w:spacing w:before="100" w:beforeAutospacing="1" w:after="100" w:afterAutospacing="1" w:line="240" w:lineRule="auto"/>
      <w:ind w:firstLine="567"/>
      <w:jc w:val="both"/>
    </w:pPr>
    <w:rPr>
      <w:rFonts w:ascii="Tahoma" w:eastAsia="Times New Roman" w:hAnsi="Tahoma"/>
      <w:sz w:val="20"/>
      <w:szCs w:val="20"/>
      <w:lang w:val="en-US"/>
    </w:rPr>
  </w:style>
  <w:style w:type="paragraph" w:customStyle="1" w:styleId="Style7">
    <w:name w:val="Style7"/>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Style3">
    <w:name w:val="Style3"/>
    <w:basedOn w:val="a"/>
    <w:uiPriority w:val="99"/>
    <w:rsid w:val="00A637B9"/>
    <w:pPr>
      <w:widowControl w:val="0"/>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paragraph" w:customStyle="1" w:styleId="ConsPlusDocList">
    <w:name w:val="ConsPlusDocList"/>
    <w:uiPriority w:val="99"/>
    <w:rsid w:val="00A637B9"/>
    <w:pPr>
      <w:widowControl w:val="0"/>
      <w:autoSpaceDE w:val="0"/>
      <w:autoSpaceDN w:val="0"/>
      <w:adjustRightInd w:val="0"/>
    </w:pPr>
    <w:rPr>
      <w:rFonts w:ascii="Courier New" w:eastAsia="Times New Roman" w:hAnsi="Courier New" w:cs="Courier New"/>
    </w:rPr>
  </w:style>
  <w:style w:type="paragraph" w:customStyle="1" w:styleId="aff1">
    <w:name w:val="Заголовок"/>
    <w:basedOn w:val="a"/>
    <w:next w:val="ac"/>
    <w:uiPriority w:val="99"/>
    <w:rsid w:val="00A637B9"/>
    <w:pPr>
      <w:keepNext/>
      <w:spacing w:before="240" w:after="120" w:line="240" w:lineRule="auto"/>
      <w:ind w:firstLine="567"/>
      <w:jc w:val="both"/>
    </w:pPr>
    <w:rPr>
      <w:rFonts w:ascii="Liberation Sans" w:hAnsi="Liberation Sans" w:cs="Mangal"/>
      <w:sz w:val="28"/>
      <w:szCs w:val="28"/>
      <w:lang w:eastAsia="ru-RU"/>
    </w:rPr>
  </w:style>
  <w:style w:type="paragraph" w:customStyle="1" w:styleId="13">
    <w:name w:val="Указатель1"/>
    <w:basedOn w:val="a"/>
    <w:uiPriority w:val="99"/>
    <w:rsid w:val="00A637B9"/>
    <w:pPr>
      <w:suppressLineNumbers/>
      <w:spacing w:after="0" w:line="240" w:lineRule="auto"/>
      <w:ind w:firstLine="567"/>
      <w:jc w:val="both"/>
    </w:pPr>
    <w:rPr>
      <w:rFonts w:ascii="Arial" w:eastAsia="Times New Roman" w:hAnsi="Arial" w:cs="Mangal"/>
      <w:sz w:val="24"/>
      <w:szCs w:val="24"/>
      <w:lang w:eastAsia="ru-RU"/>
    </w:rPr>
  </w:style>
  <w:style w:type="paragraph" w:customStyle="1" w:styleId="Default">
    <w:name w:val="Default"/>
    <w:uiPriority w:val="99"/>
    <w:rsid w:val="00A637B9"/>
    <w:pPr>
      <w:suppressAutoHyphens/>
      <w:autoSpaceDE w:val="0"/>
    </w:pPr>
    <w:rPr>
      <w:rFonts w:ascii="Times New Roman" w:eastAsia="Times New Roman" w:hAnsi="Times New Roman"/>
      <w:color w:val="000000"/>
      <w:sz w:val="24"/>
      <w:szCs w:val="24"/>
      <w:lang w:eastAsia="zh-CN"/>
    </w:rPr>
  </w:style>
  <w:style w:type="paragraph" w:customStyle="1" w:styleId="style30">
    <w:name w:val="style3"/>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A637B9"/>
    <w:pPr>
      <w:spacing w:after="0" w:line="240" w:lineRule="auto"/>
      <w:ind w:firstLine="567"/>
      <w:jc w:val="both"/>
    </w:pPr>
    <w:rPr>
      <w:rFonts w:ascii="Verdana" w:eastAsia="Times New Roman" w:hAnsi="Verdana" w:cs="Verdana"/>
      <w:sz w:val="20"/>
      <w:szCs w:val="20"/>
      <w:lang w:val="en-US" w:eastAsia="ru-RU"/>
    </w:rPr>
  </w:style>
  <w:style w:type="paragraph" w:customStyle="1" w:styleId="formattext">
    <w:name w:val="formattext"/>
    <w:basedOn w:val="a"/>
    <w:uiPriority w:val="99"/>
    <w:rsid w:val="00A637B9"/>
    <w:pPr>
      <w:spacing w:before="280" w:after="280" w:line="240" w:lineRule="auto"/>
      <w:ind w:firstLine="567"/>
      <w:jc w:val="both"/>
    </w:pPr>
    <w:rPr>
      <w:rFonts w:ascii="Arial" w:eastAsia="Times New Roman" w:hAnsi="Arial"/>
      <w:sz w:val="24"/>
      <w:szCs w:val="24"/>
      <w:lang w:eastAsia="ru-RU"/>
    </w:rPr>
  </w:style>
  <w:style w:type="paragraph" w:customStyle="1" w:styleId="p24">
    <w:name w:val="p24"/>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
    <w:name w:val="p2"/>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
    <w:name w:val="p3"/>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6">
    <w:name w:val="p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5">
    <w:name w:val="p25"/>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6">
    <w:name w:val="p26"/>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7">
    <w:name w:val="p2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8">
    <w:name w:val="p2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29">
    <w:name w:val="p29"/>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7">
    <w:name w:val="p47"/>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48">
    <w:name w:val="p4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38">
    <w:name w:val="p38"/>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p50">
    <w:name w:val="p50"/>
    <w:basedOn w:val="a"/>
    <w:uiPriority w:val="99"/>
    <w:rsid w:val="00A637B9"/>
    <w:pPr>
      <w:spacing w:before="280" w:after="280" w:line="240" w:lineRule="auto"/>
      <w:ind w:firstLine="567"/>
      <w:jc w:val="both"/>
    </w:pPr>
    <w:rPr>
      <w:rFonts w:ascii="Arial" w:hAnsi="Arial"/>
      <w:sz w:val="24"/>
      <w:szCs w:val="24"/>
      <w:lang w:eastAsia="ru-RU"/>
    </w:rPr>
  </w:style>
  <w:style w:type="paragraph" w:customStyle="1" w:styleId="aff2">
    <w:name w:val="Содержимое таблицы"/>
    <w:basedOn w:val="a"/>
    <w:uiPriority w:val="99"/>
    <w:rsid w:val="00A637B9"/>
    <w:pPr>
      <w:suppressLineNumbers/>
      <w:spacing w:after="0" w:line="240" w:lineRule="auto"/>
      <w:ind w:firstLine="567"/>
      <w:jc w:val="both"/>
    </w:pPr>
    <w:rPr>
      <w:rFonts w:ascii="Arial" w:eastAsia="Times New Roman" w:hAnsi="Arial"/>
      <w:sz w:val="24"/>
      <w:szCs w:val="24"/>
      <w:lang w:eastAsia="ru-RU"/>
    </w:rPr>
  </w:style>
  <w:style w:type="paragraph" w:customStyle="1" w:styleId="aff3">
    <w:name w:val="Заголовок таблицы"/>
    <w:basedOn w:val="aff2"/>
    <w:uiPriority w:val="99"/>
    <w:rsid w:val="00A637B9"/>
    <w:pPr>
      <w:jc w:val="center"/>
    </w:pPr>
    <w:rPr>
      <w:b/>
      <w:bCs/>
    </w:rPr>
  </w:style>
  <w:style w:type="paragraph" w:customStyle="1" w:styleId="aff4">
    <w:name w:val="Блочная цитата"/>
    <w:basedOn w:val="a"/>
    <w:uiPriority w:val="99"/>
    <w:rsid w:val="00A637B9"/>
    <w:pPr>
      <w:spacing w:after="283" w:line="240" w:lineRule="auto"/>
      <w:ind w:left="567" w:right="567" w:firstLine="567"/>
      <w:jc w:val="both"/>
    </w:pPr>
    <w:rPr>
      <w:rFonts w:ascii="Arial" w:eastAsia="Times New Roman" w:hAnsi="Arial"/>
      <w:sz w:val="24"/>
      <w:szCs w:val="24"/>
      <w:lang w:eastAsia="ru-RU"/>
    </w:rPr>
  </w:style>
  <w:style w:type="character" w:customStyle="1" w:styleId="apple-converted-space">
    <w:name w:val="apple-converted-space"/>
    <w:basedOn w:val="a0"/>
    <w:uiPriority w:val="99"/>
    <w:rsid w:val="00A637B9"/>
    <w:rPr>
      <w:rFonts w:cs="Times New Roman"/>
    </w:rPr>
  </w:style>
  <w:style w:type="character" w:customStyle="1" w:styleId="FontStyle11">
    <w:name w:val="Font Style11"/>
    <w:uiPriority w:val="99"/>
    <w:rsid w:val="00A637B9"/>
    <w:rPr>
      <w:rFonts w:ascii="Times New Roman" w:hAnsi="Times New Roman"/>
      <w:sz w:val="26"/>
    </w:rPr>
  </w:style>
  <w:style w:type="character" w:customStyle="1" w:styleId="TimesNewRoman14">
    <w:name w:val="Стиль Times New Roman 14 пт"/>
    <w:uiPriority w:val="99"/>
    <w:rsid w:val="00A637B9"/>
    <w:rPr>
      <w:rFonts w:ascii="Times New Roman" w:hAnsi="Times New Roman"/>
      <w:sz w:val="28"/>
    </w:rPr>
  </w:style>
  <w:style w:type="character" w:customStyle="1" w:styleId="aff5">
    <w:name w:val="Гипертекстовая ссылка"/>
    <w:basedOn w:val="a0"/>
    <w:rsid w:val="00A637B9"/>
    <w:rPr>
      <w:rFonts w:cs="Times New Roman"/>
      <w:color w:val="008000"/>
    </w:rPr>
  </w:style>
  <w:style w:type="character" w:customStyle="1" w:styleId="FontStyle47">
    <w:name w:val="Font Style47"/>
    <w:uiPriority w:val="99"/>
    <w:rsid w:val="00A637B9"/>
    <w:rPr>
      <w:rFonts w:ascii="Times New Roman" w:hAnsi="Times New Roman"/>
      <w:i/>
      <w:sz w:val="22"/>
    </w:rPr>
  </w:style>
  <w:style w:type="character" w:customStyle="1" w:styleId="FontStyle12">
    <w:name w:val="Font Style12"/>
    <w:uiPriority w:val="99"/>
    <w:rsid w:val="00A637B9"/>
    <w:rPr>
      <w:rFonts w:ascii="Times New Roman" w:hAnsi="Times New Roman"/>
      <w:sz w:val="26"/>
    </w:rPr>
  </w:style>
  <w:style w:type="character" w:customStyle="1" w:styleId="WW8Num1z0">
    <w:name w:val="WW8Num1z0"/>
    <w:uiPriority w:val="99"/>
    <w:rsid w:val="00A637B9"/>
  </w:style>
  <w:style w:type="character" w:customStyle="1" w:styleId="WW8Num1z1">
    <w:name w:val="WW8Num1z1"/>
    <w:uiPriority w:val="99"/>
    <w:rsid w:val="00A637B9"/>
  </w:style>
  <w:style w:type="character" w:customStyle="1" w:styleId="WW8Num1z2">
    <w:name w:val="WW8Num1z2"/>
    <w:uiPriority w:val="99"/>
    <w:rsid w:val="00A637B9"/>
  </w:style>
  <w:style w:type="character" w:customStyle="1" w:styleId="WW8Num1z3">
    <w:name w:val="WW8Num1z3"/>
    <w:uiPriority w:val="99"/>
    <w:rsid w:val="00A637B9"/>
  </w:style>
  <w:style w:type="character" w:customStyle="1" w:styleId="WW8Num1z4">
    <w:name w:val="WW8Num1z4"/>
    <w:uiPriority w:val="99"/>
    <w:rsid w:val="00A637B9"/>
  </w:style>
  <w:style w:type="character" w:customStyle="1" w:styleId="WW8Num1z5">
    <w:name w:val="WW8Num1z5"/>
    <w:uiPriority w:val="99"/>
    <w:rsid w:val="00A637B9"/>
  </w:style>
  <w:style w:type="character" w:customStyle="1" w:styleId="WW8Num1z6">
    <w:name w:val="WW8Num1z6"/>
    <w:uiPriority w:val="99"/>
    <w:rsid w:val="00A637B9"/>
  </w:style>
  <w:style w:type="character" w:customStyle="1" w:styleId="WW8Num1z7">
    <w:name w:val="WW8Num1z7"/>
    <w:uiPriority w:val="99"/>
    <w:rsid w:val="00A637B9"/>
  </w:style>
  <w:style w:type="character" w:customStyle="1" w:styleId="WW8Num1z8">
    <w:name w:val="WW8Num1z8"/>
    <w:uiPriority w:val="99"/>
    <w:rsid w:val="00A637B9"/>
  </w:style>
  <w:style w:type="character" w:customStyle="1" w:styleId="WW8Num2z0">
    <w:name w:val="WW8Num2z0"/>
    <w:uiPriority w:val="99"/>
    <w:rsid w:val="00A637B9"/>
  </w:style>
  <w:style w:type="character" w:customStyle="1" w:styleId="WW8Num2z1">
    <w:name w:val="WW8Num2z1"/>
    <w:uiPriority w:val="99"/>
    <w:rsid w:val="00A637B9"/>
  </w:style>
  <w:style w:type="character" w:customStyle="1" w:styleId="WW8Num2z2">
    <w:name w:val="WW8Num2z2"/>
    <w:uiPriority w:val="99"/>
    <w:rsid w:val="00A637B9"/>
  </w:style>
  <w:style w:type="character" w:customStyle="1" w:styleId="WW8Num2z3">
    <w:name w:val="WW8Num2z3"/>
    <w:uiPriority w:val="99"/>
    <w:rsid w:val="00A637B9"/>
  </w:style>
  <w:style w:type="character" w:customStyle="1" w:styleId="WW8Num2z4">
    <w:name w:val="WW8Num2z4"/>
    <w:uiPriority w:val="99"/>
    <w:rsid w:val="00A637B9"/>
  </w:style>
  <w:style w:type="character" w:customStyle="1" w:styleId="WW8Num2z5">
    <w:name w:val="WW8Num2z5"/>
    <w:uiPriority w:val="99"/>
    <w:rsid w:val="00A637B9"/>
  </w:style>
  <w:style w:type="character" w:customStyle="1" w:styleId="WW8Num2z6">
    <w:name w:val="WW8Num2z6"/>
    <w:uiPriority w:val="99"/>
    <w:rsid w:val="00A637B9"/>
  </w:style>
  <w:style w:type="character" w:customStyle="1" w:styleId="WW8Num2z7">
    <w:name w:val="WW8Num2z7"/>
    <w:uiPriority w:val="99"/>
    <w:rsid w:val="00A637B9"/>
  </w:style>
  <w:style w:type="character" w:customStyle="1" w:styleId="WW8Num2z8">
    <w:name w:val="WW8Num2z8"/>
    <w:uiPriority w:val="99"/>
    <w:rsid w:val="00A637B9"/>
  </w:style>
  <w:style w:type="character" w:customStyle="1" w:styleId="WW8Num3z0">
    <w:name w:val="WW8Num3z0"/>
    <w:uiPriority w:val="99"/>
    <w:rsid w:val="00A637B9"/>
  </w:style>
  <w:style w:type="character" w:customStyle="1" w:styleId="WW8Num3z1">
    <w:name w:val="WW8Num3z1"/>
    <w:uiPriority w:val="99"/>
    <w:rsid w:val="00A637B9"/>
  </w:style>
  <w:style w:type="character" w:customStyle="1" w:styleId="WW8Num3z2">
    <w:name w:val="WW8Num3z2"/>
    <w:uiPriority w:val="99"/>
    <w:rsid w:val="00A637B9"/>
  </w:style>
  <w:style w:type="character" w:customStyle="1" w:styleId="WW8Num3z3">
    <w:name w:val="WW8Num3z3"/>
    <w:uiPriority w:val="99"/>
    <w:rsid w:val="00A637B9"/>
  </w:style>
  <w:style w:type="character" w:customStyle="1" w:styleId="WW8Num3z4">
    <w:name w:val="WW8Num3z4"/>
    <w:uiPriority w:val="99"/>
    <w:rsid w:val="00A637B9"/>
  </w:style>
  <w:style w:type="character" w:customStyle="1" w:styleId="WW8Num3z5">
    <w:name w:val="WW8Num3z5"/>
    <w:uiPriority w:val="99"/>
    <w:rsid w:val="00A637B9"/>
  </w:style>
  <w:style w:type="character" w:customStyle="1" w:styleId="WW8Num3z6">
    <w:name w:val="WW8Num3z6"/>
    <w:uiPriority w:val="99"/>
    <w:rsid w:val="00A637B9"/>
  </w:style>
  <w:style w:type="character" w:customStyle="1" w:styleId="WW8Num3z7">
    <w:name w:val="WW8Num3z7"/>
    <w:uiPriority w:val="99"/>
    <w:rsid w:val="00A637B9"/>
  </w:style>
  <w:style w:type="character" w:customStyle="1" w:styleId="WW8Num3z8">
    <w:name w:val="WW8Num3z8"/>
    <w:uiPriority w:val="99"/>
    <w:rsid w:val="00A637B9"/>
  </w:style>
  <w:style w:type="character" w:customStyle="1" w:styleId="WW8Num4z0">
    <w:name w:val="WW8Num4z0"/>
    <w:uiPriority w:val="99"/>
    <w:rsid w:val="00A637B9"/>
  </w:style>
  <w:style w:type="character" w:customStyle="1" w:styleId="WW8Num4z1">
    <w:name w:val="WW8Num4z1"/>
    <w:uiPriority w:val="99"/>
    <w:rsid w:val="00A637B9"/>
  </w:style>
  <w:style w:type="character" w:customStyle="1" w:styleId="WW8Num4z2">
    <w:name w:val="WW8Num4z2"/>
    <w:uiPriority w:val="99"/>
    <w:rsid w:val="00A637B9"/>
  </w:style>
  <w:style w:type="character" w:customStyle="1" w:styleId="WW8Num4z3">
    <w:name w:val="WW8Num4z3"/>
    <w:uiPriority w:val="99"/>
    <w:rsid w:val="00A637B9"/>
  </w:style>
  <w:style w:type="character" w:customStyle="1" w:styleId="WW8Num4z4">
    <w:name w:val="WW8Num4z4"/>
    <w:uiPriority w:val="99"/>
    <w:rsid w:val="00A637B9"/>
  </w:style>
  <w:style w:type="character" w:customStyle="1" w:styleId="WW8Num4z5">
    <w:name w:val="WW8Num4z5"/>
    <w:uiPriority w:val="99"/>
    <w:rsid w:val="00A637B9"/>
  </w:style>
  <w:style w:type="character" w:customStyle="1" w:styleId="WW8Num4z6">
    <w:name w:val="WW8Num4z6"/>
    <w:uiPriority w:val="99"/>
    <w:rsid w:val="00A637B9"/>
  </w:style>
  <w:style w:type="character" w:customStyle="1" w:styleId="WW8Num4z7">
    <w:name w:val="WW8Num4z7"/>
    <w:uiPriority w:val="99"/>
    <w:rsid w:val="00A637B9"/>
  </w:style>
  <w:style w:type="character" w:customStyle="1" w:styleId="WW8Num4z8">
    <w:name w:val="WW8Num4z8"/>
    <w:uiPriority w:val="99"/>
    <w:rsid w:val="00A637B9"/>
  </w:style>
  <w:style w:type="character" w:customStyle="1" w:styleId="WW8Num5z0">
    <w:name w:val="WW8Num5z0"/>
    <w:uiPriority w:val="99"/>
    <w:rsid w:val="00A637B9"/>
  </w:style>
  <w:style w:type="character" w:customStyle="1" w:styleId="WW8Num5z1">
    <w:name w:val="WW8Num5z1"/>
    <w:uiPriority w:val="99"/>
    <w:rsid w:val="00A637B9"/>
  </w:style>
  <w:style w:type="character" w:customStyle="1" w:styleId="WW8Num5z2">
    <w:name w:val="WW8Num5z2"/>
    <w:uiPriority w:val="99"/>
    <w:rsid w:val="00A637B9"/>
  </w:style>
  <w:style w:type="character" w:customStyle="1" w:styleId="WW8Num5z3">
    <w:name w:val="WW8Num5z3"/>
    <w:uiPriority w:val="99"/>
    <w:rsid w:val="00A637B9"/>
  </w:style>
  <w:style w:type="character" w:customStyle="1" w:styleId="WW8Num5z4">
    <w:name w:val="WW8Num5z4"/>
    <w:uiPriority w:val="99"/>
    <w:rsid w:val="00A637B9"/>
  </w:style>
  <w:style w:type="character" w:customStyle="1" w:styleId="WW8Num5z5">
    <w:name w:val="WW8Num5z5"/>
    <w:uiPriority w:val="99"/>
    <w:rsid w:val="00A637B9"/>
  </w:style>
  <w:style w:type="character" w:customStyle="1" w:styleId="WW8Num5z6">
    <w:name w:val="WW8Num5z6"/>
    <w:uiPriority w:val="99"/>
    <w:rsid w:val="00A637B9"/>
  </w:style>
  <w:style w:type="character" w:customStyle="1" w:styleId="WW8Num5z7">
    <w:name w:val="WW8Num5z7"/>
    <w:uiPriority w:val="99"/>
    <w:rsid w:val="00A637B9"/>
  </w:style>
  <w:style w:type="character" w:customStyle="1" w:styleId="WW8Num5z8">
    <w:name w:val="WW8Num5z8"/>
    <w:uiPriority w:val="99"/>
    <w:rsid w:val="00A637B9"/>
  </w:style>
  <w:style w:type="character" w:customStyle="1" w:styleId="WW8Num6z0">
    <w:name w:val="WW8Num6z0"/>
    <w:uiPriority w:val="99"/>
    <w:rsid w:val="00A637B9"/>
  </w:style>
  <w:style w:type="character" w:customStyle="1" w:styleId="WW8Num6z1">
    <w:name w:val="WW8Num6z1"/>
    <w:uiPriority w:val="99"/>
    <w:rsid w:val="00A637B9"/>
  </w:style>
  <w:style w:type="character" w:customStyle="1" w:styleId="WW8Num6z2">
    <w:name w:val="WW8Num6z2"/>
    <w:uiPriority w:val="99"/>
    <w:rsid w:val="00A637B9"/>
  </w:style>
  <w:style w:type="character" w:customStyle="1" w:styleId="WW8Num6z3">
    <w:name w:val="WW8Num6z3"/>
    <w:uiPriority w:val="99"/>
    <w:rsid w:val="00A637B9"/>
  </w:style>
  <w:style w:type="character" w:customStyle="1" w:styleId="WW8Num6z4">
    <w:name w:val="WW8Num6z4"/>
    <w:uiPriority w:val="99"/>
    <w:rsid w:val="00A637B9"/>
  </w:style>
  <w:style w:type="character" w:customStyle="1" w:styleId="WW8Num6z5">
    <w:name w:val="WW8Num6z5"/>
    <w:uiPriority w:val="99"/>
    <w:rsid w:val="00A637B9"/>
  </w:style>
  <w:style w:type="character" w:customStyle="1" w:styleId="WW8Num6z6">
    <w:name w:val="WW8Num6z6"/>
    <w:uiPriority w:val="99"/>
    <w:rsid w:val="00A637B9"/>
  </w:style>
  <w:style w:type="character" w:customStyle="1" w:styleId="WW8Num6z7">
    <w:name w:val="WW8Num6z7"/>
    <w:uiPriority w:val="99"/>
    <w:rsid w:val="00A637B9"/>
  </w:style>
  <w:style w:type="character" w:customStyle="1" w:styleId="WW8Num6z8">
    <w:name w:val="WW8Num6z8"/>
    <w:uiPriority w:val="99"/>
    <w:rsid w:val="00A637B9"/>
  </w:style>
  <w:style w:type="character" w:customStyle="1" w:styleId="WW8Num7z0">
    <w:name w:val="WW8Num7z0"/>
    <w:uiPriority w:val="99"/>
    <w:rsid w:val="00A637B9"/>
  </w:style>
  <w:style w:type="character" w:customStyle="1" w:styleId="WW8Num7z1">
    <w:name w:val="WW8Num7z1"/>
    <w:uiPriority w:val="99"/>
    <w:rsid w:val="00A637B9"/>
  </w:style>
  <w:style w:type="character" w:customStyle="1" w:styleId="WW8Num7z2">
    <w:name w:val="WW8Num7z2"/>
    <w:uiPriority w:val="99"/>
    <w:rsid w:val="00A637B9"/>
  </w:style>
  <w:style w:type="character" w:customStyle="1" w:styleId="WW8Num7z3">
    <w:name w:val="WW8Num7z3"/>
    <w:uiPriority w:val="99"/>
    <w:rsid w:val="00A637B9"/>
  </w:style>
  <w:style w:type="character" w:customStyle="1" w:styleId="WW8Num7z4">
    <w:name w:val="WW8Num7z4"/>
    <w:uiPriority w:val="99"/>
    <w:rsid w:val="00A637B9"/>
  </w:style>
  <w:style w:type="character" w:customStyle="1" w:styleId="WW8Num7z5">
    <w:name w:val="WW8Num7z5"/>
    <w:uiPriority w:val="99"/>
    <w:rsid w:val="00A637B9"/>
  </w:style>
  <w:style w:type="character" w:customStyle="1" w:styleId="WW8Num7z6">
    <w:name w:val="WW8Num7z6"/>
    <w:uiPriority w:val="99"/>
    <w:rsid w:val="00A637B9"/>
  </w:style>
  <w:style w:type="character" w:customStyle="1" w:styleId="WW8Num7z7">
    <w:name w:val="WW8Num7z7"/>
    <w:uiPriority w:val="99"/>
    <w:rsid w:val="00A637B9"/>
  </w:style>
  <w:style w:type="character" w:customStyle="1" w:styleId="WW8Num7z8">
    <w:name w:val="WW8Num7z8"/>
    <w:uiPriority w:val="99"/>
    <w:rsid w:val="00A637B9"/>
  </w:style>
  <w:style w:type="character" w:customStyle="1" w:styleId="WW8Num8z0">
    <w:name w:val="WW8Num8z0"/>
    <w:uiPriority w:val="99"/>
    <w:rsid w:val="00A637B9"/>
  </w:style>
  <w:style w:type="character" w:customStyle="1" w:styleId="WW8Num8z1">
    <w:name w:val="WW8Num8z1"/>
    <w:uiPriority w:val="99"/>
    <w:rsid w:val="00A637B9"/>
  </w:style>
  <w:style w:type="character" w:customStyle="1" w:styleId="WW8Num8z2">
    <w:name w:val="WW8Num8z2"/>
    <w:uiPriority w:val="99"/>
    <w:rsid w:val="00A637B9"/>
  </w:style>
  <w:style w:type="character" w:customStyle="1" w:styleId="WW8Num8z3">
    <w:name w:val="WW8Num8z3"/>
    <w:uiPriority w:val="99"/>
    <w:rsid w:val="00A637B9"/>
  </w:style>
  <w:style w:type="character" w:customStyle="1" w:styleId="WW8Num8z4">
    <w:name w:val="WW8Num8z4"/>
    <w:uiPriority w:val="99"/>
    <w:rsid w:val="00A637B9"/>
  </w:style>
  <w:style w:type="character" w:customStyle="1" w:styleId="WW8Num8z5">
    <w:name w:val="WW8Num8z5"/>
    <w:uiPriority w:val="99"/>
    <w:rsid w:val="00A637B9"/>
  </w:style>
  <w:style w:type="character" w:customStyle="1" w:styleId="WW8Num8z6">
    <w:name w:val="WW8Num8z6"/>
    <w:uiPriority w:val="99"/>
    <w:rsid w:val="00A637B9"/>
  </w:style>
  <w:style w:type="character" w:customStyle="1" w:styleId="WW8Num8z7">
    <w:name w:val="WW8Num8z7"/>
    <w:uiPriority w:val="99"/>
    <w:rsid w:val="00A637B9"/>
  </w:style>
  <w:style w:type="character" w:customStyle="1" w:styleId="WW8Num8z8">
    <w:name w:val="WW8Num8z8"/>
    <w:uiPriority w:val="99"/>
    <w:rsid w:val="00A637B9"/>
  </w:style>
  <w:style w:type="character" w:customStyle="1" w:styleId="WW8Num9z0">
    <w:name w:val="WW8Num9z0"/>
    <w:uiPriority w:val="99"/>
    <w:rsid w:val="00A637B9"/>
  </w:style>
  <w:style w:type="character" w:customStyle="1" w:styleId="WW8Num9z1">
    <w:name w:val="WW8Num9z1"/>
    <w:uiPriority w:val="99"/>
    <w:rsid w:val="00A637B9"/>
  </w:style>
  <w:style w:type="character" w:customStyle="1" w:styleId="WW8Num9z2">
    <w:name w:val="WW8Num9z2"/>
    <w:uiPriority w:val="99"/>
    <w:rsid w:val="00A637B9"/>
  </w:style>
  <w:style w:type="character" w:customStyle="1" w:styleId="WW8Num9z3">
    <w:name w:val="WW8Num9z3"/>
    <w:uiPriority w:val="99"/>
    <w:rsid w:val="00A637B9"/>
  </w:style>
  <w:style w:type="character" w:customStyle="1" w:styleId="WW8Num9z4">
    <w:name w:val="WW8Num9z4"/>
    <w:uiPriority w:val="99"/>
    <w:rsid w:val="00A637B9"/>
  </w:style>
  <w:style w:type="character" w:customStyle="1" w:styleId="WW8Num9z5">
    <w:name w:val="WW8Num9z5"/>
    <w:uiPriority w:val="99"/>
    <w:rsid w:val="00A637B9"/>
  </w:style>
  <w:style w:type="character" w:customStyle="1" w:styleId="WW8Num9z6">
    <w:name w:val="WW8Num9z6"/>
    <w:uiPriority w:val="99"/>
    <w:rsid w:val="00A637B9"/>
  </w:style>
  <w:style w:type="character" w:customStyle="1" w:styleId="WW8Num9z7">
    <w:name w:val="WW8Num9z7"/>
    <w:uiPriority w:val="99"/>
    <w:rsid w:val="00A637B9"/>
  </w:style>
  <w:style w:type="character" w:customStyle="1" w:styleId="WW8Num9z8">
    <w:name w:val="WW8Num9z8"/>
    <w:uiPriority w:val="99"/>
    <w:rsid w:val="00A637B9"/>
  </w:style>
  <w:style w:type="character" w:customStyle="1" w:styleId="WW8Num10z0">
    <w:name w:val="WW8Num10z0"/>
    <w:uiPriority w:val="99"/>
    <w:rsid w:val="00A637B9"/>
  </w:style>
  <w:style w:type="character" w:customStyle="1" w:styleId="WW8Num10z1">
    <w:name w:val="WW8Num10z1"/>
    <w:uiPriority w:val="99"/>
    <w:rsid w:val="00A637B9"/>
  </w:style>
  <w:style w:type="character" w:customStyle="1" w:styleId="WW8Num10z2">
    <w:name w:val="WW8Num10z2"/>
    <w:uiPriority w:val="99"/>
    <w:rsid w:val="00A637B9"/>
  </w:style>
  <w:style w:type="character" w:customStyle="1" w:styleId="WW8Num10z3">
    <w:name w:val="WW8Num10z3"/>
    <w:uiPriority w:val="99"/>
    <w:rsid w:val="00A637B9"/>
  </w:style>
  <w:style w:type="character" w:customStyle="1" w:styleId="WW8Num10z4">
    <w:name w:val="WW8Num10z4"/>
    <w:uiPriority w:val="99"/>
    <w:rsid w:val="00A637B9"/>
  </w:style>
  <w:style w:type="character" w:customStyle="1" w:styleId="WW8Num10z5">
    <w:name w:val="WW8Num10z5"/>
    <w:uiPriority w:val="99"/>
    <w:rsid w:val="00A637B9"/>
  </w:style>
  <w:style w:type="character" w:customStyle="1" w:styleId="WW8Num10z6">
    <w:name w:val="WW8Num10z6"/>
    <w:uiPriority w:val="99"/>
    <w:rsid w:val="00A637B9"/>
  </w:style>
  <w:style w:type="character" w:customStyle="1" w:styleId="WW8Num10z7">
    <w:name w:val="WW8Num10z7"/>
    <w:uiPriority w:val="99"/>
    <w:rsid w:val="00A637B9"/>
  </w:style>
  <w:style w:type="character" w:customStyle="1" w:styleId="WW8Num10z8">
    <w:name w:val="WW8Num10z8"/>
    <w:uiPriority w:val="99"/>
    <w:rsid w:val="00A637B9"/>
  </w:style>
  <w:style w:type="character" w:customStyle="1" w:styleId="WW8Num11z0">
    <w:name w:val="WW8Num11z0"/>
    <w:uiPriority w:val="99"/>
    <w:rsid w:val="00A637B9"/>
  </w:style>
  <w:style w:type="character" w:customStyle="1" w:styleId="WW8Num11z1">
    <w:name w:val="WW8Num11z1"/>
    <w:uiPriority w:val="99"/>
    <w:rsid w:val="00A637B9"/>
  </w:style>
  <w:style w:type="character" w:customStyle="1" w:styleId="WW8Num11z2">
    <w:name w:val="WW8Num11z2"/>
    <w:uiPriority w:val="99"/>
    <w:rsid w:val="00A637B9"/>
  </w:style>
  <w:style w:type="character" w:customStyle="1" w:styleId="WW8Num11z3">
    <w:name w:val="WW8Num11z3"/>
    <w:uiPriority w:val="99"/>
    <w:rsid w:val="00A637B9"/>
  </w:style>
  <w:style w:type="character" w:customStyle="1" w:styleId="WW8Num11z4">
    <w:name w:val="WW8Num11z4"/>
    <w:uiPriority w:val="99"/>
    <w:rsid w:val="00A637B9"/>
  </w:style>
  <w:style w:type="character" w:customStyle="1" w:styleId="WW8Num11z5">
    <w:name w:val="WW8Num11z5"/>
    <w:uiPriority w:val="99"/>
    <w:rsid w:val="00A637B9"/>
  </w:style>
  <w:style w:type="character" w:customStyle="1" w:styleId="WW8Num11z6">
    <w:name w:val="WW8Num11z6"/>
    <w:uiPriority w:val="99"/>
    <w:rsid w:val="00A637B9"/>
  </w:style>
  <w:style w:type="character" w:customStyle="1" w:styleId="WW8Num11z7">
    <w:name w:val="WW8Num11z7"/>
    <w:uiPriority w:val="99"/>
    <w:rsid w:val="00A637B9"/>
  </w:style>
  <w:style w:type="character" w:customStyle="1" w:styleId="WW8Num11z8">
    <w:name w:val="WW8Num11z8"/>
    <w:uiPriority w:val="99"/>
    <w:rsid w:val="00A637B9"/>
  </w:style>
  <w:style w:type="character" w:customStyle="1" w:styleId="WW8Num12z0">
    <w:name w:val="WW8Num12z0"/>
    <w:uiPriority w:val="99"/>
    <w:rsid w:val="00A637B9"/>
  </w:style>
  <w:style w:type="character" w:customStyle="1" w:styleId="WW8Num12z1">
    <w:name w:val="WW8Num12z1"/>
    <w:uiPriority w:val="99"/>
    <w:rsid w:val="00A637B9"/>
  </w:style>
  <w:style w:type="character" w:customStyle="1" w:styleId="WW8Num12z2">
    <w:name w:val="WW8Num12z2"/>
    <w:uiPriority w:val="99"/>
    <w:rsid w:val="00A637B9"/>
  </w:style>
  <w:style w:type="character" w:customStyle="1" w:styleId="WW8Num12z3">
    <w:name w:val="WW8Num12z3"/>
    <w:uiPriority w:val="99"/>
    <w:rsid w:val="00A637B9"/>
  </w:style>
  <w:style w:type="character" w:customStyle="1" w:styleId="WW8Num12z4">
    <w:name w:val="WW8Num12z4"/>
    <w:uiPriority w:val="99"/>
    <w:rsid w:val="00A637B9"/>
  </w:style>
  <w:style w:type="character" w:customStyle="1" w:styleId="WW8Num12z5">
    <w:name w:val="WW8Num12z5"/>
    <w:uiPriority w:val="99"/>
    <w:rsid w:val="00A637B9"/>
  </w:style>
  <w:style w:type="character" w:customStyle="1" w:styleId="WW8Num12z6">
    <w:name w:val="WW8Num12z6"/>
    <w:uiPriority w:val="99"/>
    <w:rsid w:val="00A637B9"/>
  </w:style>
  <w:style w:type="character" w:customStyle="1" w:styleId="WW8Num12z7">
    <w:name w:val="WW8Num12z7"/>
    <w:uiPriority w:val="99"/>
    <w:rsid w:val="00A637B9"/>
  </w:style>
  <w:style w:type="character" w:customStyle="1" w:styleId="WW8Num12z8">
    <w:name w:val="WW8Num12z8"/>
    <w:uiPriority w:val="99"/>
    <w:rsid w:val="00A637B9"/>
  </w:style>
  <w:style w:type="character" w:customStyle="1" w:styleId="WW8Num13z0">
    <w:name w:val="WW8Num13z0"/>
    <w:uiPriority w:val="99"/>
    <w:rsid w:val="00A637B9"/>
  </w:style>
  <w:style w:type="character" w:customStyle="1" w:styleId="WW8Num13z1">
    <w:name w:val="WW8Num13z1"/>
    <w:uiPriority w:val="99"/>
    <w:rsid w:val="00A637B9"/>
  </w:style>
  <w:style w:type="character" w:customStyle="1" w:styleId="WW8Num13z2">
    <w:name w:val="WW8Num13z2"/>
    <w:uiPriority w:val="99"/>
    <w:rsid w:val="00A637B9"/>
  </w:style>
  <w:style w:type="character" w:customStyle="1" w:styleId="WW8Num13z3">
    <w:name w:val="WW8Num13z3"/>
    <w:uiPriority w:val="99"/>
    <w:rsid w:val="00A637B9"/>
  </w:style>
  <w:style w:type="character" w:customStyle="1" w:styleId="WW8Num13z4">
    <w:name w:val="WW8Num13z4"/>
    <w:uiPriority w:val="99"/>
    <w:rsid w:val="00A637B9"/>
  </w:style>
  <w:style w:type="character" w:customStyle="1" w:styleId="WW8Num13z5">
    <w:name w:val="WW8Num13z5"/>
    <w:uiPriority w:val="99"/>
    <w:rsid w:val="00A637B9"/>
  </w:style>
  <w:style w:type="character" w:customStyle="1" w:styleId="WW8Num13z6">
    <w:name w:val="WW8Num13z6"/>
    <w:uiPriority w:val="99"/>
    <w:rsid w:val="00A637B9"/>
  </w:style>
  <w:style w:type="character" w:customStyle="1" w:styleId="WW8Num13z7">
    <w:name w:val="WW8Num13z7"/>
    <w:uiPriority w:val="99"/>
    <w:rsid w:val="00A637B9"/>
  </w:style>
  <w:style w:type="character" w:customStyle="1" w:styleId="WW8Num13z8">
    <w:name w:val="WW8Num13z8"/>
    <w:uiPriority w:val="99"/>
    <w:rsid w:val="00A637B9"/>
  </w:style>
  <w:style w:type="character" w:customStyle="1" w:styleId="WW8Num14z0">
    <w:name w:val="WW8Num14z0"/>
    <w:uiPriority w:val="99"/>
    <w:rsid w:val="00A637B9"/>
  </w:style>
  <w:style w:type="character" w:customStyle="1" w:styleId="WW8Num14z1">
    <w:name w:val="WW8Num14z1"/>
    <w:uiPriority w:val="99"/>
    <w:rsid w:val="00A637B9"/>
  </w:style>
  <w:style w:type="character" w:customStyle="1" w:styleId="WW8Num14z2">
    <w:name w:val="WW8Num14z2"/>
    <w:uiPriority w:val="99"/>
    <w:rsid w:val="00A637B9"/>
  </w:style>
  <w:style w:type="character" w:customStyle="1" w:styleId="WW8Num14z3">
    <w:name w:val="WW8Num14z3"/>
    <w:uiPriority w:val="99"/>
    <w:rsid w:val="00A637B9"/>
  </w:style>
  <w:style w:type="character" w:customStyle="1" w:styleId="WW8Num14z4">
    <w:name w:val="WW8Num14z4"/>
    <w:uiPriority w:val="99"/>
    <w:rsid w:val="00A637B9"/>
  </w:style>
  <w:style w:type="character" w:customStyle="1" w:styleId="WW8Num14z5">
    <w:name w:val="WW8Num14z5"/>
    <w:uiPriority w:val="99"/>
    <w:rsid w:val="00A637B9"/>
  </w:style>
  <w:style w:type="character" w:customStyle="1" w:styleId="WW8Num14z6">
    <w:name w:val="WW8Num14z6"/>
    <w:uiPriority w:val="99"/>
    <w:rsid w:val="00A637B9"/>
  </w:style>
  <w:style w:type="character" w:customStyle="1" w:styleId="WW8Num14z7">
    <w:name w:val="WW8Num14z7"/>
    <w:uiPriority w:val="99"/>
    <w:rsid w:val="00A637B9"/>
  </w:style>
  <w:style w:type="character" w:customStyle="1" w:styleId="WW8Num14z8">
    <w:name w:val="WW8Num14z8"/>
    <w:uiPriority w:val="99"/>
    <w:rsid w:val="00A637B9"/>
  </w:style>
  <w:style w:type="character" w:customStyle="1" w:styleId="WW8Num15z0">
    <w:name w:val="WW8Num15z0"/>
    <w:uiPriority w:val="99"/>
    <w:rsid w:val="00A637B9"/>
  </w:style>
  <w:style w:type="character" w:customStyle="1" w:styleId="WW8Num15z1">
    <w:name w:val="WW8Num15z1"/>
    <w:uiPriority w:val="99"/>
    <w:rsid w:val="00A637B9"/>
  </w:style>
  <w:style w:type="character" w:customStyle="1" w:styleId="WW8Num15z2">
    <w:name w:val="WW8Num15z2"/>
    <w:uiPriority w:val="99"/>
    <w:rsid w:val="00A637B9"/>
  </w:style>
  <w:style w:type="character" w:customStyle="1" w:styleId="WW8Num15z3">
    <w:name w:val="WW8Num15z3"/>
    <w:uiPriority w:val="99"/>
    <w:rsid w:val="00A637B9"/>
  </w:style>
  <w:style w:type="character" w:customStyle="1" w:styleId="WW8Num15z4">
    <w:name w:val="WW8Num15z4"/>
    <w:uiPriority w:val="99"/>
    <w:rsid w:val="00A637B9"/>
  </w:style>
  <w:style w:type="character" w:customStyle="1" w:styleId="WW8Num15z5">
    <w:name w:val="WW8Num15z5"/>
    <w:uiPriority w:val="99"/>
    <w:rsid w:val="00A637B9"/>
  </w:style>
  <w:style w:type="character" w:customStyle="1" w:styleId="WW8Num15z6">
    <w:name w:val="WW8Num15z6"/>
    <w:uiPriority w:val="99"/>
    <w:rsid w:val="00A637B9"/>
  </w:style>
  <w:style w:type="character" w:customStyle="1" w:styleId="WW8Num15z7">
    <w:name w:val="WW8Num15z7"/>
    <w:uiPriority w:val="99"/>
    <w:rsid w:val="00A637B9"/>
  </w:style>
  <w:style w:type="character" w:customStyle="1" w:styleId="WW8Num15z8">
    <w:name w:val="WW8Num15z8"/>
    <w:uiPriority w:val="99"/>
    <w:rsid w:val="00A637B9"/>
  </w:style>
  <w:style w:type="character" w:customStyle="1" w:styleId="WW8Num16z0">
    <w:name w:val="WW8Num16z0"/>
    <w:uiPriority w:val="99"/>
    <w:rsid w:val="00A637B9"/>
  </w:style>
  <w:style w:type="character" w:customStyle="1" w:styleId="WW8Num16z1">
    <w:name w:val="WW8Num16z1"/>
    <w:uiPriority w:val="99"/>
    <w:rsid w:val="00A637B9"/>
  </w:style>
  <w:style w:type="character" w:customStyle="1" w:styleId="WW8Num16z2">
    <w:name w:val="WW8Num16z2"/>
    <w:uiPriority w:val="99"/>
    <w:rsid w:val="00A637B9"/>
  </w:style>
  <w:style w:type="character" w:customStyle="1" w:styleId="WW8Num16z3">
    <w:name w:val="WW8Num16z3"/>
    <w:uiPriority w:val="99"/>
    <w:rsid w:val="00A637B9"/>
  </w:style>
  <w:style w:type="character" w:customStyle="1" w:styleId="WW8Num16z4">
    <w:name w:val="WW8Num16z4"/>
    <w:uiPriority w:val="99"/>
    <w:rsid w:val="00A637B9"/>
  </w:style>
  <w:style w:type="character" w:customStyle="1" w:styleId="WW8Num16z5">
    <w:name w:val="WW8Num16z5"/>
    <w:uiPriority w:val="99"/>
    <w:rsid w:val="00A637B9"/>
  </w:style>
  <w:style w:type="character" w:customStyle="1" w:styleId="WW8Num16z6">
    <w:name w:val="WW8Num16z6"/>
    <w:uiPriority w:val="99"/>
    <w:rsid w:val="00A637B9"/>
  </w:style>
  <w:style w:type="character" w:customStyle="1" w:styleId="WW8Num16z7">
    <w:name w:val="WW8Num16z7"/>
    <w:uiPriority w:val="99"/>
    <w:rsid w:val="00A637B9"/>
  </w:style>
  <w:style w:type="character" w:customStyle="1" w:styleId="WW8Num16z8">
    <w:name w:val="WW8Num16z8"/>
    <w:uiPriority w:val="99"/>
    <w:rsid w:val="00A637B9"/>
  </w:style>
  <w:style w:type="character" w:customStyle="1" w:styleId="14">
    <w:name w:val="Основной шрифт абзаца1"/>
    <w:uiPriority w:val="99"/>
    <w:rsid w:val="00A637B9"/>
  </w:style>
  <w:style w:type="character" w:customStyle="1" w:styleId="s6">
    <w:name w:val="s6"/>
    <w:basedOn w:val="14"/>
    <w:uiPriority w:val="99"/>
    <w:rsid w:val="00A637B9"/>
    <w:rPr>
      <w:rFonts w:ascii="Times New Roman" w:hAnsi="Times New Roman" w:cs="Times New Roman"/>
    </w:rPr>
  </w:style>
  <w:style w:type="character" w:customStyle="1" w:styleId="s1">
    <w:name w:val="s1"/>
    <w:basedOn w:val="14"/>
    <w:uiPriority w:val="99"/>
    <w:rsid w:val="00A637B9"/>
    <w:rPr>
      <w:rFonts w:ascii="Times New Roman" w:hAnsi="Times New Roman" w:cs="Times New Roman"/>
    </w:rPr>
  </w:style>
  <w:style w:type="character" w:customStyle="1" w:styleId="s7">
    <w:name w:val="s7"/>
    <w:basedOn w:val="14"/>
    <w:uiPriority w:val="99"/>
    <w:rsid w:val="00A637B9"/>
    <w:rPr>
      <w:rFonts w:ascii="Times New Roman" w:hAnsi="Times New Roman" w:cs="Times New Roman"/>
    </w:rPr>
  </w:style>
  <w:style w:type="character" w:customStyle="1" w:styleId="s8">
    <w:name w:val="s8"/>
    <w:basedOn w:val="14"/>
    <w:uiPriority w:val="99"/>
    <w:rsid w:val="00A637B9"/>
    <w:rPr>
      <w:rFonts w:ascii="Times New Roman" w:hAnsi="Times New Roman" w:cs="Times New Roman"/>
    </w:rPr>
  </w:style>
  <w:style w:type="paragraph" w:styleId="aff6">
    <w:name w:val="Subtitle"/>
    <w:basedOn w:val="a"/>
    <w:next w:val="a"/>
    <w:link w:val="aff7"/>
    <w:uiPriority w:val="99"/>
    <w:qFormat/>
    <w:rsid w:val="00A637B9"/>
    <w:pPr>
      <w:numPr>
        <w:ilvl w:val="1"/>
      </w:numPr>
    </w:pPr>
    <w:rPr>
      <w:rFonts w:ascii="Cambria" w:eastAsia="Times New Roman" w:hAnsi="Cambria"/>
      <w:i/>
      <w:iCs/>
      <w:color w:val="4F81BD"/>
      <w:spacing w:val="15"/>
      <w:sz w:val="24"/>
      <w:szCs w:val="24"/>
    </w:rPr>
  </w:style>
  <w:style w:type="character" w:customStyle="1" w:styleId="aff7">
    <w:name w:val="Подзаголовок Знак"/>
    <w:basedOn w:val="a0"/>
    <w:link w:val="aff6"/>
    <w:uiPriority w:val="99"/>
    <w:locked/>
    <w:rsid w:val="00A637B9"/>
    <w:rPr>
      <w:rFonts w:ascii="Cambria" w:hAnsi="Cambria" w:cs="Times New Roman"/>
      <w:i/>
      <w:iCs/>
      <w:color w:val="4F81BD"/>
      <w:spacing w:val="15"/>
      <w:sz w:val="24"/>
      <w:szCs w:val="24"/>
    </w:rPr>
  </w:style>
  <w:style w:type="table" w:styleId="aff8">
    <w:name w:val="Table Grid"/>
    <w:basedOn w:val="a1"/>
    <w:uiPriority w:val="99"/>
    <w:rsid w:val="00A637B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1">
    <w:name w:val="Heading 11"/>
    <w:basedOn w:val="a"/>
    <w:uiPriority w:val="99"/>
    <w:rsid w:val="00A01FFB"/>
    <w:pPr>
      <w:widowControl w:val="0"/>
      <w:autoSpaceDE w:val="0"/>
      <w:autoSpaceDN w:val="0"/>
      <w:spacing w:after="0" w:line="240" w:lineRule="auto"/>
      <w:ind w:right="218"/>
      <w:jc w:val="center"/>
      <w:outlineLvl w:val="1"/>
    </w:pPr>
    <w:rPr>
      <w:rFonts w:ascii="Times New Roman" w:eastAsia="Times New Roman" w:hAnsi="Times New Roman"/>
      <w:b/>
      <w:bCs/>
      <w:sz w:val="28"/>
      <w:szCs w:val="28"/>
    </w:rPr>
  </w:style>
  <w:style w:type="character" w:customStyle="1" w:styleId="title0">
    <w:name w:val="title"/>
    <w:basedOn w:val="a0"/>
    <w:uiPriority w:val="99"/>
    <w:rsid w:val="004D5519"/>
    <w:rPr>
      <w:rFonts w:cs="Times New Roman"/>
    </w:rPr>
  </w:style>
  <w:style w:type="character" w:styleId="aff9">
    <w:name w:val="Strong"/>
    <w:basedOn w:val="a0"/>
    <w:qFormat/>
    <w:rsid w:val="006B3705"/>
    <w:rPr>
      <w:rFonts w:cs="Times New Roman"/>
      <w:b/>
      <w:bCs/>
    </w:rPr>
  </w:style>
  <w:style w:type="character" w:customStyle="1" w:styleId="pausa">
    <w:name w:val="pausa"/>
    <w:basedOn w:val="a0"/>
    <w:uiPriority w:val="99"/>
    <w:rsid w:val="006B3705"/>
    <w:rPr>
      <w:rFonts w:cs="Times New Roman"/>
    </w:rPr>
  </w:style>
  <w:style w:type="character" w:styleId="affa">
    <w:name w:val="line number"/>
    <w:basedOn w:val="a0"/>
    <w:uiPriority w:val="99"/>
    <w:semiHidden/>
    <w:unhideWhenUsed/>
    <w:locked/>
    <w:rsid w:val="00813B89"/>
  </w:style>
  <w:style w:type="paragraph" w:styleId="affb">
    <w:name w:val="Normal (Web)"/>
    <w:basedOn w:val="a"/>
    <w:semiHidden/>
    <w:locked/>
    <w:rsid w:val="00D748B5"/>
    <w:pPr>
      <w:spacing w:before="100" w:beforeAutospacing="1" w:after="100" w:afterAutospacing="1" w:line="240" w:lineRule="auto"/>
    </w:pPr>
    <w:rPr>
      <w:rFonts w:eastAsia="Times New Roman" w:cs="Calibri"/>
      <w:sz w:val="24"/>
      <w:szCs w:val="24"/>
      <w:lang w:eastAsia="ru-RU"/>
    </w:rPr>
  </w:style>
</w:styles>
</file>

<file path=word/webSettings.xml><?xml version="1.0" encoding="utf-8"?>
<w:webSettings xmlns:r="http://schemas.openxmlformats.org/officeDocument/2006/relationships" xmlns:w="http://schemas.openxmlformats.org/wordprocessingml/2006/main">
  <w:divs>
    <w:div w:id="685210751">
      <w:bodyDiv w:val="1"/>
      <w:marLeft w:val="0"/>
      <w:marRight w:val="0"/>
      <w:marTop w:val="0"/>
      <w:marBottom w:val="0"/>
      <w:divBdr>
        <w:top w:val="none" w:sz="0" w:space="0" w:color="auto"/>
        <w:left w:val="none" w:sz="0" w:space="0" w:color="auto"/>
        <w:bottom w:val="none" w:sz="0" w:space="0" w:color="auto"/>
        <w:right w:val="none" w:sz="0" w:space="0" w:color="auto"/>
      </w:divBdr>
    </w:div>
    <w:div w:id="1194727382">
      <w:marLeft w:val="0"/>
      <w:marRight w:val="0"/>
      <w:marTop w:val="0"/>
      <w:marBottom w:val="0"/>
      <w:divBdr>
        <w:top w:val="none" w:sz="0" w:space="0" w:color="auto"/>
        <w:left w:val="none" w:sz="0" w:space="0" w:color="auto"/>
        <w:bottom w:val="none" w:sz="0" w:space="0" w:color="auto"/>
        <w:right w:val="none" w:sz="0" w:space="0" w:color="auto"/>
      </w:divBdr>
      <w:divsChild>
        <w:div w:id="1194727381">
          <w:marLeft w:val="0"/>
          <w:marRight w:val="0"/>
          <w:marTop w:val="0"/>
          <w:marBottom w:val="0"/>
          <w:divBdr>
            <w:top w:val="none" w:sz="0" w:space="0" w:color="auto"/>
            <w:left w:val="none" w:sz="0" w:space="0" w:color="auto"/>
            <w:bottom w:val="none" w:sz="0" w:space="0" w:color="auto"/>
            <w:right w:val="none" w:sz="0" w:space="0" w:color="auto"/>
          </w:divBdr>
          <w:divsChild>
            <w:div w:id="1194727385">
              <w:marLeft w:val="0"/>
              <w:marRight w:val="0"/>
              <w:marTop w:val="0"/>
              <w:marBottom w:val="0"/>
              <w:divBdr>
                <w:top w:val="none" w:sz="0" w:space="0" w:color="auto"/>
                <w:left w:val="none" w:sz="0" w:space="0" w:color="auto"/>
                <w:bottom w:val="none" w:sz="0" w:space="0" w:color="auto"/>
                <w:right w:val="none" w:sz="0" w:space="0" w:color="auto"/>
              </w:divBdr>
              <w:divsChild>
                <w:div w:id="1194727392">
                  <w:marLeft w:val="0"/>
                  <w:marRight w:val="0"/>
                  <w:marTop w:val="0"/>
                  <w:marBottom w:val="0"/>
                  <w:divBdr>
                    <w:top w:val="none" w:sz="0" w:space="0" w:color="auto"/>
                    <w:left w:val="none" w:sz="0" w:space="0" w:color="auto"/>
                    <w:bottom w:val="none" w:sz="0" w:space="0" w:color="auto"/>
                    <w:right w:val="none" w:sz="0" w:space="0" w:color="auto"/>
                  </w:divBdr>
                  <w:divsChild>
                    <w:div w:id="1194727384">
                      <w:marLeft w:val="0"/>
                      <w:marRight w:val="0"/>
                      <w:marTop w:val="0"/>
                      <w:marBottom w:val="0"/>
                      <w:divBdr>
                        <w:top w:val="none" w:sz="0" w:space="0" w:color="auto"/>
                        <w:left w:val="none" w:sz="0" w:space="0" w:color="auto"/>
                        <w:bottom w:val="none" w:sz="0" w:space="0" w:color="auto"/>
                        <w:right w:val="none" w:sz="0" w:space="0" w:color="auto"/>
                      </w:divBdr>
                      <w:divsChild>
                        <w:div w:id="11947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98">
          <w:marLeft w:val="0"/>
          <w:marRight w:val="0"/>
          <w:marTop w:val="0"/>
          <w:marBottom w:val="0"/>
          <w:divBdr>
            <w:top w:val="none" w:sz="0" w:space="0" w:color="auto"/>
            <w:left w:val="none" w:sz="0" w:space="0" w:color="auto"/>
            <w:bottom w:val="none" w:sz="0" w:space="0" w:color="auto"/>
            <w:right w:val="none" w:sz="0" w:space="0" w:color="auto"/>
          </w:divBdr>
        </w:div>
      </w:divsChild>
    </w:div>
    <w:div w:id="1194727386">
      <w:marLeft w:val="0"/>
      <w:marRight w:val="0"/>
      <w:marTop w:val="0"/>
      <w:marBottom w:val="0"/>
      <w:divBdr>
        <w:top w:val="none" w:sz="0" w:space="0" w:color="auto"/>
        <w:left w:val="none" w:sz="0" w:space="0" w:color="auto"/>
        <w:bottom w:val="none" w:sz="0" w:space="0" w:color="auto"/>
        <w:right w:val="none" w:sz="0" w:space="0" w:color="auto"/>
      </w:divBdr>
    </w:div>
    <w:div w:id="1194727387">
      <w:marLeft w:val="0"/>
      <w:marRight w:val="0"/>
      <w:marTop w:val="0"/>
      <w:marBottom w:val="0"/>
      <w:divBdr>
        <w:top w:val="none" w:sz="0" w:space="0" w:color="auto"/>
        <w:left w:val="none" w:sz="0" w:space="0" w:color="auto"/>
        <w:bottom w:val="none" w:sz="0" w:space="0" w:color="auto"/>
        <w:right w:val="none" w:sz="0" w:space="0" w:color="auto"/>
      </w:divBdr>
    </w:div>
    <w:div w:id="1194727389">
      <w:marLeft w:val="0"/>
      <w:marRight w:val="0"/>
      <w:marTop w:val="0"/>
      <w:marBottom w:val="0"/>
      <w:divBdr>
        <w:top w:val="none" w:sz="0" w:space="0" w:color="auto"/>
        <w:left w:val="none" w:sz="0" w:space="0" w:color="auto"/>
        <w:bottom w:val="none" w:sz="0" w:space="0" w:color="auto"/>
        <w:right w:val="none" w:sz="0" w:space="0" w:color="auto"/>
      </w:divBdr>
    </w:div>
    <w:div w:id="1194727391">
      <w:marLeft w:val="0"/>
      <w:marRight w:val="0"/>
      <w:marTop w:val="0"/>
      <w:marBottom w:val="0"/>
      <w:divBdr>
        <w:top w:val="none" w:sz="0" w:space="0" w:color="auto"/>
        <w:left w:val="none" w:sz="0" w:space="0" w:color="auto"/>
        <w:bottom w:val="none" w:sz="0" w:space="0" w:color="auto"/>
        <w:right w:val="none" w:sz="0" w:space="0" w:color="auto"/>
      </w:divBdr>
      <w:divsChild>
        <w:div w:id="1194727380">
          <w:marLeft w:val="0"/>
          <w:marRight w:val="0"/>
          <w:marTop w:val="0"/>
          <w:marBottom w:val="0"/>
          <w:divBdr>
            <w:top w:val="none" w:sz="0" w:space="0" w:color="auto"/>
            <w:left w:val="none" w:sz="0" w:space="0" w:color="auto"/>
            <w:bottom w:val="none" w:sz="0" w:space="0" w:color="auto"/>
            <w:right w:val="none" w:sz="0" w:space="0" w:color="auto"/>
          </w:divBdr>
          <w:divsChild>
            <w:div w:id="1194727388">
              <w:marLeft w:val="0"/>
              <w:marRight w:val="0"/>
              <w:marTop w:val="0"/>
              <w:marBottom w:val="0"/>
              <w:divBdr>
                <w:top w:val="none" w:sz="0" w:space="0" w:color="auto"/>
                <w:left w:val="none" w:sz="0" w:space="0" w:color="auto"/>
                <w:bottom w:val="none" w:sz="0" w:space="0" w:color="auto"/>
                <w:right w:val="none" w:sz="0" w:space="0" w:color="auto"/>
              </w:divBdr>
              <w:divsChild>
                <w:div w:id="1194727394">
                  <w:marLeft w:val="0"/>
                  <w:marRight w:val="0"/>
                  <w:marTop w:val="0"/>
                  <w:marBottom w:val="0"/>
                  <w:divBdr>
                    <w:top w:val="none" w:sz="0" w:space="0" w:color="auto"/>
                    <w:left w:val="none" w:sz="0" w:space="0" w:color="auto"/>
                    <w:bottom w:val="none" w:sz="0" w:space="0" w:color="auto"/>
                    <w:right w:val="none" w:sz="0" w:space="0" w:color="auto"/>
                  </w:divBdr>
                  <w:divsChild>
                    <w:div w:id="1194727390">
                      <w:marLeft w:val="0"/>
                      <w:marRight w:val="0"/>
                      <w:marTop w:val="0"/>
                      <w:marBottom w:val="0"/>
                      <w:divBdr>
                        <w:top w:val="none" w:sz="0" w:space="0" w:color="auto"/>
                        <w:left w:val="none" w:sz="0" w:space="0" w:color="auto"/>
                        <w:bottom w:val="none" w:sz="0" w:space="0" w:color="auto"/>
                        <w:right w:val="none" w:sz="0" w:space="0" w:color="auto"/>
                      </w:divBdr>
                      <w:divsChild>
                        <w:div w:id="11947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727383">
          <w:marLeft w:val="0"/>
          <w:marRight w:val="0"/>
          <w:marTop w:val="0"/>
          <w:marBottom w:val="0"/>
          <w:divBdr>
            <w:top w:val="none" w:sz="0" w:space="0" w:color="auto"/>
            <w:left w:val="none" w:sz="0" w:space="0" w:color="auto"/>
            <w:bottom w:val="none" w:sz="0" w:space="0" w:color="auto"/>
            <w:right w:val="none" w:sz="0" w:space="0" w:color="auto"/>
          </w:divBdr>
        </w:div>
      </w:divsChild>
    </w:div>
    <w:div w:id="1194727393">
      <w:marLeft w:val="0"/>
      <w:marRight w:val="0"/>
      <w:marTop w:val="0"/>
      <w:marBottom w:val="0"/>
      <w:divBdr>
        <w:top w:val="none" w:sz="0" w:space="0" w:color="auto"/>
        <w:left w:val="none" w:sz="0" w:space="0" w:color="auto"/>
        <w:bottom w:val="none" w:sz="0" w:space="0" w:color="auto"/>
        <w:right w:val="none" w:sz="0" w:space="0" w:color="auto"/>
      </w:divBdr>
    </w:div>
    <w:div w:id="1194727395">
      <w:marLeft w:val="0"/>
      <w:marRight w:val="0"/>
      <w:marTop w:val="0"/>
      <w:marBottom w:val="0"/>
      <w:divBdr>
        <w:top w:val="none" w:sz="0" w:space="0" w:color="auto"/>
        <w:left w:val="none" w:sz="0" w:space="0" w:color="auto"/>
        <w:bottom w:val="none" w:sz="0" w:space="0" w:color="auto"/>
        <w:right w:val="none" w:sz="0" w:space="0" w:color="auto"/>
      </w:divBdr>
    </w:div>
    <w:div w:id="11947273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B4A5F34Y0F" TargetMode="External"/><Relationship Id="rId13" Type="http://schemas.openxmlformats.org/officeDocument/2006/relationships/hyperlink" Target="consultantplus://offline/ref=E8E5F48FB01B2D6021C1E191F2E0DC559E3E28EBA85A2541537A9907597B8FCB6D2841F94D5E34Y5F" TargetMode="External"/><Relationship Id="rId18" Type="http://schemas.openxmlformats.org/officeDocument/2006/relationships/hyperlink" Target="consultantplus://offline/ref=E8E5F48FB01B2D6021C1E191F2E0DC559E3E2AE6A8532541537A99075937YBF" TargetMode="External"/><Relationship Id="rId3" Type="http://schemas.openxmlformats.org/officeDocument/2006/relationships/styles" Target="styles.xml"/><Relationship Id="rId21" Type="http://schemas.openxmlformats.org/officeDocument/2006/relationships/hyperlink" Target="consultantplus://offline/ref=E8E5F48FB01B2D6021C1E191F2E0DC559E3F2DE5A45C2541537A9907597B8FCB6D2841F94C5A450931Y7F" TargetMode="External"/><Relationship Id="rId7" Type="http://schemas.openxmlformats.org/officeDocument/2006/relationships/endnotes" Target="endnotes.xml"/><Relationship Id="rId12" Type="http://schemas.openxmlformats.org/officeDocument/2006/relationships/hyperlink" Target="consultantplus://offline/ref=E8E5F48FB01B2D6021C1E191F2E0DC559E3E28EBA85A2541537A9907597B8FCB6D2841FF4935Y9F" TargetMode="External"/><Relationship Id="rId17" Type="http://schemas.openxmlformats.org/officeDocument/2006/relationships/hyperlink" Target="consultantplus://offline/ref=E8E5F48FB01B2D6021C1E191F2E0DC559F372AE5AA5E2541537A99075937YB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E8E5F48FB01B2D6021C1E191F2E0DC559E3E28EBA9532541537A9907597B8FCB6D2841F94C5A400631YFF" TargetMode="External"/><Relationship Id="rId20" Type="http://schemas.openxmlformats.org/officeDocument/2006/relationships/hyperlink" Target="consultantplus://offline/ref=E8E5F48FB01B2D6021C1E191F2E0DC559E3E28EBA85A2541537A9907597B8FCB6D2841F94C5B420431YB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8E5F48FB01B2D6021C1E191F2E0DC559F372DE3A4592541537A9907597B8FCB6D2841F94C59460631Y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8E5F48FB01B2D6021C1E191F2E0DC559E3E28EBA85A2541537A9907597B8FCB6D2841F94F5C34YCF" TargetMode="External"/><Relationship Id="rId23" Type="http://schemas.openxmlformats.org/officeDocument/2006/relationships/header" Target="header1.xml"/><Relationship Id="rId10" Type="http://schemas.openxmlformats.org/officeDocument/2006/relationships/hyperlink" Target="consultantplus://offline/ref=E8E5F48FB01B2D6021C1E191F2E0DC559F372DE3A4592541537A9907597B8FCB6D2841FB4A5F34Y0F" TargetMode="External"/><Relationship Id="rId19" Type="http://schemas.openxmlformats.org/officeDocument/2006/relationships/hyperlink" Target="consultantplus://offline/ref=E8E5F48FB01B2D6021C1FF9CE48C8159983C77EFA55B2C1F0B25C25A0E72859C2A6718BB085744001EA17F32YBF" TargetMode="External"/><Relationship Id="rId4" Type="http://schemas.openxmlformats.org/officeDocument/2006/relationships/settings" Target="settings.xml"/><Relationship Id="rId9" Type="http://schemas.openxmlformats.org/officeDocument/2006/relationships/hyperlink" Target="consultantplus://offline/ref=E8E5F48FB01B2D6021C1E191F2E0DC559F372DE3A4592541537A9907597B8FCB6D2841F94C59460631YDF" TargetMode="External"/><Relationship Id="rId14" Type="http://schemas.openxmlformats.org/officeDocument/2006/relationships/hyperlink" Target="consultantplus://offline/ref=E8E5F48FB01B2D6021C1E191F2E0DC559E3E28EBA85A2541537A9907597B8FCB6D2841F04A35YEF" TargetMode="External"/><Relationship Id="rId22" Type="http://schemas.openxmlformats.org/officeDocument/2006/relationships/hyperlink" Target="consultantplus://offline/ref=E8E5F48FB01B2D6021C1E191F2E0DC559E3F2DE5A45C2541537A9907597B8FCB6D2841F94C5A440531Y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3957FF-EAD3-4F1A-8DAA-946F232B9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3771</Words>
  <Characters>21499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ххх</dc:creator>
  <cp:lastModifiedBy>RePack by SPecialiST</cp:lastModifiedBy>
  <cp:revision>8</cp:revision>
  <cp:lastPrinted>2021-01-29T06:08:00Z</cp:lastPrinted>
  <dcterms:created xsi:type="dcterms:W3CDTF">2021-01-29T05:52:00Z</dcterms:created>
  <dcterms:modified xsi:type="dcterms:W3CDTF">2021-01-29T06:11:00Z</dcterms:modified>
</cp:coreProperties>
</file>