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B2E" w:rsidRDefault="00FE2B2E" w:rsidP="00FE2B2E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FE2B2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7254E3" w:rsidRPr="001621E9" w:rsidRDefault="007254E3" w:rsidP="007254E3">
      <w:pPr>
        <w:pStyle w:val="1"/>
        <w:shd w:val="clear" w:color="auto" w:fill="FFFFFF"/>
        <w:spacing w:before="0" w:after="0" w:line="240" w:lineRule="auto"/>
        <w:ind w:firstLine="709"/>
        <w:jc w:val="center"/>
        <w:textAlignment w:val="baseline"/>
        <w:rPr>
          <w:rFonts w:ascii="Times New Roman" w:hAnsi="Times New Roman"/>
          <w:color w:val="2D2D2D"/>
          <w:spacing w:val="2"/>
          <w:sz w:val="28"/>
          <w:szCs w:val="28"/>
        </w:rPr>
      </w:pPr>
      <w:r w:rsidRPr="001621E9">
        <w:rPr>
          <w:rFonts w:ascii="Times New Roman" w:hAnsi="Times New Roman"/>
          <w:sz w:val="28"/>
          <w:szCs w:val="28"/>
        </w:rPr>
        <w:t>О признании утратившими силу, постановление Администрации Андреевского сельского поселения Темниковского муниципального района от 29.01.2021 года № 4</w:t>
      </w:r>
      <w:r w:rsidRPr="001621E9">
        <w:rPr>
          <w:rFonts w:ascii="Times New Roman" w:hAnsi="Times New Roman"/>
          <w:bCs w:val="0"/>
          <w:kern w:val="28"/>
          <w:sz w:val="28"/>
          <w:szCs w:val="28"/>
        </w:rPr>
        <w:t xml:space="preserve"> </w:t>
      </w:r>
      <w:r>
        <w:rPr>
          <w:rFonts w:ascii="Times New Roman" w:hAnsi="Times New Roman"/>
          <w:bCs w:val="0"/>
          <w:kern w:val="28"/>
          <w:sz w:val="28"/>
          <w:szCs w:val="28"/>
        </w:rPr>
        <w:t>«</w:t>
      </w:r>
      <w:r w:rsidRPr="001621E9">
        <w:rPr>
          <w:rFonts w:ascii="Times New Roman" w:hAnsi="Times New Roman"/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color w:val="2D2D2D"/>
          <w:spacing w:val="2"/>
          <w:sz w:val="28"/>
          <w:szCs w:val="28"/>
        </w:rPr>
        <w:t>»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7254E3" w:rsidRDefault="007254E3" w:rsidP="007254E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1E9">
        <w:rPr>
          <w:rFonts w:ascii="Times New Roman" w:hAnsi="Times New Roman" w:cs="Times New Roman"/>
          <w:sz w:val="28"/>
          <w:szCs w:val="28"/>
        </w:rPr>
        <w:t>В целях приведения в соответствие с действующим законодательством, Администрация Андреевского сельского поселения Темниковского муниципального района п о с т а н о в л я е т:</w:t>
      </w:r>
    </w:p>
    <w:p w:rsidR="007254E3" w:rsidRPr="001621E9" w:rsidRDefault="007254E3" w:rsidP="007254E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1621E9">
        <w:rPr>
          <w:rFonts w:ascii="Times New Roman" w:hAnsi="Times New Roman"/>
          <w:sz w:val="28"/>
          <w:szCs w:val="28"/>
        </w:rPr>
        <w:t>1. Признать утратившим силу постановление Администрации Андреевского сельского поселения Темниковского муниципального района от 29.01.2021 года № 4</w:t>
      </w:r>
      <w:r w:rsidRPr="001621E9">
        <w:rPr>
          <w:rFonts w:ascii="Times New Roman" w:hAnsi="Times New Roman" w:cs="Times New Roman"/>
          <w:bCs/>
          <w:kern w:val="28"/>
          <w:sz w:val="28"/>
          <w:szCs w:val="28"/>
        </w:rPr>
        <w:t>«</w:t>
      </w:r>
      <w:r w:rsidRPr="001621E9">
        <w:rPr>
          <w:rFonts w:ascii="Times New Roman" w:hAnsi="Times New Roman" w:cs="Times New Roman"/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Андреевского сельского поселения Темниковского муниципального района Республики Мордовия»</w:t>
      </w:r>
    </w:p>
    <w:p w:rsidR="007254E3" w:rsidRPr="00703F49" w:rsidRDefault="007254E3" w:rsidP="007254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3F49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7254E3" w:rsidRPr="00703F49" w:rsidRDefault="007254E3" w:rsidP="00725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3F49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со дня его официального опубликования.</w:t>
      </w:r>
    </w:p>
    <w:p w:rsidR="00EB2157" w:rsidRPr="007254E3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254E3" w:rsidRPr="007254E3" w:rsidRDefault="007254E3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254E3" w:rsidRPr="007254E3" w:rsidRDefault="007254E3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7254E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AB5" w:rsidRDefault="00073AB5" w:rsidP="007254E3">
      <w:pPr>
        <w:spacing w:after="0" w:line="240" w:lineRule="auto"/>
      </w:pPr>
      <w:r>
        <w:separator/>
      </w:r>
    </w:p>
  </w:endnote>
  <w:endnote w:type="continuationSeparator" w:id="1">
    <w:p w:rsidR="00073AB5" w:rsidRDefault="00073AB5" w:rsidP="00725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AB5" w:rsidRDefault="00073AB5" w:rsidP="007254E3">
      <w:pPr>
        <w:spacing w:after="0" w:line="240" w:lineRule="auto"/>
      </w:pPr>
      <w:r>
        <w:separator/>
      </w:r>
    </w:p>
  </w:footnote>
  <w:footnote w:type="continuationSeparator" w:id="1">
    <w:p w:rsidR="00073AB5" w:rsidRDefault="00073AB5" w:rsidP="00725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1908"/>
    </w:sdtPr>
    <w:sdtContent>
      <w:p w:rsidR="007254E3" w:rsidRDefault="000915FA">
        <w:pPr>
          <w:pStyle w:val="a7"/>
          <w:jc w:val="center"/>
        </w:pPr>
        <w:fldSimple w:instr=" PAGE   \* MERGEFORMAT ">
          <w:r w:rsidR="00FE2B2E">
            <w:rPr>
              <w:noProof/>
            </w:rPr>
            <w:t>2</w:t>
          </w:r>
        </w:fldSimple>
      </w:p>
    </w:sdtContent>
  </w:sdt>
  <w:p w:rsidR="007254E3" w:rsidRDefault="007254E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3AB5"/>
    <w:rsid w:val="00077B15"/>
    <w:rsid w:val="000915FA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254E3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60CCC"/>
    <w:rsid w:val="00997BF3"/>
    <w:rsid w:val="009D004B"/>
    <w:rsid w:val="00AE1B56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E2B2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7254E3"/>
    <w:pPr>
      <w:keepNext/>
      <w:suppressAutoHyphens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7254E3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customStyle="1" w:styleId="ConsPlusNormal">
    <w:name w:val="ConsPlusNormal"/>
    <w:next w:val="a"/>
    <w:rsid w:val="00725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7">
    <w:name w:val="header"/>
    <w:basedOn w:val="a"/>
    <w:link w:val="a8"/>
    <w:uiPriority w:val="99"/>
    <w:unhideWhenUsed/>
    <w:rsid w:val="00725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254E3"/>
  </w:style>
  <w:style w:type="paragraph" w:styleId="a9">
    <w:name w:val="footer"/>
    <w:basedOn w:val="a"/>
    <w:link w:val="aa"/>
    <w:uiPriority w:val="99"/>
    <w:semiHidden/>
    <w:unhideWhenUsed/>
    <w:rsid w:val="007254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254E3"/>
  </w:style>
  <w:style w:type="paragraph" w:styleId="ab">
    <w:name w:val="Balloon Text"/>
    <w:basedOn w:val="a"/>
    <w:link w:val="ac"/>
    <w:uiPriority w:val="99"/>
    <w:semiHidden/>
    <w:unhideWhenUsed/>
    <w:rsid w:val="00FE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2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62</cp:revision>
  <cp:lastPrinted>2021-02-25T11:11:00Z</cp:lastPrinted>
  <dcterms:created xsi:type="dcterms:W3CDTF">2017-03-24T13:02:00Z</dcterms:created>
  <dcterms:modified xsi:type="dcterms:W3CDTF">2021-03-03T06:24:00Z</dcterms:modified>
</cp:coreProperties>
</file>