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Темниковского муниципального района объявляет </w:t>
      </w:r>
      <w:r w:rsidR="001C6AAE">
        <w:rPr>
          <w:rFonts w:ascii="Times New Roman" w:hAnsi="Times New Roman" w:cs="Times New Roman"/>
          <w:sz w:val="28"/>
          <w:szCs w:val="28"/>
        </w:rPr>
        <w:t xml:space="preserve">о том что, </w:t>
      </w:r>
      <w:r w:rsidRPr="002566F9">
        <w:rPr>
          <w:rFonts w:ascii="Times New Roman" w:hAnsi="Times New Roman" w:cs="Times New Roman"/>
          <w:sz w:val="28"/>
          <w:szCs w:val="28"/>
        </w:rPr>
        <w:t xml:space="preserve">конкурс на замещение вакантной должности муниципальной службы </w:t>
      </w:r>
      <w:r w:rsidR="001023B9">
        <w:rPr>
          <w:rFonts w:ascii="Times New Roman" w:hAnsi="Times New Roman" w:cs="Times New Roman"/>
          <w:sz w:val="28"/>
          <w:szCs w:val="28"/>
        </w:rPr>
        <w:t>заведующий  сводно-аналитического отдела управления по работе с отраслями АПК и ЛПХ граждан администрации Темниковского муниципального района</w:t>
      </w:r>
      <w:r w:rsidR="00FC5427">
        <w:rPr>
          <w:rFonts w:ascii="Times New Roman" w:hAnsi="Times New Roman" w:cs="Times New Roman"/>
          <w:sz w:val="28"/>
          <w:szCs w:val="28"/>
        </w:rPr>
        <w:t xml:space="preserve"> </w:t>
      </w:r>
      <w:r w:rsidR="001C6AAE">
        <w:rPr>
          <w:rFonts w:ascii="Times New Roman" w:hAnsi="Times New Roman" w:cs="Times New Roman"/>
          <w:sz w:val="28"/>
          <w:szCs w:val="28"/>
        </w:rPr>
        <w:t>состоялся.</w:t>
      </w:r>
      <w:bookmarkStart w:id="0" w:name="_GoBack"/>
      <w:bookmarkEnd w:id="0"/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023B9"/>
    <w:rsid w:val="00137528"/>
    <w:rsid w:val="001C6AAE"/>
    <w:rsid w:val="002566F9"/>
    <w:rsid w:val="002B7C30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8C0486"/>
    <w:rsid w:val="009B57CE"/>
    <w:rsid w:val="00A86BB1"/>
    <w:rsid w:val="00BB2D93"/>
    <w:rsid w:val="00D10C4E"/>
    <w:rsid w:val="00D12626"/>
    <w:rsid w:val="00D31689"/>
    <w:rsid w:val="00E65DA2"/>
    <w:rsid w:val="00EB6F37"/>
    <w:rsid w:val="00FC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D3E03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4</cp:revision>
  <dcterms:created xsi:type="dcterms:W3CDTF">2021-01-26T07:49:00Z</dcterms:created>
  <dcterms:modified xsi:type="dcterms:W3CDTF">2021-01-27T07:45:00Z</dcterms:modified>
</cp:coreProperties>
</file>