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B13B88">
        <w:rPr>
          <w:sz w:val="28"/>
          <w:szCs w:val="28"/>
        </w:rPr>
        <w:t xml:space="preserve">26 </w:t>
      </w:r>
      <w:r>
        <w:rPr>
          <w:sz w:val="28"/>
          <w:szCs w:val="28"/>
        </w:rPr>
        <w:t>»</w:t>
      </w:r>
      <w:r w:rsidR="00B13B88">
        <w:rPr>
          <w:sz w:val="28"/>
          <w:szCs w:val="28"/>
        </w:rPr>
        <w:t xml:space="preserve"> февраля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 w:rsidR="00B13B88">
        <w:rPr>
          <w:sz w:val="28"/>
          <w:szCs w:val="28"/>
        </w:rPr>
        <w:t>3</w:t>
      </w:r>
      <w:r w:rsidR="002C1946">
        <w:rPr>
          <w:sz w:val="28"/>
          <w:szCs w:val="28"/>
        </w:rPr>
        <w:t>4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2C1946" w:rsidRDefault="002C1946" w:rsidP="002C1946">
      <w:pPr>
        <w:tabs>
          <w:tab w:val="left" w:pos="3195"/>
        </w:tabs>
        <w:jc w:val="center"/>
        <w:rPr>
          <w:b/>
          <w:sz w:val="28"/>
          <w:szCs w:val="28"/>
          <w:shd w:val="clear" w:color="auto" w:fill="F9F9F9"/>
        </w:rPr>
      </w:pPr>
      <w:r w:rsidRPr="00CB0C6B">
        <w:rPr>
          <w:b/>
          <w:sz w:val="28"/>
          <w:szCs w:val="28"/>
          <w:shd w:val="clear" w:color="auto" w:fill="F9F9F9"/>
        </w:rPr>
        <w:t>Об утверждении</w:t>
      </w:r>
      <w:r>
        <w:rPr>
          <w:b/>
          <w:sz w:val="28"/>
          <w:szCs w:val="28"/>
          <w:bdr w:val="none" w:sz="0" w:space="0" w:color="auto" w:frame="1"/>
          <w:shd w:val="clear" w:color="auto" w:fill="F9F9F9"/>
        </w:rPr>
        <w:t xml:space="preserve"> </w:t>
      </w:r>
      <w:r w:rsidRPr="00CB0C6B">
        <w:rPr>
          <w:b/>
          <w:sz w:val="28"/>
          <w:szCs w:val="28"/>
          <w:shd w:val="clear" w:color="auto" w:fill="F9F9F9"/>
        </w:rPr>
        <w:t xml:space="preserve">плана </w:t>
      </w:r>
      <w:r>
        <w:rPr>
          <w:b/>
          <w:sz w:val="28"/>
          <w:szCs w:val="28"/>
          <w:shd w:val="clear" w:color="auto" w:fill="F9F9F9"/>
        </w:rPr>
        <w:t xml:space="preserve">работы </w:t>
      </w:r>
    </w:p>
    <w:p w:rsidR="002C1946" w:rsidRDefault="002C1946" w:rsidP="002C1946">
      <w:pPr>
        <w:tabs>
          <w:tab w:val="left" w:pos="3195"/>
        </w:tabs>
        <w:jc w:val="center"/>
        <w:rPr>
          <w:b/>
          <w:sz w:val="28"/>
          <w:szCs w:val="28"/>
          <w:shd w:val="clear" w:color="auto" w:fill="F9F9F9"/>
        </w:rPr>
      </w:pPr>
      <w:r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  <w:shd w:val="clear" w:color="auto" w:fill="F9F9F9"/>
        </w:rPr>
        <w:t>Андреевского</w:t>
      </w:r>
      <w:r w:rsidRPr="00CB0C6B">
        <w:rPr>
          <w:b/>
          <w:sz w:val="28"/>
          <w:szCs w:val="28"/>
          <w:shd w:val="clear" w:color="auto" w:fill="F9F9F9"/>
        </w:rPr>
        <w:t xml:space="preserve"> сельского поселения Темниковского муниципального ра</w:t>
      </w:r>
      <w:r>
        <w:rPr>
          <w:b/>
          <w:sz w:val="28"/>
          <w:szCs w:val="28"/>
          <w:shd w:val="clear" w:color="auto" w:fill="F9F9F9"/>
        </w:rPr>
        <w:t>йона Республики Мордовия на 2021 год</w:t>
      </w:r>
    </w:p>
    <w:p w:rsidR="002C1946" w:rsidRDefault="002C1946" w:rsidP="002C1946">
      <w:pPr>
        <w:tabs>
          <w:tab w:val="left" w:pos="3195"/>
        </w:tabs>
        <w:jc w:val="center"/>
        <w:rPr>
          <w:b/>
          <w:sz w:val="28"/>
          <w:szCs w:val="28"/>
          <w:shd w:val="clear" w:color="auto" w:fill="F9F9F9"/>
        </w:rPr>
      </w:pPr>
    </w:p>
    <w:p w:rsidR="002C1946" w:rsidRPr="00CB0C6B" w:rsidRDefault="002C1946" w:rsidP="002C1946">
      <w:pPr>
        <w:tabs>
          <w:tab w:val="left" w:pos="3195"/>
        </w:tabs>
        <w:jc w:val="center"/>
        <w:rPr>
          <w:b/>
          <w:sz w:val="28"/>
          <w:szCs w:val="28"/>
        </w:rPr>
      </w:pPr>
    </w:p>
    <w:p w:rsidR="002C1946" w:rsidRDefault="002C1946" w:rsidP="002C19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В соответствии </w:t>
      </w:r>
      <w:r w:rsidRPr="00CB0C6B">
        <w:rPr>
          <w:sz w:val="28"/>
          <w:szCs w:val="28"/>
          <w:bdr w:val="none" w:sz="0" w:space="0" w:color="auto" w:frame="1"/>
        </w:rPr>
        <w:t>с Федеральным законом от 06.10.2003 № 131-ФЗ «Об общих принципах организации местного самоуправления в Ро</w:t>
      </w:r>
      <w:r>
        <w:rPr>
          <w:sz w:val="28"/>
          <w:szCs w:val="28"/>
          <w:bdr w:val="none" w:sz="0" w:space="0" w:color="auto" w:frame="1"/>
        </w:rPr>
        <w:t>ссийской Федерации», Уставом Андреевского</w:t>
      </w:r>
      <w:r w:rsidRPr="00CB0C6B">
        <w:rPr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sz w:val="28"/>
          <w:szCs w:val="28"/>
          <w:bdr w:val="none" w:sz="0" w:space="0" w:color="auto" w:frame="1"/>
        </w:rPr>
        <w:t xml:space="preserve">Совет депутатов </w:t>
      </w:r>
      <w:r>
        <w:rPr>
          <w:sz w:val="28"/>
          <w:szCs w:val="28"/>
        </w:rPr>
        <w:t>Андреевского</w:t>
      </w:r>
      <w:r w:rsidRPr="00CB0C6B"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 р е ш и л:</w:t>
      </w:r>
    </w:p>
    <w:p w:rsidR="002C1946" w:rsidRDefault="002C1946" w:rsidP="002C19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работы Совета депутатов Андреевского </w:t>
      </w:r>
      <w:r w:rsidRPr="00CB0C6B">
        <w:rPr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 xml:space="preserve"> на 2021 год согласно приложению.</w:t>
      </w:r>
    </w:p>
    <w:p w:rsidR="002C1946" w:rsidRDefault="002C1946" w:rsidP="002C194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2.</w:t>
      </w:r>
      <w:r w:rsidRPr="00AF2A84">
        <w:rPr>
          <w:sz w:val="28"/>
          <w:szCs w:val="28"/>
        </w:rPr>
        <w:t>Настоящее решение вступает в силу со дня официального опубликования</w:t>
      </w: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Pr="006B2511" w:rsidRDefault="002C1946" w:rsidP="002C1946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2C1946" w:rsidRDefault="002C1946" w:rsidP="002C1946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C1946" w:rsidRPr="006B2511" w:rsidRDefault="002C1946" w:rsidP="002C1946">
      <w:pPr>
        <w:jc w:val="right"/>
      </w:pPr>
      <w:r w:rsidRPr="006B2511">
        <w:lastRenderedPageBreak/>
        <w:t>Приложение</w:t>
      </w:r>
    </w:p>
    <w:p w:rsidR="002C1946" w:rsidRPr="006B2511" w:rsidRDefault="002C1946" w:rsidP="002C1946">
      <w:pPr>
        <w:jc w:val="right"/>
      </w:pPr>
      <w:r w:rsidRPr="006B2511">
        <w:t>Утверждено</w:t>
      </w:r>
    </w:p>
    <w:p w:rsidR="002C1946" w:rsidRPr="006B2511" w:rsidRDefault="002C1946" w:rsidP="002C1946">
      <w:pPr>
        <w:jc w:val="right"/>
      </w:pPr>
      <w:r w:rsidRPr="006B2511">
        <w:t>Решением Совета депутатов</w:t>
      </w:r>
    </w:p>
    <w:p w:rsidR="002C1946" w:rsidRPr="006B2511" w:rsidRDefault="002C1946" w:rsidP="002C1946">
      <w:pPr>
        <w:jc w:val="right"/>
      </w:pPr>
      <w:r w:rsidRPr="006B2511">
        <w:t>Андреевского сельского поселения</w:t>
      </w:r>
    </w:p>
    <w:p w:rsidR="002C1946" w:rsidRPr="006B2511" w:rsidRDefault="002C1946" w:rsidP="002C1946">
      <w:pPr>
        <w:jc w:val="right"/>
      </w:pPr>
      <w:r w:rsidRPr="006B2511">
        <w:t>Темниковского муниципального района</w:t>
      </w:r>
    </w:p>
    <w:p w:rsidR="002C1946" w:rsidRDefault="002C1946" w:rsidP="002C1946">
      <w:pPr>
        <w:jc w:val="right"/>
      </w:pPr>
      <w:r w:rsidRPr="006B2511">
        <w:t>Республики Мордовия</w:t>
      </w:r>
    </w:p>
    <w:p w:rsidR="002C1946" w:rsidRDefault="002C1946" w:rsidP="002C1946">
      <w:pPr>
        <w:jc w:val="right"/>
      </w:pPr>
      <w:r>
        <w:t>от 26.02.2021г № 34</w:t>
      </w:r>
    </w:p>
    <w:p w:rsidR="002C1946" w:rsidRDefault="002C1946" w:rsidP="002C1946">
      <w:pPr>
        <w:jc w:val="right"/>
      </w:pPr>
    </w:p>
    <w:p w:rsidR="002C1946" w:rsidRPr="005A13F7" w:rsidRDefault="002C1946" w:rsidP="002C1946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</w:p>
    <w:p w:rsidR="002C1946" w:rsidRDefault="002C1946" w:rsidP="002C1946">
      <w:pPr>
        <w:jc w:val="center"/>
        <w:rPr>
          <w:b/>
          <w:sz w:val="28"/>
          <w:szCs w:val="28"/>
        </w:rPr>
      </w:pPr>
      <w:r w:rsidRPr="00536A1D">
        <w:rPr>
          <w:b/>
          <w:sz w:val="28"/>
          <w:szCs w:val="28"/>
        </w:rPr>
        <w:t xml:space="preserve">План </w:t>
      </w:r>
    </w:p>
    <w:p w:rsidR="002C1946" w:rsidRDefault="002C1946" w:rsidP="002C1946">
      <w:pPr>
        <w:jc w:val="center"/>
        <w:rPr>
          <w:b/>
          <w:sz w:val="28"/>
          <w:szCs w:val="28"/>
        </w:rPr>
      </w:pPr>
      <w:r w:rsidRPr="00536A1D">
        <w:rPr>
          <w:b/>
          <w:sz w:val="28"/>
          <w:szCs w:val="28"/>
        </w:rPr>
        <w:t xml:space="preserve">работы </w:t>
      </w:r>
      <w:r>
        <w:rPr>
          <w:b/>
          <w:sz w:val="28"/>
          <w:szCs w:val="28"/>
        </w:rPr>
        <w:t>Совета депутатов Андреевского сельского поселения Темниковского муниципального района</w:t>
      </w:r>
      <w:r w:rsidRPr="00536A1D">
        <w:rPr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b/>
          <w:sz w:val="28"/>
          <w:szCs w:val="28"/>
        </w:rPr>
        <w:t xml:space="preserve"> на 2021 год</w:t>
      </w:r>
    </w:p>
    <w:p w:rsidR="002C1946" w:rsidRDefault="002C1946" w:rsidP="002C1946">
      <w:pPr>
        <w:jc w:val="center"/>
        <w:rPr>
          <w:b/>
          <w:sz w:val="28"/>
          <w:szCs w:val="28"/>
        </w:rPr>
      </w:pPr>
    </w:p>
    <w:p w:rsidR="002C1946" w:rsidRDefault="002C1946" w:rsidP="002C1946">
      <w:pPr>
        <w:jc w:val="center"/>
        <w:rPr>
          <w:b/>
          <w:sz w:val="28"/>
          <w:szCs w:val="28"/>
        </w:rPr>
      </w:pP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44"/>
        <w:gridCol w:w="4536"/>
        <w:gridCol w:w="2977"/>
        <w:gridCol w:w="2409"/>
      </w:tblGrid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№ п/п</w:t>
            </w: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Ответственный исполнитель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201" w:beforeAutospacing="0" w:after="201" w:line="301" w:lineRule="atLeast"/>
              <w:jc w:val="center"/>
              <w:rPr>
                <w:b/>
              </w:rPr>
            </w:pPr>
            <w:r w:rsidRPr="00CD4D27">
              <w:rPr>
                <w:b/>
              </w:rPr>
              <w:t>Срок исполнения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Организация и проведение заседаний сессий, согласно утвержденного Регламента Совета депутатов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Совет депутатов </w:t>
            </w:r>
            <w:r>
              <w:t xml:space="preserve">Андреевского сельского поселения </w:t>
            </w:r>
            <w:r w:rsidRPr="00CD4D27">
              <w:t>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не реже 1 раза в 3 месяца 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Председатель Совета депутатов </w:t>
            </w:r>
            <w:r>
              <w:t xml:space="preserve">Андреевского сельского поселения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администрация Андреевского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соответствии с планом работы Совета депутатов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20ADE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>
              <w:t xml:space="preserve">Подготовка и принятие НПА, касающегося организации и осуществления муниципального контроля на территории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>
              <w:t>Андреевского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Председатель Совета депутатов </w:t>
            </w:r>
            <w:r>
              <w:t xml:space="preserve">Андреевского сельского поселения </w:t>
            </w:r>
          </w:p>
          <w:p w:rsidR="002C1946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администрация Андреевского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>
              <w:t>2 кв. 2021 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Председатели постоянных комиссии Совета депутатов</w:t>
            </w:r>
            <w:r w:rsidR="00920ADE">
              <w:t xml:space="preserve"> </w:t>
            </w:r>
            <w:r>
              <w:t>Андреевского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Об и</w:t>
            </w:r>
            <w:r w:rsidRPr="00CD4D27">
              <w:rPr>
                <w:bCs/>
              </w:rPr>
              <w:t xml:space="preserve">тогах работы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rPr>
                <w:bCs/>
              </w:rPr>
              <w:t xml:space="preserve">Темниковского муниципального района за 2020 год </w:t>
            </w:r>
            <w:r w:rsidRPr="00CD4D27">
              <w:t xml:space="preserve">и об утверждении плана мероприятий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t xml:space="preserve">Темниковского муниципального района </w:t>
            </w:r>
            <w:r w:rsidRPr="00CD4D27">
              <w:lastRenderedPageBreak/>
              <w:t>на 2021год</w:t>
            </w:r>
            <w:r w:rsidRPr="00CD4D27">
              <w:rPr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20ADE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lastRenderedPageBreak/>
              <w:t>А</w:t>
            </w:r>
            <w:r w:rsidRPr="00CD4D27">
              <w:t>дминистрации</w:t>
            </w:r>
            <w:r>
              <w:t>я</w:t>
            </w:r>
          </w:p>
          <w:p w:rsidR="002C1946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Андреевского сельского поселения,</w:t>
            </w:r>
          </w:p>
          <w:p w:rsidR="00920ADE" w:rsidRPr="00CD4D27" w:rsidRDefault="00920ADE" w:rsidP="00214A56">
            <w:pPr>
              <w:pStyle w:val="a5"/>
              <w:spacing w:before="0" w:beforeAutospacing="0" w:after="0" w:line="301" w:lineRule="atLeast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организации и предприятия</w:t>
            </w:r>
            <w:r>
              <w:t xml:space="preserve">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Февраль 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 xml:space="preserve">Об итогах работы Совета депутатов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 xml:space="preserve">Председатель Совета депутатов 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Февраль 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 xml:space="preserve">Внесение изменений и дополнений в Устав </w:t>
            </w:r>
            <w:r>
              <w:t>Андреевского сельского поселения</w:t>
            </w:r>
            <w:r w:rsidR="00920ADE">
              <w:t xml:space="preserve"> </w:t>
            </w:r>
            <w:r w:rsidRPr="00CD4D27"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20ADE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</w:t>
            </w:r>
            <w:r w:rsidRPr="00CD4D27">
              <w:t>дминистрации</w:t>
            </w:r>
            <w:r>
              <w:t>я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>Андреевского сельского поселения</w:t>
            </w:r>
            <w:r w:rsidRPr="00CD4D27">
              <w:t>,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</w:pP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BE5FA7">
            <w:pPr>
              <w:ind w:left="147"/>
            </w:pPr>
            <w:r w:rsidRPr="00CD4D27">
              <w:t xml:space="preserve">О внесении изменений в решение Совета </w:t>
            </w:r>
            <w:r w:rsidRPr="00941B4C">
              <w:t xml:space="preserve">депутатов </w:t>
            </w:r>
            <w:r>
              <w:t>Андреевского</w:t>
            </w:r>
            <w:r w:rsidRPr="00941B4C">
              <w:t xml:space="preserve"> сельского поселения</w:t>
            </w:r>
            <w:r w:rsidRPr="00CD4D27">
              <w:t xml:space="preserve">. «О бюджете </w:t>
            </w:r>
            <w:r>
              <w:t>Андреевского</w:t>
            </w:r>
            <w:r w:rsidRPr="00941B4C">
              <w:t xml:space="preserve"> сельского поселения</w:t>
            </w:r>
            <w:r w:rsidR="00862AA0">
              <w:t xml:space="preserve"> </w:t>
            </w:r>
            <w:r w:rsidRPr="00CD4D27">
              <w:t>Темниковского муниципального района на 2021год и плановый период 2022-2023г.г.».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862AA0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CD4D27">
              <w:t>дминистрации</w:t>
            </w:r>
            <w:r>
              <w:t>я</w:t>
            </w:r>
          </w:p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Андреевского сельского поселения</w:t>
            </w:r>
          </w:p>
          <w:p w:rsidR="002C1946" w:rsidRPr="00CD4D27" w:rsidRDefault="002C1946" w:rsidP="00214A56">
            <w:pPr>
              <w:jc w:val="center"/>
            </w:pPr>
            <w:r w:rsidRPr="00CD4D27">
              <w:rPr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в течение года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rPr>
                <w:bCs/>
              </w:rPr>
              <w:t xml:space="preserve">О состоянии правопорядка на территории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rPr>
                <w:bCs/>
              </w:rPr>
              <w:t xml:space="preserve">Темниковского муниципального района и об основных результатах оперативно-служебной деятельности ММО МВД России «Темниковский»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>
              <w:t xml:space="preserve">Участковый </w:t>
            </w:r>
            <w:r w:rsidRPr="00CD4D27">
              <w:t>ММО МВД России «Темниковский»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jc w:val="both"/>
            </w:pPr>
            <w:r w:rsidRPr="00CD4D27">
              <w:t xml:space="preserve">Об исполнении бюджета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t>Темниковского муниципального района Республики Мордовия за 2020год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jc w:val="center"/>
            </w:pPr>
            <w:r w:rsidRPr="00CD4D27">
              <w:rPr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>
              <w:t xml:space="preserve">1 квартал </w:t>
            </w:r>
            <w:r w:rsidRPr="00CD4D27">
              <w:t>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>О рассмотрении протеста прокурора Темниковского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.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(по мере поступления)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ind w:left="147"/>
            </w:pPr>
            <w:r w:rsidRPr="00CD4D27">
              <w:t xml:space="preserve">В связи с совершенствованием законодательства внесение изменений в действующие решения и признание утратившими силу отдельные решения Совета депутатов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t>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 w:line="301" w:lineRule="atLeast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 xml:space="preserve">Проведение публичных слушаний по вопросам внесения изменений и дополнений в Устав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Pr="00CD4D27">
              <w:t xml:space="preserve">, проекта Бюджета </w:t>
            </w:r>
            <w:r>
              <w:t>Андреевского</w:t>
            </w:r>
            <w:r w:rsidRPr="00255029"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(по мере необходимости)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 xml:space="preserve">Проведение встреч с избирателями, участие в собраниях и сходах граждан по </w:t>
            </w:r>
            <w:r w:rsidRPr="00CD4D27">
              <w:lastRenderedPageBreak/>
              <w:t>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lastRenderedPageBreak/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 xml:space="preserve">в течение года 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постоянно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rPr>
                <w:shd w:val="clear" w:color="auto" w:fill="FFFFFF"/>
              </w:rPr>
              <w:t>Участие в работе Политсовета Темниковского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spacing w:line="301" w:lineRule="atLeast"/>
              <w:jc w:val="center"/>
            </w:pPr>
            <w:r w:rsidRPr="00CD4D27">
              <w:t xml:space="preserve">Совет депутатов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12декабря 2021г.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  <w:r w:rsidRPr="00CD4D27"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декабрь 20</w:t>
            </w:r>
            <w:r>
              <w:t>21</w:t>
            </w:r>
            <w:r w:rsidRPr="00CD4D27">
              <w:t>г.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t xml:space="preserve">Об утверждении Бюджета </w:t>
            </w:r>
            <w:r>
              <w:t>Андреевского</w:t>
            </w:r>
            <w:r w:rsidRPr="00255029">
              <w:t xml:space="preserve"> сельского поселения</w:t>
            </w:r>
            <w:r w:rsidR="00862AA0">
              <w:t xml:space="preserve"> </w:t>
            </w:r>
            <w:r w:rsidRPr="00CD4D27">
              <w:t xml:space="preserve">Темниковского муниципального района на 2022 год 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ind w:left="147"/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A5550E" w:rsidRDefault="002C1946" w:rsidP="00214A56">
            <w:pPr>
              <w:spacing w:line="301" w:lineRule="atLeast"/>
              <w:jc w:val="center"/>
            </w:pPr>
            <w:r>
              <w:t>А</w:t>
            </w:r>
            <w:r w:rsidRPr="00A5550E">
              <w:t>дминистрациия</w:t>
            </w:r>
            <w:r w:rsidR="00862AA0">
              <w:t xml:space="preserve"> </w:t>
            </w:r>
            <w:r>
              <w:t>Андреевского</w:t>
            </w:r>
            <w:r w:rsidRPr="00A5550E">
              <w:t xml:space="preserve"> сельского поселения</w:t>
            </w:r>
          </w:p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rPr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декабрь 2021г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</w:pPr>
            <w:r w:rsidRPr="00CD4D27"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депутаты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pStyle w:val="a5"/>
              <w:spacing w:before="0" w:beforeAutospacing="0" w:after="0"/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Участие в совещаниях с главой </w:t>
            </w:r>
            <w:r>
              <w:t>Андреевского</w:t>
            </w:r>
            <w:r w:rsidRPr="00255029"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Председатель Совета депутатов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>Освещение деятельности Совета депутатов через официальный сайт Темниковского муниципального района и в группах ВКонтакте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Председатель Совета депутатов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 xml:space="preserve">Участие в мероприятиях по подготовке и проведению </w:t>
            </w:r>
            <w:r w:rsidR="00862AA0">
              <w:t xml:space="preserve">празднования </w:t>
            </w:r>
            <w:r w:rsidRPr="00CD4D27">
              <w:t>20-летия со дня канонизации Ф.Ф. Ушакова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Совет депутатов 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январь-август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>Участие в мероприятиях по подготовке и проведению празднования 485 -летия со дня образования г.Темникова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Совет депутатов 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в течение года</w:t>
            </w:r>
          </w:p>
        </w:tc>
      </w:tr>
      <w:tr w:rsidR="002C1946" w:rsidRPr="00CD4D27" w:rsidTr="00920ADE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C1946">
            <w:pPr>
              <w:pStyle w:val="a5"/>
              <w:numPr>
                <w:ilvl w:val="0"/>
                <w:numId w:val="16"/>
              </w:numPr>
              <w:spacing w:before="0" w:beforeAutospacing="0" w:after="0" w:line="301" w:lineRule="atLeast"/>
              <w:ind w:left="714" w:hanging="357"/>
              <w:jc w:val="center"/>
            </w:pPr>
          </w:p>
        </w:tc>
        <w:tc>
          <w:tcPr>
            <w:tcW w:w="4536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ind w:left="147"/>
              <w:rPr>
                <w:shd w:val="clear" w:color="auto" w:fill="FFFFFF"/>
              </w:rPr>
            </w:pPr>
            <w:r w:rsidRPr="00CD4D27">
              <w:rPr>
                <w:shd w:val="clear" w:color="auto" w:fill="FFFFFF"/>
              </w:rPr>
              <w:t>Подготовка к выборам депутатов в Госдуму, Госсобрание РМ, Совета депутатов Темниковского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Совет депутатов Темниковского муниципального района</w:t>
            </w:r>
          </w:p>
        </w:tc>
        <w:tc>
          <w:tcPr>
            <w:tcW w:w="2409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C1946" w:rsidRPr="00CD4D27" w:rsidRDefault="002C1946" w:rsidP="00214A56">
            <w:pPr>
              <w:jc w:val="center"/>
            </w:pPr>
            <w:r w:rsidRPr="00CD4D27">
              <w:t>январь-сентябрь</w:t>
            </w:r>
          </w:p>
        </w:tc>
      </w:tr>
    </w:tbl>
    <w:p w:rsidR="002C1946" w:rsidRPr="00CD4D27" w:rsidRDefault="002C1946" w:rsidP="002C1946">
      <w:pPr>
        <w:rPr>
          <w:b/>
        </w:rPr>
      </w:pPr>
    </w:p>
    <w:p w:rsidR="00723A96" w:rsidRPr="006B2511" w:rsidRDefault="00723A96" w:rsidP="006B2511">
      <w:pPr>
        <w:jc w:val="both"/>
        <w:rPr>
          <w:color w:val="000000" w:themeColor="text1"/>
          <w:sz w:val="22"/>
          <w:szCs w:val="22"/>
        </w:rPr>
      </w:pPr>
    </w:p>
    <w:p w:rsidR="00603D4E" w:rsidRDefault="00603D4E" w:rsidP="006B2511">
      <w:pPr>
        <w:jc w:val="right"/>
      </w:pPr>
    </w:p>
    <w:p w:rsidR="00B13B88" w:rsidRDefault="00B13B88" w:rsidP="006B2511">
      <w:pPr>
        <w:jc w:val="right"/>
      </w:pPr>
    </w:p>
    <w:sectPr w:rsidR="00B13B88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2CE" w:rsidRDefault="008022CE">
      <w:r>
        <w:separator/>
      </w:r>
    </w:p>
  </w:endnote>
  <w:endnote w:type="continuationSeparator" w:id="1">
    <w:p w:rsidR="008022CE" w:rsidRDefault="008022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2CE" w:rsidRDefault="008022CE">
      <w:r>
        <w:separator/>
      </w:r>
    </w:p>
  </w:footnote>
  <w:footnote w:type="continuationSeparator" w:id="1">
    <w:p w:rsidR="008022CE" w:rsidRDefault="008022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E7788C">
    <w:pPr>
      <w:pStyle w:val="aff5"/>
      <w:jc w:val="center"/>
    </w:pPr>
    <w:fldSimple w:instr=" PAGE   \* MERGEFORMAT ">
      <w:r w:rsidR="00BE5FA7">
        <w:rPr>
          <w:noProof/>
        </w:rPr>
        <w:t>4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4"/>
  </w:num>
  <w:num w:numId="3">
    <w:abstractNumId w:val="12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3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4"/>
  </w:num>
  <w:num w:numId="12">
    <w:abstractNumId w:val="6"/>
  </w:num>
  <w:num w:numId="13">
    <w:abstractNumId w:val="7"/>
  </w:num>
  <w:num w:numId="14">
    <w:abstractNumId w:val="11"/>
  </w:num>
  <w:num w:numId="15">
    <w:abstractNumId w:val="3"/>
  </w:num>
  <w:num w:numId="16">
    <w:abstractNumId w:val="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581F"/>
    <w:rsid w:val="00BB7EE0"/>
    <w:rsid w:val="00BD74A8"/>
    <w:rsid w:val="00BE5FA7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788C"/>
    <w:rsid w:val="00E87EFF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27</cp:revision>
  <cp:lastPrinted>2021-02-26T11:39:00Z</cp:lastPrinted>
  <dcterms:created xsi:type="dcterms:W3CDTF">2020-03-30T17:47:00Z</dcterms:created>
  <dcterms:modified xsi:type="dcterms:W3CDTF">2021-03-03T05:48:00Z</dcterms:modified>
</cp:coreProperties>
</file>