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E26" w:rsidRDefault="00605E26" w:rsidP="00605E26">
      <w:pPr>
        <w:pStyle w:val="a6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ПРОЕКТ</w:t>
      </w:r>
    </w:p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9C6469" w:rsidRPr="00723A96" w:rsidRDefault="00605E26" w:rsidP="00B1497C">
      <w:pPr>
        <w:rPr>
          <w:sz w:val="22"/>
          <w:szCs w:val="22"/>
        </w:rPr>
      </w:pPr>
      <w:r>
        <w:rPr>
          <w:sz w:val="28"/>
          <w:szCs w:val="28"/>
        </w:rPr>
        <w:t>_________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_____</w:t>
      </w:r>
    </w:p>
    <w:p w:rsidR="00723A96" w:rsidRPr="00723A96" w:rsidRDefault="00723A96" w:rsidP="00B1497C">
      <w:pPr>
        <w:jc w:val="center"/>
        <w:rPr>
          <w:sz w:val="22"/>
          <w:szCs w:val="22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BC3EC7" w:rsidRDefault="004D235F" w:rsidP="00B1497C">
      <w:pPr>
        <w:ind w:right="4890"/>
        <w:rPr>
          <w:b/>
          <w:bCs/>
          <w:sz w:val="20"/>
          <w:szCs w:val="20"/>
        </w:rPr>
      </w:pPr>
    </w:p>
    <w:p w:rsidR="009C6469" w:rsidRPr="00BC3EC7" w:rsidRDefault="009C6469" w:rsidP="00B1497C">
      <w:pPr>
        <w:ind w:right="4890"/>
        <w:rPr>
          <w:b/>
          <w:bCs/>
          <w:sz w:val="20"/>
          <w:szCs w:val="20"/>
        </w:rPr>
      </w:pPr>
    </w:p>
    <w:p w:rsidR="00BC3EC7" w:rsidRDefault="00BC3EC7" w:rsidP="00BC3EC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</w:t>
      </w:r>
      <w:r w:rsidRPr="00CB4E79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ложения о предоставлении </w:t>
      </w:r>
      <w:r w:rsidRPr="00CB4E79">
        <w:rPr>
          <w:b/>
          <w:sz w:val="28"/>
          <w:szCs w:val="28"/>
        </w:rPr>
        <w:t>сведений о доходах, расходах, об имуществе и обязательствах имущественного характера</w:t>
      </w:r>
      <w:r>
        <w:rPr>
          <w:b/>
          <w:sz w:val="28"/>
          <w:szCs w:val="28"/>
        </w:rPr>
        <w:t xml:space="preserve"> </w:t>
      </w:r>
      <w:r w:rsidRPr="00CB4E79">
        <w:rPr>
          <w:b/>
          <w:sz w:val="28"/>
          <w:szCs w:val="28"/>
        </w:rPr>
        <w:t xml:space="preserve">лиц, замещающих муниципальные должности </w:t>
      </w:r>
      <w:r w:rsidRPr="007F1156">
        <w:rPr>
          <w:b/>
          <w:sz w:val="28"/>
          <w:szCs w:val="28"/>
        </w:rPr>
        <w:t xml:space="preserve">и муниципальных служащих </w:t>
      </w:r>
      <w:r>
        <w:rPr>
          <w:b/>
          <w:sz w:val="28"/>
          <w:szCs w:val="28"/>
        </w:rPr>
        <w:t>органов местного самоуправления</w:t>
      </w:r>
      <w:r w:rsidRPr="00CB4E79">
        <w:rPr>
          <w:b/>
          <w:sz w:val="28"/>
          <w:szCs w:val="28"/>
        </w:rPr>
        <w:t xml:space="preserve">, их супруг (супругов) и несовершеннолетних детей </w:t>
      </w:r>
      <w:r>
        <w:rPr>
          <w:b/>
          <w:sz w:val="28"/>
          <w:szCs w:val="28"/>
        </w:rPr>
        <w:t xml:space="preserve"> </w:t>
      </w:r>
    </w:p>
    <w:p w:rsidR="00BC3EC7" w:rsidRPr="00BC3EC7" w:rsidRDefault="00BC3EC7" w:rsidP="00BC3EC7">
      <w:pPr>
        <w:rPr>
          <w:sz w:val="20"/>
          <w:szCs w:val="20"/>
        </w:rPr>
      </w:pPr>
    </w:p>
    <w:p w:rsidR="00BC3EC7" w:rsidRPr="00BC3EC7" w:rsidRDefault="00BC3EC7" w:rsidP="00BC3EC7">
      <w:pPr>
        <w:rPr>
          <w:sz w:val="20"/>
          <w:szCs w:val="20"/>
        </w:rPr>
      </w:pPr>
    </w:p>
    <w:p w:rsidR="00BC3EC7" w:rsidRPr="000B68BC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  <w:r w:rsidRPr="000B68BC">
        <w:rPr>
          <w:sz w:val="28"/>
          <w:szCs w:val="28"/>
        </w:rPr>
        <w:t xml:space="preserve">Руководствуясь </w:t>
      </w:r>
      <w:hyperlink r:id="rId7" w:history="1">
        <w:r w:rsidRPr="000B68BC">
          <w:rPr>
            <w:rStyle w:val="af"/>
            <w:sz w:val="28"/>
            <w:szCs w:val="28"/>
          </w:rPr>
          <w:t>Указом</w:t>
        </w:r>
      </w:hyperlink>
      <w:r w:rsidRPr="000B68BC">
        <w:rPr>
          <w:sz w:val="28"/>
          <w:szCs w:val="28"/>
        </w:rPr>
        <w:t xml:space="preserve"> Президента Российской Федерации от 23 июня 2014 № 453 "О внесении изменений в некоторые акты Президента Российской Федерации по вопросам пр</w:t>
      </w:r>
      <w:r>
        <w:rPr>
          <w:sz w:val="28"/>
          <w:szCs w:val="28"/>
        </w:rPr>
        <w:t>отиводействия коррупции",</w:t>
      </w:r>
      <w:r w:rsidRPr="000B68BC">
        <w:rPr>
          <w:sz w:val="28"/>
          <w:szCs w:val="28"/>
        </w:rPr>
        <w:t xml:space="preserve"> Указом П</w:t>
      </w:r>
      <w:r>
        <w:rPr>
          <w:sz w:val="28"/>
          <w:szCs w:val="28"/>
        </w:rPr>
        <w:t xml:space="preserve">резидента Российской Федерации от 8 июля 2013 г. N </w:t>
      </w:r>
      <w:r w:rsidRPr="000B68BC">
        <w:rPr>
          <w:sz w:val="28"/>
          <w:szCs w:val="28"/>
        </w:rPr>
        <w:t xml:space="preserve">613 "Вопросы противодействия коррупции", в соответствии с </w:t>
      </w:r>
      <w:hyperlink r:id="rId8" w:history="1">
        <w:r w:rsidRPr="000B68BC">
          <w:rPr>
            <w:rStyle w:val="af"/>
            <w:sz w:val="28"/>
            <w:szCs w:val="28"/>
          </w:rPr>
          <w:t>Федеральным законом</w:t>
        </w:r>
      </w:hyperlink>
      <w:r w:rsidRPr="000B68BC">
        <w:rPr>
          <w:sz w:val="28"/>
          <w:szCs w:val="28"/>
        </w:rPr>
        <w:t xml:space="preserve"> от 25 декабря2008 № 273-ФЗ "О противодействии коррупции", </w:t>
      </w:r>
      <w:hyperlink r:id="rId9" w:history="1">
        <w:r w:rsidRPr="000B68BC">
          <w:rPr>
            <w:rStyle w:val="af"/>
            <w:sz w:val="28"/>
            <w:szCs w:val="28"/>
          </w:rPr>
          <w:t>Федеральным законом</w:t>
        </w:r>
      </w:hyperlink>
      <w:r w:rsidRPr="000B68BC">
        <w:rPr>
          <w:sz w:val="28"/>
          <w:szCs w:val="28"/>
        </w:rPr>
        <w:t xml:space="preserve"> от 02 марта 2007 № 25-ФЗ "О муниципальной службе в Российской Федерации", </w:t>
      </w:r>
      <w:hyperlink r:id="rId10" w:history="1">
        <w:r w:rsidRPr="000B68BC">
          <w:rPr>
            <w:rStyle w:val="af"/>
            <w:sz w:val="28"/>
            <w:szCs w:val="28"/>
          </w:rPr>
          <w:t>Федеральным законом</w:t>
        </w:r>
      </w:hyperlink>
      <w:r w:rsidRPr="000B68BC">
        <w:rPr>
          <w:sz w:val="28"/>
          <w:szCs w:val="28"/>
        </w:rPr>
        <w:t xml:space="preserve"> от 03 декабря 2012 года № 230-ФЗ "О контроле за соответствием расходов лиц, замещающих государственные долж</w:t>
      </w:r>
      <w:r>
        <w:rPr>
          <w:sz w:val="28"/>
          <w:szCs w:val="28"/>
        </w:rPr>
        <w:t xml:space="preserve">ности, и иных лиц их доходам", </w:t>
      </w:r>
      <w:r w:rsidRPr="000B68BC">
        <w:rPr>
          <w:sz w:val="28"/>
          <w:szCs w:val="28"/>
        </w:rPr>
        <w:t xml:space="preserve">Совет </w:t>
      </w:r>
      <w:r>
        <w:rPr>
          <w:sz w:val="28"/>
          <w:szCs w:val="28"/>
        </w:rPr>
        <w:t>депутатов Андреевского</w:t>
      </w:r>
      <w:r w:rsidRPr="000B68BC">
        <w:rPr>
          <w:sz w:val="28"/>
          <w:szCs w:val="28"/>
        </w:rPr>
        <w:t xml:space="preserve"> сельского поселения р е ш и л:</w:t>
      </w:r>
    </w:p>
    <w:p w:rsidR="00BC3EC7" w:rsidRPr="000B68BC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0B68BC">
        <w:rPr>
          <w:sz w:val="28"/>
          <w:szCs w:val="28"/>
        </w:rPr>
        <w:t>Утвердить:</w:t>
      </w:r>
    </w:p>
    <w:p w:rsidR="00BC3EC7" w:rsidRPr="000B68BC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  <w:r w:rsidRPr="000B68BC">
        <w:rPr>
          <w:sz w:val="28"/>
          <w:szCs w:val="28"/>
        </w:rPr>
        <w:t>1) Положение о представлении муниципальными служащими сведений о доходах, расходах, об имуществе и обязательствах имущественного характера (приложение № 1)</w:t>
      </w:r>
    </w:p>
    <w:p w:rsidR="00BC3EC7" w:rsidRPr="000B68BC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B68BC">
        <w:rPr>
          <w:sz w:val="28"/>
          <w:szCs w:val="28"/>
        </w:rPr>
        <w:t xml:space="preserve">) перечень должностей муниципальной службы, при назначении на которые граждане и при замещении которых муниципальные служащие обязаны </w:t>
      </w:r>
      <w:r w:rsidRPr="000B68BC">
        <w:rPr>
          <w:sz w:val="28"/>
          <w:szCs w:val="28"/>
        </w:rPr>
        <w:lastRenderedPageBreak/>
        <w:t>предоставлять сведения о доходах, об имуществе и обязательствах имущественного характера (приложение № 2).</w:t>
      </w:r>
    </w:p>
    <w:p w:rsidR="00BC3EC7" w:rsidRPr="000B68BC" w:rsidRDefault="00BC3EC7" w:rsidP="00BC3EC7">
      <w:pPr>
        <w:pStyle w:val="1"/>
        <w:spacing w:before="0" w:line="360" w:lineRule="auto"/>
        <w:ind w:firstLine="709"/>
        <w:jc w:val="both"/>
        <w:rPr>
          <w:b w:val="0"/>
          <w:color w:val="auto"/>
          <w:sz w:val="28"/>
          <w:szCs w:val="28"/>
          <w:lang w:eastAsia="en-US"/>
        </w:rPr>
      </w:pPr>
      <w:r>
        <w:rPr>
          <w:b w:val="0"/>
          <w:color w:val="auto"/>
          <w:sz w:val="28"/>
          <w:szCs w:val="28"/>
        </w:rPr>
        <w:t>2</w:t>
      </w:r>
      <w:r w:rsidRPr="000B68BC">
        <w:rPr>
          <w:b w:val="0"/>
          <w:color w:val="auto"/>
          <w:sz w:val="28"/>
          <w:szCs w:val="28"/>
        </w:rPr>
        <w:t xml:space="preserve">. Решение вступает в силу после дня </w:t>
      </w:r>
      <w:r>
        <w:rPr>
          <w:b w:val="0"/>
          <w:color w:val="auto"/>
          <w:sz w:val="28"/>
          <w:szCs w:val="28"/>
        </w:rPr>
        <w:t xml:space="preserve">его официального </w:t>
      </w:r>
      <w:r w:rsidRPr="000B68BC">
        <w:rPr>
          <w:b w:val="0"/>
          <w:color w:val="auto"/>
          <w:sz w:val="28"/>
          <w:szCs w:val="28"/>
        </w:rPr>
        <w:t>опубликования</w:t>
      </w:r>
      <w:r w:rsidRPr="000B68BC">
        <w:rPr>
          <w:b w:val="0"/>
          <w:color w:val="auto"/>
          <w:sz w:val="28"/>
          <w:szCs w:val="28"/>
          <w:lang w:eastAsia="en-US"/>
        </w:rPr>
        <w:t>.</w:t>
      </w:r>
    </w:p>
    <w:p w:rsidR="00BC3EC7" w:rsidRDefault="00BC3EC7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BC3EC7" w:rsidRDefault="00BC3EC7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BC3EC7" w:rsidRDefault="00BC3EC7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BC3EC7" w:rsidRPr="006B2511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 Андреевского</w:t>
      </w:r>
    </w:p>
    <w:p w:rsidR="00BC3EC7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Т.В.Максимова</w:t>
      </w:r>
    </w:p>
    <w:p w:rsidR="00BC3EC7" w:rsidRDefault="00BC3EC7" w:rsidP="00BC3EC7">
      <w:pPr>
        <w:pStyle w:val="12"/>
        <w:spacing w:line="360" w:lineRule="auto"/>
        <w:jc w:val="both"/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Pr="00BC3EC7" w:rsidRDefault="00BC3EC7" w:rsidP="00BC3EC7">
      <w:pPr>
        <w:ind w:left="5040"/>
        <w:jc w:val="right"/>
      </w:pPr>
      <w:r w:rsidRPr="00BC3EC7">
        <w:lastRenderedPageBreak/>
        <w:t>П</w:t>
      </w:r>
      <w:r>
        <w:t>риложение</w:t>
      </w:r>
      <w:r w:rsidRPr="00BC3EC7">
        <w:t xml:space="preserve"> 1</w:t>
      </w:r>
    </w:p>
    <w:p w:rsidR="00BC3EC7" w:rsidRPr="00BC3EC7" w:rsidRDefault="00BC3EC7" w:rsidP="00BC3EC7">
      <w:pPr>
        <w:ind w:left="5040"/>
        <w:jc w:val="right"/>
      </w:pPr>
      <w:r>
        <w:t xml:space="preserve">к решению </w:t>
      </w:r>
      <w:r w:rsidRPr="00BC3EC7">
        <w:t>Совета депутатов</w:t>
      </w:r>
    </w:p>
    <w:p w:rsidR="00BC3EC7" w:rsidRPr="00BC3EC7" w:rsidRDefault="00BC3EC7" w:rsidP="00BC3EC7">
      <w:pPr>
        <w:ind w:left="5040"/>
        <w:jc w:val="right"/>
      </w:pPr>
      <w:r>
        <w:t>Андреевского</w:t>
      </w:r>
      <w:r w:rsidRPr="00BC3EC7">
        <w:t xml:space="preserve"> сельского поселения Темниковского района</w:t>
      </w:r>
    </w:p>
    <w:p w:rsidR="00BC3EC7" w:rsidRPr="00BC3EC7" w:rsidRDefault="00605E26" w:rsidP="00BC3EC7">
      <w:pPr>
        <w:ind w:left="5040"/>
        <w:jc w:val="right"/>
      </w:pPr>
      <w:r>
        <w:t>______</w:t>
      </w:r>
      <w:r w:rsidR="007A14A0">
        <w:t>2021г</w:t>
      </w:r>
      <w:r w:rsidR="00BC3EC7" w:rsidRPr="00BC3EC7">
        <w:t xml:space="preserve"> № </w:t>
      </w:r>
      <w:r>
        <w:t>_________</w:t>
      </w:r>
    </w:p>
    <w:p w:rsidR="00BC3EC7" w:rsidRPr="00BC3EC7" w:rsidRDefault="00BC3EC7" w:rsidP="00BC3EC7"/>
    <w:p w:rsidR="00BC3EC7" w:rsidRDefault="00BC3EC7" w:rsidP="00BC3EC7"/>
    <w:p w:rsidR="00BC3EC7" w:rsidRPr="00BC3EC7" w:rsidRDefault="00BC3EC7" w:rsidP="00BC3EC7">
      <w:pPr>
        <w:pStyle w:val="3"/>
        <w:spacing w:before="0"/>
        <w:jc w:val="center"/>
        <w:rPr>
          <w:rFonts w:ascii="Times New Roman" w:hAnsi="Times New Roman" w:cs="Times New Roman"/>
          <w:color w:val="000000" w:themeColor="text1"/>
          <w:lang w:val="ru-RU"/>
        </w:rPr>
      </w:pPr>
      <w:r w:rsidRPr="00BC3EC7">
        <w:rPr>
          <w:rFonts w:ascii="Times New Roman" w:hAnsi="Times New Roman" w:cs="Times New Roman"/>
          <w:color w:val="000000" w:themeColor="text1"/>
          <w:lang w:val="ru-RU"/>
        </w:rPr>
        <w:t>Положение о представлении муниципальными служащими, замещающими должности муниципальной службы сведений о доходах, расходах, об имуществе и обязательствах имущественного характера</w:t>
      </w:r>
    </w:p>
    <w:p w:rsidR="00BC3EC7" w:rsidRDefault="00BC3EC7" w:rsidP="00BC3EC7"/>
    <w:p w:rsidR="00BC3EC7" w:rsidRDefault="00BC3EC7" w:rsidP="00BC3EC7"/>
    <w:p w:rsidR="00BC3EC7" w:rsidRPr="002B0F07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  <w:r w:rsidRPr="002B0F07">
        <w:rPr>
          <w:sz w:val="28"/>
          <w:szCs w:val="28"/>
        </w:rPr>
        <w:t>1.Настоящим Положением определяется порядок представления муниципальными служащими сведений о полученных ими доходах, расходах, об имуществе, принадлежащем им на праве собственности, и об их обязательствах имущественного характера, а также сведений о доходах, расходах супруги (супруга) и несовершеннолетних детей, об имуществе, принадлежащем им на праве собственности, и об их обязательствах имущественного характера (далее - сведения о доходах, расходах, об имуществе и обязательствах имущественного характера).</w:t>
      </w:r>
    </w:p>
    <w:p w:rsidR="00BC3EC7" w:rsidRPr="002B0F07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2B0F07">
        <w:rPr>
          <w:sz w:val="28"/>
          <w:szCs w:val="28"/>
        </w:rPr>
        <w:t xml:space="preserve">Сведения о доходах, расходах, об имуществе и обязательствах имущественного характера представляются по утвержденной </w:t>
      </w:r>
      <w:r w:rsidRPr="006E5276">
        <w:rPr>
          <w:sz w:val="28"/>
          <w:szCs w:val="28"/>
        </w:rPr>
        <w:t>Указом Президента Российской Федерации от 2</w:t>
      </w:r>
      <w:r>
        <w:rPr>
          <w:sz w:val="28"/>
          <w:szCs w:val="28"/>
        </w:rPr>
        <w:t>3 июня 2014г. N</w:t>
      </w:r>
      <w:r w:rsidRPr="006E5276">
        <w:rPr>
          <w:sz w:val="28"/>
          <w:szCs w:val="28"/>
        </w:rPr>
        <w:t xml:space="preserve">460 "Об </w:t>
      </w:r>
      <w:r w:rsidRPr="006E5276">
        <w:rPr>
          <w:rStyle w:val="af0"/>
          <w:rFonts w:eastAsia="SimSun"/>
          <w:i w:val="0"/>
          <w:sz w:val="28"/>
          <w:szCs w:val="28"/>
        </w:rPr>
        <w:t>утверждении</w:t>
      </w:r>
      <w:r w:rsidRPr="006E5276">
        <w:rPr>
          <w:i/>
          <w:sz w:val="28"/>
          <w:szCs w:val="28"/>
        </w:rPr>
        <w:t xml:space="preserve"> </w:t>
      </w:r>
      <w:r w:rsidRPr="006E5276">
        <w:rPr>
          <w:rStyle w:val="af0"/>
          <w:rFonts w:eastAsia="SimSun"/>
          <w:i w:val="0"/>
          <w:sz w:val="28"/>
          <w:szCs w:val="28"/>
        </w:rPr>
        <w:t>формы</w:t>
      </w:r>
      <w:r w:rsidRPr="006E5276">
        <w:rPr>
          <w:i/>
          <w:sz w:val="28"/>
          <w:szCs w:val="28"/>
        </w:rPr>
        <w:t xml:space="preserve"> </w:t>
      </w:r>
      <w:r w:rsidRPr="006E5276">
        <w:rPr>
          <w:rStyle w:val="af0"/>
          <w:rFonts w:eastAsia="SimSun"/>
          <w:i w:val="0"/>
          <w:sz w:val="28"/>
          <w:szCs w:val="28"/>
        </w:rPr>
        <w:t>справки</w:t>
      </w:r>
      <w:r w:rsidRPr="006E5276">
        <w:rPr>
          <w:sz w:val="28"/>
          <w:szCs w:val="28"/>
        </w:rPr>
        <w:t xml:space="preserve"> о доходах, расходах, об имуществе и обязательствах имущественного характера и внесении изменений в некоторые акты Президента Российской Федерации" форме</w:t>
      </w:r>
      <w:r w:rsidRPr="002B0F07">
        <w:rPr>
          <w:sz w:val="28"/>
          <w:szCs w:val="28"/>
        </w:rPr>
        <w:t xml:space="preserve"> справки:</w:t>
      </w:r>
    </w:p>
    <w:p w:rsidR="00BC3EC7" w:rsidRPr="002B0F07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Pr="002B0F07">
        <w:rPr>
          <w:sz w:val="28"/>
          <w:szCs w:val="28"/>
        </w:rPr>
        <w:t>Сведения о доходах, расходах, об имуществе и обязательствах имущественного характера представляются муниципальными служащими, замещающими должности муниципальной службы, включенн</w:t>
      </w:r>
      <w:r>
        <w:rPr>
          <w:sz w:val="28"/>
          <w:szCs w:val="28"/>
        </w:rPr>
        <w:t xml:space="preserve">ые в соответствующий перечень, </w:t>
      </w:r>
      <w:r w:rsidRPr="002B0F07">
        <w:rPr>
          <w:sz w:val="28"/>
          <w:szCs w:val="28"/>
        </w:rPr>
        <w:t>ежегодно не позднее 30 апреля года, следующего за отчетным.</w:t>
      </w:r>
    </w:p>
    <w:p w:rsidR="00BC3EC7" w:rsidRPr="002B0F07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2B0F07">
        <w:rPr>
          <w:sz w:val="28"/>
          <w:szCs w:val="28"/>
        </w:rPr>
        <w:t>Муниципальный служащий, замещающий должность муниципальной службы (далее - му</w:t>
      </w:r>
      <w:r>
        <w:rPr>
          <w:sz w:val="28"/>
          <w:szCs w:val="28"/>
        </w:rPr>
        <w:t>ниципальный служащий), включенные</w:t>
      </w:r>
      <w:r w:rsidRPr="002B0F07">
        <w:rPr>
          <w:sz w:val="28"/>
          <w:szCs w:val="28"/>
        </w:rPr>
        <w:t xml:space="preserve"> в соответствующий перечень, представляет ежегодно:</w:t>
      </w:r>
    </w:p>
    <w:p w:rsidR="00BC3EC7" w:rsidRPr="002B0F07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Pr="002B0F07">
        <w:rPr>
          <w:sz w:val="28"/>
          <w:szCs w:val="28"/>
        </w:rPr>
        <w:t xml:space="preserve">сведения о своих доходах, полученных за отчетный период (с 1 января по 31 декабря) от всех источников (включая денежное содержание, пенсии, пособия, иные выплаты), а также сведения об имуществе, принадлежащем ему на праве </w:t>
      </w:r>
      <w:r w:rsidRPr="002B0F07">
        <w:rPr>
          <w:sz w:val="28"/>
          <w:szCs w:val="28"/>
        </w:rPr>
        <w:lastRenderedPageBreak/>
        <w:t>собственности, и о своих обязательствах имущественного характера по состоянию на конец отчетного периода;</w:t>
      </w:r>
    </w:p>
    <w:p w:rsidR="00BC3EC7" w:rsidRPr="002B0F07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2B0F07">
        <w:rPr>
          <w:sz w:val="28"/>
          <w:szCs w:val="28"/>
        </w:rPr>
        <w:t>сведения о доходах супруги (супруга) и несовершеннолетних детей, полученных за отчетный период (с 1 января по 31 декабря) от всех источников (включая заработную плату, пенсии, пособия, иные выплаты), а также сведения об имуществе, принадлежащем им на праве собственности, и об их обязательствах имущественного характера по состоянию на конец отчетного периода;</w:t>
      </w:r>
    </w:p>
    <w:p w:rsidR="00BC3EC7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2B0F07">
        <w:rPr>
          <w:sz w:val="28"/>
          <w:szCs w:val="28"/>
        </w:rPr>
        <w:t>сведения о своих расходах, а также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 капиталах организаций), если сумма сделки превышает общий доход данного лица и его супруги (супруга) за три последних года, предшествующих совершению сделки, и об источниках получения средств, за счет которых совершена сделка.</w:t>
      </w:r>
    </w:p>
    <w:p w:rsidR="00BC3EC7" w:rsidRDefault="00BC3EC7" w:rsidP="00BC3EC7">
      <w:pPr>
        <w:spacing w:line="360" w:lineRule="auto"/>
        <w:ind w:firstLine="709"/>
        <w:jc w:val="both"/>
        <w:rPr>
          <w:sz w:val="28"/>
        </w:rPr>
      </w:pPr>
      <w:r>
        <w:rPr>
          <w:sz w:val="28"/>
          <w:szCs w:val="28"/>
        </w:rPr>
        <w:t xml:space="preserve">г) </w:t>
      </w:r>
      <w:r>
        <w:rPr>
          <w:sz w:val="28"/>
        </w:rPr>
        <w:t xml:space="preserve">уведомление о принадлежащих им, их супругам и несовершеннолетним детям цифровых финансовых активах, цифровых правах, включающих одновременно цифровые финансовые активы и иные цифровые права, утилитарных цифровых правах и цифровой валюте (при их наличии) </w:t>
      </w:r>
    </w:p>
    <w:p w:rsidR="00BC3EC7" w:rsidRPr="00B30786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  <w:r w:rsidRPr="00B30786">
        <w:rPr>
          <w:sz w:val="28"/>
          <w:szCs w:val="28"/>
        </w:rPr>
        <w:t xml:space="preserve">4. Сведения о доходах, расходах, об имуществе и обязательствах имущественного характера представляются в администрацию </w:t>
      </w:r>
      <w:r>
        <w:rPr>
          <w:sz w:val="28"/>
          <w:szCs w:val="28"/>
        </w:rPr>
        <w:t>Андреевского</w:t>
      </w:r>
      <w:r w:rsidRPr="00B30786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Темниковского</w:t>
      </w:r>
      <w:r w:rsidRPr="00B30786">
        <w:rPr>
          <w:sz w:val="28"/>
          <w:szCs w:val="28"/>
        </w:rPr>
        <w:t xml:space="preserve"> района, лицу, ответственному за ведение кадровой работы.</w:t>
      </w:r>
    </w:p>
    <w:p w:rsidR="00BC3EC7" w:rsidRPr="002B0F07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2B0F07">
        <w:rPr>
          <w:sz w:val="28"/>
          <w:szCs w:val="28"/>
        </w:rPr>
        <w:t>В случае если муниципальный служащий обнаружил, что в представленных сведениях о доходах, об имуществе и обязательствах имущественного характера не отражены или не полностью отражены какие-либо сведения</w:t>
      </w:r>
      <w:r>
        <w:rPr>
          <w:sz w:val="28"/>
          <w:szCs w:val="28"/>
        </w:rPr>
        <w:t>,</w:t>
      </w:r>
      <w:r w:rsidRPr="002B0F07">
        <w:rPr>
          <w:sz w:val="28"/>
          <w:szCs w:val="28"/>
        </w:rPr>
        <w:t xml:space="preserve"> либо имеются ошибки, они вправе представить уточненные сведения в порядке, установленном настоящим Положением.</w:t>
      </w:r>
    </w:p>
    <w:p w:rsidR="00BC3EC7" w:rsidRPr="002B0F07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  <w:r w:rsidRPr="002B0F07">
        <w:rPr>
          <w:sz w:val="28"/>
          <w:szCs w:val="28"/>
        </w:rPr>
        <w:t>Муниципальный служащий может представить уточненные сведения в течение одного месяца после окончания срока, указанного в подпункте "б" пункта 3 настоящего Положения.</w:t>
      </w:r>
    </w:p>
    <w:p w:rsidR="00BC3EC7" w:rsidRPr="002B0F07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6.</w:t>
      </w:r>
      <w:r w:rsidRPr="002B0F07">
        <w:rPr>
          <w:sz w:val="28"/>
          <w:szCs w:val="28"/>
        </w:rPr>
        <w:t xml:space="preserve">В случае непредставления по объективным причинам муниципальным служащим сведений о доходах, расходах, об имуществе и обязательствах имущественного характера супруги (супруга) и несовершеннолетних детей данный факт подлежит рассмотрению в администрации </w:t>
      </w:r>
      <w:r>
        <w:rPr>
          <w:sz w:val="28"/>
          <w:szCs w:val="28"/>
        </w:rPr>
        <w:t>Андреевского</w:t>
      </w:r>
      <w:r w:rsidRPr="002B0F0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2B0F07">
        <w:rPr>
          <w:sz w:val="28"/>
          <w:szCs w:val="28"/>
        </w:rPr>
        <w:t>района, на заседании Комиссии по соблюдению требований к служебному поведению муниципальных служащих и урегулированию конфликта интересов.</w:t>
      </w:r>
    </w:p>
    <w:p w:rsidR="00BC3EC7" w:rsidRPr="002B0F07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Pr="002B0F07">
        <w:rPr>
          <w:sz w:val="28"/>
          <w:szCs w:val="28"/>
        </w:rPr>
        <w:t>Проверка достоверности и полноты сведений о доходах, об имуществе и обязательствах имущественного характера, представляемых в соответствии с настоящим Положением муниципальными служащими, осуществляется в соответствии с законодательством Российской Федерации в порядке, определяемом муниципальными нормативными правовыми актами.</w:t>
      </w:r>
    </w:p>
    <w:p w:rsidR="00BC3EC7" w:rsidRPr="002B0F07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Pr="002B0F07">
        <w:rPr>
          <w:sz w:val="28"/>
          <w:szCs w:val="28"/>
        </w:rPr>
        <w:t>Контроль за соответствием расходов муниципального служащего, его супруги (супруга) и несовершеннолетних детей их доходам осуществляется в порядке, определяемом законодательством Российской Федерации.</w:t>
      </w:r>
    </w:p>
    <w:p w:rsidR="00BC3EC7" w:rsidRPr="002B0F07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Pr="002B0F07">
        <w:rPr>
          <w:sz w:val="28"/>
          <w:szCs w:val="28"/>
        </w:rPr>
        <w:t>Сведения о доходах, расходах, об имуществе и обязательствах имущественного характера, представляемые в соответствии с настоящим Положением муниципальным служащим, являются сведениями конфиденциального характера.</w:t>
      </w:r>
    </w:p>
    <w:p w:rsidR="00BC3EC7" w:rsidRPr="002B0F07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</w:t>
      </w:r>
      <w:r w:rsidRPr="002B0F07">
        <w:rPr>
          <w:sz w:val="28"/>
          <w:szCs w:val="28"/>
        </w:rPr>
        <w:t>Не допускается использование сведений о доходах, расходах, об имуществе и обязательствах имущественного характера, представляемых муниципальными служащими, для установления либо определения их платежеспособности и платежеспособности их супруг (супругов) и несовершеннолетних детей, для сбора в прямой или косвенной форме пожертвований (взносов) в фонды общественных объединений либо религиозных или иных организаций, а также в пользу физических лиц.</w:t>
      </w:r>
    </w:p>
    <w:p w:rsidR="00BC3EC7" w:rsidRPr="002B0F07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</w:t>
      </w:r>
      <w:r w:rsidRPr="002B0F07">
        <w:rPr>
          <w:sz w:val="28"/>
          <w:szCs w:val="28"/>
        </w:rPr>
        <w:t xml:space="preserve">Сведения о доходах, расходах, об имуществе и обязательствах имущественного характера муниципального служащего, его супруги (супруга) и несовершеннолетних детей в соответствии с порядком, утвержденным муниципальным правовым актом, размещаются на официальном сайте </w:t>
      </w:r>
      <w:r w:rsidRPr="002B0F07">
        <w:rPr>
          <w:sz w:val="28"/>
          <w:szCs w:val="28"/>
        </w:rPr>
        <w:lastRenderedPageBreak/>
        <w:t xml:space="preserve">администрации </w:t>
      </w:r>
      <w:r>
        <w:rPr>
          <w:sz w:val="28"/>
          <w:szCs w:val="28"/>
        </w:rPr>
        <w:t>Андреевского</w:t>
      </w:r>
      <w:r w:rsidRPr="002B0F0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2B0F07">
        <w:rPr>
          <w:sz w:val="28"/>
          <w:szCs w:val="28"/>
        </w:rPr>
        <w:t>района.</w:t>
      </w:r>
    </w:p>
    <w:p w:rsidR="00BC3EC7" w:rsidRPr="002B0F07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</w:t>
      </w:r>
      <w:r w:rsidRPr="002B0F07">
        <w:rPr>
          <w:sz w:val="28"/>
          <w:szCs w:val="28"/>
        </w:rPr>
        <w:t>Муниципальные служащие, в должностные обязанности которых входит работа со сведениями о доходах, расходах, об имуществе и обязательствах имущественного характера, виновные в их разглашении или использовании в целях, не предусмотренных законодательством Российской Федерации, несут ответственность в соответствии с законодательством Российской Федерации.</w:t>
      </w:r>
    </w:p>
    <w:p w:rsidR="00BC3EC7" w:rsidRPr="002B0F07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13.</w:t>
      </w:r>
      <w:r w:rsidRPr="002B0F07">
        <w:rPr>
          <w:sz w:val="28"/>
          <w:szCs w:val="28"/>
        </w:rPr>
        <w:t>Сведения о доходах, расходах, об имуществе и обязательствах имущественного характера, представленные в соответствии с настоящим Положением муниципальным служащим, и информация о результатах проверки достоверности и полноты этих сведений приобщаются к личному делу муниципального служащего.</w:t>
      </w:r>
    </w:p>
    <w:p w:rsidR="00BC3EC7" w:rsidRPr="00113D40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  <w:r w:rsidRPr="002B0F07">
        <w:rPr>
          <w:sz w:val="28"/>
          <w:szCs w:val="28"/>
        </w:rPr>
        <w:t>14</w:t>
      </w:r>
      <w:r>
        <w:rPr>
          <w:sz w:val="28"/>
          <w:szCs w:val="28"/>
        </w:rPr>
        <w:t>.</w:t>
      </w:r>
      <w:r w:rsidRPr="00113D40">
        <w:rPr>
          <w:sz w:val="28"/>
          <w:szCs w:val="28"/>
        </w:rPr>
        <w:t>Непредставление муниципальным служащим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 в случае, если представление таких сведений обязательно, либо представление заведомо недостоверных или неполных сведений является правонарушением, влекущим увольнение муниципального служащего с муниципальной службы.</w:t>
      </w:r>
    </w:p>
    <w:p w:rsidR="00BC3EC7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</w:p>
    <w:p w:rsidR="00BC3EC7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</w:p>
    <w:p w:rsidR="00BC3EC7" w:rsidRDefault="00BC3EC7" w:rsidP="00BC3EC7">
      <w:pPr>
        <w:spacing w:line="360" w:lineRule="auto"/>
        <w:ind w:firstLine="709"/>
        <w:jc w:val="both"/>
      </w:pPr>
    </w:p>
    <w:p w:rsidR="00BC3EC7" w:rsidRDefault="00BC3EC7" w:rsidP="00BC3EC7">
      <w:pPr>
        <w:spacing w:line="360" w:lineRule="auto"/>
        <w:ind w:firstLine="709"/>
        <w:jc w:val="both"/>
      </w:pPr>
    </w:p>
    <w:p w:rsidR="00BC3EC7" w:rsidRDefault="00BC3EC7" w:rsidP="00BC3EC7">
      <w:pPr>
        <w:spacing w:line="360" w:lineRule="auto"/>
        <w:ind w:firstLine="709"/>
        <w:jc w:val="both"/>
      </w:pPr>
    </w:p>
    <w:p w:rsidR="00BC3EC7" w:rsidRDefault="00BC3EC7" w:rsidP="00BC3EC7">
      <w:pPr>
        <w:spacing w:line="360" w:lineRule="auto"/>
        <w:ind w:firstLine="709"/>
        <w:jc w:val="both"/>
      </w:pPr>
    </w:p>
    <w:p w:rsidR="00BC3EC7" w:rsidRDefault="00BC3EC7" w:rsidP="00BC3EC7">
      <w:pPr>
        <w:spacing w:line="360" w:lineRule="auto"/>
        <w:ind w:firstLine="709"/>
        <w:jc w:val="both"/>
      </w:pPr>
    </w:p>
    <w:p w:rsidR="00BC3EC7" w:rsidRDefault="00BC3EC7" w:rsidP="00BC3EC7">
      <w:pPr>
        <w:spacing w:line="360" w:lineRule="auto"/>
        <w:ind w:firstLine="709"/>
        <w:jc w:val="both"/>
      </w:pPr>
    </w:p>
    <w:p w:rsidR="00BC3EC7" w:rsidRDefault="00BC3EC7" w:rsidP="00BC3EC7">
      <w:pPr>
        <w:spacing w:line="360" w:lineRule="auto"/>
        <w:ind w:firstLine="709"/>
        <w:jc w:val="both"/>
      </w:pPr>
    </w:p>
    <w:p w:rsidR="00BC3EC7" w:rsidRDefault="00BC3EC7" w:rsidP="00BC3EC7">
      <w:pPr>
        <w:spacing w:line="360" w:lineRule="auto"/>
        <w:ind w:firstLine="709"/>
        <w:jc w:val="both"/>
      </w:pPr>
    </w:p>
    <w:p w:rsidR="00BC3EC7" w:rsidRDefault="00BC3EC7" w:rsidP="00BC3EC7">
      <w:pPr>
        <w:spacing w:line="360" w:lineRule="auto"/>
        <w:ind w:firstLine="709"/>
        <w:jc w:val="both"/>
      </w:pPr>
    </w:p>
    <w:p w:rsidR="00BC3EC7" w:rsidRDefault="00BC3EC7" w:rsidP="00BC3EC7">
      <w:pPr>
        <w:spacing w:line="360" w:lineRule="auto"/>
        <w:ind w:firstLine="709"/>
        <w:jc w:val="both"/>
      </w:pPr>
    </w:p>
    <w:p w:rsidR="00BC3EC7" w:rsidRPr="00BC3EC7" w:rsidRDefault="00BC3EC7" w:rsidP="00BC3EC7">
      <w:pPr>
        <w:ind w:left="5040"/>
        <w:jc w:val="right"/>
      </w:pPr>
      <w:r w:rsidRPr="00BC3EC7">
        <w:lastRenderedPageBreak/>
        <w:t xml:space="preserve">Приложение </w:t>
      </w:r>
      <w:r w:rsidR="000A022F">
        <w:t>2</w:t>
      </w:r>
    </w:p>
    <w:p w:rsidR="00BC3EC7" w:rsidRPr="00BC3EC7" w:rsidRDefault="00BC3EC7" w:rsidP="00BC3EC7">
      <w:pPr>
        <w:ind w:left="5040"/>
        <w:jc w:val="right"/>
      </w:pPr>
      <w:r>
        <w:t xml:space="preserve">к решению </w:t>
      </w:r>
      <w:r w:rsidRPr="00BC3EC7">
        <w:t>Совета депутатов</w:t>
      </w:r>
    </w:p>
    <w:p w:rsidR="00BC3EC7" w:rsidRPr="00BC3EC7" w:rsidRDefault="00BC3EC7" w:rsidP="00BC3EC7">
      <w:pPr>
        <w:ind w:left="5040"/>
        <w:jc w:val="right"/>
      </w:pPr>
      <w:r w:rsidRPr="00BC3EC7">
        <w:t>Андреевского сельского поселения Темниковского района</w:t>
      </w:r>
    </w:p>
    <w:p w:rsidR="00BC3EC7" w:rsidRPr="00BC3EC7" w:rsidRDefault="00605E26" w:rsidP="00BC3EC7">
      <w:pPr>
        <w:ind w:left="5040"/>
        <w:jc w:val="right"/>
      </w:pPr>
      <w:r>
        <w:t>________</w:t>
      </w:r>
      <w:r w:rsidR="007A14A0">
        <w:t>2021 г</w:t>
      </w:r>
      <w:r w:rsidR="00BC3EC7" w:rsidRPr="00BC3EC7">
        <w:t xml:space="preserve"> № </w:t>
      </w:r>
      <w:r>
        <w:t>________</w:t>
      </w:r>
    </w:p>
    <w:p w:rsidR="00BC3EC7" w:rsidRDefault="00BC3EC7" w:rsidP="00BC3EC7">
      <w:pPr>
        <w:jc w:val="right"/>
      </w:pPr>
    </w:p>
    <w:p w:rsidR="00BC3EC7" w:rsidRDefault="00BC3EC7" w:rsidP="00BC3EC7"/>
    <w:p w:rsidR="00BC3EC7" w:rsidRPr="000A022F" w:rsidRDefault="00BC3EC7" w:rsidP="00BC3EC7">
      <w:pPr>
        <w:pStyle w:val="3"/>
        <w:spacing w:before="0"/>
        <w:jc w:val="center"/>
        <w:rPr>
          <w:rFonts w:ascii="Times New Roman" w:hAnsi="Times New Roman" w:cs="Times New Roman"/>
          <w:color w:val="000000" w:themeColor="text1"/>
          <w:lang w:val="ru-RU"/>
        </w:rPr>
      </w:pPr>
      <w:r w:rsidRPr="000A022F">
        <w:rPr>
          <w:rFonts w:ascii="Times New Roman" w:hAnsi="Times New Roman" w:cs="Times New Roman"/>
          <w:color w:val="000000" w:themeColor="text1"/>
          <w:lang w:val="ru-RU"/>
        </w:rPr>
        <w:t>ПЕРЕЧЕНЬ</w:t>
      </w:r>
    </w:p>
    <w:p w:rsidR="00BC3EC7" w:rsidRPr="000A022F" w:rsidRDefault="00BC3EC7" w:rsidP="00BC3EC7">
      <w:pPr>
        <w:pStyle w:val="3"/>
        <w:spacing w:before="0"/>
        <w:jc w:val="center"/>
        <w:rPr>
          <w:rFonts w:ascii="Times New Roman" w:hAnsi="Times New Roman" w:cs="Times New Roman"/>
          <w:color w:val="000000" w:themeColor="text1"/>
          <w:lang w:val="ru-RU"/>
        </w:rPr>
      </w:pPr>
      <w:r w:rsidRPr="000A022F">
        <w:rPr>
          <w:rFonts w:ascii="Times New Roman" w:hAnsi="Times New Roman" w:cs="Times New Roman"/>
          <w:color w:val="000000" w:themeColor="text1"/>
          <w:lang w:val="ru-RU"/>
        </w:rPr>
        <w:t>должностей муниципальной службы, при назначении на которые граждане и при замещении которых муниципальные служащие обязаны предоставлять сведения о доходах, расходах, об имуществе и обязательствах имущественного характера</w:t>
      </w:r>
    </w:p>
    <w:p w:rsidR="00BC3EC7" w:rsidRPr="000A022F" w:rsidRDefault="00BC3EC7" w:rsidP="00BC3EC7">
      <w:pPr>
        <w:jc w:val="center"/>
        <w:rPr>
          <w:color w:val="000000" w:themeColor="text1"/>
          <w:sz w:val="28"/>
          <w:szCs w:val="28"/>
        </w:rPr>
      </w:pPr>
    </w:p>
    <w:p w:rsidR="00BC3EC7" w:rsidRPr="000C25A9" w:rsidRDefault="00BC3EC7" w:rsidP="00BC3EC7">
      <w:pPr>
        <w:jc w:val="center"/>
        <w:rPr>
          <w:sz w:val="28"/>
          <w:szCs w:val="28"/>
        </w:rPr>
      </w:pPr>
    </w:p>
    <w:p w:rsidR="00BC3EC7" w:rsidRDefault="00BC3EC7" w:rsidP="00BC3EC7">
      <w:pPr>
        <w:numPr>
          <w:ilvl w:val="0"/>
          <w:numId w:val="1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0C25A9">
        <w:rPr>
          <w:sz w:val="28"/>
          <w:szCs w:val="28"/>
        </w:rPr>
        <w:t>лав</w:t>
      </w:r>
      <w:r>
        <w:rPr>
          <w:sz w:val="28"/>
          <w:szCs w:val="28"/>
        </w:rPr>
        <w:t>а Андреевского</w:t>
      </w:r>
      <w:r w:rsidRPr="000C25A9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</w:p>
    <w:p w:rsidR="00BC3EC7" w:rsidRDefault="00BC3EC7" w:rsidP="00BC3EC7">
      <w:pPr>
        <w:numPr>
          <w:ilvl w:val="0"/>
          <w:numId w:val="1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главы Андреевского сельского поселения</w:t>
      </w:r>
    </w:p>
    <w:p w:rsidR="00BC3EC7" w:rsidRDefault="00BC3EC7" w:rsidP="00BC3EC7">
      <w:pPr>
        <w:numPr>
          <w:ilvl w:val="0"/>
          <w:numId w:val="1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главы Андреевского сельского поселения</w:t>
      </w: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Pr="00327A0F" w:rsidRDefault="00BC3EC7" w:rsidP="00BC3EC7">
      <w:pPr>
        <w:tabs>
          <w:tab w:val="left" w:pos="2840"/>
        </w:tabs>
        <w:jc w:val="both"/>
        <w:rPr>
          <w:color w:val="000000"/>
          <w:spacing w:val="-5"/>
          <w:sz w:val="28"/>
          <w:szCs w:val="28"/>
        </w:rPr>
      </w:pPr>
    </w:p>
    <w:p w:rsidR="002C1946" w:rsidRDefault="002C1946" w:rsidP="002C1946">
      <w:pPr>
        <w:pStyle w:val="af1"/>
        <w:rPr>
          <w:rFonts w:ascii="Times New Roman" w:hAnsi="Times New Roman"/>
          <w:sz w:val="28"/>
          <w:szCs w:val="28"/>
        </w:rPr>
      </w:pPr>
    </w:p>
    <w:p w:rsidR="002C1946" w:rsidRDefault="002C1946" w:rsidP="002C1946">
      <w:pPr>
        <w:pStyle w:val="12"/>
        <w:spacing w:line="360" w:lineRule="auto"/>
        <w:jc w:val="both"/>
      </w:pPr>
    </w:p>
    <w:p w:rsidR="002C1946" w:rsidRDefault="002C1946" w:rsidP="002C1946">
      <w:pPr>
        <w:pStyle w:val="12"/>
        <w:spacing w:line="360" w:lineRule="auto"/>
        <w:jc w:val="both"/>
      </w:pPr>
    </w:p>
    <w:p w:rsidR="002C1946" w:rsidRDefault="002C1946" w:rsidP="002C1946">
      <w:pPr>
        <w:pStyle w:val="12"/>
        <w:spacing w:line="360" w:lineRule="auto"/>
        <w:jc w:val="both"/>
      </w:pPr>
    </w:p>
    <w:p w:rsidR="00B13B88" w:rsidRDefault="00B13B88" w:rsidP="006B2511">
      <w:pPr>
        <w:jc w:val="right"/>
      </w:pPr>
    </w:p>
    <w:sectPr w:rsidR="00B13B88" w:rsidSect="00603D4E">
      <w:headerReference w:type="default" r:id="rId11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0E89" w:rsidRDefault="00C80E89">
      <w:r>
        <w:separator/>
      </w:r>
    </w:p>
  </w:endnote>
  <w:endnote w:type="continuationSeparator" w:id="1">
    <w:p w:rsidR="00C80E89" w:rsidRDefault="00C80E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0E89" w:rsidRDefault="00C80E89">
      <w:r>
        <w:separator/>
      </w:r>
    </w:p>
  </w:footnote>
  <w:footnote w:type="continuationSeparator" w:id="1">
    <w:p w:rsidR="00C80E89" w:rsidRDefault="00C80E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8C3DDD">
    <w:pPr>
      <w:pStyle w:val="aff5"/>
      <w:jc w:val="center"/>
    </w:pPr>
    <w:fldSimple w:instr=" PAGE   \* MERGEFORMAT ">
      <w:r w:rsidR="00605E26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7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9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3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6"/>
  </w:num>
  <w:num w:numId="2">
    <w:abstractNumId w:val="4"/>
  </w:num>
  <w:num w:numId="3">
    <w:abstractNumId w:val="13"/>
  </w:num>
  <w:num w:numId="4">
    <w:abstractNumId w:val="1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4"/>
  </w:num>
  <w:num w:numId="8">
    <w:abstractNumId w:val="17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9"/>
  </w:num>
  <w:num w:numId="11">
    <w:abstractNumId w:val="15"/>
  </w:num>
  <w:num w:numId="12">
    <w:abstractNumId w:val="7"/>
  </w:num>
  <w:num w:numId="13">
    <w:abstractNumId w:val="8"/>
  </w:num>
  <w:num w:numId="14">
    <w:abstractNumId w:val="12"/>
  </w:num>
  <w:num w:numId="15">
    <w:abstractNumId w:val="3"/>
  </w:num>
  <w:num w:numId="16">
    <w:abstractNumId w:val="5"/>
  </w:num>
  <w:num w:numId="17">
    <w:abstractNumId w:val="11"/>
  </w:num>
  <w:num w:numId="1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D59A5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5E26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14A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3DDD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B581F"/>
    <w:rsid w:val="00BB7EE0"/>
    <w:rsid w:val="00BC3EC7"/>
    <w:rsid w:val="00BD74A8"/>
    <w:rsid w:val="00BE5FA7"/>
    <w:rsid w:val="00BF1B72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0E89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788C"/>
    <w:rsid w:val="00E87EFF"/>
    <w:rsid w:val="00E96AF2"/>
    <w:rsid w:val="00EA2950"/>
    <w:rsid w:val="00EA2F77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nicipal.garant.ru/document?id=12064203&amp;sub=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municipal.garant.ru/document?id=70581392&amp;sub=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municipal.garant.ru/document?id=70171682&amp;sub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unicipal.garant.ru/document?id=12052272&amp;sub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</Pages>
  <Words>1413</Words>
  <Characters>8056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9451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32</cp:revision>
  <cp:lastPrinted>2021-03-04T06:24:00Z</cp:lastPrinted>
  <dcterms:created xsi:type="dcterms:W3CDTF">2020-03-30T17:47:00Z</dcterms:created>
  <dcterms:modified xsi:type="dcterms:W3CDTF">2021-03-04T12:56:00Z</dcterms:modified>
</cp:coreProperties>
</file>