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BB3" w:rsidRPr="0056581C" w:rsidRDefault="00ED5BB3" w:rsidP="005658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581C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РЕСПУБЛИКИ МОРДОВИЯ</w:t>
      </w:r>
    </w:p>
    <w:p w:rsidR="00ED5BB3" w:rsidRPr="0056581C" w:rsidRDefault="00ED5BB3" w:rsidP="005658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5BB3" w:rsidRPr="00EC3717" w:rsidRDefault="00ED5BB3" w:rsidP="00EC3717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EC3717">
        <w:rPr>
          <w:rFonts w:ascii="Times New Roman" w:eastAsia="Times New Roman" w:hAnsi="Times New Roman" w:cs="Times New Roman"/>
          <w:b/>
          <w:sz w:val="34"/>
          <w:szCs w:val="34"/>
        </w:rPr>
        <w:t>П О С Т А Н О В Л Е Н И Е</w:t>
      </w:r>
    </w:p>
    <w:p w:rsidR="00ED5BB3" w:rsidRPr="0056581C" w:rsidRDefault="00ED5BB3" w:rsidP="00CA01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5BB3" w:rsidRPr="0056581C" w:rsidRDefault="00ED5BB3" w:rsidP="005658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6581C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06EF2"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56581C">
        <w:rPr>
          <w:rFonts w:ascii="Times New Roman" w:eastAsia="Times New Roman" w:hAnsi="Times New Roman" w:cs="Times New Roman"/>
          <w:sz w:val="28"/>
          <w:szCs w:val="28"/>
        </w:rPr>
        <w:t>»</w:t>
      </w:r>
      <w:r w:rsidR="00B06EF2">
        <w:rPr>
          <w:rFonts w:ascii="Times New Roman" w:eastAsia="Times New Roman" w:hAnsi="Times New Roman" w:cs="Times New Roman"/>
          <w:sz w:val="28"/>
          <w:szCs w:val="28"/>
        </w:rPr>
        <w:t xml:space="preserve"> мая </w:t>
      </w:r>
      <w:r w:rsidRPr="0056581C">
        <w:rPr>
          <w:rFonts w:ascii="Times New Roman" w:eastAsia="Times New Roman" w:hAnsi="Times New Roman" w:cs="Times New Roman"/>
          <w:sz w:val="28"/>
          <w:szCs w:val="28"/>
        </w:rPr>
        <w:t xml:space="preserve">2021 г.                                                                 </w:t>
      </w:r>
      <w:r w:rsidR="00EC371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56581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B06EF2">
        <w:rPr>
          <w:rFonts w:ascii="Times New Roman" w:eastAsia="Times New Roman" w:hAnsi="Times New Roman" w:cs="Times New Roman"/>
          <w:sz w:val="28"/>
          <w:szCs w:val="28"/>
        </w:rPr>
        <w:t>255</w:t>
      </w:r>
    </w:p>
    <w:p w:rsidR="00ED5BB3" w:rsidRPr="0056581C" w:rsidRDefault="00ED5BB3" w:rsidP="005658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5BB3" w:rsidRPr="0056581C" w:rsidRDefault="00ED5BB3" w:rsidP="005658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581C">
        <w:rPr>
          <w:rFonts w:ascii="Times New Roman" w:hAnsi="Times New Roman" w:cs="Times New Roman"/>
          <w:sz w:val="28"/>
          <w:szCs w:val="28"/>
        </w:rPr>
        <w:t>г. Темников</w:t>
      </w:r>
    </w:p>
    <w:p w:rsidR="00ED5BB3" w:rsidRPr="00CA01F3" w:rsidRDefault="00ED5BB3" w:rsidP="00CA01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5BB3" w:rsidRPr="0056581C" w:rsidRDefault="00ED5BB3" w:rsidP="0056581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81C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CA01F3" w:rsidRPr="00CA01F3">
        <w:rPr>
          <w:rFonts w:ascii="Times New Roman" w:hAnsi="Times New Roman" w:cs="Times New Roman"/>
          <w:b/>
          <w:sz w:val="28"/>
          <w:szCs w:val="28"/>
        </w:rPr>
        <w:t xml:space="preserve">Положения о резерве управленческих кадров системы образования </w:t>
      </w:r>
      <w:proofErr w:type="spellStart"/>
      <w:r w:rsidRPr="0056581C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56581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CA01F3" w:rsidRPr="0056581C" w:rsidRDefault="00CA01F3" w:rsidP="0056581C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D5BB3" w:rsidRPr="0056581C" w:rsidRDefault="00CA01F3" w:rsidP="00CA01F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В целях повышения эффективности процесса подбора, расстановки и ротации управленческих кадров учреждений системы образования, своевременного замещения вакантных должностей руководителей образовательных учреждений и сокращения периода их адаптации при назначении на должность</w:t>
      </w:r>
      <w:r w:rsidR="0031785D" w:rsidRPr="0056581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D5BB3" w:rsidRPr="0056581C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</w:t>
      </w:r>
      <w:proofErr w:type="spellStart"/>
      <w:r w:rsidR="00ED5BB3" w:rsidRPr="0056581C">
        <w:rPr>
          <w:rFonts w:ascii="Times New Roman" w:hAnsi="Times New Roman" w:cs="Times New Roman"/>
          <w:b w:val="0"/>
          <w:sz w:val="28"/>
          <w:szCs w:val="28"/>
        </w:rPr>
        <w:t>Темниковского</w:t>
      </w:r>
      <w:proofErr w:type="spellEnd"/>
      <w:r w:rsidR="00ED5BB3" w:rsidRPr="0056581C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п о с т а н о в л я е т:</w:t>
      </w:r>
    </w:p>
    <w:p w:rsidR="0031785D" w:rsidRPr="0056581C" w:rsidRDefault="00EC3717" w:rsidP="00EC3717">
      <w:pPr>
        <w:pStyle w:val="a8"/>
        <w:spacing w:after="0"/>
        <w:ind w:firstLine="709"/>
        <w:jc w:val="both"/>
        <w:rPr>
          <w:sz w:val="28"/>
          <w:szCs w:val="28"/>
          <w:lang w:eastAsia="ru-RU"/>
        </w:rPr>
      </w:pPr>
      <w:r w:rsidRPr="00EC3717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="0031785D" w:rsidRPr="0056581C">
        <w:rPr>
          <w:sz w:val="28"/>
          <w:szCs w:val="28"/>
          <w:lang w:eastAsia="ru-RU"/>
        </w:rPr>
        <w:t xml:space="preserve">Утвердить </w:t>
      </w:r>
      <w:r w:rsidR="00CA01F3" w:rsidRPr="00CA01F3">
        <w:rPr>
          <w:sz w:val="28"/>
          <w:szCs w:val="28"/>
          <w:lang w:eastAsia="ru-RU"/>
        </w:rPr>
        <w:t>Положение о резерве управленческих кадров системы образования</w:t>
      </w:r>
      <w:r w:rsidR="00CA01F3">
        <w:rPr>
          <w:sz w:val="28"/>
          <w:szCs w:val="28"/>
          <w:lang w:eastAsia="ru-RU"/>
        </w:rPr>
        <w:t xml:space="preserve"> </w:t>
      </w:r>
      <w:proofErr w:type="spellStart"/>
      <w:r w:rsidR="0031785D" w:rsidRPr="0056581C">
        <w:rPr>
          <w:sz w:val="28"/>
          <w:szCs w:val="28"/>
          <w:lang w:eastAsia="ru-RU"/>
        </w:rPr>
        <w:t>Темниковского</w:t>
      </w:r>
      <w:proofErr w:type="spellEnd"/>
      <w:r w:rsidR="0031785D" w:rsidRPr="0056581C">
        <w:rPr>
          <w:sz w:val="28"/>
          <w:szCs w:val="28"/>
          <w:lang w:eastAsia="ru-RU"/>
        </w:rPr>
        <w:t xml:space="preserve"> муниципального района согласно приложению к настоящему постановлению.</w:t>
      </w:r>
    </w:p>
    <w:p w:rsidR="00ED5BB3" w:rsidRPr="0056581C" w:rsidRDefault="00EC3717" w:rsidP="00EC3717">
      <w:pPr>
        <w:pStyle w:val="a8"/>
        <w:spacing w:after="0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</w:t>
      </w:r>
      <w:r w:rsidR="00ED5BB3" w:rsidRPr="00EC3717">
        <w:rPr>
          <w:sz w:val="28"/>
          <w:szCs w:val="28"/>
          <w:lang w:eastAsia="ru-RU"/>
        </w:rPr>
        <w:t>Контроль</w:t>
      </w:r>
      <w:r w:rsidR="00ED5BB3" w:rsidRPr="0056581C">
        <w:rPr>
          <w:sz w:val="28"/>
          <w:szCs w:val="28"/>
          <w:lang w:eastAsia="ru-RU"/>
        </w:rPr>
        <w:t xml:space="preserve"> за исполнением настоящего </w:t>
      </w:r>
      <w:r w:rsidR="00E27F53">
        <w:rPr>
          <w:sz w:val="28"/>
          <w:szCs w:val="28"/>
          <w:lang w:eastAsia="ru-RU"/>
        </w:rPr>
        <w:t>постановления</w:t>
      </w:r>
      <w:r w:rsidR="00ED5BB3" w:rsidRPr="0056581C">
        <w:rPr>
          <w:sz w:val="28"/>
          <w:szCs w:val="28"/>
          <w:lang w:eastAsia="ru-RU"/>
        </w:rPr>
        <w:t xml:space="preserve"> возложить на первого заместителя главы – начальника управления по социальной работе администрации </w:t>
      </w:r>
      <w:proofErr w:type="spellStart"/>
      <w:r w:rsidR="00ED5BB3" w:rsidRPr="0056581C">
        <w:rPr>
          <w:sz w:val="28"/>
          <w:szCs w:val="28"/>
          <w:lang w:eastAsia="ru-RU"/>
        </w:rPr>
        <w:t>Темниковского</w:t>
      </w:r>
      <w:proofErr w:type="spellEnd"/>
      <w:r w:rsidR="00ED5BB3" w:rsidRPr="0056581C">
        <w:rPr>
          <w:sz w:val="28"/>
          <w:szCs w:val="28"/>
          <w:lang w:eastAsia="ru-RU"/>
        </w:rPr>
        <w:t xml:space="preserve"> муниципального района Бабину Г.А.</w:t>
      </w:r>
    </w:p>
    <w:p w:rsidR="00ED5BB3" w:rsidRPr="0056581C" w:rsidRDefault="00EC3717" w:rsidP="00EC3717">
      <w:pPr>
        <w:pStyle w:val="a8"/>
        <w:spacing w:after="0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 </w:t>
      </w:r>
      <w:r w:rsidR="00ED5BB3" w:rsidRPr="00EC3717">
        <w:rPr>
          <w:sz w:val="28"/>
          <w:szCs w:val="28"/>
          <w:lang w:eastAsia="ru-RU"/>
        </w:rPr>
        <w:t>Настоящее</w:t>
      </w:r>
      <w:r w:rsidR="00ED5BB3" w:rsidRPr="0056581C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 </w:t>
      </w:r>
      <w:r w:rsidR="00E27F53">
        <w:rPr>
          <w:sz w:val="28"/>
          <w:szCs w:val="28"/>
          <w:lang w:eastAsia="ru-RU"/>
        </w:rPr>
        <w:t>постановление</w:t>
      </w:r>
      <w:r>
        <w:rPr>
          <w:sz w:val="28"/>
          <w:szCs w:val="28"/>
          <w:lang w:eastAsia="ru-RU"/>
        </w:rPr>
        <w:t xml:space="preserve"> </w:t>
      </w:r>
      <w:r w:rsidR="00ED5BB3" w:rsidRPr="0056581C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</w:t>
      </w:r>
      <w:proofErr w:type="gramStart"/>
      <w:r w:rsidR="00ED5BB3" w:rsidRPr="0056581C">
        <w:rPr>
          <w:sz w:val="28"/>
          <w:szCs w:val="28"/>
          <w:lang w:eastAsia="ru-RU"/>
        </w:rPr>
        <w:t>вс</w:t>
      </w:r>
      <w:bookmarkStart w:id="0" w:name="_GoBack"/>
      <w:bookmarkEnd w:id="0"/>
      <w:r w:rsidR="00ED5BB3" w:rsidRPr="0056581C">
        <w:rPr>
          <w:sz w:val="28"/>
          <w:szCs w:val="28"/>
          <w:lang w:eastAsia="ru-RU"/>
        </w:rPr>
        <w:t xml:space="preserve">тупает </w:t>
      </w:r>
      <w:r>
        <w:rPr>
          <w:sz w:val="28"/>
          <w:szCs w:val="28"/>
          <w:lang w:eastAsia="ru-RU"/>
        </w:rPr>
        <w:t xml:space="preserve"> </w:t>
      </w:r>
      <w:r w:rsidR="00ED5BB3" w:rsidRPr="0056581C">
        <w:rPr>
          <w:sz w:val="28"/>
          <w:szCs w:val="28"/>
          <w:lang w:eastAsia="ru-RU"/>
        </w:rPr>
        <w:t>в</w:t>
      </w:r>
      <w:proofErr w:type="gramEnd"/>
      <w:r w:rsidR="00ED5BB3" w:rsidRPr="0056581C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</w:t>
      </w:r>
      <w:r w:rsidR="00ED5BB3" w:rsidRPr="0056581C">
        <w:rPr>
          <w:sz w:val="28"/>
          <w:szCs w:val="28"/>
          <w:lang w:eastAsia="ru-RU"/>
        </w:rPr>
        <w:t xml:space="preserve">силу </w:t>
      </w:r>
      <w:r>
        <w:rPr>
          <w:sz w:val="28"/>
          <w:szCs w:val="28"/>
          <w:lang w:eastAsia="ru-RU"/>
        </w:rPr>
        <w:t xml:space="preserve"> </w:t>
      </w:r>
      <w:r w:rsidR="00ED5BB3" w:rsidRPr="0056581C">
        <w:rPr>
          <w:sz w:val="28"/>
          <w:szCs w:val="28"/>
          <w:lang w:eastAsia="ru-RU"/>
        </w:rPr>
        <w:t xml:space="preserve">после </w:t>
      </w:r>
      <w:r>
        <w:rPr>
          <w:sz w:val="28"/>
          <w:szCs w:val="28"/>
          <w:lang w:eastAsia="ru-RU"/>
        </w:rPr>
        <w:t xml:space="preserve"> </w:t>
      </w:r>
      <w:r w:rsidR="00ED5BB3" w:rsidRPr="0056581C">
        <w:rPr>
          <w:sz w:val="28"/>
          <w:szCs w:val="28"/>
          <w:lang w:eastAsia="ru-RU"/>
        </w:rPr>
        <w:t>официального опубликования.</w:t>
      </w:r>
    </w:p>
    <w:p w:rsidR="00ED5BB3" w:rsidRDefault="00ED5BB3" w:rsidP="0056581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01F3" w:rsidRDefault="00CA01F3" w:rsidP="0056581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3717" w:rsidRPr="0056581C" w:rsidRDefault="00EC3717" w:rsidP="0056581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5BB3" w:rsidRPr="0056581C" w:rsidRDefault="00ED5BB3" w:rsidP="0056581C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581C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56581C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</w:p>
    <w:p w:rsidR="00ED5BB3" w:rsidRPr="0056581C" w:rsidRDefault="00ED5BB3" w:rsidP="0056581C">
      <w:pPr>
        <w:tabs>
          <w:tab w:val="left" w:pos="8295"/>
        </w:tabs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56581C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proofErr w:type="gramEnd"/>
      <w:r w:rsidRPr="0056581C">
        <w:rPr>
          <w:rFonts w:ascii="Times New Roman" w:eastAsia="Times New Roman" w:hAnsi="Times New Roman" w:cs="Times New Roman"/>
          <w:sz w:val="28"/>
          <w:szCs w:val="28"/>
        </w:rPr>
        <w:t xml:space="preserve"> района                                                                                  С.Н. </w:t>
      </w:r>
      <w:proofErr w:type="spellStart"/>
      <w:r w:rsidRPr="0056581C">
        <w:rPr>
          <w:rFonts w:ascii="Times New Roman" w:eastAsia="Times New Roman" w:hAnsi="Times New Roman" w:cs="Times New Roman"/>
          <w:sz w:val="28"/>
          <w:szCs w:val="28"/>
        </w:rPr>
        <w:t>Кизим</w:t>
      </w:r>
      <w:proofErr w:type="spellEnd"/>
    </w:p>
    <w:p w:rsidR="0056581C" w:rsidRDefault="0056581C" w:rsidP="0056581C">
      <w:pPr>
        <w:spacing w:after="24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56581C" w:rsidSect="00ED5BB3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31785D" w:rsidRPr="0056581C" w:rsidRDefault="0031785D" w:rsidP="0004384B">
      <w:pPr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56581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31785D" w:rsidRPr="0056581C" w:rsidRDefault="0031785D" w:rsidP="0004384B">
      <w:pPr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56581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6581C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 </w:t>
      </w:r>
    </w:p>
    <w:p w:rsidR="0031785D" w:rsidRPr="00885CDF" w:rsidRDefault="0031785D" w:rsidP="0004384B">
      <w:pPr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85CD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885CD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1785D" w:rsidRPr="00885CDF" w:rsidRDefault="0031785D" w:rsidP="0004384B">
      <w:pPr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885CDF">
        <w:rPr>
          <w:rFonts w:ascii="Times New Roman" w:hAnsi="Times New Roman" w:cs="Times New Roman"/>
          <w:sz w:val="28"/>
          <w:szCs w:val="28"/>
        </w:rPr>
        <w:t>№______ от_________________</w:t>
      </w:r>
    </w:p>
    <w:p w:rsidR="0031785D" w:rsidRPr="00885CDF" w:rsidRDefault="0031785D" w:rsidP="0056581C">
      <w:pPr>
        <w:spacing w:after="0" w:line="240" w:lineRule="auto"/>
        <w:ind w:firstLine="709"/>
        <w:jc w:val="right"/>
        <w:textAlignment w:val="baseline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1785D" w:rsidRPr="009D38F4" w:rsidRDefault="00CA01F3" w:rsidP="001C28B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D38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Положение о резерве управленческих кадров системы образования </w:t>
      </w:r>
      <w:proofErr w:type="spellStart"/>
      <w:r w:rsidRPr="009D38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Pr="009D38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="0031785D" w:rsidRPr="009D38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56581C" w:rsidRPr="00885CDF" w:rsidRDefault="0056581C" w:rsidP="0056581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90A54" w:rsidRPr="00BB292B" w:rsidRDefault="00C90A54" w:rsidP="00BB292B">
      <w:pPr>
        <w:pStyle w:val="a6"/>
        <w:numPr>
          <w:ilvl w:val="0"/>
          <w:numId w:val="6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BB292B" w:rsidRPr="00BB292B" w:rsidRDefault="00BB292B" w:rsidP="00BB292B">
      <w:pPr>
        <w:pStyle w:val="a6"/>
        <w:spacing w:after="0" w:line="240" w:lineRule="auto"/>
        <w:ind w:left="142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01F3" w:rsidRPr="00CA01F3" w:rsidRDefault="0004384B" w:rsidP="009D38F4">
      <w:pPr>
        <w:pStyle w:val="a8"/>
        <w:tabs>
          <w:tab w:val="left" w:pos="1134"/>
        </w:tabs>
        <w:spacing w:after="0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</w:t>
      </w:r>
      <w:r w:rsidR="009D38F4">
        <w:rPr>
          <w:sz w:val="28"/>
          <w:szCs w:val="28"/>
          <w:lang w:eastAsia="ru-RU"/>
        </w:rPr>
        <w:t xml:space="preserve">.1. </w:t>
      </w:r>
      <w:r w:rsidR="00CA01F3" w:rsidRPr="0004384B">
        <w:rPr>
          <w:sz w:val="28"/>
          <w:szCs w:val="28"/>
          <w:lang w:eastAsia="ru-RU"/>
        </w:rPr>
        <w:t xml:space="preserve">Настоящее Положение определяет процедуру формирования резерва управленческих кадров системы образования </w:t>
      </w:r>
      <w:proofErr w:type="spellStart"/>
      <w:r w:rsidR="00CA01F3" w:rsidRPr="0004384B">
        <w:rPr>
          <w:sz w:val="28"/>
          <w:szCs w:val="28"/>
          <w:lang w:eastAsia="ru-RU"/>
        </w:rPr>
        <w:t>Темниковского</w:t>
      </w:r>
      <w:proofErr w:type="spellEnd"/>
      <w:r w:rsidR="00CA01F3" w:rsidRPr="0004384B">
        <w:rPr>
          <w:sz w:val="28"/>
          <w:szCs w:val="28"/>
          <w:lang w:eastAsia="ru-RU"/>
        </w:rPr>
        <w:t xml:space="preserve"> муниципального района (далее также – кадровый резерв) из числа граждан, соответствующих требованиям, указанным в квалификационном справочнике или профессиональном стандарте, предъявляемым к должности руководителя образовательной организации (далее также – гражданин, Претендент), и организации работы с кадровым резервом.</w:t>
      </w:r>
    </w:p>
    <w:p w:rsidR="00CA01F3" w:rsidRPr="00CA01F3" w:rsidRDefault="00CA01F3" w:rsidP="00BB292B">
      <w:pPr>
        <w:pStyle w:val="a8"/>
        <w:tabs>
          <w:tab w:val="left" w:pos="1134"/>
        </w:tabs>
        <w:spacing w:after="0"/>
        <w:ind w:firstLine="708"/>
        <w:jc w:val="both"/>
        <w:rPr>
          <w:sz w:val="28"/>
          <w:szCs w:val="28"/>
          <w:lang w:eastAsia="ru-RU"/>
        </w:rPr>
      </w:pPr>
      <w:r w:rsidRPr="00CA01F3">
        <w:rPr>
          <w:sz w:val="28"/>
          <w:szCs w:val="28"/>
          <w:lang w:eastAsia="ru-RU"/>
        </w:rPr>
        <w:t>1.2. Кадровый резерв представляет собой группу граждан, обладающих необходимыми профессиональными и личностными качествами для назначения на руководящие должности.</w:t>
      </w:r>
    </w:p>
    <w:p w:rsidR="00CA01F3" w:rsidRPr="00CA01F3" w:rsidRDefault="00CA01F3" w:rsidP="00D661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1.3. Формирование кадрового резерва осуществляется в целях:</w:t>
      </w:r>
    </w:p>
    <w:p w:rsidR="00CA01F3" w:rsidRPr="00CA01F3" w:rsidRDefault="00CA01F3" w:rsidP="009D38F4">
      <w:pPr>
        <w:pStyle w:val="a8"/>
        <w:tabs>
          <w:tab w:val="left" w:pos="993"/>
        </w:tabs>
        <w:spacing w:after="0"/>
        <w:ind w:firstLine="708"/>
        <w:jc w:val="both"/>
        <w:rPr>
          <w:sz w:val="28"/>
          <w:szCs w:val="28"/>
          <w:lang w:eastAsia="ru-RU"/>
        </w:rPr>
      </w:pPr>
      <w:r w:rsidRPr="00CA01F3">
        <w:rPr>
          <w:sz w:val="28"/>
          <w:szCs w:val="28"/>
          <w:lang w:eastAsia="ru-RU"/>
        </w:rPr>
        <w:t xml:space="preserve">1) формирования состава высококвалифицированных кадров, способных участвовать в решении задач развития системы образования </w:t>
      </w:r>
      <w:proofErr w:type="spellStart"/>
      <w:r>
        <w:rPr>
          <w:sz w:val="28"/>
          <w:szCs w:val="28"/>
          <w:lang w:eastAsia="ru-RU"/>
        </w:rPr>
        <w:t>Темниковского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</w:t>
      </w:r>
      <w:r w:rsidRPr="00CA01F3">
        <w:rPr>
          <w:sz w:val="28"/>
          <w:szCs w:val="28"/>
          <w:lang w:eastAsia="ru-RU"/>
        </w:rPr>
        <w:t>;</w:t>
      </w:r>
    </w:p>
    <w:p w:rsidR="00CA01F3" w:rsidRPr="00CA01F3" w:rsidRDefault="00CA01F3" w:rsidP="00D661AC">
      <w:pPr>
        <w:pStyle w:val="a8"/>
        <w:spacing w:after="0"/>
        <w:ind w:firstLine="708"/>
        <w:jc w:val="both"/>
        <w:rPr>
          <w:sz w:val="28"/>
          <w:szCs w:val="28"/>
          <w:lang w:eastAsia="ru-RU"/>
        </w:rPr>
      </w:pPr>
      <w:r w:rsidRPr="00CA01F3">
        <w:rPr>
          <w:sz w:val="28"/>
          <w:szCs w:val="28"/>
          <w:lang w:eastAsia="ru-RU"/>
        </w:rPr>
        <w:t>2) организации профессионального развития лиц, включенных в кадровый резерв;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восполнения потребности в высококвалифицированных руководящих кадрах образовательных организаций, своевременного замещения вакансий по должностям руководителей образовательных организаций;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повышения уровня подбора и расстановки руководящих кадров, внедрения в практику работы с кадрами прогнозирования служебных перемещений (планирования карьеры);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5) облегчения адаптации и уменьшения времени адаптации при вхождении в должность при назначениях руководителей образовательных организаций;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6) мотивации карьерного роста Претендентов и дополнительного стимулирования их на повышение образовательного уровня и профессиональной квалификации.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Основными принципами формирования кадрового резерва являются: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1) законность;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доступность информации о кадровом резерве;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равный доступ граждан и добровольность их включения в кадровый резерв;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объективность и комплексность оценки профессиональных, деловых и личностных качеств, результатов служебной (трудовой) деятельности Претендентов;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профессионализм и компетентность граждан, включенных в кадровый резерв;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6) единство основных требований, предъявляемых к Претендентам для включения в кадровый резерв.</w:t>
      </w:r>
    </w:p>
    <w:p w:rsidR="00CA01F3" w:rsidRPr="00CA01F3" w:rsidRDefault="00CA01F3" w:rsidP="009D38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Включение в кадровый резерв осуществляется по результатам тестирования Претендента и его собеседования с членами комиссии по формированию кадрового резерва управленческих кадров системы образования </w:t>
      </w:r>
      <w:proofErr w:type="spellStart"/>
      <w:r w:rsidR="0051711E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5171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также </w:t>
      </w:r>
      <w:r w:rsid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комиссия). Претендент включается в кадровый резерв на три года.</w:t>
      </w:r>
    </w:p>
    <w:p w:rsidR="00CA01F3" w:rsidRP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>1.6. Исключение из кадрового резерва осуществляется на основании личного заявления в свободной письменной форме гражданина, включенного в кадровый резерв, или по истечении срока, установленного в пункте 1.5 настоящего Положения.</w:t>
      </w:r>
    </w:p>
    <w:p w:rsidR="00CA01F3" w:rsidRPr="001C28BF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 Формирование кадрового резерва осуществляется на основе требований к личностным и деловым качествам, уровню образования, опыту работы, квалификационных требований, указанных в квалификационных справочниках, по соответствующим должностям руководителей образовательных организаций и (или) </w:t>
      </w:r>
      <w:r w:rsidRPr="001C28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профессиональных стандартов.</w:t>
      </w:r>
    </w:p>
    <w:p w:rsidR="00CA01F3" w:rsidRDefault="00CA01F3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1.8. Организационное и информационное сопровождение формирования кадрового резерва осуществляет </w:t>
      </w:r>
      <w:r w:rsidR="001C28BF" w:rsidRPr="001C2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МКУ «Управление по социальной работе администрации </w:t>
      </w:r>
      <w:proofErr w:type="spellStart"/>
      <w:r w:rsidR="001C28BF" w:rsidRPr="001C28B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="001C28BF" w:rsidRPr="001C2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РМ»</w:t>
      </w:r>
      <w:r w:rsidRPr="001C28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292B" w:rsidRPr="00CA01F3" w:rsidRDefault="00BB292B" w:rsidP="00CA01F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711E" w:rsidRPr="00BB292B" w:rsidRDefault="0051711E" w:rsidP="00BB292B">
      <w:pPr>
        <w:pStyle w:val="a6"/>
        <w:numPr>
          <w:ilvl w:val="0"/>
          <w:numId w:val="6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Порядок формирования резерва управленческих кадров </w:t>
      </w:r>
    </w:p>
    <w:p w:rsidR="00BB292B" w:rsidRPr="00BB292B" w:rsidRDefault="00BB292B" w:rsidP="00BB292B">
      <w:pPr>
        <w:pStyle w:val="a6"/>
        <w:spacing w:after="0" w:line="240" w:lineRule="auto"/>
        <w:ind w:left="142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711E" w:rsidRPr="0051711E" w:rsidRDefault="0051711E" w:rsidP="0051711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Процесс формирования резерва кадров включает в себя следующие этапы: </w:t>
      </w:r>
    </w:p>
    <w:p w:rsidR="0051711E" w:rsidRPr="000D55B5" w:rsidRDefault="0051711E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</w:t>
      </w:r>
      <w:proofErr w:type="gramEnd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потребности в резерве; </w:t>
      </w:r>
    </w:p>
    <w:p w:rsidR="0051711E" w:rsidRPr="000D55B5" w:rsidRDefault="0051711E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proofErr w:type="gramEnd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списка должностей, на которые формируется кадровый резерв; </w:t>
      </w:r>
    </w:p>
    <w:p w:rsidR="0051711E" w:rsidRPr="000D55B5" w:rsidRDefault="0051711E" w:rsidP="009D38F4">
      <w:pPr>
        <w:pStyle w:val="a6"/>
        <w:numPr>
          <w:ilvl w:val="0"/>
          <w:numId w:val="3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proofErr w:type="gramEnd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списка кандидатов в резерв; </w:t>
      </w:r>
    </w:p>
    <w:p w:rsidR="0051711E" w:rsidRPr="000D55B5" w:rsidRDefault="0051711E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</w:t>
      </w:r>
      <w:proofErr w:type="gramEnd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кандидатур и отбор в кадровый резерв. </w:t>
      </w:r>
    </w:p>
    <w:p w:rsidR="0051711E" w:rsidRDefault="0051711E" w:rsidP="0056581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нализ потребности в резерве проводится по нескольким направлениям:</w:t>
      </w:r>
    </w:p>
    <w:p w:rsidR="0051711E" w:rsidRDefault="0051711E" w:rsidP="009D38F4">
      <w:pPr>
        <w:pStyle w:val="a6"/>
        <w:numPr>
          <w:ilvl w:val="0"/>
          <w:numId w:val="3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</w:t>
      </w:r>
      <w:proofErr w:type="gramEnd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укомплектованности образовательных организаций управленческими кадрами; </w:t>
      </w:r>
    </w:p>
    <w:p w:rsidR="0051711E" w:rsidRDefault="0051711E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рисков по действующим руководителям (несоответствие модели компетенций на вакантную должность руководителя, </w:t>
      </w:r>
      <w:proofErr w:type="spellStart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предпенсионный</w:t>
      </w:r>
      <w:proofErr w:type="spellEnd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возраст); </w:t>
      </w:r>
    </w:p>
    <w:p w:rsidR="0051711E" w:rsidRDefault="0051711E" w:rsidP="009D38F4">
      <w:pPr>
        <w:pStyle w:val="a6"/>
        <w:numPr>
          <w:ilvl w:val="0"/>
          <w:numId w:val="3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планов перспективного ра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звития системы образования </w:t>
      </w:r>
      <w:proofErr w:type="spellStart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(ввод 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образовательных организаций, реорганизация путем объединения образовательных организаций). </w:t>
      </w:r>
    </w:p>
    <w:p w:rsidR="0051711E" w:rsidRDefault="0051711E" w:rsidP="0056581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Резерв управленческих кадров формируется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аттестации кандидатов на должность руководителя образовательной организации.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711E" w:rsidRPr="0051711E" w:rsidRDefault="0051711E" w:rsidP="0051711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формировании кадрового резерва определяются две группы: </w:t>
      </w:r>
    </w:p>
    <w:p w:rsidR="0051711E" w:rsidRPr="0051711E" w:rsidRDefault="0051711E" w:rsidP="009D38F4">
      <w:pPr>
        <w:pStyle w:val="a6"/>
        <w:numPr>
          <w:ilvl w:val="0"/>
          <w:numId w:val="3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</w:t>
      </w:r>
      <w:proofErr w:type="gramEnd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(оперативный резерв) </w:t>
      </w:r>
      <w:r w:rsidR="00806F3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кандидаты на замещение определенных должностей, которые готовы к работе на этих должностях в настоящий момент или в ближайшем будущем; </w:t>
      </w:r>
    </w:p>
    <w:p w:rsidR="0051711E" w:rsidRPr="0051711E" w:rsidRDefault="0051711E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</w:t>
      </w:r>
      <w:proofErr w:type="gramEnd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(перспективный или стратегический резерв) </w:t>
      </w:r>
      <w:r w:rsidR="00806F3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молодые педагоги или сотрудники с лидерскими качествами, которые в перспективе могут занять руководящие должности. </w:t>
      </w:r>
    </w:p>
    <w:p w:rsidR="0051711E" w:rsidRPr="00BB292B" w:rsidRDefault="0051711E" w:rsidP="00BB292B">
      <w:pPr>
        <w:pStyle w:val="a6"/>
        <w:numPr>
          <w:ilvl w:val="0"/>
          <w:numId w:val="6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Общие принципы подбора кандидатов в резерв </w:t>
      </w:r>
    </w:p>
    <w:p w:rsidR="00BB292B" w:rsidRPr="00BB292B" w:rsidRDefault="00BB292B" w:rsidP="00BB292B">
      <w:pPr>
        <w:pStyle w:val="a6"/>
        <w:spacing w:after="0" w:line="240" w:lineRule="auto"/>
        <w:ind w:left="142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711E" w:rsidRPr="0051711E" w:rsidRDefault="0075775B" w:rsidP="0051711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Принципами</w:t>
      </w:r>
      <w:r w:rsidR="0051711E"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подбора кандидатов в кадровый резерв являются: </w:t>
      </w:r>
    </w:p>
    <w:p w:rsidR="0051711E" w:rsidRPr="0051711E" w:rsidRDefault="0051711E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</w:t>
      </w:r>
      <w:proofErr w:type="gramEnd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кандидатов квалификационным характеристикам должностей руководителей, занятых в сфере образования (согласно квалификационному справочнику); </w:t>
      </w:r>
    </w:p>
    <w:p w:rsidR="0051711E" w:rsidRPr="0051711E" w:rsidRDefault="0051711E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</w:t>
      </w:r>
      <w:proofErr w:type="gramEnd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кадровый резерв наиболее перспективных работников, не имеющих высшего профессионального образования по направлениям подготовки «Государственное и муниципальное управление», «Менеджмент», «Управление персоналом» или дополнительного профессионального образования в области государственного и муниципального управления или менеджмента и экономики, с условием получения ими данного образования в период нахождения их кандидатуры в кадровом резерве; </w:t>
      </w:r>
    </w:p>
    <w:p w:rsidR="0051711E" w:rsidRPr="0051711E" w:rsidRDefault="0051711E" w:rsidP="009D38F4">
      <w:pPr>
        <w:pStyle w:val="a6"/>
        <w:numPr>
          <w:ilvl w:val="0"/>
          <w:numId w:val="3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</w:t>
      </w:r>
      <w:proofErr w:type="gramEnd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предельного возраста: по группе А </w:t>
      </w:r>
      <w:r w:rsidR="0075775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55 лет для всех категорий, по группе Б </w:t>
      </w:r>
      <w:r w:rsidR="0075775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 лет; </w:t>
      </w:r>
    </w:p>
    <w:p w:rsidR="0051711E" w:rsidRDefault="0051711E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</w:t>
      </w:r>
      <w:proofErr w:type="gramEnd"/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кандидата </w:t>
      </w:r>
      <w:r w:rsid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положительного решения по результатам аттестации кандидата на должность руководителя образовательной организации</w:t>
      </w:r>
      <w:r w:rsidRPr="0051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B292B" w:rsidRPr="009D38F4" w:rsidRDefault="00BB292B" w:rsidP="009D38F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D37" w:rsidRPr="00BB292B" w:rsidRDefault="002A0D37" w:rsidP="00BB292B">
      <w:pPr>
        <w:pStyle w:val="a6"/>
        <w:numPr>
          <w:ilvl w:val="0"/>
          <w:numId w:val="6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работы с кадровым резервом</w:t>
      </w:r>
    </w:p>
    <w:p w:rsidR="00BB292B" w:rsidRPr="00BB292B" w:rsidRDefault="00BB292B" w:rsidP="00BB292B">
      <w:pPr>
        <w:pStyle w:val="a6"/>
        <w:spacing w:after="0" w:line="240" w:lineRule="auto"/>
        <w:ind w:left="142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711E" w:rsidRPr="002A0D37" w:rsidRDefault="002A0D37" w:rsidP="002A0D37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2A0D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.1. Граждане, включенные в кадровый резерв, проходят подготовку в соответствии с планом индивидуальной подготовки, который </w:t>
      </w:r>
      <w:r w:rsidRPr="002A0D37">
        <w:rPr>
          <w:rFonts w:ascii="Times New Roman" w:hAnsi="Times New Roman" w:cs="Times New Roman"/>
          <w:sz w:val="28"/>
          <w:szCs w:val="28"/>
        </w:rPr>
        <w:t xml:space="preserve">составляется непосредственно кандидатами, включенными в резерв, утверждаются руководителями образовательных организаций, в которых кандидаты осуществляют свою профессиональную деятельность, составляется в 2-х экземплярах, один экземпляр хранится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A0D37">
        <w:rPr>
          <w:rFonts w:ascii="Times New Roman" w:hAnsi="Times New Roman" w:cs="Times New Roman"/>
          <w:sz w:val="28"/>
          <w:szCs w:val="28"/>
        </w:rPr>
        <w:t xml:space="preserve"> резервиста, второй у руководителя образовательной организации.</w:t>
      </w:r>
    </w:p>
    <w:p w:rsidR="002A0D37" w:rsidRPr="002A0D37" w:rsidRDefault="002A0D37" w:rsidP="002A0D37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A0D37">
        <w:rPr>
          <w:rFonts w:ascii="Times New Roman" w:hAnsi="Times New Roman" w:cs="Times New Roman"/>
          <w:sz w:val="28"/>
          <w:szCs w:val="28"/>
        </w:rPr>
        <w:t>.2. Индивидуальный план может включать в себя следующие формы работы:</w:t>
      </w:r>
    </w:p>
    <w:p w:rsidR="002A0D37" w:rsidRPr="002A0D37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A0D3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самостоятельную</w:t>
      </w:r>
      <w:proofErr w:type="gramEnd"/>
      <w:r w:rsidRPr="002A0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теоретическую подготовку; </w:t>
      </w:r>
    </w:p>
    <w:p w:rsidR="002A0D37" w:rsidRPr="002A0D37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A0D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профессиональную</w:t>
      </w:r>
      <w:proofErr w:type="gramEnd"/>
      <w:r w:rsidRPr="002A0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переподготовку, повышение квалификации; </w:t>
      </w:r>
    </w:p>
    <w:p w:rsidR="002A0D37" w:rsidRPr="002A0D37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A0D37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временное</w:t>
      </w:r>
      <w:proofErr w:type="gramEnd"/>
      <w:r w:rsidRPr="002A0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 обязанностей руководителя; </w:t>
      </w:r>
    </w:p>
    <w:p w:rsidR="002A0D37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A0D3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proofErr w:type="gramEnd"/>
      <w:r w:rsidRPr="002A0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советов; коллегий, комиссий, рабочих групп, совещаний. иных мероприятиях по вопросам управления образовательной организации.</w:t>
      </w:r>
    </w:p>
    <w:p w:rsidR="00BB292B" w:rsidRPr="009D38F4" w:rsidRDefault="00BB292B" w:rsidP="009D38F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D37" w:rsidRPr="00BB292B" w:rsidRDefault="002A0D37" w:rsidP="00BB292B">
      <w:pPr>
        <w:pStyle w:val="a6"/>
        <w:numPr>
          <w:ilvl w:val="0"/>
          <w:numId w:val="6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назначения и исключения из кадрового резерва</w:t>
      </w:r>
    </w:p>
    <w:p w:rsidR="00BB292B" w:rsidRPr="00BB292B" w:rsidRDefault="00BB292B" w:rsidP="00BB292B">
      <w:pPr>
        <w:pStyle w:val="a6"/>
        <w:spacing w:after="0" w:line="240" w:lineRule="auto"/>
        <w:ind w:left="142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0D37" w:rsidRPr="001F52ED" w:rsidRDefault="002A0D37" w:rsidP="002A0D3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На </w:t>
      </w:r>
      <w:r w:rsidR="00EA4A3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акантную должность руководителя назначается кандидат,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включенный в резерв по соответствующей должности. Решение о выборе 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имеющихся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резерве кандидатов и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начении их на должность руководителя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 дает согласие на замещение в форме заявления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назначении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письменной форме отк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азы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вается от замещения предложенной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вакантной должности.</w:t>
      </w:r>
    </w:p>
    <w:p w:rsidR="002A0D37" w:rsidRPr="001F52ED" w:rsidRDefault="002A0D37" w:rsidP="009D38F4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Исключение кандидата из резерва осуществляется по следующим основаниям:</w:t>
      </w:r>
    </w:p>
    <w:p w:rsidR="002A0D37" w:rsidRPr="001F52ED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обровольный</w:t>
      </w:r>
      <w:proofErr w:type="gramEnd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прохождения процедуры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начения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 руководителя;</w:t>
      </w:r>
    </w:p>
    <w:p w:rsidR="002A0D37" w:rsidRPr="001F52ED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начение</w:t>
      </w:r>
      <w:proofErr w:type="gramEnd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должность руководителя, на замещение которой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 состоял в кадровом резерве;</w:t>
      </w:r>
    </w:p>
    <w:p w:rsidR="002A0D37" w:rsidRPr="001F52ED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вольнение</w:t>
      </w:r>
      <w:proofErr w:type="gramEnd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работы по п.п.3,5,6,7,8,9,10,11 статьи 81, ч.2 ст. 278,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</w:t>
      </w:r>
      <w:r w:rsidR="001C2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336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Трудового Кодекса РФ, а также уво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ьнение за иные виновные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действия;</w:t>
      </w:r>
    </w:p>
    <w:p w:rsidR="002A0D37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тказ</w:t>
      </w:r>
      <w:proofErr w:type="gramEnd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прохождения профессиональной подготовки, повышения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квалификации;</w:t>
      </w:r>
    </w:p>
    <w:p w:rsidR="002A0D37" w:rsidRPr="001F52ED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личное</w:t>
      </w:r>
      <w:proofErr w:type="gramEnd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заявление об исключении из резерва;</w:t>
      </w:r>
    </w:p>
    <w:p w:rsidR="002A0D37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сокращение</w:t>
      </w:r>
      <w:proofErr w:type="gramEnd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должности руководителя в связи с реорганизацией 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ликвидацией образовательной организации;</w:t>
      </w:r>
    </w:p>
    <w:p w:rsidR="002A0D37" w:rsidRPr="001F52ED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смерти;</w:t>
      </w:r>
    </w:p>
    <w:p w:rsidR="002A0D37" w:rsidRPr="001F52ED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признание</w:t>
      </w:r>
      <w:proofErr w:type="gramEnd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судом недееспособным или ограниченно дееспособным;</w:t>
      </w:r>
    </w:p>
    <w:p w:rsidR="002A0D37" w:rsidRPr="000D55B5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признание</w:t>
      </w:r>
      <w:proofErr w:type="gramEnd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судом безвестно отсутствующим или объявление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умершим;</w:t>
      </w:r>
    </w:p>
    <w:p w:rsidR="002A0D37" w:rsidRPr="001F52ED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ступление</w:t>
      </w:r>
      <w:proofErr w:type="gramEnd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его в законную 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у приговора суда;</w:t>
      </w:r>
    </w:p>
    <w:p w:rsidR="002A0D37" w:rsidRPr="000D55B5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выезд</w:t>
      </w:r>
      <w:proofErr w:type="gramEnd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пределы Российской Федерации на постоянное место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жительства;</w:t>
      </w:r>
    </w:p>
    <w:p w:rsidR="002A0D37" w:rsidRPr="001F52ED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прекращение</w:t>
      </w:r>
      <w:proofErr w:type="gramEnd"/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2ED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Федерации;</w:t>
      </w:r>
    </w:p>
    <w:p w:rsidR="002A0D37" w:rsidRPr="000D55B5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установленной в судебном порядке стойкой неспособности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здоровья претендовать на замещение должности руководителя;</w:t>
      </w:r>
    </w:p>
    <w:p w:rsidR="002A0D37" w:rsidRPr="000D55B5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proofErr w:type="gramEnd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недостоверных сведений на момент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включения его в резерв управленческих кадров;</w:t>
      </w:r>
    </w:p>
    <w:p w:rsidR="002A0D37" w:rsidRDefault="002A0D37" w:rsidP="009D38F4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истечении 3-х летнего срока пребывания в резерве кандидат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 иск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0D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ючается из списков резерва. </w:t>
      </w:r>
    </w:p>
    <w:p w:rsidR="00EA4A36" w:rsidRDefault="00EA4A36" w:rsidP="002A0D3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A4A36" w:rsidSect="00ED5BB3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EA4A36" w:rsidRPr="00BB292B" w:rsidRDefault="00EA4A36" w:rsidP="00BB292B">
      <w:pPr>
        <w:shd w:val="clear" w:color="auto" w:fill="FFFFFF"/>
        <w:spacing w:after="0" w:line="240" w:lineRule="auto"/>
        <w:ind w:left="8931"/>
        <w:jc w:val="right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B292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Приложение</w:t>
      </w:r>
    </w:p>
    <w:p w:rsidR="002A0D37" w:rsidRPr="00BB292B" w:rsidRDefault="00EA4A36" w:rsidP="00BB292B">
      <w:pPr>
        <w:shd w:val="clear" w:color="auto" w:fill="FFFFFF"/>
        <w:spacing w:after="0" w:line="240" w:lineRule="auto"/>
        <w:ind w:left="8931"/>
        <w:jc w:val="right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 w:rsidRPr="00BB292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</w:t>
      </w:r>
      <w:proofErr w:type="gramEnd"/>
      <w:r w:rsidRPr="00BB292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Положение о резерве управленческих кадров системы образования </w:t>
      </w:r>
      <w:proofErr w:type="spellStart"/>
      <w:r w:rsidRPr="00BB292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Темниковского</w:t>
      </w:r>
      <w:proofErr w:type="spellEnd"/>
      <w:r w:rsidRPr="00BB292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EA4A36" w:rsidRDefault="00EA4A36" w:rsidP="00EA4A36">
      <w:pPr>
        <w:shd w:val="clear" w:color="auto" w:fill="FFFFFF"/>
        <w:spacing w:after="0" w:line="240" w:lineRule="auto"/>
        <w:ind w:left="5529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A4A36" w:rsidRDefault="00EA4A36" w:rsidP="00EA4A3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A4A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СПИСОК КАДРОВОГО РЕЗЕРВА (ГРУППА А)</w:t>
      </w:r>
    </w:p>
    <w:p w:rsidR="00EA4A36" w:rsidRPr="00EA4A36" w:rsidRDefault="00EA4A36" w:rsidP="00EA4A3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77"/>
        <w:gridCol w:w="1446"/>
        <w:gridCol w:w="1322"/>
        <w:gridCol w:w="1425"/>
        <w:gridCol w:w="1032"/>
        <w:gridCol w:w="1888"/>
        <w:gridCol w:w="1867"/>
        <w:gridCol w:w="1900"/>
        <w:gridCol w:w="1734"/>
        <w:gridCol w:w="2036"/>
      </w:tblGrid>
      <w:tr w:rsidR="00EA4A36" w:rsidRPr="00EA4A36" w:rsidTr="00EA4A36">
        <w:tc>
          <w:tcPr>
            <w:tcW w:w="158" w:type="pct"/>
          </w:tcPr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№</w:t>
            </w:r>
          </w:p>
        </w:tc>
        <w:tc>
          <w:tcPr>
            <w:tcW w:w="478" w:type="pct"/>
          </w:tcPr>
          <w:p w:rsidR="00EA4A36" w:rsidRPr="00EA4A36" w:rsidRDefault="00EA4A36" w:rsidP="00EA4A3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Ф.И.О. полностью </w:t>
            </w:r>
          </w:p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437" w:type="pct"/>
          </w:tcPr>
          <w:p w:rsidR="00EA4A36" w:rsidRPr="00EA4A36" w:rsidRDefault="00EA4A36" w:rsidP="00EA4A3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Число, месяц, год рождения </w:t>
            </w:r>
          </w:p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471" w:type="pct"/>
          </w:tcPr>
          <w:p w:rsidR="00EA4A36" w:rsidRPr="00EA4A36" w:rsidRDefault="00EA4A36" w:rsidP="00EA4A3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Место работы, должность </w:t>
            </w:r>
          </w:p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341" w:type="pct"/>
          </w:tcPr>
          <w:p w:rsidR="00EA4A36" w:rsidRPr="00EA4A36" w:rsidRDefault="00EA4A36" w:rsidP="00EA4A3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Общий стаж работы </w:t>
            </w:r>
          </w:p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624" w:type="pct"/>
          </w:tcPr>
          <w:p w:rsidR="00EA4A36" w:rsidRPr="00EA4A36" w:rsidRDefault="00EA4A36" w:rsidP="00EA4A3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Стаж работы по специальности</w:t>
            </w:r>
          </w:p>
        </w:tc>
        <w:tc>
          <w:tcPr>
            <w:tcW w:w="617" w:type="pct"/>
          </w:tcPr>
          <w:p w:rsidR="00EA4A36" w:rsidRPr="00EA4A36" w:rsidRDefault="00EA4A36" w:rsidP="00EA4A3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Образование, год окончания, специальность и </w:t>
            </w:r>
            <w:proofErr w:type="spellStart"/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квалиф</w:t>
            </w:r>
            <w:proofErr w:type="spellEnd"/>
            <w:proofErr w:type="gramStart"/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. по</w:t>
            </w:r>
            <w:proofErr w:type="gramEnd"/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 диплому </w:t>
            </w:r>
          </w:p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628" w:type="pct"/>
          </w:tcPr>
          <w:p w:rsidR="00EA4A36" w:rsidRPr="00EA4A36" w:rsidRDefault="00EA4A36" w:rsidP="00EA4A3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Отметка о проф. подготовке, повышении квалификации или стажировке (наименование и номер документа, дата)</w:t>
            </w:r>
          </w:p>
        </w:tc>
        <w:tc>
          <w:tcPr>
            <w:tcW w:w="573" w:type="pct"/>
          </w:tcPr>
          <w:p w:rsidR="00EA4A36" w:rsidRPr="00EA4A36" w:rsidRDefault="00EA4A36" w:rsidP="00EA4A3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Планируемое замещение должности</w:t>
            </w:r>
          </w:p>
        </w:tc>
        <w:tc>
          <w:tcPr>
            <w:tcW w:w="673" w:type="pct"/>
          </w:tcPr>
          <w:p w:rsidR="00EA4A36" w:rsidRPr="00EA4A36" w:rsidRDefault="00EA4A36" w:rsidP="00EA4A3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Участие в региональных, муниципальных проектах (название, год)</w:t>
            </w:r>
          </w:p>
          <w:p w:rsidR="00EA4A36" w:rsidRPr="00EA4A36" w:rsidRDefault="00EA4A36" w:rsidP="00EA4A3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</w:tr>
      <w:tr w:rsidR="00EA4A36" w:rsidRPr="00EA4A36" w:rsidTr="00EA4A36">
        <w:tc>
          <w:tcPr>
            <w:tcW w:w="158" w:type="pct"/>
          </w:tcPr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478" w:type="pct"/>
          </w:tcPr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437" w:type="pct"/>
          </w:tcPr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471" w:type="pct"/>
          </w:tcPr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341" w:type="pct"/>
          </w:tcPr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624" w:type="pct"/>
          </w:tcPr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617" w:type="pct"/>
          </w:tcPr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628" w:type="pct"/>
          </w:tcPr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573" w:type="pct"/>
          </w:tcPr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673" w:type="pct"/>
          </w:tcPr>
          <w:p w:rsidR="00EA4A36" w:rsidRPr="00EA4A36" w:rsidRDefault="00EA4A36" w:rsidP="00EA4A36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</w:tr>
    </w:tbl>
    <w:p w:rsidR="00EA4A36" w:rsidRDefault="00EA4A36" w:rsidP="00EA4A3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A4A36" w:rsidRDefault="00EA4A36" w:rsidP="00EA4A3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A4A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СПИСОК КАДРОВОГО РЕЗЕРВА (ГРУППА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</w:t>
      </w:r>
      <w:r w:rsidRPr="00EA4A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)</w:t>
      </w:r>
    </w:p>
    <w:p w:rsidR="00EA4A36" w:rsidRPr="00EA4A36" w:rsidRDefault="00EA4A36" w:rsidP="00EA4A3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77"/>
        <w:gridCol w:w="1446"/>
        <w:gridCol w:w="1322"/>
        <w:gridCol w:w="1425"/>
        <w:gridCol w:w="1032"/>
        <w:gridCol w:w="1888"/>
        <w:gridCol w:w="1867"/>
        <w:gridCol w:w="1900"/>
        <w:gridCol w:w="1734"/>
        <w:gridCol w:w="2036"/>
      </w:tblGrid>
      <w:tr w:rsidR="00EA4A36" w:rsidRPr="00EA4A36" w:rsidTr="00452B91">
        <w:tc>
          <w:tcPr>
            <w:tcW w:w="158" w:type="pct"/>
          </w:tcPr>
          <w:p w:rsidR="00EA4A36" w:rsidRPr="00EA4A36" w:rsidRDefault="00EA4A36" w:rsidP="00452B9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№</w:t>
            </w:r>
          </w:p>
        </w:tc>
        <w:tc>
          <w:tcPr>
            <w:tcW w:w="478" w:type="pct"/>
          </w:tcPr>
          <w:p w:rsidR="00EA4A36" w:rsidRPr="00EA4A36" w:rsidRDefault="001C28BF" w:rsidP="001C28B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Ф.И.О. полностью</w:t>
            </w:r>
          </w:p>
        </w:tc>
        <w:tc>
          <w:tcPr>
            <w:tcW w:w="437" w:type="pct"/>
          </w:tcPr>
          <w:p w:rsidR="00EA4A36" w:rsidRPr="00EA4A36" w:rsidRDefault="00EA4A36" w:rsidP="001C28B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Число, месяц, год рождения </w:t>
            </w:r>
          </w:p>
        </w:tc>
        <w:tc>
          <w:tcPr>
            <w:tcW w:w="471" w:type="pct"/>
          </w:tcPr>
          <w:p w:rsidR="00EA4A36" w:rsidRPr="00EA4A36" w:rsidRDefault="00EA4A36" w:rsidP="001C28B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Место работы, должность </w:t>
            </w:r>
          </w:p>
        </w:tc>
        <w:tc>
          <w:tcPr>
            <w:tcW w:w="341" w:type="pct"/>
          </w:tcPr>
          <w:p w:rsidR="00EA4A36" w:rsidRPr="00EA4A36" w:rsidRDefault="00EA4A36" w:rsidP="001C28B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Общий стаж работы</w:t>
            </w:r>
          </w:p>
        </w:tc>
        <w:tc>
          <w:tcPr>
            <w:tcW w:w="624" w:type="pct"/>
          </w:tcPr>
          <w:p w:rsidR="00EA4A36" w:rsidRPr="00EA4A36" w:rsidRDefault="00EA4A36" w:rsidP="00452B91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Стаж работы по специальности</w:t>
            </w:r>
          </w:p>
        </w:tc>
        <w:tc>
          <w:tcPr>
            <w:tcW w:w="617" w:type="pct"/>
          </w:tcPr>
          <w:p w:rsidR="00EA4A36" w:rsidRPr="00EA4A36" w:rsidRDefault="00EA4A36" w:rsidP="001C28B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Образование, год окончания, специальность и </w:t>
            </w:r>
            <w:proofErr w:type="spellStart"/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квалиф</w:t>
            </w:r>
            <w:proofErr w:type="spellEnd"/>
            <w:proofErr w:type="gramStart"/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. по</w:t>
            </w:r>
            <w:proofErr w:type="gramEnd"/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 диплому </w:t>
            </w:r>
          </w:p>
        </w:tc>
        <w:tc>
          <w:tcPr>
            <w:tcW w:w="628" w:type="pct"/>
          </w:tcPr>
          <w:p w:rsidR="00EA4A36" w:rsidRPr="00EA4A36" w:rsidRDefault="00EA4A36" w:rsidP="00452B91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Отметка о проф. подготовке, повышении квалификации или стажировке (наименование и номер документа, дата)</w:t>
            </w:r>
          </w:p>
        </w:tc>
        <w:tc>
          <w:tcPr>
            <w:tcW w:w="573" w:type="pct"/>
          </w:tcPr>
          <w:p w:rsidR="00EA4A36" w:rsidRPr="00EA4A36" w:rsidRDefault="00EA4A36" w:rsidP="00452B91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Планируемое замещение должности</w:t>
            </w:r>
          </w:p>
        </w:tc>
        <w:tc>
          <w:tcPr>
            <w:tcW w:w="673" w:type="pct"/>
          </w:tcPr>
          <w:p w:rsidR="00EA4A36" w:rsidRPr="00EA4A36" w:rsidRDefault="00EA4A36" w:rsidP="001C28B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EA4A3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Участие в региональных, муниципальных проектах (название, год)</w:t>
            </w:r>
          </w:p>
        </w:tc>
      </w:tr>
      <w:tr w:rsidR="00EA4A36" w:rsidRPr="00EA4A36" w:rsidTr="00452B91">
        <w:tc>
          <w:tcPr>
            <w:tcW w:w="158" w:type="pct"/>
          </w:tcPr>
          <w:p w:rsidR="00EA4A36" w:rsidRPr="00EA4A36" w:rsidRDefault="00EA4A36" w:rsidP="00452B9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478" w:type="pct"/>
          </w:tcPr>
          <w:p w:rsidR="00EA4A36" w:rsidRPr="00EA4A36" w:rsidRDefault="00EA4A36" w:rsidP="00452B9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437" w:type="pct"/>
          </w:tcPr>
          <w:p w:rsidR="00EA4A36" w:rsidRPr="00EA4A36" w:rsidRDefault="00EA4A36" w:rsidP="00452B9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471" w:type="pct"/>
          </w:tcPr>
          <w:p w:rsidR="00EA4A36" w:rsidRPr="00EA4A36" w:rsidRDefault="00EA4A36" w:rsidP="00452B9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341" w:type="pct"/>
          </w:tcPr>
          <w:p w:rsidR="00EA4A36" w:rsidRPr="00EA4A36" w:rsidRDefault="00EA4A36" w:rsidP="00452B9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624" w:type="pct"/>
          </w:tcPr>
          <w:p w:rsidR="00EA4A36" w:rsidRPr="00EA4A36" w:rsidRDefault="00EA4A36" w:rsidP="00452B9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617" w:type="pct"/>
          </w:tcPr>
          <w:p w:rsidR="00EA4A36" w:rsidRPr="00EA4A36" w:rsidRDefault="00EA4A36" w:rsidP="00452B9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628" w:type="pct"/>
          </w:tcPr>
          <w:p w:rsidR="00EA4A36" w:rsidRPr="00EA4A36" w:rsidRDefault="00EA4A36" w:rsidP="00452B9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573" w:type="pct"/>
          </w:tcPr>
          <w:p w:rsidR="00EA4A36" w:rsidRPr="00EA4A36" w:rsidRDefault="00EA4A36" w:rsidP="00452B9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673" w:type="pct"/>
          </w:tcPr>
          <w:p w:rsidR="00EA4A36" w:rsidRPr="00EA4A36" w:rsidRDefault="00EA4A36" w:rsidP="00452B9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</w:tr>
    </w:tbl>
    <w:p w:rsidR="00EA4A36" w:rsidRPr="00EA4A36" w:rsidRDefault="00EA4A36" w:rsidP="00EA4A3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EA4A36" w:rsidRPr="00EA4A36" w:rsidSect="00EA4A36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057253"/>
    <w:multiLevelType w:val="hybridMultilevel"/>
    <w:tmpl w:val="72AA82A8"/>
    <w:lvl w:ilvl="0" w:tplc="E578B9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3F86897"/>
    <w:multiLevelType w:val="hybridMultilevel"/>
    <w:tmpl w:val="FA3A45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E2A67"/>
    <w:multiLevelType w:val="hybridMultilevel"/>
    <w:tmpl w:val="451A7996"/>
    <w:lvl w:ilvl="0" w:tplc="90022B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7867DC9"/>
    <w:multiLevelType w:val="hybridMultilevel"/>
    <w:tmpl w:val="465CB0B2"/>
    <w:lvl w:ilvl="0" w:tplc="A090430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CB83F3C"/>
    <w:multiLevelType w:val="hybridMultilevel"/>
    <w:tmpl w:val="EB62B6EA"/>
    <w:lvl w:ilvl="0" w:tplc="BC3CF8E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BAD65E5"/>
    <w:multiLevelType w:val="hybridMultilevel"/>
    <w:tmpl w:val="0BAE819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A54"/>
    <w:rsid w:val="0004384B"/>
    <w:rsid w:val="000D55B5"/>
    <w:rsid w:val="001C28BF"/>
    <w:rsid w:val="001C3DE4"/>
    <w:rsid w:val="001F52ED"/>
    <w:rsid w:val="002A0D37"/>
    <w:rsid w:val="0031785D"/>
    <w:rsid w:val="00492489"/>
    <w:rsid w:val="004F0D66"/>
    <w:rsid w:val="0051711E"/>
    <w:rsid w:val="0056581C"/>
    <w:rsid w:val="0075775B"/>
    <w:rsid w:val="007770EA"/>
    <w:rsid w:val="00806F35"/>
    <w:rsid w:val="00885CDF"/>
    <w:rsid w:val="008976B2"/>
    <w:rsid w:val="008E456F"/>
    <w:rsid w:val="009D38F4"/>
    <w:rsid w:val="00A43E41"/>
    <w:rsid w:val="00A72912"/>
    <w:rsid w:val="00A7482B"/>
    <w:rsid w:val="00B06EF2"/>
    <w:rsid w:val="00B4713B"/>
    <w:rsid w:val="00BB292B"/>
    <w:rsid w:val="00C90A54"/>
    <w:rsid w:val="00CA01F3"/>
    <w:rsid w:val="00CB6822"/>
    <w:rsid w:val="00CB69FF"/>
    <w:rsid w:val="00CE5E92"/>
    <w:rsid w:val="00D661AC"/>
    <w:rsid w:val="00E27F53"/>
    <w:rsid w:val="00EA4A36"/>
    <w:rsid w:val="00EC3717"/>
    <w:rsid w:val="00EC6C2B"/>
    <w:rsid w:val="00ED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73826-E3EB-4BC2-B53B-07BDA10FB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90A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90A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90A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0A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C9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90A54"/>
    <w:rPr>
      <w:color w:val="0000FF"/>
      <w:u w:val="single"/>
    </w:rPr>
  </w:style>
  <w:style w:type="paragraph" w:customStyle="1" w:styleId="formattext">
    <w:name w:val="formattext"/>
    <w:basedOn w:val="a"/>
    <w:rsid w:val="00C9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ED5BB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D5B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1">
    <w:name w:val="Основной текст (2)"/>
    <w:basedOn w:val="a"/>
    <w:qFormat/>
    <w:rsid w:val="001C3DE4"/>
    <w:pPr>
      <w:shd w:val="clear" w:color="auto" w:fill="FFFFFF"/>
      <w:suppressAutoHyphens/>
      <w:spacing w:before="420" w:after="0" w:line="425" w:lineRule="exact"/>
      <w:jc w:val="both"/>
    </w:pPr>
    <w:rPr>
      <w:rFonts w:ascii="Times New Roman" w:eastAsia="Times New Roman" w:hAnsi="Times New Roman" w:cs="Times New Roman"/>
      <w:color w:val="00000A"/>
      <w:sz w:val="26"/>
      <w:szCs w:val="26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897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76B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55B5"/>
    <w:pPr>
      <w:ind w:left="720"/>
      <w:contextualSpacing/>
    </w:pPr>
  </w:style>
  <w:style w:type="table" w:styleId="a7">
    <w:name w:val="Table Grid"/>
    <w:basedOn w:val="a1"/>
    <w:uiPriority w:val="39"/>
    <w:rsid w:val="00EA4A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EC3717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EC3717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5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6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2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82888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8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BEBEB"/>
                            <w:left w:val="none" w:sz="0" w:space="15" w:color="auto"/>
                            <w:bottom w:val="single" w:sz="6" w:space="8" w:color="EBEBEB"/>
                            <w:right w:val="none" w:sz="0" w:space="8" w:color="auto"/>
                          </w:divBdr>
                        </w:div>
                        <w:div w:id="59999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7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2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65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61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44057-0480-43F4-A073-7823AFADF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6</Pages>
  <Words>1577</Words>
  <Characters>8991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21</cp:revision>
  <cp:lastPrinted>2021-05-14T08:37:00Z</cp:lastPrinted>
  <dcterms:created xsi:type="dcterms:W3CDTF">2021-03-23T11:01:00Z</dcterms:created>
  <dcterms:modified xsi:type="dcterms:W3CDTF">2021-05-18T12:16:00Z</dcterms:modified>
</cp:coreProperties>
</file>