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8FF" w:rsidRPr="00E85394" w:rsidRDefault="006468FF" w:rsidP="006468FF">
      <w:pPr>
        <w:pStyle w:val="a7"/>
        <w:rPr>
          <w:caps/>
          <w:sz w:val="28"/>
          <w:szCs w:val="28"/>
        </w:rPr>
      </w:pPr>
    </w:p>
    <w:p w:rsidR="006468FF" w:rsidRPr="00E85394" w:rsidRDefault="006468FF" w:rsidP="006468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394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6468FF" w:rsidRPr="00E85394" w:rsidRDefault="006468FF" w:rsidP="00E85394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E85394">
        <w:rPr>
          <w:rFonts w:ascii="Times New Roman" w:hAnsi="Times New Roman"/>
          <w:sz w:val="24"/>
          <w:szCs w:val="24"/>
        </w:rPr>
        <w:t>Андреевского сельского поселения Темниковского муниципального района</w:t>
      </w:r>
      <w:r w:rsidR="00E85394">
        <w:rPr>
          <w:rFonts w:ascii="Times New Roman" w:hAnsi="Times New Roman"/>
          <w:sz w:val="24"/>
          <w:szCs w:val="24"/>
        </w:rPr>
        <w:t xml:space="preserve"> </w:t>
      </w:r>
      <w:r w:rsidRPr="00E85394">
        <w:rPr>
          <w:rFonts w:ascii="Times New Roman" w:hAnsi="Times New Roman"/>
          <w:sz w:val="24"/>
          <w:szCs w:val="24"/>
        </w:rPr>
        <w:t>Республики Мордовия</w:t>
      </w:r>
    </w:p>
    <w:p w:rsidR="006468FF" w:rsidRPr="00E85394" w:rsidRDefault="006468FF" w:rsidP="006468F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8FF" w:rsidRPr="00E85394" w:rsidRDefault="006468FF" w:rsidP="00E85394">
      <w:pPr>
        <w:pStyle w:val="a6"/>
        <w:jc w:val="right"/>
        <w:rPr>
          <w:rFonts w:ascii="Times New Roman" w:hAnsi="Times New Roman"/>
        </w:rPr>
      </w:pPr>
      <w:r w:rsidRPr="00E85394">
        <w:rPr>
          <w:rFonts w:ascii="Times New Roman" w:hAnsi="Times New Roman"/>
        </w:rPr>
        <w:t>Является официальным печатным</w:t>
      </w:r>
    </w:p>
    <w:p w:rsidR="006468FF" w:rsidRPr="00E85394" w:rsidRDefault="006468FF" w:rsidP="00E85394">
      <w:pPr>
        <w:pStyle w:val="a6"/>
        <w:jc w:val="right"/>
        <w:rPr>
          <w:rFonts w:ascii="Times New Roman" w:hAnsi="Times New Roman"/>
        </w:rPr>
      </w:pPr>
      <w:r w:rsidRPr="00E85394">
        <w:rPr>
          <w:rFonts w:ascii="Times New Roman" w:hAnsi="Times New Roman"/>
        </w:rPr>
        <w:t>изданием Андреевского сельского поселения</w:t>
      </w:r>
    </w:p>
    <w:p w:rsidR="006468FF" w:rsidRPr="00E85394" w:rsidRDefault="006468FF" w:rsidP="00E85394">
      <w:pPr>
        <w:pStyle w:val="a6"/>
        <w:jc w:val="right"/>
        <w:rPr>
          <w:rFonts w:ascii="Times New Roman" w:hAnsi="Times New Roman"/>
        </w:rPr>
      </w:pPr>
      <w:r w:rsidRPr="00E85394">
        <w:rPr>
          <w:rFonts w:ascii="Times New Roman" w:hAnsi="Times New Roman"/>
        </w:rPr>
        <w:t>Темниковского муниципального района</w:t>
      </w:r>
    </w:p>
    <w:p w:rsidR="006468FF" w:rsidRPr="00E85394" w:rsidRDefault="006468FF" w:rsidP="00E85394">
      <w:pPr>
        <w:jc w:val="right"/>
        <w:rPr>
          <w:rFonts w:ascii="Times New Roman" w:hAnsi="Times New Roman" w:cs="Times New Roman"/>
        </w:rPr>
      </w:pPr>
      <w:r w:rsidRPr="00E85394">
        <w:rPr>
          <w:rFonts w:ascii="Times New Roman" w:hAnsi="Times New Roman" w:cs="Times New Roman"/>
        </w:rPr>
        <w:t>Республики Мордовия</w:t>
      </w:r>
    </w:p>
    <w:p w:rsidR="006468FF" w:rsidRPr="00E85394" w:rsidRDefault="006468FF" w:rsidP="00E85394">
      <w:pPr>
        <w:jc w:val="right"/>
        <w:rPr>
          <w:rFonts w:ascii="Times New Roman" w:hAnsi="Times New Roman" w:cs="Times New Roman"/>
          <w:u w:val="single"/>
        </w:rPr>
      </w:pPr>
      <w:r>
        <w:t xml:space="preserve">                                                                            </w:t>
      </w:r>
      <w:r w:rsidR="00E85394" w:rsidRPr="00E85394">
        <w:rPr>
          <w:rFonts w:ascii="Times New Roman" w:hAnsi="Times New Roman" w:cs="Times New Roman"/>
          <w:u w:val="single"/>
        </w:rPr>
        <w:t>28.02.2013 г</w:t>
      </w:r>
      <w:r w:rsidRPr="00E85394">
        <w:rPr>
          <w:rFonts w:ascii="Times New Roman" w:hAnsi="Times New Roman" w:cs="Times New Roman"/>
          <w:u w:val="single"/>
        </w:rPr>
        <w:t xml:space="preserve">  </w:t>
      </w:r>
      <w:r w:rsidR="00E85394" w:rsidRPr="00E85394">
        <w:rPr>
          <w:rFonts w:ascii="Times New Roman" w:hAnsi="Times New Roman" w:cs="Times New Roman"/>
          <w:u w:val="single"/>
        </w:rPr>
        <w:t>№ 5 «А»</w:t>
      </w:r>
      <w:r w:rsidRPr="00E85394">
        <w:rPr>
          <w:rFonts w:ascii="Times New Roman" w:hAnsi="Times New Roman" w:cs="Times New Roman"/>
          <w:u w:val="single"/>
        </w:rPr>
        <w:t xml:space="preserve">                         </w:t>
      </w:r>
    </w:p>
    <w:p w:rsidR="006468FF" w:rsidRDefault="006468FF" w:rsidP="006468FF">
      <w:pPr>
        <w:pStyle w:val="a7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6468FF" w:rsidRDefault="006468FF" w:rsidP="006468FF">
      <w:pPr>
        <w:pStyle w:val="a7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</w:t>
      </w:r>
      <w:r w:rsidR="00E85394">
        <w:rPr>
          <w:caps/>
          <w:sz w:val="28"/>
        </w:rPr>
        <w:t>ОГО РАЙОНА РМ</w:t>
      </w:r>
      <w:r>
        <w:rPr>
          <w:caps/>
          <w:sz w:val="28"/>
        </w:rPr>
        <w:t xml:space="preserve"> </w:t>
      </w:r>
    </w:p>
    <w:p w:rsidR="006468FF" w:rsidRDefault="006468FF" w:rsidP="006468FF">
      <w:pPr>
        <w:jc w:val="center"/>
        <w:rPr>
          <w:i/>
          <w:color w:val="000000"/>
        </w:rPr>
      </w:pPr>
      <w:r w:rsidRPr="00F9137A">
        <w:pict>
          <v:line id="_x0000_s2050" style="position:absolute;left:0;text-align:left;z-index:251660288" from="21.5pt,9.65pt" to="808.55pt,9.65pt" o:allowincell="f" strokeweight="3.5pt">
            <v:stroke linestyle="thickThin"/>
          </v:line>
        </w:pict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  <w:r>
        <w:rPr>
          <w:i/>
          <w:color w:val="000000"/>
        </w:rPr>
        <w:softHyphen/>
      </w:r>
    </w:p>
    <w:p w:rsidR="006468FF" w:rsidRPr="00E85394" w:rsidRDefault="006468FF" w:rsidP="006468FF">
      <w:pPr>
        <w:pStyle w:val="a6"/>
        <w:jc w:val="center"/>
        <w:rPr>
          <w:rFonts w:ascii="Times New Roman" w:hAnsi="Times New Roman"/>
          <w:sz w:val="16"/>
          <w:szCs w:val="16"/>
        </w:rPr>
      </w:pPr>
      <w:r w:rsidRPr="00E85394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6468FF" w:rsidRPr="00E85394" w:rsidRDefault="006468FF" w:rsidP="006468FF">
      <w:pPr>
        <w:pStyle w:val="a6"/>
        <w:jc w:val="center"/>
        <w:rPr>
          <w:rFonts w:ascii="Times New Roman" w:hAnsi="Times New Roman"/>
          <w:b/>
          <w:sz w:val="16"/>
          <w:szCs w:val="16"/>
        </w:rPr>
      </w:pPr>
      <w:r w:rsidRPr="00E85394">
        <w:rPr>
          <w:rFonts w:ascii="Times New Roman" w:hAnsi="Times New Roman"/>
          <w:sz w:val="16"/>
          <w:szCs w:val="16"/>
        </w:rPr>
        <w:t xml:space="preserve">факс 2-76-19,  </w:t>
      </w:r>
      <w:proofErr w:type="spellStart"/>
      <w:r w:rsidRPr="00E85394">
        <w:rPr>
          <w:rFonts w:ascii="Times New Roman" w:hAnsi="Times New Roman"/>
          <w:b/>
          <w:sz w:val="16"/>
          <w:szCs w:val="16"/>
          <w:lang w:val="en-US"/>
        </w:rPr>
        <w:t>andreevka</w:t>
      </w:r>
      <w:proofErr w:type="spellEnd"/>
      <w:r w:rsidRPr="00E85394">
        <w:rPr>
          <w:rFonts w:ascii="Times New Roman" w:hAnsi="Times New Roman"/>
          <w:b/>
          <w:sz w:val="16"/>
          <w:szCs w:val="16"/>
        </w:rPr>
        <w:t>.</w:t>
      </w:r>
      <w:proofErr w:type="spellStart"/>
      <w:r w:rsidRPr="00E85394">
        <w:rPr>
          <w:rFonts w:ascii="Times New Roman" w:hAnsi="Times New Roman"/>
          <w:b/>
          <w:sz w:val="16"/>
          <w:szCs w:val="16"/>
          <w:lang w:val="en-US"/>
        </w:rPr>
        <w:t>adm</w:t>
      </w:r>
      <w:proofErr w:type="spellEnd"/>
      <w:r w:rsidRPr="00E85394">
        <w:rPr>
          <w:rFonts w:ascii="Times New Roman" w:hAnsi="Times New Roman"/>
          <w:b/>
          <w:sz w:val="16"/>
          <w:szCs w:val="16"/>
        </w:rPr>
        <w:t>1@</w:t>
      </w:r>
      <w:r w:rsidRPr="00E85394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E85394">
        <w:rPr>
          <w:rFonts w:ascii="Times New Roman" w:hAnsi="Times New Roman"/>
          <w:b/>
          <w:sz w:val="16"/>
          <w:szCs w:val="16"/>
        </w:rPr>
        <w:t>.</w:t>
      </w:r>
      <w:proofErr w:type="spellStart"/>
      <w:r w:rsidRPr="00E85394">
        <w:rPr>
          <w:rFonts w:ascii="Times New Roman" w:hAnsi="Times New Roman"/>
          <w:b/>
          <w:sz w:val="16"/>
          <w:szCs w:val="16"/>
          <w:lang w:val="en-US"/>
        </w:rPr>
        <w:t>ru</w:t>
      </w:r>
      <w:proofErr w:type="spellEnd"/>
    </w:p>
    <w:p w:rsidR="006468FF" w:rsidRPr="00E85394" w:rsidRDefault="006468FF" w:rsidP="006468FF">
      <w:pPr>
        <w:pStyle w:val="a6"/>
        <w:jc w:val="center"/>
        <w:rPr>
          <w:rFonts w:ascii="Times New Roman" w:hAnsi="Times New Roman"/>
          <w:sz w:val="16"/>
          <w:szCs w:val="16"/>
        </w:rPr>
      </w:pPr>
      <w:r w:rsidRPr="00E85394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6468FF" w:rsidRPr="00E85394" w:rsidRDefault="006468FF" w:rsidP="006468FF">
      <w:pPr>
        <w:pStyle w:val="a6"/>
        <w:jc w:val="center"/>
        <w:rPr>
          <w:rFonts w:ascii="Times New Roman" w:hAnsi="Times New Roman"/>
          <w:sz w:val="16"/>
          <w:szCs w:val="16"/>
        </w:rPr>
      </w:pPr>
      <w:r w:rsidRPr="00E85394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6468FF" w:rsidRPr="003C7FC4" w:rsidRDefault="006468FF" w:rsidP="006468FF">
      <w:pPr>
        <w:pStyle w:val="a6"/>
        <w:rPr>
          <w:rFonts w:ascii="Times New Roman" w:hAnsi="Times New Roman"/>
          <w:b/>
          <w:sz w:val="20"/>
          <w:szCs w:val="20"/>
          <w:lang w:eastAsia="ar-SA"/>
        </w:rPr>
      </w:pPr>
    </w:p>
    <w:p w:rsidR="006468FF" w:rsidRPr="003C7FC4" w:rsidRDefault="006468FF" w:rsidP="006468FF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  <w:r w:rsidRPr="003C7FC4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  </w:t>
      </w:r>
      <w:r w:rsidRPr="003C7FC4">
        <w:rPr>
          <w:rFonts w:ascii="Times New Roman" w:hAnsi="Times New Roman"/>
          <w:b/>
          <w:sz w:val="28"/>
          <w:szCs w:val="28"/>
          <w:lang w:eastAsia="ar-SA"/>
        </w:rPr>
        <w:t xml:space="preserve">   Решение</w:t>
      </w: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14409"/>
      </w:tblGrid>
      <w:tr w:rsidR="006468FF" w:rsidRPr="003C7FC4" w:rsidTr="001A7FA1">
        <w:trPr>
          <w:trHeight w:val="935"/>
        </w:trPr>
        <w:tc>
          <w:tcPr>
            <w:tcW w:w="5000" w:type="pct"/>
            <w:hideMark/>
          </w:tcPr>
          <w:p w:rsidR="006468FF" w:rsidRPr="003C7FC4" w:rsidRDefault="006468FF" w:rsidP="001A7F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C7FC4">
              <w:rPr>
                <w:rFonts w:ascii="Times New Roman" w:hAnsi="Times New Roman" w:cs="Times New Roman"/>
                <w:sz w:val="28"/>
                <w:szCs w:val="28"/>
              </w:rPr>
              <w:t xml:space="preserve">Первой  сессии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Совета депутатов </w:t>
            </w:r>
            <w:r w:rsidRPr="003C7FC4"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 Темниковского муниципального района Республики Мордовия пятого созыва</w:t>
            </w:r>
          </w:p>
        </w:tc>
      </w:tr>
    </w:tbl>
    <w:p w:rsidR="006468FF" w:rsidRDefault="006468FF" w:rsidP="006468FF">
      <w:pPr>
        <w:rPr>
          <w:rFonts w:ascii="Times New Roman" w:hAnsi="Times New Roman" w:cs="Times New Roman"/>
          <w:b/>
          <w:sz w:val="28"/>
          <w:szCs w:val="28"/>
          <w:u w:val="single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№   2</w:t>
      </w:r>
      <w:r w:rsidRPr="003C7FC4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   </w:t>
      </w:r>
      <w:r w:rsidRPr="003C7FC4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ar-SA"/>
        </w:rPr>
        <w:t>13.02.2013</w:t>
      </w:r>
      <w:r w:rsidRPr="003C7FC4">
        <w:rPr>
          <w:rFonts w:ascii="Times New Roman" w:hAnsi="Times New Roman" w:cs="Times New Roman"/>
          <w:b/>
          <w:sz w:val="28"/>
          <w:szCs w:val="28"/>
          <w:u w:val="single"/>
          <w:lang w:eastAsia="ar-SA"/>
        </w:rPr>
        <w:t>г</w:t>
      </w:r>
    </w:p>
    <w:p w:rsidR="006468FF" w:rsidRPr="00E85394" w:rsidRDefault="006468FF" w:rsidP="006468FF">
      <w:pPr>
        <w:pStyle w:val="a6"/>
        <w:rPr>
          <w:rFonts w:ascii="Times New Roman" w:hAnsi="Times New Roman"/>
          <w:sz w:val="24"/>
          <w:szCs w:val="24"/>
        </w:rPr>
      </w:pPr>
      <w:r w:rsidRPr="00E85394">
        <w:rPr>
          <w:rFonts w:ascii="Times New Roman" w:hAnsi="Times New Roman"/>
          <w:sz w:val="24"/>
          <w:szCs w:val="24"/>
        </w:rPr>
        <w:t xml:space="preserve">    Утверждение  плана  мероприятий     Андреевского сельского поселения    Темниковского муниципального района  на 2013 год по реализации  Послания   Главы Республики Мордовия     Государственному Собранию.</w:t>
      </w:r>
    </w:p>
    <w:p w:rsidR="006468FF" w:rsidRPr="00E85394" w:rsidRDefault="006468FF" w:rsidP="006468FF">
      <w:pPr>
        <w:pStyle w:val="a9"/>
        <w:rPr>
          <w:bCs/>
          <w:sz w:val="24"/>
          <w:szCs w:val="24"/>
        </w:rPr>
      </w:pPr>
      <w:r w:rsidRPr="00E85394">
        <w:rPr>
          <w:bCs/>
          <w:sz w:val="24"/>
          <w:szCs w:val="24"/>
        </w:rPr>
        <w:t>Совет депутатов Андреевского сельского поселения Темниковского муниципального района решил:</w:t>
      </w:r>
    </w:p>
    <w:p w:rsidR="006468FF" w:rsidRPr="00E85394" w:rsidRDefault="006468FF" w:rsidP="00E85394">
      <w:pPr>
        <w:keepNext/>
        <w:widowControl w:val="0"/>
        <w:outlineLvl w:val="8"/>
        <w:rPr>
          <w:rFonts w:ascii="Times New Roman" w:hAnsi="Times New Roman" w:cs="Times New Roman"/>
          <w:sz w:val="24"/>
          <w:szCs w:val="24"/>
        </w:rPr>
      </w:pPr>
      <w:r w:rsidRPr="00E85394">
        <w:rPr>
          <w:rFonts w:ascii="Times New Roman" w:hAnsi="Times New Roman" w:cs="Times New Roman"/>
          <w:sz w:val="24"/>
          <w:szCs w:val="24"/>
        </w:rPr>
        <w:t xml:space="preserve">   Утвердить план  мероприятий</w:t>
      </w:r>
      <w:r w:rsidRPr="00E85394">
        <w:rPr>
          <w:rFonts w:ascii="Times New Roman" w:hAnsi="Times New Roman"/>
          <w:sz w:val="24"/>
          <w:szCs w:val="24"/>
        </w:rPr>
        <w:t xml:space="preserve"> </w:t>
      </w:r>
      <w:r w:rsidRPr="00E85394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  <w:r w:rsidR="00E85394" w:rsidRPr="00E85394">
        <w:rPr>
          <w:rFonts w:ascii="Times New Roman" w:hAnsi="Times New Roman" w:cs="Times New Roman"/>
          <w:sz w:val="24"/>
          <w:szCs w:val="24"/>
        </w:rPr>
        <w:t xml:space="preserve"> </w:t>
      </w:r>
      <w:r w:rsidRPr="00E85394">
        <w:rPr>
          <w:rFonts w:ascii="Times New Roman" w:hAnsi="Times New Roman" w:cs="Times New Roman"/>
          <w:sz w:val="24"/>
          <w:szCs w:val="24"/>
        </w:rPr>
        <w:t xml:space="preserve"> Темниковского муниципального района</w:t>
      </w:r>
      <w:r w:rsidRPr="00E85394">
        <w:rPr>
          <w:rFonts w:ascii="Times New Roman" w:hAnsi="Times New Roman"/>
          <w:sz w:val="24"/>
          <w:szCs w:val="24"/>
        </w:rPr>
        <w:t xml:space="preserve">  </w:t>
      </w:r>
      <w:r w:rsidRPr="00E85394">
        <w:rPr>
          <w:rFonts w:ascii="Times New Roman" w:hAnsi="Times New Roman" w:cs="Times New Roman"/>
          <w:sz w:val="24"/>
          <w:szCs w:val="24"/>
        </w:rPr>
        <w:t xml:space="preserve"> на 2013 год по реализации  Послания</w:t>
      </w:r>
      <w:r w:rsidRPr="00E85394">
        <w:rPr>
          <w:rFonts w:ascii="Times New Roman" w:hAnsi="Times New Roman"/>
          <w:sz w:val="24"/>
          <w:szCs w:val="24"/>
        </w:rPr>
        <w:t xml:space="preserve">  </w:t>
      </w:r>
      <w:r w:rsidRPr="00E85394">
        <w:rPr>
          <w:rFonts w:ascii="Times New Roman" w:hAnsi="Times New Roman" w:cs="Times New Roman"/>
          <w:sz w:val="24"/>
          <w:szCs w:val="24"/>
        </w:rPr>
        <w:t>Главы Республики Мордовия</w:t>
      </w:r>
      <w:r w:rsidRPr="00E85394">
        <w:rPr>
          <w:rFonts w:ascii="Times New Roman" w:hAnsi="Times New Roman"/>
          <w:sz w:val="24"/>
          <w:szCs w:val="24"/>
        </w:rPr>
        <w:t xml:space="preserve">  </w:t>
      </w:r>
      <w:r w:rsidRPr="00E85394">
        <w:rPr>
          <w:rFonts w:ascii="Times New Roman" w:hAnsi="Times New Roman" w:cs="Times New Roman"/>
          <w:sz w:val="24"/>
          <w:szCs w:val="24"/>
        </w:rPr>
        <w:t>Государственному Собранию</w:t>
      </w:r>
      <w:proofErr w:type="gramStart"/>
      <w:r w:rsidR="00E8539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E853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E85394">
        <w:rPr>
          <w:rFonts w:ascii="Times New Roman" w:hAnsi="Times New Roman" w:cs="Times New Roman"/>
          <w:sz w:val="24"/>
          <w:szCs w:val="24"/>
        </w:rPr>
        <w:t>/приложения прилагаются/</w:t>
      </w:r>
    </w:p>
    <w:p w:rsidR="00E85394" w:rsidRDefault="006468FF" w:rsidP="006468FF">
      <w:pPr>
        <w:pStyle w:val="a6"/>
        <w:rPr>
          <w:rFonts w:ascii="Times New Roman" w:hAnsi="Times New Roman"/>
          <w:sz w:val="24"/>
          <w:szCs w:val="24"/>
        </w:rPr>
      </w:pPr>
      <w:r w:rsidRPr="00E85394">
        <w:rPr>
          <w:rFonts w:ascii="Times New Roman" w:hAnsi="Times New Roman"/>
          <w:sz w:val="24"/>
          <w:szCs w:val="24"/>
        </w:rPr>
        <w:t xml:space="preserve">Глава Андреевского сельского поселения   </w:t>
      </w:r>
    </w:p>
    <w:p w:rsidR="006468FF" w:rsidRDefault="006468FF" w:rsidP="006468FF">
      <w:pPr>
        <w:pStyle w:val="a6"/>
        <w:rPr>
          <w:rFonts w:ascii="Times New Roman" w:hAnsi="Times New Roman"/>
          <w:sz w:val="24"/>
          <w:szCs w:val="24"/>
        </w:rPr>
      </w:pPr>
      <w:r w:rsidRPr="00E85394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E8539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Pr="00E85394">
        <w:rPr>
          <w:rFonts w:ascii="Times New Roman" w:hAnsi="Times New Roman"/>
          <w:sz w:val="24"/>
          <w:szCs w:val="24"/>
        </w:rPr>
        <w:t xml:space="preserve">  </w:t>
      </w:r>
      <w:r w:rsidR="00E85394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E85394">
        <w:rPr>
          <w:rFonts w:ascii="Times New Roman" w:hAnsi="Times New Roman"/>
          <w:sz w:val="24"/>
          <w:szCs w:val="24"/>
        </w:rPr>
        <w:t xml:space="preserve">       Т.В. Максимо</w:t>
      </w:r>
      <w:r w:rsidR="00E85394" w:rsidRPr="00E85394">
        <w:rPr>
          <w:rFonts w:ascii="Times New Roman" w:hAnsi="Times New Roman"/>
          <w:sz w:val="24"/>
          <w:szCs w:val="24"/>
        </w:rPr>
        <w:t>в</w:t>
      </w:r>
      <w:r w:rsidRPr="00E85394">
        <w:rPr>
          <w:rFonts w:ascii="Times New Roman" w:hAnsi="Times New Roman"/>
          <w:sz w:val="24"/>
          <w:szCs w:val="24"/>
        </w:rPr>
        <w:t>а</w:t>
      </w:r>
    </w:p>
    <w:p w:rsidR="00E85394" w:rsidRDefault="00E85394" w:rsidP="006468FF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</w:t>
      </w:r>
    </w:p>
    <w:p w:rsidR="00E85394" w:rsidRPr="00E85394" w:rsidRDefault="00E85394" w:rsidP="00E85394">
      <w:pPr>
        <w:pStyle w:val="a6"/>
        <w:rPr>
          <w:rFonts w:ascii="Times New Roman" w:hAnsi="Times New Roman"/>
          <w:sz w:val="24"/>
          <w:szCs w:val="24"/>
        </w:rPr>
      </w:pPr>
      <w:r w:rsidRPr="00E85394">
        <w:rPr>
          <w:rFonts w:ascii="Times New Roman" w:hAnsi="Times New Roman"/>
          <w:b/>
          <w:sz w:val="24"/>
          <w:szCs w:val="24"/>
        </w:rPr>
        <w:t>ИНФОРМАЦИОННЫЙ БЮЛЛЕТЕНЬ</w:t>
      </w:r>
      <w:r w:rsidRPr="00E85394">
        <w:rPr>
          <w:rFonts w:ascii="Times New Roman" w:hAnsi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Мордовия, № 1 </w:t>
      </w:r>
    </w:p>
    <w:p w:rsidR="00E85394" w:rsidRPr="00E85394" w:rsidRDefault="00E85394" w:rsidP="00E85394">
      <w:pPr>
        <w:pStyle w:val="a6"/>
        <w:rPr>
          <w:rFonts w:ascii="Times New Roman" w:hAnsi="Times New Roman"/>
          <w:sz w:val="24"/>
          <w:szCs w:val="24"/>
        </w:rPr>
      </w:pPr>
      <w:r w:rsidRPr="00E85394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28</w:t>
      </w:r>
      <w:r w:rsidRPr="00E85394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Pr="00E85394">
        <w:rPr>
          <w:rFonts w:ascii="Times New Roman" w:hAnsi="Times New Roman"/>
          <w:sz w:val="24"/>
          <w:szCs w:val="24"/>
        </w:rPr>
        <w:t>.2013</w:t>
      </w:r>
      <w:r>
        <w:rPr>
          <w:rFonts w:ascii="Times New Roman" w:hAnsi="Times New Roman"/>
          <w:sz w:val="24"/>
          <w:szCs w:val="24"/>
        </w:rPr>
        <w:t xml:space="preserve"> года № 5 «А»      </w:t>
      </w:r>
      <w:r w:rsidRPr="00E85394">
        <w:rPr>
          <w:rFonts w:ascii="Times New Roman" w:hAnsi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</w:t>
      </w:r>
      <w:r>
        <w:rPr>
          <w:rFonts w:ascii="Times New Roman" w:hAnsi="Times New Roman"/>
          <w:sz w:val="24"/>
          <w:szCs w:val="24"/>
        </w:rPr>
        <w:t>Р.</w:t>
      </w:r>
      <w:r w:rsidRPr="00E85394">
        <w:rPr>
          <w:rFonts w:ascii="Times New Roman" w:hAnsi="Times New Roman"/>
          <w:sz w:val="24"/>
          <w:szCs w:val="24"/>
        </w:rPr>
        <w:t xml:space="preserve">Мордовия </w:t>
      </w:r>
    </w:p>
    <w:p w:rsidR="00E85394" w:rsidRPr="00E85394" w:rsidRDefault="00E85394" w:rsidP="00E85394">
      <w:pPr>
        <w:jc w:val="both"/>
        <w:rPr>
          <w:rFonts w:ascii="Times New Roman" w:hAnsi="Times New Roman" w:cs="Times New Roman"/>
          <w:sz w:val="24"/>
          <w:szCs w:val="24"/>
        </w:rPr>
      </w:pPr>
      <w:r w:rsidRPr="00E85394">
        <w:rPr>
          <w:rFonts w:ascii="Times New Roman" w:hAnsi="Times New Roman" w:cs="Times New Roman"/>
          <w:sz w:val="24"/>
          <w:szCs w:val="24"/>
        </w:rPr>
        <w:t>Тираж 10 экз.</w:t>
      </w:r>
    </w:p>
    <w:p w:rsidR="006468FF" w:rsidRDefault="006468FF" w:rsidP="006468FF">
      <w:pPr>
        <w:jc w:val="right"/>
        <w:rPr>
          <w:bCs/>
        </w:rPr>
      </w:pPr>
    </w:p>
    <w:p w:rsidR="006468FF" w:rsidRPr="006468FF" w:rsidRDefault="006468FF" w:rsidP="006468FF">
      <w:pPr>
        <w:pStyle w:val="a6"/>
        <w:jc w:val="right"/>
        <w:rPr>
          <w:rFonts w:ascii="Times New Roman" w:hAnsi="Times New Roman"/>
          <w:sz w:val="18"/>
          <w:szCs w:val="18"/>
        </w:rPr>
      </w:pPr>
      <w:r w:rsidRPr="006468FF">
        <w:rPr>
          <w:rFonts w:ascii="Times New Roman" w:hAnsi="Times New Roman"/>
          <w:sz w:val="18"/>
          <w:szCs w:val="18"/>
        </w:rPr>
        <w:lastRenderedPageBreak/>
        <w:t xml:space="preserve">   </w:t>
      </w:r>
      <w:proofErr w:type="gramStart"/>
      <w:r w:rsidRPr="006468FF">
        <w:rPr>
          <w:rFonts w:ascii="Times New Roman" w:hAnsi="Times New Roman"/>
          <w:sz w:val="18"/>
          <w:szCs w:val="18"/>
        </w:rPr>
        <w:t>Утверждены</w:t>
      </w:r>
      <w:proofErr w:type="gramEnd"/>
      <w:r w:rsidRPr="006468FF">
        <w:rPr>
          <w:rFonts w:ascii="Times New Roman" w:hAnsi="Times New Roman"/>
          <w:sz w:val="18"/>
          <w:szCs w:val="18"/>
        </w:rPr>
        <w:t xml:space="preserve"> решением</w:t>
      </w:r>
    </w:p>
    <w:p w:rsidR="006468FF" w:rsidRPr="006468FF" w:rsidRDefault="006468FF" w:rsidP="006468FF">
      <w:pPr>
        <w:pStyle w:val="a6"/>
        <w:jc w:val="right"/>
        <w:rPr>
          <w:rFonts w:ascii="Times New Roman" w:hAnsi="Times New Roman"/>
          <w:sz w:val="18"/>
          <w:szCs w:val="18"/>
        </w:rPr>
      </w:pPr>
      <w:r w:rsidRPr="006468FF">
        <w:rPr>
          <w:rFonts w:ascii="Times New Roman" w:hAnsi="Times New Roman"/>
          <w:sz w:val="18"/>
          <w:szCs w:val="18"/>
        </w:rPr>
        <w:t>Совета депутатов Андреевского</w:t>
      </w:r>
    </w:p>
    <w:p w:rsidR="006468FF" w:rsidRPr="006468FF" w:rsidRDefault="006468FF" w:rsidP="006468FF">
      <w:pPr>
        <w:pStyle w:val="a6"/>
        <w:jc w:val="right"/>
        <w:rPr>
          <w:rFonts w:ascii="Times New Roman" w:hAnsi="Times New Roman"/>
          <w:sz w:val="18"/>
          <w:szCs w:val="18"/>
        </w:rPr>
      </w:pPr>
      <w:r w:rsidRPr="006468FF">
        <w:rPr>
          <w:rFonts w:ascii="Times New Roman" w:hAnsi="Times New Roman"/>
          <w:sz w:val="18"/>
          <w:szCs w:val="18"/>
        </w:rPr>
        <w:t>сельского  поселения</w:t>
      </w:r>
    </w:p>
    <w:p w:rsidR="006468FF" w:rsidRPr="006468FF" w:rsidRDefault="006468FF" w:rsidP="006468FF">
      <w:pPr>
        <w:pStyle w:val="a6"/>
        <w:jc w:val="right"/>
        <w:rPr>
          <w:rFonts w:ascii="Times New Roman" w:hAnsi="Times New Roman"/>
          <w:sz w:val="18"/>
          <w:szCs w:val="18"/>
        </w:rPr>
      </w:pPr>
      <w:r w:rsidRPr="006468FF">
        <w:rPr>
          <w:rFonts w:ascii="Times New Roman" w:hAnsi="Times New Roman"/>
          <w:sz w:val="18"/>
          <w:szCs w:val="18"/>
        </w:rPr>
        <w:t>от  13.02. 2013  года №  2</w:t>
      </w:r>
    </w:p>
    <w:p w:rsidR="006468FF" w:rsidRPr="006468FF" w:rsidRDefault="006468FF" w:rsidP="006468F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468FF">
        <w:rPr>
          <w:rFonts w:ascii="Times New Roman" w:hAnsi="Times New Roman" w:cs="Times New Roman"/>
          <w:b/>
          <w:sz w:val="20"/>
          <w:szCs w:val="20"/>
        </w:rPr>
        <w:t>МЕРОПРИЯТИЯ</w:t>
      </w:r>
    </w:p>
    <w:p w:rsidR="006468FF" w:rsidRPr="006468FF" w:rsidRDefault="006468FF" w:rsidP="006468FF">
      <w:pPr>
        <w:pStyle w:val="a6"/>
        <w:jc w:val="center"/>
        <w:rPr>
          <w:rFonts w:ascii="Times New Roman" w:hAnsi="Times New Roman"/>
        </w:rPr>
      </w:pPr>
      <w:r w:rsidRPr="006468FF">
        <w:rPr>
          <w:rFonts w:ascii="Times New Roman" w:hAnsi="Times New Roman"/>
        </w:rPr>
        <w:t>по реализации   Послания Главы Республики Мордовия</w:t>
      </w:r>
    </w:p>
    <w:p w:rsidR="006468FF" w:rsidRPr="006468FF" w:rsidRDefault="006468FF" w:rsidP="006468FF">
      <w:pPr>
        <w:pStyle w:val="a6"/>
        <w:jc w:val="center"/>
        <w:rPr>
          <w:rFonts w:ascii="Times New Roman" w:hAnsi="Times New Roman"/>
        </w:rPr>
      </w:pPr>
      <w:r w:rsidRPr="006468FF">
        <w:rPr>
          <w:rFonts w:ascii="Times New Roman" w:hAnsi="Times New Roman"/>
        </w:rPr>
        <w:t>Государственному Собранию  по  Андреевскому   сельскому  поселению  на 2013 год</w:t>
      </w:r>
    </w:p>
    <w:tbl>
      <w:tblPr>
        <w:tblW w:w="21702" w:type="dxa"/>
        <w:tblInd w:w="108" w:type="dxa"/>
        <w:tblLayout w:type="fixed"/>
        <w:tblLook w:val="0000"/>
      </w:tblPr>
      <w:tblGrid>
        <w:gridCol w:w="903"/>
        <w:gridCol w:w="5901"/>
        <w:gridCol w:w="35"/>
        <w:gridCol w:w="1266"/>
        <w:gridCol w:w="2810"/>
        <w:gridCol w:w="29"/>
        <w:gridCol w:w="40"/>
        <w:gridCol w:w="540"/>
        <w:gridCol w:w="3773"/>
        <w:gridCol w:w="15"/>
        <w:gridCol w:w="2749"/>
        <w:gridCol w:w="3169"/>
        <w:gridCol w:w="236"/>
        <w:gridCol w:w="236"/>
      </w:tblGrid>
      <w:tr w:rsidR="006468FF" w:rsidRPr="006468FF" w:rsidTr="001A7FA1">
        <w:trPr>
          <w:trHeight w:val="133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 мероприятий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2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Исполнители</w:t>
            </w:r>
          </w:p>
        </w:tc>
        <w:tc>
          <w:tcPr>
            <w:tcW w:w="4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Ответственный за </w:t>
            </w: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исполнение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283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4368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1</w:t>
            </w: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Экономика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1.1.1</w:t>
            </w: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Обеспечить  выполнение  прогноза  социально-экономического  развития  Андреевского сельского  поселения  за  2013 год.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83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 сельского  поселения</w:t>
            </w:r>
          </w:p>
        </w:tc>
        <w:tc>
          <w:tcPr>
            <w:tcW w:w="4368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Глава  администрации- </w:t>
            </w: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Максимова Тамара Васильевна</w:t>
            </w: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</w:t>
            </w:r>
          </w:p>
        </w:tc>
        <w:tc>
          <w:tcPr>
            <w:tcW w:w="143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6468F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Строительство</w:t>
            </w:r>
          </w:p>
        </w:tc>
        <w:tc>
          <w:tcPr>
            <w:tcW w:w="2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Промышленные предприятия</w:t>
            </w:r>
          </w:p>
        </w:tc>
      </w:tr>
      <w:tr w:rsidR="006468FF" w:rsidRPr="006468FF" w:rsidTr="001A7FA1">
        <w:trPr>
          <w:trHeight w:val="26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1.2.3</w:t>
            </w: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Начать обустройство детских площадок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83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368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Глава администрации- </w:t>
            </w: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Максимова Тамара Васильевна</w:t>
            </w: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</w:t>
            </w: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1.3.1</w:t>
            </w:r>
          </w:p>
        </w:tc>
        <w:tc>
          <w:tcPr>
            <w:tcW w:w="5901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Начать озеленение по ул. </w:t>
            </w:r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Молодежная</w:t>
            </w:r>
            <w:proofErr w:type="gramEnd"/>
          </w:p>
        </w:tc>
        <w:tc>
          <w:tcPr>
            <w:tcW w:w="130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397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Глава администрации- </w:t>
            </w: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Максимова Тамара Васильевна</w:t>
            </w: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</w:t>
            </w: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6468F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Торговля. Малый бизнес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1.3.1</w:t>
            </w: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Учитывать  спрос населения в необходимых товарах и удовлетворять  их  потребности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83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 сельского поселения</w:t>
            </w:r>
          </w:p>
        </w:tc>
        <w:tc>
          <w:tcPr>
            <w:tcW w:w="4368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Глава сельского поселения Максимова</w:t>
            </w:r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</w:t>
            </w: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6468F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Финансы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1.4.1</w:t>
            </w: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Обеспечить выполнение прогноза собственных доходов  поселением.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течение года </w:t>
            </w: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 сельского поселения</w:t>
            </w:r>
          </w:p>
        </w:tc>
        <w:tc>
          <w:tcPr>
            <w:tcW w:w="4368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Глава сельского поселения Максимова Т В  гл.бухгалтер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Корнишева</w:t>
            </w:r>
            <w:proofErr w:type="spellEnd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Е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1.4.2</w:t>
            </w: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Обеспечить полноту финансирования из бюджета   сельского  поселения  первоочередных социально значимых расходов (заработная плата, оплата коммунальных услуг, трансферты </w:t>
            </w: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населению)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В течение года </w:t>
            </w: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Администрация  сельского поселения</w:t>
            </w:r>
          </w:p>
        </w:tc>
        <w:tc>
          <w:tcPr>
            <w:tcW w:w="4368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Глава сельского поселения Максимова Т В  гл.бухгалтер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Корнишева</w:t>
            </w:r>
            <w:proofErr w:type="spellEnd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Е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512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1.4.3</w:t>
            </w: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Постоянно проводить работу по сбору недоимки и задолженности по налогам в  сельский бюджет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течение года </w:t>
            </w: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 сельского поселения</w:t>
            </w:r>
          </w:p>
        </w:tc>
        <w:tc>
          <w:tcPr>
            <w:tcW w:w="4368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Глава сельского поселения Максимова Т В  гл.бухгалтер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Корнишева</w:t>
            </w:r>
            <w:proofErr w:type="spellEnd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Е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1.4.4</w:t>
            </w: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Провести работу по сокращению расходов и экономии средств по отраслям в разрезе статей расходов.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1 квартал</w:t>
            </w:r>
          </w:p>
        </w:tc>
        <w:tc>
          <w:tcPr>
            <w:tcW w:w="283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 сельского поселения</w:t>
            </w:r>
          </w:p>
        </w:tc>
        <w:tc>
          <w:tcPr>
            <w:tcW w:w="4368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Глава сельского поселения Максимова Т В  гл.бухгалтер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Корнишева</w:t>
            </w:r>
            <w:proofErr w:type="spellEnd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Е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365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2</w:t>
            </w: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6468F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878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2.1.1</w:t>
            </w:r>
          </w:p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В качестве приоритетов в системе общего образования  определены:</w:t>
            </w: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 xml:space="preserve">-повышение  качества  учебно-воспитательного  процесса  </w:t>
            </w:r>
            <w:proofErr w:type="gramStart"/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6468F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школе</w:t>
            </w: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-проявлять особую заботу  о  детях  из  малообеспеченных, многодетных  и  неполных  семей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87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Коллектив  школы</w:t>
            </w:r>
          </w:p>
        </w:tc>
        <w:tc>
          <w:tcPr>
            <w:tcW w:w="432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Директор школы-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Леонович</w:t>
            </w:r>
            <w:proofErr w:type="spell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 </w:t>
            </w:r>
            <w:proofErr w:type="spellStart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Ф</w:t>
            </w:r>
            <w:proofErr w:type="spellEnd"/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завуч школы  Михеева Н П 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878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2.1.2</w:t>
            </w: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8FF" w:rsidRPr="006468FF" w:rsidRDefault="006468FF" w:rsidP="001A7F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Работа с одарёнными детьми:</w:t>
            </w: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- участие в районном  конкурсе                                                           - участие в районной  конференции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Март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468FF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2012 г</w:t>
              </w:r>
            </w:smartTag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7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Коллектив  школы</w:t>
            </w:r>
          </w:p>
        </w:tc>
        <w:tc>
          <w:tcPr>
            <w:tcW w:w="432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Директор школы-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Леонович</w:t>
            </w:r>
            <w:proofErr w:type="spell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 </w:t>
            </w:r>
            <w:proofErr w:type="spellStart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Ф</w:t>
            </w:r>
            <w:proofErr w:type="spellEnd"/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завуч школы  Михеева Н П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032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2.1.3</w:t>
            </w:r>
          </w:p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Работа с педагогическими кадрами:</w:t>
            </w:r>
          </w:p>
          <w:p w:rsidR="006468FF" w:rsidRPr="006468FF" w:rsidRDefault="006468FF" w:rsidP="001A7F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Участие в  районном конкурсе  педагогического мастерства:</w:t>
            </w:r>
          </w:p>
          <w:p w:rsidR="006468FF" w:rsidRPr="006468FF" w:rsidRDefault="006468FF" w:rsidP="001A7F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- «Учитель года»</w:t>
            </w:r>
          </w:p>
          <w:p w:rsidR="006468FF" w:rsidRPr="006468FF" w:rsidRDefault="006468FF" w:rsidP="001A7F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Февраль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468FF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2012 г</w:t>
              </w:r>
            </w:smartTag>
          </w:p>
        </w:tc>
        <w:tc>
          <w:tcPr>
            <w:tcW w:w="287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Коллектив  школы</w:t>
            </w:r>
          </w:p>
        </w:tc>
        <w:tc>
          <w:tcPr>
            <w:tcW w:w="432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Директор школы-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Леонович</w:t>
            </w:r>
            <w:proofErr w:type="spell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 </w:t>
            </w:r>
            <w:proofErr w:type="spellStart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Ф</w:t>
            </w:r>
            <w:proofErr w:type="spellEnd"/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завуч школы  Михеева Н П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274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3</w:t>
            </w: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6468FF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sz w:val="20"/>
                <w:szCs w:val="20"/>
              </w:rPr>
              <w:t>Культура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274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3.2.1</w:t>
            </w: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Принять участие в районных мероприятиях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течение </w:t>
            </w: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года</w:t>
            </w:r>
          </w:p>
        </w:tc>
        <w:tc>
          <w:tcPr>
            <w:tcW w:w="3419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Работники  ДК</w:t>
            </w:r>
          </w:p>
        </w:tc>
        <w:tc>
          <w:tcPr>
            <w:tcW w:w="37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Директор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ДК-Кожаева</w:t>
            </w:r>
            <w:proofErr w:type="spellEnd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spell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</w:t>
            </w: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Худ. Руководител</w:t>
            </w:r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ь-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Курмашов</w:t>
            </w:r>
            <w:proofErr w:type="spell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 М 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274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3.2.2</w:t>
            </w:r>
          </w:p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 xml:space="preserve">Продолжать целенаправленную работу в организации досуга молодёжи, пропагандировать здоровый образ жизни, семейные ценности. 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419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Работники  ДК</w:t>
            </w: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7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Директор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ДК-Кожаева</w:t>
            </w:r>
            <w:proofErr w:type="spellEnd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spell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Худ. Руководител</w:t>
            </w:r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ь-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Курмашов</w:t>
            </w:r>
            <w:proofErr w:type="spell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 М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4</w:t>
            </w: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Здравоохранение</w:t>
            </w:r>
          </w:p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6468F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 качества и эффективности  медицинской  помощи.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4.1.1</w:t>
            </w:r>
          </w:p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-Повышать  объем  оказания высокотехнологичной медицинской  помощи  населению</w:t>
            </w: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-развивать  новые  формы  медицинского  обслуживания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419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Андреевский   ФАП</w:t>
            </w:r>
          </w:p>
        </w:tc>
        <w:tc>
          <w:tcPr>
            <w:tcW w:w="37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Базаева</w:t>
            </w:r>
            <w:proofErr w:type="spell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В .-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зав</w:t>
            </w:r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.Ф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АП</w:t>
            </w:r>
            <w:proofErr w:type="spellEnd"/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6468FF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Информационное обеспечение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6468FF">
        <w:trPr>
          <w:trHeight w:val="2329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4.2.2</w:t>
            </w:r>
          </w:p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 xml:space="preserve">Информирование населения  по вопросам профилактики и сохранения здоровья с использованием различных средств (лекции, беседы, </w:t>
            </w:r>
            <w:proofErr w:type="spellStart"/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санбюллетень</w:t>
            </w:r>
            <w:proofErr w:type="spellEnd"/>
            <w:r w:rsidRPr="006468FF">
              <w:rPr>
                <w:rFonts w:ascii="Times New Roman" w:hAnsi="Times New Roman" w:cs="Times New Roman"/>
                <w:sz w:val="20"/>
                <w:szCs w:val="20"/>
              </w:rPr>
              <w:t xml:space="preserve">, статьи  и </w:t>
            </w:r>
            <w:proofErr w:type="spellStart"/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spellEnd"/>
            <w:proofErr w:type="gramEnd"/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419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Андреевский   ФАП</w:t>
            </w:r>
          </w:p>
        </w:tc>
        <w:tc>
          <w:tcPr>
            <w:tcW w:w="37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Базаева</w:t>
            </w:r>
            <w:proofErr w:type="spell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В .-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зав</w:t>
            </w:r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.Ф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АП</w:t>
            </w:r>
            <w:proofErr w:type="spellEnd"/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5</w:t>
            </w: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6468FF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sz w:val="20"/>
                <w:szCs w:val="20"/>
              </w:rPr>
              <w:t>Правопорядок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918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5.1.1</w:t>
            </w:r>
          </w:p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-Усилить  правопорядок  в  селе;</w:t>
            </w:r>
          </w:p>
          <w:p w:rsidR="006468FF" w:rsidRPr="006468FF" w:rsidRDefault="006468FF" w:rsidP="001A7F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- проводить постоянную  работу  по  борьбе  с  самогоноварением  и  с  продажей  подпольной  водки;</w:t>
            </w:r>
          </w:p>
          <w:p w:rsidR="006468FF" w:rsidRPr="006468FF" w:rsidRDefault="006468FF" w:rsidP="001A7F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-выявление и пресечение правонарушений  безработными лицами.</w:t>
            </w:r>
          </w:p>
          <w:p w:rsidR="006468FF" w:rsidRPr="006468FF" w:rsidRDefault="006468FF" w:rsidP="001A7F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sz w:val="20"/>
                <w:szCs w:val="20"/>
              </w:rPr>
              <w:t>- проведения постоянного контроля по пожарной безопасности объектов</w:t>
            </w:r>
          </w:p>
          <w:p w:rsidR="006468FF" w:rsidRPr="006468FF" w:rsidRDefault="006468FF" w:rsidP="001A7F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419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Участковый  </w:t>
            </w: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 сельского поселения</w:t>
            </w: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7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Глава сельского поселения </w:t>
            </w:r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–М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аксимова Т В.,                           участковый –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Бердов</w:t>
            </w:r>
            <w:proofErr w:type="spell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 И .</w:t>
            </w: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468FF" w:rsidRPr="006468FF" w:rsidRDefault="006468FF" w:rsidP="001A7FA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6</w:t>
            </w:r>
          </w:p>
        </w:tc>
        <w:tc>
          <w:tcPr>
            <w:tcW w:w="14409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6468F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Спорт, молодежная политика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6.1.1</w:t>
            </w:r>
          </w:p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Принять участие во всех районных спортивных мероприятиях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419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Администрация сельского поселения, учитель физкультуры, </w:t>
            </w:r>
          </w:p>
        </w:tc>
        <w:tc>
          <w:tcPr>
            <w:tcW w:w="37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Глава поселения- Максимова Т В.,                            учитель физкультуры-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Пыршев</w:t>
            </w:r>
            <w:proofErr w:type="spellEnd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 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68FF" w:rsidRPr="006468FF" w:rsidTr="001A7FA1">
        <w:trPr>
          <w:trHeight w:val="133"/>
        </w:trPr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6.2.2</w:t>
            </w:r>
          </w:p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3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Разработать и организовать проведение, совместно с молодёжью , общественные акции</w:t>
            </w:r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П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ровести встречи актива молодёжи  поселения  с ветеранами  ВОВ.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  <w:p w:rsidR="006468FF" w:rsidRPr="006468FF" w:rsidRDefault="006468FF" w:rsidP="001A7FA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419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сельского поселения, учитель физкультуры</w:t>
            </w:r>
          </w:p>
        </w:tc>
        <w:tc>
          <w:tcPr>
            <w:tcW w:w="37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Глава поселения- Максимова Т В.,                            учитель физкультуры- </w:t>
            </w:r>
            <w:proofErr w:type="spell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>Пыршев</w:t>
            </w:r>
            <w:proofErr w:type="spellEnd"/>
            <w:proofErr w:type="gramStart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</w:t>
            </w:r>
            <w:proofErr w:type="gramEnd"/>
            <w:r w:rsidRPr="006468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</w:t>
            </w:r>
          </w:p>
        </w:tc>
        <w:tc>
          <w:tcPr>
            <w:tcW w:w="5918" w:type="dxa"/>
            <w:gridSpan w:val="2"/>
            <w:tcBorders>
              <w:left w:val="single" w:sz="4" w:space="0" w:color="000000"/>
            </w:tcBorders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6468FF" w:rsidRPr="006468FF" w:rsidRDefault="006468FF" w:rsidP="001A7FA1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6468FF" w:rsidRPr="006468FF" w:rsidRDefault="006468FF" w:rsidP="006468FF">
      <w:pPr>
        <w:rPr>
          <w:rFonts w:ascii="Times New Roman" w:hAnsi="Times New Roman" w:cs="Times New Roman"/>
          <w:sz w:val="20"/>
          <w:szCs w:val="20"/>
        </w:rPr>
      </w:pPr>
    </w:p>
    <w:p w:rsidR="00FC7003" w:rsidRPr="006468FF" w:rsidRDefault="00FC7003">
      <w:pPr>
        <w:rPr>
          <w:rFonts w:ascii="Times New Roman" w:hAnsi="Times New Roman" w:cs="Times New Roman"/>
          <w:sz w:val="20"/>
          <w:szCs w:val="20"/>
        </w:rPr>
      </w:pPr>
    </w:p>
    <w:sectPr w:rsidR="00FC7003" w:rsidRPr="006468FF" w:rsidSect="006468FF">
      <w:headerReference w:type="default" r:id="rId4"/>
      <w:footnotePr>
        <w:pos w:val="beneathText"/>
      </w:footnotePr>
      <w:pgSz w:w="16837" w:h="11905" w:orient="landscape"/>
      <w:pgMar w:top="640" w:right="907" w:bottom="56" w:left="284" w:header="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18" w:rsidRDefault="00FC7003">
    <w:pPr>
      <w:pStyle w:val="a4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815.6pt;margin-top:.05pt;width:5.6pt;height:13.35pt;z-index:251660288;mso-wrap-distance-left:0;mso-wrap-distance-right:0;mso-position-horizontal-relative:page" stroked="f">
          <v:fill opacity="0" color2="black"/>
          <v:textbox style="mso-next-textbox:#_x0000_s1025" inset="0,0,0,0">
            <w:txbxContent>
              <w:p w:rsidR="00AE7D18" w:rsidRDefault="00FC7003">
                <w:pPr>
                  <w:pStyle w:val="a4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E85394"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pos w:val="beneathText"/>
  </w:footnotePr>
  <w:compat>
    <w:useFELayout/>
  </w:compat>
  <w:rsids>
    <w:rsidRoot w:val="006468FF"/>
    <w:rsid w:val="006468FF"/>
    <w:rsid w:val="00951025"/>
    <w:rsid w:val="00E85394"/>
    <w:rsid w:val="00FC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6468FF"/>
  </w:style>
  <w:style w:type="paragraph" w:styleId="a4">
    <w:name w:val="header"/>
    <w:basedOn w:val="a"/>
    <w:link w:val="a5"/>
    <w:rsid w:val="006468F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rsid w:val="006468F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 Spacing"/>
    <w:uiPriority w:val="1"/>
    <w:qFormat/>
    <w:rsid w:val="006468FF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Subtitle"/>
    <w:basedOn w:val="a"/>
    <w:link w:val="a8"/>
    <w:qFormat/>
    <w:rsid w:val="006468F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rsid w:val="006468FF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Body Text"/>
    <w:basedOn w:val="a"/>
    <w:link w:val="aa"/>
    <w:rsid w:val="006468F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6468FF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2013-05-21T05:27:00Z</dcterms:created>
  <dcterms:modified xsi:type="dcterms:W3CDTF">2013-05-21T05:49:00Z</dcterms:modified>
</cp:coreProperties>
</file>