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3D1" w:rsidRPr="009973D1" w:rsidRDefault="009973D1" w:rsidP="009973D1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9973D1" w:rsidRPr="009973D1" w:rsidRDefault="009973D1" w:rsidP="009973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9973D1" w:rsidRPr="009973D1" w:rsidRDefault="009973D1" w:rsidP="009973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973D1" w:rsidRPr="009973D1" w:rsidRDefault="009973D1" w:rsidP="009973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ШЕСТОГО СОЗЫВА</w:t>
      </w:r>
    </w:p>
    <w:p w:rsidR="009973D1" w:rsidRPr="009973D1" w:rsidRDefault="009973D1" w:rsidP="009973D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73D1" w:rsidRPr="009973D1" w:rsidRDefault="009973D1" w:rsidP="009973D1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9973D1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9973D1" w:rsidRPr="009973D1" w:rsidRDefault="009973D1" w:rsidP="009973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973D1" w:rsidRPr="009973D1" w:rsidRDefault="009973D1" w:rsidP="009973D1">
      <w:pPr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973D1">
        <w:rPr>
          <w:rFonts w:ascii="Times New Roman" w:hAnsi="Times New Roman" w:cs="Times New Roman"/>
          <w:sz w:val="28"/>
          <w:szCs w:val="28"/>
        </w:rPr>
        <w:t>« 23</w:t>
      </w:r>
      <w:proofErr w:type="gramEnd"/>
      <w:r w:rsidRPr="009973D1">
        <w:rPr>
          <w:rFonts w:ascii="Times New Roman" w:hAnsi="Times New Roman" w:cs="Times New Roman"/>
          <w:sz w:val="28"/>
          <w:szCs w:val="28"/>
        </w:rPr>
        <w:t xml:space="preserve"> » июня 2021 года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973D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9973D1">
        <w:rPr>
          <w:rFonts w:ascii="Times New Roman" w:hAnsi="Times New Roman" w:cs="Times New Roman"/>
          <w:sz w:val="28"/>
          <w:szCs w:val="28"/>
        </w:rPr>
        <w:t xml:space="preserve"> № </w:t>
      </w:r>
      <w:r w:rsidR="00706C88">
        <w:rPr>
          <w:rFonts w:ascii="Times New Roman" w:hAnsi="Times New Roman" w:cs="Times New Roman"/>
          <w:sz w:val="28"/>
          <w:szCs w:val="28"/>
        </w:rPr>
        <w:t>218</w:t>
      </w:r>
    </w:p>
    <w:p w:rsidR="009973D1" w:rsidRDefault="000C3C05" w:rsidP="00706C88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06C88">
        <w:rPr>
          <w:rFonts w:ascii="Times New Roman" w:hAnsi="Times New Roman" w:cs="Times New Roman"/>
          <w:sz w:val="28"/>
          <w:szCs w:val="28"/>
          <w:lang w:eastAsia="ru-RU"/>
        </w:rPr>
        <w:t xml:space="preserve">О передаче части полномочий </w:t>
      </w:r>
      <w:r w:rsidR="00A070AA" w:rsidRPr="00706C88">
        <w:rPr>
          <w:rFonts w:ascii="Times New Roman" w:hAnsi="Times New Roman" w:cs="Times New Roman"/>
          <w:sz w:val="28"/>
          <w:szCs w:val="28"/>
          <w:lang w:eastAsia="ru-RU"/>
        </w:rPr>
        <w:t>Темниковского</w:t>
      </w:r>
      <w:r w:rsidRPr="00706C88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сельским поселениям </w:t>
      </w:r>
      <w:r w:rsidR="00A070AA" w:rsidRPr="00706C88">
        <w:rPr>
          <w:rFonts w:ascii="Times New Roman" w:hAnsi="Times New Roman" w:cs="Times New Roman"/>
          <w:sz w:val="28"/>
          <w:szCs w:val="28"/>
          <w:lang w:eastAsia="ru-RU"/>
        </w:rPr>
        <w:t>Темниковского</w:t>
      </w:r>
      <w:r w:rsidRPr="00706C88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по вопросам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706C88" w:rsidRPr="009973D1" w:rsidRDefault="00706C88" w:rsidP="00706C8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3C05" w:rsidRPr="009973D1" w:rsidRDefault="000C3C05" w:rsidP="009973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В соответствии с</w:t>
      </w:r>
      <w:r w:rsidR="009973D1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anchor="/document/186367/entry/1504" w:history="1">
        <w:r w:rsidRPr="009973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пунктом 4 статьи 15</w:t>
        </w:r>
      </w:hyperlink>
      <w:r w:rsidR="009973D1">
        <w:rPr>
          <w:rFonts w:ascii="Times New Roman" w:hAnsi="Times New Roman" w:cs="Times New Roman"/>
          <w:sz w:val="28"/>
          <w:szCs w:val="28"/>
        </w:rPr>
        <w:t xml:space="preserve"> </w:t>
      </w:r>
      <w:r w:rsidRPr="009973D1">
        <w:rPr>
          <w:rFonts w:ascii="Times New Roman" w:hAnsi="Times New Roman" w:cs="Times New Roman"/>
          <w:sz w:val="28"/>
          <w:szCs w:val="28"/>
        </w:rPr>
        <w:t>Федерального закона от 6 октября 2003</w:t>
      </w:r>
      <w:r w:rsidR="009973D1">
        <w:rPr>
          <w:rFonts w:ascii="Times New Roman" w:hAnsi="Times New Roman" w:cs="Times New Roman"/>
          <w:sz w:val="28"/>
          <w:szCs w:val="28"/>
        </w:rPr>
        <w:t xml:space="preserve"> </w:t>
      </w:r>
      <w:r w:rsidRPr="009973D1">
        <w:rPr>
          <w:rFonts w:ascii="Times New Roman" w:hAnsi="Times New Roman" w:cs="Times New Roman"/>
          <w:sz w:val="28"/>
          <w:szCs w:val="28"/>
        </w:rPr>
        <w:t>года N 131-ФЗ "Об общих принципах организации местного самоуправления в Российской Федерации" и на основании </w:t>
      </w:r>
      <w:hyperlink r:id="rId6" w:anchor="/document/44906644/entry/10000" w:history="1">
        <w:r w:rsidRPr="009973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Устава</w:t>
        </w:r>
      </w:hyperlink>
      <w:r w:rsidRPr="009973D1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973D1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973D1">
        <w:rPr>
          <w:rFonts w:ascii="Times New Roman" w:hAnsi="Times New Roman" w:cs="Times New Roman"/>
          <w:sz w:val="28"/>
          <w:szCs w:val="28"/>
        </w:rPr>
        <w:t xml:space="preserve"> муниципального района р</w:t>
      </w:r>
      <w:r w:rsidR="00706C88">
        <w:rPr>
          <w:rFonts w:ascii="Times New Roman" w:hAnsi="Times New Roman" w:cs="Times New Roman"/>
          <w:sz w:val="28"/>
          <w:szCs w:val="28"/>
        </w:rPr>
        <w:t xml:space="preserve"> </w:t>
      </w:r>
      <w:r w:rsidRPr="009973D1">
        <w:rPr>
          <w:rFonts w:ascii="Times New Roman" w:hAnsi="Times New Roman" w:cs="Times New Roman"/>
          <w:sz w:val="28"/>
          <w:szCs w:val="28"/>
        </w:rPr>
        <w:t>е</w:t>
      </w:r>
      <w:r w:rsidR="00706C88">
        <w:rPr>
          <w:rFonts w:ascii="Times New Roman" w:hAnsi="Times New Roman" w:cs="Times New Roman"/>
          <w:sz w:val="28"/>
          <w:szCs w:val="28"/>
        </w:rPr>
        <w:t xml:space="preserve"> </w:t>
      </w:r>
      <w:r w:rsidRPr="009973D1">
        <w:rPr>
          <w:rFonts w:ascii="Times New Roman" w:hAnsi="Times New Roman" w:cs="Times New Roman"/>
          <w:sz w:val="28"/>
          <w:szCs w:val="28"/>
        </w:rPr>
        <w:t>ш</w:t>
      </w:r>
      <w:r w:rsidR="00706C88">
        <w:rPr>
          <w:rFonts w:ascii="Times New Roman" w:hAnsi="Times New Roman" w:cs="Times New Roman"/>
          <w:sz w:val="28"/>
          <w:szCs w:val="28"/>
        </w:rPr>
        <w:t xml:space="preserve"> </w:t>
      </w:r>
      <w:r w:rsidRPr="009973D1">
        <w:rPr>
          <w:rFonts w:ascii="Times New Roman" w:hAnsi="Times New Roman" w:cs="Times New Roman"/>
          <w:sz w:val="28"/>
          <w:szCs w:val="28"/>
        </w:rPr>
        <w:t>и</w:t>
      </w:r>
      <w:r w:rsidR="00706C88">
        <w:rPr>
          <w:rFonts w:ascii="Times New Roman" w:hAnsi="Times New Roman" w:cs="Times New Roman"/>
          <w:sz w:val="28"/>
          <w:szCs w:val="28"/>
        </w:rPr>
        <w:t xml:space="preserve"> </w:t>
      </w:r>
      <w:r w:rsidRPr="009973D1">
        <w:rPr>
          <w:rFonts w:ascii="Times New Roman" w:hAnsi="Times New Roman" w:cs="Times New Roman"/>
          <w:sz w:val="28"/>
          <w:szCs w:val="28"/>
        </w:rPr>
        <w:t>л:</w:t>
      </w:r>
    </w:p>
    <w:p w:rsidR="000C3C05" w:rsidRPr="009973D1" w:rsidRDefault="00156820" w:rsidP="009973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C3C05" w:rsidRPr="009973D1">
        <w:rPr>
          <w:rFonts w:ascii="Times New Roman" w:hAnsi="Times New Roman" w:cs="Times New Roman"/>
          <w:sz w:val="28"/>
          <w:szCs w:val="28"/>
        </w:rPr>
        <w:t xml:space="preserve">Передать часть полномочий 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0C3C05" w:rsidRPr="009973D1">
        <w:rPr>
          <w:rFonts w:ascii="Times New Roman" w:hAnsi="Times New Roman" w:cs="Times New Roman"/>
          <w:sz w:val="28"/>
          <w:szCs w:val="28"/>
        </w:rPr>
        <w:t xml:space="preserve"> муниципального района по вопросам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Федерации, а именно:</w:t>
      </w:r>
    </w:p>
    <w:p w:rsidR="000C3C05" w:rsidRPr="009973D1" w:rsidRDefault="000C3C05" w:rsidP="009973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- организация в границах поселения водоснабжения;</w:t>
      </w:r>
    </w:p>
    <w:p w:rsidR="000C3C05" w:rsidRPr="009973D1" w:rsidRDefault="000C3C05" w:rsidP="009973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 xml:space="preserve">- организация в границах поселения водоотведения следующим сельским поселениям 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973D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</w:t>
      </w:r>
    </w:p>
    <w:p w:rsidR="000C3C05" w:rsidRPr="009973D1" w:rsidRDefault="000C3C05" w:rsidP="009973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973D1">
        <w:rPr>
          <w:rFonts w:ascii="Times New Roman" w:hAnsi="Times New Roman" w:cs="Times New Roman"/>
          <w:sz w:val="28"/>
          <w:szCs w:val="28"/>
        </w:rPr>
        <w:t>А</w:t>
      </w:r>
      <w:r w:rsidR="00A070AA" w:rsidRPr="009973D1">
        <w:rPr>
          <w:rFonts w:ascii="Times New Roman" w:hAnsi="Times New Roman" w:cs="Times New Roman"/>
          <w:sz w:val="28"/>
          <w:szCs w:val="28"/>
        </w:rPr>
        <w:t>ксельское</w:t>
      </w:r>
      <w:proofErr w:type="spellEnd"/>
      <w:r w:rsidR="00A070AA" w:rsidRPr="009973D1">
        <w:rPr>
          <w:rFonts w:ascii="Times New Roman" w:hAnsi="Times New Roman" w:cs="Times New Roman"/>
          <w:sz w:val="28"/>
          <w:szCs w:val="28"/>
        </w:rPr>
        <w:t xml:space="preserve"> </w:t>
      </w:r>
      <w:r w:rsidRPr="009973D1">
        <w:rPr>
          <w:rFonts w:ascii="Times New Roman" w:hAnsi="Times New Roman" w:cs="Times New Roman"/>
          <w:sz w:val="28"/>
          <w:szCs w:val="28"/>
        </w:rPr>
        <w:t>сельское поселение;</w:t>
      </w:r>
    </w:p>
    <w:p w:rsidR="000C3C05" w:rsidRPr="009973D1" w:rsidRDefault="000C3C05" w:rsidP="009973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 xml:space="preserve">- </w:t>
      </w:r>
      <w:r w:rsidR="00A070AA" w:rsidRPr="009973D1">
        <w:rPr>
          <w:rFonts w:ascii="Times New Roman" w:hAnsi="Times New Roman" w:cs="Times New Roman"/>
          <w:sz w:val="28"/>
          <w:szCs w:val="28"/>
        </w:rPr>
        <w:t>Андреевское</w:t>
      </w:r>
      <w:r w:rsidRPr="009973D1">
        <w:rPr>
          <w:rFonts w:ascii="Times New Roman" w:hAnsi="Times New Roman" w:cs="Times New Roman"/>
          <w:sz w:val="28"/>
          <w:szCs w:val="28"/>
        </w:rPr>
        <w:t xml:space="preserve"> сельское поселение;</w:t>
      </w:r>
    </w:p>
    <w:p w:rsidR="000C3C05" w:rsidRPr="009973D1" w:rsidRDefault="000C3C05" w:rsidP="009973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Бабеевское</w:t>
      </w:r>
      <w:proofErr w:type="spellEnd"/>
      <w:r w:rsidRPr="009973D1">
        <w:rPr>
          <w:rFonts w:ascii="Times New Roman" w:hAnsi="Times New Roman" w:cs="Times New Roman"/>
          <w:sz w:val="28"/>
          <w:szCs w:val="28"/>
        </w:rPr>
        <w:t xml:space="preserve"> сельское поселение;</w:t>
      </w:r>
    </w:p>
    <w:p w:rsidR="000C3C05" w:rsidRPr="009973D1" w:rsidRDefault="000C3C05" w:rsidP="009973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Pr="009973D1">
        <w:rPr>
          <w:rFonts w:ascii="Times New Roman" w:hAnsi="Times New Roman" w:cs="Times New Roman"/>
          <w:sz w:val="28"/>
          <w:szCs w:val="28"/>
        </w:rPr>
        <w:t xml:space="preserve"> сельское поселение;</w:t>
      </w:r>
    </w:p>
    <w:p w:rsidR="00A070AA" w:rsidRPr="009973D1" w:rsidRDefault="000C3C05" w:rsidP="009973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 xml:space="preserve">- </w:t>
      </w:r>
      <w:r w:rsidR="00A070AA" w:rsidRPr="009973D1">
        <w:rPr>
          <w:rFonts w:ascii="Times New Roman" w:hAnsi="Times New Roman" w:cs="Times New Roman"/>
          <w:sz w:val="28"/>
          <w:szCs w:val="28"/>
        </w:rPr>
        <w:t>Русско-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Тювеевское</w:t>
      </w:r>
      <w:proofErr w:type="spellEnd"/>
      <w:r w:rsidRPr="009973D1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="00A070AA" w:rsidRPr="009973D1">
        <w:rPr>
          <w:rFonts w:ascii="Times New Roman" w:hAnsi="Times New Roman" w:cs="Times New Roman"/>
          <w:sz w:val="28"/>
          <w:szCs w:val="28"/>
        </w:rPr>
        <w:t>;</w:t>
      </w:r>
    </w:p>
    <w:p w:rsidR="000C3C05" w:rsidRPr="009973D1" w:rsidRDefault="00A070AA" w:rsidP="009973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973D1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Pr="009973D1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="000C3C05" w:rsidRPr="009973D1">
        <w:rPr>
          <w:rFonts w:ascii="Times New Roman" w:hAnsi="Times New Roman" w:cs="Times New Roman"/>
          <w:sz w:val="28"/>
          <w:szCs w:val="28"/>
        </w:rPr>
        <w:t>.</w:t>
      </w:r>
    </w:p>
    <w:p w:rsidR="000C3C05" w:rsidRPr="009973D1" w:rsidRDefault="00156820" w:rsidP="009973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C3C05" w:rsidRPr="009973D1">
        <w:rPr>
          <w:rFonts w:ascii="Times New Roman" w:hAnsi="Times New Roman" w:cs="Times New Roman"/>
          <w:sz w:val="28"/>
          <w:szCs w:val="28"/>
        </w:rPr>
        <w:t>Указанные в</w:t>
      </w:r>
      <w:r w:rsidR="009973D1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anchor="/document/400488315/entry/1" w:history="1">
        <w:r w:rsidR="000C3C05" w:rsidRPr="009973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части 1</w:t>
        </w:r>
      </w:hyperlink>
      <w:r w:rsidR="000C3C05" w:rsidRPr="009973D1">
        <w:rPr>
          <w:rFonts w:ascii="Times New Roman" w:hAnsi="Times New Roman" w:cs="Times New Roman"/>
          <w:sz w:val="28"/>
          <w:szCs w:val="28"/>
        </w:rPr>
        <w:t xml:space="preserve"> настоящего решения полномочия 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0C3C05" w:rsidRPr="009973D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передаются сельским поселениям 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0C3C05" w:rsidRPr="009973D1">
        <w:rPr>
          <w:rFonts w:ascii="Times New Roman" w:hAnsi="Times New Roman" w:cs="Times New Roman"/>
          <w:sz w:val="28"/>
          <w:szCs w:val="28"/>
        </w:rPr>
        <w:t xml:space="preserve"> муниципального района на срок до 31 декабря 2023 года.</w:t>
      </w:r>
    </w:p>
    <w:p w:rsidR="000C3C05" w:rsidRPr="009973D1" w:rsidRDefault="00156820" w:rsidP="009973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0C3C05" w:rsidRPr="009973D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0C3C05" w:rsidRPr="009973D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заключить</w:t>
      </w:r>
      <w:r w:rsidR="009973D1">
        <w:rPr>
          <w:rFonts w:ascii="Times New Roman" w:hAnsi="Times New Roman" w:cs="Times New Roman"/>
          <w:sz w:val="28"/>
          <w:szCs w:val="28"/>
        </w:rPr>
        <w:t xml:space="preserve"> </w:t>
      </w:r>
      <w:r w:rsidR="000C3C05" w:rsidRPr="009973D1">
        <w:rPr>
          <w:rFonts w:ascii="Times New Roman" w:hAnsi="Times New Roman" w:cs="Times New Roman"/>
          <w:sz w:val="28"/>
          <w:szCs w:val="28"/>
        </w:rPr>
        <w:t>соглашения</w:t>
      </w:r>
      <w:r w:rsidR="009973D1">
        <w:rPr>
          <w:rFonts w:ascii="Times New Roman" w:hAnsi="Times New Roman" w:cs="Times New Roman"/>
          <w:sz w:val="28"/>
          <w:szCs w:val="28"/>
        </w:rPr>
        <w:t xml:space="preserve"> </w:t>
      </w:r>
      <w:r w:rsidR="000C3C05" w:rsidRPr="009973D1">
        <w:rPr>
          <w:rFonts w:ascii="Times New Roman" w:hAnsi="Times New Roman" w:cs="Times New Roman"/>
          <w:sz w:val="28"/>
          <w:szCs w:val="28"/>
        </w:rPr>
        <w:t>с администрациями сельских поселений, указанными в</w:t>
      </w:r>
      <w:r w:rsidR="009973D1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anchor="/document/400488315/entry/1" w:history="1">
        <w:r w:rsidR="000C3C05" w:rsidRPr="009973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части 1</w:t>
        </w:r>
      </w:hyperlink>
      <w:r w:rsidR="009973D1">
        <w:rPr>
          <w:rFonts w:ascii="Times New Roman" w:hAnsi="Times New Roman" w:cs="Times New Roman"/>
          <w:sz w:val="28"/>
          <w:szCs w:val="28"/>
        </w:rPr>
        <w:t xml:space="preserve"> </w:t>
      </w:r>
      <w:r w:rsidR="000C3C05" w:rsidRPr="009973D1">
        <w:rPr>
          <w:rFonts w:ascii="Times New Roman" w:hAnsi="Times New Roman" w:cs="Times New Roman"/>
          <w:sz w:val="28"/>
          <w:szCs w:val="28"/>
        </w:rPr>
        <w:t>настоящего решения, о</w:t>
      </w:r>
      <w:r w:rsidR="009973D1">
        <w:rPr>
          <w:rFonts w:ascii="Times New Roman" w:hAnsi="Times New Roman" w:cs="Times New Roman"/>
          <w:sz w:val="28"/>
          <w:szCs w:val="28"/>
        </w:rPr>
        <w:t xml:space="preserve"> </w:t>
      </w:r>
      <w:r w:rsidR="000C3C05" w:rsidRPr="009973D1">
        <w:rPr>
          <w:rFonts w:ascii="Times New Roman" w:hAnsi="Times New Roman" w:cs="Times New Roman"/>
          <w:sz w:val="28"/>
          <w:szCs w:val="28"/>
        </w:rPr>
        <w:t>передаче</w:t>
      </w:r>
      <w:r w:rsidR="009973D1">
        <w:rPr>
          <w:rFonts w:ascii="Times New Roman" w:hAnsi="Times New Roman" w:cs="Times New Roman"/>
          <w:sz w:val="28"/>
          <w:szCs w:val="28"/>
        </w:rPr>
        <w:t xml:space="preserve"> осуществления части </w:t>
      </w:r>
      <w:r w:rsidR="000C3C05" w:rsidRPr="009973D1">
        <w:rPr>
          <w:rFonts w:ascii="Times New Roman" w:hAnsi="Times New Roman" w:cs="Times New Roman"/>
          <w:sz w:val="28"/>
          <w:szCs w:val="28"/>
        </w:rPr>
        <w:t>полномочий 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9973D1">
        <w:rPr>
          <w:rFonts w:ascii="Times New Roman" w:hAnsi="Times New Roman" w:cs="Times New Roman"/>
          <w:sz w:val="28"/>
          <w:szCs w:val="28"/>
        </w:rPr>
        <w:t xml:space="preserve"> </w:t>
      </w:r>
      <w:r w:rsidR="000C3C05" w:rsidRPr="009973D1">
        <w:rPr>
          <w:rFonts w:ascii="Times New Roman" w:hAnsi="Times New Roman" w:cs="Times New Roman"/>
          <w:sz w:val="28"/>
          <w:szCs w:val="28"/>
        </w:rPr>
        <w:t>муниципального района Республики Мордовия в части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на срок, указанный в </w:t>
      </w:r>
      <w:hyperlink r:id="rId9" w:anchor="/document/400488315/entry/2" w:history="1">
        <w:r w:rsidR="000C3C05" w:rsidRPr="009973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2</w:t>
        </w:r>
      </w:hyperlink>
      <w:r w:rsidR="009973D1">
        <w:rPr>
          <w:rFonts w:ascii="Times New Roman" w:hAnsi="Times New Roman" w:cs="Times New Roman"/>
          <w:sz w:val="28"/>
          <w:szCs w:val="28"/>
        </w:rPr>
        <w:t xml:space="preserve"> </w:t>
      </w:r>
      <w:r w:rsidR="000C3C05" w:rsidRPr="009973D1">
        <w:rPr>
          <w:rFonts w:ascii="Times New Roman" w:hAnsi="Times New Roman" w:cs="Times New Roman"/>
          <w:sz w:val="28"/>
          <w:szCs w:val="28"/>
        </w:rPr>
        <w:t>настоящего решения.</w:t>
      </w:r>
    </w:p>
    <w:p w:rsidR="000C3C05" w:rsidRPr="009973D1" w:rsidRDefault="000C3C05" w:rsidP="009973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4. Настоящее решение вступает в силу после его </w:t>
      </w:r>
      <w:hyperlink r:id="rId10" w:anchor="/document/400488316/entry/0" w:history="1">
        <w:r w:rsidRPr="009973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="00123DB9">
        <w:rPr>
          <w:rFonts w:ascii="Times New Roman" w:hAnsi="Times New Roman" w:cs="Times New Roman"/>
          <w:sz w:val="28"/>
          <w:szCs w:val="28"/>
        </w:rPr>
        <w:t xml:space="preserve"> </w:t>
      </w:r>
      <w:r w:rsidRPr="009973D1">
        <w:rPr>
          <w:rFonts w:ascii="Times New Roman" w:hAnsi="Times New Roman" w:cs="Times New Roman"/>
          <w:sz w:val="28"/>
          <w:szCs w:val="28"/>
        </w:rPr>
        <w:t>в газете для издания официальных сообщений и материалов, нормативных и иных актов</w:t>
      </w:r>
      <w:r w:rsidR="00123DB9">
        <w:rPr>
          <w:rFonts w:ascii="Times New Roman" w:hAnsi="Times New Roman" w:cs="Times New Roman"/>
          <w:sz w:val="28"/>
          <w:szCs w:val="28"/>
        </w:rPr>
        <w:t xml:space="preserve"> (Информационный бюллетень </w:t>
      </w:r>
      <w:r w:rsidRPr="009973D1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706C88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706C88">
        <w:rPr>
          <w:rFonts w:ascii="Times New Roman" w:hAnsi="Times New Roman" w:cs="Times New Roman"/>
          <w:sz w:val="28"/>
          <w:szCs w:val="28"/>
        </w:rPr>
        <w:t xml:space="preserve"> вестник</w:t>
      </w:r>
      <w:r w:rsidR="00123DB9">
        <w:rPr>
          <w:rFonts w:ascii="Times New Roman" w:hAnsi="Times New Roman" w:cs="Times New Roman"/>
          <w:sz w:val="28"/>
          <w:szCs w:val="28"/>
        </w:rPr>
        <w:t>").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23"/>
        <w:gridCol w:w="3412"/>
      </w:tblGrid>
      <w:tr w:rsidR="000C3C05" w:rsidRPr="009973D1" w:rsidTr="000C3C05">
        <w:tc>
          <w:tcPr>
            <w:tcW w:w="3300" w:type="pct"/>
            <w:vAlign w:val="bottom"/>
            <w:hideMark/>
          </w:tcPr>
          <w:p w:rsidR="009973D1" w:rsidRDefault="009973D1" w:rsidP="009973D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DB9" w:rsidRDefault="00123DB9" w:rsidP="009973D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73D1" w:rsidRDefault="000C3C05" w:rsidP="009973D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3D1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A070AA" w:rsidRPr="009973D1">
              <w:rPr>
                <w:rFonts w:ascii="Times New Roman" w:hAnsi="Times New Roman" w:cs="Times New Roman"/>
                <w:sz w:val="28"/>
                <w:szCs w:val="28"/>
              </w:rPr>
              <w:t>Темниковского</w:t>
            </w:r>
            <w:proofErr w:type="spellEnd"/>
          </w:p>
          <w:p w:rsidR="000C3C05" w:rsidRPr="009973D1" w:rsidRDefault="000C3C05" w:rsidP="009973D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3D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</w:t>
            </w:r>
          </w:p>
        </w:tc>
        <w:tc>
          <w:tcPr>
            <w:tcW w:w="1650" w:type="pct"/>
            <w:vAlign w:val="bottom"/>
            <w:hideMark/>
          </w:tcPr>
          <w:p w:rsidR="000C3C05" w:rsidRPr="009973D1" w:rsidRDefault="009973D1" w:rsidP="009973D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proofErr w:type="spellStart"/>
            <w:r w:rsidR="00A070AA" w:rsidRPr="009973D1">
              <w:rPr>
                <w:rFonts w:ascii="Times New Roman" w:hAnsi="Times New Roman" w:cs="Times New Roman"/>
                <w:sz w:val="28"/>
                <w:szCs w:val="28"/>
              </w:rPr>
              <w:t>С.Н.Кизим</w:t>
            </w:r>
            <w:proofErr w:type="spellEnd"/>
          </w:p>
        </w:tc>
      </w:tr>
    </w:tbl>
    <w:p w:rsidR="000C3C05" w:rsidRPr="009973D1" w:rsidRDefault="000C3C05" w:rsidP="009973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23"/>
        <w:gridCol w:w="3412"/>
      </w:tblGrid>
      <w:tr w:rsidR="000C3C05" w:rsidRPr="009973D1" w:rsidTr="000C3C05">
        <w:tc>
          <w:tcPr>
            <w:tcW w:w="3300" w:type="pct"/>
            <w:vAlign w:val="bottom"/>
            <w:hideMark/>
          </w:tcPr>
          <w:p w:rsidR="009973D1" w:rsidRDefault="00123DB9" w:rsidP="009973D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C3C05" w:rsidRPr="009973D1">
              <w:rPr>
                <w:rFonts w:ascii="Times New Roman" w:hAnsi="Times New Roman" w:cs="Times New Roman"/>
                <w:sz w:val="28"/>
                <w:szCs w:val="28"/>
              </w:rPr>
              <w:t xml:space="preserve">редседатель </w:t>
            </w:r>
          </w:p>
          <w:p w:rsidR="000C3C05" w:rsidRPr="009973D1" w:rsidRDefault="000C3C05" w:rsidP="009973D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3D1">
              <w:rPr>
                <w:rFonts w:ascii="Times New Roman" w:hAnsi="Times New Roman" w:cs="Times New Roman"/>
                <w:sz w:val="28"/>
                <w:szCs w:val="28"/>
              </w:rPr>
              <w:t xml:space="preserve">Совета депутатов </w:t>
            </w:r>
          </w:p>
        </w:tc>
        <w:tc>
          <w:tcPr>
            <w:tcW w:w="1650" w:type="pct"/>
            <w:vAlign w:val="bottom"/>
            <w:hideMark/>
          </w:tcPr>
          <w:p w:rsidR="000C3C05" w:rsidRPr="009973D1" w:rsidRDefault="009973D1" w:rsidP="009973D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proofErr w:type="spellStart"/>
            <w:r w:rsidR="00A070AA" w:rsidRPr="009973D1">
              <w:rPr>
                <w:rFonts w:ascii="Times New Roman" w:hAnsi="Times New Roman" w:cs="Times New Roman"/>
                <w:sz w:val="28"/>
                <w:szCs w:val="28"/>
              </w:rPr>
              <w:t>И.П.Васин</w:t>
            </w:r>
            <w:proofErr w:type="spellEnd"/>
          </w:p>
        </w:tc>
      </w:tr>
    </w:tbl>
    <w:p w:rsidR="000C3C05" w:rsidRPr="000C3C05" w:rsidRDefault="000C3C05" w:rsidP="000C3C0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</w:pPr>
      <w:r w:rsidRPr="000C3C05">
        <w:rPr>
          <w:rFonts w:ascii="Times New Roman" w:eastAsia="Times New Roman" w:hAnsi="Times New Roman" w:cs="Times New Roman"/>
          <w:color w:val="22272F"/>
          <w:sz w:val="29"/>
          <w:szCs w:val="29"/>
          <w:lang w:eastAsia="ru-RU"/>
        </w:rPr>
        <w:t> </w:t>
      </w:r>
    </w:p>
    <w:p w:rsidR="009973D1" w:rsidRDefault="009973D1" w:rsidP="000C3C0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41"/>
          <w:szCs w:val="41"/>
          <w:shd w:val="clear" w:color="auto" w:fill="FFFABB"/>
          <w:lang w:eastAsia="ru-RU"/>
        </w:rPr>
      </w:pPr>
    </w:p>
    <w:p w:rsidR="009973D1" w:rsidRDefault="009973D1" w:rsidP="000C3C0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41"/>
          <w:szCs w:val="41"/>
          <w:shd w:val="clear" w:color="auto" w:fill="FFFABB"/>
          <w:lang w:eastAsia="ru-RU"/>
        </w:rPr>
      </w:pPr>
    </w:p>
    <w:p w:rsidR="009973D1" w:rsidRDefault="009973D1" w:rsidP="000C3C0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41"/>
          <w:szCs w:val="41"/>
          <w:shd w:val="clear" w:color="auto" w:fill="FFFABB"/>
          <w:lang w:eastAsia="ru-RU"/>
        </w:rPr>
      </w:pPr>
    </w:p>
    <w:p w:rsidR="009973D1" w:rsidRDefault="009973D1" w:rsidP="000C3C0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41"/>
          <w:szCs w:val="41"/>
          <w:shd w:val="clear" w:color="auto" w:fill="FFFABB"/>
          <w:lang w:eastAsia="ru-RU"/>
        </w:rPr>
      </w:pPr>
    </w:p>
    <w:p w:rsidR="009973D1" w:rsidRDefault="009973D1" w:rsidP="000C3C0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41"/>
          <w:szCs w:val="41"/>
          <w:shd w:val="clear" w:color="auto" w:fill="FFFABB"/>
          <w:lang w:eastAsia="ru-RU"/>
        </w:rPr>
      </w:pPr>
    </w:p>
    <w:p w:rsidR="009973D1" w:rsidRDefault="009973D1" w:rsidP="000C3C0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41"/>
          <w:szCs w:val="41"/>
          <w:shd w:val="clear" w:color="auto" w:fill="FFFABB"/>
          <w:lang w:eastAsia="ru-RU"/>
        </w:rPr>
      </w:pPr>
    </w:p>
    <w:p w:rsidR="009973D1" w:rsidRDefault="009973D1" w:rsidP="000C3C0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41"/>
          <w:szCs w:val="41"/>
          <w:shd w:val="clear" w:color="auto" w:fill="FFFABB"/>
          <w:lang w:eastAsia="ru-RU"/>
        </w:rPr>
      </w:pPr>
    </w:p>
    <w:p w:rsidR="009973D1" w:rsidRDefault="009973D1" w:rsidP="000C3C0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41"/>
          <w:szCs w:val="41"/>
          <w:shd w:val="clear" w:color="auto" w:fill="FFFABB"/>
          <w:lang w:eastAsia="ru-RU"/>
        </w:rPr>
      </w:pPr>
    </w:p>
    <w:p w:rsidR="009973D1" w:rsidRDefault="009973D1" w:rsidP="000C3C0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41"/>
          <w:szCs w:val="41"/>
          <w:shd w:val="clear" w:color="auto" w:fill="FFFABB"/>
          <w:lang w:eastAsia="ru-RU"/>
        </w:rPr>
      </w:pPr>
    </w:p>
    <w:p w:rsidR="00706C88" w:rsidRPr="00706C88" w:rsidRDefault="00706C88" w:rsidP="00706C88">
      <w:pPr>
        <w:shd w:val="clear" w:color="auto" w:fill="FFFFFF"/>
        <w:jc w:val="right"/>
        <w:rPr>
          <w:rFonts w:ascii="Times New Roman" w:hAnsi="Times New Roman" w:cs="Times New Roman"/>
          <w:color w:val="22272F"/>
          <w:sz w:val="28"/>
          <w:szCs w:val="28"/>
        </w:rPr>
      </w:pPr>
      <w:r w:rsidRPr="00706C88">
        <w:rPr>
          <w:rFonts w:ascii="Times New Roman" w:hAnsi="Times New Roman" w:cs="Times New Roman"/>
          <w:color w:val="22272F"/>
          <w:sz w:val="28"/>
          <w:szCs w:val="28"/>
        </w:rPr>
        <w:t xml:space="preserve">Приложение </w:t>
      </w:r>
      <w:r w:rsidRPr="00706C88">
        <w:rPr>
          <w:rFonts w:ascii="Times New Roman" w:hAnsi="Times New Roman" w:cs="Times New Roman"/>
          <w:color w:val="22272F"/>
          <w:sz w:val="28"/>
          <w:szCs w:val="28"/>
        </w:rPr>
        <w:br/>
        <w:t>к </w:t>
      </w:r>
      <w:hyperlink r:id="rId11" w:anchor="/document/74411010/entry/0" w:history="1">
        <w:r w:rsidRPr="00706C88">
          <w:rPr>
            <w:rFonts w:ascii="Times New Roman" w:hAnsi="Times New Roman" w:cs="Times New Roman"/>
            <w:sz w:val="28"/>
            <w:szCs w:val="28"/>
          </w:rPr>
          <w:t>решению</w:t>
        </w:r>
      </w:hyperlink>
      <w:r w:rsidRPr="00706C88">
        <w:rPr>
          <w:rFonts w:ascii="Times New Roman" w:hAnsi="Times New Roman" w:cs="Times New Roman"/>
          <w:color w:val="22272F"/>
          <w:sz w:val="28"/>
          <w:szCs w:val="28"/>
        </w:rPr>
        <w:t> Совета депутатов</w:t>
      </w:r>
      <w:r w:rsidRPr="00706C88">
        <w:rPr>
          <w:rFonts w:ascii="Times New Roman" w:hAnsi="Times New Roman" w:cs="Times New Roman"/>
          <w:color w:val="22272F"/>
          <w:sz w:val="28"/>
          <w:szCs w:val="28"/>
        </w:rPr>
        <w:br/>
      </w:r>
      <w:proofErr w:type="spellStart"/>
      <w:r w:rsidRPr="00706C88">
        <w:rPr>
          <w:rFonts w:ascii="Times New Roman" w:hAnsi="Times New Roman" w:cs="Times New Roman"/>
          <w:color w:val="22272F"/>
          <w:sz w:val="28"/>
          <w:szCs w:val="28"/>
        </w:rPr>
        <w:t>Темниковского</w:t>
      </w:r>
      <w:proofErr w:type="spellEnd"/>
      <w:r w:rsidRPr="00706C88">
        <w:rPr>
          <w:rFonts w:ascii="Times New Roman" w:hAnsi="Times New Roman" w:cs="Times New Roman"/>
          <w:color w:val="22272F"/>
          <w:sz w:val="28"/>
          <w:szCs w:val="28"/>
        </w:rPr>
        <w:t xml:space="preserve"> муниципального района</w:t>
      </w:r>
      <w:r w:rsidRPr="00706C88">
        <w:rPr>
          <w:rFonts w:ascii="Times New Roman" w:hAnsi="Times New Roman" w:cs="Times New Roman"/>
          <w:color w:val="22272F"/>
          <w:sz w:val="28"/>
          <w:szCs w:val="28"/>
        </w:rPr>
        <w:br/>
        <w:t>от 23 июня 2021г. г. N 218</w:t>
      </w:r>
    </w:p>
    <w:p w:rsidR="009973D1" w:rsidRDefault="009973D1" w:rsidP="000C3C0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41"/>
          <w:szCs w:val="41"/>
          <w:shd w:val="clear" w:color="auto" w:fill="FFFABB"/>
          <w:lang w:eastAsia="ru-RU"/>
        </w:rPr>
      </w:pPr>
    </w:p>
    <w:p w:rsidR="009973D1" w:rsidRDefault="000C3C05" w:rsidP="009973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Соглашение</w:t>
      </w:r>
    </w:p>
    <w:p w:rsidR="000C3C05" w:rsidRPr="009973D1" w:rsidRDefault="000C3C05" w:rsidP="009973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о передаче осуществления</w:t>
      </w:r>
      <w:r w:rsidR="009973D1">
        <w:rPr>
          <w:rFonts w:ascii="Times New Roman" w:hAnsi="Times New Roman" w:cs="Times New Roman"/>
          <w:sz w:val="28"/>
          <w:szCs w:val="28"/>
        </w:rPr>
        <w:t xml:space="preserve"> части </w:t>
      </w:r>
      <w:r w:rsidRPr="009973D1">
        <w:rPr>
          <w:rFonts w:ascii="Times New Roman" w:hAnsi="Times New Roman" w:cs="Times New Roman"/>
          <w:sz w:val="28"/>
          <w:szCs w:val="28"/>
        </w:rPr>
        <w:t>полномочий</w:t>
      </w:r>
      <w:r w:rsidR="009973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9973D1">
        <w:rPr>
          <w:rFonts w:ascii="Times New Roman" w:hAnsi="Times New Roman" w:cs="Times New Roman"/>
          <w:sz w:val="28"/>
          <w:szCs w:val="28"/>
        </w:rPr>
        <w:t xml:space="preserve"> </w:t>
      </w:r>
      <w:r w:rsidRPr="009973D1">
        <w:rPr>
          <w:rFonts w:ascii="Times New Roman" w:hAnsi="Times New Roman" w:cs="Times New Roman"/>
          <w:sz w:val="28"/>
          <w:szCs w:val="28"/>
        </w:rPr>
        <w:t xml:space="preserve">муниципального района Республики Мордовия 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Бабеевскому</w:t>
      </w:r>
      <w:proofErr w:type="spellEnd"/>
      <w:r w:rsidRPr="009973D1">
        <w:rPr>
          <w:rFonts w:ascii="Times New Roman" w:hAnsi="Times New Roman" w:cs="Times New Roman"/>
          <w:sz w:val="28"/>
          <w:szCs w:val="28"/>
        </w:rPr>
        <w:t xml:space="preserve"> сельскому поселению 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973D1">
        <w:rPr>
          <w:rFonts w:ascii="Times New Roman" w:hAnsi="Times New Roman" w:cs="Times New Roman"/>
          <w:sz w:val="28"/>
          <w:szCs w:val="28"/>
        </w:rPr>
        <w:t> муниципального района 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25"/>
        <w:gridCol w:w="5025"/>
      </w:tblGrid>
      <w:tr w:rsidR="000C3C05" w:rsidRPr="009973D1" w:rsidTr="000C3C05">
        <w:tc>
          <w:tcPr>
            <w:tcW w:w="5025" w:type="dxa"/>
            <w:hideMark/>
          </w:tcPr>
          <w:p w:rsidR="009973D1" w:rsidRDefault="009973D1" w:rsidP="009973D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3C05" w:rsidRPr="009973D1" w:rsidRDefault="009973D1" w:rsidP="009973D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Темников</w:t>
            </w:r>
          </w:p>
        </w:tc>
        <w:tc>
          <w:tcPr>
            <w:tcW w:w="5025" w:type="dxa"/>
            <w:hideMark/>
          </w:tcPr>
          <w:p w:rsidR="009973D1" w:rsidRDefault="009973D1" w:rsidP="009973D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3C05" w:rsidRPr="009973D1" w:rsidRDefault="000C3C05" w:rsidP="009973D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3D1">
              <w:rPr>
                <w:rFonts w:ascii="Times New Roman" w:hAnsi="Times New Roman" w:cs="Times New Roman"/>
                <w:sz w:val="28"/>
                <w:szCs w:val="28"/>
              </w:rPr>
              <w:t>"__" ___________ 20___ N____</w:t>
            </w:r>
          </w:p>
        </w:tc>
      </w:tr>
    </w:tbl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 </w:t>
      </w:r>
    </w:p>
    <w:p w:rsidR="000C3C05" w:rsidRPr="009973D1" w:rsidRDefault="009973D1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3C05" w:rsidRPr="009973D1">
        <w:rPr>
          <w:rFonts w:ascii="Times New Roman" w:hAnsi="Times New Roman" w:cs="Times New Roman"/>
          <w:sz w:val="28"/>
          <w:szCs w:val="28"/>
        </w:rPr>
        <w:t xml:space="preserve">муниципальный район Республики Мордовия, именуемый в дальнейшем "Муниципальный район", в лице Главы 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0C3C05" w:rsidRPr="009973D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Кизима</w:t>
      </w:r>
      <w:proofErr w:type="spellEnd"/>
      <w:r w:rsidR="00A070AA" w:rsidRPr="009973D1">
        <w:rPr>
          <w:rFonts w:ascii="Times New Roman" w:hAnsi="Times New Roman" w:cs="Times New Roman"/>
          <w:sz w:val="28"/>
          <w:szCs w:val="28"/>
        </w:rPr>
        <w:t xml:space="preserve"> Сергея Николаевича</w:t>
      </w:r>
      <w:r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hyperlink r:id="rId12" w:anchor="/document/44906644/entry/10000" w:history="1">
        <w:r w:rsidR="000C3C05" w:rsidRPr="009973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Устава</w:t>
        </w:r>
      </w:hyperlink>
      <w:r w:rsidR="000C3C05" w:rsidRPr="009973D1">
        <w:rPr>
          <w:rFonts w:ascii="Times New Roman" w:hAnsi="Times New Roman" w:cs="Times New Roman"/>
          <w:sz w:val="28"/>
          <w:szCs w:val="28"/>
        </w:rPr>
        <w:t xml:space="preserve">, с одной стороны и </w:t>
      </w:r>
      <w:r w:rsidR="00123DB9">
        <w:rPr>
          <w:rFonts w:ascii="Times New Roman" w:hAnsi="Times New Roman" w:cs="Times New Roman"/>
          <w:sz w:val="28"/>
          <w:szCs w:val="28"/>
        </w:rPr>
        <w:t>_____________</w:t>
      </w:r>
      <w:r w:rsidR="000C3C05" w:rsidRPr="009973D1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0C3C05" w:rsidRPr="009973D1">
        <w:rPr>
          <w:rFonts w:ascii="Times New Roman" w:hAnsi="Times New Roman" w:cs="Times New Roman"/>
          <w:sz w:val="28"/>
          <w:szCs w:val="28"/>
        </w:rPr>
        <w:t xml:space="preserve"> муниципального района, именуемое в дальнейшем "Поселение", в лице Главы </w:t>
      </w:r>
      <w:r w:rsidR="00123DB9">
        <w:rPr>
          <w:rFonts w:ascii="Times New Roman" w:hAnsi="Times New Roman" w:cs="Times New Roman"/>
          <w:sz w:val="28"/>
          <w:szCs w:val="28"/>
        </w:rPr>
        <w:t>________________</w:t>
      </w:r>
      <w:r w:rsidR="000C3C05" w:rsidRPr="009973D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23DB9">
        <w:rPr>
          <w:rFonts w:ascii="Times New Roman" w:hAnsi="Times New Roman" w:cs="Times New Roman"/>
          <w:sz w:val="28"/>
          <w:szCs w:val="28"/>
        </w:rPr>
        <w:t>_____________</w:t>
      </w:r>
      <w:r w:rsidR="000C3C05" w:rsidRPr="009973D1">
        <w:rPr>
          <w:rFonts w:ascii="Times New Roman" w:hAnsi="Times New Roman" w:cs="Times New Roman"/>
          <w:sz w:val="28"/>
          <w:szCs w:val="28"/>
        </w:rPr>
        <w:t>, действующего на основании Устава, с другой стороны, руководствуясь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anchor="/document/186367/entry/14" w:history="1">
        <w:r w:rsidR="000C3C05" w:rsidRPr="009973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ст. 14</w:t>
        </w:r>
      </w:hyperlink>
      <w:r w:rsidR="000C3C05" w:rsidRPr="009973D1">
        <w:rPr>
          <w:rFonts w:ascii="Times New Roman" w:hAnsi="Times New Roman" w:cs="Times New Roman"/>
          <w:sz w:val="28"/>
          <w:szCs w:val="28"/>
        </w:rPr>
        <w:t>, </w:t>
      </w:r>
      <w:hyperlink r:id="rId14" w:anchor="/document/186367/entry/15" w:history="1">
        <w:r w:rsidR="000C3C05" w:rsidRPr="009973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ст. 15</w:t>
        </w:r>
      </w:hyperlink>
      <w:r w:rsidR="000C3C05" w:rsidRPr="009973D1">
        <w:rPr>
          <w:rFonts w:ascii="Times New Roman" w:hAnsi="Times New Roman" w:cs="Times New Roman"/>
          <w:sz w:val="28"/>
          <w:szCs w:val="28"/>
        </w:rPr>
        <w:t> Федерального закона от 6 октября 2003 года N 131-ФЗ "Об общих принципах организации местного самоуправления в Российской Федерации", при совместном упоминании "Стороны" заключили настоящее Соглашение о нижеследующем: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1. Предмет Соглашения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Муниципальный район передает Поселению осуществление части своих полномочий 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Федерации, а именно: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- организация в границах поселения водоснабжения;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- организация в границах поселения водоотведения.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2. Права и обязанности Поселения при осуществлении переданных полномочий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2.1. Поселение при осуществлении переданных полномочий имеет право на: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1)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2) получение разъяснений от Муниципального района по вопросам осуществления переданных полномочий;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3) дополнительное использование собственных финансовых средств для осуществления переданных полномочий в случаях и порядке, предусмотренных Уставом Поселения.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2.2. Поселение при осуществлении переданных полномочий обязано: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1)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2)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3)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3.1. Муниципальный район при осуществлении Поселением переданных полномочий имеет право на: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1) осуществление контроля за исполнением переданных полномочий;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2) получение в установленном порядке от Поселения необходимой информации об использовании финансовых средств на осуществление переданных полномочий;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1) обеспечить передачу финансовых средств, необходимых для осуществления передаваемых полномочий;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2)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3) оказывать методическую помощь Поселению в организации работы по осуществлению переданных полномочий.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4. Финансовые средства, необходимые для осуществления передаваемых полномочий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4.1. Финансовое обеспечение передаваемых полномочий осуществляется за счет предоставляемых Поселению межбюджетных трансфертов из бюджета Муниципального района.</w:t>
      </w:r>
    </w:p>
    <w:p w:rsidR="000C3C05" w:rsidRPr="00113494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 xml:space="preserve">4.2. Порядок определения ежегодного объема средств, </w:t>
      </w:r>
      <w:r w:rsidRPr="00113494">
        <w:rPr>
          <w:rFonts w:ascii="Times New Roman" w:hAnsi="Times New Roman" w:cs="Times New Roman"/>
          <w:sz w:val="28"/>
          <w:szCs w:val="28"/>
        </w:rPr>
        <w:t>необходимых Поселению для осуществления указанных в </w:t>
      </w:r>
      <w:hyperlink r:id="rId15" w:anchor="/document/400488315/entry/1010" w:history="1">
        <w:r w:rsidRPr="00113494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разделе 1</w:t>
        </w:r>
      </w:hyperlink>
      <w:r w:rsidRPr="00113494">
        <w:rPr>
          <w:rFonts w:ascii="Times New Roman" w:hAnsi="Times New Roman" w:cs="Times New Roman"/>
          <w:sz w:val="28"/>
          <w:szCs w:val="28"/>
        </w:rPr>
        <w:t> настоящего Соглашения полномочий, устанавливается в соответствии с Методикой расчета межбюджетных трансфертов согласно </w:t>
      </w:r>
      <w:hyperlink r:id="rId16" w:anchor="/document/400488315/entry/100" w:history="1">
        <w:r w:rsidRPr="00113494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приложению</w:t>
        </w:r>
      </w:hyperlink>
      <w:r w:rsidRPr="00113494">
        <w:rPr>
          <w:rFonts w:ascii="Times New Roman" w:hAnsi="Times New Roman" w:cs="Times New Roman"/>
          <w:sz w:val="28"/>
          <w:szCs w:val="28"/>
        </w:rPr>
        <w:t> к настоящему Соглашению.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4.3. Размер ежегодного объема указанных межбюджетных трансфертов утверждается решением Совета депутатов Муниципального района о бюджете на очередной финансовый год.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4.4. Поселению запрещается использовать финансовые средства, полученные на осуществление, указанных в </w:t>
      </w:r>
      <w:hyperlink r:id="rId17" w:anchor="/document/400488315/entry/1010" w:history="1">
        <w:r w:rsidRPr="00113494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разделе 1</w:t>
        </w:r>
      </w:hyperlink>
      <w:r w:rsidRPr="00113494">
        <w:rPr>
          <w:rFonts w:ascii="Times New Roman" w:hAnsi="Times New Roman" w:cs="Times New Roman"/>
          <w:sz w:val="28"/>
          <w:szCs w:val="28"/>
        </w:rPr>
        <w:t> </w:t>
      </w:r>
      <w:r w:rsidRPr="009973D1">
        <w:rPr>
          <w:rFonts w:ascii="Times New Roman" w:hAnsi="Times New Roman" w:cs="Times New Roman"/>
          <w:sz w:val="28"/>
          <w:szCs w:val="28"/>
        </w:rPr>
        <w:t>настоящего Соглашения полномочий, на иные цели.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5. Передача материальных ресурсов, необходимых для осуществления органами местного самоуправления Поселения передаваемых полномочий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5.1. В случае необходимости, для осуществления передаваемых полномочий органам местного самоуправления Поселения, имущество передается в безвозмездное пользование.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 Соглашением, на иные цели.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6. Порядок предоставления отчетности об осуществлении переданных полномочий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6.1. Поселение ежемесячно предоставляет Муниципальному району отчетность об использовании выделенных финансовых средств на осуществление указанных в </w:t>
      </w:r>
      <w:hyperlink r:id="rId18" w:anchor="/document/400488315/entry/1010" w:history="1">
        <w:r w:rsidRPr="00113494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разделе </w:t>
        </w:r>
        <w:r w:rsidRPr="009973D1">
          <w:rPr>
            <w:rStyle w:val="a3"/>
            <w:rFonts w:ascii="Times New Roman" w:hAnsi="Times New Roman" w:cs="Times New Roman"/>
            <w:sz w:val="28"/>
            <w:szCs w:val="28"/>
          </w:rPr>
          <w:t>1</w:t>
        </w:r>
      </w:hyperlink>
      <w:r w:rsidRPr="009973D1">
        <w:rPr>
          <w:rFonts w:ascii="Times New Roman" w:hAnsi="Times New Roman" w:cs="Times New Roman"/>
          <w:sz w:val="28"/>
          <w:szCs w:val="28"/>
        </w:rPr>
        <w:t> настоящего Соглашения полномочий.</w:t>
      </w:r>
    </w:p>
    <w:p w:rsidR="000C3C05" w:rsidRPr="009973D1" w:rsidRDefault="00123DB9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0C3C05" w:rsidRPr="009973D1">
        <w:rPr>
          <w:rFonts w:ascii="Times New Roman" w:hAnsi="Times New Roman" w:cs="Times New Roman"/>
          <w:sz w:val="28"/>
          <w:szCs w:val="28"/>
        </w:rPr>
        <w:t>Порядок осуществления Муниципальным районом контроля за осуществлением переданных полномочий</w:t>
      </w:r>
    </w:p>
    <w:p w:rsidR="000C3C05" w:rsidRPr="009973D1" w:rsidRDefault="00123DB9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</w:t>
      </w:r>
      <w:r w:rsidR="000C3C05" w:rsidRPr="009973D1">
        <w:rPr>
          <w:rFonts w:ascii="Times New Roman" w:hAnsi="Times New Roman" w:cs="Times New Roman"/>
          <w:sz w:val="28"/>
          <w:szCs w:val="28"/>
        </w:rPr>
        <w:t>Контроль за использованием Поселением финансовых средств, предоставленных для осуществления переданных в соответствии с настоящим Соглашением полномочий, осуществляется администрацией Муниципального района.</w:t>
      </w:r>
    </w:p>
    <w:p w:rsidR="000C3C05" w:rsidRPr="009973D1" w:rsidRDefault="00123DB9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</w:t>
      </w:r>
      <w:r w:rsidR="000C3C05" w:rsidRPr="009973D1">
        <w:rPr>
          <w:rFonts w:ascii="Times New Roman" w:hAnsi="Times New Roman" w:cs="Times New Roman"/>
          <w:sz w:val="28"/>
          <w:szCs w:val="28"/>
        </w:rPr>
        <w:t>Контроль за исполнением переданных Поселению полномочий осуществляется в следующих формах: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- путем проведения комплексных проверок;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 xml:space="preserve">- ревизий финансово-хозяйственной деятельности </w:t>
      </w:r>
      <w:r w:rsidR="00123DB9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поселения </w:t>
      </w:r>
      <w:r w:rsidRPr="009973D1">
        <w:rPr>
          <w:rFonts w:ascii="Times New Roman" w:hAnsi="Times New Roman" w:cs="Times New Roman"/>
          <w:sz w:val="28"/>
          <w:szCs w:val="28"/>
        </w:rPr>
        <w:t xml:space="preserve">в части </w:t>
      </w:r>
      <w:proofErr w:type="gramStart"/>
      <w:r w:rsidRPr="009973D1">
        <w:rPr>
          <w:rFonts w:ascii="Times New Roman" w:hAnsi="Times New Roman" w:cs="Times New Roman"/>
          <w:sz w:val="28"/>
          <w:szCs w:val="28"/>
        </w:rPr>
        <w:t>расходования</w:t>
      </w:r>
      <w:proofErr w:type="gramEnd"/>
      <w:r w:rsidRPr="009973D1">
        <w:rPr>
          <w:rFonts w:ascii="Times New Roman" w:hAnsi="Times New Roman" w:cs="Times New Roman"/>
          <w:sz w:val="28"/>
          <w:szCs w:val="28"/>
        </w:rPr>
        <w:t xml:space="preserve"> выделенных для реализации переданных</w:t>
      </w:r>
      <w:r w:rsidR="00123DB9">
        <w:rPr>
          <w:rFonts w:ascii="Times New Roman" w:hAnsi="Times New Roman" w:cs="Times New Roman"/>
          <w:sz w:val="28"/>
          <w:szCs w:val="28"/>
        </w:rPr>
        <w:t xml:space="preserve"> </w:t>
      </w:r>
      <w:r w:rsidRPr="009973D1">
        <w:rPr>
          <w:rFonts w:ascii="Times New Roman" w:hAnsi="Times New Roman" w:cs="Times New Roman"/>
          <w:sz w:val="28"/>
          <w:szCs w:val="28"/>
        </w:rPr>
        <w:t>полномочий</w:t>
      </w:r>
      <w:r w:rsidR="00123DB9">
        <w:rPr>
          <w:rFonts w:ascii="Times New Roman" w:hAnsi="Times New Roman" w:cs="Times New Roman"/>
          <w:sz w:val="28"/>
          <w:szCs w:val="28"/>
        </w:rPr>
        <w:t xml:space="preserve"> </w:t>
      </w:r>
      <w:r w:rsidRPr="009973D1">
        <w:rPr>
          <w:rFonts w:ascii="Times New Roman" w:hAnsi="Times New Roman" w:cs="Times New Roman"/>
          <w:sz w:val="28"/>
          <w:szCs w:val="28"/>
        </w:rPr>
        <w:t>финансовых средств;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- запросов необходимых документов и информации об исполнении переданных полномочий.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8. Ответственность за неисполнение условий настоящего Соглашения</w:t>
      </w:r>
    </w:p>
    <w:p w:rsidR="000C3C05" w:rsidRPr="009973D1" w:rsidRDefault="00123DB9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</w:t>
      </w:r>
      <w:r w:rsidR="000C3C05" w:rsidRPr="009973D1">
        <w:rPr>
          <w:rFonts w:ascii="Times New Roman" w:hAnsi="Times New Roman" w:cs="Times New Roman"/>
          <w:sz w:val="28"/>
          <w:szCs w:val="28"/>
        </w:rPr>
        <w:t>За невыполнение или ненадлежащее выполнение настоящего Соглашения (неисполнение полномочий) Стороны несут ответственность, предусмотренную законодательством.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9. Основания и порядок прекращения действия Соглашения, внесения изменений и дополнений в Соглашение</w:t>
      </w:r>
    </w:p>
    <w:p w:rsidR="000C3C05" w:rsidRPr="009973D1" w:rsidRDefault="00123DB9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9.1.</w:t>
      </w:r>
      <w:r w:rsidR="000C3C05" w:rsidRPr="009973D1">
        <w:rPr>
          <w:rFonts w:ascii="Times New Roman" w:hAnsi="Times New Roman" w:cs="Times New Roman"/>
          <w:sz w:val="28"/>
          <w:szCs w:val="28"/>
        </w:rPr>
        <w:t>Действие настоящего Соглашения может быть прекращено или приостановлено в случаях: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1) неисполнения или ненадлежащего исполнения переданных полномочий;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2) невозможности исполнения переданных полномочий по причине отсутствия соответствующего финансового обеспечения.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9.2. Со дня вступления в силу дополнительного соглашения о прекращении или приостановлении осуществления Поселением переданных в соответствии с настоящим Соглашением 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9.3. Внесение изменений и дополнений в Соглашение осуществляется по взаимному согласию Сторон и оформляется дополнительными соглашениями, которые являются неотъемлемой частью настоящего Соглашения.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10. Порядок вступления в силу и срок действия Соглашения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 xml:space="preserve">10.1. Настоящее Соглашение вступает в силу со дня подписания его Сторонами и распространяет свое действие на правоотношения возникшие с </w:t>
      </w:r>
      <w:r w:rsidR="00334BCF" w:rsidRPr="009973D1">
        <w:rPr>
          <w:rFonts w:ascii="Times New Roman" w:hAnsi="Times New Roman" w:cs="Times New Roman"/>
          <w:sz w:val="28"/>
          <w:szCs w:val="28"/>
        </w:rPr>
        <w:t>_____</w:t>
      </w:r>
      <w:r w:rsidRPr="009973D1">
        <w:rPr>
          <w:rFonts w:ascii="Times New Roman" w:hAnsi="Times New Roman" w:cs="Times New Roman"/>
          <w:sz w:val="28"/>
          <w:szCs w:val="28"/>
        </w:rPr>
        <w:t xml:space="preserve"> 2021 года по 31 декабря 2023 года.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10.2. Настоящее Соглашение составлено в двух экземплярах (по одному для каждой из Сторон).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11. Подписи сторон</w:t>
      </w:r>
    </w:p>
    <w:tbl>
      <w:tblPr>
        <w:tblW w:w="99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3"/>
        <w:gridCol w:w="4882"/>
      </w:tblGrid>
      <w:tr w:rsidR="000C3C05" w:rsidRPr="009973D1" w:rsidTr="000C3C05">
        <w:tc>
          <w:tcPr>
            <w:tcW w:w="5025" w:type="dxa"/>
            <w:hideMark/>
          </w:tcPr>
          <w:p w:rsidR="00113494" w:rsidRDefault="00113494" w:rsidP="009973D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DB9" w:rsidRDefault="00123DB9" w:rsidP="009973D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3C05" w:rsidRPr="009973D1" w:rsidRDefault="00113494" w:rsidP="009973D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 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A070AA" w:rsidRPr="009973D1">
              <w:rPr>
                <w:rFonts w:ascii="Times New Roman" w:hAnsi="Times New Roman" w:cs="Times New Roman"/>
                <w:sz w:val="28"/>
                <w:szCs w:val="28"/>
              </w:rPr>
              <w:t>емниковского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3C05" w:rsidRPr="009973D1">
              <w:rPr>
                <w:rFonts w:ascii="Times New Roman" w:hAnsi="Times New Roman" w:cs="Times New Roman"/>
                <w:sz w:val="28"/>
                <w:szCs w:val="28"/>
              </w:rPr>
              <w:t>муниципального района</w:t>
            </w:r>
          </w:p>
          <w:p w:rsidR="000C3C05" w:rsidRPr="009973D1" w:rsidRDefault="000C3C05" w:rsidP="009973D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3D1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proofErr w:type="spellStart"/>
            <w:r w:rsidR="00334BCF" w:rsidRPr="009973D1">
              <w:rPr>
                <w:rFonts w:ascii="Times New Roman" w:hAnsi="Times New Roman" w:cs="Times New Roman"/>
                <w:sz w:val="28"/>
                <w:szCs w:val="28"/>
              </w:rPr>
              <w:t>С.Н.Кизим</w:t>
            </w:r>
            <w:proofErr w:type="spellEnd"/>
          </w:p>
          <w:p w:rsidR="000C3C05" w:rsidRPr="009973D1" w:rsidRDefault="000C3C05" w:rsidP="009973D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973D1">
              <w:rPr>
                <w:rFonts w:ascii="Times New Roman" w:hAnsi="Times New Roman" w:cs="Times New Roman"/>
                <w:sz w:val="28"/>
                <w:szCs w:val="28"/>
              </w:rPr>
              <w:t>м.п</w:t>
            </w:r>
            <w:proofErr w:type="spellEnd"/>
            <w:r w:rsidRPr="009973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75" w:type="dxa"/>
            <w:hideMark/>
          </w:tcPr>
          <w:p w:rsidR="00123DB9" w:rsidRDefault="00123DB9" w:rsidP="00ED3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3DB9" w:rsidRDefault="00123DB9" w:rsidP="00ED3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3C05" w:rsidRPr="009973D1" w:rsidRDefault="000C3C05" w:rsidP="00ED3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3D1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ED39B3">
              <w:rPr>
                <w:rFonts w:ascii="Times New Roman" w:hAnsi="Times New Roman" w:cs="Times New Roman"/>
                <w:sz w:val="28"/>
                <w:szCs w:val="28"/>
              </w:rPr>
              <w:t xml:space="preserve">____________     </w:t>
            </w:r>
            <w:r w:rsidR="00334BCF" w:rsidRPr="009973D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973D1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 поселения</w:t>
            </w:r>
          </w:p>
          <w:p w:rsidR="000C3C05" w:rsidRPr="009973D1" w:rsidRDefault="000C3C05" w:rsidP="00ED39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973D1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="00ED39B3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  <w:p w:rsidR="000C3C05" w:rsidRPr="009973D1" w:rsidRDefault="000C3C05" w:rsidP="009973D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973D1">
              <w:rPr>
                <w:rFonts w:ascii="Times New Roman" w:hAnsi="Times New Roman" w:cs="Times New Roman"/>
                <w:sz w:val="28"/>
                <w:szCs w:val="28"/>
              </w:rPr>
              <w:t>м.п</w:t>
            </w:r>
            <w:proofErr w:type="spellEnd"/>
            <w:r w:rsidRPr="009973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23DB9" w:rsidRDefault="00123DB9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0C3C05" w:rsidRPr="009973D1" w:rsidRDefault="00113494" w:rsidP="0011349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C3C05" w:rsidRPr="009973D1">
        <w:rPr>
          <w:rFonts w:ascii="Times New Roman" w:hAnsi="Times New Roman" w:cs="Times New Roman"/>
          <w:sz w:val="28"/>
          <w:szCs w:val="28"/>
        </w:rPr>
        <w:t>риложение N 1</w:t>
      </w:r>
      <w:r w:rsidR="000C3C05" w:rsidRPr="009973D1">
        <w:rPr>
          <w:rFonts w:ascii="Times New Roman" w:hAnsi="Times New Roman" w:cs="Times New Roman"/>
          <w:sz w:val="28"/>
          <w:szCs w:val="28"/>
        </w:rPr>
        <w:br/>
        <w:t>к </w:t>
      </w:r>
      <w:hyperlink r:id="rId19" w:anchor="/document/400488315/entry/1000" w:history="1">
        <w:r w:rsidR="000C3C05" w:rsidRPr="009973D1">
          <w:rPr>
            <w:rStyle w:val="a3"/>
            <w:rFonts w:ascii="Times New Roman" w:hAnsi="Times New Roman" w:cs="Times New Roman"/>
            <w:sz w:val="28"/>
            <w:szCs w:val="28"/>
          </w:rPr>
          <w:t>Соглашению</w:t>
        </w:r>
      </w:hyperlink>
      <w:r w:rsidR="000C3C05" w:rsidRPr="009973D1">
        <w:rPr>
          <w:rFonts w:ascii="Times New Roman" w:hAnsi="Times New Roman" w:cs="Times New Roman"/>
          <w:sz w:val="28"/>
          <w:szCs w:val="28"/>
        </w:rPr>
        <w:br/>
        <w:t>о передаче осуществления части полномочий</w:t>
      </w:r>
      <w:r w:rsidR="000C3C05" w:rsidRPr="009973D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0C3C05" w:rsidRPr="009973D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C3C05" w:rsidRPr="009973D1"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  <w:r w:rsidR="000C3C05" w:rsidRPr="009973D1">
        <w:rPr>
          <w:rFonts w:ascii="Times New Roman" w:hAnsi="Times New Roman" w:cs="Times New Roman"/>
          <w:sz w:val="28"/>
          <w:szCs w:val="28"/>
        </w:rPr>
        <w:br/>
      </w:r>
      <w:r w:rsidR="00123DB9">
        <w:rPr>
          <w:rFonts w:ascii="Times New Roman" w:hAnsi="Times New Roman" w:cs="Times New Roman"/>
          <w:sz w:val="28"/>
          <w:szCs w:val="28"/>
        </w:rPr>
        <w:t>___________</w:t>
      </w:r>
      <w:r w:rsidR="000C3C05" w:rsidRPr="009973D1">
        <w:rPr>
          <w:rFonts w:ascii="Times New Roman" w:hAnsi="Times New Roman" w:cs="Times New Roman"/>
          <w:sz w:val="28"/>
          <w:szCs w:val="28"/>
        </w:rPr>
        <w:t xml:space="preserve"> сельскому поселению</w:t>
      </w:r>
      <w:r w:rsidR="000C3C05" w:rsidRPr="009973D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0C3C05" w:rsidRPr="009973D1">
        <w:rPr>
          <w:rFonts w:ascii="Times New Roman" w:hAnsi="Times New Roman" w:cs="Times New Roman"/>
          <w:sz w:val="28"/>
          <w:szCs w:val="28"/>
        </w:rPr>
        <w:t> муниципального района</w:t>
      </w:r>
      <w:r w:rsidR="000C3C05" w:rsidRPr="009973D1">
        <w:rPr>
          <w:rFonts w:ascii="Times New Roman" w:hAnsi="Times New Roman" w:cs="Times New Roman"/>
          <w:sz w:val="28"/>
          <w:szCs w:val="28"/>
        </w:rPr>
        <w:br/>
        <w:t>по организации в границах поселения</w:t>
      </w:r>
      <w:r w:rsidR="000C3C05" w:rsidRPr="009973D1">
        <w:rPr>
          <w:rFonts w:ascii="Times New Roman" w:hAnsi="Times New Roman" w:cs="Times New Roman"/>
          <w:sz w:val="28"/>
          <w:szCs w:val="28"/>
        </w:rPr>
        <w:br/>
        <w:t xml:space="preserve">электро-, тепло-, газо- и водоснабжения </w:t>
      </w:r>
      <w:proofErr w:type="gramStart"/>
      <w:r w:rsidR="000C3C05" w:rsidRPr="009973D1">
        <w:rPr>
          <w:rFonts w:ascii="Times New Roman" w:hAnsi="Times New Roman" w:cs="Times New Roman"/>
          <w:sz w:val="28"/>
          <w:szCs w:val="28"/>
        </w:rPr>
        <w:t>населения,</w:t>
      </w:r>
      <w:r w:rsidR="000C3C05" w:rsidRPr="009973D1">
        <w:rPr>
          <w:rFonts w:ascii="Times New Roman" w:hAnsi="Times New Roman" w:cs="Times New Roman"/>
          <w:sz w:val="28"/>
          <w:szCs w:val="28"/>
        </w:rPr>
        <w:br/>
        <w:t>водоотведения</w:t>
      </w:r>
      <w:proofErr w:type="gramEnd"/>
      <w:r w:rsidR="000C3C05" w:rsidRPr="009973D1">
        <w:rPr>
          <w:rFonts w:ascii="Times New Roman" w:hAnsi="Times New Roman" w:cs="Times New Roman"/>
          <w:sz w:val="28"/>
          <w:szCs w:val="28"/>
        </w:rPr>
        <w:t>, снабжения населения топливом</w:t>
      </w:r>
      <w:r w:rsidR="000C3C05" w:rsidRPr="009973D1">
        <w:rPr>
          <w:rFonts w:ascii="Times New Roman" w:hAnsi="Times New Roman" w:cs="Times New Roman"/>
          <w:sz w:val="28"/>
          <w:szCs w:val="28"/>
        </w:rPr>
        <w:br/>
        <w:t>в пределах полномочий,</w:t>
      </w:r>
      <w:r w:rsidR="000C3C05" w:rsidRPr="009973D1">
        <w:rPr>
          <w:rFonts w:ascii="Times New Roman" w:hAnsi="Times New Roman" w:cs="Times New Roman"/>
          <w:sz w:val="28"/>
          <w:szCs w:val="28"/>
        </w:rPr>
        <w:br/>
        <w:t>установленных законодательством</w:t>
      </w:r>
      <w:r w:rsidR="000C3C05" w:rsidRPr="009973D1">
        <w:rPr>
          <w:rFonts w:ascii="Times New Roman" w:hAnsi="Times New Roman" w:cs="Times New Roman"/>
          <w:sz w:val="28"/>
          <w:szCs w:val="28"/>
        </w:rPr>
        <w:br/>
        <w:t>Российской Федерации</w:t>
      </w:r>
    </w:p>
    <w:p w:rsidR="000C3C05" w:rsidRDefault="000C3C05" w:rsidP="001134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3494">
        <w:rPr>
          <w:rFonts w:ascii="Times New Roman" w:hAnsi="Times New Roman" w:cs="Times New Roman"/>
          <w:b/>
          <w:sz w:val="28"/>
          <w:szCs w:val="28"/>
        </w:rPr>
        <w:t>Методика</w:t>
      </w:r>
      <w:r w:rsidRPr="00113494">
        <w:rPr>
          <w:rFonts w:ascii="Times New Roman" w:hAnsi="Times New Roman" w:cs="Times New Roman"/>
          <w:b/>
          <w:sz w:val="28"/>
          <w:szCs w:val="28"/>
        </w:rPr>
        <w:br/>
        <w:t xml:space="preserve">расчета объема иных межбюджетных трансфертов, предоставляемых </w:t>
      </w:r>
      <w:r w:rsidR="00123DB9">
        <w:rPr>
          <w:rFonts w:ascii="Times New Roman" w:hAnsi="Times New Roman" w:cs="Times New Roman"/>
          <w:b/>
          <w:sz w:val="28"/>
          <w:szCs w:val="28"/>
        </w:rPr>
        <w:t>п</w:t>
      </w:r>
      <w:r w:rsidRPr="00113494">
        <w:rPr>
          <w:rFonts w:ascii="Times New Roman" w:hAnsi="Times New Roman" w:cs="Times New Roman"/>
          <w:b/>
          <w:sz w:val="28"/>
          <w:szCs w:val="28"/>
        </w:rPr>
        <w:t xml:space="preserve">оселению для осуществления переданной части полномочий </w:t>
      </w:r>
      <w:proofErr w:type="spellStart"/>
      <w:r w:rsidR="00A070AA" w:rsidRPr="00113494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11349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</w:t>
      </w:r>
      <w:r w:rsidR="00123DB9">
        <w:rPr>
          <w:rFonts w:ascii="Times New Roman" w:hAnsi="Times New Roman" w:cs="Times New Roman"/>
          <w:b/>
          <w:sz w:val="28"/>
          <w:szCs w:val="28"/>
        </w:rPr>
        <w:t>___________</w:t>
      </w:r>
      <w:r w:rsidRPr="00113494">
        <w:rPr>
          <w:rFonts w:ascii="Times New Roman" w:hAnsi="Times New Roman" w:cs="Times New Roman"/>
          <w:b/>
          <w:sz w:val="28"/>
          <w:szCs w:val="28"/>
        </w:rPr>
        <w:t xml:space="preserve">сельскому поселению </w:t>
      </w:r>
      <w:proofErr w:type="spellStart"/>
      <w:r w:rsidR="00A070AA" w:rsidRPr="00113494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11349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113494" w:rsidRPr="00113494" w:rsidRDefault="00113494" w:rsidP="001134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 xml:space="preserve">Методика расчета норматива для определения общего объема межбюджетных трансфертов на осуществление части полномочий 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973D1">
        <w:rPr>
          <w:rFonts w:ascii="Times New Roman" w:hAnsi="Times New Roman" w:cs="Times New Roman"/>
          <w:sz w:val="28"/>
          <w:szCs w:val="28"/>
        </w:rPr>
        <w:t xml:space="preserve"> муниципального района по вопросам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Поселению разработана в соответствии с законодательством Российской Федерации.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 xml:space="preserve">Норматив для определения общего объема межбюджетных трансфертов на осуществление части переданных полномочий 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973D1">
        <w:rPr>
          <w:rFonts w:ascii="Times New Roman" w:hAnsi="Times New Roman" w:cs="Times New Roman"/>
          <w:sz w:val="28"/>
          <w:szCs w:val="28"/>
        </w:rPr>
        <w:t xml:space="preserve"> муниципального района по вопросам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Поселению: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>N = (H+С) где:</w:t>
      </w:r>
    </w:p>
    <w:p w:rsidR="000C3C05" w:rsidRPr="009973D1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 xml:space="preserve">N - Норматив для определения общего объема межбюджетных трансфертов на осуществление части переданных полномочий </w:t>
      </w:r>
      <w:proofErr w:type="spellStart"/>
      <w:r w:rsidR="00A070AA" w:rsidRPr="009973D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973D1">
        <w:rPr>
          <w:rFonts w:ascii="Times New Roman" w:hAnsi="Times New Roman" w:cs="Times New Roman"/>
          <w:sz w:val="28"/>
          <w:szCs w:val="28"/>
        </w:rPr>
        <w:t xml:space="preserve"> муниципального района по вопросам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Поселению в пределах полномочий, установленных законодательством Российской Федерации;</w:t>
      </w:r>
    </w:p>
    <w:p w:rsidR="000C3C05" w:rsidRPr="00113494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3D1">
        <w:rPr>
          <w:rFonts w:ascii="Times New Roman" w:hAnsi="Times New Roman" w:cs="Times New Roman"/>
          <w:sz w:val="28"/>
          <w:szCs w:val="28"/>
        </w:rPr>
        <w:t xml:space="preserve">H - ставка специалиста на обслуживание переданного полномочия (0,1 ставки </w:t>
      </w:r>
      <w:r w:rsidRPr="00113494">
        <w:rPr>
          <w:rFonts w:ascii="Times New Roman" w:hAnsi="Times New Roman" w:cs="Times New Roman"/>
          <w:sz w:val="28"/>
          <w:szCs w:val="28"/>
        </w:rPr>
        <w:t>специалиста первой категории);</w:t>
      </w:r>
    </w:p>
    <w:p w:rsidR="000C3C05" w:rsidRPr="00113494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3494">
        <w:rPr>
          <w:rFonts w:ascii="Times New Roman" w:hAnsi="Times New Roman" w:cs="Times New Roman"/>
          <w:sz w:val="28"/>
          <w:szCs w:val="28"/>
        </w:rPr>
        <w:t xml:space="preserve">С - прочие расходы составляют 5% от ФОТ </w:t>
      </w:r>
      <w:proofErr w:type="gramStart"/>
      <w:r w:rsidRPr="00113494">
        <w:rPr>
          <w:rFonts w:ascii="Times New Roman" w:hAnsi="Times New Roman" w:cs="Times New Roman"/>
          <w:sz w:val="28"/>
          <w:szCs w:val="28"/>
        </w:rPr>
        <w:t>специалиста</w:t>
      </w:r>
      <w:proofErr w:type="gramEnd"/>
      <w:r w:rsidRPr="00113494">
        <w:rPr>
          <w:rFonts w:ascii="Times New Roman" w:hAnsi="Times New Roman" w:cs="Times New Roman"/>
          <w:sz w:val="28"/>
          <w:szCs w:val="28"/>
        </w:rPr>
        <w:t xml:space="preserve"> обслуживающего данные полномочия;</w:t>
      </w:r>
    </w:p>
    <w:p w:rsidR="000C3C05" w:rsidRPr="00113494" w:rsidRDefault="000C3C05" w:rsidP="00997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3494">
        <w:rPr>
          <w:rFonts w:ascii="Times New Roman" w:hAnsi="Times New Roman" w:cs="Times New Roman"/>
          <w:sz w:val="28"/>
          <w:szCs w:val="28"/>
        </w:rPr>
        <w:t xml:space="preserve">Финансовое управление администрации </w:t>
      </w:r>
      <w:proofErr w:type="spellStart"/>
      <w:r w:rsidR="00A070AA" w:rsidRPr="0011349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113494">
        <w:rPr>
          <w:rFonts w:ascii="Times New Roman" w:hAnsi="Times New Roman" w:cs="Times New Roman"/>
          <w:sz w:val="28"/>
          <w:szCs w:val="28"/>
        </w:rPr>
        <w:t xml:space="preserve"> муниципального района ежемесячно, в срок до 15 числа текущего месяца, перечисляет бюджету Поселения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начислен</w:t>
      </w:r>
      <w:r w:rsidRPr="00113494">
        <w:rPr>
          <w:rFonts w:ascii="Times New Roman" w:hAnsi="Times New Roman" w:cs="Times New Roman"/>
          <w:sz w:val="28"/>
          <w:szCs w:val="28"/>
          <w:lang w:eastAsia="ru-RU"/>
        </w:rPr>
        <w:t>ными и перечисленными суммами.</w:t>
      </w:r>
    </w:p>
    <w:sectPr w:rsidR="000C3C05" w:rsidRPr="00113494" w:rsidSect="009973D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C05"/>
    <w:rsid w:val="000C3C05"/>
    <w:rsid w:val="00113494"/>
    <w:rsid w:val="00123DB9"/>
    <w:rsid w:val="00156820"/>
    <w:rsid w:val="00334BCF"/>
    <w:rsid w:val="003E27F7"/>
    <w:rsid w:val="00706C88"/>
    <w:rsid w:val="009973D1"/>
    <w:rsid w:val="00A070AA"/>
    <w:rsid w:val="00ED3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174E2B-5372-4803-B6E4-A16666256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btn-inner">
    <w:name w:val="x-btn-inner"/>
    <w:basedOn w:val="a0"/>
    <w:rsid w:val="000C3C05"/>
  </w:style>
  <w:style w:type="paragraph" w:customStyle="1" w:styleId="s3">
    <w:name w:val="s_3"/>
    <w:basedOn w:val="a"/>
    <w:rsid w:val="000C3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0C3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0C3C05"/>
    <w:rPr>
      <w:color w:val="0000FF"/>
      <w:u w:val="single"/>
    </w:rPr>
  </w:style>
  <w:style w:type="character" w:styleId="a4">
    <w:name w:val="Emphasis"/>
    <w:basedOn w:val="a0"/>
    <w:uiPriority w:val="20"/>
    <w:qFormat/>
    <w:rsid w:val="000C3C05"/>
    <w:rPr>
      <w:i/>
      <w:iCs/>
    </w:rPr>
  </w:style>
  <w:style w:type="paragraph" w:customStyle="1" w:styleId="s16">
    <w:name w:val="s_16"/>
    <w:basedOn w:val="a"/>
    <w:rsid w:val="000C3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0C3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0C3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0C3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568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568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98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9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70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54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86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101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8532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735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4779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3762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83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4853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286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9382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876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0104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9080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733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6286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8434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216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94645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30231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6958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9645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7883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0161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3352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1016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6001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106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7894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0860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9155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21652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8196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9205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9648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9659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109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9406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662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55671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4088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0517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80506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771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7308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6753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8359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6983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5969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0484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3936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15038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0462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1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09083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2854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3610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1311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38493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3229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0203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2916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8673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903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58158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8025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2467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9415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8641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9237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5258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47877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2451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6725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2676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2108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76093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7197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12339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4762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9008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4671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4000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4923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71303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7342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2922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35141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2996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8158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5594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377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3150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9453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9669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8014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942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2832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7280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0469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6628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92056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08485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60415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540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88213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0392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9880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3723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673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87342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4979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5696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3356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4593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727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1927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37660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9760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6471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26392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29663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9351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4E756-C83A-40AF-AB7B-6E638A428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8</Pages>
  <Words>2097</Words>
  <Characters>11959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Пользователь Windows</cp:lastModifiedBy>
  <cp:revision>6</cp:revision>
  <cp:lastPrinted>2021-06-24T06:44:00Z</cp:lastPrinted>
  <dcterms:created xsi:type="dcterms:W3CDTF">2021-06-09T13:04:00Z</dcterms:created>
  <dcterms:modified xsi:type="dcterms:W3CDTF">2021-06-24T07:11:00Z</dcterms:modified>
</cp:coreProperties>
</file>