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г.Темников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844CE8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13.08.2021</w:t>
      </w:r>
      <w:bookmarkStart w:id="0" w:name="_GoBack"/>
      <w:bookmarkEnd w:id="0"/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844CE8" w:rsidRDefault="00844CE8" w:rsidP="00844CE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Администрация Темниковского муниципального района РМ информирует о возможности предоставления в </w:t>
      </w:r>
      <w:r>
        <w:rPr>
          <w:b/>
          <w:sz w:val="24"/>
          <w:szCs w:val="24"/>
        </w:rPr>
        <w:t>собственность</w:t>
      </w:r>
      <w:r>
        <w:rPr>
          <w:sz w:val="24"/>
          <w:szCs w:val="24"/>
        </w:rPr>
        <w:t xml:space="preserve"> земельного участка для ведения личного подсобного хозяйства, из земель населенных пунктов. Заявления граждан, заинтересованных в предоставлении в собственность</w:t>
      </w:r>
      <w:r w:rsidRPr="00560161">
        <w:rPr>
          <w:sz w:val="24"/>
          <w:szCs w:val="24"/>
        </w:rPr>
        <w:t xml:space="preserve"> земельного участка, принимаются в течени</w:t>
      </w:r>
      <w:proofErr w:type="gramStart"/>
      <w:r w:rsidRPr="00560161">
        <w:rPr>
          <w:sz w:val="24"/>
          <w:szCs w:val="24"/>
        </w:rPr>
        <w:t>и</w:t>
      </w:r>
      <w:proofErr w:type="gramEnd"/>
      <w:r w:rsidRPr="00560161">
        <w:rPr>
          <w:sz w:val="24"/>
          <w:szCs w:val="24"/>
        </w:rPr>
        <w:t xml:space="preserve"> 30 дней со дня опубликования данного извещения. Подача</w:t>
      </w:r>
      <w:r>
        <w:rPr>
          <w:sz w:val="24"/>
          <w:szCs w:val="24"/>
        </w:rPr>
        <w:t xml:space="preserve"> заявлений о намерении участвовать в аукционе на право заключения договора купли-продажи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район, с. Пурдошки, ул. Ворошилова, кадастровый квартал 13:19:032002. Площадь земельного участка 635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</w:p>
    <w:p w:rsidR="00267759" w:rsidRPr="00881070" w:rsidRDefault="00267759" w:rsidP="00881070">
      <w:pPr>
        <w:shd w:val="clear" w:color="auto" w:fill="FFFFFF"/>
        <w:jc w:val="both"/>
        <w:rPr>
          <w:szCs w:val="28"/>
        </w:rPr>
      </w:pPr>
    </w:p>
    <w:sectPr w:rsidR="00267759" w:rsidRPr="00881070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D7F00"/>
    <w:rsid w:val="0062533E"/>
    <w:rsid w:val="006411BD"/>
    <w:rsid w:val="00844CE8"/>
    <w:rsid w:val="00881070"/>
    <w:rsid w:val="008A0B0C"/>
    <w:rsid w:val="008E282F"/>
    <w:rsid w:val="0094549B"/>
    <w:rsid w:val="00AF5989"/>
    <w:rsid w:val="00B771F4"/>
    <w:rsid w:val="00BC48F9"/>
    <w:rsid w:val="00BC7986"/>
    <w:rsid w:val="00C109ED"/>
    <w:rsid w:val="00C173D2"/>
    <w:rsid w:val="00C40698"/>
    <w:rsid w:val="00CB733C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2021-03-19T13:03:00Z</cp:lastPrinted>
  <dcterms:created xsi:type="dcterms:W3CDTF">2021-03-09T12:00:00Z</dcterms:created>
  <dcterms:modified xsi:type="dcterms:W3CDTF">2021-08-13T12:08:00Z</dcterms:modified>
</cp:coreProperties>
</file>