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839" w:rsidRPr="00140839" w:rsidRDefault="00140839" w:rsidP="00140839">
      <w:pPr>
        <w:pStyle w:val="a4"/>
        <w:shd w:val="clear" w:color="auto" w:fill="FFFFFF"/>
        <w:ind w:firstLine="709"/>
        <w:jc w:val="right"/>
        <w:rPr>
          <w:caps/>
          <w:sz w:val="28"/>
          <w:szCs w:val="28"/>
        </w:rPr>
      </w:pPr>
      <w:r w:rsidRPr="00140839">
        <w:rPr>
          <w:caps/>
          <w:sz w:val="28"/>
          <w:szCs w:val="28"/>
        </w:rPr>
        <w:t>ПРОЕКТ</w:t>
      </w:r>
    </w:p>
    <w:p w:rsidR="00140839" w:rsidRPr="00140839" w:rsidRDefault="00140839" w:rsidP="00140839">
      <w:pPr>
        <w:pStyle w:val="a4"/>
        <w:shd w:val="clear" w:color="auto" w:fill="FFFFFF"/>
        <w:ind w:firstLine="709"/>
        <w:rPr>
          <w:caps/>
          <w:sz w:val="28"/>
          <w:szCs w:val="28"/>
        </w:rPr>
      </w:pPr>
      <w:r w:rsidRPr="00140839">
        <w:rPr>
          <w:caps/>
          <w:sz w:val="28"/>
          <w:szCs w:val="28"/>
        </w:rPr>
        <w:t>АДМИНИСТРАЦИЯ</w:t>
      </w:r>
    </w:p>
    <w:p w:rsidR="00140839" w:rsidRPr="00140839" w:rsidRDefault="009313D7" w:rsidP="00140839">
      <w:pPr>
        <w:pStyle w:val="a4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РУССКО-ТЮВЕЕВСКОГО</w:t>
      </w:r>
      <w:r w:rsidR="00140839" w:rsidRPr="00140839">
        <w:rPr>
          <w:caps/>
          <w:sz w:val="28"/>
          <w:szCs w:val="28"/>
        </w:rPr>
        <w:t xml:space="preserve"> СЕЛЬСКОГО ПОСЕЛЕНИЯ</w:t>
      </w:r>
    </w:p>
    <w:p w:rsidR="00140839" w:rsidRPr="00140839" w:rsidRDefault="00140839" w:rsidP="00140839">
      <w:pPr>
        <w:pStyle w:val="a4"/>
        <w:shd w:val="clear" w:color="auto" w:fill="FFFFFF"/>
        <w:ind w:firstLine="709"/>
        <w:rPr>
          <w:caps/>
          <w:sz w:val="28"/>
          <w:szCs w:val="28"/>
        </w:rPr>
      </w:pPr>
      <w:r w:rsidRPr="00140839">
        <w:rPr>
          <w:caps/>
          <w:sz w:val="28"/>
          <w:szCs w:val="28"/>
        </w:rPr>
        <w:t>Темниковского МУНИЦИПАЛЬНОГО РАЙОНА</w:t>
      </w:r>
    </w:p>
    <w:p w:rsidR="00140839" w:rsidRPr="00140839" w:rsidRDefault="00140839" w:rsidP="00140839">
      <w:pPr>
        <w:pStyle w:val="a4"/>
        <w:shd w:val="clear" w:color="auto" w:fill="FFFFFF"/>
        <w:ind w:firstLine="709"/>
        <w:rPr>
          <w:caps/>
          <w:sz w:val="28"/>
          <w:szCs w:val="28"/>
        </w:rPr>
      </w:pPr>
      <w:r w:rsidRPr="00140839">
        <w:rPr>
          <w:caps/>
          <w:sz w:val="28"/>
          <w:szCs w:val="28"/>
        </w:rPr>
        <w:t>Республики мордовиЯ</w:t>
      </w:r>
    </w:p>
    <w:p w:rsidR="00140839" w:rsidRPr="00140839" w:rsidRDefault="00140839" w:rsidP="00140839">
      <w:pPr>
        <w:pStyle w:val="a4"/>
        <w:shd w:val="clear" w:color="auto" w:fill="FFFFFF"/>
        <w:ind w:firstLine="709"/>
        <w:jc w:val="both"/>
        <w:rPr>
          <w:b w:val="0"/>
          <w:caps/>
          <w:sz w:val="22"/>
          <w:szCs w:val="22"/>
        </w:rPr>
      </w:pPr>
    </w:p>
    <w:p w:rsidR="00140839" w:rsidRPr="00140839" w:rsidRDefault="00140839" w:rsidP="00140839">
      <w:pPr>
        <w:pStyle w:val="a4"/>
        <w:shd w:val="clear" w:color="auto" w:fill="FFFFFF"/>
        <w:ind w:firstLine="709"/>
        <w:jc w:val="both"/>
        <w:rPr>
          <w:b w:val="0"/>
          <w:caps/>
          <w:sz w:val="22"/>
          <w:szCs w:val="22"/>
        </w:rPr>
      </w:pPr>
    </w:p>
    <w:p w:rsidR="00140839" w:rsidRPr="00140839" w:rsidRDefault="00140839" w:rsidP="00140839">
      <w:pPr>
        <w:shd w:val="clear" w:color="auto" w:fill="FFFFFF"/>
        <w:tabs>
          <w:tab w:val="center" w:pos="5102"/>
          <w:tab w:val="left" w:pos="7365"/>
        </w:tabs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140839">
        <w:rPr>
          <w:rFonts w:ascii="Times New Roman" w:hAnsi="Times New Roman" w:cs="Times New Roman"/>
          <w:b/>
          <w:bCs/>
          <w:sz w:val="34"/>
          <w:szCs w:val="34"/>
        </w:rPr>
        <w:tab/>
        <w:t>П О С Т А Н О В Л Е Н И Е</w:t>
      </w:r>
      <w:r w:rsidRPr="00140839">
        <w:rPr>
          <w:rFonts w:ascii="Times New Roman" w:hAnsi="Times New Roman" w:cs="Times New Roman"/>
          <w:b/>
          <w:bCs/>
          <w:sz w:val="34"/>
          <w:szCs w:val="34"/>
        </w:rPr>
        <w:tab/>
      </w:r>
    </w:p>
    <w:p w:rsidR="00140839" w:rsidRPr="00140839" w:rsidRDefault="00140839" w:rsidP="00140839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</w:rPr>
      </w:pPr>
    </w:p>
    <w:p w:rsidR="00140839" w:rsidRPr="00140839" w:rsidRDefault="00140839" w:rsidP="00140839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</w:rPr>
      </w:pPr>
    </w:p>
    <w:p w:rsidR="00140839" w:rsidRPr="00140839" w:rsidRDefault="00140839" w:rsidP="0014083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40839">
        <w:rPr>
          <w:rFonts w:ascii="Times New Roman" w:hAnsi="Times New Roman" w:cs="Times New Roman"/>
          <w:sz w:val="28"/>
          <w:szCs w:val="28"/>
        </w:rPr>
        <w:t>__________2021 г</w:t>
      </w:r>
      <w:r w:rsidRPr="00140839">
        <w:rPr>
          <w:rFonts w:ascii="Times New Roman" w:hAnsi="Times New Roman" w:cs="Times New Roman"/>
          <w:sz w:val="28"/>
          <w:szCs w:val="28"/>
        </w:rPr>
        <w:tab/>
      </w:r>
      <w:r w:rsidRPr="00140839">
        <w:rPr>
          <w:rFonts w:ascii="Times New Roman" w:hAnsi="Times New Roman" w:cs="Times New Roman"/>
          <w:sz w:val="28"/>
          <w:szCs w:val="28"/>
        </w:rPr>
        <w:tab/>
      </w:r>
      <w:r w:rsidRPr="00140839">
        <w:rPr>
          <w:rFonts w:ascii="Times New Roman" w:hAnsi="Times New Roman" w:cs="Times New Roman"/>
          <w:sz w:val="28"/>
          <w:szCs w:val="28"/>
        </w:rPr>
        <w:tab/>
      </w:r>
      <w:r w:rsidRPr="00140839">
        <w:rPr>
          <w:rFonts w:ascii="Times New Roman" w:hAnsi="Times New Roman" w:cs="Times New Roman"/>
          <w:sz w:val="28"/>
          <w:szCs w:val="28"/>
        </w:rPr>
        <w:tab/>
      </w:r>
      <w:r w:rsidRPr="00140839">
        <w:rPr>
          <w:rFonts w:ascii="Times New Roman" w:hAnsi="Times New Roman" w:cs="Times New Roman"/>
          <w:sz w:val="28"/>
          <w:szCs w:val="28"/>
        </w:rPr>
        <w:tab/>
      </w:r>
      <w:r w:rsidRPr="00140839">
        <w:rPr>
          <w:rFonts w:ascii="Times New Roman" w:hAnsi="Times New Roman" w:cs="Times New Roman"/>
          <w:sz w:val="28"/>
          <w:szCs w:val="28"/>
        </w:rPr>
        <w:tab/>
      </w:r>
      <w:r w:rsidRPr="00140839">
        <w:rPr>
          <w:rFonts w:ascii="Times New Roman" w:hAnsi="Times New Roman" w:cs="Times New Roman"/>
          <w:sz w:val="28"/>
          <w:szCs w:val="28"/>
        </w:rPr>
        <w:tab/>
      </w:r>
      <w:r w:rsidRPr="00140839">
        <w:rPr>
          <w:rFonts w:ascii="Times New Roman" w:hAnsi="Times New Roman" w:cs="Times New Roman"/>
          <w:sz w:val="28"/>
          <w:szCs w:val="28"/>
        </w:rPr>
        <w:tab/>
      </w:r>
      <w:r w:rsidRPr="00140839">
        <w:rPr>
          <w:rFonts w:ascii="Times New Roman" w:hAnsi="Times New Roman" w:cs="Times New Roman"/>
          <w:sz w:val="28"/>
          <w:szCs w:val="28"/>
        </w:rPr>
        <w:tab/>
        <w:t xml:space="preserve">№ </w:t>
      </w:r>
    </w:p>
    <w:p w:rsidR="00140839" w:rsidRPr="00140839" w:rsidRDefault="00140839" w:rsidP="0014083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140839" w:rsidRPr="00140839" w:rsidRDefault="00140839" w:rsidP="0014083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40839">
        <w:rPr>
          <w:rFonts w:ascii="Times New Roman" w:hAnsi="Times New Roman" w:cs="Times New Roman"/>
          <w:sz w:val="28"/>
          <w:szCs w:val="28"/>
        </w:rPr>
        <w:t xml:space="preserve">д. </w:t>
      </w:r>
      <w:r w:rsidR="009313D7">
        <w:rPr>
          <w:rFonts w:ascii="Times New Roman" w:hAnsi="Times New Roman" w:cs="Times New Roman"/>
          <w:sz w:val="28"/>
          <w:szCs w:val="28"/>
        </w:rPr>
        <w:t>Русское Тювеево</w:t>
      </w:r>
    </w:p>
    <w:p w:rsidR="00F1570B" w:rsidRDefault="00F1570B" w:rsidP="00E9462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570B" w:rsidRPr="00E94621" w:rsidRDefault="00F1570B" w:rsidP="0014083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4621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отдельные Административные регламенты по предоставлению муниципальных услуг, утвержденные постановлениями </w:t>
      </w:r>
      <w:r w:rsidR="009313D7">
        <w:rPr>
          <w:rFonts w:ascii="Times New Roman" w:hAnsi="Times New Roman" w:cs="Times New Roman"/>
          <w:b/>
          <w:bCs/>
          <w:sz w:val="28"/>
          <w:szCs w:val="28"/>
        </w:rPr>
        <w:t>Русско-Тювеевского</w:t>
      </w:r>
      <w:r w:rsidRPr="00E94621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Темниковского муниципального района Республики Мордовия </w:t>
      </w:r>
    </w:p>
    <w:p w:rsidR="00F1570B" w:rsidRPr="00140839" w:rsidRDefault="00F1570B" w:rsidP="0014083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140839" w:rsidRPr="00140839" w:rsidRDefault="00140839" w:rsidP="0014083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D85EF0" w:rsidRPr="00F91B2D" w:rsidRDefault="00F1570B" w:rsidP="00D85EF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B85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98189F">
        <w:rPr>
          <w:rFonts w:ascii="Times New Roman" w:hAnsi="Times New Roman" w:cs="Times New Roman"/>
          <w:sz w:val="28"/>
          <w:szCs w:val="28"/>
        </w:rPr>
        <w:t>с вступившими в силу в 2021 году Федеральными законами от 29.12</w:t>
      </w:r>
      <w:r w:rsidR="00140839">
        <w:rPr>
          <w:rFonts w:ascii="Times New Roman" w:hAnsi="Times New Roman" w:cs="Times New Roman"/>
          <w:sz w:val="28"/>
          <w:szCs w:val="28"/>
        </w:rPr>
        <w:t>.</w:t>
      </w:r>
      <w:r w:rsidR="0098189F">
        <w:rPr>
          <w:rFonts w:ascii="Times New Roman" w:hAnsi="Times New Roman" w:cs="Times New Roman"/>
          <w:sz w:val="28"/>
          <w:szCs w:val="28"/>
        </w:rPr>
        <w:t>2020 № 479-ФЗ «О внесении изменений в отдельные законодательные акты Российской Федерации» и от 30.12.2020 № 509-ФЗ «О внесении изменений в отдельные законодательные акты Российской Федерации» внесены изменения в Федеральный закон от 27.07.2010 № 210-ФЗ «Об организации предоставления государственных и муниципальных услуг,</w:t>
      </w:r>
      <w:r w:rsidR="00140839">
        <w:rPr>
          <w:rFonts w:ascii="Times New Roman" w:hAnsi="Times New Roman" w:cs="Times New Roman"/>
          <w:sz w:val="28"/>
          <w:szCs w:val="28"/>
        </w:rPr>
        <w:t xml:space="preserve"> </w:t>
      </w:r>
      <w:r w:rsidR="00D85EF0" w:rsidRPr="00F91B2D">
        <w:rPr>
          <w:rFonts w:ascii="Times New Roman" w:hAnsi="Times New Roman" w:cs="Times New Roman"/>
          <w:sz w:val="28"/>
          <w:szCs w:val="28"/>
        </w:rPr>
        <w:t xml:space="preserve">руководствуясь Уставом </w:t>
      </w:r>
      <w:r w:rsidR="009313D7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D85EF0" w:rsidRPr="00F91B2D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Мордовия, администрация </w:t>
      </w:r>
      <w:r w:rsidR="009313D7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D85EF0" w:rsidRPr="00F91B2D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 п о с т а н о в л я е т:</w:t>
      </w:r>
    </w:p>
    <w:p w:rsidR="00D85EF0" w:rsidRPr="00C555BD" w:rsidRDefault="00D85EF0" w:rsidP="00C555BD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648A"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по предоставлению муниципальной услуги "Об административном регламенте </w:t>
      </w:r>
      <w:r w:rsidR="0023648A">
        <w:rPr>
          <w:rFonts w:ascii="Times New Roman" w:hAnsi="Times New Roman" w:cs="Times New Roman"/>
          <w:sz w:val="28"/>
          <w:szCs w:val="28"/>
        </w:rPr>
        <w:t xml:space="preserve">администрации Русско-Тювеевского сельского поселения Темниковского муниципального района по </w:t>
      </w:r>
      <w:r w:rsidR="00C555BD">
        <w:rPr>
          <w:rFonts w:ascii="Times New Roman" w:hAnsi="Times New Roman" w:cs="Times New Roman"/>
          <w:sz w:val="28"/>
          <w:szCs w:val="28"/>
        </w:rPr>
        <w:t>предоставлению муниципальной услуги  по рассмотрению обращений граждан»</w:t>
      </w:r>
      <w:r w:rsidR="00DE580C">
        <w:rPr>
          <w:rFonts w:ascii="Times New Roman" w:hAnsi="Times New Roman" w:cs="Times New Roman"/>
          <w:sz w:val="28"/>
          <w:szCs w:val="28"/>
        </w:rPr>
        <w:t>, утвержденный</w:t>
      </w:r>
      <w:r w:rsidR="006C5B4D">
        <w:rPr>
          <w:rFonts w:ascii="Times New Roman" w:hAnsi="Times New Roman" w:cs="Times New Roman"/>
          <w:sz w:val="28"/>
          <w:szCs w:val="28"/>
        </w:rPr>
        <w:t xml:space="preserve"> постановлением А</w:t>
      </w:r>
      <w:r w:rsidR="00C555BD">
        <w:rPr>
          <w:rFonts w:ascii="Times New Roman" w:hAnsi="Times New Roman" w:cs="Times New Roman"/>
          <w:sz w:val="28"/>
          <w:szCs w:val="28"/>
        </w:rPr>
        <w:t>дминистрации Русско-Тювеевского сельского поселения Темниковского муниципального района Республики Мордовия от 28 марта 2013 года №10, следующие изменения:</w:t>
      </w:r>
    </w:p>
    <w:p w:rsidR="00BE60F9" w:rsidRPr="00D85EF0" w:rsidRDefault="00F1570B" w:rsidP="00943D72">
      <w:pPr>
        <w:pStyle w:val="1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5EF0">
        <w:rPr>
          <w:rFonts w:ascii="Times New Roman" w:hAnsi="Times New Roman" w:cs="Times New Roman"/>
          <w:sz w:val="28"/>
          <w:szCs w:val="28"/>
        </w:rPr>
        <w:lastRenderedPageBreak/>
        <w:t xml:space="preserve">1.1. </w:t>
      </w:r>
      <w:bookmarkStart w:id="0" w:name="sub_21600"/>
      <w:r w:rsidR="00BE60F9" w:rsidRPr="00D85EF0">
        <w:rPr>
          <w:rFonts w:ascii="Times New Roman" w:hAnsi="Times New Roman" w:cs="Times New Roman"/>
          <w:sz w:val="28"/>
          <w:szCs w:val="28"/>
        </w:rPr>
        <w:t xml:space="preserve">Пункт 2.6 раздела 2 Административного регламента дополнить словами </w:t>
      </w:r>
    </w:p>
    <w:p w:rsidR="00F1570B" w:rsidRDefault="00BE60F9" w:rsidP="00943D72">
      <w:pPr>
        <w:pStyle w:val="1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5EF0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</w:t>
      </w:r>
      <w:r w:rsidR="00D85EF0">
        <w:rPr>
          <w:rFonts w:ascii="Times New Roman" w:hAnsi="Times New Roman" w:cs="Times New Roman"/>
          <w:sz w:val="28"/>
          <w:szCs w:val="28"/>
        </w:rPr>
        <w:t>осителе документов и информации</w:t>
      </w:r>
      <w:r w:rsidRPr="00D85EF0">
        <w:rPr>
          <w:rFonts w:ascii="Times New Roman" w:hAnsi="Times New Roman" w:cs="Times New Roman"/>
          <w:sz w:val="28"/>
          <w:szCs w:val="28"/>
        </w:rPr>
        <w:t>, электронные образы которых ранее были заверены в соответствии с пунктом 7.2 части 1 статьи 16 настоящего Федерального</w:t>
      </w:r>
      <w:r w:rsidR="00D85EF0">
        <w:rPr>
          <w:rFonts w:ascii="Times New Roman" w:hAnsi="Times New Roman" w:cs="Times New Roman"/>
          <w:sz w:val="28"/>
          <w:szCs w:val="28"/>
        </w:rPr>
        <w:t xml:space="preserve"> закона, за исключением случаев</w:t>
      </w:r>
      <w:r w:rsidRPr="00D85EF0">
        <w:rPr>
          <w:rFonts w:ascii="Times New Roman" w:hAnsi="Times New Roman" w:cs="Times New Roman"/>
          <w:sz w:val="28"/>
          <w:szCs w:val="28"/>
        </w:rPr>
        <w:t>,</w:t>
      </w:r>
      <w:r w:rsidR="00D85EF0">
        <w:rPr>
          <w:rFonts w:ascii="Times New Roman" w:hAnsi="Times New Roman" w:cs="Times New Roman"/>
          <w:sz w:val="28"/>
          <w:szCs w:val="28"/>
        </w:rPr>
        <w:t xml:space="preserve"> </w:t>
      </w:r>
      <w:r w:rsidRPr="00D85EF0">
        <w:rPr>
          <w:rFonts w:ascii="Times New Roman" w:hAnsi="Times New Roman" w:cs="Times New Roman"/>
          <w:sz w:val="28"/>
          <w:szCs w:val="28"/>
        </w:rPr>
        <w:t>если внесение отметок на такие документы либо их изъятие является необходимым условием предоставления государственной или муни</w:t>
      </w:r>
      <w:r w:rsidR="00D85EF0">
        <w:rPr>
          <w:rFonts w:ascii="Times New Roman" w:hAnsi="Times New Roman" w:cs="Times New Roman"/>
          <w:sz w:val="28"/>
          <w:szCs w:val="28"/>
        </w:rPr>
        <w:t>ципальной услуги и иных случаев</w:t>
      </w:r>
      <w:r w:rsidRPr="00D85EF0">
        <w:rPr>
          <w:rFonts w:ascii="Times New Roman" w:hAnsi="Times New Roman" w:cs="Times New Roman"/>
          <w:sz w:val="28"/>
          <w:szCs w:val="28"/>
        </w:rPr>
        <w:t>,</w:t>
      </w:r>
      <w:r w:rsidR="00D85EF0">
        <w:rPr>
          <w:rFonts w:ascii="Times New Roman" w:hAnsi="Times New Roman" w:cs="Times New Roman"/>
          <w:sz w:val="28"/>
          <w:szCs w:val="28"/>
        </w:rPr>
        <w:t xml:space="preserve"> </w:t>
      </w:r>
      <w:r w:rsidRPr="00D85EF0">
        <w:rPr>
          <w:rFonts w:ascii="Times New Roman" w:hAnsi="Times New Roman" w:cs="Times New Roman"/>
          <w:sz w:val="28"/>
          <w:szCs w:val="28"/>
        </w:rPr>
        <w:t xml:space="preserve">установленных федеральными законами. </w:t>
      </w:r>
    </w:p>
    <w:p w:rsidR="00681328" w:rsidRPr="00681328" w:rsidRDefault="00681328" w:rsidP="00681328"/>
    <w:bookmarkEnd w:id="0"/>
    <w:p w:rsidR="00F636D8" w:rsidRPr="00F636D8" w:rsidRDefault="00D85EF0" w:rsidP="00F636D8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6D8"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по предоставлению муниципальной услуги " Об утверждении административного регламента </w:t>
      </w:r>
      <w:r w:rsidR="00F636D8">
        <w:rPr>
          <w:rFonts w:ascii="Times New Roman" w:hAnsi="Times New Roman" w:cs="Times New Roman"/>
          <w:sz w:val="28"/>
          <w:szCs w:val="28"/>
        </w:rPr>
        <w:t>о выдаче справок о месте жительства, справок о составе семьи, выписок из домовой книги и иных справок», утвержденный постановлением Администрации Русско-Тювеевского сельского поселения Темниковского муниципального  района Республики Мордовия от 28 марта 2013 года №12 следующие изменения:</w:t>
      </w:r>
    </w:p>
    <w:p w:rsidR="00F9786D" w:rsidRPr="00D85EF0" w:rsidRDefault="00F9786D" w:rsidP="00F9786D">
      <w:pPr>
        <w:pStyle w:val="1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 </w:t>
      </w:r>
      <w:r w:rsidRPr="00D85EF0">
        <w:rPr>
          <w:rFonts w:ascii="Times New Roman" w:hAnsi="Times New Roman" w:cs="Times New Roman"/>
          <w:sz w:val="28"/>
          <w:szCs w:val="28"/>
        </w:rPr>
        <w:t>Пункт 2.6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85EF0">
        <w:rPr>
          <w:rFonts w:ascii="Times New Roman" w:hAnsi="Times New Roman" w:cs="Times New Roman"/>
          <w:sz w:val="28"/>
          <w:szCs w:val="28"/>
        </w:rPr>
        <w:t xml:space="preserve"> раздела 2 Административного регламента дополнить словами: </w:t>
      </w:r>
    </w:p>
    <w:p w:rsidR="00681328" w:rsidRDefault="00F9786D" w:rsidP="00CC6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5EF0">
        <w:rPr>
          <w:rFonts w:ascii="Times New Roman" w:hAnsi="Times New Roman" w:cs="Times New Roman"/>
          <w:sz w:val="28"/>
          <w:szCs w:val="28"/>
        </w:rPr>
        <w:t xml:space="preserve">Запрещено требовать от заявителя предоставления на бумажном носителе документов и информации ,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 </w:t>
      </w:r>
      <w:r w:rsidR="00B94F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1328" w:rsidRDefault="00681328" w:rsidP="00CC6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661A" w:rsidRPr="00F91B2D" w:rsidRDefault="00681328" w:rsidP="00CC6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</w:t>
      </w:r>
      <w:r w:rsidR="00CC661A">
        <w:rPr>
          <w:rFonts w:ascii="Times New Roman" w:hAnsi="Times New Roman" w:cs="Times New Roman"/>
          <w:sz w:val="28"/>
          <w:szCs w:val="28"/>
        </w:rPr>
        <w:t>.</w:t>
      </w:r>
      <w:r w:rsidR="00CC661A" w:rsidRPr="00F91B2D"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по предоставлению муниципальной услуги </w:t>
      </w:r>
      <w:r w:rsidR="00CC661A" w:rsidRPr="00F91B2D"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 w:rsidR="00CC661A" w:rsidRPr="00F91B2D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по предоставлению муниципальной услуги «Библиотечное обслуживание граждан, комплектование и сохранение библиотечных фондов» утвержденный постановлением Администрации </w:t>
      </w:r>
      <w:r w:rsidR="00F500FA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CC661A" w:rsidRPr="00F91B2D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 от </w:t>
      </w:r>
      <w:r w:rsidR="00F500FA">
        <w:rPr>
          <w:rFonts w:ascii="Times New Roman" w:hAnsi="Times New Roman" w:cs="Times New Roman"/>
          <w:sz w:val="28"/>
          <w:szCs w:val="28"/>
        </w:rPr>
        <w:t>27 марта 2013 года</w:t>
      </w:r>
      <w:r w:rsidR="00CC661A" w:rsidRPr="00F91B2D">
        <w:rPr>
          <w:rFonts w:ascii="Times New Roman" w:hAnsi="Times New Roman" w:cs="Times New Roman"/>
          <w:sz w:val="28"/>
          <w:szCs w:val="28"/>
        </w:rPr>
        <w:t xml:space="preserve"> № 1</w:t>
      </w:r>
      <w:r w:rsidR="00F500FA">
        <w:rPr>
          <w:rFonts w:ascii="Times New Roman" w:hAnsi="Times New Roman" w:cs="Times New Roman"/>
          <w:sz w:val="28"/>
          <w:szCs w:val="28"/>
        </w:rPr>
        <w:t xml:space="preserve">3 </w:t>
      </w:r>
      <w:r w:rsidR="00CC661A" w:rsidRPr="00F91B2D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CD72D7" w:rsidRPr="00F91B2D" w:rsidRDefault="00681328" w:rsidP="00CD72D7">
      <w:pPr>
        <w:pStyle w:val="1"/>
        <w:spacing w:before="0"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AB313D">
        <w:rPr>
          <w:rFonts w:ascii="Times New Roman" w:hAnsi="Times New Roman"/>
          <w:sz w:val="28"/>
          <w:szCs w:val="28"/>
        </w:rPr>
        <w:t>.1</w:t>
      </w:r>
      <w:r w:rsidR="00CD72D7">
        <w:rPr>
          <w:rFonts w:ascii="Times New Roman" w:hAnsi="Times New Roman"/>
          <w:sz w:val="28"/>
          <w:szCs w:val="28"/>
        </w:rPr>
        <w:t xml:space="preserve">Раздел 4 </w:t>
      </w:r>
      <w:r w:rsidR="00CD72D7" w:rsidRPr="00CC661A">
        <w:rPr>
          <w:rFonts w:ascii="Times New Roman" w:hAnsi="Times New Roman"/>
          <w:sz w:val="28"/>
          <w:szCs w:val="28"/>
        </w:rPr>
        <w:t xml:space="preserve">пункт </w:t>
      </w:r>
      <w:r w:rsidR="00CD72D7">
        <w:rPr>
          <w:rFonts w:ascii="Times New Roman" w:hAnsi="Times New Roman"/>
          <w:sz w:val="28"/>
          <w:szCs w:val="28"/>
        </w:rPr>
        <w:t>4</w:t>
      </w:r>
      <w:r w:rsidR="00CD72D7" w:rsidRPr="00CC661A">
        <w:rPr>
          <w:rFonts w:ascii="Times New Roman" w:hAnsi="Times New Roman"/>
          <w:sz w:val="28"/>
          <w:szCs w:val="28"/>
        </w:rPr>
        <w:t>.</w:t>
      </w:r>
      <w:r w:rsidR="00F500FA">
        <w:rPr>
          <w:rFonts w:ascii="Times New Roman" w:hAnsi="Times New Roman"/>
          <w:sz w:val="28"/>
          <w:szCs w:val="28"/>
        </w:rPr>
        <w:t>5</w:t>
      </w:r>
      <w:r w:rsidR="00CD72D7" w:rsidRPr="00CC661A">
        <w:rPr>
          <w:rFonts w:ascii="Times New Roman" w:hAnsi="Times New Roman"/>
          <w:sz w:val="28"/>
          <w:szCs w:val="28"/>
        </w:rPr>
        <w:t xml:space="preserve"> </w:t>
      </w:r>
      <w:r w:rsidR="00CD72D7" w:rsidRPr="00F91B2D">
        <w:rPr>
          <w:rFonts w:ascii="Times New Roman" w:hAnsi="Times New Roman"/>
          <w:sz w:val="28"/>
          <w:szCs w:val="28"/>
        </w:rPr>
        <w:t>Административного регламента дополнить словами:</w:t>
      </w:r>
    </w:p>
    <w:p w:rsidR="00DD70A5" w:rsidRDefault="006C5B4D" w:rsidP="00DD70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5EF0">
        <w:rPr>
          <w:rFonts w:ascii="Times New Roman" w:hAnsi="Times New Roman" w:cs="Times New Roman"/>
          <w:sz w:val="28"/>
          <w:szCs w:val="28"/>
        </w:rPr>
        <w:lastRenderedPageBreak/>
        <w:t xml:space="preserve">Запрещено требовать от заявителя предоставления на бумажном носителе документов и информации ,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5B4D" w:rsidRDefault="006C5B4D" w:rsidP="00DD70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70A5" w:rsidRPr="00F91B2D" w:rsidRDefault="005F31C5" w:rsidP="00DD70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4</w:t>
      </w:r>
      <w:r w:rsidR="00DD70A5" w:rsidRPr="00DD70A5">
        <w:rPr>
          <w:rFonts w:ascii="Times New Roman" w:hAnsi="Times New Roman" w:cs="Times New Roman"/>
          <w:sz w:val="28"/>
          <w:szCs w:val="28"/>
        </w:rPr>
        <w:t xml:space="preserve">. </w:t>
      </w:r>
      <w:r w:rsidR="00DD70A5" w:rsidRPr="00F91B2D"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по предоставлению муниципальной услуги </w:t>
      </w:r>
      <w:r w:rsidR="00DD70A5" w:rsidRPr="00F91B2D"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 w:rsidR="00DD70A5" w:rsidRPr="00F91B2D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по предоставлению муниципальной услуги</w:t>
      </w:r>
      <w:r w:rsidR="00DD70A5">
        <w:rPr>
          <w:rFonts w:ascii="Times New Roman" w:hAnsi="Times New Roman" w:cs="Times New Roman"/>
          <w:sz w:val="28"/>
          <w:szCs w:val="28"/>
        </w:rPr>
        <w:t xml:space="preserve"> </w:t>
      </w:r>
      <w:r w:rsidR="00DD70A5" w:rsidRPr="00DD70A5">
        <w:rPr>
          <w:rFonts w:ascii="Times New Roman" w:hAnsi="Times New Roman" w:cs="Times New Roman"/>
          <w:sz w:val="28"/>
          <w:szCs w:val="28"/>
        </w:rPr>
        <w:t>по присвоению адреса объекту недвижимости</w:t>
      </w:r>
      <w:r w:rsidR="002C5519">
        <w:rPr>
          <w:rFonts w:ascii="Times New Roman" w:hAnsi="Times New Roman" w:cs="Times New Roman"/>
          <w:sz w:val="28"/>
          <w:szCs w:val="28"/>
        </w:rPr>
        <w:t xml:space="preserve">», </w:t>
      </w:r>
      <w:r w:rsidR="00DD70A5">
        <w:rPr>
          <w:rFonts w:ascii="Times New Roman" w:hAnsi="Times New Roman" w:cs="Times New Roman"/>
          <w:sz w:val="28"/>
          <w:szCs w:val="28"/>
        </w:rPr>
        <w:t xml:space="preserve"> </w:t>
      </w:r>
      <w:r w:rsidR="00DD70A5" w:rsidRPr="00F91B2D">
        <w:rPr>
          <w:rFonts w:ascii="Times New Roman" w:hAnsi="Times New Roman" w:cs="Times New Roman"/>
          <w:sz w:val="28"/>
          <w:szCs w:val="28"/>
        </w:rPr>
        <w:t xml:space="preserve">утвержденный постановлением Администрации </w:t>
      </w:r>
      <w:r w:rsidR="002C5519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DD70A5" w:rsidRPr="00F91B2D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 от </w:t>
      </w:r>
      <w:r w:rsidR="002C5519">
        <w:rPr>
          <w:rFonts w:ascii="Times New Roman" w:hAnsi="Times New Roman" w:cs="Times New Roman"/>
          <w:sz w:val="28"/>
          <w:szCs w:val="28"/>
        </w:rPr>
        <w:t xml:space="preserve">28 </w:t>
      </w:r>
      <w:r w:rsidR="00DD70A5">
        <w:rPr>
          <w:rFonts w:ascii="Times New Roman" w:hAnsi="Times New Roman" w:cs="Times New Roman"/>
          <w:sz w:val="28"/>
          <w:szCs w:val="28"/>
        </w:rPr>
        <w:t>июля</w:t>
      </w:r>
      <w:r w:rsidR="00DD70A5" w:rsidRPr="00F91B2D">
        <w:rPr>
          <w:rFonts w:ascii="Times New Roman" w:hAnsi="Times New Roman" w:cs="Times New Roman"/>
          <w:sz w:val="28"/>
          <w:szCs w:val="28"/>
        </w:rPr>
        <w:t xml:space="preserve"> 201</w:t>
      </w:r>
      <w:r w:rsidR="00DD70A5">
        <w:rPr>
          <w:rFonts w:ascii="Times New Roman" w:hAnsi="Times New Roman" w:cs="Times New Roman"/>
          <w:sz w:val="28"/>
          <w:szCs w:val="28"/>
        </w:rPr>
        <w:t>6</w:t>
      </w:r>
      <w:r w:rsidR="00DD70A5" w:rsidRPr="00F91B2D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2C5519">
        <w:rPr>
          <w:rFonts w:ascii="Times New Roman" w:hAnsi="Times New Roman" w:cs="Times New Roman"/>
          <w:sz w:val="28"/>
          <w:szCs w:val="28"/>
        </w:rPr>
        <w:t>26</w:t>
      </w:r>
      <w:r w:rsidR="00DD70A5" w:rsidRPr="00F91B2D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3C3E34" w:rsidRPr="003C3E34" w:rsidRDefault="005F31C5" w:rsidP="003C3E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4</w:t>
      </w:r>
      <w:r w:rsidR="00AB313D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3E34" w:rsidRPr="003C3E34">
        <w:rPr>
          <w:rFonts w:ascii="Times New Roman" w:hAnsi="Times New Roman" w:cs="Times New Roman"/>
          <w:sz w:val="28"/>
          <w:szCs w:val="28"/>
        </w:rPr>
        <w:t>Добавить</w:t>
      </w:r>
      <w:r w:rsidR="00681328">
        <w:rPr>
          <w:rFonts w:ascii="Times New Roman" w:hAnsi="Times New Roman" w:cs="Times New Roman"/>
          <w:sz w:val="28"/>
          <w:szCs w:val="28"/>
        </w:rPr>
        <w:t xml:space="preserve"> абзац</w:t>
      </w:r>
      <w:r w:rsidR="003C3E34" w:rsidRPr="003C3E34">
        <w:rPr>
          <w:rFonts w:ascii="Times New Roman" w:hAnsi="Times New Roman" w:cs="Times New Roman"/>
          <w:sz w:val="28"/>
          <w:szCs w:val="28"/>
        </w:rPr>
        <w:t xml:space="preserve"> </w:t>
      </w:r>
      <w:r w:rsidR="008F2CA9">
        <w:rPr>
          <w:rFonts w:ascii="Times New Roman" w:hAnsi="Times New Roman" w:cs="Times New Roman"/>
          <w:sz w:val="28"/>
          <w:szCs w:val="28"/>
        </w:rPr>
        <w:t>в</w:t>
      </w:r>
      <w:r w:rsidR="003C3E34" w:rsidRPr="003C3E34">
        <w:rPr>
          <w:rFonts w:ascii="Times New Roman" w:hAnsi="Times New Roman" w:cs="Times New Roman"/>
          <w:sz w:val="28"/>
          <w:szCs w:val="28"/>
        </w:rPr>
        <w:t xml:space="preserve"> подраздел</w:t>
      </w:r>
      <w:r w:rsidR="008F2CA9">
        <w:rPr>
          <w:rFonts w:ascii="Times New Roman" w:hAnsi="Times New Roman" w:cs="Times New Roman"/>
          <w:sz w:val="28"/>
          <w:szCs w:val="28"/>
        </w:rPr>
        <w:t xml:space="preserve"> </w:t>
      </w:r>
      <w:r w:rsidR="003C3E34">
        <w:rPr>
          <w:rFonts w:ascii="Times New Roman" w:hAnsi="Times New Roman" w:cs="Times New Roman"/>
          <w:sz w:val="28"/>
          <w:szCs w:val="28"/>
        </w:rPr>
        <w:t xml:space="preserve"> 5 </w:t>
      </w:r>
      <w:r w:rsidR="003C3E34" w:rsidRPr="003C3E34">
        <w:rPr>
          <w:rFonts w:ascii="Times New Roman" w:hAnsi="Times New Roman" w:cs="Times New Roman"/>
          <w:sz w:val="28"/>
          <w:szCs w:val="28"/>
        </w:rPr>
        <w:t>раздела 2</w:t>
      </w:r>
      <w:r w:rsidR="003C3E34">
        <w:rPr>
          <w:rFonts w:ascii="Times New Roman" w:hAnsi="Times New Roman" w:cs="Times New Roman"/>
          <w:sz w:val="28"/>
          <w:szCs w:val="28"/>
        </w:rPr>
        <w:t xml:space="preserve"> </w:t>
      </w:r>
      <w:r w:rsidR="003C3E34" w:rsidRPr="003C3E34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</w:t>
      </w:r>
    </w:p>
    <w:p w:rsidR="003C3E34" w:rsidRPr="003C3E34" w:rsidRDefault="003C3E34" w:rsidP="003C3E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C3E34">
        <w:rPr>
          <w:rFonts w:ascii="Times New Roman" w:hAnsi="Times New Roman" w:cs="Times New Roman"/>
          <w:sz w:val="28"/>
          <w:szCs w:val="28"/>
        </w:rPr>
        <w:t>со следующим содержанием:</w:t>
      </w:r>
    </w:p>
    <w:p w:rsidR="003C3E34" w:rsidRDefault="003C3E34" w:rsidP="003C3E3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C3E34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 ,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</w:t>
      </w:r>
    </w:p>
    <w:p w:rsidR="007B123E" w:rsidRDefault="007B123E" w:rsidP="003C3E3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81328" w:rsidRPr="00E94621" w:rsidRDefault="005F31C5" w:rsidP="006813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81328">
        <w:rPr>
          <w:rFonts w:ascii="Times New Roman" w:hAnsi="Times New Roman" w:cs="Times New Roman"/>
          <w:sz w:val="28"/>
          <w:szCs w:val="28"/>
        </w:rPr>
        <w:t>.</w:t>
      </w:r>
      <w:r w:rsidR="00681328" w:rsidRPr="00681328">
        <w:rPr>
          <w:rFonts w:ascii="Times New Roman" w:hAnsi="Times New Roman" w:cs="Times New Roman"/>
          <w:sz w:val="28"/>
          <w:szCs w:val="28"/>
        </w:rPr>
        <w:t xml:space="preserve"> </w:t>
      </w:r>
      <w:r w:rsidR="00681328" w:rsidRPr="00E94621">
        <w:rPr>
          <w:rFonts w:ascii="Times New Roman" w:hAnsi="Times New Roman" w:cs="Times New Roman"/>
          <w:sz w:val="28"/>
          <w:szCs w:val="28"/>
        </w:rPr>
        <w:t xml:space="preserve">Внести в Административный  регламент </w:t>
      </w:r>
      <w:r w:rsidR="008B24D3">
        <w:rPr>
          <w:rFonts w:ascii="Times New Roman" w:hAnsi="Times New Roman" w:cs="Times New Roman"/>
          <w:sz w:val="28"/>
          <w:szCs w:val="28"/>
        </w:rPr>
        <w:t xml:space="preserve"> п</w:t>
      </w:r>
      <w:r w:rsidR="00681328" w:rsidRPr="00E94621">
        <w:rPr>
          <w:rFonts w:ascii="Times New Roman" w:hAnsi="Times New Roman" w:cs="Times New Roman"/>
          <w:sz w:val="28"/>
          <w:szCs w:val="28"/>
        </w:rPr>
        <w:t>о предоставлению муниципальной услуги</w:t>
      </w:r>
      <w:r w:rsidR="00681328" w:rsidRPr="00340DCD">
        <w:rPr>
          <w:sz w:val="28"/>
          <w:szCs w:val="28"/>
        </w:rPr>
        <w:t xml:space="preserve"> </w:t>
      </w:r>
      <w:r w:rsidR="00681328" w:rsidRPr="000E0096">
        <w:rPr>
          <w:rFonts w:ascii="Times New Roman" w:hAnsi="Times New Roman" w:cs="Times New Roman"/>
          <w:color w:val="000100"/>
          <w:sz w:val="28"/>
          <w:szCs w:val="28"/>
        </w:rPr>
        <w:t xml:space="preserve">«Постановка и снятие с воинского учета граждан» на территории </w:t>
      </w:r>
      <w:r w:rsidR="007B123E">
        <w:rPr>
          <w:rFonts w:ascii="Times New Roman" w:hAnsi="Times New Roman" w:cs="Times New Roman"/>
          <w:color w:val="000100"/>
          <w:sz w:val="28"/>
          <w:szCs w:val="28"/>
        </w:rPr>
        <w:t>Русско-Тювеевского</w:t>
      </w:r>
      <w:r w:rsidR="00681328" w:rsidRPr="000E0096">
        <w:rPr>
          <w:rFonts w:ascii="Times New Roman" w:hAnsi="Times New Roman" w:cs="Times New Roman"/>
          <w:color w:val="000100"/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  <w:r w:rsidR="007B123E">
        <w:rPr>
          <w:rFonts w:ascii="Times New Roman" w:hAnsi="Times New Roman" w:cs="Times New Roman"/>
          <w:color w:val="000100"/>
          <w:sz w:val="28"/>
          <w:szCs w:val="28"/>
        </w:rPr>
        <w:t xml:space="preserve"> </w:t>
      </w:r>
      <w:r w:rsidR="00681328" w:rsidRPr="000E0096">
        <w:rPr>
          <w:rFonts w:ascii="Times New Roman" w:hAnsi="Times New Roman" w:cs="Times New Roman"/>
          <w:sz w:val="28"/>
          <w:szCs w:val="28"/>
        </w:rPr>
        <w:t>,</w:t>
      </w:r>
      <w:r w:rsidR="00681328"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</w:t>
      </w:r>
      <w:r w:rsidR="007B123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681328"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 от </w:t>
      </w:r>
      <w:r w:rsidR="007B123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28 марта 2013 года №14</w:t>
      </w:r>
      <w:r w:rsidR="00681328" w:rsidRPr="00CA1B3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года  </w:t>
      </w:r>
      <w:r w:rsidR="007B123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 </w:t>
      </w:r>
      <w:r w:rsidR="00681328"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681328" w:rsidRPr="00E94621" w:rsidRDefault="00681328" w:rsidP="00681328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5.1.Добавить подпункт 2.6.7 </w:t>
      </w:r>
      <w:r w:rsidRPr="00E94621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946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2.6</w:t>
      </w:r>
      <w:r w:rsidRPr="00E94621">
        <w:rPr>
          <w:rFonts w:ascii="Times New Roman" w:hAnsi="Times New Roman" w:cs="Times New Roman"/>
          <w:sz w:val="28"/>
          <w:szCs w:val="28"/>
        </w:rPr>
        <w:t>, раздел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94621">
        <w:rPr>
          <w:rFonts w:ascii="Times New Roman" w:hAnsi="Times New Roman" w:cs="Times New Roman"/>
          <w:sz w:val="28"/>
          <w:szCs w:val="28"/>
        </w:rPr>
        <w:t xml:space="preserve"> 2 Административного регламента </w:t>
      </w:r>
      <w:r>
        <w:rPr>
          <w:rFonts w:ascii="Times New Roman" w:hAnsi="Times New Roman" w:cs="Times New Roman"/>
          <w:sz w:val="28"/>
          <w:szCs w:val="28"/>
        </w:rPr>
        <w:t>со следующим содержанием</w:t>
      </w:r>
      <w:r w:rsidRPr="00E9462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81328" w:rsidRDefault="00681328" w:rsidP="006813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E34">
        <w:rPr>
          <w:rFonts w:ascii="Times New Roman" w:hAnsi="Times New Roman" w:cs="Times New Roman"/>
          <w:sz w:val="28"/>
          <w:szCs w:val="28"/>
        </w:rPr>
        <w:t xml:space="preserve">Запрещено требовать от заявителя предоставления на бумажном носителе документов и информации ,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 </w:t>
      </w:r>
    </w:p>
    <w:p w:rsidR="007B123E" w:rsidRDefault="007B123E" w:rsidP="006813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0AF3" w:rsidRDefault="007B123E" w:rsidP="007B123E">
      <w:pPr>
        <w:spacing w:after="0" w:line="360" w:lineRule="auto"/>
        <w:jc w:val="both"/>
        <w:rPr>
          <w:rFonts w:ascii="Times New Roman" w:hAnsi="Times New Roman" w:cs="Times New Roman"/>
          <w:kern w:val="3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6. .</w:t>
      </w:r>
      <w:r w:rsidRPr="00943D72">
        <w:rPr>
          <w:rFonts w:ascii="Times New Roman" w:hAnsi="Times New Roman" w:cs="Times New Roman"/>
          <w:sz w:val="28"/>
          <w:szCs w:val="28"/>
        </w:rPr>
        <w:t xml:space="preserve"> </w:t>
      </w:r>
      <w:r w:rsidRPr="00F91B2D"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по предоставлению муниципальной услуги </w:t>
      </w:r>
      <w:r w:rsidR="008B24D3">
        <w:rPr>
          <w:rFonts w:ascii="Times New Roman" w:hAnsi="Times New Roman" w:cs="Times New Roman"/>
          <w:sz w:val="28"/>
          <w:szCs w:val="28"/>
        </w:rPr>
        <w:t>«</w:t>
      </w:r>
      <w:r w:rsidR="005E0AF3">
        <w:rPr>
          <w:rFonts w:ascii="Times New Roman" w:hAnsi="Times New Roman" w:cs="Times New Roman"/>
          <w:kern w:val="36"/>
          <w:sz w:val="28"/>
          <w:szCs w:val="28"/>
        </w:rPr>
        <w:t xml:space="preserve"> по признанию граждан малоиму</w:t>
      </w:r>
      <w:r w:rsidR="008B24D3">
        <w:rPr>
          <w:rFonts w:ascii="Times New Roman" w:hAnsi="Times New Roman" w:cs="Times New Roman"/>
          <w:kern w:val="36"/>
          <w:sz w:val="28"/>
          <w:szCs w:val="28"/>
        </w:rPr>
        <w:t>щ</w:t>
      </w:r>
      <w:r w:rsidR="005E0AF3">
        <w:rPr>
          <w:rFonts w:ascii="Times New Roman" w:hAnsi="Times New Roman" w:cs="Times New Roman"/>
          <w:kern w:val="36"/>
          <w:sz w:val="28"/>
          <w:szCs w:val="28"/>
        </w:rPr>
        <w:t>ими</w:t>
      </w:r>
      <w:r w:rsidR="008B24D3">
        <w:rPr>
          <w:rFonts w:ascii="Times New Roman" w:hAnsi="Times New Roman" w:cs="Times New Roman"/>
          <w:kern w:val="36"/>
          <w:sz w:val="28"/>
          <w:szCs w:val="28"/>
        </w:rPr>
        <w:t>,</w:t>
      </w:r>
      <w:r w:rsidR="005E0AF3">
        <w:rPr>
          <w:rFonts w:ascii="Times New Roman" w:hAnsi="Times New Roman" w:cs="Times New Roman"/>
          <w:kern w:val="36"/>
          <w:sz w:val="28"/>
          <w:szCs w:val="28"/>
        </w:rPr>
        <w:t xml:space="preserve"> в целях постановки на учет и предоставления им жилых помещений муниципального жилищного фонда по договорам социального найма», утвержденный Администрацией Русско-Тювеевского сельского поселения Темниковского муниципального района Республики Мордовия от 28 июля 2016 года №28</w:t>
      </w:r>
      <w:r w:rsidR="008B24D3">
        <w:rPr>
          <w:rFonts w:ascii="Times New Roman" w:hAnsi="Times New Roman" w:cs="Times New Roman"/>
          <w:kern w:val="36"/>
          <w:sz w:val="28"/>
          <w:szCs w:val="28"/>
        </w:rPr>
        <w:t xml:space="preserve"> следующие изменения:</w:t>
      </w:r>
    </w:p>
    <w:p w:rsidR="007B123E" w:rsidRPr="00F91B2D" w:rsidRDefault="007B123E" w:rsidP="007B12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1B2D">
        <w:rPr>
          <w:rFonts w:ascii="Times New Roman" w:hAnsi="Times New Roman" w:cs="Times New Roman"/>
          <w:kern w:val="36"/>
          <w:sz w:val="28"/>
          <w:szCs w:val="28"/>
        </w:rPr>
        <w:t xml:space="preserve"> </w:t>
      </w:r>
      <w:r w:rsidR="005E0AF3">
        <w:rPr>
          <w:rFonts w:ascii="Times New Roman" w:hAnsi="Times New Roman" w:cs="Times New Roman"/>
          <w:kern w:val="36"/>
          <w:sz w:val="28"/>
          <w:szCs w:val="28"/>
        </w:rPr>
        <w:t xml:space="preserve"> 6</w:t>
      </w:r>
      <w:r w:rsidRPr="00943D72">
        <w:rPr>
          <w:rFonts w:ascii="Times New Roman" w:hAnsi="Times New Roman"/>
          <w:sz w:val="28"/>
          <w:szCs w:val="28"/>
        </w:rPr>
        <w:t>.1. подраздел 1 раздела 2 дополнить пунктом 8.1 следующего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F91B2D">
        <w:rPr>
          <w:rFonts w:ascii="Times New Roman" w:hAnsi="Times New Roman" w:cs="Times New Roman"/>
          <w:sz w:val="28"/>
          <w:szCs w:val="28"/>
        </w:rPr>
        <w:t>содержания:</w:t>
      </w:r>
    </w:p>
    <w:p w:rsidR="005E0AF3" w:rsidRDefault="008B24D3" w:rsidP="007B12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E34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 ,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</w:t>
      </w:r>
    </w:p>
    <w:p w:rsidR="007B123E" w:rsidRDefault="007B123E" w:rsidP="006813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1328" w:rsidRDefault="005E0AF3" w:rsidP="006813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81328" w:rsidRPr="00E94621">
        <w:rPr>
          <w:rFonts w:ascii="Times New Roman" w:hAnsi="Times New Roman" w:cs="Times New Roman"/>
          <w:sz w:val="28"/>
          <w:szCs w:val="28"/>
        </w:rPr>
        <w:t>. Внест</w:t>
      </w:r>
      <w:r>
        <w:rPr>
          <w:rFonts w:ascii="Times New Roman" w:hAnsi="Times New Roman" w:cs="Times New Roman"/>
          <w:sz w:val="28"/>
          <w:szCs w:val="28"/>
        </w:rPr>
        <w:t>и в Административный  регламент</w:t>
      </w:r>
      <w:r w:rsidR="00681328" w:rsidRPr="00E94621">
        <w:rPr>
          <w:rFonts w:ascii="Times New Roman" w:hAnsi="Times New Roman" w:cs="Times New Roman"/>
          <w:sz w:val="28"/>
          <w:szCs w:val="28"/>
        </w:rPr>
        <w:t xml:space="preserve"> по предоставлению муниципальной услуги</w:t>
      </w:r>
      <w:r w:rsidR="00681328" w:rsidRPr="00340DCD">
        <w:rPr>
          <w:sz w:val="28"/>
          <w:szCs w:val="28"/>
        </w:rPr>
        <w:t xml:space="preserve"> </w:t>
      </w:r>
      <w:r w:rsidR="00681328" w:rsidRPr="000E009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По принятию на учет граждан, нуждающихся в жилых помещениях</w:t>
      </w:r>
      <w:r w:rsidR="0025230A">
        <w:rPr>
          <w:rFonts w:ascii="Times New Roman" w:hAnsi="Times New Roman" w:cs="Times New Roman"/>
          <w:sz w:val="28"/>
          <w:szCs w:val="28"/>
        </w:rPr>
        <w:t xml:space="preserve"> муниципального жилищного фонда, предоставляемых по договорам социального найма», утвержденный Администрацией Русско-Тювеевского</w:t>
      </w:r>
      <w:r w:rsidR="00681328"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 от </w:t>
      </w:r>
      <w:r w:rsidR="0025230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28 июля 2016</w:t>
      </w:r>
      <w:r w:rsidR="00681328" w:rsidRPr="00CA1B3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года № </w:t>
      </w:r>
      <w:r w:rsidR="0025230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27</w:t>
      </w:r>
      <w:r w:rsidR="00681328">
        <w:rPr>
          <w:rFonts w:ascii="Times New Roman" w:hAnsi="Times New Roman" w:cs="Times New Roman"/>
          <w:sz w:val="28"/>
          <w:szCs w:val="28"/>
        </w:rPr>
        <w:t xml:space="preserve"> </w:t>
      </w:r>
      <w:r w:rsidR="00681328"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25230A" w:rsidRDefault="006C5B4D" w:rsidP="006C5B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 Добавить абзац в раздел 2 подраздел 1 пункт 8.1 со следующим содержанием:</w:t>
      </w:r>
    </w:p>
    <w:p w:rsidR="006C5B4D" w:rsidRDefault="006C5B4D" w:rsidP="006C5B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DA2">
        <w:rPr>
          <w:rFonts w:ascii="Times New Roman" w:hAnsi="Times New Roman" w:cs="Times New Roman"/>
          <w:sz w:val="28"/>
          <w:szCs w:val="28"/>
        </w:rPr>
        <w:lastRenderedPageBreak/>
        <w:t>Запрещено требовать от заявителя предоставления на бумажном н</w:t>
      </w:r>
      <w:r>
        <w:rPr>
          <w:rFonts w:ascii="Times New Roman" w:hAnsi="Times New Roman" w:cs="Times New Roman"/>
          <w:sz w:val="28"/>
          <w:szCs w:val="28"/>
        </w:rPr>
        <w:t>осителе документов и информации</w:t>
      </w:r>
      <w:r w:rsidRPr="00CE7DA2">
        <w:rPr>
          <w:rFonts w:ascii="Times New Roman" w:hAnsi="Times New Roman" w:cs="Times New Roman"/>
          <w:sz w:val="28"/>
          <w:szCs w:val="28"/>
        </w:rPr>
        <w:t xml:space="preserve">,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 </w:t>
      </w:r>
    </w:p>
    <w:p w:rsidR="0025230A" w:rsidRDefault="0025230A" w:rsidP="006813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230A" w:rsidRDefault="0025230A" w:rsidP="006813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230A" w:rsidRDefault="0025230A" w:rsidP="006813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24D3" w:rsidRDefault="008B24D3" w:rsidP="006813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230A" w:rsidRDefault="0025230A" w:rsidP="006813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230A" w:rsidRDefault="006C5B4D" w:rsidP="006813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Русско-Тювеевского</w:t>
      </w:r>
    </w:p>
    <w:p w:rsidR="00AB313D" w:rsidRPr="00E94621" w:rsidRDefault="006C5B4D" w:rsidP="006C5B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</w:t>
      </w:r>
      <w:r w:rsidR="00681328">
        <w:rPr>
          <w:rFonts w:ascii="Times New Roman" w:hAnsi="Times New Roman" w:cs="Times New Roman"/>
          <w:sz w:val="28"/>
          <w:szCs w:val="28"/>
        </w:rPr>
        <w:t>Ф.Ф.Леонович</w:t>
      </w:r>
      <w:r w:rsidR="00AB313D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AB313D" w:rsidRPr="00E94621" w:rsidSect="00AB313D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0BD8" w:rsidRDefault="00C00BD8" w:rsidP="00AB313D">
      <w:pPr>
        <w:spacing w:after="0" w:line="240" w:lineRule="auto"/>
      </w:pPr>
      <w:r>
        <w:separator/>
      </w:r>
    </w:p>
  </w:endnote>
  <w:endnote w:type="continuationSeparator" w:id="1">
    <w:p w:rsidR="00C00BD8" w:rsidRDefault="00C00BD8" w:rsidP="00AB31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0BD8" w:rsidRDefault="00C00BD8" w:rsidP="00AB313D">
      <w:pPr>
        <w:spacing w:after="0" w:line="240" w:lineRule="auto"/>
      </w:pPr>
      <w:r>
        <w:separator/>
      </w:r>
    </w:p>
  </w:footnote>
  <w:footnote w:type="continuationSeparator" w:id="1">
    <w:p w:rsidR="00C00BD8" w:rsidRDefault="00C00BD8" w:rsidP="00AB31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64534"/>
    </w:sdtPr>
    <w:sdtContent>
      <w:p w:rsidR="00AB313D" w:rsidRDefault="00A06FB5">
        <w:pPr>
          <w:pStyle w:val="a7"/>
          <w:jc w:val="center"/>
        </w:pPr>
        <w:fldSimple w:instr=" PAGE   \* MERGEFORMAT ">
          <w:r w:rsidR="008B24D3">
            <w:rPr>
              <w:noProof/>
            </w:rPr>
            <w:t>2</w:t>
          </w:r>
        </w:fldSimple>
      </w:p>
    </w:sdtContent>
  </w:sdt>
  <w:p w:rsidR="00AB313D" w:rsidRDefault="00AB313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492A13"/>
    <w:multiLevelType w:val="hybridMultilevel"/>
    <w:tmpl w:val="890C3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/>
  <w:rsids>
    <w:rsidRoot w:val="008022E6"/>
    <w:rsid w:val="00002520"/>
    <w:rsid w:val="000032E0"/>
    <w:rsid w:val="000123DA"/>
    <w:rsid w:val="00024036"/>
    <w:rsid w:val="0004713E"/>
    <w:rsid w:val="00057AEB"/>
    <w:rsid w:val="00063B4C"/>
    <w:rsid w:val="000A26C3"/>
    <w:rsid w:val="000B6210"/>
    <w:rsid w:val="000E0096"/>
    <w:rsid w:val="00122706"/>
    <w:rsid w:val="00140839"/>
    <w:rsid w:val="0016354B"/>
    <w:rsid w:val="00200AB6"/>
    <w:rsid w:val="002336D4"/>
    <w:rsid w:val="0023648A"/>
    <w:rsid w:val="00247C7B"/>
    <w:rsid w:val="0025230A"/>
    <w:rsid w:val="00264402"/>
    <w:rsid w:val="002914F7"/>
    <w:rsid w:val="002B1E85"/>
    <w:rsid w:val="002C5519"/>
    <w:rsid w:val="0030186F"/>
    <w:rsid w:val="00340DCD"/>
    <w:rsid w:val="0034240E"/>
    <w:rsid w:val="003B4C9C"/>
    <w:rsid w:val="003B720C"/>
    <w:rsid w:val="003C3E34"/>
    <w:rsid w:val="003E0386"/>
    <w:rsid w:val="00423A2D"/>
    <w:rsid w:val="004A2556"/>
    <w:rsid w:val="004D2B4B"/>
    <w:rsid w:val="00541C86"/>
    <w:rsid w:val="00571D9E"/>
    <w:rsid w:val="0057444B"/>
    <w:rsid w:val="005E0AF3"/>
    <w:rsid w:val="005F31C5"/>
    <w:rsid w:val="00680604"/>
    <w:rsid w:val="00681328"/>
    <w:rsid w:val="006A534C"/>
    <w:rsid w:val="006B3C1E"/>
    <w:rsid w:val="006C5B4D"/>
    <w:rsid w:val="006D12FE"/>
    <w:rsid w:val="007040C5"/>
    <w:rsid w:val="00741EAA"/>
    <w:rsid w:val="007457D5"/>
    <w:rsid w:val="00763E4D"/>
    <w:rsid w:val="007B123E"/>
    <w:rsid w:val="007E7CAA"/>
    <w:rsid w:val="007F0059"/>
    <w:rsid w:val="007F71AC"/>
    <w:rsid w:val="008022E6"/>
    <w:rsid w:val="00827FA7"/>
    <w:rsid w:val="008354EE"/>
    <w:rsid w:val="0085306C"/>
    <w:rsid w:val="008A56A2"/>
    <w:rsid w:val="008B24D3"/>
    <w:rsid w:val="008C7B9F"/>
    <w:rsid w:val="008E1A98"/>
    <w:rsid w:val="008F2CA9"/>
    <w:rsid w:val="00903D09"/>
    <w:rsid w:val="00925BAA"/>
    <w:rsid w:val="009313D7"/>
    <w:rsid w:val="00934E34"/>
    <w:rsid w:val="00943D72"/>
    <w:rsid w:val="0098189F"/>
    <w:rsid w:val="009B2BF8"/>
    <w:rsid w:val="00A0225B"/>
    <w:rsid w:val="00A05AB4"/>
    <w:rsid w:val="00A06FB5"/>
    <w:rsid w:val="00A77BDA"/>
    <w:rsid w:val="00A81699"/>
    <w:rsid w:val="00AB313D"/>
    <w:rsid w:val="00B20238"/>
    <w:rsid w:val="00B76F80"/>
    <w:rsid w:val="00B832B7"/>
    <w:rsid w:val="00B844EA"/>
    <w:rsid w:val="00B94F95"/>
    <w:rsid w:val="00BB3D4D"/>
    <w:rsid w:val="00BB6C30"/>
    <w:rsid w:val="00BE60F9"/>
    <w:rsid w:val="00BF3A1F"/>
    <w:rsid w:val="00C00BD8"/>
    <w:rsid w:val="00C04C5B"/>
    <w:rsid w:val="00C555BD"/>
    <w:rsid w:val="00C557E5"/>
    <w:rsid w:val="00CC661A"/>
    <w:rsid w:val="00CD72D7"/>
    <w:rsid w:val="00CE7DA2"/>
    <w:rsid w:val="00D242EA"/>
    <w:rsid w:val="00D85EF0"/>
    <w:rsid w:val="00DC3F4F"/>
    <w:rsid w:val="00DD70A5"/>
    <w:rsid w:val="00DE580C"/>
    <w:rsid w:val="00DF7C59"/>
    <w:rsid w:val="00E67AEE"/>
    <w:rsid w:val="00E90B85"/>
    <w:rsid w:val="00E94621"/>
    <w:rsid w:val="00EA5FF4"/>
    <w:rsid w:val="00EE0BFA"/>
    <w:rsid w:val="00F1570B"/>
    <w:rsid w:val="00F500FA"/>
    <w:rsid w:val="00F636D8"/>
    <w:rsid w:val="00F86544"/>
    <w:rsid w:val="00F9786D"/>
    <w:rsid w:val="00FB29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AEE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8022E6"/>
    <w:pPr>
      <w:autoSpaceDE w:val="0"/>
      <w:autoSpaceDN w:val="0"/>
      <w:adjustRightInd w:val="0"/>
      <w:spacing w:before="240" w:after="60" w:line="240" w:lineRule="auto"/>
      <w:outlineLvl w:val="0"/>
    </w:pPr>
    <w:rPr>
      <w:rFonts w:ascii="Arial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022E6"/>
    <w:rPr>
      <w:rFonts w:ascii="Arial" w:hAnsi="Arial" w:cs="Arial"/>
      <w:sz w:val="24"/>
      <w:szCs w:val="24"/>
    </w:rPr>
  </w:style>
  <w:style w:type="character" w:styleId="a3">
    <w:name w:val="Hyperlink"/>
    <w:basedOn w:val="a0"/>
    <w:uiPriority w:val="99"/>
    <w:semiHidden/>
    <w:rsid w:val="008022E6"/>
    <w:rPr>
      <w:color w:val="auto"/>
      <w:u w:val="single"/>
      <w:effect w:val="none"/>
    </w:rPr>
  </w:style>
  <w:style w:type="paragraph" w:customStyle="1" w:styleId="ConsPlusTitle">
    <w:name w:val="ConsPlusTitle"/>
    <w:uiPriority w:val="99"/>
    <w:rsid w:val="008022E6"/>
    <w:pPr>
      <w:widowControl w:val="0"/>
      <w:suppressAutoHyphens/>
      <w:autoSpaceDE w:val="0"/>
    </w:pPr>
    <w:rPr>
      <w:rFonts w:ascii="Arial" w:hAnsi="Arial" w:cs="Arial"/>
      <w:b/>
      <w:bCs/>
      <w:sz w:val="20"/>
      <w:szCs w:val="20"/>
      <w:lang w:eastAsia="ar-SA"/>
    </w:rPr>
  </w:style>
  <w:style w:type="paragraph" w:customStyle="1" w:styleId="2">
    <w:name w:val="Знак Знак Знак Знак2 Знак Знак Знак"/>
    <w:basedOn w:val="a"/>
    <w:uiPriority w:val="99"/>
    <w:rsid w:val="00340DCD"/>
    <w:pPr>
      <w:spacing w:before="100" w:beforeAutospacing="1" w:after="100" w:afterAutospacing="1" w:line="240" w:lineRule="auto"/>
      <w:jc w:val="both"/>
    </w:pPr>
    <w:rPr>
      <w:rFonts w:ascii="Tahoma" w:hAnsi="Tahoma" w:cs="Tahoma"/>
      <w:sz w:val="20"/>
      <w:szCs w:val="20"/>
      <w:lang w:val="en-US" w:eastAsia="en-US"/>
    </w:rPr>
  </w:style>
  <w:style w:type="paragraph" w:styleId="a4">
    <w:name w:val="Subtitle"/>
    <w:basedOn w:val="a"/>
    <w:link w:val="a5"/>
    <w:uiPriority w:val="99"/>
    <w:qFormat/>
    <w:locked/>
    <w:rsid w:val="00140839"/>
    <w:pPr>
      <w:spacing w:after="0" w:line="240" w:lineRule="auto"/>
      <w:jc w:val="center"/>
    </w:pPr>
    <w:rPr>
      <w:rFonts w:ascii="Times New Roman" w:hAnsi="Times New Roman" w:cs="Times New Roman"/>
      <w:b/>
      <w:bCs/>
      <w:sz w:val="32"/>
      <w:szCs w:val="32"/>
    </w:rPr>
  </w:style>
  <w:style w:type="character" w:customStyle="1" w:styleId="a5">
    <w:name w:val="Подзаголовок Знак"/>
    <w:basedOn w:val="a0"/>
    <w:link w:val="a4"/>
    <w:uiPriority w:val="99"/>
    <w:rsid w:val="00140839"/>
    <w:rPr>
      <w:rFonts w:ascii="Times New Roman" w:hAnsi="Times New Roman"/>
      <w:b/>
      <w:bCs/>
      <w:sz w:val="32"/>
      <w:szCs w:val="32"/>
    </w:rPr>
  </w:style>
  <w:style w:type="paragraph" w:styleId="a6">
    <w:name w:val="List Paragraph"/>
    <w:basedOn w:val="a"/>
    <w:uiPriority w:val="34"/>
    <w:qFormat/>
    <w:rsid w:val="00D85EF0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AB31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B313D"/>
    <w:rPr>
      <w:rFonts w:cs="Calibri"/>
    </w:rPr>
  </w:style>
  <w:style w:type="paragraph" w:styleId="a9">
    <w:name w:val="footer"/>
    <w:basedOn w:val="a"/>
    <w:link w:val="aa"/>
    <w:uiPriority w:val="99"/>
    <w:semiHidden/>
    <w:unhideWhenUsed/>
    <w:rsid w:val="00AB31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B313D"/>
    <w:rPr>
      <w:rFonts w:cs="Calibri"/>
    </w:rPr>
  </w:style>
  <w:style w:type="paragraph" w:styleId="ab">
    <w:name w:val="Balloon Text"/>
    <w:basedOn w:val="a"/>
    <w:link w:val="ac"/>
    <w:uiPriority w:val="99"/>
    <w:semiHidden/>
    <w:unhideWhenUsed/>
    <w:rsid w:val="00063B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63B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AEE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8022E6"/>
    <w:pPr>
      <w:autoSpaceDE w:val="0"/>
      <w:autoSpaceDN w:val="0"/>
      <w:adjustRightInd w:val="0"/>
      <w:spacing w:before="240" w:after="60" w:line="240" w:lineRule="auto"/>
      <w:outlineLvl w:val="0"/>
    </w:pPr>
    <w:rPr>
      <w:rFonts w:ascii="Arial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022E6"/>
    <w:rPr>
      <w:rFonts w:ascii="Arial" w:hAnsi="Arial" w:cs="Arial"/>
      <w:sz w:val="24"/>
      <w:szCs w:val="24"/>
    </w:rPr>
  </w:style>
  <w:style w:type="character" w:styleId="a3">
    <w:name w:val="Hyperlink"/>
    <w:basedOn w:val="a0"/>
    <w:uiPriority w:val="99"/>
    <w:semiHidden/>
    <w:rsid w:val="008022E6"/>
    <w:rPr>
      <w:color w:val="auto"/>
      <w:u w:val="single"/>
      <w:effect w:val="none"/>
    </w:rPr>
  </w:style>
  <w:style w:type="paragraph" w:customStyle="1" w:styleId="ConsPlusTitle">
    <w:name w:val="ConsPlusTitle"/>
    <w:uiPriority w:val="99"/>
    <w:rsid w:val="008022E6"/>
    <w:pPr>
      <w:widowControl w:val="0"/>
      <w:suppressAutoHyphens/>
      <w:autoSpaceDE w:val="0"/>
    </w:pPr>
    <w:rPr>
      <w:rFonts w:ascii="Arial" w:hAnsi="Arial" w:cs="Arial"/>
      <w:b/>
      <w:bCs/>
      <w:sz w:val="20"/>
      <w:szCs w:val="20"/>
      <w:lang w:eastAsia="ar-SA"/>
    </w:rPr>
  </w:style>
  <w:style w:type="paragraph" w:customStyle="1" w:styleId="2">
    <w:name w:val="Знак Знак Знак Знак2 Знак Знак Знак"/>
    <w:basedOn w:val="a"/>
    <w:uiPriority w:val="99"/>
    <w:rsid w:val="00340DCD"/>
    <w:pPr>
      <w:spacing w:before="100" w:beforeAutospacing="1" w:after="100" w:afterAutospacing="1" w:line="240" w:lineRule="auto"/>
      <w:jc w:val="both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71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F412E1-302A-49C4-A5AD-54A8D0B39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5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7801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Starokovyl19</dc:creator>
  <cp:lastModifiedBy>RTADM</cp:lastModifiedBy>
  <cp:revision>8</cp:revision>
  <cp:lastPrinted>2016-04-14T12:55:00Z</cp:lastPrinted>
  <dcterms:created xsi:type="dcterms:W3CDTF">2021-06-16T12:16:00Z</dcterms:created>
  <dcterms:modified xsi:type="dcterms:W3CDTF">2021-06-17T13:12:00Z</dcterms:modified>
</cp:coreProperties>
</file>