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5C36EF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5C36EF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Pr="005C36EF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5C36EF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69080D" w:rsidRDefault="005C36EF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7E3E5B">
        <w:rPr>
          <w:rFonts w:ascii="Times New Roman" w:hAnsi="Times New Roman" w:cs="Times New Roman"/>
          <w:sz w:val="28"/>
          <w:szCs w:val="28"/>
        </w:rPr>
        <w:t>.09.</w:t>
      </w:r>
      <w:r w:rsidR="007A0D74">
        <w:rPr>
          <w:rFonts w:ascii="Times New Roman" w:hAnsi="Times New Roman" w:cs="Times New Roman"/>
          <w:sz w:val="28"/>
          <w:szCs w:val="28"/>
        </w:rPr>
        <w:t>20</w:t>
      </w:r>
      <w:r w:rsidR="004323C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67C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Default="000911F5" w:rsidP="005C36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C36EF" w:rsidRDefault="005C36EF" w:rsidP="005C36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2A0E43">
        <w:rPr>
          <w:rFonts w:ascii="Times New Roman" w:hAnsi="Times New Roman"/>
          <w:b/>
          <w:sz w:val="28"/>
          <w:szCs w:val="28"/>
        </w:rPr>
        <w:t xml:space="preserve">Об утверждении программы проведения проверки готовности теплоснабжающих организаций, </w:t>
      </w:r>
      <w:proofErr w:type="spellStart"/>
      <w:r w:rsidRPr="002A0E43">
        <w:rPr>
          <w:rFonts w:ascii="Times New Roman" w:hAnsi="Times New Roman"/>
          <w:b/>
          <w:sz w:val="28"/>
          <w:szCs w:val="28"/>
        </w:rPr>
        <w:t>теплосетевых</w:t>
      </w:r>
      <w:proofErr w:type="spellEnd"/>
      <w:r w:rsidRPr="002A0E43">
        <w:rPr>
          <w:rFonts w:ascii="Times New Roman" w:hAnsi="Times New Roman"/>
          <w:b/>
          <w:sz w:val="28"/>
          <w:szCs w:val="28"/>
        </w:rPr>
        <w:t xml:space="preserve"> организаций и потребителей тепловой энергии к отопительному периоду</w:t>
      </w:r>
    </w:p>
    <w:p w:rsidR="002A0E43" w:rsidRPr="005C36EF" w:rsidRDefault="002A0E43" w:rsidP="005C36EF">
      <w:pPr>
        <w:pStyle w:val="a7"/>
        <w:jc w:val="both"/>
        <w:rPr>
          <w:rFonts w:ascii="Times New Roman" w:hAnsi="Times New Roman"/>
          <w:b/>
          <w:sz w:val="20"/>
          <w:szCs w:val="20"/>
        </w:rPr>
      </w:pPr>
    </w:p>
    <w:p w:rsidR="002A0E43" w:rsidRPr="005C36EF" w:rsidRDefault="002A0E43" w:rsidP="005C36EF">
      <w:pPr>
        <w:pStyle w:val="a7"/>
        <w:jc w:val="both"/>
        <w:rPr>
          <w:rFonts w:ascii="Times New Roman" w:hAnsi="Times New Roman"/>
          <w:b/>
          <w:sz w:val="20"/>
          <w:szCs w:val="20"/>
        </w:rPr>
      </w:pP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</w:t>
      </w:r>
      <w:r w:rsidRPr="0060348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</w:t>
      </w:r>
      <w:r w:rsidRPr="0060348B">
        <w:rPr>
          <w:rFonts w:ascii="Times New Roman" w:hAnsi="Times New Roman"/>
          <w:sz w:val="28"/>
          <w:szCs w:val="28"/>
        </w:rPr>
        <w:t xml:space="preserve">вии с Федеральным законом от 27.07.2010 года № 190- ФЗ «О теплоснабжении», Приказом Министерства энергетики Российской Федерации от 12.03.2013 года № 103, </w:t>
      </w:r>
      <w:r>
        <w:rPr>
          <w:rFonts w:ascii="Times New Roman" w:hAnsi="Times New Roman"/>
          <w:sz w:val="28"/>
          <w:szCs w:val="28"/>
        </w:rPr>
        <w:t xml:space="preserve">«Об утверждении Правил оценки </w:t>
      </w:r>
      <w:r w:rsidRPr="0060348B">
        <w:rPr>
          <w:rFonts w:ascii="Times New Roman" w:hAnsi="Times New Roman"/>
          <w:sz w:val="28"/>
          <w:szCs w:val="28"/>
        </w:rPr>
        <w:t>готовности к отопительному периоду», Уставом 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о в л я е т:</w:t>
      </w: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Утвердить прилагаемую программу проведения провер</w:t>
      </w:r>
      <w:r>
        <w:rPr>
          <w:rFonts w:ascii="Times New Roman" w:hAnsi="Times New Roman"/>
          <w:sz w:val="28"/>
          <w:szCs w:val="28"/>
        </w:rPr>
        <w:t xml:space="preserve">ки готовности теплоснабжающих,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теплосетевых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организаций и потребителей тепловой энергии к отопительному периоду</w:t>
      </w:r>
    </w:p>
    <w:p w:rsidR="002A0E43" w:rsidRPr="0060348B" w:rsidRDefault="002A0E43" w:rsidP="002A0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0348B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в </w:t>
      </w:r>
      <w:proofErr w:type="gramStart"/>
      <w:r w:rsidRPr="0060348B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Pr="0060348B">
        <w:rPr>
          <w:rFonts w:ascii="Times New Roman" w:hAnsi="Times New Roman" w:cs="Times New Roman"/>
          <w:sz w:val="28"/>
          <w:szCs w:val="28"/>
        </w:rPr>
        <w:t xml:space="preserve"> бюллетени Администрации Андреевского сельского поселения </w:t>
      </w:r>
      <w:proofErr w:type="spellStart"/>
      <w:r w:rsidRPr="0060348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6034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60348B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8E2E4B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lastRenderedPageBreak/>
        <w:t xml:space="preserve">Утверждена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5C36EF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Андреевского сельского поселения 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Темниковского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от</w:t>
      </w:r>
      <w:r w:rsidR="005C36EF">
        <w:rPr>
          <w:rFonts w:ascii="Times New Roman" w:hAnsi="Times New Roman"/>
          <w:sz w:val="24"/>
          <w:szCs w:val="24"/>
        </w:rPr>
        <w:t>23</w:t>
      </w:r>
      <w:r w:rsidR="007E3E5B">
        <w:rPr>
          <w:rFonts w:ascii="Times New Roman" w:hAnsi="Times New Roman"/>
          <w:sz w:val="24"/>
          <w:szCs w:val="24"/>
        </w:rPr>
        <w:t>.09.</w:t>
      </w:r>
      <w:r w:rsidR="007A0D74">
        <w:rPr>
          <w:rFonts w:ascii="Times New Roman" w:hAnsi="Times New Roman"/>
          <w:sz w:val="24"/>
          <w:szCs w:val="24"/>
        </w:rPr>
        <w:t>20</w:t>
      </w:r>
      <w:r w:rsidR="004323CD">
        <w:rPr>
          <w:rFonts w:ascii="Times New Roman" w:hAnsi="Times New Roman"/>
          <w:sz w:val="24"/>
          <w:szCs w:val="24"/>
        </w:rPr>
        <w:t>2</w:t>
      </w:r>
      <w:r w:rsidR="005C36E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№</w:t>
      </w:r>
      <w:r w:rsidR="007E3E5B">
        <w:rPr>
          <w:rFonts w:ascii="Times New Roman" w:hAnsi="Times New Roman"/>
          <w:sz w:val="24"/>
          <w:szCs w:val="24"/>
        </w:rPr>
        <w:t xml:space="preserve"> </w:t>
      </w:r>
      <w:r w:rsidR="005C36EF">
        <w:rPr>
          <w:rFonts w:ascii="Times New Roman" w:hAnsi="Times New Roman"/>
          <w:sz w:val="24"/>
          <w:szCs w:val="24"/>
        </w:rPr>
        <w:t>51</w:t>
      </w:r>
    </w:p>
    <w:p w:rsidR="002A0E43" w:rsidRPr="002A0E43" w:rsidRDefault="002A0E43" w:rsidP="002A0E43">
      <w:pPr>
        <w:rPr>
          <w:rFonts w:ascii="Times New Roman" w:hAnsi="Times New Roman" w:cs="Times New Roman"/>
          <w:sz w:val="24"/>
          <w:szCs w:val="24"/>
        </w:rPr>
      </w:pPr>
    </w:p>
    <w:p w:rsidR="002A0E43" w:rsidRPr="0060348B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>Программа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 xml:space="preserve">проведения проверки готовности теплоснабжающих, </w:t>
      </w:r>
      <w:proofErr w:type="spellStart"/>
      <w:r w:rsidRPr="0060348B">
        <w:rPr>
          <w:rFonts w:ascii="Times New Roman" w:hAnsi="Times New Roman"/>
          <w:b/>
          <w:sz w:val="28"/>
          <w:szCs w:val="28"/>
        </w:rPr>
        <w:t>теплосетевых</w:t>
      </w:r>
      <w:proofErr w:type="spellEnd"/>
      <w:r w:rsidRPr="0060348B">
        <w:rPr>
          <w:rFonts w:ascii="Times New Roman" w:hAnsi="Times New Roman"/>
          <w:b/>
          <w:sz w:val="28"/>
          <w:szCs w:val="28"/>
        </w:rPr>
        <w:t xml:space="preserve"> организаций и потребителей тепловой энергии к отопительному периоду</w:t>
      </w:r>
    </w:p>
    <w:p w:rsidR="002A0E43" w:rsidRPr="005C36EF" w:rsidRDefault="002A0E43" w:rsidP="002A0E43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</w:p>
    <w:p w:rsidR="002A0E43" w:rsidRPr="005C36EF" w:rsidRDefault="002A0E43" w:rsidP="002A0E43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2A0E43" w:rsidRPr="0060348B" w:rsidRDefault="00767C3F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2A0E43" w:rsidRPr="0060348B">
        <w:rPr>
          <w:rFonts w:ascii="Times New Roman" w:hAnsi="Times New Roman"/>
          <w:sz w:val="28"/>
          <w:szCs w:val="28"/>
        </w:rPr>
        <w:t xml:space="preserve">1.Целью программы проведения проверки готовности теплоснабжающих, </w:t>
      </w:r>
      <w:proofErr w:type="spellStart"/>
      <w:r w:rsidR="002A0E43" w:rsidRPr="0060348B">
        <w:rPr>
          <w:rFonts w:ascii="Times New Roman" w:hAnsi="Times New Roman"/>
          <w:sz w:val="28"/>
          <w:szCs w:val="28"/>
        </w:rPr>
        <w:t>теплосетевых</w:t>
      </w:r>
      <w:proofErr w:type="spellEnd"/>
      <w:r w:rsidR="002A0E43" w:rsidRPr="0060348B">
        <w:rPr>
          <w:rFonts w:ascii="Times New Roman" w:hAnsi="Times New Roman"/>
          <w:sz w:val="28"/>
          <w:szCs w:val="28"/>
        </w:rPr>
        <w:t xml:space="preserve">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</w:t>
      </w:r>
      <w:proofErr w:type="spellStart"/>
      <w:r w:rsidR="002A0E43" w:rsidRPr="0060348B">
        <w:rPr>
          <w:rFonts w:ascii="Times New Roman" w:hAnsi="Times New Roman"/>
          <w:sz w:val="28"/>
          <w:szCs w:val="28"/>
        </w:rPr>
        <w:t>теплосетевых</w:t>
      </w:r>
      <w:proofErr w:type="spellEnd"/>
      <w:r w:rsidR="002A0E43" w:rsidRPr="0060348B">
        <w:rPr>
          <w:rFonts w:ascii="Times New Roman" w:hAnsi="Times New Roman"/>
          <w:sz w:val="28"/>
          <w:szCs w:val="28"/>
        </w:rPr>
        <w:t xml:space="preserve"> организаций, потребителей тепловой энергии, </w:t>
      </w:r>
      <w:proofErr w:type="spellStart"/>
      <w:r w:rsidR="002A0E43" w:rsidRPr="0060348B">
        <w:rPr>
          <w:rFonts w:ascii="Times New Roman" w:hAnsi="Times New Roman"/>
          <w:sz w:val="28"/>
          <w:szCs w:val="28"/>
        </w:rPr>
        <w:t>теплопотребляющие</w:t>
      </w:r>
      <w:proofErr w:type="spellEnd"/>
      <w:r w:rsidR="002A0E43" w:rsidRPr="0060348B">
        <w:rPr>
          <w:rFonts w:ascii="Times New Roman" w:hAnsi="Times New Roman"/>
          <w:sz w:val="28"/>
          <w:szCs w:val="28"/>
        </w:rPr>
        <w:t xml:space="preserve"> установки которых подключены к системе теплоснабжения, в соответствии с перечнем, указанным в приложении №1 к Программе.</w:t>
      </w:r>
      <w:proofErr w:type="gramEnd"/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главами III</w:t>
        </w:r>
      </w:hyperlink>
      <w:r w:rsidRPr="0060348B">
        <w:rPr>
          <w:rFonts w:ascii="Times New Roman" w:hAnsi="Times New Roman"/>
          <w:color w:val="000000"/>
          <w:sz w:val="28"/>
          <w:szCs w:val="28"/>
        </w:rPr>
        <w:t xml:space="preserve"> - </w:t>
      </w:r>
      <w:hyperlink r:id="rId8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V</w:t>
        </w:r>
      </w:hyperlink>
      <w:r w:rsidRPr="0060348B">
        <w:rPr>
          <w:rFonts w:ascii="Times New Roman" w:hAnsi="Times New Roman"/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В целях оценки готовности теплоснабжающих и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теплосетевых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организаций к отопительному периоду комиссией должны быть проверены в отношении данных организаций: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 w:rsidRPr="0060348B">
          <w:rPr>
            <w:rFonts w:ascii="Times New Roman" w:hAnsi="Times New Roman"/>
            <w:sz w:val="28"/>
            <w:szCs w:val="28"/>
          </w:rPr>
          <w:t>законом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от 27 июля 2010 года №190-ФЗ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4) наличие нормативных запасов топлива на источниках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укомплектованность указанных служб персоналом;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проведение наладки принадлежащих им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организация контроля режимов потребления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обеспечение качества теплоносителей;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готовность систем приема и разгрузки топлива, топливо приготовления и топливоподачи;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соблюдение водно-химического режима;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наличие </w:t>
      </w:r>
      <w:proofErr w:type="gramStart"/>
      <w:r w:rsidRPr="0060348B">
        <w:rPr>
          <w:rFonts w:ascii="Times New Roman" w:hAnsi="Times New Roman"/>
          <w:sz w:val="28"/>
          <w:szCs w:val="28"/>
        </w:rPr>
        <w:t>расчетов допустимого времени устранения аварийных нарушений теплоснабжения жилых домов</w:t>
      </w:r>
      <w:proofErr w:type="gramEnd"/>
      <w:r w:rsidRPr="0060348B">
        <w:rPr>
          <w:rFonts w:ascii="Times New Roman" w:hAnsi="Times New Roman"/>
          <w:sz w:val="28"/>
          <w:szCs w:val="28"/>
        </w:rPr>
        <w:t>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наличие порядка ликвидации аварийных ситуаций в системах теплоснабжения с учетом взаимодействия тепл</w:t>
      </w:r>
      <w:proofErr w:type="gramStart"/>
      <w:r w:rsidRPr="0060348B">
        <w:rPr>
          <w:rFonts w:ascii="Times New Roman" w:hAnsi="Times New Roman"/>
          <w:sz w:val="28"/>
          <w:szCs w:val="28"/>
        </w:rPr>
        <w:t>о-</w:t>
      </w:r>
      <w:proofErr w:type="gramEnd"/>
      <w:r w:rsidRPr="006034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0348B">
        <w:rPr>
          <w:rFonts w:ascii="Times New Roman" w:hAnsi="Times New Roman"/>
          <w:sz w:val="28"/>
          <w:szCs w:val="28"/>
        </w:rPr>
        <w:t>электро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-, топливо- и </w:t>
      </w:r>
      <w:proofErr w:type="spellStart"/>
      <w:r w:rsidRPr="0060348B">
        <w:rPr>
          <w:rFonts w:ascii="Times New Roman" w:hAnsi="Times New Roman"/>
          <w:sz w:val="28"/>
          <w:szCs w:val="28"/>
        </w:rPr>
        <w:t>водоснабжающих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проведение гидравлических и тепловых испытаний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теплосетевыми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организациями;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работоспособность автоматических регуляторов при их наличии.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4. В целях оценки готовности к отопительному периоду потребителей тепловой энергии комиссией должно быть проверено: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 xml:space="preserve">2) проведение промывки оборудования и коммуникаций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теплопотребляющих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4) выполнение плана ремонтных работ и качество их выполнения;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состояние тепловых сетей, принадлежащих потребителю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работоспособность защиты систем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10) наличие паспортов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теплопотребляющих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12)  плотность оборудования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наличие пломб на расчетных шайбах и соплах элеваторов;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теплопотребляющих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16) проведения испытания оборудования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теплопотребляющих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установок на плотность и прочность.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ab/>
        <w:t xml:space="preserve">5.Проверка выполнения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теплосетевыми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</w:t>
      </w:r>
      <w:r w:rsidRPr="0060348B">
        <w:rPr>
          <w:rFonts w:ascii="Times New Roman" w:hAnsi="Times New Roman"/>
          <w:sz w:val="28"/>
          <w:szCs w:val="28"/>
        </w:rPr>
        <w:lastRenderedPageBreak/>
        <w:t>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5. Результаты проверки оформляются актом проверки готовности к отопительному периоду (далее - акт), который составляется не позднее одного дня </w:t>
      </w:r>
      <w:proofErr w:type="gramStart"/>
      <w:r w:rsidRPr="0060348B">
        <w:rPr>
          <w:rFonts w:ascii="Times New Roman" w:hAnsi="Times New Roman"/>
          <w:sz w:val="28"/>
          <w:szCs w:val="28"/>
        </w:rPr>
        <w:t>с даты завершения</w:t>
      </w:r>
      <w:proofErr w:type="gramEnd"/>
      <w:r w:rsidRPr="0060348B">
        <w:rPr>
          <w:rFonts w:ascii="Times New Roman" w:hAnsi="Times New Roman"/>
          <w:sz w:val="28"/>
          <w:szCs w:val="28"/>
        </w:rPr>
        <w:t xml:space="preserve"> проверки, по образцу в соответствии с приложением №</w:t>
      </w:r>
      <w:hyperlink r:id="rId10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2</w:t>
        </w:r>
      </w:hyperlink>
      <w:r w:rsidRPr="0060348B">
        <w:rPr>
          <w:rFonts w:ascii="Times New Roman" w:hAnsi="Times New Roman"/>
          <w:sz w:val="28"/>
          <w:szCs w:val="28"/>
        </w:rPr>
        <w:t xml:space="preserve"> к Программе.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акте содержатся следующие выводы комиссии по итогам проверки: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готов к отопительному периоду;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объект проверки будет готов </w:t>
      </w:r>
      <w:proofErr w:type="gramStart"/>
      <w:r w:rsidRPr="0060348B">
        <w:rPr>
          <w:rFonts w:ascii="Times New Roman" w:hAnsi="Times New Roman"/>
          <w:sz w:val="28"/>
          <w:szCs w:val="28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 w:rsidRPr="0060348B">
        <w:rPr>
          <w:rFonts w:ascii="Times New Roman" w:hAnsi="Times New Roman"/>
          <w:sz w:val="28"/>
          <w:szCs w:val="28"/>
        </w:rPr>
        <w:t>, выданных комиссией;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не готов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60348B">
        <w:rPr>
          <w:rFonts w:ascii="Times New Roman" w:hAnsi="Times New Roman"/>
          <w:sz w:val="28"/>
          <w:szCs w:val="28"/>
        </w:rPr>
        <w:t xml:space="preserve">Паспорт готовности к отопительному периоду (далее - паспорт) составляется по образцу в соответствии с </w:t>
      </w:r>
      <w:hyperlink r:id="rId11" w:history="1">
        <w:r w:rsidRPr="0060348B">
          <w:rPr>
            <w:rFonts w:ascii="Times New Roman" w:hAnsi="Times New Roman"/>
            <w:sz w:val="28"/>
            <w:szCs w:val="28"/>
          </w:rPr>
          <w:t>приложением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№3 к Программе и выдается Администрацией Андреевского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</w:t>
      </w:r>
      <w:proofErr w:type="gramEnd"/>
      <w:r w:rsidRPr="0060348B">
        <w:rPr>
          <w:rFonts w:ascii="Times New Roman" w:hAnsi="Times New Roman"/>
          <w:sz w:val="28"/>
          <w:szCs w:val="28"/>
        </w:rPr>
        <w:t xml:space="preserve"> срок, установленный Перечнем.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Сроки выдачи паспортов: для потребителей тепловой энергии - не позднее 15 сентября, для теплоснабжающих и </w:t>
      </w:r>
      <w:proofErr w:type="spellStart"/>
      <w:r w:rsidRPr="0060348B">
        <w:rPr>
          <w:rFonts w:ascii="Times New Roman" w:hAnsi="Times New Roman"/>
          <w:sz w:val="28"/>
          <w:szCs w:val="28"/>
        </w:rPr>
        <w:t>теплосетевых</w:t>
      </w:r>
      <w:proofErr w:type="spellEnd"/>
      <w:r w:rsidRPr="0060348B">
        <w:rPr>
          <w:rFonts w:ascii="Times New Roman" w:hAnsi="Times New Roman"/>
          <w:sz w:val="28"/>
          <w:szCs w:val="28"/>
        </w:rPr>
        <w:t xml:space="preserve"> организаций - не позднее 1 ноября.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2A0E43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lastRenderedPageBreak/>
        <w:t xml:space="preserve">Приложение №1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проверки готовности </w:t>
      </w:r>
      <w:proofErr w:type="gramStart"/>
      <w:r w:rsidRPr="002A0E43">
        <w:rPr>
          <w:rFonts w:ascii="Times New Roman" w:hAnsi="Times New Roman"/>
          <w:bCs/>
          <w:sz w:val="24"/>
          <w:szCs w:val="24"/>
        </w:rPr>
        <w:t>теплоснабжающих</w:t>
      </w:r>
      <w:proofErr w:type="gramEnd"/>
      <w:r w:rsidRPr="002A0E43">
        <w:rPr>
          <w:rFonts w:ascii="Times New Roman" w:hAnsi="Times New Roman"/>
          <w:bCs/>
          <w:sz w:val="24"/>
          <w:szCs w:val="24"/>
        </w:rPr>
        <w:t>,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proofErr w:type="spellStart"/>
      <w:r w:rsidRPr="002A0E43">
        <w:rPr>
          <w:rFonts w:ascii="Times New Roman" w:hAnsi="Times New Roman"/>
          <w:bCs/>
          <w:sz w:val="24"/>
          <w:szCs w:val="24"/>
        </w:rPr>
        <w:t>теплосетевых</w:t>
      </w:r>
      <w:proofErr w:type="spellEnd"/>
      <w:r w:rsidRPr="002A0E43">
        <w:rPr>
          <w:rFonts w:ascii="Times New Roman" w:hAnsi="Times New Roman"/>
          <w:bCs/>
          <w:sz w:val="24"/>
          <w:szCs w:val="24"/>
        </w:rPr>
        <w:t xml:space="preserve"> организаций и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Pr="004E38FA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2A0E43">
        <w:rPr>
          <w:rFonts w:ascii="Times New Roman" w:hAnsi="Times New Roman"/>
          <w:b/>
          <w:bCs/>
          <w:sz w:val="28"/>
          <w:szCs w:val="28"/>
        </w:rPr>
        <w:t xml:space="preserve">теплоснабжающих, </w:t>
      </w:r>
      <w:proofErr w:type="spellStart"/>
      <w:r w:rsidRPr="002A0E43">
        <w:rPr>
          <w:rFonts w:ascii="Times New Roman" w:hAnsi="Times New Roman"/>
          <w:b/>
          <w:bCs/>
          <w:sz w:val="28"/>
          <w:szCs w:val="28"/>
        </w:rPr>
        <w:t>теплосетевых</w:t>
      </w:r>
      <w:proofErr w:type="spellEnd"/>
      <w:r w:rsidRPr="002A0E43">
        <w:rPr>
          <w:rFonts w:ascii="Times New Roman" w:hAnsi="Times New Roman"/>
          <w:b/>
          <w:bCs/>
          <w:sz w:val="28"/>
          <w:szCs w:val="28"/>
        </w:rPr>
        <w:t xml:space="preserve"> организаций и потребителей тепловой энергии, подлежащих проверке готовности к отопительному периоду</w:t>
      </w: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f"/>
        <w:tblW w:w="0" w:type="auto"/>
        <w:tblLook w:val="01E0"/>
      </w:tblPr>
      <w:tblGrid>
        <w:gridCol w:w="645"/>
        <w:gridCol w:w="3647"/>
        <w:gridCol w:w="2877"/>
        <w:gridCol w:w="2720"/>
      </w:tblGrid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4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2720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Дата проведения проверки</w:t>
            </w:r>
          </w:p>
        </w:tc>
      </w:tr>
      <w:tr w:rsidR="002A0E43" w:rsidRPr="002A0E43" w:rsidTr="002A0E43">
        <w:tc>
          <w:tcPr>
            <w:tcW w:w="9889" w:type="dxa"/>
            <w:gridSpan w:val="4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Потребители тепловой энергии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2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3</w:t>
            </w:r>
          </w:p>
        </w:tc>
        <w:tc>
          <w:tcPr>
            <w:tcW w:w="2720" w:type="dxa"/>
          </w:tcPr>
          <w:p w:rsidR="002A0E43" w:rsidRPr="002A0E43" w:rsidRDefault="002A0E43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</w:t>
            </w:r>
            <w:r w:rsidR="00767C3F">
              <w:rPr>
                <w:rFonts w:ascii="Times New Roman" w:hAnsi="Times New Roman"/>
                <w:bCs/>
                <w:sz w:val="24"/>
                <w:szCs w:val="24"/>
              </w:rPr>
              <w:t xml:space="preserve">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4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7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8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МБДОУ Андреевский детский сад «Родничок»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10</w:t>
            </w:r>
          </w:p>
        </w:tc>
        <w:tc>
          <w:tcPr>
            <w:tcW w:w="2720" w:type="dxa"/>
          </w:tcPr>
          <w:p w:rsidR="002A0E43" w:rsidRPr="002A0E43" w:rsidRDefault="00767C3F" w:rsidP="005C36EF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4323CD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5C36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lastRenderedPageBreak/>
        <w:t xml:space="preserve">Приложение №2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 xml:space="preserve">к Программе проведения проверки готовности </w:t>
      </w:r>
      <w:proofErr w:type="gramStart"/>
      <w:r w:rsidRPr="00767C3F">
        <w:rPr>
          <w:rFonts w:ascii="Times New Roman" w:hAnsi="Times New Roman"/>
          <w:bCs/>
          <w:sz w:val="20"/>
          <w:szCs w:val="20"/>
        </w:rPr>
        <w:t>теплоснабжающих</w:t>
      </w:r>
      <w:proofErr w:type="gramEnd"/>
      <w:r w:rsidRPr="00767C3F">
        <w:rPr>
          <w:rFonts w:ascii="Times New Roman" w:hAnsi="Times New Roman"/>
          <w:bCs/>
          <w:sz w:val="20"/>
          <w:szCs w:val="20"/>
        </w:rPr>
        <w:t>,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proofErr w:type="spellStart"/>
      <w:r w:rsidRPr="00767C3F">
        <w:rPr>
          <w:rFonts w:ascii="Times New Roman" w:hAnsi="Times New Roman"/>
          <w:bCs/>
          <w:sz w:val="20"/>
          <w:szCs w:val="20"/>
        </w:rPr>
        <w:t>теплосетевых</w:t>
      </w:r>
      <w:proofErr w:type="spellEnd"/>
      <w:r w:rsidRPr="00767C3F">
        <w:rPr>
          <w:rFonts w:ascii="Times New Roman" w:hAnsi="Times New Roman"/>
          <w:bCs/>
          <w:sz w:val="20"/>
          <w:szCs w:val="20"/>
        </w:rPr>
        <w:t xml:space="preserve"> организаций и</w:t>
      </w:r>
      <w:r w:rsidR="00767C3F">
        <w:rPr>
          <w:rFonts w:ascii="Times New Roman" w:hAnsi="Times New Roman"/>
          <w:bCs/>
          <w:sz w:val="20"/>
          <w:szCs w:val="20"/>
        </w:rPr>
        <w:t xml:space="preserve"> </w:t>
      </w:r>
      <w:r w:rsidRPr="00767C3F">
        <w:rPr>
          <w:rFonts w:ascii="Times New Roman" w:hAnsi="Times New Roman"/>
          <w:bCs/>
          <w:sz w:val="20"/>
          <w:szCs w:val="20"/>
        </w:rPr>
        <w:t xml:space="preserve">потребителей тепловой энергии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к отопительному периоду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АКТ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951"/>
      </w:tblGrid>
      <w:tr w:rsidR="00767C3F" w:rsidRPr="004E38FA" w:rsidTr="00767C3F">
        <w:tc>
          <w:tcPr>
            <w:tcW w:w="9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4E38FA" w:rsidRDefault="00767C3F" w:rsidP="00767C3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проверки готовности к отопительному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пери</w:t>
            </w: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оду</w:t>
            </w:r>
          </w:p>
        </w:tc>
      </w:tr>
    </w:tbl>
    <w:tbl>
      <w:tblPr>
        <w:tblpPr w:leftFromText="180" w:rightFromText="180" w:vertAnchor="text" w:horzAnchor="margin" w:tblpY="66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76"/>
        <w:gridCol w:w="1290"/>
        <w:gridCol w:w="198"/>
        <w:gridCol w:w="454"/>
        <w:gridCol w:w="255"/>
        <w:gridCol w:w="1814"/>
        <w:gridCol w:w="397"/>
        <w:gridCol w:w="397"/>
        <w:gridCol w:w="284"/>
      </w:tblGrid>
      <w:tr w:rsidR="002A0E43" w:rsidRPr="004E38FA" w:rsidTr="00ED687C"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E38FA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4E38F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A0E43" w:rsidRPr="00767C3F" w:rsidTr="00ED687C">
        <w:trPr>
          <w:cantSplit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(место составления акта)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767C3F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767C3F">
        <w:rPr>
          <w:rFonts w:ascii="Times New Roman" w:hAnsi="Times New Roman"/>
          <w:sz w:val="24"/>
          <w:szCs w:val="24"/>
        </w:rPr>
        <w:t>комиссия, образованная</w:t>
      </w:r>
      <w:r w:rsidRPr="004E38FA">
        <w:rPr>
          <w:rFonts w:ascii="Times New Roman" w:hAnsi="Times New Roman"/>
          <w:sz w:val="28"/>
          <w:szCs w:val="28"/>
        </w:rPr>
        <w:t xml:space="preserve">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(форма документа и его реквизиты, которым образована комиссия)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в соответствии с программой проведения проверки готовности к отопительному периоду</w:t>
      </w:r>
      <w:r w:rsidRPr="00875A93">
        <w:rPr>
          <w:rFonts w:ascii="Times New Roman" w:hAnsi="Times New Roman"/>
          <w:sz w:val="20"/>
          <w:szCs w:val="20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170"/>
        <w:gridCol w:w="454"/>
        <w:gridCol w:w="255"/>
        <w:gridCol w:w="1814"/>
        <w:gridCol w:w="397"/>
        <w:gridCol w:w="397"/>
        <w:gridCol w:w="1956"/>
        <w:gridCol w:w="4224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г., утвержденной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(Ф.И.О. руководителя (его заместителя) органа, проводящего проверку готовности к отопительному периоду)</w:t>
      </w:r>
      <w:r w:rsidR="00767C3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187"/>
        <w:gridCol w:w="510"/>
        <w:gridCol w:w="255"/>
        <w:gridCol w:w="1814"/>
        <w:gridCol w:w="397"/>
        <w:gridCol w:w="97"/>
        <w:gridCol w:w="895"/>
        <w:gridCol w:w="198"/>
        <w:gridCol w:w="510"/>
        <w:gridCol w:w="255"/>
        <w:gridCol w:w="1814"/>
        <w:gridCol w:w="397"/>
        <w:gridCol w:w="397"/>
        <w:gridCol w:w="2167"/>
      </w:tblGrid>
      <w:tr w:rsidR="002A0E43" w:rsidRPr="004E38FA" w:rsidTr="00767C3F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г. по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067CE4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067CE4" w:rsidRDefault="00767C3F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67CE4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2A0E43" w:rsidRPr="00067CE4">
              <w:rPr>
                <w:rFonts w:ascii="Times New Roman" w:hAnsi="Times New Roman"/>
                <w:sz w:val="24"/>
                <w:szCs w:val="24"/>
              </w:rPr>
              <w:t xml:space="preserve">г. в соответствии </w:t>
            </w:r>
            <w:proofErr w:type="gramStart"/>
            <w:r w:rsidR="002A0E43" w:rsidRPr="00067CE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767C3F">
          <w:rPr>
            <w:rFonts w:ascii="Times New Roman" w:hAnsi="Times New Roman"/>
            <w:sz w:val="24"/>
            <w:szCs w:val="24"/>
          </w:rPr>
          <w:t>2010 г</w:t>
        </w:r>
      </w:smartTag>
      <w:r w:rsidRPr="00767C3F">
        <w:rPr>
          <w:rFonts w:ascii="Times New Roman" w:hAnsi="Times New Roman"/>
          <w:sz w:val="24"/>
          <w:szCs w:val="24"/>
        </w:rPr>
        <w:t xml:space="preserve">. № 190-ФЗ “О теплоснабжении” провела проверку готовности к отопительному периоду  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767C3F">
        <w:rPr>
          <w:rFonts w:ascii="Times New Roman" w:hAnsi="Times New Roman"/>
          <w:sz w:val="20"/>
          <w:szCs w:val="20"/>
        </w:rPr>
        <w:t xml:space="preserve">(полное наименование муниципального образования, теплоснабжающей организации, </w:t>
      </w:r>
      <w:proofErr w:type="spellStart"/>
      <w:r w:rsidRPr="00767C3F">
        <w:rPr>
          <w:rFonts w:ascii="Times New Roman" w:hAnsi="Times New Roman"/>
          <w:sz w:val="20"/>
          <w:szCs w:val="20"/>
        </w:rPr>
        <w:t>теплосетевой</w:t>
      </w:r>
      <w:proofErr w:type="spellEnd"/>
      <w:r w:rsidRPr="00767C3F">
        <w:rPr>
          <w:rFonts w:ascii="Times New Roman" w:hAnsi="Times New Roman"/>
          <w:sz w:val="20"/>
          <w:szCs w:val="20"/>
        </w:rPr>
        <w:t xml:space="preserve"> организации, потребителя тепловой энергии, в отношении которого проводилась проверка готовности к отопительному периоду)</w:t>
      </w:r>
    </w:p>
    <w:p w:rsidR="00767C3F" w:rsidRPr="00767C3F" w:rsidRDefault="00767C3F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В ходе проведения проверки готовности к отопительному периоду комиссия установила:</w:t>
      </w:r>
      <w:r w:rsidRPr="00767C3F">
        <w:rPr>
          <w:rFonts w:ascii="Times New Roman" w:hAnsi="Times New Roman"/>
          <w:sz w:val="24"/>
          <w:szCs w:val="24"/>
        </w:rPr>
        <w:br/>
      </w:r>
      <w:r w:rsidRPr="00767C3F">
        <w:rPr>
          <w:rFonts w:ascii="Times New Roman" w:hAnsi="Times New Roman"/>
          <w:sz w:val="24"/>
          <w:szCs w:val="24"/>
        </w:rPr>
        <w:tab/>
        <w:t xml:space="preserve"> (готовность/неготовность к работе в отопительном периоде)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58"/>
        <w:gridCol w:w="1021"/>
        <w:gridCol w:w="170"/>
        <w:gridCol w:w="1021"/>
        <w:gridCol w:w="681"/>
      </w:tblGrid>
      <w:tr w:rsidR="002A0E43" w:rsidRPr="00767C3F" w:rsidTr="00ED687C">
        <w:tc>
          <w:tcPr>
            <w:tcW w:w="70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Вывод комиссии по итогам проведения проверки готовности к отопительному периоду:</w:t>
            </w:r>
            <w:r w:rsidRPr="00767C3F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гг.</w:t>
            </w:r>
            <w:r w:rsidRPr="00767C3F">
              <w:rPr>
                <w:rStyle w:val="af2"/>
                <w:rFonts w:ascii="Times New Roman" w:hAnsi="Times New Roman"/>
                <w:sz w:val="24"/>
                <w:szCs w:val="24"/>
              </w:rPr>
              <w:footnoteReference w:customMarkFollows="1" w:id="1"/>
              <w:t>*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892"/>
        <w:gridCol w:w="2523"/>
        <w:gridCol w:w="142"/>
        <w:gridCol w:w="4423"/>
      </w:tblGrid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С актом проверки готовности ознакомлен, один экземпляр акта получил:</w:t>
      </w: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lastRenderedPageBreak/>
        <w:t>Приложение №3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проверки готовности </w:t>
      </w:r>
      <w:proofErr w:type="gramStart"/>
      <w:r w:rsidRPr="00D33377">
        <w:rPr>
          <w:rFonts w:ascii="Times New Roman" w:hAnsi="Times New Roman"/>
          <w:bCs/>
          <w:sz w:val="24"/>
          <w:szCs w:val="24"/>
        </w:rPr>
        <w:t>теплоснабжающих</w:t>
      </w:r>
      <w:proofErr w:type="gramEnd"/>
      <w:r w:rsidRPr="00D33377">
        <w:rPr>
          <w:rFonts w:ascii="Times New Roman" w:hAnsi="Times New Roman"/>
          <w:bCs/>
          <w:sz w:val="24"/>
          <w:szCs w:val="24"/>
        </w:rPr>
        <w:t>,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proofErr w:type="spellStart"/>
      <w:r w:rsidRPr="00D33377">
        <w:rPr>
          <w:rFonts w:ascii="Times New Roman" w:hAnsi="Times New Roman"/>
          <w:bCs/>
          <w:sz w:val="24"/>
          <w:szCs w:val="24"/>
        </w:rPr>
        <w:t>теплосетевых</w:t>
      </w:r>
      <w:proofErr w:type="spellEnd"/>
      <w:r w:rsidRPr="00D33377">
        <w:rPr>
          <w:rFonts w:ascii="Times New Roman" w:hAnsi="Times New Roman"/>
          <w:bCs/>
          <w:sz w:val="24"/>
          <w:szCs w:val="24"/>
        </w:rPr>
        <w:t xml:space="preserve"> организаций и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D35D9E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36"/>
        <w:gridCol w:w="1021"/>
        <w:gridCol w:w="170"/>
        <w:gridCol w:w="1021"/>
        <w:gridCol w:w="440"/>
      </w:tblGrid>
      <w:tr w:rsidR="002A0E43" w:rsidRPr="004E38FA" w:rsidTr="00ED687C">
        <w:trPr>
          <w:jc w:val="center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гг.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Выдан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(полное наименование муниципального образования, теплоснабжающей организации, </w:t>
      </w:r>
      <w:proofErr w:type="spellStart"/>
      <w:r w:rsidRPr="004E38FA">
        <w:rPr>
          <w:rFonts w:ascii="Times New Roman" w:hAnsi="Times New Roman"/>
          <w:sz w:val="28"/>
          <w:szCs w:val="28"/>
        </w:rPr>
        <w:t>теплосетевой</w:t>
      </w:r>
      <w:proofErr w:type="spellEnd"/>
      <w:r w:rsidRPr="004E38FA">
        <w:rPr>
          <w:rFonts w:ascii="Times New Roman" w:hAnsi="Times New Roman"/>
          <w:sz w:val="28"/>
          <w:szCs w:val="28"/>
        </w:rPr>
        <w:t xml:space="preserve"> организации, потребителя тепловой энергии, в отношении которого проводилась проверка готовности к 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…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Основание выдачи паспорта готовности к отопительному периоду: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727"/>
        <w:gridCol w:w="1985"/>
        <w:gridCol w:w="510"/>
        <w:gridCol w:w="1644"/>
        <w:gridCol w:w="142"/>
      </w:tblGrid>
      <w:tr w:rsidR="002A0E43" w:rsidRPr="004E38FA" w:rsidTr="00ED687C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 xml:space="preserve">Акт проверки готовности к отопительному периоду </w:t>
            </w:r>
            <w:proofErr w:type="gramStart"/>
            <w:r w:rsidRPr="004E38FA"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ab/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2A0E43" w:rsidSect="000911F5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4AE" w:rsidRDefault="00B704AE" w:rsidP="000911F5">
      <w:pPr>
        <w:spacing w:after="0" w:line="240" w:lineRule="auto"/>
      </w:pPr>
      <w:r>
        <w:separator/>
      </w:r>
    </w:p>
  </w:endnote>
  <w:endnote w:type="continuationSeparator" w:id="0">
    <w:p w:rsidR="00B704AE" w:rsidRDefault="00B704AE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4AE" w:rsidRDefault="00B704AE" w:rsidP="000911F5">
      <w:pPr>
        <w:spacing w:after="0" w:line="240" w:lineRule="auto"/>
      </w:pPr>
      <w:r>
        <w:separator/>
      </w:r>
    </w:p>
  </w:footnote>
  <w:footnote w:type="continuationSeparator" w:id="0">
    <w:p w:rsidR="00B704AE" w:rsidRDefault="00B704AE" w:rsidP="000911F5">
      <w:pPr>
        <w:spacing w:after="0" w:line="240" w:lineRule="auto"/>
      </w:pPr>
      <w:r>
        <w:continuationSeparator/>
      </w:r>
    </w:p>
  </w:footnote>
  <w:footnote w:id="1">
    <w:p w:rsidR="002A0E43" w:rsidRPr="00B9575D" w:rsidRDefault="002A0E43" w:rsidP="002A0E43">
      <w:pPr>
        <w:pStyle w:val="ConsPlusNormal"/>
        <w:ind w:firstLine="540"/>
        <w:jc w:val="both"/>
      </w:pPr>
    </w:p>
    <w:p w:rsidR="002A0E43" w:rsidRPr="00B9575D" w:rsidRDefault="002A0E43" w:rsidP="002A0E43">
      <w:pPr>
        <w:pStyle w:val="af0"/>
        <w:ind w:firstLine="567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9F5A7C" w:rsidP="000911F5">
        <w:pPr>
          <w:pStyle w:val="a9"/>
          <w:jc w:val="center"/>
        </w:pPr>
        <w:fldSimple w:instr=" PAGE   \* MERGEFORMAT ">
          <w:r w:rsidR="00D35D9E">
            <w:rPr>
              <w:noProof/>
            </w:rPr>
            <w:t>9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655E"/>
    <w:rsid w:val="00045271"/>
    <w:rsid w:val="00067CE4"/>
    <w:rsid w:val="00074CE1"/>
    <w:rsid w:val="000911F5"/>
    <w:rsid w:val="00096FEF"/>
    <w:rsid w:val="000C1E3E"/>
    <w:rsid w:val="00100F92"/>
    <w:rsid w:val="00195F3A"/>
    <w:rsid w:val="001F7413"/>
    <w:rsid w:val="00223C17"/>
    <w:rsid w:val="00231DFE"/>
    <w:rsid w:val="002440BC"/>
    <w:rsid w:val="002A0E43"/>
    <w:rsid w:val="002E0C79"/>
    <w:rsid w:val="003615BD"/>
    <w:rsid w:val="00371048"/>
    <w:rsid w:val="003C61E9"/>
    <w:rsid w:val="004323CD"/>
    <w:rsid w:val="00452063"/>
    <w:rsid w:val="004D2ACC"/>
    <w:rsid w:val="004D53AB"/>
    <w:rsid w:val="00514D09"/>
    <w:rsid w:val="005C1C9A"/>
    <w:rsid w:val="005C36EF"/>
    <w:rsid w:val="005C632A"/>
    <w:rsid w:val="00624027"/>
    <w:rsid w:val="00713116"/>
    <w:rsid w:val="00767C3F"/>
    <w:rsid w:val="0077037F"/>
    <w:rsid w:val="0079076C"/>
    <w:rsid w:val="00794906"/>
    <w:rsid w:val="007A0D74"/>
    <w:rsid w:val="007C4B49"/>
    <w:rsid w:val="007C7F6A"/>
    <w:rsid w:val="007E3E5B"/>
    <w:rsid w:val="00817E8D"/>
    <w:rsid w:val="00826DF0"/>
    <w:rsid w:val="0086465B"/>
    <w:rsid w:val="00866AAF"/>
    <w:rsid w:val="0090318D"/>
    <w:rsid w:val="0090641C"/>
    <w:rsid w:val="00913D1E"/>
    <w:rsid w:val="009829FD"/>
    <w:rsid w:val="009B48C3"/>
    <w:rsid w:val="009C1E94"/>
    <w:rsid w:val="009F5A7C"/>
    <w:rsid w:val="00A2655E"/>
    <w:rsid w:val="00A7523C"/>
    <w:rsid w:val="00A828C1"/>
    <w:rsid w:val="00A906F0"/>
    <w:rsid w:val="00B20775"/>
    <w:rsid w:val="00B31477"/>
    <w:rsid w:val="00B704AE"/>
    <w:rsid w:val="00B926EC"/>
    <w:rsid w:val="00BE54EB"/>
    <w:rsid w:val="00CC2EFF"/>
    <w:rsid w:val="00D35D9E"/>
    <w:rsid w:val="00D6020D"/>
    <w:rsid w:val="00D65EDB"/>
    <w:rsid w:val="00DB2972"/>
    <w:rsid w:val="00E376A2"/>
    <w:rsid w:val="00E7368A"/>
    <w:rsid w:val="00E82CF8"/>
    <w:rsid w:val="00F12D7D"/>
    <w:rsid w:val="00F72337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2A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0E43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2A0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rsid w:val="002A0E4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2A0E43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2A0E43"/>
    <w:rPr>
      <w:rFonts w:cs="Times New Roman"/>
      <w:vertAlign w:val="superscript"/>
    </w:rPr>
  </w:style>
  <w:style w:type="paragraph" w:customStyle="1" w:styleId="ConsPlusNormal">
    <w:name w:val="ConsPlusNormal"/>
    <w:rsid w:val="002A0E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FA2AD-E072-4F9C-9B54-8960D5AC6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11</Pages>
  <Words>2201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41</cp:revision>
  <cp:lastPrinted>2021-09-23T08:24:00Z</cp:lastPrinted>
  <dcterms:created xsi:type="dcterms:W3CDTF">2017-02-14T13:39:00Z</dcterms:created>
  <dcterms:modified xsi:type="dcterms:W3CDTF">2021-11-06T13:21:00Z</dcterms:modified>
</cp:coreProperties>
</file>