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B43" w:rsidRDefault="00134B43" w:rsidP="004E2D9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4E2D9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34B43" w:rsidRPr="003964F0" w:rsidRDefault="00581AE8" w:rsidP="004E2D9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81AE8">
        <w:rPr>
          <w:rStyle w:val="2"/>
          <w:color w:val="000000"/>
        </w:rPr>
        <w:t xml:space="preserve">об экспертизе </w:t>
      </w:r>
      <w:r w:rsidRPr="00581AE8">
        <w:rPr>
          <w:rFonts w:ascii="Times New Roman" w:hAnsi="Times New Roman"/>
          <w:sz w:val="28"/>
          <w:szCs w:val="28"/>
        </w:rPr>
        <w:t>Постановления от 1</w:t>
      </w:r>
      <w:r w:rsidR="001F4E41">
        <w:rPr>
          <w:rFonts w:ascii="Times New Roman" w:hAnsi="Times New Roman"/>
          <w:sz w:val="28"/>
          <w:szCs w:val="28"/>
        </w:rPr>
        <w:t>2 марта</w:t>
      </w:r>
      <w:r w:rsidRPr="00581AE8">
        <w:rPr>
          <w:rFonts w:ascii="Times New Roman" w:hAnsi="Times New Roman"/>
          <w:sz w:val="28"/>
          <w:szCs w:val="28"/>
        </w:rPr>
        <w:t xml:space="preserve"> 20</w:t>
      </w:r>
      <w:r w:rsidR="001F4E41">
        <w:rPr>
          <w:rFonts w:ascii="Times New Roman" w:hAnsi="Times New Roman"/>
          <w:sz w:val="28"/>
          <w:szCs w:val="28"/>
        </w:rPr>
        <w:t xml:space="preserve">20 </w:t>
      </w:r>
      <w:r w:rsidRPr="00581AE8">
        <w:rPr>
          <w:rFonts w:ascii="Times New Roman" w:hAnsi="Times New Roman"/>
          <w:sz w:val="28"/>
          <w:szCs w:val="28"/>
        </w:rPr>
        <w:t xml:space="preserve">г. № </w:t>
      </w:r>
      <w:r w:rsidR="001F4E41">
        <w:rPr>
          <w:rFonts w:ascii="Times New Roman" w:hAnsi="Times New Roman"/>
          <w:sz w:val="28"/>
          <w:szCs w:val="28"/>
        </w:rPr>
        <w:t>10</w:t>
      </w:r>
      <w:r w:rsidRPr="00581AE8">
        <w:rPr>
          <w:rFonts w:ascii="Times New Roman" w:hAnsi="Times New Roman"/>
          <w:sz w:val="28"/>
          <w:szCs w:val="28"/>
        </w:rPr>
        <w:t xml:space="preserve">7 </w:t>
      </w:r>
      <w:r w:rsidR="001F4E41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Мордовия от 28 ноября 2017 года № 602 </w:t>
      </w:r>
      <w:r w:rsidRPr="00581AE8">
        <w:rPr>
          <w:rFonts w:ascii="Times New Roman" w:hAnsi="Times New Roman"/>
          <w:sz w:val="28"/>
          <w:szCs w:val="28"/>
        </w:rPr>
        <w:t>«Об утверждении П</w:t>
      </w:r>
      <w:r w:rsidR="001F4E41">
        <w:rPr>
          <w:rFonts w:ascii="Times New Roman" w:hAnsi="Times New Roman"/>
          <w:sz w:val="28"/>
          <w:szCs w:val="28"/>
        </w:rPr>
        <w:t>еречня</w:t>
      </w:r>
      <w:r w:rsidR="002C2F96">
        <w:rPr>
          <w:rFonts w:ascii="Times New Roman" w:hAnsi="Times New Roman"/>
          <w:sz w:val="28"/>
          <w:szCs w:val="28"/>
        </w:rPr>
        <w:t xml:space="preserve"> муниципального имущества Темниковского муниципального района Респу</w:t>
      </w:r>
      <w:r w:rsidR="004D610D">
        <w:rPr>
          <w:rFonts w:ascii="Times New Roman" w:hAnsi="Times New Roman"/>
          <w:sz w:val="28"/>
          <w:szCs w:val="28"/>
        </w:rPr>
        <w:t>блики Мордовия свободного от третьих лиц (за исключением имущественных прав субъектов малого и среднего предпринимательства),</w:t>
      </w:r>
      <w:r w:rsidR="004B7F6C">
        <w:rPr>
          <w:rFonts w:ascii="Times New Roman" w:hAnsi="Times New Roman"/>
          <w:sz w:val="28"/>
          <w:szCs w:val="28"/>
        </w:rPr>
        <w:t xml:space="preserve"> для предоставления </w:t>
      </w:r>
      <w:r w:rsidRPr="00581AE8">
        <w:rPr>
          <w:rFonts w:ascii="Times New Roman" w:hAnsi="Times New Roman"/>
          <w:sz w:val="28"/>
          <w:szCs w:val="28"/>
        </w:rPr>
        <w:t xml:space="preserve"> во владение и (или) в пользование субъектам малого и среднего предпринимательства и организациям, образующим </w:t>
      </w:r>
      <w:r w:rsidR="001F4E41" w:rsidRPr="00581AE8">
        <w:rPr>
          <w:rFonts w:ascii="Times New Roman" w:hAnsi="Times New Roman"/>
          <w:sz w:val="28"/>
          <w:szCs w:val="28"/>
        </w:rPr>
        <w:t>инфраструктуру поддержки</w:t>
      </w:r>
      <w:r w:rsidRPr="00581AE8">
        <w:rPr>
          <w:rFonts w:ascii="Times New Roman" w:hAnsi="Times New Roman"/>
          <w:sz w:val="28"/>
          <w:szCs w:val="28"/>
        </w:rPr>
        <w:t xml:space="preserve"> субъектов малого </w:t>
      </w:r>
      <w:r w:rsidR="004B7F6C">
        <w:rPr>
          <w:rFonts w:ascii="Times New Roman" w:hAnsi="Times New Roman"/>
          <w:sz w:val="28"/>
          <w:szCs w:val="28"/>
        </w:rPr>
        <w:t>и среднего предпринимательства».</w:t>
      </w:r>
    </w:p>
    <w:p w:rsidR="00134B43" w:rsidRPr="009814CE" w:rsidRDefault="00134B43" w:rsidP="007605E0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r w:rsidR="00E370DC" w:rsidRPr="00E370DC">
        <w:rPr>
          <w:rFonts w:ascii="Times New Roman" w:hAnsi="Times New Roman"/>
          <w:sz w:val="28"/>
          <w:szCs w:val="28"/>
        </w:rPr>
        <w:t xml:space="preserve">Управление </w:t>
      </w:r>
      <w:r w:rsidR="007605E0">
        <w:rPr>
          <w:rFonts w:ascii="Times New Roman" w:hAnsi="Times New Roman"/>
          <w:sz w:val="28"/>
          <w:szCs w:val="28"/>
        </w:rPr>
        <w:t xml:space="preserve">по экономике </w:t>
      </w:r>
      <w:r w:rsidR="00E370DC" w:rsidRPr="00E370DC">
        <w:rPr>
          <w:rFonts w:ascii="Times New Roman" w:hAnsi="Times New Roman"/>
          <w:sz w:val="28"/>
          <w:szCs w:val="28"/>
        </w:rPr>
        <w:t xml:space="preserve"> </w:t>
      </w:r>
      <w:r w:rsidR="007605E0">
        <w:rPr>
          <w:rFonts w:ascii="Times New Roman" w:hAnsi="Times New Roman"/>
          <w:sz w:val="28"/>
          <w:szCs w:val="28"/>
        </w:rPr>
        <w:t>а</w:t>
      </w:r>
      <w:r w:rsidR="00E370DC" w:rsidRPr="00E370DC">
        <w:rPr>
          <w:rFonts w:ascii="Times New Roman" w:hAnsi="Times New Roman"/>
          <w:sz w:val="28"/>
          <w:szCs w:val="28"/>
        </w:rPr>
        <w:t xml:space="preserve">дминистрации  </w:t>
      </w:r>
      <w:r w:rsidR="007605E0">
        <w:rPr>
          <w:rFonts w:ascii="Times New Roman" w:hAnsi="Times New Roman"/>
          <w:sz w:val="28"/>
          <w:szCs w:val="28"/>
        </w:rPr>
        <w:t>Темниковского</w:t>
      </w:r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r w:rsidR="007605E0">
        <w:rPr>
          <w:rFonts w:ascii="Times New Roman" w:hAnsi="Times New Roman"/>
          <w:bCs/>
          <w:sz w:val="28"/>
          <w:szCs w:val="28"/>
        </w:rPr>
        <w:t xml:space="preserve">Темниковского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7605E0">
        <w:rPr>
          <w:rFonts w:ascii="Times New Roman" w:hAnsi="Times New Roman"/>
          <w:bCs/>
          <w:sz w:val="28"/>
          <w:szCs w:val="28"/>
        </w:rPr>
        <w:t>13</w:t>
      </w:r>
      <w:r w:rsidR="00A96703">
        <w:rPr>
          <w:rFonts w:ascii="Times New Roman" w:hAnsi="Times New Roman"/>
          <w:bCs/>
          <w:sz w:val="28"/>
          <w:szCs w:val="28"/>
        </w:rPr>
        <w:t>.0</w:t>
      </w:r>
      <w:r w:rsidR="007605E0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>.20</w:t>
      </w:r>
      <w:r w:rsidR="007605E0">
        <w:rPr>
          <w:rFonts w:ascii="Times New Roman" w:hAnsi="Times New Roman"/>
          <w:bCs/>
          <w:sz w:val="28"/>
          <w:szCs w:val="28"/>
        </w:rPr>
        <w:t>20 г</w:t>
      </w:r>
      <w:r>
        <w:rPr>
          <w:rFonts w:ascii="Times New Roman" w:hAnsi="Times New Roman"/>
          <w:bCs/>
          <w:sz w:val="28"/>
          <w:szCs w:val="28"/>
        </w:rPr>
        <w:t>. №</w:t>
      </w:r>
      <w:r w:rsidR="00A96703">
        <w:rPr>
          <w:rFonts w:ascii="Times New Roman" w:hAnsi="Times New Roman"/>
          <w:bCs/>
          <w:sz w:val="28"/>
          <w:szCs w:val="28"/>
        </w:rPr>
        <w:t xml:space="preserve"> </w:t>
      </w:r>
      <w:r w:rsidR="007605E0">
        <w:rPr>
          <w:rFonts w:ascii="Times New Roman" w:hAnsi="Times New Roman"/>
          <w:bCs/>
          <w:sz w:val="28"/>
          <w:szCs w:val="28"/>
        </w:rPr>
        <w:t>107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r w:rsidR="007605E0">
        <w:rPr>
          <w:rFonts w:ascii="Times New Roman" w:hAnsi="Times New Roman"/>
          <w:bCs/>
          <w:sz w:val="28"/>
          <w:szCs w:val="28"/>
        </w:rPr>
        <w:t>Темниковского</w:t>
      </w:r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деятельности, на 20</w:t>
      </w:r>
      <w:r w:rsidR="00A96703">
        <w:rPr>
          <w:rFonts w:ascii="Times New Roman" w:hAnsi="Times New Roman"/>
          <w:bCs/>
          <w:sz w:val="28"/>
          <w:szCs w:val="28"/>
        </w:rPr>
        <w:t>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r w:rsidR="007605E0">
        <w:rPr>
          <w:rFonts w:ascii="Times New Roman" w:hAnsi="Times New Roman"/>
          <w:bCs/>
          <w:sz w:val="28"/>
          <w:szCs w:val="28"/>
        </w:rPr>
        <w:t>Темнико</w:t>
      </w:r>
      <w:r w:rsidR="00A96703">
        <w:rPr>
          <w:rFonts w:ascii="Times New Roman" w:hAnsi="Times New Roman"/>
          <w:bCs/>
          <w:sz w:val="28"/>
          <w:szCs w:val="28"/>
        </w:rPr>
        <w:t>вского</w:t>
      </w:r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7605E0">
        <w:rPr>
          <w:rFonts w:ascii="Times New Roman" w:hAnsi="Times New Roman"/>
          <w:bCs/>
          <w:sz w:val="28"/>
          <w:szCs w:val="28"/>
        </w:rPr>
        <w:t>01</w:t>
      </w:r>
      <w:r w:rsidRPr="008B45E1">
        <w:rPr>
          <w:rFonts w:ascii="Times New Roman" w:hAnsi="Times New Roman"/>
          <w:bCs/>
          <w:sz w:val="28"/>
          <w:szCs w:val="28"/>
        </w:rPr>
        <w:t>.</w:t>
      </w:r>
      <w:r w:rsidR="007605E0">
        <w:rPr>
          <w:rFonts w:ascii="Times New Roman" w:hAnsi="Times New Roman"/>
          <w:bCs/>
          <w:sz w:val="28"/>
          <w:szCs w:val="28"/>
        </w:rPr>
        <w:t>11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A96703" w:rsidRPr="008B45E1">
        <w:rPr>
          <w:rFonts w:ascii="Times New Roman" w:hAnsi="Times New Roman"/>
          <w:bCs/>
          <w:sz w:val="28"/>
          <w:szCs w:val="28"/>
        </w:rPr>
        <w:t>21</w:t>
      </w:r>
      <w:r w:rsidR="007605E0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7605E0">
        <w:rPr>
          <w:rFonts w:ascii="Times New Roman" w:hAnsi="Times New Roman"/>
          <w:bCs/>
          <w:sz w:val="28"/>
          <w:szCs w:val="28"/>
        </w:rPr>
        <w:t>524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r w:rsidR="007605E0">
        <w:rPr>
          <w:rFonts w:ascii="Times New Roman" w:hAnsi="Times New Roman"/>
          <w:sz w:val="28"/>
          <w:szCs w:val="28"/>
        </w:rPr>
        <w:t>Темниковского</w:t>
      </w:r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8B45E1">
        <w:rPr>
          <w:rFonts w:ascii="Times New Roman" w:hAnsi="Times New Roman"/>
          <w:sz w:val="28"/>
          <w:szCs w:val="28"/>
        </w:rPr>
        <w:t xml:space="preserve"> на 2021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A96703" w:rsidRPr="00581AE8">
        <w:rPr>
          <w:rFonts w:ascii="Times New Roman" w:hAnsi="Times New Roman"/>
          <w:sz w:val="28"/>
          <w:szCs w:val="28"/>
        </w:rPr>
        <w:t>Постановления от 1</w:t>
      </w:r>
      <w:r w:rsidR="007605E0">
        <w:rPr>
          <w:rFonts w:ascii="Times New Roman" w:hAnsi="Times New Roman"/>
          <w:sz w:val="28"/>
          <w:szCs w:val="28"/>
        </w:rPr>
        <w:t>2</w:t>
      </w:r>
      <w:r w:rsidR="00A96703" w:rsidRPr="00581AE8">
        <w:rPr>
          <w:rFonts w:ascii="Times New Roman" w:hAnsi="Times New Roman"/>
          <w:sz w:val="28"/>
          <w:szCs w:val="28"/>
        </w:rPr>
        <w:t xml:space="preserve"> </w:t>
      </w:r>
      <w:r w:rsidR="007605E0">
        <w:rPr>
          <w:rFonts w:ascii="Times New Roman" w:hAnsi="Times New Roman"/>
          <w:sz w:val="28"/>
          <w:szCs w:val="28"/>
        </w:rPr>
        <w:t xml:space="preserve">марта 2020 </w:t>
      </w:r>
      <w:r w:rsidR="00A96703" w:rsidRPr="00581AE8">
        <w:rPr>
          <w:rFonts w:ascii="Times New Roman" w:hAnsi="Times New Roman"/>
          <w:sz w:val="28"/>
          <w:szCs w:val="28"/>
        </w:rPr>
        <w:t xml:space="preserve">г. № </w:t>
      </w:r>
      <w:r w:rsidR="007605E0">
        <w:rPr>
          <w:rFonts w:ascii="Times New Roman" w:hAnsi="Times New Roman"/>
          <w:sz w:val="28"/>
          <w:szCs w:val="28"/>
        </w:rPr>
        <w:t>107</w:t>
      </w:r>
      <w:r w:rsidR="00A96703" w:rsidRPr="00581AE8">
        <w:rPr>
          <w:rFonts w:ascii="Times New Roman" w:hAnsi="Times New Roman"/>
          <w:sz w:val="28"/>
          <w:szCs w:val="28"/>
        </w:rPr>
        <w:t xml:space="preserve"> </w:t>
      </w:r>
      <w:r w:rsidR="007605E0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Мордовия от 28 ноября 2017 года № 602 </w:t>
      </w:r>
      <w:r w:rsidR="007605E0" w:rsidRPr="00581AE8">
        <w:rPr>
          <w:rFonts w:ascii="Times New Roman" w:hAnsi="Times New Roman"/>
          <w:sz w:val="28"/>
          <w:szCs w:val="28"/>
        </w:rPr>
        <w:t>«Об утверждении П</w:t>
      </w:r>
      <w:r w:rsidR="007605E0">
        <w:rPr>
          <w:rFonts w:ascii="Times New Roman" w:hAnsi="Times New Roman"/>
          <w:sz w:val="28"/>
          <w:szCs w:val="28"/>
        </w:rPr>
        <w:t xml:space="preserve">еречня муниципального имущества Темниковского муниципального района Республики Мордовия свободного от третьих лиц (за исключением имущественных прав субъектов малого и среднего предпринимательства), для предоставления </w:t>
      </w:r>
      <w:r w:rsidR="007605E0" w:rsidRPr="00581AE8">
        <w:rPr>
          <w:rFonts w:ascii="Times New Roman" w:hAnsi="Times New Roman"/>
          <w:sz w:val="28"/>
          <w:szCs w:val="28"/>
        </w:rPr>
        <w:t xml:space="preserve">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</w:t>
      </w:r>
      <w:r w:rsidR="007605E0">
        <w:rPr>
          <w:rFonts w:ascii="Times New Roman" w:hAnsi="Times New Roman"/>
          <w:sz w:val="28"/>
          <w:szCs w:val="28"/>
        </w:rPr>
        <w:t>и среднего предпринимательства»,</w:t>
      </w:r>
      <w:r w:rsidR="00A96703" w:rsidRPr="00581AE8">
        <w:rPr>
          <w:rFonts w:ascii="Times New Roman" w:hAnsi="Times New Roman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sz w:val="28"/>
          <w:szCs w:val="28"/>
        </w:rPr>
        <w:t>(далее также - Правовой акт).</w:t>
      </w:r>
    </w:p>
    <w:p w:rsidR="00134B43" w:rsidRPr="00EF3EEA" w:rsidRDefault="00134B43" w:rsidP="00752F25">
      <w:pPr>
        <w:widowControl w:val="0"/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</w:t>
      </w:r>
      <w:r w:rsidR="00BE0A94">
        <w:rPr>
          <w:rFonts w:ascii="Times New Roman" w:hAnsi="Times New Roman"/>
          <w:sz w:val="28"/>
          <w:szCs w:val="28"/>
        </w:rPr>
        <w:t>зработчиком Правового акта является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810E7D" w:rsidRPr="00810E7D">
        <w:rPr>
          <w:rFonts w:ascii="Times New Roman" w:hAnsi="Times New Roman"/>
          <w:sz w:val="28"/>
          <w:szCs w:val="28"/>
        </w:rPr>
        <w:t>Отдел муниципального имущества и земельных отношений администрации Темниковского муниципального района Республики Мордовия</w:t>
      </w:r>
      <w:r w:rsidR="00810E7D">
        <w:rPr>
          <w:rFonts w:ascii="Times New Roman" w:hAnsi="Times New Roman"/>
          <w:sz w:val="28"/>
          <w:szCs w:val="28"/>
        </w:rPr>
        <w:t>.</w:t>
      </w:r>
      <w:r w:rsidR="00810E7D" w:rsidRPr="00810E7D">
        <w:rPr>
          <w:rFonts w:ascii="Times New Roman" w:hAnsi="Times New Roman"/>
          <w:sz w:val="28"/>
          <w:szCs w:val="28"/>
        </w:rPr>
        <w:t xml:space="preserve"> </w:t>
      </w:r>
    </w:p>
    <w:p w:rsidR="00134B43" w:rsidRPr="00EF3EEA" w:rsidRDefault="00134B43" w:rsidP="00752F25">
      <w:pPr>
        <w:widowControl w:val="0"/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DB19FB">
        <w:rPr>
          <w:rFonts w:ascii="Times New Roman" w:hAnsi="Times New Roman"/>
          <w:color w:val="000000"/>
          <w:sz w:val="28"/>
          <w:szCs w:val="28"/>
        </w:rPr>
        <w:t>02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DB19FB">
        <w:rPr>
          <w:rFonts w:ascii="Times New Roman" w:hAnsi="Times New Roman"/>
          <w:color w:val="000000"/>
          <w:sz w:val="28"/>
          <w:szCs w:val="28"/>
        </w:rPr>
        <w:t>ноября</w:t>
      </w:r>
      <w:r w:rsidR="008B45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DB19FB">
        <w:rPr>
          <w:rFonts w:ascii="Times New Roman" w:hAnsi="Times New Roman"/>
          <w:color w:val="000000"/>
          <w:sz w:val="28"/>
          <w:szCs w:val="28"/>
        </w:rPr>
        <w:t>30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F7591">
        <w:rPr>
          <w:rFonts w:ascii="Times New Roman" w:hAnsi="Times New Roman"/>
          <w:color w:val="000000"/>
          <w:sz w:val="28"/>
          <w:szCs w:val="28"/>
        </w:rPr>
        <w:t>декабря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2954ED" w:rsidP="00752F25">
      <w:pPr>
        <w:widowControl w:val="0"/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 w:rsidRPr="00AC0F2D">
        <w:rPr>
          <w:rFonts w:ascii="Times New Roman" w:hAnsi="Times New Roman"/>
          <w:color w:val="000000"/>
          <w:sz w:val="28"/>
          <w:szCs w:val="28"/>
        </w:rPr>
        <w:lastRenderedPageBreak/>
        <w:t>Уведомление</w:t>
      </w:r>
      <w:r w:rsidR="00134B43" w:rsidRPr="00AC0F2D">
        <w:rPr>
          <w:rFonts w:ascii="Times New Roman" w:hAnsi="Times New Roman"/>
          <w:color w:val="000000"/>
          <w:sz w:val="28"/>
          <w:szCs w:val="28"/>
        </w:rPr>
        <w:t xml:space="preserve"> об экспертизе Правового акта размещено на официальном сайте органов местного самоуправления </w:t>
      </w:r>
      <w:r w:rsidR="00AC0F2D" w:rsidRPr="00AC0F2D"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="00134B43" w:rsidRPr="00AC0F2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="00AC0F2D" w:rsidRPr="00AC0F2D">
        <w:rPr>
          <w:rFonts w:ascii="Times New Roman" w:hAnsi="Times New Roman"/>
          <w:color w:val="000000"/>
          <w:sz w:val="28"/>
          <w:szCs w:val="28"/>
        </w:rPr>
        <w:t xml:space="preserve">Интернет </w:t>
      </w:r>
      <w:r w:rsidR="00AC0F2D" w:rsidRPr="00476772">
        <w:rPr>
          <w:rFonts w:ascii="Times New Roman" w:hAnsi="Times New Roman"/>
          <w:color w:val="000000"/>
          <w:sz w:val="28"/>
          <w:szCs w:val="28"/>
        </w:rPr>
        <w:t>«</w:t>
      </w:r>
      <w:r w:rsidR="0071715C" w:rsidRPr="00476772">
        <w:rPr>
          <w:rFonts w:ascii="Times New Roman" w:hAnsi="Times New Roman"/>
          <w:sz w:val="28"/>
          <w:szCs w:val="28"/>
        </w:rPr>
        <w:t>2</w:t>
      </w:r>
      <w:r w:rsidR="00476772" w:rsidRPr="00476772">
        <w:rPr>
          <w:rFonts w:ascii="Times New Roman" w:hAnsi="Times New Roman"/>
          <w:sz w:val="28"/>
          <w:szCs w:val="28"/>
        </w:rPr>
        <w:t>5</w:t>
      </w:r>
      <w:r w:rsidR="00134B43" w:rsidRPr="00476772">
        <w:rPr>
          <w:rFonts w:ascii="Times New Roman" w:hAnsi="Times New Roman"/>
          <w:sz w:val="28"/>
          <w:szCs w:val="28"/>
        </w:rPr>
        <w:t xml:space="preserve">» </w:t>
      </w:r>
      <w:r w:rsidR="00476772" w:rsidRPr="00476772">
        <w:rPr>
          <w:rFonts w:ascii="Times New Roman" w:hAnsi="Times New Roman"/>
          <w:sz w:val="28"/>
          <w:szCs w:val="28"/>
        </w:rPr>
        <w:t>октября</w:t>
      </w:r>
      <w:r w:rsidR="00AC0F2D" w:rsidRPr="00476772">
        <w:rPr>
          <w:rFonts w:ascii="Times New Roman" w:hAnsi="Times New Roman"/>
          <w:sz w:val="28"/>
          <w:szCs w:val="28"/>
        </w:rPr>
        <w:t xml:space="preserve"> 2021</w:t>
      </w:r>
      <w:r w:rsidR="00134B43" w:rsidRPr="00476772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752F25">
      <w:pPr>
        <w:widowControl w:val="0"/>
        <w:spacing w:after="0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3964F0">
        <w:rPr>
          <w:rFonts w:ascii="Times New Roman" w:hAnsi="Times New Roman"/>
          <w:color w:val="000000"/>
          <w:sz w:val="28"/>
          <w:szCs w:val="28"/>
        </w:rPr>
        <w:t>0</w:t>
      </w:r>
      <w:r w:rsidR="00476772">
        <w:rPr>
          <w:rFonts w:ascii="Times New Roman" w:hAnsi="Times New Roman"/>
          <w:color w:val="000000"/>
          <w:sz w:val="28"/>
          <w:szCs w:val="28"/>
        </w:rPr>
        <w:t>8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C3164">
        <w:rPr>
          <w:rFonts w:ascii="Times New Roman" w:hAnsi="Times New Roman"/>
          <w:color w:val="000000"/>
          <w:sz w:val="28"/>
          <w:szCs w:val="28"/>
        </w:rPr>
        <w:t>ноября</w:t>
      </w:r>
      <w:r w:rsidR="007C3164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476772">
        <w:rPr>
          <w:rFonts w:ascii="Times New Roman" w:hAnsi="Times New Roman"/>
          <w:color w:val="000000"/>
          <w:sz w:val="28"/>
          <w:szCs w:val="28"/>
        </w:rPr>
        <w:t>29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476772">
        <w:rPr>
          <w:rFonts w:ascii="Times New Roman" w:hAnsi="Times New Roman"/>
          <w:color w:val="000000"/>
          <w:sz w:val="28"/>
          <w:szCs w:val="28"/>
        </w:rPr>
        <w:t>ноября</w:t>
      </w:r>
      <w:r w:rsidR="00D770CD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1" w:name="_GoBack"/>
      <w:bookmarkEnd w:id="1"/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752F25">
      <w:pPr>
        <w:widowControl w:val="0"/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Pr="00EF3EEA" w:rsidRDefault="00134B43" w:rsidP="00752F25">
      <w:pPr>
        <w:widowControl w:val="0"/>
        <w:spacing w:after="0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7C3164" w:rsidRPr="003964F0" w:rsidRDefault="00134B43" w:rsidP="00752F25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3476D1">
        <w:rPr>
          <w:rFonts w:ascii="Times New Roman" w:hAnsi="Times New Roman"/>
          <w:sz w:val="28"/>
          <w:szCs w:val="28"/>
        </w:rPr>
        <w:t>Постановление</w:t>
      </w:r>
      <w:r w:rsidR="003476D1" w:rsidRPr="00581AE8">
        <w:rPr>
          <w:rFonts w:ascii="Times New Roman" w:hAnsi="Times New Roman"/>
          <w:sz w:val="28"/>
          <w:szCs w:val="28"/>
        </w:rPr>
        <w:t xml:space="preserve"> </w:t>
      </w:r>
      <w:r w:rsidR="007C3164" w:rsidRPr="00581AE8">
        <w:rPr>
          <w:rFonts w:ascii="Times New Roman" w:hAnsi="Times New Roman"/>
          <w:sz w:val="28"/>
          <w:szCs w:val="28"/>
        </w:rPr>
        <w:t>от 1</w:t>
      </w:r>
      <w:r w:rsidR="007C3164">
        <w:rPr>
          <w:rFonts w:ascii="Times New Roman" w:hAnsi="Times New Roman"/>
          <w:sz w:val="28"/>
          <w:szCs w:val="28"/>
        </w:rPr>
        <w:t>2 марта</w:t>
      </w:r>
      <w:r w:rsidR="007C3164" w:rsidRPr="00581AE8">
        <w:rPr>
          <w:rFonts w:ascii="Times New Roman" w:hAnsi="Times New Roman"/>
          <w:sz w:val="28"/>
          <w:szCs w:val="28"/>
        </w:rPr>
        <w:t xml:space="preserve"> 20</w:t>
      </w:r>
      <w:r w:rsidR="007C3164">
        <w:rPr>
          <w:rFonts w:ascii="Times New Roman" w:hAnsi="Times New Roman"/>
          <w:sz w:val="28"/>
          <w:szCs w:val="28"/>
        </w:rPr>
        <w:t xml:space="preserve">20 </w:t>
      </w:r>
      <w:r w:rsidR="007C3164" w:rsidRPr="00581AE8">
        <w:rPr>
          <w:rFonts w:ascii="Times New Roman" w:hAnsi="Times New Roman"/>
          <w:sz w:val="28"/>
          <w:szCs w:val="28"/>
        </w:rPr>
        <w:t xml:space="preserve">г. № </w:t>
      </w:r>
      <w:r w:rsidR="007C3164">
        <w:rPr>
          <w:rFonts w:ascii="Times New Roman" w:hAnsi="Times New Roman"/>
          <w:sz w:val="28"/>
          <w:szCs w:val="28"/>
        </w:rPr>
        <w:t>10</w:t>
      </w:r>
      <w:r w:rsidR="007C3164" w:rsidRPr="00581AE8">
        <w:rPr>
          <w:rFonts w:ascii="Times New Roman" w:hAnsi="Times New Roman"/>
          <w:sz w:val="28"/>
          <w:szCs w:val="28"/>
        </w:rPr>
        <w:t xml:space="preserve">7 </w:t>
      </w:r>
      <w:r w:rsidR="007C3164">
        <w:rPr>
          <w:rFonts w:ascii="Times New Roman" w:hAnsi="Times New Roman"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Мордовия от 28 ноября 2017 года № 602 </w:t>
      </w:r>
      <w:r w:rsidR="007C3164" w:rsidRPr="00581AE8">
        <w:rPr>
          <w:rFonts w:ascii="Times New Roman" w:hAnsi="Times New Roman"/>
          <w:sz w:val="28"/>
          <w:szCs w:val="28"/>
        </w:rPr>
        <w:t>«Об утверждении П</w:t>
      </w:r>
      <w:r w:rsidR="007C3164">
        <w:rPr>
          <w:rFonts w:ascii="Times New Roman" w:hAnsi="Times New Roman"/>
          <w:sz w:val="28"/>
          <w:szCs w:val="28"/>
        </w:rPr>
        <w:t xml:space="preserve">еречня муниципального имущества Темниковского муниципального района Республики Мордовия свободного от третьих лиц (за исключением имущественных прав субъектов малого и среднего предпринимательства), для предоставления </w:t>
      </w:r>
      <w:r w:rsidR="007C3164" w:rsidRPr="00581AE8">
        <w:rPr>
          <w:rFonts w:ascii="Times New Roman" w:hAnsi="Times New Roman"/>
          <w:sz w:val="28"/>
          <w:szCs w:val="28"/>
        </w:rPr>
        <w:t xml:space="preserve">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</w:t>
      </w:r>
      <w:r w:rsidR="007C3164">
        <w:rPr>
          <w:rFonts w:ascii="Times New Roman" w:hAnsi="Times New Roman"/>
          <w:sz w:val="28"/>
          <w:szCs w:val="28"/>
        </w:rPr>
        <w:t>и среднего предпринимательства».</w:t>
      </w:r>
    </w:p>
    <w:p w:rsidR="00134B43" w:rsidRPr="00FD13E1" w:rsidRDefault="004E2D9A" w:rsidP="007C316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</w:t>
      </w:r>
      <w:r w:rsidR="00134B43"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/>
          <w:bCs/>
          <w:color w:val="000000"/>
          <w:sz w:val="28"/>
          <w:szCs w:val="28"/>
        </w:rPr>
        <w:t>Темниковского</w:t>
      </w:r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34B43"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134B43" w:rsidRPr="00EF3EEA" w:rsidRDefault="00134B43" w:rsidP="00752F25">
      <w:pPr>
        <w:widowControl w:val="0"/>
        <w:tabs>
          <w:tab w:val="left" w:pos="933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r w:rsidR="004E2D9A">
        <w:rPr>
          <w:rFonts w:ascii="Times New Roman" w:hAnsi="Times New Roman"/>
          <w:color w:val="000000"/>
          <w:sz w:val="28"/>
          <w:szCs w:val="28"/>
        </w:rPr>
        <w:t>Темниковского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="004E2D9A" w:rsidRPr="00EF3EEA">
        <w:rPr>
          <w:rFonts w:ascii="Times New Roman" w:hAnsi="Times New Roman"/>
          <w:color w:val="000000"/>
          <w:sz w:val="28"/>
          <w:szCs w:val="28"/>
        </w:rPr>
        <w:t>Интернет и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Pr="00EC6BEA" w:rsidRDefault="00134B43" w:rsidP="00752F25">
      <w:pPr>
        <w:pStyle w:val="30"/>
        <w:shd w:val="clear" w:color="auto" w:fill="auto"/>
        <w:spacing w:after="330" w:line="276" w:lineRule="auto"/>
        <w:ind w:left="20"/>
        <w:jc w:val="both"/>
        <w:rPr>
          <w:b w:val="0"/>
        </w:rPr>
      </w:pPr>
      <w:r w:rsidRPr="00EF3EEA">
        <w:tab/>
      </w:r>
      <w:r w:rsidRPr="00EC6BEA">
        <w:rPr>
          <w:b w:val="0"/>
        </w:rPr>
        <w:t>На момент подготовки настоящего заключения Правовой акт действует в редакции от 2</w:t>
      </w:r>
      <w:r w:rsidR="008F3A14" w:rsidRPr="00EC6BEA">
        <w:rPr>
          <w:b w:val="0"/>
          <w:bCs w:val="0"/>
        </w:rPr>
        <w:t>0.02</w:t>
      </w:r>
      <w:r w:rsidRPr="00EC6BEA">
        <w:rPr>
          <w:b w:val="0"/>
        </w:rPr>
        <w:t>.20</w:t>
      </w:r>
      <w:r w:rsidR="008F3A14" w:rsidRPr="00EC6BEA">
        <w:rPr>
          <w:b w:val="0"/>
          <w:bCs w:val="0"/>
        </w:rPr>
        <w:t>21</w:t>
      </w:r>
      <w:r w:rsidRPr="00EC6BEA">
        <w:rPr>
          <w:b w:val="0"/>
        </w:rPr>
        <w:t xml:space="preserve"> года. </w:t>
      </w:r>
      <w:r w:rsidR="008F3A14" w:rsidRPr="00EC6BEA">
        <w:rPr>
          <w:b w:val="0"/>
          <w:bCs w:val="0"/>
        </w:rPr>
        <w:t xml:space="preserve">№ 94 </w:t>
      </w:r>
      <w:r w:rsidR="008F3A14" w:rsidRPr="00EC6BEA">
        <w:rPr>
          <w:b w:val="0"/>
        </w:rPr>
        <w:t>О внесении изменений в постановление Администрации  Старошайговского муниципального района от 14 августа 2018 г. № 487 «Об утверждении Порядка и условий предоставления в аренду имущества, включенного в перечни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предпринимательства».</w:t>
      </w:r>
    </w:p>
    <w:p w:rsidR="00134B43" w:rsidRPr="00EF3EEA" w:rsidRDefault="00134B43" w:rsidP="00752F25">
      <w:pPr>
        <w:widowControl w:val="0"/>
        <w:spacing w:after="0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134B43" w:rsidRPr="00EF3EEA" w:rsidRDefault="00134B43" w:rsidP="00752F25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4E2D9A" w:rsidRPr="00EF3EEA">
        <w:rPr>
          <w:rFonts w:ascii="Times New Roman" w:hAnsi="Times New Roman"/>
          <w:color w:val="000000"/>
          <w:sz w:val="28"/>
          <w:szCs w:val="28"/>
          <w:lang w:eastAsia="ru-RU"/>
        </w:rPr>
        <w:t>целях формирования</w:t>
      </w:r>
      <w:r w:rsidRPr="00EF3EEA">
        <w:rPr>
          <w:rFonts w:ascii="Times New Roman" w:hAnsi="Times New Roman"/>
          <w:sz w:val="28"/>
          <w:szCs w:val="28"/>
          <w:lang w:eastAsia="ru-RU"/>
        </w:rPr>
        <w:t xml:space="preserve"> и ведения Перечня муниципального имущества </w:t>
      </w:r>
      <w:r w:rsidR="004E2D9A">
        <w:rPr>
          <w:rFonts w:ascii="Times New Roman" w:hAnsi="Times New Roman"/>
          <w:sz w:val="28"/>
          <w:szCs w:val="28"/>
          <w:lang w:eastAsia="ru-RU"/>
        </w:rPr>
        <w:t>Темниковского</w:t>
      </w:r>
      <w:r w:rsidRPr="00EF3E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F3EEA">
        <w:rPr>
          <w:rFonts w:ascii="Times New Roman" w:hAnsi="Times New Roman"/>
          <w:sz w:val="28"/>
          <w:szCs w:val="28"/>
        </w:rPr>
        <w:t>.</w:t>
      </w:r>
    </w:p>
    <w:p w:rsidR="00134B43" w:rsidRDefault="00134B43" w:rsidP="00752F25">
      <w:pPr>
        <w:pStyle w:val="20"/>
        <w:shd w:val="clear" w:color="auto" w:fill="auto"/>
        <w:spacing w:before="0" w:line="276" w:lineRule="auto"/>
      </w:pPr>
      <w:r>
        <w:rPr>
          <w:color w:val="000000"/>
        </w:rPr>
        <w:lastRenderedPageBreak/>
        <w:tab/>
        <w:t>4. От участников публичных консультаций каких-либо замечаний и предложений по Правовому акту не поступило.</w:t>
      </w:r>
    </w:p>
    <w:p w:rsidR="00134B43" w:rsidRDefault="00134B43" w:rsidP="00752F2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 w:line="276" w:lineRule="auto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752F25">
      <w:pPr>
        <w:pStyle w:val="20"/>
        <w:shd w:val="clear" w:color="auto" w:fill="auto"/>
        <w:tabs>
          <w:tab w:val="left" w:pos="931"/>
        </w:tabs>
        <w:spacing w:before="0" w:line="276" w:lineRule="auto"/>
        <w:ind w:firstLine="600"/>
      </w:pPr>
    </w:p>
    <w:p w:rsid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</w:p>
    <w:p w:rsidR="004E2D9A" w:rsidRP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8"/>
          <w:szCs w:val="24"/>
        </w:rPr>
      </w:pPr>
      <w:r w:rsidRPr="004E2D9A">
        <w:rPr>
          <w:rFonts w:ascii="Times New Roman" w:hAnsi="Times New Roman"/>
          <w:bCs/>
          <w:sz w:val="28"/>
          <w:szCs w:val="24"/>
        </w:rPr>
        <w:t>Заместитель главы – начальник</w:t>
      </w:r>
    </w:p>
    <w:p w:rsidR="004E2D9A" w:rsidRPr="004E2D9A" w:rsidRDefault="004E2D9A" w:rsidP="003964F0">
      <w:pPr>
        <w:spacing w:after="0" w:line="240" w:lineRule="auto"/>
        <w:contextualSpacing/>
        <w:rPr>
          <w:rFonts w:ascii="Times New Roman" w:hAnsi="Times New Roman"/>
          <w:bCs/>
          <w:sz w:val="28"/>
          <w:szCs w:val="24"/>
        </w:rPr>
      </w:pPr>
      <w:r w:rsidRPr="004E2D9A">
        <w:rPr>
          <w:rFonts w:ascii="Times New Roman" w:hAnsi="Times New Roman"/>
          <w:bCs/>
          <w:sz w:val="28"/>
          <w:szCs w:val="24"/>
        </w:rPr>
        <w:t>управления по экономике администрации</w:t>
      </w:r>
    </w:p>
    <w:p w:rsidR="00134B43" w:rsidRPr="004E2D9A" w:rsidRDefault="004E2D9A" w:rsidP="003964F0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  <w:r w:rsidRPr="004E2D9A">
        <w:rPr>
          <w:rFonts w:ascii="Times New Roman" w:hAnsi="Times New Roman"/>
          <w:bCs/>
          <w:sz w:val="28"/>
          <w:szCs w:val="24"/>
        </w:rPr>
        <w:t xml:space="preserve">Темниковского муниципального района </w:t>
      </w:r>
      <w:r>
        <w:rPr>
          <w:rFonts w:ascii="Times New Roman" w:hAnsi="Times New Roman"/>
          <w:bCs/>
          <w:sz w:val="28"/>
          <w:szCs w:val="24"/>
        </w:rPr>
        <w:t xml:space="preserve">              </w:t>
      </w:r>
      <w:r w:rsidRPr="004E2D9A">
        <w:rPr>
          <w:rFonts w:ascii="Times New Roman" w:hAnsi="Times New Roman"/>
          <w:bCs/>
          <w:sz w:val="28"/>
          <w:szCs w:val="24"/>
        </w:rPr>
        <w:t xml:space="preserve">                           </w:t>
      </w:r>
      <w:r w:rsidR="003964F0" w:rsidRPr="004E2D9A">
        <w:rPr>
          <w:rFonts w:ascii="Times New Roman" w:hAnsi="Times New Roman"/>
          <w:bCs/>
          <w:sz w:val="28"/>
          <w:szCs w:val="24"/>
        </w:rPr>
        <w:t xml:space="preserve">      </w:t>
      </w:r>
      <w:r w:rsidR="003476D1" w:rsidRPr="004E2D9A">
        <w:rPr>
          <w:rFonts w:ascii="Times New Roman" w:hAnsi="Times New Roman"/>
          <w:bCs/>
          <w:sz w:val="28"/>
          <w:szCs w:val="24"/>
        </w:rPr>
        <w:t>И.</w:t>
      </w:r>
      <w:r w:rsidRPr="004E2D9A">
        <w:rPr>
          <w:rFonts w:ascii="Times New Roman" w:hAnsi="Times New Roman"/>
          <w:bCs/>
          <w:sz w:val="28"/>
          <w:szCs w:val="24"/>
        </w:rPr>
        <w:t>В. Шачанина</w:t>
      </w:r>
      <w:r w:rsidR="00134B43" w:rsidRPr="004E2D9A">
        <w:rPr>
          <w:rFonts w:ascii="Times New Roman" w:hAnsi="Times New Roman"/>
          <w:bCs/>
          <w:sz w:val="28"/>
          <w:szCs w:val="24"/>
        </w:rPr>
        <w:t xml:space="preserve">                                  </w:t>
      </w:r>
    </w:p>
    <w:p w:rsidR="00134B43" w:rsidRPr="004E2D9A" w:rsidRDefault="00134B43">
      <w:pPr>
        <w:rPr>
          <w:sz w:val="24"/>
        </w:rPr>
      </w:pPr>
    </w:p>
    <w:sectPr w:rsidR="00134B43" w:rsidRPr="004E2D9A" w:rsidSect="00752F2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EA"/>
    <w:rsid w:val="00047A71"/>
    <w:rsid w:val="0005031C"/>
    <w:rsid w:val="00134B43"/>
    <w:rsid w:val="001E0985"/>
    <w:rsid w:val="001F4E41"/>
    <w:rsid w:val="001F7591"/>
    <w:rsid w:val="00212E86"/>
    <w:rsid w:val="002954ED"/>
    <w:rsid w:val="002A26E4"/>
    <w:rsid w:val="002C2F96"/>
    <w:rsid w:val="0031478B"/>
    <w:rsid w:val="003476D1"/>
    <w:rsid w:val="003964F0"/>
    <w:rsid w:val="00476772"/>
    <w:rsid w:val="004A49DF"/>
    <w:rsid w:val="004B7F6C"/>
    <w:rsid w:val="004D610D"/>
    <w:rsid w:val="004E2D9A"/>
    <w:rsid w:val="004E7BD5"/>
    <w:rsid w:val="00581AE8"/>
    <w:rsid w:val="00603C35"/>
    <w:rsid w:val="0071715C"/>
    <w:rsid w:val="00721B58"/>
    <w:rsid w:val="007255CA"/>
    <w:rsid w:val="0072707B"/>
    <w:rsid w:val="00731D88"/>
    <w:rsid w:val="00752F25"/>
    <w:rsid w:val="007605E0"/>
    <w:rsid w:val="0077068E"/>
    <w:rsid w:val="007C3164"/>
    <w:rsid w:val="007F416D"/>
    <w:rsid w:val="00810E7D"/>
    <w:rsid w:val="00872872"/>
    <w:rsid w:val="008B45E1"/>
    <w:rsid w:val="008F3A14"/>
    <w:rsid w:val="00913A0C"/>
    <w:rsid w:val="00920CB3"/>
    <w:rsid w:val="009814CE"/>
    <w:rsid w:val="009C55AA"/>
    <w:rsid w:val="00A96703"/>
    <w:rsid w:val="00AC0F2D"/>
    <w:rsid w:val="00B20916"/>
    <w:rsid w:val="00BE0A94"/>
    <w:rsid w:val="00C354B3"/>
    <w:rsid w:val="00CA22C5"/>
    <w:rsid w:val="00D770CD"/>
    <w:rsid w:val="00DB19FB"/>
    <w:rsid w:val="00DB6066"/>
    <w:rsid w:val="00E370DC"/>
    <w:rsid w:val="00E40D73"/>
    <w:rsid w:val="00EC6BEA"/>
    <w:rsid w:val="00EF3EEA"/>
    <w:rsid w:val="00F00732"/>
    <w:rsid w:val="00FA6396"/>
    <w:rsid w:val="00FD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984360-87DA-42E3-B196-4564F644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11</cp:revision>
  <cp:lastPrinted>2021-11-10T09:22:00Z</cp:lastPrinted>
  <dcterms:created xsi:type="dcterms:W3CDTF">2021-11-09T13:53:00Z</dcterms:created>
  <dcterms:modified xsi:type="dcterms:W3CDTF">2021-11-10T13:13:00Z</dcterms:modified>
</cp:coreProperties>
</file>