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2CB" w:rsidRPr="009F6067" w:rsidRDefault="00E552CB" w:rsidP="00826092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552CB" w:rsidRPr="009F6067" w:rsidRDefault="00E552CB" w:rsidP="00826092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E552CB" w:rsidRDefault="00E552CB" w:rsidP="008260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E552CB" w:rsidRDefault="00E552CB" w:rsidP="008260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E552CB" w:rsidRDefault="00E552CB" w:rsidP="008260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52CB" w:rsidRPr="00022649" w:rsidRDefault="00E552CB" w:rsidP="008260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52CB" w:rsidRPr="00B11BAD" w:rsidRDefault="00E552CB" w:rsidP="00826092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B11BAD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E552CB" w:rsidRPr="00022649" w:rsidRDefault="00E552CB" w:rsidP="008260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52CB" w:rsidRDefault="00E552CB" w:rsidP="0082609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552CB" w:rsidRPr="00022649" w:rsidRDefault="00E552CB" w:rsidP="0082609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«30»декабря</w:t>
      </w:r>
      <w:r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№ 47</w:t>
      </w:r>
    </w:p>
    <w:p w:rsidR="00E552CB" w:rsidRPr="00022649" w:rsidRDefault="00E552CB" w:rsidP="008260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52CB" w:rsidRPr="00022649" w:rsidRDefault="00E552CB" w:rsidP="00826092">
      <w:pPr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>Бабеево</w:t>
      </w:r>
    </w:p>
    <w:p w:rsidR="00E552CB" w:rsidRPr="006F0505" w:rsidRDefault="00E552CB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E552CB" w:rsidRPr="006F0505" w:rsidRDefault="00E552CB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E552CB" w:rsidRDefault="00E552CB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 утверждении бюджета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 </w:t>
      </w:r>
    </w:p>
    <w:p w:rsidR="00E552CB" w:rsidRPr="004B5589" w:rsidRDefault="00E552CB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на 20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22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3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4 г г</w:t>
      </w:r>
    </w:p>
    <w:p w:rsidR="00E552CB" w:rsidRPr="006F0505" w:rsidRDefault="00E552CB" w:rsidP="00474079">
      <w:pPr>
        <w:rPr>
          <w:rFonts w:ascii="Times New Roman" w:hAnsi="Times New Roman" w:cs="Times New Roman"/>
        </w:rPr>
      </w:pPr>
    </w:p>
    <w:p w:rsidR="00E552CB" w:rsidRPr="006F0505" w:rsidRDefault="00E552CB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контролем за исполнением бюджета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4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552CB" w:rsidRPr="00A765C1" w:rsidRDefault="00E552CB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E552CB" w:rsidRPr="00A765C1" w:rsidRDefault="00E552CB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552CB" w:rsidRPr="00A765C1" w:rsidRDefault="00E552CB" w:rsidP="00B11BAD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>
        <w:rPr>
          <w:rFonts w:ascii="Times New Roman" w:hAnsi="Times New Roman" w:cs="Times New Roman"/>
          <w:sz w:val="28"/>
          <w:szCs w:val="28"/>
          <w:lang w:eastAsia="ar-SA"/>
        </w:rPr>
        <w:t>3674,3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тыс.рублей,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2703,8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тыс.руб,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2810,8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 и расходам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>
        <w:rPr>
          <w:rFonts w:ascii="Times New Roman" w:hAnsi="Times New Roman" w:cs="Times New Roman"/>
          <w:sz w:val="28"/>
          <w:szCs w:val="28"/>
          <w:lang w:eastAsia="ar-SA"/>
        </w:rPr>
        <w:t>3545,8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тыс.рублей по расходам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>
        <w:rPr>
          <w:rFonts w:ascii="Times New Roman" w:hAnsi="Times New Roman" w:cs="Times New Roman"/>
          <w:sz w:val="28"/>
          <w:szCs w:val="28"/>
          <w:lang w:eastAsia="ar-SA"/>
        </w:rPr>
        <w:t>2511,1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руб, по расходам на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год в сумме -</w:t>
      </w:r>
      <w:r>
        <w:rPr>
          <w:rFonts w:ascii="Times New Roman" w:hAnsi="Times New Roman" w:cs="Times New Roman"/>
          <w:sz w:val="28"/>
          <w:szCs w:val="28"/>
          <w:lang w:eastAsia="ar-SA"/>
        </w:rPr>
        <w:t>2801,1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552CB" w:rsidRPr="00A765C1" w:rsidRDefault="00E552CB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E552CB" w:rsidRPr="00A765C1" w:rsidRDefault="00E552CB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Бабеевского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E552CB" w:rsidRPr="00A765C1" w:rsidRDefault="00E552CB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,формируются за счет следующих налогов и сборов, и налогов, предусмотренных специальными налоговыми режимами: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E552CB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гг, формируются за счет следующих неналоговых доходов: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E552CB" w:rsidRPr="00A765C1" w:rsidRDefault="00E552CB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E552CB" w:rsidRPr="00A765C1" w:rsidRDefault="00E552CB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запланировано поступление доходов в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552CB" w:rsidRPr="00A765C1" w:rsidRDefault="00E552CB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E552CB" w:rsidRPr="00A765C1" w:rsidRDefault="00E552CB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>
        <w:rPr>
          <w:rFonts w:ascii="Times New Roman" w:hAnsi="Times New Roman" w:cs="Times New Roman"/>
          <w:sz w:val="28"/>
          <w:szCs w:val="28"/>
          <w:lang w:eastAsia="ar-SA"/>
        </w:rPr>
        <w:t>23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после внесения изменений в решение о бюджете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(ПФР,ФФМОС,ФСС),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E552CB" w:rsidRPr="00A765C1" w:rsidRDefault="00E552CB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552CB" w:rsidRPr="00A765C1" w:rsidRDefault="00E552CB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</w:p>
    <w:p w:rsidR="00E552CB" w:rsidRPr="00A765C1" w:rsidRDefault="00E552CB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E552CB" w:rsidRPr="00A765C1" w:rsidRDefault="00E552CB" w:rsidP="00B11BAD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E552CB" w:rsidRPr="00A765C1" w:rsidRDefault="00E552CB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552CB" w:rsidRPr="00A765C1" w:rsidRDefault="00E552CB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E552CB" w:rsidRPr="00A765C1" w:rsidRDefault="00E552CB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E552CB" w:rsidRPr="001C2975" w:rsidRDefault="00E552CB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Бабеевского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сельского поселения перечисляемые в бюджет  Темниковского муниципального района в 202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2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-202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4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гг. составляют 1000 рублей.</w:t>
      </w:r>
    </w:p>
    <w:p w:rsidR="00E552CB" w:rsidRPr="00A765C1" w:rsidRDefault="00E552CB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>
        <w:rPr>
          <w:rFonts w:ascii="Times New Roman" w:hAnsi="Times New Roman" w:cs="Times New Roman"/>
          <w:sz w:val="28"/>
          <w:szCs w:val="28"/>
          <w:lang w:eastAsia="ar-SA"/>
        </w:rPr>
        <w:t>еления на   2022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>
        <w:rPr>
          <w:rFonts w:ascii="Times New Roman" w:hAnsi="Times New Roman" w:cs="Times New Roman"/>
          <w:sz w:val="28"/>
          <w:szCs w:val="28"/>
          <w:lang w:eastAsia="ar-SA"/>
        </w:rPr>
        <w:t>23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E552CB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>
        <w:rPr>
          <w:rFonts w:ascii="Times New Roman" w:hAnsi="Times New Roman" w:cs="Times New Roman"/>
          <w:sz w:val="28"/>
          <w:szCs w:val="28"/>
          <w:lang w:eastAsia="ar-SA"/>
        </w:rPr>
        <w:t>23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6298,6тыс.рублей,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1 января 20</w:t>
      </w:r>
      <w:r>
        <w:rPr>
          <w:rFonts w:ascii="Times New Roman" w:hAnsi="Times New Roman" w:cs="Times New Roman"/>
          <w:sz w:val="28"/>
          <w:szCs w:val="28"/>
          <w:lang w:eastAsia="ar-SA"/>
        </w:rPr>
        <w:t>24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6103,3тыс.рублей,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1 января 20</w:t>
      </w:r>
      <w:r>
        <w:rPr>
          <w:rFonts w:ascii="Times New Roman" w:hAnsi="Times New Roman" w:cs="Times New Roman"/>
          <w:sz w:val="28"/>
          <w:szCs w:val="28"/>
          <w:lang w:eastAsia="ar-SA"/>
        </w:rPr>
        <w:t>24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6093,6 тыс.рублей.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bookmarkStart w:id="0" w:name="_GoBack"/>
      <w:bookmarkEnd w:id="0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E552CB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заключении договора. Решение о заключении договора оформляется распоряжением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552CB" w:rsidRPr="00A765C1" w:rsidRDefault="00E552CB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552CB" w:rsidRPr="00A765C1" w:rsidRDefault="00E552CB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>
        <w:rPr>
          <w:rFonts w:ascii="Times New Roman" w:eastAsia="MS Mincho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E552CB" w:rsidRPr="00A765C1" w:rsidRDefault="00E552CB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E552CB" w:rsidRPr="00A765C1" w:rsidRDefault="00E552CB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E552CB" w:rsidRPr="00A765C1" w:rsidRDefault="00E552CB" w:rsidP="00B11BAD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</w:t>
      </w:r>
      <w:r>
        <w:rPr>
          <w:rFonts w:ascii="Times New Roman" w:hAnsi="Times New Roman" w:cs="Times New Roman"/>
          <w:sz w:val="28"/>
          <w:szCs w:val="28"/>
          <w:lang w:eastAsia="ar-SA"/>
        </w:rPr>
        <w:t>ешение вступает в силу после дня его официального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опубликования.</w:t>
      </w:r>
    </w:p>
    <w:p w:rsidR="00E552CB" w:rsidRPr="00A765C1" w:rsidRDefault="00E552CB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552CB" w:rsidRDefault="00E552CB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552CB" w:rsidRDefault="00E552CB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552CB" w:rsidRPr="00A765C1" w:rsidRDefault="00E552CB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552CB" w:rsidRPr="00A765C1" w:rsidRDefault="00E552CB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</w:p>
    <w:p w:rsidR="00E552CB" w:rsidRPr="00022649" w:rsidRDefault="00E552CB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Ю.П.Нечайкин</w:t>
      </w:r>
    </w:p>
    <w:p w:rsidR="00E552CB" w:rsidRPr="006F0505" w:rsidRDefault="00E552CB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E552CB" w:rsidRPr="006F0505" w:rsidRDefault="00E552CB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E552CB" w:rsidRPr="006F0505" w:rsidRDefault="00E552CB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E552CB" w:rsidRDefault="00E552CB">
      <w:pPr>
        <w:rPr>
          <w:rFonts w:cs="Times New Roman"/>
        </w:rPr>
      </w:pPr>
    </w:p>
    <w:sectPr w:rsidR="00E552CB" w:rsidSect="00B11BAD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52CB" w:rsidRDefault="00E552C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E552CB" w:rsidRDefault="00E552C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52CB" w:rsidRDefault="00E552C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E552CB" w:rsidRDefault="00E552C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2CB" w:rsidRDefault="00E552CB" w:rsidP="00FB7040">
    <w:pPr>
      <w:pStyle w:val="Header"/>
      <w:framePr w:wrap="auto" w:vAnchor="text" w:hAnchor="margin" w:xAlign="center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552CB" w:rsidRDefault="00E552CB">
    <w:pPr>
      <w:pStyle w:val="Header"/>
      <w:rPr>
        <w:rFonts w:cs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4079"/>
    <w:rsid w:val="00022649"/>
    <w:rsid w:val="00035B64"/>
    <w:rsid w:val="00045B9B"/>
    <w:rsid w:val="001C2975"/>
    <w:rsid w:val="002220C9"/>
    <w:rsid w:val="00227698"/>
    <w:rsid w:val="002578F9"/>
    <w:rsid w:val="00280B90"/>
    <w:rsid w:val="00474079"/>
    <w:rsid w:val="004B5589"/>
    <w:rsid w:val="00541DF6"/>
    <w:rsid w:val="0060793C"/>
    <w:rsid w:val="006438BC"/>
    <w:rsid w:val="0068760F"/>
    <w:rsid w:val="006F0505"/>
    <w:rsid w:val="00826092"/>
    <w:rsid w:val="00906901"/>
    <w:rsid w:val="009A17BA"/>
    <w:rsid w:val="009B325F"/>
    <w:rsid w:val="009B545C"/>
    <w:rsid w:val="009F6067"/>
    <w:rsid w:val="00A16EA8"/>
    <w:rsid w:val="00A236F1"/>
    <w:rsid w:val="00A765C1"/>
    <w:rsid w:val="00A906C8"/>
    <w:rsid w:val="00AB26AF"/>
    <w:rsid w:val="00B11BAD"/>
    <w:rsid w:val="00B40566"/>
    <w:rsid w:val="00C55AEF"/>
    <w:rsid w:val="00D273A8"/>
    <w:rsid w:val="00E552CB"/>
    <w:rsid w:val="00E61AD8"/>
    <w:rsid w:val="00EF578D"/>
    <w:rsid w:val="00FB4A9E"/>
    <w:rsid w:val="00FB7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079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uiPriority w:val="99"/>
    <w:rsid w:val="00474079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B11BA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B11B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6</Pages>
  <Words>2051</Words>
  <Characters>11696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RAYFO</dc:creator>
  <cp:keywords/>
  <dc:description/>
  <cp:lastModifiedBy>1</cp:lastModifiedBy>
  <cp:revision>3</cp:revision>
  <dcterms:created xsi:type="dcterms:W3CDTF">2021-12-16T06:51:00Z</dcterms:created>
  <dcterms:modified xsi:type="dcterms:W3CDTF">2021-12-29T09:19:00Z</dcterms:modified>
</cp:coreProperties>
</file>