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316" w:rsidRPr="00547C2F" w:rsidRDefault="007F0316" w:rsidP="002F0D1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7F0316" w:rsidRPr="00547C2F" w:rsidRDefault="007F0316" w:rsidP="002F0D13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7F0316" w:rsidRDefault="007F0316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F0316" w:rsidRPr="00547C2F" w:rsidRDefault="007F0316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F0316" w:rsidRPr="00582A9F" w:rsidRDefault="007F0316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7F0316" w:rsidRDefault="007F0316" w:rsidP="002F0D13">
      <w:pPr>
        <w:shd w:val="clear" w:color="auto" w:fill="FFFFFF"/>
        <w:outlineLvl w:val="0"/>
        <w:rPr>
          <w:sz w:val="28"/>
          <w:szCs w:val="28"/>
        </w:rPr>
      </w:pPr>
    </w:p>
    <w:p w:rsidR="007F0316" w:rsidRPr="00547C2F" w:rsidRDefault="007F548F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01 июня 2021</w:t>
      </w:r>
      <w:r w:rsidR="007F0316" w:rsidRPr="00547C2F">
        <w:rPr>
          <w:sz w:val="28"/>
          <w:szCs w:val="28"/>
        </w:rPr>
        <w:t xml:space="preserve"> г</w:t>
      </w:r>
      <w:r w:rsidR="007F0316">
        <w:rPr>
          <w:sz w:val="28"/>
          <w:szCs w:val="28"/>
        </w:rPr>
        <w:t>.</w:t>
      </w:r>
      <w:r w:rsidR="007F0316">
        <w:rPr>
          <w:sz w:val="28"/>
          <w:szCs w:val="28"/>
        </w:rPr>
        <w:tab/>
      </w:r>
      <w:r w:rsidR="007F0316">
        <w:rPr>
          <w:sz w:val="28"/>
          <w:szCs w:val="28"/>
        </w:rPr>
        <w:tab/>
      </w:r>
      <w:r w:rsidR="007F0316">
        <w:rPr>
          <w:sz w:val="28"/>
          <w:szCs w:val="28"/>
        </w:rPr>
        <w:tab/>
      </w:r>
      <w:r w:rsidR="007F0316">
        <w:rPr>
          <w:sz w:val="28"/>
          <w:szCs w:val="28"/>
        </w:rPr>
        <w:tab/>
      </w:r>
      <w:r w:rsidR="007F0316">
        <w:rPr>
          <w:sz w:val="28"/>
          <w:szCs w:val="28"/>
        </w:rPr>
        <w:tab/>
        <w:t xml:space="preserve">   </w:t>
      </w:r>
      <w:r w:rsidR="007F0316" w:rsidRPr="00547C2F">
        <w:rPr>
          <w:sz w:val="28"/>
          <w:szCs w:val="28"/>
        </w:rPr>
        <w:t xml:space="preserve"> </w:t>
      </w:r>
      <w:r w:rsidR="007F0316">
        <w:rPr>
          <w:sz w:val="28"/>
          <w:szCs w:val="28"/>
        </w:rPr>
        <w:t xml:space="preserve">                                                    №</w:t>
      </w:r>
      <w:r w:rsidR="00CB4608">
        <w:rPr>
          <w:sz w:val="28"/>
          <w:szCs w:val="28"/>
        </w:rPr>
        <w:t>21а</w:t>
      </w:r>
      <w:r w:rsidR="007F03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F0316" w:rsidRDefault="007F0316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7F0316" w:rsidRDefault="007F0316" w:rsidP="002F0D13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7F0316" w:rsidRPr="000626FA" w:rsidRDefault="007F0316" w:rsidP="00287FE7">
      <w:pPr>
        <w:jc w:val="center"/>
        <w:rPr>
          <w:b/>
          <w:sz w:val="28"/>
          <w:lang w:eastAsia="ar-SA"/>
        </w:rPr>
      </w:pPr>
      <w:r w:rsidRPr="000626FA">
        <w:rPr>
          <w:b/>
          <w:bCs/>
          <w:color w:val="000000"/>
          <w:sz w:val="28"/>
          <w:szCs w:val="28"/>
        </w:rPr>
        <w:t xml:space="preserve">О проведении публичных слушаний </w:t>
      </w:r>
      <w:r w:rsidRPr="000626FA">
        <w:rPr>
          <w:b/>
          <w:sz w:val="28"/>
          <w:szCs w:val="28"/>
        </w:rPr>
        <w:t xml:space="preserve">по проекту решения Совета депутатов </w:t>
      </w:r>
      <w:r w:rsidRPr="000626FA">
        <w:rPr>
          <w:b/>
          <w:bCs/>
          <w:color w:val="000000"/>
          <w:sz w:val="28"/>
          <w:szCs w:val="28"/>
        </w:rPr>
        <w:t>Русско-Тювеевского</w:t>
      </w:r>
      <w:r w:rsidRPr="000626FA">
        <w:rPr>
          <w:b/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b/>
          <w:sz w:val="28"/>
          <w:szCs w:val="28"/>
        </w:rPr>
        <w:t xml:space="preserve"> «О</w:t>
      </w:r>
      <w:r w:rsidRPr="000626FA">
        <w:rPr>
          <w:b/>
          <w:sz w:val="28"/>
          <w:szCs w:val="28"/>
        </w:rPr>
        <w:t xml:space="preserve"> внесении изменени</w:t>
      </w:r>
      <w:r w:rsidR="007F548F">
        <w:rPr>
          <w:b/>
          <w:sz w:val="28"/>
          <w:szCs w:val="28"/>
        </w:rPr>
        <w:t>й</w:t>
      </w:r>
      <w:r w:rsidRPr="000626FA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 xml:space="preserve">Устав </w:t>
      </w:r>
      <w:r w:rsidRPr="000626FA">
        <w:rPr>
          <w:b/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b/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b/>
          <w:bCs/>
          <w:color w:val="000000"/>
          <w:sz w:val="28"/>
          <w:szCs w:val="28"/>
        </w:rPr>
        <w:t>»</w:t>
      </w:r>
    </w:p>
    <w:p w:rsidR="007F0316" w:rsidRPr="00547C2F" w:rsidRDefault="007F0316" w:rsidP="001C16E0">
      <w:pPr>
        <w:pStyle w:val="a0"/>
        <w:widowControl/>
        <w:spacing w:after="0"/>
        <w:ind w:firstLine="709"/>
        <w:jc w:val="center"/>
        <w:rPr>
          <w:color w:val="000000"/>
          <w:sz w:val="28"/>
          <w:szCs w:val="28"/>
        </w:rPr>
      </w:pPr>
    </w:p>
    <w:p w:rsidR="007F0316" w:rsidRPr="000626FA" w:rsidRDefault="007F0316" w:rsidP="00C054FA">
      <w:pPr>
        <w:pStyle w:val="a0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 w:rsidRPr="000626FA">
        <w:rPr>
          <w:color w:val="000000"/>
          <w:sz w:val="28"/>
          <w:szCs w:val="28"/>
        </w:rPr>
        <w:t xml:space="preserve">        В соответствии с</w:t>
      </w:r>
      <w:r>
        <w:rPr>
          <w:color w:val="000000"/>
          <w:sz w:val="28"/>
          <w:szCs w:val="28"/>
        </w:rPr>
        <w:t xml:space="preserve"> </w:t>
      </w:r>
      <w:r w:rsidRPr="000626FA">
        <w:rPr>
          <w:color w:val="000000"/>
          <w:sz w:val="28"/>
          <w:szCs w:val="28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626FA">
          <w:rPr>
            <w:color w:val="000000"/>
            <w:sz w:val="28"/>
            <w:szCs w:val="28"/>
          </w:rPr>
          <w:t>2003 г</w:t>
        </w:r>
      </w:smartTag>
      <w:r w:rsidRPr="000626FA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0626FA">
        <w:rPr>
          <w:sz w:val="28"/>
          <w:szCs w:val="28"/>
        </w:rPr>
        <w:t xml:space="preserve"> Решением Совета депутатов Р</w:t>
      </w:r>
      <w:r w:rsidRPr="000626FA">
        <w:rPr>
          <w:bCs/>
          <w:sz w:val="28"/>
          <w:szCs w:val="28"/>
        </w:rPr>
        <w:t>усско-Тювеевского</w:t>
      </w:r>
      <w:r w:rsidRPr="000626FA">
        <w:rPr>
          <w:sz w:val="28"/>
          <w:szCs w:val="28"/>
        </w:rPr>
        <w:t xml:space="preserve">  сельского поселения от 27.06.2016 г. № 158 «Об утверждении Положения о порядке проведения публичных слушаний в  Русско-Тювеевском сельском поселении Темниковского муниципального  района Республики Мордовия», Уставом Р</w:t>
      </w:r>
      <w:r w:rsidRPr="000626FA">
        <w:rPr>
          <w:bCs/>
          <w:sz w:val="28"/>
          <w:szCs w:val="28"/>
        </w:rPr>
        <w:t>усско-Тювеевского</w:t>
      </w:r>
      <w:r w:rsidRPr="000626FA">
        <w:rPr>
          <w:sz w:val="28"/>
          <w:szCs w:val="28"/>
        </w:rPr>
        <w:t xml:space="preserve">  сельского поселения</w:t>
      </w:r>
      <w:r w:rsidRPr="000626FA">
        <w:rPr>
          <w:color w:val="000000"/>
          <w:sz w:val="28"/>
          <w:szCs w:val="28"/>
        </w:rPr>
        <w:t>, администрация Русско-Тювеевского сельского поселения Темниковского муниципального района, п о с т а н о в л я е т:</w:t>
      </w:r>
    </w:p>
    <w:p w:rsidR="007F0316" w:rsidRDefault="007F0316" w:rsidP="000626FA">
      <w:pPr>
        <w:ind w:firstLine="709"/>
        <w:jc w:val="both"/>
        <w:rPr>
          <w:sz w:val="28"/>
          <w:szCs w:val="28"/>
        </w:rPr>
      </w:pPr>
      <w:r w:rsidRPr="000626FA">
        <w:rPr>
          <w:sz w:val="28"/>
          <w:szCs w:val="28"/>
        </w:rPr>
        <w:t xml:space="preserve">1. Провести публичные слушания </w:t>
      </w:r>
      <w:bookmarkStart w:id="1" w:name="redstr39"/>
      <w:bookmarkEnd w:id="1"/>
      <w:r w:rsidRPr="000626FA">
        <w:rPr>
          <w:sz w:val="28"/>
          <w:szCs w:val="28"/>
        </w:rPr>
        <w:t xml:space="preserve">по проекту решения Совета депутатов </w:t>
      </w:r>
      <w:r w:rsidRPr="000626FA">
        <w:rPr>
          <w:bCs/>
          <w:color w:val="000000"/>
          <w:sz w:val="28"/>
          <w:szCs w:val="28"/>
        </w:rPr>
        <w:t>Русско-Тювеевского</w:t>
      </w:r>
      <w:r w:rsidRPr="000626FA">
        <w:rPr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sz w:val="28"/>
          <w:szCs w:val="28"/>
        </w:rPr>
        <w:t>«О</w:t>
      </w:r>
      <w:r w:rsidRPr="000626FA">
        <w:rPr>
          <w:sz w:val="28"/>
          <w:szCs w:val="28"/>
        </w:rPr>
        <w:t xml:space="preserve"> внесении изменени</w:t>
      </w:r>
      <w:r>
        <w:rPr>
          <w:sz w:val="28"/>
          <w:szCs w:val="28"/>
        </w:rPr>
        <w:t>я</w:t>
      </w:r>
      <w:r w:rsidRPr="000626FA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Устав </w:t>
      </w:r>
      <w:r w:rsidRPr="000626FA">
        <w:rPr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7F0316" w:rsidRPr="000626FA" w:rsidRDefault="007F0316" w:rsidP="000626FA">
      <w:pPr>
        <w:ind w:firstLine="709"/>
        <w:jc w:val="both"/>
        <w:rPr>
          <w:sz w:val="28"/>
          <w:szCs w:val="28"/>
        </w:rPr>
      </w:pPr>
      <w:r w:rsidRPr="000626FA">
        <w:rPr>
          <w:sz w:val="28"/>
          <w:szCs w:val="28"/>
        </w:rPr>
        <w:t>2. Определить место и время проведения публичных слушаний:</w:t>
      </w:r>
    </w:p>
    <w:p w:rsidR="007F0316" w:rsidRPr="00C054FA" w:rsidRDefault="006D20BB" w:rsidP="00C054FA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>11</w:t>
      </w:r>
      <w:r w:rsidR="008D4B9A">
        <w:rPr>
          <w:color w:val="000000"/>
          <w:sz w:val="28"/>
          <w:szCs w:val="28"/>
        </w:rPr>
        <w:t xml:space="preserve"> июня 2021</w:t>
      </w:r>
      <w:r w:rsidR="007F0316">
        <w:rPr>
          <w:color w:val="000000"/>
          <w:sz w:val="28"/>
          <w:szCs w:val="28"/>
        </w:rPr>
        <w:t xml:space="preserve"> года</w:t>
      </w:r>
      <w:r w:rsidR="007F0316" w:rsidRPr="00C054FA">
        <w:rPr>
          <w:color w:val="000000"/>
          <w:sz w:val="28"/>
          <w:szCs w:val="28"/>
        </w:rPr>
        <w:t xml:space="preserve">, 14 часов 00 минут </w:t>
      </w:r>
      <w:r w:rsidR="007F0316" w:rsidRPr="00C054FA">
        <w:rPr>
          <w:sz w:val="28"/>
          <w:szCs w:val="28"/>
          <w:lang w:eastAsia="en-US"/>
        </w:rPr>
        <w:t>в здании администрации</w:t>
      </w:r>
      <w:r w:rsidR="007F0316" w:rsidRPr="00C054FA">
        <w:rPr>
          <w:b/>
          <w:sz w:val="28"/>
          <w:szCs w:val="28"/>
          <w:lang w:eastAsia="en-US"/>
        </w:rPr>
        <w:t xml:space="preserve"> </w:t>
      </w:r>
      <w:r w:rsidR="007F0316" w:rsidRPr="00C054FA">
        <w:rPr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д.Русское Тювеево, ул.Молодежная, д.14</w:t>
      </w:r>
      <w:r w:rsidR="007F0316" w:rsidRPr="00C054FA">
        <w:rPr>
          <w:color w:val="000000"/>
          <w:sz w:val="28"/>
          <w:szCs w:val="28"/>
        </w:rPr>
        <w:t>.</w:t>
      </w:r>
    </w:p>
    <w:p w:rsidR="007F0316" w:rsidRPr="00C054FA" w:rsidRDefault="007F0316" w:rsidP="00C054FA">
      <w:pPr>
        <w:ind w:firstLine="709"/>
        <w:jc w:val="both"/>
        <w:rPr>
          <w:sz w:val="28"/>
          <w:szCs w:val="28"/>
        </w:rPr>
      </w:pPr>
      <w:bookmarkStart w:id="4" w:name="redstr63"/>
      <w:bookmarkEnd w:id="4"/>
      <w:r>
        <w:rPr>
          <w:sz w:val="28"/>
          <w:szCs w:val="28"/>
        </w:rPr>
        <w:t>3.</w:t>
      </w:r>
      <w:r w:rsidRPr="00C054FA">
        <w:rPr>
          <w:sz w:val="28"/>
          <w:szCs w:val="28"/>
        </w:rPr>
        <w:t xml:space="preserve">Опубликовать материал (проект </w:t>
      </w:r>
      <w:r w:rsidRPr="000626FA">
        <w:rPr>
          <w:sz w:val="28"/>
          <w:szCs w:val="28"/>
        </w:rPr>
        <w:t xml:space="preserve">решения Совета депутатов </w:t>
      </w:r>
      <w:r w:rsidRPr="000626FA">
        <w:rPr>
          <w:bCs/>
          <w:color w:val="000000"/>
          <w:sz w:val="28"/>
          <w:szCs w:val="28"/>
        </w:rPr>
        <w:t>Русско-Тювеевского</w:t>
      </w:r>
      <w:r w:rsidRPr="000626FA">
        <w:rPr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sz w:val="28"/>
          <w:szCs w:val="28"/>
        </w:rPr>
        <w:t>«О</w:t>
      </w:r>
      <w:r w:rsidRPr="000626FA">
        <w:rPr>
          <w:sz w:val="28"/>
          <w:szCs w:val="28"/>
        </w:rPr>
        <w:t xml:space="preserve"> внесении изменени</w:t>
      </w:r>
      <w:r>
        <w:rPr>
          <w:sz w:val="28"/>
          <w:szCs w:val="28"/>
        </w:rPr>
        <w:t>я</w:t>
      </w:r>
      <w:r w:rsidRPr="000626FA">
        <w:rPr>
          <w:sz w:val="28"/>
          <w:szCs w:val="28"/>
        </w:rPr>
        <w:t xml:space="preserve"> в </w:t>
      </w:r>
      <w:r>
        <w:rPr>
          <w:sz w:val="28"/>
          <w:szCs w:val="28"/>
        </w:rPr>
        <w:t>Устав</w:t>
      </w:r>
      <w:r w:rsidRPr="000626FA">
        <w:rPr>
          <w:bCs/>
          <w:color w:val="000000"/>
          <w:sz w:val="28"/>
          <w:szCs w:val="28"/>
        </w:rPr>
        <w:t xml:space="preserve"> Русско-Тювеевского </w:t>
      </w:r>
      <w:r w:rsidRPr="000626FA">
        <w:rPr>
          <w:sz w:val="28"/>
          <w:szCs w:val="28"/>
        </w:rPr>
        <w:t>сельского поселения Темниковского муниципального района Республики Мордовия)</w:t>
      </w:r>
      <w:r w:rsidRPr="00C054FA">
        <w:rPr>
          <w:sz w:val="28"/>
          <w:szCs w:val="28"/>
        </w:rPr>
        <w:t xml:space="preserve"> в информационном бюллетене и разместить на официальном сайте администрации в сети интернет.</w:t>
      </w:r>
    </w:p>
    <w:p w:rsidR="007F0316" w:rsidRPr="00C054FA" w:rsidRDefault="007F0316" w:rsidP="00C054FA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C054FA">
        <w:rPr>
          <w:color w:val="000000"/>
          <w:sz w:val="28"/>
          <w:szCs w:val="28"/>
        </w:rPr>
        <w:t>Установить, что организация и проведение публичных слушаний осуществляются рабочей группой (приложение 1).</w:t>
      </w:r>
    </w:p>
    <w:p w:rsidR="007F0316" w:rsidRPr="00C054FA" w:rsidRDefault="007F0316" w:rsidP="00C054FA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Pr="006D20D8">
        <w:rPr>
          <w:sz w:val="28"/>
          <w:szCs w:val="28"/>
        </w:rPr>
        <w:t>в течение 7 дней со дня обнародования указанного проекта</w:t>
      </w:r>
      <w:r w:rsidRPr="00C054FA">
        <w:rPr>
          <w:color w:val="000000"/>
          <w:sz w:val="28"/>
          <w:szCs w:val="28"/>
        </w:rPr>
        <w:t xml:space="preserve"> по адресу: </w:t>
      </w:r>
      <w:r w:rsidRPr="00C054FA"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7F0316" w:rsidRPr="00C054FA" w:rsidRDefault="007F0316" w:rsidP="00537487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lastRenderedPageBreak/>
        <w:t>6. Настоящее постановление вступает в силу со дня его официального опубликования.</w:t>
      </w:r>
    </w:p>
    <w:p w:rsidR="007F0316" w:rsidRDefault="007F0316" w:rsidP="00537487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7F0316" w:rsidRDefault="007F0316" w:rsidP="00537487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7F0316" w:rsidRPr="00547C2F" w:rsidRDefault="007F0316" w:rsidP="00537487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7F0316" w:rsidRDefault="007F0316" w:rsidP="00537487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7F0316" w:rsidRPr="006F549E" w:rsidRDefault="007F0316" w:rsidP="0053748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7F0316" w:rsidRDefault="007F0316" w:rsidP="001C16E0">
      <w:pPr>
        <w:ind w:firstLine="709"/>
        <w:jc w:val="both"/>
        <w:rPr>
          <w:sz w:val="28"/>
          <w:szCs w:val="28"/>
        </w:rPr>
      </w:pPr>
    </w:p>
    <w:p w:rsidR="007F0316" w:rsidRDefault="007F0316" w:rsidP="001C16E0">
      <w:pPr>
        <w:ind w:firstLine="709"/>
        <w:jc w:val="both"/>
        <w:rPr>
          <w:sz w:val="28"/>
          <w:szCs w:val="28"/>
        </w:rPr>
      </w:pPr>
    </w:p>
    <w:p w:rsidR="007F0316" w:rsidRDefault="007F0316" w:rsidP="001C16E0">
      <w:pPr>
        <w:ind w:firstLine="709"/>
        <w:jc w:val="both"/>
        <w:rPr>
          <w:sz w:val="28"/>
          <w:szCs w:val="28"/>
        </w:rPr>
      </w:pPr>
    </w:p>
    <w:p w:rsidR="007F0316" w:rsidRDefault="007F0316" w:rsidP="001C16E0">
      <w:pPr>
        <w:ind w:firstLine="709"/>
        <w:jc w:val="both"/>
        <w:rPr>
          <w:sz w:val="28"/>
          <w:szCs w:val="28"/>
        </w:rPr>
      </w:pPr>
    </w:p>
    <w:p w:rsidR="007F0316" w:rsidRDefault="007F0316" w:rsidP="00C054FA">
      <w:pPr>
        <w:ind w:firstLine="709"/>
        <w:jc w:val="right"/>
      </w:pPr>
      <w:r w:rsidRPr="00547C2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Default="007F0316" w:rsidP="00C054FA">
      <w:pPr>
        <w:ind w:firstLine="709"/>
        <w:jc w:val="right"/>
      </w:pPr>
    </w:p>
    <w:p w:rsidR="007F0316" w:rsidRPr="00C054FA" w:rsidRDefault="007F0316" w:rsidP="00C054FA">
      <w:pPr>
        <w:ind w:firstLine="709"/>
        <w:jc w:val="right"/>
        <w:rPr>
          <w:b/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lastRenderedPageBreak/>
        <w:t>Приложение 1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  <w:t>Русско-Тювеевского сельского поселения</w:t>
      </w:r>
      <w:r w:rsidRPr="00C054FA">
        <w:rPr>
          <w:color w:val="000000"/>
          <w:sz w:val="28"/>
          <w:szCs w:val="28"/>
        </w:rPr>
        <w:br/>
        <w:t>от «</w:t>
      </w:r>
      <w:r w:rsidR="00CB4608">
        <w:rPr>
          <w:color w:val="000000"/>
          <w:sz w:val="28"/>
          <w:szCs w:val="28"/>
        </w:rPr>
        <w:t>01</w:t>
      </w:r>
      <w:r w:rsidRPr="00C054FA">
        <w:rPr>
          <w:color w:val="000000"/>
          <w:sz w:val="28"/>
          <w:szCs w:val="28"/>
        </w:rPr>
        <w:t xml:space="preserve">» </w:t>
      </w:r>
      <w:r w:rsidR="00CB4608">
        <w:rPr>
          <w:color w:val="000000"/>
          <w:sz w:val="28"/>
          <w:szCs w:val="28"/>
        </w:rPr>
        <w:t>июня 2021</w:t>
      </w:r>
      <w:r>
        <w:rPr>
          <w:color w:val="000000"/>
          <w:sz w:val="28"/>
          <w:szCs w:val="28"/>
        </w:rPr>
        <w:t xml:space="preserve"> </w:t>
      </w:r>
      <w:r w:rsidRPr="00C054FA">
        <w:rPr>
          <w:color w:val="000000"/>
          <w:sz w:val="28"/>
          <w:szCs w:val="28"/>
        </w:rPr>
        <w:t>г. №</w:t>
      </w:r>
      <w:r>
        <w:rPr>
          <w:color w:val="000000"/>
          <w:sz w:val="28"/>
          <w:szCs w:val="28"/>
        </w:rPr>
        <w:t xml:space="preserve"> </w:t>
      </w:r>
      <w:r w:rsidR="00CB4608">
        <w:rPr>
          <w:color w:val="000000"/>
          <w:sz w:val="28"/>
          <w:szCs w:val="28"/>
        </w:rPr>
        <w:t>21а</w:t>
      </w:r>
    </w:p>
    <w:p w:rsidR="007F0316" w:rsidRPr="006F549E" w:rsidRDefault="007F0316" w:rsidP="001C16E0">
      <w:pPr>
        <w:pStyle w:val="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5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7F0316" w:rsidRPr="00547C2F" w:rsidRDefault="007F0316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Леонович Ф.Ф. – Глава 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7F0316" w:rsidRPr="00547C2F" w:rsidRDefault="00CB4608" w:rsidP="001C16E0">
      <w:pPr>
        <w:pStyle w:val="a0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>Бондарчук О.И.</w:t>
      </w:r>
      <w:r w:rsidR="007F0316" w:rsidRPr="00547C2F">
        <w:rPr>
          <w:color w:val="000000"/>
          <w:sz w:val="28"/>
          <w:szCs w:val="28"/>
        </w:rPr>
        <w:t>.</w:t>
      </w:r>
      <w:r w:rsidR="007F0316">
        <w:rPr>
          <w:color w:val="000000"/>
          <w:sz w:val="28"/>
          <w:szCs w:val="28"/>
        </w:rPr>
        <w:t xml:space="preserve"> </w:t>
      </w:r>
      <w:r w:rsidR="007F0316" w:rsidRPr="00547C2F">
        <w:rPr>
          <w:color w:val="000000"/>
          <w:sz w:val="28"/>
          <w:szCs w:val="28"/>
        </w:rPr>
        <w:t>- заместитель главы (секретарь рабочей группы).</w:t>
      </w:r>
    </w:p>
    <w:p w:rsidR="007F0316" w:rsidRDefault="007F0316" w:rsidP="001C16E0">
      <w:pPr>
        <w:pStyle w:val="a0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7F0316" w:rsidRPr="00547C2F" w:rsidRDefault="007F0316" w:rsidP="001C16E0">
      <w:pPr>
        <w:pStyle w:val="a0"/>
        <w:widowControl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  Колпакова Т.П. – председатель ТОС;</w:t>
      </w:r>
    </w:p>
    <w:p w:rsidR="007F0316" w:rsidRPr="00547C2F" w:rsidRDefault="007F0316" w:rsidP="001C16E0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47C2F">
        <w:rPr>
          <w:sz w:val="28"/>
          <w:szCs w:val="28"/>
        </w:rPr>
        <w:t xml:space="preserve">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;</w:t>
      </w:r>
    </w:p>
    <w:p w:rsidR="007F0316" w:rsidRPr="00547C2F" w:rsidRDefault="007F0316" w:rsidP="001C16E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47C2F">
        <w:rPr>
          <w:sz w:val="28"/>
          <w:szCs w:val="28"/>
        </w:rPr>
        <w:t xml:space="preserve">. </w:t>
      </w:r>
      <w:r w:rsidR="00CB4608">
        <w:rPr>
          <w:sz w:val="28"/>
          <w:szCs w:val="28"/>
        </w:rPr>
        <w:t>Антонова Н.А.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7F0316" w:rsidRPr="00547C2F" w:rsidRDefault="007F0316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Pr="00A62167" w:rsidRDefault="007F0316" w:rsidP="00A62167">
      <w:pPr>
        <w:ind w:firstLine="709"/>
        <w:jc w:val="right"/>
        <w:rPr>
          <w:color w:val="000000"/>
          <w:sz w:val="28"/>
          <w:szCs w:val="28"/>
        </w:rPr>
      </w:pPr>
      <w:r w:rsidRPr="00A62167">
        <w:rPr>
          <w:color w:val="000000"/>
          <w:sz w:val="28"/>
          <w:szCs w:val="28"/>
        </w:rPr>
        <w:lastRenderedPageBreak/>
        <w:t>Приложение 2</w:t>
      </w:r>
      <w:r w:rsidRPr="00A62167">
        <w:rPr>
          <w:color w:val="000000"/>
          <w:sz w:val="28"/>
          <w:szCs w:val="28"/>
        </w:rPr>
        <w:br/>
        <w:t>к постановлению администрации</w:t>
      </w:r>
      <w:r w:rsidRPr="00A62167">
        <w:rPr>
          <w:color w:val="000000"/>
          <w:sz w:val="28"/>
          <w:szCs w:val="28"/>
        </w:rPr>
        <w:br/>
        <w:t>Русско-Тювеевского сельского поселения</w:t>
      </w:r>
      <w:r w:rsidRPr="00A62167">
        <w:rPr>
          <w:color w:val="000000"/>
          <w:sz w:val="28"/>
          <w:szCs w:val="28"/>
        </w:rPr>
        <w:br/>
        <w:t>от «</w:t>
      </w:r>
      <w:r w:rsidR="00CB4608">
        <w:rPr>
          <w:color w:val="000000"/>
          <w:sz w:val="28"/>
          <w:szCs w:val="28"/>
        </w:rPr>
        <w:t>01</w:t>
      </w:r>
      <w:r w:rsidRPr="00A62167">
        <w:rPr>
          <w:color w:val="000000"/>
          <w:sz w:val="28"/>
          <w:szCs w:val="28"/>
        </w:rPr>
        <w:t xml:space="preserve">» </w:t>
      </w:r>
      <w:r w:rsidR="00CB4608">
        <w:rPr>
          <w:color w:val="000000"/>
          <w:sz w:val="28"/>
          <w:szCs w:val="28"/>
        </w:rPr>
        <w:t>июня 2021</w:t>
      </w:r>
      <w:r w:rsidRPr="00A62167">
        <w:rPr>
          <w:color w:val="000000"/>
          <w:sz w:val="28"/>
          <w:szCs w:val="28"/>
        </w:rPr>
        <w:t xml:space="preserve"> г. № </w:t>
      </w:r>
      <w:r w:rsidR="00CB4608">
        <w:rPr>
          <w:color w:val="000000"/>
          <w:sz w:val="28"/>
          <w:szCs w:val="28"/>
        </w:rPr>
        <w:t>21а</w:t>
      </w:r>
    </w:p>
    <w:p w:rsidR="007F0316" w:rsidRPr="006F549E" w:rsidRDefault="007F0316" w:rsidP="001C16E0">
      <w:pPr>
        <w:pStyle w:val="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6F549E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p w:rsidR="007F0316" w:rsidRPr="00547C2F" w:rsidRDefault="007F0316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7F0316" w:rsidRPr="00547C2F" w:rsidTr="00DD475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16" w:rsidRPr="006F549E" w:rsidRDefault="007F0316" w:rsidP="00DD4752">
            <w:pPr>
              <w:pStyle w:val="ae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16" w:rsidRPr="006F549E" w:rsidRDefault="007F0316" w:rsidP="00DD4752">
            <w:pPr>
              <w:pStyle w:val="ae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16" w:rsidRPr="006F549E" w:rsidRDefault="007F0316" w:rsidP="00DD4752">
            <w:pPr>
              <w:pStyle w:val="ae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16" w:rsidRPr="006F549E" w:rsidRDefault="007F0316" w:rsidP="00DD4752">
            <w:pPr>
              <w:pStyle w:val="ae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16" w:rsidRPr="006F549E" w:rsidRDefault="007F0316" w:rsidP="00DD4752">
            <w:pPr>
              <w:pStyle w:val="ae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</w:tbl>
    <w:p w:rsidR="007F0316" w:rsidRPr="00547C2F" w:rsidRDefault="007F0316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</w:p>
    <w:p w:rsidR="007F0316" w:rsidRPr="00E82B9C" w:rsidRDefault="007F031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bookmarkStart w:id="23" w:name="P0062"/>
      <w:bookmarkEnd w:id="23"/>
    </w:p>
    <w:sectPr w:rsidR="007F0316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70B" w:rsidRDefault="0033270B">
      <w:r>
        <w:separator/>
      </w:r>
    </w:p>
  </w:endnote>
  <w:endnote w:type="continuationSeparator" w:id="1">
    <w:p w:rsidR="0033270B" w:rsidRDefault="003327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70B" w:rsidRDefault="0033270B">
      <w:r>
        <w:separator/>
      </w:r>
    </w:p>
  </w:footnote>
  <w:footnote w:type="continuationSeparator" w:id="1">
    <w:p w:rsidR="0033270B" w:rsidRDefault="003327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05EB6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26FA"/>
    <w:rsid w:val="00065349"/>
    <w:rsid w:val="0007459A"/>
    <w:rsid w:val="000750AD"/>
    <w:rsid w:val="00086DDC"/>
    <w:rsid w:val="000A18F5"/>
    <w:rsid w:val="000A2A5E"/>
    <w:rsid w:val="000B2272"/>
    <w:rsid w:val="000B7532"/>
    <w:rsid w:val="000D04DE"/>
    <w:rsid w:val="000D1050"/>
    <w:rsid w:val="000D1055"/>
    <w:rsid w:val="000D2F56"/>
    <w:rsid w:val="000E0B57"/>
    <w:rsid w:val="000E331D"/>
    <w:rsid w:val="000E454D"/>
    <w:rsid w:val="000E4FFD"/>
    <w:rsid w:val="000F01A0"/>
    <w:rsid w:val="000F2DD1"/>
    <w:rsid w:val="000F54F6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776"/>
    <w:rsid w:val="001A39F2"/>
    <w:rsid w:val="001B3B0B"/>
    <w:rsid w:val="001B7D63"/>
    <w:rsid w:val="001C16E0"/>
    <w:rsid w:val="001C63B1"/>
    <w:rsid w:val="001D2C9D"/>
    <w:rsid w:val="001D51A2"/>
    <w:rsid w:val="001D5634"/>
    <w:rsid w:val="001E2B50"/>
    <w:rsid w:val="001F55D4"/>
    <w:rsid w:val="001F69B8"/>
    <w:rsid w:val="00200678"/>
    <w:rsid w:val="00200B79"/>
    <w:rsid w:val="00213BAF"/>
    <w:rsid w:val="00214019"/>
    <w:rsid w:val="002228E3"/>
    <w:rsid w:val="00223A67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87FE7"/>
    <w:rsid w:val="00294269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03A88"/>
    <w:rsid w:val="00305EB5"/>
    <w:rsid w:val="00312B1C"/>
    <w:rsid w:val="00312DDA"/>
    <w:rsid w:val="0031334E"/>
    <w:rsid w:val="00322F47"/>
    <w:rsid w:val="0033270B"/>
    <w:rsid w:val="00337CDC"/>
    <w:rsid w:val="00351FAD"/>
    <w:rsid w:val="0036464A"/>
    <w:rsid w:val="0037701A"/>
    <w:rsid w:val="003828FF"/>
    <w:rsid w:val="00384717"/>
    <w:rsid w:val="00387B81"/>
    <w:rsid w:val="003A1F9E"/>
    <w:rsid w:val="003A2B01"/>
    <w:rsid w:val="003B2C6D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07D31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B5589"/>
    <w:rsid w:val="004C1B2C"/>
    <w:rsid w:val="004C5713"/>
    <w:rsid w:val="004C70CF"/>
    <w:rsid w:val="004D2551"/>
    <w:rsid w:val="004D6EC5"/>
    <w:rsid w:val="004E2713"/>
    <w:rsid w:val="004F5DB5"/>
    <w:rsid w:val="004F6E2F"/>
    <w:rsid w:val="00503172"/>
    <w:rsid w:val="00503E53"/>
    <w:rsid w:val="0051223A"/>
    <w:rsid w:val="00515958"/>
    <w:rsid w:val="00517C1C"/>
    <w:rsid w:val="005246D3"/>
    <w:rsid w:val="005330DB"/>
    <w:rsid w:val="00537487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1745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4D06"/>
    <w:rsid w:val="006008AD"/>
    <w:rsid w:val="00607C99"/>
    <w:rsid w:val="00611277"/>
    <w:rsid w:val="00613D7B"/>
    <w:rsid w:val="00622261"/>
    <w:rsid w:val="006379BA"/>
    <w:rsid w:val="006428EB"/>
    <w:rsid w:val="0064589A"/>
    <w:rsid w:val="0066187A"/>
    <w:rsid w:val="00664DB7"/>
    <w:rsid w:val="00685A18"/>
    <w:rsid w:val="00693443"/>
    <w:rsid w:val="006960DF"/>
    <w:rsid w:val="006A4408"/>
    <w:rsid w:val="006B5412"/>
    <w:rsid w:val="006C4A38"/>
    <w:rsid w:val="006C7CCC"/>
    <w:rsid w:val="006D14FA"/>
    <w:rsid w:val="006D20BB"/>
    <w:rsid w:val="006D20D8"/>
    <w:rsid w:val="006D3526"/>
    <w:rsid w:val="006F549E"/>
    <w:rsid w:val="00703D6B"/>
    <w:rsid w:val="007043B1"/>
    <w:rsid w:val="007046F6"/>
    <w:rsid w:val="00707AA0"/>
    <w:rsid w:val="00713C68"/>
    <w:rsid w:val="00720622"/>
    <w:rsid w:val="00725345"/>
    <w:rsid w:val="0073169A"/>
    <w:rsid w:val="00737F02"/>
    <w:rsid w:val="00743646"/>
    <w:rsid w:val="00750357"/>
    <w:rsid w:val="00760BA4"/>
    <w:rsid w:val="00781049"/>
    <w:rsid w:val="007837AC"/>
    <w:rsid w:val="007847D2"/>
    <w:rsid w:val="00787C68"/>
    <w:rsid w:val="00794270"/>
    <w:rsid w:val="007A2E3F"/>
    <w:rsid w:val="007A349A"/>
    <w:rsid w:val="007A6E44"/>
    <w:rsid w:val="007B2902"/>
    <w:rsid w:val="007B2A47"/>
    <w:rsid w:val="007B47B7"/>
    <w:rsid w:val="007B4931"/>
    <w:rsid w:val="007B5F16"/>
    <w:rsid w:val="007C11AE"/>
    <w:rsid w:val="007C1422"/>
    <w:rsid w:val="007C1E27"/>
    <w:rsid w:val="007C4B3D"/>
    <w:rsid w:val="007E4D9A"/>
    <w:rsid w:val="007E53A9"/>
    <w:rsid w:val="007E546A"/>
    <w:rsid w:val="007E5CD5"/>
    <w:rsid w:val="007E63D2"/>
    <w:rsid w:val="007F0316"/>
    <w:rsid w:val="007F548F"/>
    <w:rsid w:val="00800FC5"/>
    <w:rsid w:val="00814813"/>
    <w:rsid w:val="00822A2D"/>
    <w:rsid w:val="00835D76"/>
    <w:rsid w:val="008361A9"/>
    <w:rsid w:val="008371A4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37F1"/>
    <w:rsid w:val="008A4C6D"/>
    <w:rsid w:val="008A4FF5"/>
    <w:rsid w:val="008B1C9C"/>
    <w:rsid w:val="008B3DFE"/>
    <w:rsid w:val="008C5632"/>
    <w:rsid w:val="008C7A2B"/>
    <w:rsid w:val="008D29F2"/>
    <w:rsid w:val="008D4B9A"/>
    <w:rsid w:val="008F1F00"/>
    <w:rsid w:val="008F2281"/>
    <w:rsid w:val="008F5583"/>
    <w:rsid w:val="008F5B34"/>
    <w:rsid w:val="008F72A3"/>
    <w:rsid w:val="00901551"/>
    <w:rsid w:val="00907A49"/>
    <w:rsid w:val="00921548"/>
    <w:rsid w:val="009246CC"/>
    <w:rsid w:val="009351E7"/>
    <w:rsid w:val="00946D4D"/>
    <w:rsid w:val="0096604A"/>
    <w:rsid w:val="00971989"/>
    <w:rsid w:val="00973F64"/>
    <w:rsid w:val="00975A34"/>
    <w:rsid w:val="00982CBF"/>
    <w:rsid w:val="00992B69"/>
    <w:rsid w:val="00993959"/>
    <w:rsid w:val="009954FE"/>
    <w:rsid w:val="009A0C41"/>
    <w:rsid w:val="009A4DCD"/>
    <w:rsid w:val="009B73FB"/>
    <w:rsid w:val="009C61D7"/>
    <w:rsid w:val="009C6FC5"/>
    <w:rsid w:val="009D57A5"/>
    <w:rsid w:val="009E0126"/>
    <w:rsid w:val="009E0D18"/>
    <w:rsid w:val="009E7591"/>
    <w:rsid w:val="009F1DBC"/>
    <w:rsid w:val="00A03B7B"/>
    <w:rsid w:val="00A07ECA"/>
    <w:rsid w:val="00A13CB8"/>
    <w:rsid w:val="00A17BDD"/>
    <w:rsid w:val="00A277EA"/>
    <w:rsid w:val="00A33BE6"/>
    <w:rsid w:val="00A41E62"/>
    <w:rsid w:val="00A434A2"/>
    <w:rsid w:val="00A44480"/>
    <w:rsid w:val="00A44FBF"/>
    <w:rsid w:val="00A47F3F"/>
    <w:rsid w:val="00A62167"/>
    <w:rsid w:val="00A650C5"/>
    <w:rsid w:val="00A726E8"/>
    <w:rsid w:val="00A85F16"/>
    <w:rsid w:val="00A860B9"/>
    <w:rsid w:val="00A905B3"/>
    <w:rsid w:val="00A90C70"/>
    <w:rsid w:val="00A95826"/>
    <w:rsid w:val="00AA3F4C"/>
    <w:rsid w:val="00AA6BAD"/>
    <w:rsid w:val="00AA7C00"/>
    <w:rsid w:val="00AB0479"/>
    <w:rsid w:val="00AB1631"/>
    <w:rsid w:val="00AB446C"/>
    <w:rsid w:val="00AC2E34"/>
    <w:rsid w:val="00AC5152"/>
    <w:rsid w:val="00AC7189"/>
    <w:rsid w:val="00AD30B2"/>
    <w:rsid w:val="00AD745D"/>
    <w:rsid w:val="00AD7F9C"/>
    <w:rsid w:val="00AF2883"/>
    <w:rsid w:val="00AF6001"/>
    <w:rsid w:val="00AF69BB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932B2"/>
    <w:rsid w:val="00BA59C5"/>
    <w:rsid w:val="00BB6D4A"/>
    <w:rsid w:val="00BB7EE0"/>
    <w:rsid w:val="00BD37C5"/>
    <w:rsid w:val="00BD74A8"/>
    <w:rsid w:val="00BE2E1C"/>
    <w:rsid w:val="00BF4B91"/>
    <w:rsid w:val="00BF7708"/>
    <w:rsid w:val="00C006F1"/>
    <w:rsid w:val="00C054FA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36A6"/>
    <w:rsid w:val="00C85C34"/>
    <w:rsid w:val="00C87BFE"/>
    <w:rsid w:val="00C90F2F"/>
    <w:rsid w:val="00C915C2"/>
    <w:rsid w:val="00C94235"/>
    <w:rsid w:val="00C95B22"/>
    <w:rsid w:val="00CA2F53"/>
    <w:rsid w:val="00CA363C"/>
    <w:rsid w:val="00CB4608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2567D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85A20"/>
    <w:rsid w:val="00D91F36"/>
    <w:rsid w:val="00DA0ED1"/>
    <w:rsid w:val="00DA5A1F"/>
    <w:rsid w:val="00DA69A9"/>
    <w:rsid w:val="00DB12B4"/>
    <w:rsid w:val="00DB406A"/>
    <w:rsid w:val="00DC7725"/>
    <w:rsid w:val="00DD4752"/>
    <w:rsid w:val="00DD7467"/>
    <w:rsid w:val="00DD7B4C"/>
    <w:rsid w:val="00DE6869"/>
    <w:rsid w:val="00E0025D"/>
    <w:rsid w:val="00E01107"/>
    <w:rsid w:val="00E119C6"/>
    <w:rsid w:val="00E1317B"/>
    <w:rsid w:val="00E14121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3C5"/>
    <w:rsid w:val="00E82B9C"/>
    <w:rsid w:val="00E86CB7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03A36"/>
    <w:rsid w:val="00F07995"/>
    <w:rsid w:val="00F10DB9"/>
    <w:rsid w:val="00F124DE"/>
    <w:rsid w:val="00F14428"/>
    <w:rsid w:val="00F208DC"/>
    <w:rsid w:val="00F21C6B"/>
    <w:rsid w:val="00F256A5"/>
    <w:rsid w:val="00F6023C"/>
    <w:rsid w:val="00F8502F"/>
    <w:rsid w:val="00F85169"/>
    <w:rsid w:val="00FA21DD"/>
    <w:rsid w:val="00FB180D"/>
    <w:rsid w:val="00FC2EB1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3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RTADM</cp:lastModifiedBy>
  <cp:revision>11</cp:revision>
  <cp:lastPrinted>2022-02-02T11:18:00Z</cp:lastPrinted>
  <dcterms:created xsi:type="dcterms:W3CDTF">2020-01-20T13:28:00Z</dcterms:created>
  <dcterms:modified xsi:type="dcterms:W3CDTF">2022-02-02T11:19:00Z</dcterms:modified>
</cp:coreProperties>
</file>