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B42B3B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</w:p>
    <w:p w:rsidR="000B7192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735CE3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B42B3B" w:rsidP="00B1497C">
      <w:pPr>
        <w:rPr>
          <w:sz w:val="28"/>
          <w:szCs w:val="28"/>
        </w:rPr>
      </w:pPr>
      <w:r>
        <w:rPr>
          <w:sz w:val="28"/>
          <w:szCs w:val="28"/>
        </w:rPr>
        <w:t>19 января 2022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735CE3">
        <w:rPr>
          <w:sz w:val="28"/>
          <w:szCs w:val="28"/>
        </w:rPr>
        <w:t>Русское Тювеево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A83AC7" w:rsidRDefault="00A83AC7" w:rsidP="00A83AC7">
            <w:pPr>
              <w:ind w:left="125" w:firstLine="7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отмене Постановления №9 от 18.02.2021 года «Об утверждении </w:t>
            </w:r>
            <w:r w:rsidRPr="002F00A6">
              <w:rPr>
                <w:b/>
                <w:sz w:val="28"/>
                <w:szCs w:val="28"/>
              </w:rPr>
              <w:t xml:space="preserve">муниципальной </w:t>
            </w:r>
            <w:r>
              <w:rPr>
                <w:b/>
                <w:sz w:val="28"/>
                <w:szCs w:val="28"/>
              </w:rPr>
              <w:t xml:space="preserve">программы </w:t>
            </w:r>
            <w:r w:rsidRPr="002F00A6">
              <w:rPr>
                <w:b/>
                <w:sz w:val="28"/>
                <w:szCs w:val="28"/>
              </w:rPr>
              <w:t xml:space="preserve">«Энергосбережение и повышение энергетической эффективности на территории </w:t>
            </w:r>
            <w:r>
              <w:rPr>
                <w:b/>
                <w:sz w:val="28"/>
                <w:szCs w:val="28"/>
              </w:rPr>
              <w:t xml:space="preserve">Русско-Тювеевского </w:t>
            </w:r>
            <w:r w:rsidRPr="002F00A6">
              <w:rPr>
                <w:b/>
                <w:sz w:val="28"/>
                <w:szCs w:val="28"/>
              </w:rPr>
              <w:t xml:space="preserve"> сельского поселения»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A83AC7" w:rsidRDefault="00A83AC7" w:rsidP="00A83AC7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AC7">
              <w:rPr>
                <w:rFonts w:ascii="Times New Roman" w:hAnsi="Times New Roman"/>
                <w:sz w:val="28"/>
                <w:szCs w:val="28"/>
              </w:rPr>
              <w:t xml:space="preserve">В соответствии со ст.14,43 Федерального закона от 06.10.2003 года № 131-ФЗ «Об общих принципах организации местного самоуправления в Российской Федерации», руководствуясь Уставом Русско-Тювеевского сельского поселения Темниковского муниципального района Республики Мордовия, 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Русско-Тювеевского</w:t>
            </w:r>
            <w:r w:rsidRPr="00F77821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п о с т а н о в л я е т:</w:t>
            </w:r>
          </w:p>
          <w:p w:rsidR="00A83AC7" w:rsidRPr="00F77821" w:rsidRDefault="00A83AC7" w:rsidP="00A83AC7">
            <w:pPr>
              <w:pStyle w:val="ConsPlusNormal"/>
              <w:numPr>
                <w:ilvl w:val="0"/>
                <w:numId w:val="49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Отменить Постановление № 9 от 18.02.2021 года «об утверждении муниципальной программы «Энергосбережение и повышение энергетической эффективности на территории Русско-Тювеевского сельского поселения»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</w:t>
      </w:r>
      <w:r w:rsidR="00735CE3">
        <w:rPr>
          <w:sz w:val="28"/>
          <w:szCs w:val="28"/>
        </w:rPr>
        <w:t>я опубликования его в Информацио</w:t>
      </w:r>
      <w:r w:rsidR="00FE5F44">
        <w:rPr>
          <w:sz w:val="28"/>
          <w:szCs w:val="28"/>
        </w:rPr>
        <w:t xml:space="preserve">нном бюллетене </w:t>
      </w:r>
      <w:r w:rsidR="00735CE3">
        <w:rPr>
          <w:sz w:val="28"/>
          <w:szCs w:val="28"/>
        </w:rPr>
        <w:t>Русско-Тювеевского</w:t>
      </w:r>
      <w:r w:rsidR="00FE5F44">
        <w:rPr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И.о г</w:t>
      </w:r>
      <w:r w:rsidR="00FE5F44" w:rsidRPr="00FE5F4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E5F4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C1338F" w:rsidRDefault="00FE5F44" w:rsidP="00A83AC7">
      <w:pPr>
        <w:autoSpaceDE w:val="0"/>
        <w:autoSpaceDN w:val="0"/>
        <w:adjustRightInd w:val="0"/>
        <w:rPr>
          <w:b/>
        </w:rPr>
      </w:pPr>
      <w:r>
        <w:rPr>
          <w:sz w:val="28"/>
          <w:szCs w:val="28"/>
        </w:rPr>
        <w:t xml:space="preserve"> 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735CE3">
        <w:rPr>
          <w:sz w:val="28"/>
          <w:szCs w:val="28"/>
        </w:rPr>
        <w:t xml:space="preserve">                                               О.И. Бондарчук</w:t>
      </w: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9C6469" w:rsidRPr="001D237F" w:rsidRDefault="009C6469" w:rsidP="00A83AC7">
      <w:pPr>
        <w:pStyle w:val="ConsPlusNormal"/>
        <w:contextualSpacing/>
        <w:outlineLvl w:val="1"/>
        <w:rPr>
          <w:bCs/>
          <w:sz w:val="14"/>
          <w:szCs w:val="14"/>
        </w:rPr>
      </w:pPr>
    </w:p>
    <w:sectPr w:rsidR="009C6469" w:rsidRPr="001D237F" w:rsidSect="005C3376">
      <w:headerReference w:type="default" r:id="rId8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9A9" w:rsidRDefault="008439A9">
      <w:r>
        <w:separator/>
      </w:r>
    </w:p>
  </w:endnote>
  <w:endnote w:type="continuationSeparator" w:id="1">
    <w:p w:rsidR="008439A9" w:rsidRDefault="00843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9A9" w:rsidRDefault="008439A9">
      <w:r>
        <w:separator/>
      </w:r>
    </w:p>
  </w:footnote>
  <w:footnote w:type="continuationSeparator" w:id="1">
    <w:p w:rsidR="008439A9" w:rsidRDefault="00843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64161">
    <w:pPr>
      <w:pStyle w:val="aff6"/>
      <w:jc w:val="center"/>
    </w:pPr>
    <w:fldSimple w:instr=" PAGE   \* MERGEFORMAT ">
      <w:r w:rsidR="00B42B3B">
        <w:rPr>
          <w:noProof/>
        </w:rPr>
        <w:t>1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2E5C4491"/>
    <w:multiLevelType w:val="hybridMultilevel"/>
    <w:tmpl w:val="29480F24"/>
    <w:lvl w:ilvl="0" w:tplc="A3B24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8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5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9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4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6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6"/>
  </w:num>
  <w:num w:numId="2">
    <w:abstractNumId w:val="10"/>
  </w:num>
  <w:num w:numId="3">
    <w:abstractNumId w:val="37"/>
  </w:num>
  <w:num w:numId="4">
    <w:abstractNumId w:val="2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40"/>
  </w:num>
  <w:num w:numId="8">
    <w:abstractNumId w:val="4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8"/>
  </w:num>
  <w:num w:numId="11">
    <w:abstractNumId w:val="41"/>
  </w:num>
  <w:num w:numId="12">
    <w:abstractNumId w:val="18"/>
  </w:num>
  <w:num w:numId="13">
    <w:abstractNumId w:val="27"/>
  </w:num>
  <w:num w:numId="14">
    <w:abstractNumId w:val="36"/>
  </w:num>
  <w:num w:numId="15">
    <w:abstractNumId w:val="3"/>
  </w:num>
  <w:num w:numId="16">
    <w:abstractNumId w:val="14"/>
  </w:num>
  <w:num w:numId="17">
    <w:abstractNumId w:val="31"/>
  </w:num>
  <w:num w:numId="18">
    <w:abstractNumId w:val="17"/>
  </w:num>
  <w:num w:numId="19">
    <w:abstractNumId w:val="34"/>
  </w:num>
  <w:num w:numId="20">
    <w:abstractNumId w:val="42"/>
  </w:num>
  <w:num w:numId="21">
    <w:abstractNumId w:val="23"/>
  </w:num>
  <w:num w:numId="22">
    <w:abstractNumId w:val="7"/>
  </w:num>
  <w:num w:numId="23">
    <w:abstractNumId w:val="24"/>
  </w:num>
  <w:num w:numId="24">
    <w:abstractNumId w:val="13"/>
  </w:num>
  <w:num w:numId="25">
    <w:abstractNumId w:val="39"/>
  </w:num>
  <w:num w:numId="26">
    <w:abstractNumId w:val="35"/>
  </w:num>
  <w:num w:numId="27">
    <w:abstractNumId w:val="45"/>
  </w:num>
  <w:num w:numId="28">
    <w:abstractNumId w:val="19"/>
  </w:num>
  <w:num w:numId="29">
    <w:abstractNumId w:val="15"/>
  </w:num>
  <w:num w:numId="30">
    <w:abstractNumId w:val="21"/>
  </w:num>
  <w:num w:numId="31">
    <w:abstractNumId w:val="11"/>
  </w:num>
  <w:num w:numId="32">
    <w:abstractNumId w:val="38"/>
  </w:num>
  <w:num w:numId="33">
    <w:abstractNumId w:val="8"/>
  </w:num>
  <w:num w:numId="34">
    <w:abstractNumId w:val="43"/>
  </w:num>
  <w:num w:numId="35">
    <w:abstractNumId w:val="20"/>
  </w:num>
  <w:num w:numId="36">
    <w:abstractNumId w:val="22"/>
  </w:num>
  <w:num w:numId="37">
    <w:abstractNumId w:val="47"/>
  </w:num>
  <w:num w:numId="38">
    <w:abstractNumId w:val="32"/>
  </w:num>
  <w:num w:numId="39">
    <w:abstractNumId w:val="44"/>
  </w:num>
  <w:num w:numId="40">
    <w:abstractNumId w:val="9"/>
  </w:num>
  <w:num w:numId="41">
    <w:abstractNumId w:val="4"/>
  </w:num>
  <w:num w:numId="42">
    <w:abstractNumId w:val="33"/>
  </w:num>
  <w:num w:numId="43">
    <w:abstractNumId w:val="25"/>
  </w:num>
  <w:num w:numId="44">
    <w:abstractNumId w:val="5"/>
  </w:num>
  <w:num w:numId="45">
    <w:abstractNumId w:val="12"/>
  </w:num>
  <w:num w:numId="46">
    <w:abstractNumId w:val="30"/>
  </w:num>
  <w:num w:numId="47">
    <w:abstractNumId w:val="6"/>
  </w:num>
  <w:num w:numId="48">
    <w:abstractNumId w:val="26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4161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6651"/>
    <w:rsid w:val="0011768A"/>
    <w:rsid w:val="00117F2E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82489"/>
    <w:rsid w:val="002A3BD2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72806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142EE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CE3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4432"/>
    <w:rsid w:val="00835D76"/>
    <w:rsid w:val="008361A9"/>
    <w:rsid w:val="00837A7D"/>
    <w:rsid w:val="00837B67"/>
    <w:rsid w:val="00842C85"/>
    <w:rsid w:val="008439A9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D3931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3AC7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2B3B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0C46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8</cp:revision>
  <cp:lastPrinted>2022-02-03T12:51:00Z</cp:lastPrinted>
  <dcterms:created xsi:type="dcterms:W3CDTF">2022-01-25T12:29:00Z</dcterms:created>
  <dcterms:modified xsi:type="dcterms:W3CDTF">2022-02-03T12:51:00Z</dcterms:modified>
</cp:coreProperties>
</file>