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6B2" w:rsidRPr="003252BC" w:rsidRDefault="007456B2" w:rsidP="00162BCE">
      <w:pPr>
        <w:autoSpaceDE w:val="0"/>
        <w:autoSpaceDN w:val="0"/>
        <w:adjustRightInd w:val="0"/>
        <w:jc w:val="center"/>
        <w:rPr>
          <w:bCs/>
          <w:color w:val="000000"/>
          <w:sz w:val="28"/>
          <w:szCs w:val="28"/>
        </w:rPr>
      </w:pPr>
      <w:r w:rsidRPr="003252BC">
        <w:rPr>
          <w:bCs/>
          <w:color w:val="000000"/>
          <w:sz w:val="28"/>
          <w:szCs w:val="28"/>
        </w:rPr>
        <w:t xml:space="preserve">АДМИНИСТРАЦИЯ </w:t>
      </w:r>
      <w:r>
        <w:rPr>
          <w:bCs/>
          <w:color w:val="000000"/>
          <w:sz w:val="28"/>
          <w:szCs w:val="28"/>
        </w:rPr>
        <w:t xml:space="preserve">Русско-Тювеевского СЕЛЬСКОГО </w:t>
      </w:r>
      <w:r w:rsidRPr="003252BC">
        <w:rPr>
          <w:bCs/>
          <w:color w:val="000000"/>
          <w:sz w:val="28"/>
          <w:szCs w:val="28"/>
        </w:rPr>
        <w:t xml:space="preserve"> ПОСЕЛЕНИЯ ТЕМНИКОВСКОГО МУНИЦИПАЛЬНОГО РАЙОНА </w:t>
      </w:r>
    </w:p>
    <w:p w:rsidR="007456B2" w:rsidRPr="003252BC" w:rsidRDefault="007456B2" w:rsidP="00162BCE">
      <w:pPr>
        <w:autoSpaceDE w:val="0"/>
        <w:autoSpaceDN w:val="0"/>
        <w:adjustRightInd w:val="0"/>
        <w:jc w:val="center"/>
        <w:rPr>
          <w:bCs/>
          <w:color w:val="000000"/>
          <w:sz w:val="28"/>
          <w:szCs w:val="28"/>
        </w:rPr>
      </w:pPr>
      <w:r w:rsidRPr="003252BC">
        <w:rPr>
          <w:bCs/>
          <w:color w:val="000000"/>
          <w:sz w:val="28"/>
          <w:szCs w:val="28"/>
        </w:rPr>
        <w:t>РЕСПУБЛИКИ МОРДОВИЯ</w:t>
      </w:r>
    </w:p>
    <w:p w:rsidR="007456B2" w:rsidRDefault="007456B2" w:rsidP="00162BCE">
      <w:pPr>
        <w:autoSpaceDE w:val="0"/>
        <w:autoSpaceDN w:val="0"/>
        <w:adjustRightInd w:val="0"/>
        <w:jc w:val="center"/>
        <w:rPr>
          <w:b/>
          <w:bCs/>
          <w:color w:val="000000"/>
          <w:sz w:val="28"/>
          <w:szCs w:val="28"/>
        </w:rPr>
      </w:pPr>
    </w:p>
    <w:p w:rsidR="007456B2" w:rsidRPr="00B93F0D" w:rsidRDefault="007456B2" w:rsidP="00162BCE">
      <w:pPr>
        <w:autoSpaceDE w:val="0"/>
        <w:autoSpaceDN w:val="0"/>
        <w:adjustRightInd w:val="0"/>
        <w:jc w:val="center"/>
        <w:rPr>
          <w:b/>
          <w:bCs/>
          <w:color w:val="000000"/>
          <w:sz w:val="28"/>
          <w:szCs w:val="28"/>
        </w:rPr>
      </w:pPr>
      <w:r w:rsidRPr="00B93F0D">
        <w:rPr>
          <w:b/>
          <w:bCs/>
          <w:color w:val="000000"/>
          <w:sz w:val="28"/>
          <w:szCs w:val="28"/>
        </w:rPr>
        <w:t>ПОСТАНОВЛЕНИЕ</w:t>
      </w:r>
    </w:p>
    <w:p w:rsidR="007456B2" w:rsidRPr="003252BC" w:rsidRDefault="007456B2" w:rsidP="00162BCE">
      <w:pPr>
        <w:autoSpaceDE w:val="0"/>
        <w:autoSpaceDN w:val="0"/>
        <w:adjustRightInd w:val="0"/>
        <w:rPr>
          <w:bCs/>
          <w:color w:val="000000"/>
          <w:sz w:val="28"/>
          <w:szCs w:val="28"/>
        </w:rPr>
      </w:pPr>
      <w:r w:rsidRPr="003252BC">
        <w:rPr>
          <w:bCs/>
          <w:color w:val="000000"/>
          <w:sz w:val="28"/>
          <w:szCs w:val="28"/>
        </w:rPr>
        <w:t>«</w:t>
      </w:r>
      <w:r>
        <w:rPr>
          <w:bCs/>
          <w:color w:val="000000"/>
          <w:sz w:val="28"/>
          <w:szCs w:val="28"/>
        </w:rPr>
        <w:t xml:space="preserve">08 </w:t>
      </w:r>
      <w:r w:rsidRPr="003252BC">
        <w:rPr>
          <w:bCs/>
          <w:color w:val="000000"/>
          <w:sz w:val="28"/>
          <w:szCs w:val="28"/>
        </w:rPr>
        <w:t>»</w:t>
      </w:r>
      <w:r>
        <w:rPr>
          <w:bCs/>
          <w:color w:val="000000"/>
          <w:sz w:val="28"/>
          <w:szCs w:val="28"/>
        </w:rPr>
        <w:t xml:space="preserve">июля </w:t>
      </w:r>
      <w:smartTag w:uri="urn:schemas-microsoft-com:office:smarttags" w:element="metricconverter">
        <w:smartTagPr>
          <w:attr w:name="ProductID" w:val="2013 г"/>
        </w:smartTagPr>
        <w:r w:rsidRPr="003252BC">
          <w:rPr>
            <w:bCs/>
            <w:color w:val="000000"/>
            <w:sz w:val="28"/>
            <w:szCs w:val="28"/>
          </w:rPr>
          <w:t>2013 г</w:t>
        </w:r>
      </w:smartTag>
      <w:r w:rsidRPr="003252BC">
        <w:rPr>
          <w:bCs/>
          <w:color w:val="000000"/>
          <w:sz w:val="28"/>
          <w:szCs w:val="28"/>
        </w:rPr>
        <w:t xml:space="preserve">.                                                                                 № </w:t>
      </w:r>
      <w:r>
        <w:rPr>
          <w:bCs/>
          <w:color w:val="000000"/>
          <w:sz w:val="28"/>
          <w:szCs w:val="28"/>
        </w:rPr>
        <w:t>24</w:t>
      </w:r>
    </w:p>
    <w:p w:rsidR="007456B2" w:rsidRPr="003252BC" w:rsidRDefault="007456B2" w:rsidP="00162BCE">
      <w:pPr>
        <w:autoSpaceDE w:val="0"/>
        <w:autoSpaceDN w:val="0"/>
        <w:adjustRightInd w:val="0"/>
        <w:rPr>
          <w:bCs/>
          <w:color w:val="000000"/>
          <w:sz w:val="28"/>
          <w:szCs w:val="28"/>
        </w:rPr>
      </w:pPr>
    </w:p>
    <w:p w:rsidR="007456B2" w:rsidRPr="003252BC" w:rsidRDefault="007456B2" w:rsidP="003252BC">
      <w:pPr>
        <w:autoSpaceDE w:val="0"/>
        <w:autoSpaceDN w:val="0"/>
        <w:adjustRightInd w:val="0"/>
        <w:jc w:val="center"/>
        <w:rPr>
          <w:bCs/>
          <w:color w:val="000000"/>
          <w:sz w:val="28"/>
          <w:szCs w:val="28"/>
        </w:rPr>
      </w:pPr>
      <w:r>
        <w:rPr>
          <w:bCs/>
          <w:color w:val="000000"/>
          <w:sz w:val="28"/>
          <w:szCs w:val="28"/>
        </w:rPr>
        <w:t>Д.Русское Тювеево</w:t>
      </w:r>
    </w:p>
    <w:p w:rsidR="007456B2" w:rsidRPr="00B93F0D" w:rsidRDefault="007456B2" w:rsidP="003252BC">
      <w:pPr>
        <w:autoSpaceDE w:val="0"/>
        <w:autoSpaceDN w:val="0"/>
        <w:adjustRightInd w:val="0"/>
        <w:jc w:val="center"/>
        <w:rPr>
          <w:b/>
          <w:bCs/>
          <w:color w:val="000000"/>
          <w:sz w:val="28"/>
          <w:szCs w:val="28"/>
        </w:rPr>
      </w:pPr>
    </w:p>
    <w:p w:rsidR="007456B2" w:rsidRPr="00B93F0D" w:rsidRDefault="007456B2" w:rsidP="00162BCE">
      <w:pPr>
        <w:autoSpaceDE w:val="0"/>
        <w:autoSpaceDN w:val="0"/>
        <w:adjustRightInd w:val="0"/>
        <w:jc w:val="center"/>
        <w:rPr>
          <w:b/>
          <w:bCs/>
          <w:color w:val="333333"/>
          <w:sz w:val="28"/>
          <w:szCs w:val="28"/>
        </w:rPr>
      </w:pPr>
      <w:r w:rsidRPr="00B93F0D">
        <w:rPr>
          <w:b/>
          <w:bCs/>
          <w:color w:val="333333"/>
          <w:sz w:val="28"/>
          <w:szCs w:val="28"/>
        </w:rPr>
        <w:t>Об утверждении Административного регламента по осуществлению</w:t>
      </w:r>
    </w:p>
    <w:p w:rsidR="007456B2" w:rsidRPr="00B93F0D" w:rsidRDefault="007456B2" w:rsidP="00162BCE">
      <w:pPr>
        <w:autoSpaceDE w:val="0"/>
        <w:autoSpaceDN w:val="0"/>
        <w:adjustRightInd w:val="0"/>
        <w:jc w:val="center"/>
        <w:rPr>
          <w:b/>
          <w:bCs/>
          <w:color w:val="333333"/>
          <w:sz w:val="28"/>
          <w:szCs w:val="28"/>
        </w:rPr>
      </w:pPr>
      <w:r w:rsidRPr="00B93F0D">
        <w:rPr>
          <w:b/>
          <w:bCs/>
          <w:color w:val="333333"/>
          <w:sz w:val="28"/>
          <w:szCs w:val="28"/>
        </w:rPr>
        <w:t>муниципального контроля в области торговой деятельности</w:t>
      </w:r>
    </w:p>
    <w:p w:rsidR="007456B2" w:rsidRPr="00B93F0D" w:rsidRDefault="007456B2" w:rsidP="00162BCE">
      <w:pPr>
        <w:autoSpaceDE w:val="0"/>
        <w:autoSpaceDN w:val="0"/>
        <w:adjustRightInd w:val="0"/>
        <w:jc w:val="center"/>
        <w:rPr>
          <w:b/>
          <w:bCs/>
          <w:color w:val="333333"/>
          <w:sz w:val="28"/>
          <w:szCs w:val="28"/>
        </w:rPr>
      </w:pPr>
    </w:p>
    <w:p w:rsidR="007456B2" w:rsidRPr="00B93F0D" w:rsidRDefault="007456B2" w:rsidP="00F55819">
      <w:pPr>
        <w:autoSpaceDE w:val="0"/>
        <w:autoSpaceDN w:val="0"/>
        <w:adjustRightInd w:val="0"/>
        <w:ind w:firstLine="709"/>
        <w:jc w:val="both"/>
        <w:rPr>
          <w:color w:val="333333"/>
          <w:sz w:val="28"/>
          <w:szCs w:val="28"/>
        </w:rPr>
      </w:pPr>
      <w:r w:rsidRPr="00B93F0D">
        <w:rPr>
          <w:color w:val="000000"/>
          <w:sz w:val="28"/>
          <w:szCs w:val="28"/>
        </w:rPr>
        <w:t xml:space="preserve">В целях соблюдения действующего законодательства, в соответствии с Федеральным законом от 06 октября 2003 года № 131-ФЗ «Об общих принципах организации местного самоуправления в Российской Федерации», Федеральным законом от 30 декабря 2006 года № 271-ФЗ «О розничных рынках и о внесении изменений в Трудовой кодекс Российской Федерации», Федеральным законом от 28.12.2009 г. № 381-ФЗ «Об основах государственного регулирования торговой деятельности в Российской Федерации», </w:t>
      </w:r>
      <w:r w:rsidRPr="00B93F0D">
        <w:rPr>
          <w:color w:val="333333"/>
          <w:sz w:val="28"/>
          <w:szCs w:val="28"/>
        </w:rPr>
        <w:t>Федеральным Законом от 26.12.2008 г. № 294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B93F0D">
        <w:rPr>
          <w:color w:val="000000"/>
          <w:sz w:val="28"/>
          <w:szCs w:val="28"/>
        </w:rPr>
        <w:t xml:space="preserve">, </w:t>
      </w:r>
      <w:r w:rsidRPr="00B93F0D">
        <w:rPr>
          <w:color w:val="333333"/>
          <w:sz w:val="28"/>
          <w:szCs w:val="28"/>
        </w:rPr>
        <w:t xml:space="preserve"> Уставом </w:t>
      </w:r>
      <w:r>
        <w:rPr>
          <w:color w:val="C0504D"/>
          <w:sz w:val="28"/>
          <w:szCs w:val="28"/>
        </w:rPr>
        <w:t xml:space="preserve">Русско-Тювеевского сельского </w:t>
      </w:r>
      <w:r w:rsidRPr="00B93F0D">
        <w:rPr>
          <w:color w:val="333333"/>
          <w:sz w:val="28"/>
          <w:szCs w:val="28"/>
        </w:rPr>
        <w:t xml:space="preserve"> поселения </w:t>
      </w:r>
    </w:p>
    <w:p w:rsidR="007456B2" w:rsidRPr="00B93F0D" w:rsidRDefault="007456B2" w:rsidP="00162BCE">
      <w:pPr>
        <w:autoSpaceDE w:val="0"/>
        <w:autoSpaceDN w:val="0"/>
        <w:adjustRightInd w:val="0"/>
        <w:jc w:val="center"/>
        <w:rPr>
          <w:color w:val="333333"/>
          <w:sz w:val="28"/>
          <w:szCs w:val="28"/>
        </w:rPr>
      </w:pPr>
    </w:p>
    <w:p w:rsidR="007456B2" w:rsidRPr="00B93F0D" w:rsidRDefault="007456B2" w:rsidP="00162BCE">
      <w:pPr>
        <w:autoSpaceDE w:val="0"/>
        <w:autoSpaceDN w:val="0"/>
        <w:adjustRightInd w:val="0"/>
        <w:jc w:val="center"/>
        <w:rPr>
          <w:color w:val="333333"/>
          <w:sz w:val="28"/>
          <w:szCs w:val="28"/>
        </w:rPr>
      </w:pPr>
      <w:r>
        <w:rPr>
          <w:color w:val="333333"/>
          <w:sz w:val="28"/>
          <w:szCs w:val="28"/>
        </w:rPr>
        <w:t>ПОСТАНОВЛЯЕТ</w:t>
      </w:r>
      <w:r w:rsidRPr="00B93F0D">
        <w:rPr>
          <w:color w:val="333333"/>
          <w:sz w:val="28"/>
          <w:szCs w:val="28"/>
        </w:rPr>
        <w:t>:</w:t>
      </w:r>
    </w:p>
    <w:p w:rsidR="007456B2" w:rsidRPr="00B93F0D" w:rsidRDefault="007456B2" w:rsidP="00162BCE">
      <w:pPr>
        <w:autoSpaceDE w:val="0"/>
        <w:autoSpaceDN w:val="0"/>
        <w:adjustRightInd w:val="0"/>
        <w:jc w:val="center"/>
        <w:rPr>
          <w:color w:val="333333"/>
          <w:sz w:val="28"/>
          <w:szCs w:val="28"/>
        </w:rPr>
      </w:pPr>
    </w:p>
    <w:p w:rsidR="007456B2" w:rsidRPr="00B93F0D" w:rsidRDefault="007456B2" w:rsidP="00F55819">
      <w:pPr>
        <w:autoSpaceDE w:val="0"/>
        <w:autoSpaceDN w:val="0"/>
        <w:adjustRightInd w:val="0"/>
        <w:ind w:firstLine="709"/>
        <w:jc w:val="both"/>
        <w:rPr>
          <w:color w:val="333333"/>
          <w:sz w:val="28"/>
          <w:szCs w:val="28"/>
        </w:rPr>
      </w:pPr>
      <w:r w:rsidRPr="00B93F0D">
        <w:rPr>
          <w:color w:val="333333"/>
          <w:sz w:val="28"/>
          <w:szCs w:val="28"/>
        </w:rPr>
        <w:t>1. Утвердить Административный регламент по осуществлению муниципального контроля в области торговой деятельности согласно приложению.</w:t>
      </w:r>
    </w:p>
    <w:p w:rsidR="007456B2" w:rsidRPr="00B93F0D" w:rsidRDefault="007456B2" w:rsidP="00F55819">
      <w:pPr>
        <w:autoSpaceDE w:val="0"/>
        <w:autoSpaceDN w:val="0"/>
        <w:adjustRightInd w:val="0"/>
        <w:ind w:firstLine="709"/>
        <w:jc w:val="both"/>
        <w:rPr>
          <w:color w:val="000000"/>
          <w:sz w:val="28"/>
          <w:szCs w:val="28"/>
        </w:rPr>
      </w:pPr>
      <w:r w:rsidRPr="00B93F0D">
        <w:rPr>
          <w:color w:val="333333"/>
          <w:sz w:val="28"/>
          <w:szCs w:val="28"/>
        </w:rPr>
        <w:t xml:space="preserve">2. </w:t>
      </w:r>
      <w:r w:rsidRPr="00B93F0D">
        <w:rPr>
          <w:color w:val="000000"/>
          <w:sz w:val="28"/>
          <w:szCs w:val="28"/>
        </w:rPr>
        <w:t xml:space="preserve">Опубликовать данное постановление в </w:t>
      </w:r>
      <w:r>
        <w:rPr>
          <w:color w:val="000000"/>
          <w:sz w:val="28"/>
          <w:szCs w:val="28"/>
        </w:rPr>
        <w:t xml:space="preserve">Бюллетене Русско-Тювеевского сельского </w:t>
      </w:r>
      <w:r w:rsidRPr="00B93F0D">
        <w:rPr>
          <w:color w:val="000000"/>
          <w:sz w:val="28"/>
          <w:szCs w:val="28"/>
        </w:rPr>
        <w:t xml:space="preserve"> поселения и разместить на официальном сайте администрации </w:t>
      </w:r>
      <w:r>
        <w:rPr>
          <w:color w:val="000000"/>
          <w:sz w:val="28"/>
          <w:szCs w:val="28"/>
        </w:rPr>
        <w:t xml:space="preserve">Русско-Тювеевского сельского </w:t>
      </w:r>
      <w:r w:rsidRPr="00B93F0D">
        <w:rPr>
          <w:color w:val="000000"/>
          <w:sz w:val="28"/>
          <w:szCs w:val="28"/>
        </w:rPr>
        <w:t xml:space="preserve"> поселения.</w:t>
      </w:r>
    </w:p>
    <w:p w:rsidR="007456B2" w:rsidRPr="00B93F0D" w:rsidRDefault="007456B2" w:rsidP="00F55819">
      <w:pPr>
        <w:autoSpaceDE w:val="0"/>
        <w:autoSpaceDN w:val="0"/>
        <w:adjustRightInd w:val="0"/>
        <w:ind w:firstLine="709"/>
        <w:jc w:val="both"/>
        <w:rPr>
          <w:color w:val="333333"/>
          <w:sz w:val="28"/>
          <w:szCs w:val="28"/>
        </w:rPr>
      </w:pPr>
      <w:r w:rsidRPr="00B93F0D">
        <w:rPr>
          <w:color w:val="333333"/>
          <w:sz w:val="28"/>
          <w:szCs w:val="28"/>
        </w:rPr>
        <w:t>3. Контроль за исполнением данного постановления оставляю за собой.</w:t>
      </w:r>
    </w:p>
    <w:p w:rsidR="007456B2" w:rsidRPr="00B93F0D" w:rsidRDefault="007456B2" w:rsidP="00F55819">
      <w:pPr>
        <w:autoSpaceDE w:val="0"/>
        <w:autoSpaceDN w:val="0"/>
        <w:adjustRightInd w:val="0"/>
        <w:ind w:firstLine="709"/>
        <w:jc w:val="both"/>
        <w:rPr>
          <w:color w:val="333333"/>
          <w:sz w:val="28"/>
          <w:szCs w:val="28"/>
        </w:rPr>
      </w:pPr>
      <w:r w:rsidRPr="00B93F0D">
        <w:rPr>
          <w:color w:val="333333"/>
          <w:sz w:val="28"/>
          <w:szCs w:val="28"/>
        </w:rPr>
        <w:t>4. Настоящее постановление вступает в силу после его официального</w:t>
      </w:r>
    </w:p>
    <w:p w:rsidR="007456B2" w:rsidRPr="00B93F0D" w:rsidRDefault="007456B2" w:rsidP="00F55819">
      <w:pPr>
        <w:autoSpaceDE w:val="0"/>
        <w:autoSpaceDN w:val="0"/>
        <w:adjustRightInd w:val="0"/>
        <w:ind w:firstLine="709"/>
        <w:jc w:val="both"/>
        <w:rPr>
          <w:color w:val="333333"/>
          <w:sz w:val="28"/>
          <w:szCs w:val="28"/>
        </w:rPr>
      </w:pPr>
      <w:r w:rsidRPr="00B93F0D">
        <w:rPr>
          <w:color w:val="333333"/>
          <w:sz w:val="28"/>
          <w:szCs w:val="28"/>
        </w:rPr>
        <w:t>опубликования.</w:t>
      </w:r>
    </w:p>
    <w:p w:rsidR="007456B2" w:rsidRPr="00B93F0D" w:rsidRDefault="007456B2" w:rsidP="00F55819">
      <w:pPr>
        <w:autoSpaceDE w:val="0"/>
        <w:autoSpaceDN w:val="0"/>
        <w:adjustRightInd w:val="0"/>
        <w:jc w:val="both"/>
        <w:rPr>
          <w:b/>
          <w:bCs/>
          <w:color w:val="000000"/>
          <w:sz w:val="28"/>
          <w:szCs w:val="28"/>
        </w:rPr>
      </w:pPr>
    </w:p>
    <w:p w:rsidR="007456B2" w:rsidRPr="00B93F0D" w:rsidRDefault="007456B2" w:rsidP="00EC530D">
      <w:pPr>
        <w:shd w:val="clear" w:color="auto" w:fill="FFFFFF"/>
        <w:jc w:val="right"/>
        <w:rPr>
          <w:rStyle w:val="Strong"/>
          <w:rFonts w:ascii="Arial" w:hAnsi="Arial" w:cs="Arial"/>
          <w:b w:val="0"/>
          <w:bCs/>
          <w:sz w:val="28"/>
          <w:szCs w:val="28"/>
        </w:rPr>
      </w:pPr>
    </w:p>
    <w:p w:rsidR="007456B2" w:rsidRPr="00B93F0D" w:rsidRDefault="007456B2" w:rsidP="00EC530D">
      <w:pPr>
        <w:shd w:val="clear" w:color="auto" w:fill="FFFFFF"/>
        <w:jc w:val="right"/>
        <w:rPr>
          <w:rStyle w:val="Strong"/>
          <w:rFonts w:ascii="Arial" w:hAnsi="Arial" w:cs="Arial"/>
          <w:b w:val="0"/>
          <w:bCs/>
          <w:sz w:val="28"/>
          <w:szCs w:val="28"/>
        </w:rPr>
      </w:pPr>
    </w:p>
    <w:p w:rsidR="007456B2" w:rsidRPr="003252BC" w:rsidRDefault="007456B2" w:rsidP="003252BC">
      <w:pPr>
        <w:shd w:val="clear" w:color="auto" w:fill="FFFFFF"/>
        <w:jc w:val="both"/>
        <w:rPr>
          <w:rStyle w:val="Strong"/>
          <w:b w:val="0"/>
          <w:bCs/>
          <w:sz w:val="28"/>
          <w:szCs w:val="28"/>
        </w:rPr>
      </w:pPr>
      <w:r w:rsidRPr="003252BC">
        <w:rPr>
          <w:rStyle w:val="Strong"/>
          <w:b w:val="0"/>
          <w:bCs/>
          <w:sz w:val="28"/>
          <w:szCs w:val="28"/>
        </w:rPr>
        <w:t>Глава администрации</w:t>
      </w:r>
    </w:p>
    <w:p w:rsidR="007456B2" w:rsidRPr="003252BC" w:rsidRDefault="007456B2" w:rsidP="003252BC">
      <w:pPr>
        <w:shd w:val="clear" w:color="auto" w:fill="FFFFFF"/>
        <w:jc w:val="both"/>
        <w:rPr>
          <w:rStyle w:val="Strong"/>
          <w:b w:val="0"/>
          <w:bCs/>
          <w:sz w:val="28"/>
          <w:szCs w:val="28"/>
        </w:rPr>
      </w:pPr>
      <w:r>
        <w:rPr>
          <w:rStyle w:val="Strong"/>
          <w:b w:val="0"/>
          <w:bCs/>
          <w:sz w:val="28"/>
          <w:szCs w:val="28"/>
        </w:rPr>
        <w:t xml:space="preserve">Русско-Тювеевского сельского </w:t>
      </w:r>
      <w:r w:rsidRPr="003252BC">
        <w:rPr>
          <w:rStyle w:val="Strong"/>
          <w:b w:val="0"/>
          <w:bCs/>
          <w:sz w:val="28"/>
          <w:szCs w:val="28"/>
        </w:rPr>
        <w:t xml:space="preserve"> поселения</w:t>
      </w:r>
    </w:p>
    <w:p w:rsidR="007456B2" w:rsidRPr="003252BC" w:rsidRDefault="007456B2" w:rsidP="003252BC">
      <w:pPr>
        <w:shd w:val="clear" w:color="auto" w:fill="FFFFFF"/>
        <w:jc w:val="both"/>
        <w:rPr>
          <w:rStyle w:val="Strong"/>
          <w:b w:val="0"/>
          <w:bCs/>
          <w:sz w:val="28"/>
          <w:szCs w:val="28"/>
        </w:rPr>
      </w:pPr>
      <w:r w:rsidRPr="003252BC">
        <w:rPr>
          <w:rStyle w:val="Strong"/>
          <w:b w:val="0"/>
          <w:bCs/>
          <w:sz w:val="28"/>
          <w:szCs w:val="28"/>
        </w:rPr>
        <w:t xml:space="preserve">Темниковского муниципального района            </w:t>
      </w:r>
      <w:r>
        <w:t xml:space="preserve">                   </w:t>
      </w:r>
      <w:r w:rsidRPr="008F4C01">
        <w:rPr>
          <w:sz w:val="28"/>
          <w:szCs w:val="28"/>
        </w:rPr>
        <w:t>С.В.Колпаков</w:t>
      </w:r>
      <w:r w:rsidRPr="003252BC">
        <w:rPr>
          <w:rStyle w:val="Strong"/>
          <w:b w:val="0"/>
          <w:bCs/>
          <w:sz w:val="28"/>
          <w:szCs w:val="28"/>
        </w:rPr>
        <w:t xml:space="preserve">                             </w:t>
      </w:r>
      <w:r>
        <w:rPr>
          <w:rStyle w:val="Strong"/>
          <w:b w:val="0"/>
          <w:bCs/>
          <w:sz w:val="28"/>
          <w:szCs w:val="28"/>
        </w:rPr>
        <w:t xml:space="preserve">    </w:t>
      </w:r>
    </w:p>
    <w:p w:rsidR="007456B2" w:rsidRPr="00B93F0D" w:rsidRDefault="007456B2" w:rsidP="00EC530D">
      <w:pPr>
        <w:shd w:val="clear" w:color="auto" w:fill="FFFFFF"/>
        <w:jc w:val="right"/>
        <w:rPr>
          <w:rStyle w:val="Strong"/>
          <w:rFonts w:ascii="Arial" w:hAnsi="Arial" w:cs="Arial"/>
          <w:b w:val="0"/>
          <w:bCs/>
          <w:sz w:val="28"/>
          <w:szCs w:val="28"/>
        </w:rPr>
      </w:pPr>
    </w:p>
    <w:p w:rsidR="007456B2" w:rsidRPr="00B93F0D" w:rsidRDefault="007456B2" w:rsidP="00EC530D">
      <w:pPr>
        <w:shd w:val="clear" w:color="auto" w:fill="FFFFFF"/>
        <w:jc w:val="right"/>
        <w:rPr>
          <w:rStyle w:val="Strong"/>
          <w:rFonts w:ascii="Arial" w:hAnsi="Arial" w:cs="Arial"/>
          <w:b w:val="0"/>
          <w:bCs/>
          <w:sz w:val="28"/>
          <w:szCs w:val="28"/>
        </w:rPr>
      </w:pPr>
    </w:p>
    <w:p w:rsidR="007456B2" w:rsidRPr="00B93F0D" w:rsidRDefault="007456B2" w:rsidP="00EC530D">
      <w:pPr>
        <w:shd w:val="clear" w:color="auto" w:fill="FFFFFF"/>
        <w:jc w:val="right"/>
        <w:rPr>
          <w:rStyle w:val="Strong"/>
          <w:rFonts w:ascii="Arial" w:hAnsi="Arial" w:cs="Arial"/>
          <w:b w:val="0"/>
          <w:bCs/>
          <w:sz w:val="28"/>
          <w:szCs w:val="28"/>
        </w:rPr>
      </w:pPr>
    </w:p>
    <w:p w:rsidR="007456B2" w:rsidRPr="00B93F0D" w:rsidRDefault="007456B2" w:rsidP="00EC530D">
      <w:pPr>
        <w:shd w:val="clear" w:color="auto" w:fill="FFFFFF"/>
        <w:jc w:val="right"/>
        <w:rPr>
          <w:rStyle w:val="Strong"/>
          <w:rFonts w:ascii="Arial" w:hAnsi="Arial" w:cs="Arial"/>
          <w:b w:val="0"/>
          <w:bCs/>
          <w:sz w:val="28"/>
          <w:szCs w:val="28"/>
        </w:rPr>
      </w:pPr>
    </w:p>
    <w:p w:rsidR="007456B2" w:rsidRPr="00B93F0D" w:rsidRDefault="007456B2" w:rsidP="00EC530D">
      <w:pPr>
        <w:shd w:val="clear" w:color="auto" w:fill="FFFFFF"/>
        <w:jc w:val="right"/>
        <w:rPr>
          <w:rStyle w:val="Strong"/>
          <w:rFonts w:ascii="Arial" w:hAnsi="Arial" w:cs="Arial"/>
          <w:b w:val="0"/>
          <w:bCs/>
          <w:sz w:val="28"/>
          <w:szCs w:val="28"/>
        </w:rPr>
      </w:pPr>
    </w:p>
    <w:p w:rsidR="007456B2" w:rsidRPr="00B93F0D" w:rsidRDefault="007456B2" w:rsidP="00EC530D">
      <w:pPr>
        <w:shd w:val="clear" w:color="auto" w:fill="FFFFFF"/>
        <w:jc w:val="right"/>
        <w:rPr>
          <w:rStyle w:val="Strong"/>
          <w:rFonts w:ascii="Arial" w:hAnsi="Arial" w:cs="Arial"/>
          <w:b w:val="0"/>
          <w:bCs/>
          <w:sz w:val="28"/>
          <w:szCs w:val="28"/>
        </w:rPr>
      </w:pPr>
    </w:p>
    <w:p w:rsidR="007456B2" w:rsidRPr="00B93F0D" w:rsidRDefault="007456B2" w:rsidP="00EC530D">
      <w:pPr>
        <w:shd w:val="clear" w:color="auto" w:fill="FFFFFF"/>
        <w:jc w:val="right"/>
        <w:rPr>
          <w:rStyle w:val="Strong"/>
          <w:rFonts w:ascii="Arial" w:hAnsi="Arial" w:cs="Arial"/>
          <w:b w:val="0"/>
          <w:bCs/>
          <w:sz w:val="28"/>
          <w:szCs w:val="28"/>
        </w:rPr>
      </w:pPr>
    </w:p>
    <w:p w:rsidR="007456B2" w:rsidRPr="00B93F0D" w:rsidRDefault="007456B2" w:rsidP="00EC530D">
      <w:pPr>
        <w:shd w:val="clear" w:color="auto" w:fill="FFFFFF"/>
        <w:jc w:val="right"/>
        <w:rPr>
          <w:rStyle w:val="Strong"/>
          <w:rFonts w:ascii="Arial" w:hAnsi="Arial" w:cs="Arial"/>
          <w:b w:val="0"/>
          <w:bCs/>
          <w:sz w:val="28"/>
          <w:szCs w:val="28"/>
        </w:rPr>
      </w:pPr>
    </w:p>
    <w:p w:rsidR="007456B2" w:rsidRPr="00B93F0D" w:rsidRDefault="007456B2" w:rsidP="00EC530D">
      <w:pPr>
        <w:shd w:val="clear" w:color="auto" w:fill="FFFFFF"/>
        <w:jc w:val="right"/>
        <w:rPr>
          <w:rStyle w:val="Strong"/>
          <w:rFonts w:ascii="Arial" w:hAnsi="Arial" w:cs="Arial"/>
          <w:b w:val="0"/>
          <w:bCs/>
          <w:sz w:val="28"/>
          <w:szCs w:val="28"/>
        </w:rPr>
      </w:pPr>
    </w:p>
    <w:p w:rsidR="007456B2" w:rsidRPr="003252BC" w:rsidRDefault="007456B2" w:rsidP="00EC530D">
      <w:pPr>
        <w:shd w:val="clear" w:color="auto" w:fill="FFFFFF"/>
        <w:jc w:val="right"/>
        <w:rPr>
          <w:rStyle w:val="Strong"/>
          <w:b w:val="0"/>
          <w:bCs/>
        </w:rPr>
      </w:pPr>
      <w:r w:rsidRPr="003252BC">
        <w:rPr>
          <w:rStyle w:val="Strong"/>
          <w:b w:val="0"/>
          <w:bCs/>
        </w:rPr>
        <w:t>Приложение №1</w:t>
      </w:r>
    </w:p>
    <w:p w:rsidR="007456B2" w:rsidRPr="003252BC" w:rsidRDefault="007456B2" w:rsidP="00EC530D">
      <w:pPr>
        <w:shd w:val="clear" w:color="auto" w:fill="FFFFFF"/>
        <w:jc w:val="right"/>
        <w:rPr>
          <w:rStyle w:val="Strong"/>
          <w:b w:val="0"/>
          <w:bCs/>
        </w:rPr>
      </w:pPr>
      <w:r w:rsidRPr="003252BC">
        <w:rPr>
          <w:rStyle w:val="Strong"/>
          <w:b w:val="0"/>
          <w:bCs/>
        </w:rPr>
        <w:t>к постановлению Администрации</w:t>
      </w:r>
    </w:p>
    <w:p w:rsidR="007456B2" w:rsidRPr="003252BC" w:rsidRDefault="007456B2" w:rsidP="00EC530D">
      <w:pPr>
        <w:shd w:val="clear" w:color="auto" w:fill="FFFFFF"/>
        <w:jc w:val="right"/>
        <w:rPr>
          <w:rStyle w:val="Strong"/>
          <w:b w:val="0"/>
          <w:bCs/>
        </w:rPr>
      </w:pPr>
      <w:r>
        <w:rPr>
          <w:rStyle w:val="Strong"/>
          <w:b w:val="0"/>
          <w:bCs/>
        </w:rPr>
        <w:t xml:space="preserve">Русско-Тювеевского  .07.2013 г. </w:t>
      </w:r>
      <w:r w:rsidRPr="003252BC">
        <w:rPr>
          <w:rStyle w:val="Strong"/>
          <w:b w:val="0"/>
          <w:bCs/>
        </w:rPr>
        <w:t xml:space="preserve">№ </w:t>
      </w:r>
      <w:r>
        <w:rPr>
          <w:rStyle w:val="Strong"/>
          <w:b w:val="0"/>
          <w:bCs/>
        </w:rPr>
        <w:t>24</w:t>
      </w:r>
    </w:p>
    <w:p w:rsidR="007456B2" w:rsidRPr="00075BF1" w:rsidRDefault="007456B2" w:rsidP="00EC530D">
      <w:pPr>
        <w:shd w:val="clear" w:color="auto" w:fill="FFFFFF"/>
        <w:jc w:val="right"/>
        <w:rPr>
          <w:rStyle w:val="Strong"/>
          <w:bCs/>
          <w:caps/>
          <w:sz w:val="28"/>
          <w:szCs w:val="28"/>
        </w:rPr>
      </w:pPr>
    </w:p>
    <w:p w:rsidR="007456B2" w:rsidRPr="00075BF1" w:rsidRDefault="007456B2" w:rsidP="00F15F60">
      <w:pPr>
        <w:shd w:val="clear" w:color="auto" w:fill="FFFFFF"/>
        <w:jc w:val="center"/>
        <w:rPr>
          <w:caps/>
          <w:sz w:val="28"/>
          <w:szCs w:val="28"/>
        </w:rPr>
      </w:pPr>
      <w:r w:rsidRPr="00075BF1">
        <w:rPr>
          <w:rStyle w:val="Strong"/>
          <w:bCs/>
          <w:caps/>
          <w:sz w:val="28"/>
          <w:szCs w:val="28"/>
        </w:rPr>
        <w:t>Административный регламент</w:t>
      </w:r>
    </w:p>
    <w:p w:rsidR="007456B2" w:rsidRPr="00075BF1" w:rsidRDefault="007456B2" w:rsidP="00F15F60">
      <w:pPr>
        <w:shd w:val="clear" w:color="auto" w:fill="FFFFFF"/>
        <w:jc w:val="center"/>
        <w:rPr>
          <w:sz w:val="28"/>
          <w:szCs w:val="28"/>
        </w:rPr>
      </w:pPr>
      <w:r w:rsidRPr="00075BF1">
        <w:rPr>
          <w:rStyle w:val="Strong"/>
          <w:bCs/>
          <w:sz w:val="28"/>
          <w:szCs w:val="28"/>
        </w:rPr>
        <w:t xml:space="preserve">исполнения  муниципальной функции по осуществлению муниципального контроля в области торговой деятельности на территории </w:t>
      </w:r>
      <w:r>
        <w:rPr>
          <w:rStyle w:val="Strong"/>
          <w:bCs/>
          <w:sz w:val="28"/>
          <w:szCs w:val="28"/>
        </w:rPr>
        <w:t xml:space="preserve">Русско-Тювеевского сельского </w:t>
      </w:r>
      <w:r w:rsidRPr="00075BF1">
        <w:rPr>
          <w:rStyle w:val="Strong"/>
          <w:bCs/>
          <w:sz w:val="28"/>
          <w:szCs w:val="28"/>
        </w:rPr>
        <w:t xml:space="preserve"> поселения</w:t>
      </w:r>
    </w:p>
    <w:p w:rsidR="007456B2" w:rsidRPr="00075BF1" w:rsidRDefault="007456B2" w:rsidP="00F15F60">
      <w:pPr>
        <w:shd w:val="clear" w:color="auto" w:fill="FFFFFF"/>
        <w:jc w:val="center"/>
        <w:rPr>
          <w:rStyle w:val="Strong"/>
          <w:bCs/>
          <w:sz w:val="28"/>
          <w:szCs w:val="28"/>
        </w:rPr>
      </w:pPr>
    </w:p>
    <w:p w:rsidR="007456B2" w:rsidRPr="00075BF1" w:rsidRDefault="007456B2" w:rsidP="00EC530D">
      <w:pPr>
        <w:numPr>
          <w:ilvl w:val="0"/>
          <w:numId w:val="12"/>
        </w:numPr>
        <w:shd w:val="clear" w:color="auto" w:fill="FFFFFF"/>
        <w:jc w:val="center"/>
        <w:rPr>
          <w:rStyle w:val="Strong"/>
          <w:bCs/>
          <w:sz w:val="28"/>
          <w:szCs w:val="28"/>
        </w:rPr>
      </w:pPr>
      <w:r w:rsidRPr="00075BF1">
        <w:rPr>
          <w:rStyle w:val="Strong"/>
          <w:bCs/>
          <w:sz w:val="28"/>
          <w:szCs w:val="28"/>
        </w:rPr>
        <w:t>Общие положения.</w:t>
      </w:r>
    </w:p>
    <w:p w:rsidR="007456B2" w:rsidRPr="00075BF1" w:rsidRDefault="007456B2" w:rsidP="007C6C87">
      <w:pPr>
        <w:shd w:val="clear" w:color="auto" w:fill="FFFFFF"/>
        <w:ind w:firstLine="540"/>
        <w:jc w:val="both"/>
        <w:rPr>
          <w:sz w:val="28"/>
          <w:szCs w:val="28"/>
        </w:rPr>
      </w:pPr>
    </w:p>
    <w:p w:rsidR="007456B2" w:rsidRPr="00075BF1" w:rsidRDefault="007456B2" w:rsidP="00811398">
      <w:pPr>
        <w:shd w:val="clear" w:color="auto" w:fill="FFFFFF"/>
        <w:ind w:firstLine="540"/>
        <w:jc w:val="both"/>
        <w:rPr>
          <w:sz w:val="28"/>
          <w:szCs w:val="28"/>
        </w:rPr>
      </w:pPr>
      <w:r w:rsidRPr="00075BF1">
        <w:rPr>
          <w:sz w:val="28"/>
          <w:szCs w:val="28"/>
        </w:rPr>
        <w:t xml:space="preserve">1.1. Административный регламент исполнения муниципальной функции по осуществлению муниципального контроля в области торговой деятельности (далее – Административный регламент) на территории </w:t>
      </w:r>
      <w:r>
        <w:rPr>
          <w:sz w:val="28"/>
          <w:szCs w:val="28"/>
        </w:rPr>
        <w:t xml:space="preserve">Русско-Тювеевского сельского </w:t>
      </w:r>
      <w:r w:rsidRPr="00075BF1">
        <w:rPr>
          <w:sz w:val="28"/>
          <w:szCs w:val="28"/>
        </w:rPr>
        <w:t xml:space="preserve"> поселения Темниковского муниципального района Республики Мордовия (далее – </w:t>
      </w:r>
      <w:r>
        <w:rPr>
          <w:sz w:val="28"/>
          <w:szCs w:val="28"/>
        </w:rPr>
        <w:t>сельское</w:t>
      </w:r>
      <w:r w:rsidRPr="00075BF1">
        <w:rPr>
          <w:sz w:val="28"/>
          <w:szCs w:val="28"/>
        </w:rPr>
        <w:t xml:space="preserve"> поселение) разработан в целях повышения качества исполнения муниципальной функции по осуществлению контроля в области торговой деятельности</w:t>
      </w:r>
      <w:r w:rsidRPr="00075BF1">
        <w:rPr>
          <w:rStyle w:val="Strong"/>
          <w:b w:val="0"/>
          <w:sz w:val="28"/>
          <w:szCs w:val="28"/>
        </w:rPr>
        <w:t xml:space="preserve"> и определяет </w:t>
      </w:r>
      <w:r w:rsidRPr="00075BF1">
        <w:rPr>
          <w:sz w:val="28"/>
          <w:szCs w:val="28"/>
        </w:rPr>
        <w:t xml:space="preserve">сроки и последовательность административных процедур и административных действий </w:t>
      </w:r>
      <w:r w:rsidRPr="00075BF1">
        <w:rPr>
          <w:rStyle w:val="Strong"/>
          <w:b w:val="0"/>
          <w:sz w:val="28"/>
          <w:szCs w:val="28"/>
        </w:rPr>
        <w:t>при осуществлении  муниципального контроля.</w:t>
      </w:r>
    </w:p>
    <w:p w:rsidR="007456B2" w:rsidRPr="00075BF1" w:rsidRDefault="007456B2" w:rsidP="00811398">
      <w:pPr>
        <w:shd w:val="clear" w:color="auto" w:fill="FFFFFF"/>
        <w:ind w:firstLine="540"/>
        <w:jc w:val="both"/>
        <w:rPr>
          <w:sz w:val="28"/>
          <w:szCs w:val="28"/>
        </w:rPr>
      </w:pPr>
      <w:r w:rsidRPr="00075BF1">
        <w:rPr>
          <w:bCs/>
          <w:sz w:val="28"/>
          <w:szCs w:val="28"/>
        </w:rPr>
        <w:t>1.2.</w:t>
      </w:r>
      <w:r w:rsidRPr="00075BF1">
        <w:rPr>
          <w:bCs/>
          <w:color w:val="FFFFFF"/>
          <w:sz w:val="28"/>
          <w:szCs w:val="28"/>
        </w:rPr>
        <w:t>_</w:t>
      </w:r>
      <w:r w:rsidRPr="00075BF1">
        <w:rPr>
          <w:bCs/>
          <w:sz w:val="28"/>
          <w:szCs w:val="28"/>
        </w:rPr>
        <w:t>Наименование муниципальной функции:</w:t>
      </w:r>
      <w:r w:rsidRPr="00075BF1">
        <w:rPr>
          <w:b/>
          <w:bCs/>
          <w:sz w:val="28"/>
          <w:szCs w:val="28"/>
        </w:rPr>
        <w:t xml:space="preserve"> </w:t>
      </w:r>
      <w:r w:rsidRPr="00075BF1">
        <w:rPr>
          <w:sz w:val="28"/>
          <w:szCs w:val="28"/>
        </w:rPr>
        <w:t xml:space="preserve">осуществление муниципального контроля в области торговой деятельности на территории </w:t>
      </w:r>
      <w:r>
        <w:rPr>
          <w:sz w:val="28"/>
          <w:szCs w:val="28"/>
        </w:rPr>
        <w:t xml:space="preserve">Русско-Тювеевского сельского </w:t>
      </w:r>
      <w:r w:rsidRPr="00075BF1">
        <w:rPr>
          <w:sz w:val="28"/>
          <w:szCs w:val="28"/>
        </w:rPr>
        <w:t xml:space="preserve"> поселения. </w:t>
      </w:r>
    </w:p>
    <w:p w:rsidR="007456B2" w:rsidRPr="00075BF1" w:rsidRDefault="007456B2" w:rsidP="00811398">
      <w:pPr>
        <w:shd w:val="clear" w:color="auto" w:fill="FFFFFF"/>
        <w:ind w:firstLine="540"/>
        <w:jc w:val="both"/>
        <w:rPr>
          <w:sz w:val="28"/>
          <w:szCs w:val="28"/>
        </w:rPr>
      </w:pPr>
      <w:r w:rsidRPr="00075BF1">
        <w:rPr>
          <w:bCs/>
          <w:sz w:val="28"/>
          <w:szCs w:val="28"/>
        </w:rPr>
        <w:t>1.3.</w:t>
      </w:r>
      <w:r w:rsidRPr="00075BF1">
        <w:rPr>
          <w:bCs/>
          <w:color w:val="FFFFFF"/>
          <w:sz w:val="28"/>
          <w:szCs w:val="28"/>
        </w:rPr>
        <w:t>_</w:t>
      </w:r>
      <w:r w:rsidRPr="00075BF1">
        <w:rPr>
          <w:bCs/>
          <w:sz w:val="28"/>
          <w:szCs w:val="28"/>
        </w:rPr>
        <w:t>Наименование органа местного самоуправления, исполняющего муниципальную функцию</w:t>
      </w:r>
      <w:r w:rsidRPr="00075BF1">
        <w:rPr>
          <w:b/>
          <w:bCs/>
          <w:sz w:val="28"/>
          <w:szCs w:val="28"/>
        </w:rPr>
        <w:t>:</w:t>
      </w:r>
      <w:r w:rsidRPr="00075BF1">
        <w:rPr>
          <w:sz w:val="28"/>
          <w:szCs w:val="28"/>
        </w:rPr>
        <w:t xml:space="preserve"> Администрация </w:t>
      </w:r>
      <w:r>
        <w:rPr>
          <w:sz w:val="28"/>
          <w:szCs w:val="28"/>
        </w:rPr>
        <w:t xml:space="preserve">Русско-Тювеевского сельского </w:t>
      </w:r>
      <w:r w:rsidRPr="00075BF1">
        <w:rPr>
          <w:sz w:val="28"/>
          <w:szCs w:val="28"/>
        </w:rPr>
        <w:t xml:space="preserve"> поселения Темниковского муниципального района Республики Мордовия (далее – орган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Муниципальный контроль в области торговой деятельности осуществляется в форме плановых и внеплановых проверок.</w:t>
      </w:r>
    </w:p>
    <w:p w:rsidR="007456B2" w:rsidRPr="00075BF1" w:rsidRDefault="007456B2" w:rsidP="00811398">
      <w:pPr>
        <w:autoSpaceDE w:val="0"/>
        <w:autoSpaceDN w:val="0"/>
        <w:adjustRightInd w:val="0"/>
        <w:ind w:firstLine="540"/>
        <w:jc w:val="both"/>
        <w:rPr>
          <w:sz w:val="28"/>
          <w:szCs w:val="28"/>
        </w:rPr>
      </w:pPr>
      <w:r w:rsidRPr="00075BF1">
        <w:rPr>
          <w:sz w:val="28"/>
          <w:szCs w:val="28"/>
        </w:rPr>
        <w:t>Орган муниципального контроля вправе привлекать экспертов (экспертные организации) в области торговой деятельности к проведению проверок при исполнении муниципальной функции в случаях и в порядке, определенных законодательством Российской Федерации.</w:t>
      </w:r>
    </w:p>
    <w:p w:rsidR="007456B2" w:rsidRPr="00075BF1" w:rsidRDefault="007456B2" w:rsidP="00811398">
      <w:pPr>
        <w:autoSpaceDE w:val="0"/>
        <w:autoSpaceDN w:val="0"/>
        <w:adjustRightInd w:val="0"/>
        <w:ind w:firstLine="540"/>
        <w:jc w:val="both"/>
        <w:rPr>
          <w:bCs/>
          <w:sz w:val="28"/>
          <w:szCs w:val="28"/>
        </w:rPr>
      </w:pPr>
      <w:r w:rsidRPr="00075BF1">
        <w:rPr>
          <w:bCs/>
          <w:sz w:val="28"/>
          <w:szCs w:val="28"/>
        </w:rPr>
        <w:t>1.4. Нормативно-правовые акты, регулирующие исполнение муниципальной функции:</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Федеральный закон от 06 октября 2003 года №131-ФЗ «Об общих принципах организации местного самоуправления в Российской Федерации»;</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 xml:space="preserve">Федеральный закон от 28 декабря 2009 года № 381-ФЗ «Об основах государственного регулирования торговой деятельности в Российской Федерации»;  </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 </w:t>
      </w:r>
      <w:hyperlink r:id="rId7" w:history="1">
        <w:r w:rsidRPr="00075BF1">
          <w:rPr>
            <w:sz w:val="28"/>
            <w:szCs w:val="28"/>
          </w:rPr>
          <w:t>постановление</w:t>
        </w:r>
      </w:hyperlink>
      <w:r w:rsidRPr="00075BF1">
        <w:rPr>
          <w:sz w:val="28"/>
          <w:szCs w:val="28"/>
        </w:rPr>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 </w:t>
      </w:r>
      <w:hyperlink r:id="rId8" w:history="1">
        <w:r w:rsidRPr="00075BF1">
          <w:rPr>
            <w:sz w:val="28"/>
            <w:szCs w:val="28"/>
          </w:rPr>
          <w:t>приказ</w:t>
        </w:r>
      </w:hyperlink>
      <w:r w:rsidRPr="00075BF1">
        <w:rPr>
          <w:sz w:val="28"/>
          <w:szCs w:val="28"/>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 </w:t>
      </w:r>
      <w:hyperlink r:id="rId9" w:history="1">
        <w:r w:rsidRPr="00075BF1">
          <w:rPr>
            <w:sz w:val="28"/>
            <w:szCs w:val="28"/>
          </w:rPr>
          <w:t>приказ</w:t>
        </w:r>
      </w:hyperlink>
      <w:r w:rsidRPr="00075BF1">
        <w:rPr>
          <w:sz w:val="28"/>
          <w:szCs w:val="28"/>
        </w:rPr>
        <w:t xml:space="preserve"> Генерального прокурора Российской Федерации от 27 марта 2009 года N 93 "О реализации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 Устав </w:t>
      </w:r>
      <w:r>
        <w:rPr>
          <w:sz w:val="28"/>
          <w:szCs w:val="28"/>
        </w:rPr>
        <w:t xml:space="preserve">Русско-Тювеевского сельского </w:t>
      </w:r>
      <w:r w:rsidRPr="00075BF1">
        <w:rPr>
          <w:sz w:val="28"/>
          <w:szCs w:val="28"/>
        </w:rPr>
        <w:t xml:space="preserve"> поселения Темниковского муниципального района Республики Мордовия;</w:t>
      </w:r>
    </w:p>
    <w:p w:rsidR="007456B2" w:rsidRPr="00075BF1" w:rsidRDefault="007456B2" w:rsidP="00811398">
      <w:pPr>
        <w:autoSpaceDE w:val="0"/>
        <w:autoSpaceDN w:val="0"/>
        <w:adjustRightInd w:val="0"/>
        <w:ind w:firstLine="540"/>
        <w:jc w:val="both"/>
        <w:rPr>
          <w:sz w:val="28"/>
          <w:szCs w:val="28"/>
        </w:rPr>
      </w:pPr>
      <w:r w:rsidRPr="00075BF1">
        <w:rPr>
          <w:sz w:val="28"/>
          <w:szCs w:val="28"/>
        </w:rPr>
        <w:t>- настоящий Административный регламент.</w:t>
      </w:r>
    </w:p>
    <w:p w:rsidR="007456B2" w:rsidRPr="00075BF1" w:rsidRDefault="007456B2" w:rsidP="00811398">
      <w:pPr>
        <w:autoSpaceDE w:val="0"/>
        <w:autoSpaceDN w:val="0"/>
        <w:adjustRightInd w:val="0"/>
        <w:ind w:firstLine="540"/>
        <w:jc w:val="both"/>
        <w:rPr>
          <w:bCs/>
          <w:sz w:val="28"/>
          <w:szCs w:val="28"/>
        </w:rPr>
      </w:pPr>
      <w:r w:rsidRPr="00075BF1">
        <w:rPr>
          <w:bCs/>
          <w:sz w:val="28"/>
          <w:szCs w:val="28"/>
        </w:rPr>
        <w:t>1.5. Предмет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Предметом муниципального контроля является соблюдение юридическими лицами, их руководителями и иными должностными лицами, индивидуальными предпринимателями, их уполномоченными представителями (далее – субъект проверки) в процессе осуществления деятельности требований, установленных муниципальными правовыми актами в области торговой деятельности.</w:t>
      </w:r>
    </w:p>
    <w:p w:rsidR="007456B2" w:rsidRPr="00075BF1" w:rsidRDefault="007456B2" w:rsidP="00811398">
      <w:pPr>
        <w:autoSpaceDE w:val="0"/>
        <w:autoSpaceDN w:val="0"/>
        <w:adjustRightInd w:val="0"/>
        <w:ind w:firstLine="540"/>
        <w:jc w:val="both"/>
        <w:rPr>
          <w:bCs/>
          <w:sz w:val="28"/>
          <w:szCs w:val="28"/>
        </w:rPr>
      </w:pPr>
      <w:r w:rsidRPr="00075BF1">
        <w:rPr>
          <w:bCs/>
          <w:sz w:val="28"/>
          <w:szCs w:val="28"/>
        </w:rPr>
        <w:t>1.6. Права и обязанности должностных лиц при осуществлении муниципального контроля.</w:t>
      </w:r>
    </w:p>
    <w:p w:rsidR="007456B2" w:rsidRPr="00075BF1" w:rsidRDefault="007456B2" w:rsidP="00811398">
      <w:pPr>
        <w:ind w:firstLine="709"/>
        <w:jc w:val="both"/>
        <w:rPr>
          <w:sz w:val="28"/>
          <w:szCs w:val="28"/>
        </w:rPr>
      </w:pPr>
      <w:r w:rsidRPr="00075BF1">
        <w:rPr>
          <w:sz w:val="28"/>
          <w:szCs w:val="28"/>
        </w:rPr>
        <w:t>1.6.1. При осуществлении муниципального контроля должностные лица имеют право:</w:t>
      </w:r>
    </w:p>
    <w:p w:rsidR="007456B2" w:rsidRPr="00075BF1" w:rsidRDefault="007456B2" w:rsidP="00811398">
      <w:pPr>
        <w:ind w:firstLine="709"/>
        <w:jc w:val="both"/>
        <w:rPr>
          <w:sz w:val="28"/>
          <w:szCs w:val="28"/>
        </w:rPr>
      </w:pPr>
      <w:r w:rsidRPr="00075BF1">
        <w:rPr>
          <w:sz w:val="28"/>
          <w:szCs w:val="28"/>
        </w:rPr>
        <w:t xml:space="preserve">- беспрепятственно по предъявлении служебного удостоверения и копии распоряжения Администрации </w:t>
      </w:r>
      <w:r>
        <w:rPr>
          <w:sz w:val="28"/>
          <w:szCs w:val="28"/>
        </w:rPr>
        <w:t xml:space="preserve">Русско-Тювеевского сельского </w:t>
      </w:r>
      <w:r w:rsidRPr="00075BF1">
        <w:rPr>
          <w:sz w:val="28"/>
          <w:szCs w:val="28"/>
        </w:rPr>
        <w:t xml:space="preserve"> поселения о назначении проверки входить в здания и другие служебные помещения субъекта проверки;</w:t>
      </w:r>
    </w:p>
    <w:p w:rsidR="007456B2" w:rsidRPr="00075BF1" w:rsidRDefault="007456B2" w:rsidP="00811398">
      <w:pPr>
        <w:autoSpaceDE w:val="0"/>
        <w:autoSpaceDN w:val="0"/>
        <w:adjustRightInd w:val="0"/>
        <w:ind w:firstLine="540"/>
        <w:jc w:val="both"/>
        <w:rPr>
          <w:sz w:val="28"/>
          <w:szCs w:val="28"/>
        </w:rPr>
      </w:pPr>
      <w:r w:rsidRPr="00075BF1">
        <w:rPr>
          <w:sz w:val="28"/>
          <w:szCs w:val="28"/>
        </w:rPr>
        <w:t>- пользоваться собственными необходимыми для проведения проверки техническими средствами, в том числе компьютерами, дискетами и иными электронными носителями информации, калькуляторами, копировальными аппаратами, сканерами, телефонами (в том числе сотовой связи) (далее - организационно-технические средства), вносить в помещения субъекта проверки (его филиала) и выносить из них организационно-технические средства, принадлежащие органу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 запрашивать и получать от руководителя и работников субъекта проверки все необходимые для достижения целей проверки документы (информацию) за проверяемый период, а также требовать письменные или устные пояснения от руководителя и работников субъекта проверки по вопросам, возникающим в ходе проведения проверки;</w:t>
      </w:r>
    </w:p>
    <w:p w:rsidR="007456B2" w:rsidRPr="00075BF1" w:rsidRDefault="007456B2" w:rsidP="00811398">
      <w:pPr>
        <w:autoSpaceDE w:val="0"/>
        <w:autoSpaceDN w:val="0"/>
        <w:adjustRightInd w:val="0"/>
        <w:ind w:firstLine="540"/>
        <w:jc w:val="both"/>
        <w:rPr>
          <w:sz w:val="28"/>
          <w:szCs w:val="28"/>
        </w:rPr>
      </w:pPr>
      <w:r w:rsidRPr="00075BF1">
        <w:rPr>
          <w:sz w:val="28"/>
          <w:szCs w:val="28"/>
        </w:rPr>
        <w:t>- осуществлять копирование документов и выносить подготовленные копии за пределы места нахождения и (или) ведения деятельности субъекта проверки для приобщения к материалам проверки;</w:t>
      </w:r>
    </w:p>
    <w:p w:rsidR="007456B2" w:rsidRPr="00075BF1" w:rsidRDefault="007456B2" w:rsidP="00811398">
      <w:pPr>
        <w:tabs>
          <w:tab w:val="left" w:pos="1105"/>
        </w:tabs>
        <w:ind w:firstLine="709"/>
        <w:jc w:val="both"/>
        <w:rPr>
          <w:sz w:val="28"/>
          <w:szCs w:val="28"/>
        </w:rPr>
      </w:pPr>
      <w:r w:rsidRPr="00075BF1">
        <w:rPr>
          <w:sz w:val="28"/>
          <w:szCs w:val="28"/>
        </w:rPr>
        <w:t>-</w:t>
      </w:r>
      <w:r w:rsidRPr="00075BF1">
        <w:rPr>
          <w:sz w:val="28"/>
          <w:szCs w:val="28"/>
        </w:rPr>
        <w:tab/>
        <w:t>запрашивать и получать на основании мотивированных письменных запросов от субъектов проверки информацию и документы, необходимые в ходе проведения проверки;</w:t>
      </w:r>
    </w:p>
    <w:p w:rsidR="007456B2" w:rsidRPr="00075BF1" w:rsidRDefault="007456B2" w:rsidP="00811398">
      <w:pPr>
        <w:tabs>
          <w:tab w:val="left" w:pos="1062"/>
        </w:tabs>
        <w:ind w:firstLine="709"/>
        <w:jc w:val="both"/>
        <w:rPr>
          <w:sz w:val="28"/>
          <w:szCs w:val="28"/>
        </w:rPr>
      </w:pPr>
      <w:r w:rsidRPr="00075BF1">
        <w:rPr>
          <w:sz w:val="28"/>
          <w:szCs w:val="28"/>
        </w:rPr>
        <w:t>-</w:t>
      </w:r>
      <w:r w:rsidRPr="00075BF1">
        <w:rPr>
          <w:sz w:val="28"/>
          <w:szCs w:val="28"/>
        </w:rPr>
        <w:tab/>
        <w:t>выдавать субъектам проверки предписания об устранении выявленных нарушений требований, установленных муниципальными правовыми актами;</w:t>
      </w:r>
    </w:p>
    <w:p w:rsidR="007456B2" w:rsidRPr="00075BF1" w:rsidRDefault="007456B2" w:rsidP="00811398">
      <w:pPr>
        <w:tabs>
          <w:tab w:val="left" w:pos="1047"/>
        </w:tabs>
        <w:ind w:firstLine="709"/>
        <w:jc w:val="both"/>
        <w:rPr>
          <w:sz w:val="28"/>
          <w:szCs w:val="28"/>
        </w:rPr>
      </w:pPr>
      <w:r w:rsidRPr="00075BF1">
        <w:rPr>
          <w:sz w:val="28"/>
          <w:szCs w:val="28"/>
        </w:rPr>
        <w:t>-</w:t>
      </w:r>
      <w:r w:rsidRPr="00075BF1">
        <w:rPr>
          <w:sz w:val="28"/>
          <w:szCs w:val="28"/>
        </w:rPr>
        <w:tab/>
        <w:t>обращаться в правоохранительные, контрольные и надзорные органы за оказанием содействия в предотвращении и (или) пресечении действий, препятствующих осуществлению муниципального контроля, а также в установлении лиц, виновных в нарушении требований, установленных муниципальными правовыми актами;</w:t>
      </w:r>
    </w:p>
    <w:p w:rsidR="007456B2" w:rsidRPr="00075BF1" w:rsidRDefault="007456B2" w:rsidP="00811398">
      <w:pPr>
        <w:tabs>
          <w:tab w:val="left" w:pos="1201"/>
        </w:tabs>
        <w:ind w:firstLine="709"/>
        <w:jc w:val="both"/>
        <w:rPr>
          <w:sz w:val="28"/>
          <w:szCs w:val="28"/>
        </w:rPr>
      </w:pPr>
      <w:r w:rsidRPr="00075BF1">
        <w:rPr>
          <w:sz w:val="28"/>
          <w:szCs w:val="28"/>
        </w:rPr>
        <w:t>-</w:t>
      </w:r>
      <w:r w:rsidRPr="00075BF1">
        <w:rPr>
          <w:sz w:val="28"/>
          <w:szCs w:val="28"/>
        </w:rPr>
        <w:tab/>
        <w:t>направлять в уполномоченные органы материалы, связанные с нарушениями требований, установленных муниципальными правовыми актами, для решения вопросов о принятии административных мер,  возбуждении уголовных дел по признакам преступлений;</w:t>
      </w:r>
    </w:p>
    <w:p w:rsidR="007456B2" w:rsidRPr="00075BF1" w:rsidRDefault="007456B2" w:rsidP="00811398">
      <w:pPr>
        <w:ind w:firstLine="709"/>
        <w:jc w:val="both"/>
        <w:rPr>
          <w:sz w:val="28"/>
          <w:szCs w:val="28"/>
        </w:rPr>
      </w:pPr>
      <w:r w:rsidRPr="00075BF1">
        <w:rPr>
          <w:sz w:val="28"/>
          <w:szCs w:val="28"/>
        </w:rPr>
        <w:t>- обжаловать действия (бездействие) лиц, повлекшие за собой нарушение прав, а также препятствующие исполнению ими должностных обязанностей.</w:t>
      </w:r>
    </w:p>
    <w:p w:rsidR="007456B2" w:rsidRPr="00075BF1" w:rsidRDefault="007456B2" w:rsidP="00811398">
      <w:pPr>
        <w:ind w:firstLine="709"/>
        <w:jc w:val="both"/>
        <w:rPr>
          <w:sz w:val="28"/>
          <w:szCs w:val="28"/>
        </w:rPr>
      </w:pPr>
      <w:r w:rsidRPr="00075BF1">
        <w:rPr>
          <w:sz w:val="28"/>
          <w:szCs w:val="28"/>
        </w:rPr>
        <w:t>1.6.2. Должностные лица обязаны:</w:t>
      </w:r>
    </w:p>
    <w:p w:rsidR="007456B2" w:rsidRPr="00075BF1" w:rsidRDefault="007456B2" w:rsidP="00811398">
      <w:pPr>
        <w:tabs>
          <w:tab w:val="left" w:pos="970"/>
        </w:tabs>
        <w:ind w:firstLine="709"/>
        <w:jc w:val="both"/>
        <w:rPr>
          <w:sz w:val="28"/>
          <w:szCs w:val="28"/>
        </w:rPr>
      </w:pPr>
      <w:r w:rsidRPr="00075BF1">
        <w:rPr>
          <w:sz w:val="28"/>
          <w:szCs w:val="28"/>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установленных муниципальными правовыми актами;</w:t>
      </w:r>
    </w:p>
    <w:p w:rsidR="007456B2" w:rsidRPr="00075BF1" w:rsidRDefault="007456B2" w:rsidP="00811398">
      <w:pPr>
        <w:tabs>
          <w:tab w:val="left" w:pos="1326"/>
        </w:tabs>
        <w:ind w:firstLine="709"/>
        <w:jc w:val="both"/>
        <w:rPr>
          <w:sz w:val="28"/>
          <w:szCs w:val="28"/>
        </w:rPr>
      </w:pPr>
      <w:r w:rsidRPr="00075BF1">
        <w:rPr>
          <w:sz w:val="28"/>
          <w:szCs w:val="28"/>
        </w:rPr>
        <w:t>- оперативно рассматривать поступившие обращения органов государственной власти, физических, юридических лиц и индивидуальных предпринимателей, содержащие сведения о нарушениях требований, установленных муниципальными правовыми актами, и принимать меры в пределах имеющихся полномочий;</w:t>
      </w:r>
    </w:p>
    <w:p w:rsidR="007456B2" w:rsidRPr="00075BF1" w:rsidRDefault="007456B2" w:rsidP="00811398">
      <w:pPr>
        <w:tabs>
          <w:tab w:val="left" w:pos="1023"/>
        </w:tabs>
        <w:ind w:firstLine="709"/>
        <w:jc w:val="both"/>
        <w:rPr>
          <w:sz w:val="28"/>
          <w:szCs w:val="28"/>
        </w:rPr>
      </w:pPr>
      <w:r w:rsidRPr="00075BF1">
        <w:rPr>
          <w:sz w:val="28"/>
          <w:szCs w:val="28"/>
        </w:rPr>
        <w:t>- соблюдать законодательство Российской Федерации, права и законные интересы субъектов проверки при осуществлении мероприятий по муниципальному контролю;</w:t>
      </w:r>
    </w:p>
    <w:p w:rsidR="007456B2" w:rsidRPr="00075BF1" w:rsidRDefault="007456B2" w:rsidP="00811398">
      <w:pPr>
        <w:tabs>
          <w:tab w:val="left" w:pos="1018"/>
        </w:tabs>
        <w:ind w:firstLine="709"/>
        <w:jc w:val="both"/>
        <w:rPr>
          <w:sz w:val="28"/>
          <w:szCs w:val="28"/>
        </w:rPr>
      </w:pPr>
      <w:r w:rsidRPr="00075BF1">
        <w:rPr>
          <w:sz w:val="28"/>
          <w:szCs w:val="28"/>
        </w:rPr>
        <w:t>- соблюдать сроки уведомления субъектов проверки  о проведении проверки, сроки проведения проверок;</w:t>
      </w:r>
    </w:p>
    <w:p w:rsidR="007456B2" w:rsidRPr="00075BF1" w:rsidRDefault="007456B2" w:rsidP="00811398">
      <w:pPr>
        <w:tabs>
          <w:tab w:val="left" w:pos="1018"/>
        </w:tabs>
        <w:ind w:firstLine="709"/>
        <w:jc w:val="both"/>
        <w:rPr>
          <w:sz w:val="28"/>
          <w:szCs w:val="28"/>
        </w:rPr>
      </w:pPr>
      <w:r w:rsidRPr="00075BF1">
        <w:rPr>
          <w:sz w:val="28"/>
          <w:szCs w:val="28"/>
        </w:rPr>
        <w:t>- проводить проверку на основании распоряжения о ее проведении в  соответствии с ее назначением;</w:t>
      </w:r>
    </w:p>
    <w:p w:rsidR="007456B2" w:rsidRPr="00075BF1" w:rsidRDefault="007456B2" w:rsidP="00811398">
      <w:pPr>
        <w:tabs>
          <w:tab w:val="left" w:pos="999"/>
        </w:tabs>
        <w:ind w:firstLine="709"/>
        <w:jc w:val="both"/>
        <w:rPr>
          <w:sz w:val="28"/>
          <w:szCs w:val="28"/>
        </w:rPr>
      </w:pPr>
      <w:r w:rsidRPr="00075BF1">
        <w:rPr>
          <w:sz w:val="28"/>
          <w:szCs w:val="28"/>
        </w:rPr>
        <w:t>- проводить проверку только во время исполнения служебных обязанностей и при предъявлении служебных удостоверений, копии распоряжения о проведении проверки, а также  копии документа о согласовании проведения внеплановой проверки, в случае, если такое согласование является обязательным;</w:t>
      </w:r>
    </w:p>
    <w:p w:rsidR="007456B2" w:rsidRPr="00075BF1" w:rsidRDefault="007456B2" w:rsidP="00811398">
      <w:pPr>
        <w:tabs>
          <w:tab w:val="left" w:pos="1162"/>
        </w:tabs>
        <w:ind w:firstLine="709"/>
        <w:jc w:val="both"/>
        <w:rPr>
          <w:sz w:val="28"/>
          <w:szCs w:val="28"/>
        </w:rPr>
      </w:pPr>
      <w:r w:rsidRPr="00075BF1">
        <w:rPr>
          <w:sz w:val="28"/>
          <w:szCs w:val="28"/>
        </w:rPr>
        <w:t>- не препятствовать руководителю, иному должностному лицу или уполномоченному представителю субъекта проверки присутствовать при проведении проверки, давать разъяснения по вопросам, относящимся к предмету проверки, и предоставлять таким лицам информацию и документы, относящиеся к предмету проверки;</w:t>
      </w:r>
    </w:p>
    <w:p w:rsidR="007456B2" w:rsidRPr="00075BF1" w:rsidRDefault="007456B2" w:rsidP="00811398">
      <w:pPr>
        <w:tabs>
          <w:tab w:val="left" w:pos="1119"/>
        </w:tabs>
        <w:ind w:firstLine="709"/>
        <w:jc w:val="both"/>
        <w:rPr>
          <w:sz w:val="28"/>
          <w:szCs w:val="28"/>
        </w:rPr>
      </w:pPr>
      <w:r w:rsidRPr="00075BF1">
        <w:rPr>
          <w:sz w:val="28"/>
          <w:szCs w:val="28"/>
        </w:rPr>
        <w:t>- составлять по результатам проверок акты проверок с обязательным ознакомлением с ними руководителя, иного должностного лица или уполномоченного представителя субъекта проверки;</w:t>
      </w:r>
    </w:p>
    <w:p w:rsidR="007456B2" w:rsidRPr="00075BF1" w:rsidRDefault="007456B2" w:rsidP="00811398">
      <w:pPr>
        <w:tabs>
          <w:tab w:val="left" w:pos="1134"/>
        </w:tabs>
        <w:ind w:firstLine="709"/>
        <w:jc w:val="both"/>
        <w:rPr>
          <w:sz w:val="28"/>
          <w:szCs w:val="28"/>
        </w:rPr>
      </w:pPr>
      <w:r w:rsidRPr="00075BF1">
        <w:rPr>
          <w:sz w:val="28"/>
          <w:szCs w:val="28"/>
        </w:rPr>
        <w:t>- не требовать от субъектов проверки документы и иные сведения, представление которых не предусмотрено законодательством Российской Федерации;</w:t>
      </w:r>
    </w:p>
    <w:p w:rsidR="007456B2" w:rsidRPr="00075BF1" w:rsidRDefault="007456B2" w:rsidP="00811398">
      <w:pPr>
        <w:tabs>
          <w:tab w:val="left" w:pos="1129"/>
        </w:tabs>
        <w:ind w:firstLine="709"/>
        <w:jc w:val="both"/>
        <w:rPr>
          <w:sz w:val="28"/>
          <w:szCs w:val="28"/>
        </w:rPr>
      </w:pPr>
      <w:r w:rsidRPr="00075BF1">
        <w:rPr>
          <w:sz w:val="28"/>
          <w:szCs w:val="28"/>
        </w:rPr>
        <w:t>- перед началом проведения выездной проверки по просьбе руководителя, иного должностного лица или уполномоченного представителя субъекта проверки ознакомить их с положениями Административного регламента, в соответствии с которым проводится проверка;</w:t>
      </w:r>
    </w:p>
    <w:p w:rsidR="007456B2" w:rsidRPr="00075BF1" w:rsidRDefault="007456B2" w:rsidP="00811398">
      <w:pPr>
        <w:tabs>
          <w:tab w:val="left" w:pos="1278"/>
        </w:tabs>
        <w:ind w:firstLine="709"/>
        <w:jc w:val="both"/>
        <w:rPr>
          <w:sz w:val="28"/>
          <w:szCs w:val="28"/>
        </w:rPr>
      </w:pPr>
      <w:r w:rsidRPr="00075BF1">
        <w:rPr>
          <w:sz w:val="28"/>
          <w:szCs w:val="28"/>
        </w:rPr>
        <w:t>- доказывать обоснованность своих действий и решений при их обжаловании субъектом проверки;</w:t>
      </w:r>
    </w:p>
    <w:p w:rsidR="007456B2" w:rsidRPr="00075BF1" w:rsidRDefault="007456B2" w:rsidP="00811398">
      <w:pPr>
        <w:tabs>
          <w:tab w:val="left" w:pos="1302"/>
        </w:tabs>
        <w:ind w:firstLine="709"/>
        <w:jc w:val="both"/>
        <w:rPr>
          <w:sz w:val="28"/>
          <w:szCs w:val="28"/>
        </w:rPr>
      </w:pPr>
      <w:r w:rsidRPr="00075BF1">
        <w:rPr>
          <w:sz w:val="28"/>
          <w:szCs w:val="28"/>
        </w:rPr>
        <w:t>- осуществлять мониторинг исполнения предписаний по вопросам соблюдения требований, установленных муниципальными правовыми актами, и устранения нарушений в области торговой деятельности, выявленных должностными лицами, осуществляющими муниципальный контроль;</w:t>
      </w:r>
    </w:p>
    <w:p w:rsidR="007456B2" w:rsidRPr="00075BF1" w:rsidRDefault="007456B2" w:rsidP="00811398">
      <w:pPr>
        <w:tabs>
          <w:tab w:val="left" w:pos="1153"/>
        </w:tabs>
        <w:ind w:firstLine="709"/>
        <w:jc w:val="both"/>
        <w:rPr>
          <w:sz w:val="28"/>
          <w:szCs w:val="28"/>
        </w:rPr>
      </w:pPr>
      <w:r w:rsidRPr="00075BF1">
        <w:rPr>
          <w:sz w:val="28"/>
          <w:szCs w:val="28"/>
        </w:rPr>
        <w:t>- осуществлять запись о проведенной проверке в журнале учета проверок субъекта проверки (при его наличии).</w:t>
      </w:r>
    </w:p>
    <w:p w:rsidR="007456B2" w:rsidRPr="00075BF1" w:rsidRDefault="007456B2" w:rsidP="00811398">
      <w:pPr>
        <w:autoSpaceDE w:val="0"/>
        <w:autoSpaceDN w:val="0"/>
        <w:adjustRightInd w:val="0"/>
        <w:ind w:firstLine="540"/>
        <w:jc w:val="both"/>
        <w:rPr>
          <w:bCs/>
          <w:sz w:val="28"/>
          <w:szCs w:val="28"/>
        </w:rPr>
      </w:pPr>
      <w:r w:rsidRPr="00075BF1">
        <w:rPr>
          <w:bCs/>
          <w:sz w:val="28"/>
          <w:szCs w:val="28"/>
        </w:rPr>
        <w:t>1.7. Права и обязанности лиц, в отношении которых осуществляется муниципальный контроль.</w:t>
      </w:r>
    </w:p>
    <w:p w:rsidR="007456B2" w:rsidRPr="00075BF1" w:rsidRDefault="007456B2" w:rsidP="00811398">
      <w:pPr>
        <w:autoSpaceDE w:val="0"/>
        <w:autoSpaceDN w:val="0"/>
        <w:adjustRightInd w:val="0"/>
        <w:ind w:firstLine="540"/>
        <w:jc w:val="both"/>
        <w:rPr>
          <w:sz w:val="28"/>
          <w:szCs w:val="28"/>
        </w:rPr>
      </w:pPr>
      <w:r w:rsidRPr="00075BF1">
        <w:rPr>
          <w:sz w:val="28"/>
          <w:szCs w:val="28"/>
        </w:rPr>
        <w:t>1.7.1. В ходе исполнения муниципальной функции субъекты проверки имеют право:</w:t>
      </w:r>
    </w:p>
    <w:p w:rsidR="007456B2" w:rsidRPr="00075BF1" w:rsidRDefault="007456B2" w:rsidP="00811398">
      <w:pPr>
        <w:autoSpaceDE w:val="0"/>
        <w:autoSpaceDN w:val="0"/>
        <w:adjustRightInd w:val="0"/>
        <w:ind w:firstLine="540"/>
        <w:jc w:val="both"/>
        <w:rPr>
          <w:sz w:val="28"/>
          <w:szCs w:val="28"/>
        </w:rPr>
      </w:pPr>
      <w:r w:rsidRPr="00075BF1">
        <w:rPr>
          <w:sz w:val="28"/>
          <w:szCs w:val="28"/>
        </w:rPr>
        <w:t>- непосредственно присутствовать при проведении проверки, давать объяснения по вопросам, относящимся к предмету проверки;</w:t>
      </w:r>
    </w:p>
    <w:p w:rsidR="007456B2" w:rsidRPr="00075BF1" w:rsidRDefault="007456B2" w:rsidP="00811398">
      <w:pPr>
        <w:autoSpaceDE w:val="0"/>
        <w:autoSpaceDN w:val="0"/>
        <w:adjustRightInd w:val="0"/>
        <w:ind w:firstLine="540"/>
        <w:jc w:val="both"/>
        <w:rPr>
          <w:sz w:val="28"/>
          <w:szCs w:val="28"/>
        </w:rPr>
      </w:pPr>
      <w:r w:rsidRPr="00075BF1">
        <w:rPr>
          <w:sz w:val="28"/>
          <w:szCs w:val="28"/>
        </w:rPr>
        <w:t>-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законодательством Российской Федерации;</w:t>
      </w:r>
    </w:p>
    <w:p w:rsidR="007456B2" w:rsidRPr="00075BF1" w:rsidRDefault="007456B2" w:rsidP="00811398">
      <w:pPr>
        <w:autoSpaceDE w:val="0"/>
        <w:autoSpaceDN w:val="0"/>
        <w:adjustRightInd w:val="0"/>
        <w:ind w:firstLine="540"/>
        <w:jc w:val="both"/>
        <w:rPr>
          <w:sz w:val="28"/>
          <w:szCs w:val="28"/>
        </w:rPr>
      </w:pPr>
      <w:r w:rsidRPr="00075BF1">
        <w:rPr>
          <w:sz w:val="28"/>
          <w:szCs w:val="28"/>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7456B2" w:rsidRPr="00075BF1" w:rsidRDefault="007456B2" w:rsidP="00811398">
      <w:pPr>
        <w:pStyle w:val="ConsPlusNormal"/>
        <w:widowControl/>
        <w:ind w:firstLine="540"/>
        <w:jc w:val="both"/>
        <w:rPr>
          <w:rFonts w:ascii="Times New Roman" w:hAnsi="Times New Roman" w:cs="Times New Roman"/>
          <w:sz w:val="28"/>
          <w:szCs w:val="28"/>
        </w:rPr>
      </w:pPr>
      <w:r w:rsidRPr="00075BF1">
        <w:rPr>
          <w:rFonts w:ascii="Times New Roman" w:hAnsi="Times New Roman" w:cs="Times New Roman"/>
          <w:sz w:val="28"/>
          <w:szCs w:val="28"/>
        </w:rPr>
        <w:t>- обжаловать действия (бездействие) должностных лиц органа муниципального контроля, повлекшие за собой нарушение прав субъекта проверки при проведении проверки, в административном и (или) судебном порядке в соответствии с законодательством Российской Федерации;</w:t>
      </w:r>
    </w:p>
    <w:p w:rsidR="007456B2" w:rsidRPr="00075BF1" w:rsidRDefault="007456B2" w:rsidP="00811398">
      <w:pPr>
        <w:autoSpaceDE w:val="0"/>
        <w:autoSpaceDN w:val="0"/>
        <w:adjustRightInd w:val="0"/>
        <w:ind w:firstLine="540"/>
        <w:jc w:val="both"/>
        <w:rPr>
          <w:b/>
          <w:bCs/>
          <w:sz w:val="28"/>
          <w:szCs w:val="28"/>
        </w:rPr>
      </w:pPr>
      <w:r w:rsidRPr="00075BF1">
        <w:rPr>
          <w:sz w:val="28"/>
          <w:szCs w:val="28"/>
        </w:rPr>
        <w:t>- на возмещение вреда, причиненного при осуществлении муниципального контроля вследствие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
    <w:p w:rsidR="007456B2" w:rsidRPr="00075BF1" w:rsidRDefault="007456B2" w:rsidP="00811398">
      <w:pPr>
        <w:autoSpaceDE w:val="0"/>
        <w:autoSpaceDN w:val="0"/>
        <w:adjustRightInd w:val="0"/>
        <w:ind w:firstLine="540"/>
        <w:jc w:val="both"/>
        <w:rPr>
          <w:sz w:val="28"/>
          <w:szCs w:val="28"/>
        </w:rPr>
      </w:pPr>
      <w:r w:rsidRPr="00075BF1">
        <w:rPr>
          <w:sz w:val="28"/>
          <w:szCs w:val="28"/>
        </w:rPr>
        <w:t>1.7.2. При проведении проверок субъект проверки обязан:</w:t>
      </w:r>
    </w:p>
    <w:p w:rsidR="007456B2" w:rsidRPr="00075BF1" w:rsidRDefault="007456B2" w:rsidP="00811398">
      <w:pPr>
        <w:autoSpaceDE w:val="0"/>
        <w:autoSpaceDN w:val="0"/>
        <w:adjustRightInd w:val="0"/>
        <w:ind w:firstLine="540"/>
        <w:jc w:val="both"/>
        <w:rPr>
          <w:sz w:val="28"/>
          <w:szCs w:val="28"/>
        </w:rPr>
      </w:pPr>
      <w:r w:rsidRPr="00075BF1">
        <w:rPr>
          <w:sz w:val="28"/>
          <w:szCs w:val="28"/>
        </w:rPr>
        <w:t>- обеспечить присутствие руководителя или уполномоченных представителей, ответственных за организацию и проведение мероприятий по выполнению требований, установленных муниципальными правовыми актами;</w:t>
      </w:r>
    </w:p>
    <w:p w:rsidR="007456B2" w:rsidRPr="00075BF1" w:rsidRDefault="007456B2" w:rsidP="00811398">
      <w:pPr>
        <w:autoSpaceDE w:val="0"/>
        <w:autoSpaceDN w:val="0"/>
        <w:adjustRightInd w:val="0"/>
        <w:ind w:firstLine="540"/>
        <w:jc w:val="both"/>
        <w:rPr>
          <w:sz w:val="28"/>
          <w:szCs w:val="28"/>
        </w:rPr>
      </w:pPr>
      <w:r w:rsidRPr="00075BF1">
        <w:rPr>
          <w:sz w:val="28"/>
          <w:szCs w:val="28"/>
        </w:rPr>
        <w:t>- не препятствовать  и не уклоняться от проведения проверок органа муниципального контроля;</w:t>
      </w:r>
    </w:p>
    <w:p w:rsidR="007456B2" w:rsidRPr="00075BF1" w:rsidRDefault="007456B2" w:rsidP="00811398">
      <w:pPr>
        <w:autoSpaceDE w:val="0"/>
        <w:autoSpaceDN w:val="0"/>
        <w:adjustRightInd w:val="0"/>
        <w:ind w:firstLine="540"/>
        <w:jc w:val="both"/>
        <w:rPr>
          <w:b/>
          <w:bCs/>
          <w:sz w:val="28"/>
          <w:szCs w:val="28"/>
        </w:rPr>
      </w:pPr>
      <w:r w:rsidRPr="00075BF1">
        <w:rPr>
          <w:sz w:val="28"/>
          <w:szCs w:val="28"/>
        </w:rPr>
        <w:t>- исполнять в указанный срок предписания органа муниципального контроля об устранении выявленных нарушений требований.</w:t>
      </w:r>
    </w:p>
    <w:p w:rsidR="007456B2" w:rsidRPr="00075BF1" w:rsidRDefault="007456B2" w:rsidP="00811398">
      <w:pPr>
        <w:autoSpaceDE w:val="0"/>
        <w:autoSpaceDN w:val="0"/>
        <w:adjustRightInd w:val="0"/>
        <w:ind w:firstLine="540"/>
        <w:jc w:val="both"/>
        <w:rPr>
          <w:bCs/>
          <w:sz w:val="28"/>
          <w:szCs w:val="28"/>
        </w:rPr>
      </w:pPr>
      <w:r w:rsidRPr="00075BF1">
        <w:rPr>
          <w:bCs/>
          <w:sz w:val="28"/>
          <w:szCs w:val="28"/>
        </w:rPr>
        <w:t>1.8. Результат исполнения муниципальной функции.</w:t>
      </w:r>
    </w:p>
    <w:p w:rsidR="007456B2" w:rsidRPr="00075BF1" w:rsidRDefault="007456B2" w:rsidP="00811398">
      <w:pPr>
        <w:autoSpaceDE w:val="0"/>
        <w:autoSpaceDN w:val="0"/>
        <w:adjustRightInd w:val="0"/>
        <w:ind w:firstLine="540"/>
        <w:jc w:val="both"/>
        <w:rPr>
          <w:sz w:val="28"/>
          <w:szCs w:val="28"/>
        </w:rPr>
      </w:pPr>
      <w:r w:rsidRPr="00075BF1">
        <w:rPr>
          <w:sz w:val="28"/>
          <w:szCs w:val="28"/>
        </w:rPr>
        <w:t>1.8.1. Результатом исполнения муниципального контроля в области торговой деятельности, предусмотренной настоящим Административным регламентом, является акт проверки органа муниципального контроля  субъекта проверки в области торговой деятельности (далее – акт проверки), составляемый по форме, утвержденной приказом Министерства экономического развития Российской Федерации от 30.04.2009 №141. При этом акт проверки должен содержать сведения, предусмотренные частью 2 статьи 16 Федерального закона от 26.12.2008 № 294-ФЗ «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1.8.2. При выявлении в ходе проверки  нарушений субъектом проверки, результатом  муниципального контроля  в области торговой деятельности также является:</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 выдача лицу, в отношении которого осуществлялась проверка, обязательного для выполнения предписания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 принятие мер по контролю устранения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принятие мер по привлечению лиц, допустивших выявленные нарушения, к ответственности; </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 незамедлительное принятие мер по недопущению вреда или прекращению его причинения и доведения до сведения граждан, а также других юридических лиц, индивидуальных предпринимателей любым доступным способом информации о наличии угрозы причинения вреда и способах его предотвращения в случае, если при проведении проверки установлено, что деятельность лиц представляет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w:t>
      </w:r>
    </w:p>
    <w:p w:rsidR="007456B2" w:rsidRPr="00075BF1" w:rsidRDefault="007456B2" w:rsidP="00690B82">
      <w:pPr>
        <w:autoSpaceDE w:val="0"/>
        <w:autoSpaceDN w:val="0"/>
        <w:adjustRightInd w:val="0"/>
        <w:ind w:firstLine="540"/>
        <w:jc w:val="both"/>
        <w:rPr>
          <w:color w:val="000000"/>
          <w:sz w:val="28"/>
          <w:szCs w:val="28"/>
        </w:rPr>
      </w:pPr>
      <w:r w:rsidRPr="00075BF1">
        <w:rPr>
          <w:sz w:val="28"/>
          <w:szCs w:val="28"/>
        </w:rPr>
        <w:t>-  направление информации о выявленных нарушениях в уполномоченные органы государственной власти для рассмотрения и принятия мер в целях устранения нарушений в пределах компетенции указанных органов.</w:t>
      </w:r>
    </w:p>
    <w:p w:rsidR="007456B2" w:rsidRPr="00075BF1" w:rsidRDefault="007456B2" w:rsidP="00811398">
      <w:pPr>
        <w:autoSpaceDE w:val="0"/>
        <w:autoSpaceDN w:val="0"/>
        <w:adjustRightInd w:val="0"/>
        <w:ind w:firstLine="540"/>
        <w:jc w:val="both"/>
        <w:rPr>
          <w:sz w:val="28"/>
          <w:szCs w:val="28"/>
        </w:rPr>
      </w:pPr>
    </w:p>
    <w:p w:rsidR="007456B2" w:rsidRPr="00075BF1" w:rsidRDefault="007456B2" w:rsidP="00811398">
      <w:pPr>
        <w:autoSpaceDE w:val="0"/>
        <w:autoSpaceDN w:val="0"/>
        <w:adjustRightInd w:val="0"/>
        <w:ind w:firstLine="540"/>
        <w:jc w:val="both"/>
        <w:rPr>
          <w:rStyle w:val="Strong"/>
          <w:bCs/>
          <w:sz w:val="28"/>
          <w:szCs w:val="28"/>
        </w:rPr>
      </w:pPr>
      <w:r w:rsidRPr="00075BF1">
        <w:rPr>
          <w:b/>
          <w:bCs/>
          <w:sz w:val="28"/>
          <w:szCs w:val="28"/>
        </w:rPr>
        <w:t xml:space="preserve">2. Требования к порядку исполнения </w:t>
      </w:r>
      <w:r w:rsidRPr="00075BF1">
        <w:rPr>
          <w:rStyle w:val="Strong"/>
          <w:bCs/>
          <w:sz w:val="28"/>
          <w:szCs w:val="28"/>
        </w:rPr>
        <w:t xml:space="preserve">муниципальной функции. </w:t>
      </w:r>
    </w:p>
    <w:p w:rsidR="007456B2" w:rsidRPr="00075BF1" w:rsidRDefault="007456B2" w:rsidP="00811398">
      <w:pPr>
        <w:shd w:val="clear" w:color="auto" w:fill="FFFFFF"/>
        <w:ind w:firstLine="540"/>
        <w:jc w:val="both"/>
        <w:rPr>
          <w:b/>
          <w:bCs/>
          <w:sz w:val="28"/>
          <w:szCs w:val="28"/>
        </w:rPr>
      </w:pPr>
    </w:p>
    <w:p w:rsidR="007456B2" w:rsidRPr="00075BF1" w:rsidRDefault="007456B2" w:rsidP="00811398">
      <w:pPr>
        <w:shd w:val="clear" w:color="auto" w:fill="FFFFFF"/>
        <w:ind w:firstLine="540"/>
        <w:jc w:val="both"/>
        <w:rPr>
          <w:bCs/>
          <w:sz w:val="28"/>
          <w:szCs w:val="28"/>
        </w:rPr>
      </w:pPr>
      <w:r w:rsidRPr="00075BF1">
        <w:rPr>
          <w:bCs/>
          <w:sz w:val="28"/>
          <w:szCs w:val="28"/>
        </w:rPr>
        <w:t>2.1.</w:t>
      </w:r>
      <w:r w:rsidRPr="00075BF1">
        <w:rPr>
          <w:bCs/>
          <w:color w:val="FFFFFF"/>
          <w:sz w:val="28"/>
          <w:szCs w:val="28"/>
        </w:rPr>
        <w:t>_</w:t>
      </w:r>
      <w:r w:rsidRPr="00075BF1">
        <w:rPr>
          <w:bCs/>
          <w:sz w:val="28"/>
          <w:szCs w:val="28"/>
        </w:rPr>
        <w:t>Порядок информирования об исполнении  муниципальной функции:</w:t>
      </w:r>
    </w:p>
    <w:p w:rsidR="007456B2" w:rsidRPr="00075BF1" w:rsidRDefault="007456B2" w:rsidP="00811398">
      <w:pPr>
        <w:shd w:val="clear" w:color="auto" w:fill="FFFFFF"/>
        <w:ind w:firstLine="540"/>
        <w:jc w:val="both"/>
        <w:rPr>
          <w:sz w:val="28"/>
          <w:szCs w:val="28"/>
        </w:rPr>
      </w:pPr>
      <w:r w:rsidRPr="00075BF1">
        <w:rPr>
          <w:sz w:val="28"/>
          <w:szCs w:val="28"/>
        </w:rPr>
        <w:t>2.1.1.</w:t>
      </w:r>
      <w:r w:rsidRPr="00075BF1">
        <w:rPr>
          <w:color w:val="FFFFFF"/>
          <w:sz w:val="28"/>
          <w:szCs w:val="28"/>
        </w:rPr>
        <w:t>_</w:t>
      </w:r>
      <w:r w:rsidRPr="00075BF1">
        <w:rPr>
          <w:sz w:val="28"/>
          <w:szCs w:val="28"/>
        </w:rPr>
        <w:t xml:space="preserve">Местонахождение Администрации </w:t>
      </w:r>
      <w:r>
        <w:rPr>
          <w:sz w:val="28"/>
          <w:szCs w:val="28"/>
        </w:rPr>
        <w:t xml:space="preserve">Русско-Тювеевского сельского </w:t>
      </w:r>
      <w:r w:rsidRPr="00075BF1">
        <w:rPr>
          <w:sz w:val="28"/>
          <w:szCs w:val="28"/>
        </w:rPr>
        <w:t xml:space="preserve"> поселения: 43122</w:t>
      </w:r>
      <w:r>
        <w:rPr>
          <w:sz w:val="28"/>
          <w:szCs w:val="28"/>
        </w:rPr>
        <w:t xml:space="preserve">6 </w:t>
      </w:r>
      <w:r w:rsidRPr="00075BF1">
        <w:rPr>
          <w:sz w:val="28"/>
          <w:szCs w:val="28"/>
        </w:rPr>
        <w:t xml:space="preserve">Российская Федерация, Республика Мордовия, </w:t>
      </w:r>
      <w:r>
        <w:rPr>
          <w:sz w:val="28"/>
          <w:szCs w:val="28"/>
        </w:rPr>
        <w:t>Темниковский район, д.Русское Тювеево, ул.Молодежная д.14</w:t>
      </w:r>
      <w:r w:rsidRPr="00075BF1">
        <w:rPr>
          <w:sz w:val="28"/>
          <w:szCs w:val="28"/>
        </w:rPr>
        <w:t>. тел.: (8-83445) 2-</w:t>
      </w:r>
      <w:r>
        <w:rPr>
          <w:sz w:val="28"/>
          <w:szCs w:val="28"/>
        </w:rPr>
        <w:t>21-76</w:t>
      </w:r>
      <w:r w:rsidRPr="00075BF1">
        <w:rPr>
          <w:sz w:val="28"/>
          <w:szCs w:val="28"/>
        </w:rPr>
        <w:t>.</w:t>
      </w:r>
    </w:p>
    <w:p w:rsidR="007456B2" w:rsidRPr="00075BF1" w:rsidRDefault="007456B2" w:rsidP="00811398">
      <w:pPr>
        <w:shd w:val="clear" w:color="auto" w:fill="FFFFFF"/>
        <w:ind w:firstLine="540"/>
        <w:jc w:val="both"/>
        <w:rPr>
          <w:sz w:val="28"/>
          <w:szCs w:val="28"/>
        </w:rPr>
      </w:pPr>
      <w:r w:rsidRPr="00075BF1">
        <w:rPr>
          <w:sz w:val="28"/>
          <w:szCs w:val="28"/>
        </w:rPr>
        <w:t xml:space="preserve">График работы Администрации </w:t>
      </w:r>
      <w:r>
        <w:rPr>
          <w:sz w:val="28"/>
          <w:szCs w:val="28"/>
        </w:rPr>
        <w:t xml:space="preserve">Русско-Тювеевского сельского </w:t>
      </w:r>
      <w:r w:rsidRPr="00075BF1">
        <w:rPr>
          <w:sz w:val="28"/>
          <w:szCs w:val="28"/>
        </w:rPr>
        <w:t xml:space="preserve"> поселения:</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понедельник – четверг: 09.00 – 1</w:t>
      </w:r>
      <w:r>
        <w:rPr>
          <w:sz w:val="28"/>
          <w:szCs w:val="28"/>
        </w:rPr>
        <w:t>7</w:t>
      </w:r>
      <w:r w:rsidRPr="00075BF1">
        <w:rPr>
          <w:sz w:val="28"/>
          <w:szCs w:val="28"/>
        </w:rPr>
        <w:t>.00;</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 xml:space="preserve">пятница: 09.00 – </w:t>
      </w:r>
      <w:r>
        <w:rPr>
          <w:sz w:val="28"/>
          <w:szCs w:val="28"/>
        </w:rPr>
        <w:t>17-00</w:t>
      </w:r>
      <w:r w:rsidRPr="00075BF1">
        <w:rPr>
          <w:sz w:val="28"/>
          <w:szCs w:val="28"/>
        </w:rPr>
        <w:t>;</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перерыв: 13.00 – 14.00;</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выходные дни: суббота и воскресенье.</w:t>
      </w:r>
    </w:p>
    <w:p w:rsidR="007456B2" w:rsidRPr="00075BF1" w:rsidRDefault="007456B2" w:rsidP="00811398">
      <w:pPr>
        <w:shd w:val="clear" w:color="auto" w:fill="FFFFFF"/>
        <w:ind w:firstLine="540"/>
        <w:jc w:val="both"/>
        <w:rPr>
          <w:sz w:val="28"/>
          <w:szCs w:val="28"/>
        </w:rPr>
      </w:pPr>
      <w:r w:rsidRPr="00075BF1">
        <w:rPr>
          <w:sz w:val="28"/>
          <w:szCs w:val="28"/>
        </w:rPr>
        <w:t xml:space="preserve">Способы получения информации о месте нахождения и графиках работы Администрации </w:t>
      </w:r>
      <w:r>
        <w:rPr>
          <w:sz w:val="28"/>
          <w:szCs w:val="28"/>
        </w:rPr>
        <w:t xml:space="preserve">Русско-Тювеевского сельского </w:t>
      </w:r>
      <w:r w:rsidRPr="00075BF1">
        <w:rPr>
          <w:sz w:val="28"/>
          <w:szCs w:val="28"/>
        </w:rPr>
        <w:t xml:space="preserve"> поселения:</w:t>
      </w:r>
    </w:p>
    <w:p w:rsidR="007456B2" w:rsidRPr="00075BF1" w:rsidRDefault="007456B2" w:rsidP="00811398">
      <w:pPr>
        <w:autoSpaceDE w:val="0"/>
        <w:autoSpaceDN w:val="0"/>
        <w:adjustRightInd w:val="0"/>
        <w:ind w:firstLine="540"/>
        <w:jc w:val="both"/>
        <w:outlineLvl w:val="2"/>
        <w:rPr>
          <w:sz w:val="28"/>
          <w:szCs w:val="28"/>
        </w:rPr>
      </w:pPr>
      <w:r w:rsidRPr="00075BF1">
        <w:rPr>
          <w:sz w:val="28"/>
          <w:szCs w:val="28"/>
        </w:rPr>
        <w:t xml:space="preserve">Информирование о месте нахождения и графиках работы Администрации </w:t>
      </w:r>
      <w:r>
        <w:rPr>
          <w:sz w:val="28"/>
          <w:szCs w:val="28"/>
        </w:rPr>
        <w:t xml:space="preserve">Русско-Тювеевского сельского </w:t>
      </w:r>
      <w:r w:rsidRPr="00075BF1">
        <w:rPr>
          <w:sz w:val="28"/>
          <w:szCs w:val="28"/>
        </w:rPr>
        <w:t xml:space="preserve"> поселения, Финансово-экономического управления Администрации </w:t>
      </w:r>
      <w:r>
        <w:rPr>
          <w:sz w:val="28"/>
          <w:szCs w:val="28"/>
        </w:rPr>
        <w:t xml:space="preserve">Русско-Тювеевского сельского </w:t>
      </w:r>
      <w:r w:rsidRPr="00075BF1">
        <w:rPr>
          <w:sz w:val="28"/>
          <w:szCs w:val="28"/>
        </w:rPr>
        <w:t xml:space="preserve"> поселения осуществляется Администрацией </w:t>
      </w:r>
      <w:r>
        <w:rPr>
          <w:sz w:val="28"/>
          <w:szCs w:val="28"/>
        </w:rPr>
        <w:t xml:space="preserve">Русско-Тювеевского сельского </w:t>
      </w:r>
      <w:r w:rsidRPr="00075BF1">
        <w:rPr>
          <w:sz w:val="28"/>
          <w:szCs w:val="28"/>
        </w:rPr>
        <w:t xml:space="preserve"> поселения при личном обращении заявителя, посредством размещения информации на официальном Интернет-сайте органов местного самоуправления </w:t>
      </w:r>
      <w:r>
        <w:rPr>
          <w:sz w:val="28"/>
          <w:szCs w:val="28"/>
        </w:rPr>
        <w:t xml:space="preserve">Русско-Тювеевского сельского </w:t>
      </w:r>
      <w:r w:rsidRPr="00075BF1">
        <w:rPr>
          <w:sz w:val="28"/>
          <w:szCs w:val="28"/>
        </w:rPr>
        <w:t xml:space="preserve"> поселения </w:t>
      </w:r>
      <w:r w:rsidRPr="00075BF1">
        <w:rPr>
          <w:color w:val="365F91"/>
          <w:sz w:val="28"/>
          <w:szCs w:val="28"/>
        </w:rPr>
        <w:t xml:space="preserve">www. </w:t>
      </w:r>
      <w:r w:rsidRPr="00F861A4">
        <w:rPr>
          <w:i/>
          <w:color w:val="365F91"/>
          <w:sz w:val="28"/>
          <w:szCs w:val="28"/>
        </w:rPr>
        <w:t>temnikovrm.ru</w:t>
      </w:r>
      <w:r w:rsidRPr="00075BF1">
        <w:rPr>
          <w:sz w:val="28"/>
          <w:szCs w:val="28"/>
        </w:rPr>
        <w:t xml:space="preserve">, на информационных стендах в помещении Администрации </w:t>
      </w:r>
      <w:r>
        <w:rPr>
          <w:sz w:val="28"/>
          <w:szCs w:val="28"/>
        </w:rPr>
        <w:t xml:space="preserve">Русско-Тювеевского сельского </w:t>
      </w:r>
      <w:r w:rsidRPr="00075BF1">
        <w:rPr>
          <w:sz w:val="28"/>
          <w:szCs w:val="28"/>
        </w:rPr>
        <w:t xml:space="preserve"> поселения, по номерам телефонов для справок, посредством размещения информации в средствах массовой информации.</w:t>
      </w:r>
    </w:p>
    <w:p w:rsidR="007456B2" w:rsidRPr="00075BF1" w:rsidRDefault="007456B2" w:rsidP="00811398">
      <w:pPr>
        <w:autoSpaceDE w:val="0"/>
        <w:autoSpaceDN w:val="0"/>
        <w:adjustRightInd w:val="0"/>
        <w:ind w:firstLine="540"/>
        <w:jc w:val="both"/>
        <w:outlineLvl w:val="2"/>
        <w:rPr>
          <w:sz w:val="28"/>
          <w:szCs w:val="28"/>
        </w:rPr>
      </w:pPr>
      <w:r w:rsidRPr="00075BF1">
        <w:rPr>
          <w:sz w:val="28"/>
          <w:szCs w:val="28"/>
        </w:rPr>
        <w:t>2.1.2.</w:t>
      </w:r>
      <w:r w:rsidRPr="00075BF1">
        <w:rPr>
          <w:color w:val="FFFFFF"/>
          <w:sz w:val="28"/>
          <w:szCs w:val="28"/>
        </w:rPr>
        <w:t>_</w:t>
      </w:r>
      <w:r w:rsidRPr="00075BF1">
        <w:rPr>
          <w:sz w:val="28"/>
          <w:szCs w:val="28"/>
        </w:rPr>
        <w:t>Справочные телефоны по исполнению муниципальной функции:</w:t>
      </w:r>
    </w:p>
    <w:p w:rsidR="007456B2" w:rsidRPr="00075BF1" w:rsidRDefault="007456B2" w:rsidP="00811398">
      <w:pPr>
        <w:autoSpaceDE w:val="0"/>
        <w:autoSpaceDN w:val="0"/>
        <w:adjustRightInd w:val="0"/>
        <w:ind w:firstLine="540"/>
        <w:jc w:val="both"/>
        <w:outlineLvl w:val="2"/>
        <w:rPr>
          <w:sz w:val="28"/>
          <w:szCs w:val="28"/>
        </w:rPr>
      </w:pPr>
      <w:r w:rsidRPr="00075BF1">
        <w:rPr>
          <w:sz w:val="28"/>
          <w:szCs w:val="28"/>
        </w:rPr>
        <w:t xml:space="preserve">Информирование по вопросам исполнения муниципальной функции осуществляются ответственными муниципальными служащими  Администрации </w:t>
      </w:r>
      <w:r>
        <w:rPr>
          <w:sz w:val="28"/>
          <w:szCs w:val="28"/>
        </w:rPr>
        <w:t xml:space="preserve">Русско-Тювеевского сельского </w:t>
      </w:r>
      <w:r w:rsidRPr="00075BF1">
        <w:rPr>
          <w:sz w:val="28"/>
          <w:szCs w:val="28"/>
        </w:rPr>
        <w:t xml:space="preserve"> поселения по телефону (8-83445) </w:t>
      </w:r>
      <w:r>
        <w:rPr>
          <w:sz w:val="28"/>
          <w:szCs w:val="28"/>
        </w:rPr>
        <w:t>2-21-76</w:t>
      </w:r>
      <w:r w:rsidRPr="00075BF1">
        <w:rPr>
          <w:sz w:val="28"/>
          <w:szCs w:val="28"/>
        </w:rPr>
        <w:t>, 2</w:t>
      </w:r>
      <w:r>
        <w:rPr>
          <w:sz w:val="28"/>
          <w:szCs w:val="28"/>
        </w:rPr>
        <w:t>2-96-71</w:t>
      </w:r>
      <w:r w:rsidRPr="00075BF1">
        <w:rPr>
          <w:sz w:val="28"/>
          <w:szCs w:val="28"/>
        </w:rPr>
        <w:t>.</w:t>
      </w:r>
    </w:p>
    <w:p w:rsidR="007456B2" w:rsidRPr="00075BF1" w:rsidRDefault="007456B2" w:rsidP="00811398">
      <w:pPr>
        <w:autoSpaceDE w:val="0"/>
        <w:autoSpaceDN w:val="0"/>
        <w:adjustRightInd w:val="0"/>
        <w:ind w:firstLine="540"/>
        <w:jc w:val="both"/>
        <w:outlineLvl w:val="2"/>
        <w:rPr>
          <w:sz w:val="28"/>
          <w:szCs w:val="28"/>
        </w:rPr>
      </w:pPr>
      <w:r w:rsidRPr="00075BF1">
        <w:rPr>
          <w:sz w:val="28"/>
          <w:szCs w:val="28"/>
        </w:rPr>
        <w:t>2.1.3.</w:t>
      </w:r>
      <w:r w:rsidRPr="00075BF1">
        <w:rPr>
          <w:color w:val="FFFFFF"/>
          <w:sz w:val="28"/>
          <w:szCs w:val="28"/>
        </w:rPr>
        <w:t>_</w:t>
      </w:r>
      <w:r w:rsidRPr="00075BF1">
        <w:rPr>
          <w:sz w:val="28"/>
          <w:szCs w:val="28"/>
        </w:rPr>
        <w:t xml:space="preserve">Адрес официального Интернет-сайта органов местного самоуправления </w:t>
      </w:r>
      <w:r>
        <w:rPr>
          <w:sz w:val="28"/>
          <w:szCs w:val="28"/>
        </w:rPr>
        <w:t xml:space="preserve">Русско-Тювеевского сельского </w:t>
      </w:r>
      <w:r w:rsidRPr="00075BF1">
        <w:rPr>
          <w:sz w:val="28"/>
          <w:szCs w:val="28"/>
        </w:rPr>
        <w:t xml:space="preserve"> поселения в сети Интернет и адрес электронной почты:</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 xml:space="preserve">адрес официального Интернет-сайта органов местного самоуправления </w:t>
      </w:r>
      <w:r>
        <w:rPr>
          <w:sz w:val="28"/>
          <w:szCs w:val="28"/>
        </w:rPr>
        <w:t xml:space="preserve">Русско-Тювеевского сельского </w:t>
      </w:r>
      <w:r w:rsidRPr="00075BF1">
        <w:rPr>
          <w:sz w:val="28"/>
          <w:szCs w:val="28"/>
        </w:rPr>
        <w:t xml:space="preserve"> поселения </w:t>
      </w:r>
      <w:hyperlink r:id="rId10" w:history="1">
        <w:r w:rsidRPr="00075BF1">
          <w:rPr>
            <w:rStyle w:val="Hyperlink"/>
            <w:color w:val="365F91"/>
            <w:sz w:val="28"/>
            <w:szCs w:val="28"/>
          </w:rPr>
          <w:t>www.</w:t>
        </w:r>
        <w:r w:rsidRPr="00075BF1">
          <w:rPr>
            <w:color w:val="365F91"/>
            <w:sz w:val="28"/>
            <w:szCs w:val="28"/>
          </w:rPr>
          <w:t xml:space="preserve"> temnikovrm.ru </w:t>
        </w:r>
      </w:hyperlink>
      <w:r w:rsidRPr="00075BF1">
        <w:rPr>
          <w:sz w:val="28"/>
          <w:szCs w:val="28"/>
        </w:rPr>
        <w:t>;</w:t>
      </w:r>
    </w:p>
    <w:p w:rsidR="007456B2" w:rsidRPr="00075BF1" w:rsidRDefault="007456B2" w:rsidP="005A2A7E">
      <w:pPr>
        <w:shd w:val="clear" w:color="auto" w:fill="FFFFFF"/>
        <w:tabs>
          <w:tab w:val="left" w:pos="900"/>
        </w:tabs>
        <w:ind w:left="540"/>
        <w:jc w:val="both"/>
        <w:rPr>
          <w:sz w:val="28"/>
          <w:szCs w:val="28"/>
        </w:rPr>
      </w:pPr>
      <w:r w:rsidRPr="00075BF1">
        <w:rPr>
          <w:sz w:val="28"/>
          <w:szCs w:val="28"/>
        </w:rPr>
        <w:t>2.1.4. Порядок получения информации по вопросам исполнения муниципальной функции:</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 xml:space="preserve">на официальном Интернет-сайте органов местного самоуправления </w:t>
      </w:r>
      <w:r>
        <w:rPr>
          <w:sz w:val="28"/>
          <w:szCs w:val="28"/>
        </w:rPr>
        <w:t xml:space="preserve">Русско-Тювеевского сельского </w:t>
      </w:r>
      <w:r w:rsidRPr="00075BF1">
        <w:rPr>
          <w:sz w:val="28"/>
          <w:szCs w:val="28"/>
        </w:rPr>
        <w:t xml:space="preserve"> поселения </w:t>
      </w:r>
      <w:r w:rsidRPr="00075BF1">
        <w:rPr>
          <w:color w:val="365F91"/>
          <w:sz w:val="28"/>
          <w:szCs w:val="28"/>
        </w:rPr>
        <w:t>www. temnikovrm.ru</w:t>
      </w:r>
      <w:r w:rsidRPr="00075BF1">
        <w:rPr>
          <w:sz w:val="28"/>
          <w:szCs w:val="28"/>
        </w:rPr>
        <w:t>;</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 xml:space="preserve">по телефону (8-83445) </w:t>
      </w:r>
      <w:r>
        <w:rPr>
          <w:sz w:val="28"/>
          <w:szCs w:val="28"/>
        </w:rPr>
        <w:t>2-21-76</w:t>
      </w:r>
      <w:r w:rsidRPr="00075BF1">
        <w:rPr>
          <w:sz w:val="28"/>
          <w:szCs w:val="28"/>
        </w:rPr>
        <w:t xml:space="preserve">, </w:t>
      </w:r>
      <w:r>
        <w:rPr>
          <w:sz w:val="28"/>
          <w:szCs w:val="28"/>
        </w:rPr>
        <w:t>2-96-71</w:t>
      </w:r>
      <w:r w:rsidRPr="00075BF1">
        <w:rPr>
          <w:sz w:val="28"/>
          <w:szCs w:val="28"/>
        </w:rPr>
        <w:t>.;</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 xml:space="preserve">на информационном стенде в помещении Администрации </w:t>
      </w:r>
      <w:r>
        <w:rPr>
          <w:sz w:val="28"/>
          <w:szCs w:val="28"/>
        </w:rPr>
        <w:t xml:space="preserve">Русско-Тювеевского сельского </w:t>
      </w:r>
      <w:r w:rsidRPr="00075BF1">
        <w:rPr>
          <w:sz w:val="28"/>
          <w:szCs w:val="28"/>
        </w:rPr>
        <w:t xml:space="preserve"> поселения Темниковского муниципального района Республики Мордовия.</w:t>
      </w:r>
    </w:p>
    <w:p w:rsidR="007456B2" w:rsidRPr="00075BF1" w:rsidRDefault="007456B2" w:rsidP="00811398">
      <w:pPr>
        <w:autoSpaceDE w:val="0"/>
        <w:autoSpaceDN w:val="0"/>
        <w:adjustRightInd w:val="0"/>
        <w:ind w:firstLine="540"/>
        <w:jc w:val="both"/>
        <w:outlineLvl w:val="2"/>
        <w:rPr>
          <w:sz w:val="28"/>
          <w:szCs w:val="28"/>
        </w:rPr>
      </w:pPr>
      <w:r w:rsidRPr="00075BF1">
        <w:rPr>
          <w:sz w:val="28"/>
          <w:szCs w:val="28"/>
        </w:rPr>
        <w:t>2.1.5.</w:t>
      </w:r>
      <w:r w:rsidRPr="00075BF1">
        <w:rPr>
          <w:color w:val="FFFFFF"/>
          <w:sz w:val="28"/>
          <w:szCs w:val="28"/>
        </w:rPr>
        <w:t>_</w:t>
      </w:r>
      <w:r w:rsidRPr="00075BF1">
        <w:rPr>
          <w:sz w:val="28"/>
          <w:szCs w:val="28"/>
        </w:rPr>
        <w:t>Порядок, форма и место размещения информации, которая является необходимой и обязательной для исполнения муниципальной функции.</w:t>
      </w:r>
    </w:p>
    <w:p w:rsidR="007456B2" w:rsidRPr="00075BF1" w:rsidRDefault="007456B2" w:rsidP="00811398">
      <w:pPr>
        <w:autoSpaceDE w:val="0"/>
        <w:autoSpaceDN w:val="0"/>
        <w:adjustRightInd w:val="0"/>
        <w:ind w:firstLine="540"/>
        <w:jc w:val="both"/>
        <w:outlineLvl w:val="2"/>
        <w:rPr>
          <w:sz w:val="28"/>
          <w:szCs w:val="28"/>
        </w:rPr>
      </w:pPr>
      <w:r w:rsidRPr="00075BF1">
        <w:rPr>
          <w:sz w:val="28"/>
          <w:szCs w:val="28"/>
        </w:rPr>
        <w:t>Порядок исполнения муниципальной функции доводится до заинтересованных лиц следующими способами:</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 xml:space="preserve">при личном обращении заинтересованного лица в Администрацию </w:t>
      </w:r>
      <w:r>
        <w:rPr>
          <w:sz w:val="28"/>
          <w:szCs w:val="28"/>
        </w:rPr>
        <w:t xml:space="preserve">Русско-Тювеевского сельского </w:t>
      </w:r>
      <w:r w:rsidRPr="00075BF1">
        <w:rPr>
          <w:sz w:val="28"/>
          <w:szCs w:val="28"/>
        </w:rPr>
        <w:t xml:space="preserve"> поселения, 43122</w:t>
      </w:r>
      <w:r>
        <w:rPr>
          <w:sz w:val="28"/>
          <w:szCs w:val="28"/>
        </w:rPr>
        <w:t>6</w:t>
      </w:r>
      <w:r w:rsidRPr="00075BF1">
        <w:rPr>
          <w:sz w:val="28"/>
          <w:szCs w:val="28"/>
        </w:rPr>
        <w:t xml:space="preserve"> Российская Федерация, Республика Мордовия, </w:t>
      </w:r>
      <w:r>
        <w:rPr>
          <w:sz w:val="28"/>
          <w:szCs w:val="28"/>
        </w:rPr>
        <w:t xml:space="preserve">Темниковский район </w:t>
      </w:r>
      <w:r w:rsidRPr="00075BF1">
        <w:rPr>
          <w:sz w:val="28"/>
          <w:szCs w:val="28"/>
        </w:rPr>
        <w:t>,</w:t>
      </w:r>
      <w:r>
        <w:rPr>
          <w:sz w:val="28"/>
          <w:szCs w:val="28"/>
        </w:rPr>
        <w:t>д.Русское Тювеево,</w:t>
      </w:r>
      <w:r w:rsidRPr="00075BF1">
        <w:rPr>
          <w:sz w:val="28"/>
          <w:szCs w:val="28"/>
        </w:rPr>
        <w:t xml:space="preserve"> ул. </w:t>
      </w:r>
      <w:r>
        <w:rPr>
          <w:sz w:val="28"/>
          <w:szCs w:val="28"/>
        </w:rPr>
        <w:t xml:space="preserve">Молодежная </w:t>
      </w:r>
      <w:r w:rsidRPr="00075BF1">
        <w:rPr>
          <w:sz w:val="28"/>
          <w:szCs w:val="28"/>
        </w:rPr>
        <w:t xml:space="preserve">, д. </w:t>
      </w:r>
      <w:r>
        <w:rPr>
          <w:sz w:val="28"/>
          <w:szCs w:val="28"/>
        </w:rPr>
        <w:t>14</w:t>
      </w:r>
      <w:r w:rsidRPr="00075BF1">
        <w:rPr>
          <w:sz w:val="28"/>
          <w:szCs w:val="28"/>
        </w:rPr>
        <w:t>.</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 xml:space="preserve">путем размещения на информационных стендах в помещениях Администрации </w:t>
      </w:r>
      <w:r>
        <w:rPr>
          <w:sz w:val="28"/>
          <w:szCs w:val="28"/>
        </w:rPr>
        <w:t xml:space="preserve">Русско-Тювеевского сельского </w:t>
      </w:r>
      <w:r w:rsidRPr="00075BF1">
        <w:rPr>
          <w:sz w:val="28"/>
          <w:szCs w:val="28"/>
        </w:rPr>
        <w:t xml:space="preserve"> поселения 43122</w:t>
      </w:r>
      <w:r>
        <w:rPr>
          <w:sz w:val="28"/>
          <w:szCs w:val="28"/>
        </w:rPr>
        <w:t>6</w:t>
      </w:r>
      <w:r w:rsidRPr="00075BF1">
        <w:rPr>
          <w:sz w:val="28"/>
          <w:szCs w:val="28"/>
        </w:rPr>
        <w:t xml:space="preserve"> Российская Федерация, Республика Мордовия,</w:t>
      </w:r>
      <w:r>
        <w:rPr>
          <w:sz w:val="28"/>
          <w:szCs w:val="28"/>
        </w:rPr>
        <w:t xml:space="preserve"> Темниковский район ,</w:t>
      </w:r>
      <w:r w:rsidRPr="00075BF1">
        <w:rPr>
          <w:sz w:val="28"/>
          <w:szCs w:val="28"/>
        </w:rPr>
        <w:t xml:space="preserve"> </w:t>
      </w:r>
      <w:r>
        <w:rPr>
          <w:sz w:val="28"/>
          <w:szCs w:val="28"/>
        </w:rPr>
        <w:t xml:space="preserve">д.Русское Тювеево </w:t>
      </w:r>
      <w:r w:rsidRPr="00075BF1">
        <w:rPr>
          <w:sz w:val="28"/>
          <w:szCs w:val="28"/>
        </w:rPr>
        <w:t xml:space="preserve"> ул. </w:t>
      </w:r>
      <w:r>
        <w:rPr>
          <w:sz w:val="28"/>
          <w:szCs w:val="28"/>
        </w:rPr>
        <w:t xml:space="preserve">Молодежная </w:t>
      </w:r>
      <w:r w:rsidRPr="00075BF1">
        <w:rPr>
          <w:sz w:val="28"/>
          <w:szCs w:val="28"/>
        </w:rPr>
        <w:t xml:space="preserve">, д. </w:t>
      </w:r>
      <w:r>
        <w:rPr>
          <w:sz w:val="28"/>
          <w:szCs w:val="28"/>
        </w:rPr>
        <w:t>14</w:t>
      </w:r>
      <w:r w:rsidRPr="00075BF1">
        <w:rPr>
          <w:sz w:val="28"/>
          <w:szCs w:val="28"/>
        </w:rPr>
        <w:t>.;</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 xml:space="preserve">посредством размещения на официальном Интернет-сайте органов местного самоуправления </w:t>
      </w:r>
      <w:r>
        <w:rPr>
          <w:sz w:val="28"/>
          <w:szCs w:val="28"/>
        </w:rPr>
        <w:t xml:space="preserve">Русско-Тювеевского сельского </w:t>
      </w:r>
      <w:r w:rsidRPr="00075BF1">
        <w:rPr>
          <w:sz w:val="28"/>
          <w:szCs w:val="28"/>
        </w:rPr>
        <w:t xml:space="preserve"> поселения </w:t>
      </w:r>
      <w:r w:rsidRPr="00075BF1">
        <w:rPr>
          <w:color w:val="365F91"/>
          <w:sz w:val="28"/>
          <w:szCs w:val="28"/>
        </w:rPr>
        <w:t>www. temnikovrm.ru</w:t>
      </w:r>
      <w:r w:rsidRPr="00075BF1">
        <w:rPr>
          <w:sz w:val="28"/>
          <w:szCs w:val="28"/>
        </w:rPr>
        <w:t>;</w:t>
      </w:r>
    </w:p>
    <w:p w:rsidR="007456B2" w:rsidRPr="00075BF1" w:rsidRDefault="007456B2" w:rsidP="00811398">
      <w:pPr>
        <w:numPr>
          <w:ilvl w:val="0"/>
          <w:numId w:val="2"/>
        </w:numPr>
        <w:shd w:val="clear" w:color="auto" w:fill="FFFFFF"/>
        <w:tabs>
          <w:tab w:val="left" w:pos="900"/>
        </w:tabs>
        <w:ind w:left="0" w:firstLine="540"/>
        <w:jc w:val="both"/>
        <w:rPr>
          <w:sz w:val="28"/>
          <w:szCs w:val="28"/>
        </w:rPr>
      </w:pPr>
      <w:r w:rsidRPr="00075BF1">
        <w:rPr>
          <w:sz w:val="28"/>
          <w:szCs w:val="28"/>
        </w:rPr>
        <w:t>посредством размещения в средствах массовой информации.</w:t>
      </w:r>
    </w:p>
    <w:p w:rsidR="007456B2" w:rsidRPr="00075BF1" w:rsidRDefault="007456B2" w:rsidP="00811398">
      <w:pPr>
        <w:autoSpaceDE w:val="0"/>
        <w:autoSpaceDN w:val="0"/>
        <w:adjustRightInd w:val="0"/>
        <w:ind w:firstLine="540"/>
        <w:jc w:val="both"/>
        <w:rPr>
          <w:bCs/>
          <w:sz w:val="28"/>
          <w:szCs w:val="28"/>
        </w:rPr>
      </w:pPr>
      <w:r w:rsidRPr="00075BF1">
        <w:rPr>
          <w:bCs/>
          <w:sz w:val="28"/>
          <w:szCs w:val="28"/>
        </w:rPr>
        <w:t>2.2. Сведения о размере платы за исполнение муниципальной функции.</w:t>
      </w:r>
    </w:p>
    <w:p w:rsidR="007456B2" w:rsidRPr="00075BF1" w:rsidRDefault="007456B2" w:rsidP="00811398">
      <w:pPr>
        <w:autoSpaceDE w:val="0"/>
        <w:autoSpaceDN w:val="0"/>
        <w:adjustRightInd w:val="0"/>
        <w:ind w:firstLine="540"/>
        <w:jc w:val="both"/>
        <w:rPr>
          <w:sz w:val="28"/>
          <w:szCs w:val="28"/>
        </w:rPr>
      </w:pPr>
      <w:r w:rsidRPr="00075BF1">
        <w:rPr>
          <w:sz w:val="28"/>
          <w:szCs w:val="28"/>
        </w:rPr>
        <w:t>2.2.1. Проведение проверок осуществляется силами и средствами органа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2.2.2. Использование в процессе проведения проверок органом муниципального контроля материально-технических ресурсов, имущества, финансовых и иных средств субъектов проверки не допускается, за исключением случаев предоставления отдельного изолированного помещения, обеспечивающего сохранность документов, и необходимых организационно-технических средств и  связи (при наличии возможности) при проведении проверки.</w:t>
      </w:r>
    </w:p>
    <w:p w:rsidR="007456B2" w:rsidRPr="00075BF1" w:rsidRDefault="007456B2" w:rsidP="00811398">
      <w:pPr>
        <w:shd w:val="clear" w:color="auto" w:fill="FFFFFF"/>
        <w:ind w:firstLine="540"/>
        <w:jc w:val="both"/>
        <w:rPr>
          <w:bCs/>
          <w:sz w:val="28"/>
          <w:szCs w:val="28"/>
        </w:rPr>
      </w:pPr>
      <w:r w:rsidRPr="00075BF1">
        <w:rPr>
          <w:b/>
          <w:bCs/>
          <w:sz w:val="28"/>
          <w:szCs w:val="28"/>
        </w:rPr>
        <w:t xml:space="preserve"> </w:t>
      </w:r>
      <w:r w:rsidRPr="00075BF1">
        <w:rPr>
          <w:bCs/>
          <w:sz w:val="28"/>
          <w:szCs w:val="28"/>
        </w:rPr>
        <w:t>2.3. Срок исполнения муниципальной функции.</w:t>
      </w:r>
    </w:p>
    <w:p w:rsidR="007456B2" w:rsidRPr="00075BF1" w:rsidRDefault="007456B2" w:rsidP="00811398">
      <w:pPr>
        <w:shd w:val="clear" w:color="auto" w:fill="FFFFFF"/>
        <w:ind w:firstLine="540"/>
        <w:jc w:val="both"/>
        <w:rPr>
          <w:sz w:val="28"/>
          <w:szCs w:val="28"/>
        </w:rPr>
      </w:pPr>
      <w:r w:rsidRPr="00075BF1">
        <w:rPr>
          <w:sz w:val="28"/>
          <w:szCs w:val="28"/>
        </w:rPr>
        <w:t>2.3.1. Срок исполнения функции не может превышать тридцати календарных дней со дня регистрации обращения.</w:t>
      </w:r>
    </w:p>
    <w:p w:rsidR="007456B2" w:rsidRPr="00075BF1" w:rsidRDefault="007456B2" w:rsidP="00811398">
      <w:pPr>
        <w:shd w:val="clear" w:color="auto" w:fill="FFFFFF"/>
        <w:ind w:firstLine="540"/>
        <w:jc w:val="both"/>
        <w:rPr>
          <w:sz w:val="28"/>
          <w:szCs w:val="28"/>
        </w:rPr>
      </w:pPr>
      <w:r w:rsidRPr="00075BF1">
        <w:rPr>
          <w:sz w:val="28"/>
          <w:szCs w:val="28"/>
        </w:rPr>
        <w:t>2.3.2. Сроки проведения каждой документарной, выездной проверок (как плановой, так и внеплановой) не должны превышать двадцать рабочих дней.</w:t>
      </w:r>
    </w:p>
    <w:p w:rsidR="007456B2" w:rsidRPr="00075BF1" w:rsidRDefault="007456B2" w:rsidP="00811398">
      <w:pPr>
        <w:autoSpaceDE w:val="0"/>
        <w:autoSpaceDN w:val="0"/>
        <w:adjustRightInd w:val="0"/>
        <w:ind w:firstLine="540"/>
        <w:jc w:val="both"/>
        <w:rPr>
          <w:sz w:val="28"/>
          <w:szCs w:val="28"/>
        </w:rPr>
      </w:pPr>
      <w:r w:rsidRPr="00075BF1">
        <w:rPr>
          <w:sz w:val="28"/>
          <w:szCs w:val="28"/>
        </w:rPr>
        <w:t>2.3.3.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7456B2" w:rsidRPr="00075BF1" w:rsidRDefault="007456B2" w:rsidP="00811398">
      <w:pPr>
        <w:shd w:val="clear" w:color="auto" w:fill="FFFFFF"/>
        <w:ind w:firstLine="540"/>
        <w:jc w:val="both"/>
        <w:rPr>
          <w:sz w:val="28"/>
          <w:szCs w:val="28"/>
        </w:rPr>
      </w:pPr>
      <w:r w:rsidRPr="00075BF1">
        <w:rPr>
          <w:sz w:val="28"/>
          <w:szCs w:val="28"/>
        </w:rPr>
        <w:t>2.3.4.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микропредприятий - не более чем на пятнадцать часов.</w:t>
      </w:r>
    </w:p>
    <w:p w:rsidR="007456B2" w:rsidRPr="00075BF1" w:rsidRDefault="007456B2" w:rsidP="00811398">
      <w:pPr>
        <w:shd w:val="clear" w:color="auto" w:fill="FFFFFF"/>
        <w:ind w:firstLine="540"/>
        <w:jc w:val="both"/>
        <w:rPr>
          <w:sz w:val="28"/>
          <w:szCs w:val="28"/>
        </w:rPr>
      </w:pPr>
    </w:p>
    <w:p w:rsidR="007456B2" w:rsidRPr="00075BF1" w:rsidRDefault="007456B2" w:rsidP="00811398">
      <w:pPr>
        <w:shd w:val="clear" w:color="auto" w:fill="FFFFFF"/>
        <w:ind w:firstLine="540"/>
        <w:jc w:val="both"/>
        <w:rPr>
          <w:b/>
          <w:bCs/>
          <w:sz w:val="28"/>
          <w:szCs w:val="28"/>
        </w:rPr>
      </w:pPr>
      <w:r w:rsidRPr="00075BF1">
        <w:rPr>
          <w:b/>
          <w:bCs/>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7456B2" w:rsidRPr="00075BF1" w:rsidRDefault="007456B2" w:rsidP="00811398">
      <w:pPr>
        <w:widowControl w:val="0"/>
        <w:autoSpaceDE w:val="0"/>
        <w:autoSpaceDN w:val="0"/>
        <w:adjustRightInd w:val="0"/>
        <w:ind w:firstLine="720"/>
        <w:jc w:val="both"/>
        <w:rPr>
          <w:sz w:val="28"/>
          <w:szCs w:val="28"/>
        </w:rPr>
      </w:pPr>
      <w:bookmarkStart w:id="0" w:name="sub_37"/>
      <w:r w:rsidRPr="00075BF1">
        <w:rPr>
          <w:sz w:val="28"/>
          <w:szCs w:val="28"/>
        </w:rPr>
        <w:t>3.1. Осуществление муниципального контроля в области торговой деятельности включает в себя следующие административные процедуры:</w:t>
      </w:r>
    </w:p>
    <w:bookmarkEnd w:id="0"/>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составление ежегодного плана проведения плановых проверок;</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прием и регистрация обращений и заявлений;</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подготовка решения о проведении проверки;</w:t>
      </w:r>
    </w:p>
    <w:p w:rsidR="007456B2" w:rsidRPr="00D042E7" w:rsidRDefault="007456B2" w:rsidP="00D042E7">
      <w:pPr>
        <w:autoSpaceDE w:val="0"/>
        <w:autoSpaceDN w:val="0"/>
        <w:adjustRightInd w:val="0"/>
        <w:ind w:firstLine="540"/>
        <w:jc w:val="both"/>
        <w:rPr>
          <w:sz w:val="28"/>
          <w:szCs w:val="28"/>
        </w:rPr>
      </w:pPr>
      <w:r w:rsidRPr="00075BF1">
        <w:rPr>
          <w:sz w:val="28"/>
          <w:szCs w:val="28"/>
        </w:rPr>
        <w:t xml:space="preserve">- </w:t>
      </w:r>
      <w:r w:rsidRPr="00D042E7">
        <w:rPr>
          <w:sz w:val="28"/>
          <w:szCs w:val="28"/>
        </w:rPr>
        <w:t xml:space="preserve">уведомление юридических лиц и индивидуальных предпринимателей о проведении проверки в случае, если направление такого уведомления является обязательным в соответствии с Федеральным </w:t>
      </w:r>
      <w:hyperlink r:id="rId11" w:history="1">
        <w:r w:rsidRPr="00D042E7">
          <w:rPr>
            <w:sz w:val="28"/>
            <w:szCs w:val="28"/>
          </w:rPr>
          <w:t>законом</w:t>
        </w:r>
      </w:hyperlink>
      <w:r w:rsidRPr="00D042E7">
        <w:rPr>
          <w:sz w:val="28"/>
          <w:szCs w:val="28"/>
        </w:rPr>
        <w:t xml:space="preserve"> от 26.12.2008 N 294-ФЗ;</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 </w:t>
      </w:r>
      <w:r w:rsidRPr="00D042E7">
        <w:rPr>
          <w:sz w:val="28"/>
          <w:szCs w:val="28"/>
        </w:rPr>
        <w:t>ознакомление лица, подлежащего проверке, с распоряжением о проведении проверки и иной информацией о проверке, представление которой является обязательной</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проведение документарной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проведение выездной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оформление результатов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 </w:t>
      </w:r>
      <w:r w:rsidRPr="00D042E7">
        <w:rPr>
          <w:sz w:val="28"/>
          <w:szCs w:val="28"/>
        </w:rPr>
        <w:t>ознакомление лица, подлежащего проверке</w:t>
      </w:r>
      <w:r w:rsidRPr="00075BF1">
        <w:rPr>
          <w:sz w:val="28"/>
          <w:szCs w:val="28"/>
        </w:rPr>
        <w:t xml:space="preserve"> с результатами проверки и направление результатов проверки прокурору.</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Блок-схема осуществления муниципального контроля в области торговой деятельности приведена в </w:t>
      </w:r>
      <w:hyperlink w:anchor="sub_3000" w:history="1">
        <w:r w:rsidRPr="00075BF1">
          <w:rPr>
            <w:bCs/>
            <w:sz w:val="28"/>
            <w:szCs w:val="28"/>
          </w:rPr>
          <w:t xml:space="preserve">приложение </w:t>
        </w:r>
      </w:hyperlink>
      <w:r w:rsidRPr="00075BF1">
        <w:rPr>
          <w:sz w:val="28"/>
          <w:szCs w:val="28"/>
        </w:rPr>
        <w:t>№ 1 к настоящему Административному регламенту.</w:t>
      </w:r>
    </w:p>
    <w:p w:rsidR="007456B2" w:rsidRPr="00075BF1" w:rsidRDefault="007456B2" w:rsidP="00811398">
      <w:pPr>
        <w:widowControl w:val="0"/>
        <w:autoSpaceDE w:val="0"/>
        <w:autoSpaceDN w:val="0"/>
        <w:adjustRightInd w:val="0"/>
        <w:ind w:firstLine="720"/>
        <w:jc w:val="both"/>
        <w:rPr>
          <w:b/>
          <w:i/>
          <w:sz w:val="28"/>
          <w:szCs w:val="28"/>
        </w:rPr>
      </w:pPr>
      <w:r w:rsidRPr="00075BF1">
        <w:rPr>
          <w:sz w:val="28"/>
          <w:szCs w:val="28"/>
        </w:rPr>
        <w:t>3.2. Составление ежегодного плана проведения плановых проверок.</w:t>
      </w:r>
    </w:p>
    <w:p w:rsidR="007456B2" w:rsidRPr="00075BF1" w:rsidRDefault="007456B2" w:rsidP="00791B02">
      <w:pPr>
        <w:widowControl w:val="0"/>
        <w:autoSpaceDE w:val="0"/>
        <w:autoSpaceDN w:val="0"/>
        <w:adjustRightInd w:val="0"/>
        <w:ind w:firstLine="720"/>
        <w:jc w:val="both"/>
        <w:rPr>
          <w:bCs/>
          <w:sz w:val="28"/>
          <w:szCs w:val="28"/>
        </w:rPr>
      </w:pPr>
      <w:bookmarkStart w:id="1" w:name="sub_38"/>
      <w:r w:rsidRPr="00075BF1">
        <w:rPr>
          <w:sz w:val="28"/>
          <w:szCs w:val="28"/>
        </w:rPr>
        <w:t>3.2.1. Основанием для составления ежегодного плана проведения плановых проверок (далее - план проверок), является наступление плановой даты – 01 сентября года, предшествующего году проведения плановых проверок.</w:t>
      </w:r>
      <w:bookmarkEnd w:id="1"/>
    </w:p>
    <w:p w:rsidR="007456B2" w:rsidRPr="00075BF1" w:rsidRDefault="007456B2" w:rsidP="00811398">
      <w:pPr>
        <w:shd w:val="clear" w:color="auto" w:fill="FFFFFF"/>
        <w:ind w:firstLine="540"/>
        <w:jc w:val="both"/>
        <w:rPr>
          <w:bCs/>
          <w:sz w:val="28"/>
          <w:szCs w:val="28"/>
        </w:rPr>
      </w:pPr>
      <w:r w:rsidRPr="00075BF1">
        <w:rPr>
          <w:bCs/>
          <w:sz w:val="28"/>
          <w:szCs w:val="28"/>
        </w:rPr>
        <w:t>Плановые проверки проводятся не чаще чем один раз в три года, на основании разрабатываемых органами муниципального контроля в соответствии с их полномочиями ежегодных планов.</w:t>
      </w:r>
    </w:p>
    <w:p w:rsidR="007456B2" w:rsidRPr="00075BF1" w:rsidRDefault="007456B2" w:rsidP="00811398">
      <w:pPr>
        <w:shd w:val="clear" w:color="auto" w:fill="FFFFFF"/>
        <w:ind w:firstLine="540"/>
        <w:jc w:val="both"/>
        <w:rPr>
          <w:bCs/>
          <w:sz w:val="28"/>
          <w:szCs w:val="28"/>
        </w:rPr>
      </w:pPr>
      <w:r w:rsidRPr="00075BF1">
        <w:rPr>
          <w:bCs/>
          <w:sz w:val="28"/>
          <w:szCs w:val="28"/>
        </w:rPr>
        <w:t>Плановая проверка проводится в форме документарной проверки и (или) выездной проверки.</w:t>
      </w:r>
    </w:p>
    <w:p w:rsidR="007456B2" w:rsidRPr="00075BF1" w:rsidRDefault="007456B2" w:rsidP="00704050">
      <w:pPr>
        <w:widowControl w:val="0"/>
        <w:autoSpaceDE w:val="0"/>
        <w:autoSpaceDN w:val="0"/>
        <w:adjustRightInd w:val="0"/>
        <w:ind w:firstLine="720"/>
        <w:jc w:val="both"/>
        <w:rPr>
          <w:sz w:val="28"/>
          <w:szCs w:val="28"/>
        </w:rPr>
      </w:pPr>
      <w:r w:rsidRPr="00075BF1">
        <w:rPr>
          <w:sz w:val="28"/>
          <w:szCs w:val="28"/>
        </w:rPr>
        <w:t>3.2.2. Должностное лицо органа муниципального контроля составляет проект плана проверок по типовой форме, в который могут быть включены юридические лица, индивидуальные предприниматели, в отношении которых установлен факт истечения трех лет со дня:</w:t>
      </w:r>
    </w:p>
    <w:p w:rsidR="007456B2" w:rsidRPr="00075BF1" w:rsidRDefault="007456B2" w:rsidP="00704050">
      <w:pPr>
        <w:widowControl w:val="0"/>
        <w:autoSpaceDE w:val="0"/>
        <w:autoSpaceDN w:val="0"/>
        <w:adjustRightInd w:val="0"/>
        <w:ind w:firstLine="720"/>
        <w:jc w:val="both"/>
        <w:rPr>
          <w:sz w:val="28"/>
          <w:szCs w:val="28"/>
        </w:rPr>
      </w:pPr>
      <w:r w:rsidRPr="00075BF1">
        <w:rPr>
          <w:sz w:val="28"/>
          <w:szCs w:val="28"/>
        </w:rPr>
        <w:t>- государственной регистрации юридического лица, индивидуального предпринимателя;</w:t>
      </w:r>
    </w:p>
    <w:p w:rsidR="007456B2" w:rsidRPr="00075BF1" w:rsidRDefault="007456B2" w:rsidP="00704050">
      <w:pPr>
        <w:widowControl w:val="0"/>
        <w:autoSpaceDE w:val="0"/>
        <w:autoSpaceDN w:val="0"/>
        <w:adjustRightInd w:val="0"/>
        <w:ind w:firstLine="720"/>
        <w:jc w:val="both"/>
        <w:rPr>
          <w:sz w:val="28"/>
          <w:szCs w:val="28"/>
        </w:rPr>
      </w:pPr>
      <w:r w:rsidRPr="00075BF1">
        <w:rPr>
          <w:sz w:val="28"/>
          <w:szCs w:val="28"/>
        </w:rPr>
        <w:t>- окончания проведения последней плановой проверки юридического лица, индивидуального предпринимателя;</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3.2.3. Проект ежегодного плана проведения проверок и сопроводительное письмо в органы прокуратуры направляется на согласование руководителю органа муниципального контроля. Сопроводительное письмо, подписанное Главой </w:t>
      </w:r>
      <w:r>
        <w:rPr>
          <w:sz w:val="28"/>
          <w:szCs w:val="28"/>
        </w:rPr>
        <w:t xml:space="preserve">Русско-Тювеевского сельского </w:t>
      </w:r>
      <w:r w:rsidRPr="00075BF1">
        <w:rPr>
          <w:sz w:val="28"/>
          <w:szCs w:val="28"/>
        </w:rPr>
        <w:t xml:space="preserve"> поселения с проектом плана проведения плановых проверок в срок до 1 сентября года, предшествующего году проведения плановых проверок, направляется для согласования в прокуратуру Темниковского района Республики Мордовия.</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3.2.4. Органы прокуратуры рассматривают проекты ежегодных планов проведения плановых проверок и в срок до 1 октября года вносят предложения руководителю органа муниципального контроля. </w:t>
      </w:r>
    </w:p>
    <w:p w:rsidR="007456B2" w:rsidRPr="00075BF1" w:rsidRDefault="007456B2" w:rsidP="00614E36">
      <w:pPr>
        <w:autoSpaceDE w:val="0"/>
        <w:autoSpaceDN w:val="0"/>
        <w:adjustRightInd w:val="0"/>
        <w:ind w:firstLine="709"/>
        <w:jc w:val="both"/>
        <w:rPr>
          <w:sz w:val="28"/>
          <w:szCs w:val="28"/>
        </w:rPr>
      </w:pPr>
      <w:r w:rsidRPr="00075BF1">
        <w:rPr>
          <w:sz w:val="28"/>
          <w:szCs w:val="28"/>
        </w:rPr>
        <w:t xml:space="preserve">3.2.5. Орган муниципального контроля рассматривает предложения органов прокуратуры и по итогам их рассмотрения в срок до 1 ноября года, предшествующего году проведения плановых проверок, направляется в </w:t>
      </w:r>
      <w:r>
        <w:rPr>
          <w:sz w:val="28"/>
          <w:szCs w:val="28"/>
        </w:rPr>
        <w:t xml:space="preserve">Темниковскую </w:t>
      </w:r>
      <w:r w:rsidRPr="00075BF1">
        <w:rPr>
          <w:sz w:val="28"/>
          <w:szCs w:val="28"/>
        </w:rPr>
        <w:t xml:space="preserve"> городскую прокуратуру утвержденный ежегодный план проведения плановых проверок. </w:t>
      </w:r>
    </w:p>
    <w:p w:rsidR="007456B2" w:rsidRPr="00075BF1" w:rsidRDefault="007456B2" w:rsidP="00811398">
      <w:pPr>
        <w:widowControl w:val="0"/>
        <w:autoSpaceDE w:val="0"/>
        <w:autoSpaceDN w:val="0"/>
        <w:adjustRightInd w:val="0"/>
        <w:ind w:firstLine="720"/>
        <w:jc w:val="both"/>
        <w:rPr>
          <w:sz w:val="28"/>
          <w:szCs w:val="28"/>
        </w:rPr>
      </w:pPr>
      <w:bookmarkStart w:id="2" w:name="sub_43"/>
      <w:r w:rsidRPr="00075BF1">
        <w:rPr>
          <w:sz w:val="28"/>
          <w:szCs w:val="28"/>
        </w:rPr>
        <w:t xml:space="preserve">3.2.6. Утвержденный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w:t>
      </w:r>
      <w:r>
        <w:rPr>
          <w:sz w:val="28"/>
          <w:szCs w:val="28"/>
        </w:rPr>
        <w:t xml:space="preserve">Русско-Тювеевского сельского </w:t>
      </w:r>
      <w:r w:rsidRPr="00075BF1">
        <w:rPr>
          <w:sz w:val="28"/>
          <w:szCs w:val="28"/>
        </w:rPr>
        <w:t xml:space="preserve"> поселения в сети Интернет, опубликованием в Бюллетене </w:t>
      </w:r>
      <w:r>
        <w:rPr>
          <w:sz w:val="28"/>
          <w:szCs w:val="28"/>
        </w:rPr>
        <w:t xml:space="preserve">Русско-Тювеевского сельского </w:t>
      </w:r>
      <w:r w:rsidRPr="00075BF1">
        <w:rPr>
          <w:sz w:val="28"/>
          <w:szCs w:val="28"/>
        </w:rPr>
        <w:t xml:space="preserve"> поселения и газете «Темниковские известия».</w:t>
      </w:r>
    </w:p>
    <w:p w:rsidR="007456B2" w:rsidRPr="00075BF1" w:rsidRDefault="007456B2" w:rsidP="0069498D">
      <w:pPr>
        <w:autoSpaceDE w:val="0"/>
        <w:autoSpaceDN w:val="0"/>
        <w:adjustRightInd w:val="0"/>
        <w:ind w:firstLine="709"/>
        <w:jc w:val="both"/>
        <w:rPr>
          <w:sz w:val="28"/>
          <w:szCs w:val="28"/>
        </w:rPr>
      </w:pPr>
      <w:r w:rsidRPr="00075BF1">
        <w:rPr>
          <w:sz w:val="28"/>
          <w:szCs w:val="28"/>
        </w:rPr>
        <w:t xml:space="preserve">3.2.7. Исполнение муниципальной функции предусмотренной настоящим Административным регламентом осуществляется должностными лицами  Администрации </w:t>
      </w:r>
      <w:r>
        <w:rPr>
          <w:sz w:val="28"/>
          <w:szCs w:val="28"/>
        </w:rPr>
        <w:t xml:space="preserve">Русско-Тювеевского сельского </w:t>
      </w:r>
      <w:r w:rsidRPr="00075BF1">
        <w:rPr>
          <w:sz w:val="28"/>
          <w:szCs w:val="28"/>
        </w:rPr>
        <w:t xml:space="preserve"> поселения.</w:t>
      </w:r>
    </w:p>
    <w:p w:rsidR="007456B2" w:rsidRPr="00075BF1" w:rsidRDefault="007456B2" w:rsidP="00D16AC8">
      <w:pPr>
        <w:autoSpaceDE w:val="0"/>
        <w:autoSpaceDN w:val="0"/>
        <w:adjustRightInd w:val="0"/>
        <w:ind w:firstLine="540"/>
        <w:jc w:val="both"/>
        <w:rPr>
          <w:sz w:val="28"/>
          <w:szCs w:val="28"/>
        </w:rPr>
      </w:pPr>
      <w:r w:rsidRPr="00075BF1">
        <w:rPr>
          <w:sz w:val="28"/>
          <w:szCs w:val="28"/>
        </w:rPr>
        <w:t xml:space="preserve"> Должностными лицами органа муниципального контроля, уполномоченными на осуществление муниципального контроля в указанной сфере, являются:</w:t>
      </w:r>
    </w:p>
    <w:p w:rsidR="007456B2" w:rsidRPr="00075BF1" w:rsidRDefault="007456B2" w:rsidP="00D16AC8">
      <w:pPr>
        <w:autoSpaceDE w:val="0"/>
        <w:autoSpaceDN w:val="0"/>
        <w:adjustRightInd w:val="0"/>
        <w:ind w:firstLine="540"/>
        <w:jc w:val="both"/>
        <w:rPr>
          <w:sz w:val="28"/>
          <w:szCs w:val="28"/>
        </w:rPr>
      </w:pPr>
      <w:r w:rsidRPr="00075BF1">
        <w:rPr>
          <w:sz w:val="28"/>
          <w:szCs w:val="28"/>
        </w:rPr>
        <w:t xml:space="preserve">- заместитель главы Администрации </w:t>
      </w:r>
      <w:r>
        <w:rPr>
          <w:sz w:val="28"/>
          <w:szCs w:val="28"/>
        </w:rPr>
        <w:t xml:space="preserve">Русско-Тювеевского сельского </w:t>
      </w:r>
      <w:r w:rsidRPr="00075BF1">
        <w:rPr>
          <w:sz w:val="28"/>
          <w:szCs w:val="28"/>
        </w:rPr>
        <w:t xml:space="preserve"> поселения;</w:t>
      </w:r>
    </w:p>
    <w:p w:rsidR="007456B2" w:rsidRPr="00075BF1" w:rsidRDefault="007456B2" w:rsidP="00BD63A1">
      <w:pPr>
        <w:autoSpaceDE w:val="0"/>
        <w:autoSpaceDN w:val="0"/>
        <w:adjustRightInd w:val="0"/>
        <w:ind w:firstLine="540"/>
        <w:jc w:val="both"/>
        <w:rPr>
          <w:sz w:val="28"/>
          <w:szCs w:val="28"/>
        </w:rPr>
      </w:pPr>
      <w:r w:rsidRPr="00075BF1">
        <w:rPr>
          <w:sz w:val="28"/>
          <w:szCs w:val="28"/>
        </w:rPr>
        <w:t xml:space="preserve">- ведущий специалист Администрации </w:t>
      </w:r>
      <w:r>
        <w:rPr>
          <w:sz w:val="28"/>
          <w:szCs w:val="28"/>
        </w:rPr>
        <w:t xml:space="preserve">Русско-Тювеевского сельского </w:t>
      </w:r>
      <w:r w:rsidRPr="00075BF1">
        <w:rPr>
          <w:sz w:val="28"/>
          <w:szCs w:val="28"/>
        </w:rPr>
        <w:t xml:space="preserve"> поселения.</w:t>
      </w:r>
    </w:p>
    <w:p w:rsidR="007456B2" w:rsidRPr="00075BF1" w:rsidRDefault="007456B2" w:rsidP="00811398">
      <w:pPr>
        <w:widowControl w:val="0"/>
        <w:autoSpaceDE w:val="0"/>
        <w:autoSpaceDN w:val="0"/>
        <w:adjustRightInd w:val="0"/>
        <w:ind w:firstLine="720"/>
        <w:jc w:val="both"/>
        <w:rPr>
          <w:sz w:val="28"/>
          <w:szCs w:val="28"/>
        </w:rPr>
      </w:pPr>
      <w:bookmarkStart w:id="3" w:name="sub_44"/>
      <w:bookmarkEnd w:id="2"/>
      <w:r w:rsidRPr="00075BF1">
        <w:rPr>
          <w:sz w:val="28"/>
          <w:szCs w:val="28"/>
        </w:rPr>
        <w:t xml:space="preserve">3.2.8. Результатом осуществления административной процедуры является размещенный на официальном сайте Администрации </w:t>
      </w:r>
      <w:r>
        <w:rPr>
          <w:sz w:val="28"/>
          <w:szCs w:val="28"/>
        </w:rPr>
        <w:t xml:space="preserve">Русско-Тювеевского сельского </w:t>
      </w:r>
      <w:r w:rsidRPr="00075BF1">
        <w:rPr>
          <w:sz w:val="28"/>
          <w:szCs w:val="28"/>
        </w:rPr>
        <w:t xml:space="preserve"> поселения в сети Интернет и опубликованный опубликованием в Бюллетене </w:t>
      </w:r>
      <w:r>
        <w:rPr>
          <w:sz w:val="28"/>
          <w:szCs w:val="28"/>
        </w:rPr>
        <w:t xml:space="preserve">Русско-Тювеевского сельского </w:t>
      </w:r>
      <w:r w:rsidRPr="00075BF1">
        <w:rPr>
          <w:sz w:val="28"/>
          <w:szCs w:val="28"/>
        </w:rPr>
        <w:t xml:space="preserve"> поселения и газете «Темниковские известия» план проверок.</w:t>
      </w:r>
    </w:p>
    <w:bookmarkEnd w:id="3"/>
    <w:p w:rsidR="007456B2" w:rsidRPr="00075BF1" w:rsidRDefault="007456B2" w:rsidP="00614E36">
      <w:pPr>
        <w:widowControl w:val="0"/>
        <w:autoSpaceDE w:val="0"/>
        <w:autoSpaceDN w:val="0"/>
        <w:adjustRightInd w:val="0"/>
        <w:ind w:firstLine="720"/>
        <w:jc w:val="both"/>
        <w:rPr>
          <w:sz w:val="28"/>
          <w:szCs w:val="28"/>
        </w:rPr>
      </w:pPr>
      <w:r w:rsidRPr="00075BF1">
        <w:rPr>
          <w:sz w:val="28"/>
          <w:szCs w:val="28"/>
        </w:rPr>
        <w:t>3.2.9. Максимальный срок осуществления указанной административной процедуры – шестьдесят рабочих дней.</w:t>
      </w:r>
      <w:bookmarkStart w:id="4" w:name="sub_217"/>
    </w:p>
    <w:p w:rsidR="007456B2" w:rsidRPr="00075BF1" w:rsidRDefault="007456B2" w:rsidP="00811398">
      <w:pPr>
        <w:ind w:firstLine="720"/>
        <w:jc w:val="both"/>
        <w:rPr>
          <w:sz w:val="28"/>
          <w:szCs w:val="28"/>
        </w:rPr>
      </w:pPr>
      <w:r w:rsidRPr="00075BF1">
        <w:rPr>
          <w:sz w:val="28"/>
          <w:szCs w:val="28"/>
        </w:rPr>
        <w:t>3.3. Прием и регистрация обращений и заявлений.</w:t>
      </w:r>
    </w:p>
    <w:p w:rsidR="007456B2" w:rsidRPr="00075BF1" w:rsidRDefault="007456B2" w:rsidP="00811398">
      <w:pPr>
        <w:widowControl w:val="0"/>
        <w:autoSpaceDE w:val="0"/>
        <w:autoSpaceDN w:val="0"/>
        <w:adjustRightInd w:val="0"/>
        <w:ind w:firstLine="720"/>
        <w:jc w:val="both"/>
        <w:rPr>
          <w:sz w:val="28"/>
          <w:szCs w:val="28"/>
        </w:rPr>
      </w:pPr>
      <w:bookmarkStart w:id="5" w:name="sub_46"/>
      <w:bookmarkEnd w:id="4"/>
      <w:r w:rsidRPr="00075BF1">
        <w:rPr>
          <w:sz w:val="28"/>
          <w:szCs w:val="28"/>
        </w:rPr>
        <w:t>3.3.1. Основанием для начала процедуры приема и регистрации обращений и заявлений, является поступление:</w:t>
      </w:r>
    </w:p>
    <w:bookmarkEnd w:id="5"/>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требования прокурора о проведении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СМИ.</w:t>
      </w:r>
    </w:p>
    <w:p w:rsidR="007456B2" w:rsidRPr="00075BF1" w:rsidRDefault="007456B2" w:rsidP="00811398">
      <w:pPr>
        <w:widowControl w:val="0"/>
        <w:autoSpaceDE w:val="0"/>
        <w:autoSpaceDN w:val="0"/>
        <w:adjustRightInd w:val="0"/>
        <w:ind w:firstLine="720"/>
        <w:jc w:val="both"/>
        <w:rPr>
          <w:sz w:val="28"/>
          <w:szCs w:val="28"/>
        </w:rPr>
      </w:pPr>
      <w:bookmarkStart w:id="6" w:name="sub_47"/>
      <w:r w:rsidRPr="00075BF1">
        <w:rPr>
          <w:sz w:val="28"/>
          <w:szCs w:val="28"/>
        </w:rPr>
        <w:t>3.3.2. При получении заявлений и обращений по почте специалист, ответственный за регистрацию обращений, регистрирует поступление заявления или обращения и представленные документы в соответствии с установленными правилами делопроизводства.</w:t>
      </w:r>
    </w:p>
    <w:p w:rsidR="007456B2" w:rsidRPr="00075BF1" w:rsidRDefault="007456B2" w:rsidP="00811398">
      <w:pPr>
        <w:widowControl w:val="0"/>
        <w:autoSpaceDE w:val="0"/>
        <w:autoSpaceDN w:val="0"/>
        <w:adjustRightInd w:val="0"/>
        <w:ind w:firstLine="720"/>
        <w:jc w:val="both"/>
        <w:rPr>
          <w:sz w:val="28"/>
          <w:szCs w:val="28"/>
        </w:rPr>
      </w:pPr>
      <w:bookmarkStart w:id="7" w:name="sub_48"/>
      <w:bookmarkEnd w:id="6"/>
      <w:r w:rsidRPr="00075BF1">
        <w:rPr>
          <w:sz w:val="28"/>
          <w:szCs w:val="28"/>
        </w:rPr>
        <w:t xml:space="preserve">3.3.3. При личном обращении специалист Администрации </w:t>
      </w:r>
      <w:r>
        <w:rPr>
          <w:sz w:val="28"/>
          <w:szCs w:val="28"/>
        </w:rPr>
        <w:t xml:space="preserve">Русско-Тювеевского сельского </w:t>
      </w:r>
      <w:r w:rsidRPr="00075BF1">
        <w:rPr>
          <w:sz w:val="28"/>
          <w:szCs w:val="28"/>
        </w:rPr>
        <w:t xml:space="preserve"> поселения устанавливает предмет обращения, проверяет документ, удостоверяющий личность заявителя, предлагает составить заявление с указанием фактов.</w:t>
      </w:r>
    </w:p>
    <w:p w:rsidR="007456B2" w:rsidRPr="00075BF1" w:rsidRDefault="007456B2" w:rsidP="00811398">
      <w:pPr>
        <w:widowControl w:val="0"/>
        <w:autoSpaceDE w:val="0"/>
        <w:autoSpaceDN w:val="0"/>
        <w:adjustRightInd w:val="0"/>
        <w:ind w:firstLine="720"/>
        <w:jc w:val="both"/>
        <w:rPr>
          <w:sz w:val="28"/>
          <w:szCs w:val="28"/>
        </w:rPr>
      </w:pPr>
      <w:bookmarkStart w:id="8" w:name="sub_49"/>
      <w:bookmarkEnd w:id="7"/>
      <w:r w:rsidRPr="00075BF1">
        <w:rPr>
          <w:sz w:val="28"/>
          <w:szCs w:val="28"/>
        </w:rPr>
        <w:t>3.3.4. При обращении посредством телефонной связи должностное лицо органа муниципального контроля устанавливает предмет обращения, фамилию заявителя и почтовый адрес, по которому должен быть направлен ответ, фиксирует указанные сведения в журнале регистрации жалоб и заявлений.</w:t>
      </w:r>
    </w:p>
    <w:p w:rsidR="007456B2" w:rsidRPr="00075BF1" w:rsidRDefault="007456B2" w:rsidP="00811398">
      <w:pPr>
        <w:widowControl w:val="0"/>
        <w:autoSpaceDE w:val="0"/>
        <w:autoSpaceDN w:val="0"/>
        <w:adjustRightInd w:val="0"/>
        <w:ind w:firstLine="720"/>
        <w:jc w:val="both"/>
        <w:rPr>
          <w:sz w:val="28"/>
          <w:szCs w:val="28"/>
        </w:rPr>
      </w:pPr>
      <w:bookmarkStart w:id="9" w:name="sub_50"/>
      <w:bookmarkEnd w:id="8"/>
      <w:r w:rsidRPr="00075BF1">
        <w:rPr>
          <w:sz w:val="28"/>
          <w:szCs w:val="28"/>
        </w:rPr>
        <w:t>3.3.5. Должностное лицо органа муниципального контроля проверяет обращения и заявления на соответствие следующим требованиям:</w:t>
      </w:r>
    </w:p>
    <w:bookmarkEnd w:id="9"/>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возможность установления лица, обратившегося в уполномоченный орган (наличие фамилии гражданина, направившего обращение, и почтового адреса, по которому должен быть направлен ответ);</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 наличие сведений о фактах, указанных в </w:t>
      </w:r>
      <w:hyperlink w:anchor="sub_46" w:history="1">
        <w:r w:rsidRPr="00075BF1">
          <w:rPr>
            <w:bCs/>
            <w:sz w:val="28"/>
            <w:szCs w:val="28"/>
          </w:rPr>
          <w:t>пункте </w:t>
        </w:r>
      </w:hyperlink>
      <w:r w:rsidRPr="00075BF1">
        <w:rPr>
          <w:sz w:val="28"/>
          <w:szCs w:val="28"/>
        </w:rPr>
        <w:t>3.3.1. настоящего Административного регламента;</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соответствие предмета обращения полномочиям уполномоченного органа.</w:t>
      </w:r>
    </w:p>
    <w:p w:rsidR="007456B2" w:rsidRPr="00075BF1" w:rsidRDefault="007456B2" w:rsidP="00811398">
      <w:pPr>
        <w:widowControl w:val="0"/>
        <w:autoSpaceDE w:val="0"/>
        <w:autoSpaceDN w:val="0"/>
        <w:adjustRightInd w:val="0"/>
        <w:ind w:firstLine="720"/>
        <w:jc w:val="both"/>
        <w:rPr>
          <w:sz w:val="28"/>
          <w:szCs w:val="28"/>
        </w:rPr>
      </w:pPr>
      <w:bookmarkStart w:id="10" w:name="sub_51"/>
      <w:r w:rsidRPr="00075BF1">
        <w:rPr>
          <w:sz w:val="28"/>
          <w:szCs w:val="28"/>
        </w:rPr>
        <w:t xml:space="preserve">3.3.6. Специалист, ответственный за регистрацию, передает требование прокурора Главе администрации </w:t>
      </w:r>
      <w:r>
        <w:rPr>
          <w:sz w:val="28"/>
          <w:szCs w:val="28"/>
        </w:rPr>
        <w:t xml:space="preserve">Русско-Тювеевского сельского </w:t>
      </w:r>
      <w:r w:rsidRPr="00075BF1">
        <w:rPr>
          <w:sz w:val="28"/>
          <w:szCs w:val="28"/>
        </w:rPr>
        <w:t xml:space="preserve"> поселения. Обращения и заявления передаются Главе </w:t>
      </w:r>
      <w:r>
        <w:rPr>
          <w:sz w:val="28"/>
          <w:szCs w:val="28"/>
        </w:rPr>
        <w:t xml:space="preserve">Русско-Тювеевского сельского </w:t>
      </w:r>
      <w:r w:rsidRPr="00075BF1">
        <w:rPr>
          <w:sz w:val="28"/>
          <w:szCs w:val="28"/>
        </w:rPr>
        <w:t xml:space="preserve"> поселения при соответствии их требованиям, указанным в пункте 3.3.1. настоящего Административного регламента. При установлении фактов несоответствия обращений и заявлений указанным требованиям дальнейшее исполнение процедуры производится в соответствии с Административным регламентом предоставления муниципальной услуги «Рассмотрение обращений граждан в Администрацию </w:t>
      </w:r>
      <w:r>
        <w:rPr>
          <w:sz w:val="28"/>
          <w:szCs w:val="28"/>
        </w:rPr>
        <w:t xml:space="preserve">Русско-Тювеевского сельского </w:t>
      </w:r>
      <w:r w:rsidRPr="00075BF1">
        <w:rPr>
          <w:sz w:val="28"/>
          <w:szCs w:val="28"/>
        </w:rPr>
        <w:t xml:space="preserve"> поселения».</w:t>
      </w:r>
    </w:p>
    <w:p w:rsidR="007456B2" w:rsidRPr="00075BF1" w:rsidRDefault="007456B2" w:rsidP="00811398">
      <w:pPr>
        <w:widowControl w:val="0"/>
        <w:autoSpaceDE w:val="0"/>
        <w:autoSpaceDN w:val="0"/>
        <w:adjustRightInd w:val="0"/>
        <w:ind w:firstLine="720"/>
        <w:jc w:val="both"/>
        <w:rPr>
          <w:sz w:val="28"/>
          <w:szCs w:val="28"/>
        </w:rPr>
      </w:pPr>
      <w:bookmarkStart w:id="11" w:name="sub_52"/>
      <w:bookmarkEnd w:id="10"/>
      <w:r w:rsidRPr="00075BF1">
        <w:rPr>
          <w:sz w:val="28"/>
          <w:szCs w:val="28"/>
        </w:rPr>
        <w:t xml:space="preserve">3.3.7. Глава </w:t>
      </w:r>
      <w:r>
        <w:rPr>
          <w:sz w:val="28"/>
          <w:szCs w:val="28"/>
        </w:rPr>
        <w:t xml:space="preserve">Русско-Тювеевского сельского </w:t>
      </w:r>
      <w:r w:rsidRPr="00075BF1">
        <w:rPr>
          <w:sz w:val="28"/>
          <w:szCs w:val="28"/>
        </w:rPr>
        <w:t xml:space="preserve"> поселения  рассматривает требование прокурора, обращение и заявление передает специалисту уполномоченного органа с соответствующим поручением.</w:t>
      </w:r>
    </w:p>
    <w:p w:rsidR="007456B2" w:rsidRPr="00075BF1" w:rsidRDefault="007456B2" w:rsidP="00811398">
      <w:pPr>
        <w:widowControl w:val="0"/>
        <w:autoSpaceDE w:val="0"/>
        <w:autoSpaceDN w:val="0"/>
        <w:adjustRightInd w:val="0"/>
        <w:ind w:firstLine="720"/>
        <w:jc w:val="both"/>
        <w:rPr>
          <w:sz w:val="28"/>
          <w:szCs w:val="28"/>
        </w:rPr>
      </w:pPr>
      <w:bookmarkStart w:id="12" w:name="sub_53"/>
      <w:bookmarkEnd w:id="11"/>
      <w:r w:rsidRPr="00075BF1">
        <w:rPr>
          <w:sz w:val="28"/>
          <w:szCs w:val="28"/>
        </w:rPr>
        <w:t xml:space="preserve">3.3.8. Результатом исполнения административной процедуры является поручение Главы </w:t>
      </w:r>
      <w:r>
        <w:rPr>
          <w:sz w:val="28"/>
          <w:szCs w:val="28"/>
        </w:rPr>
        <w:t xml:space="preserve">Русско-Тювеевского сельского </w:t>
      </w:r>
      <w:r w:rsidRPr="00075BF1">
        <w:rPr>
          <w:sz w:val="28"/>
          <w:szCs w:val="28"/>
        </w:rPr>
        <w:t xml:space="preserve"> поселения о подготовке решения о проведении проверки.</w:t>
      </w:r>
    </w:p>
    <w:p w:rsidR="007456B2" w:rsidRPr="00075BF1" w:rsidRDefault="007456B2" w:rsidP="00860A61">
      <w:pPr>
        <w:widowControl w:val="0"/>
        <w:autoSpaceDE w:val="0"/>
        <w:autoSpaceDN w:val="0"/>
        <w:adjustRightInd w:val="0"/>
        <w:ind w:firstLine="720"/>
        <w:jc w:val="both"/>
        <w:rPr>
          <w:sz w:val="28"/>
          <w:szCs w:val="28"/>
        </w:rPr>
      </w:pPr>
      <w:bookmarkStart w:id="13" w:name="sub_55"/>
      <w:bookmarkEnd w:id="12"/>
      <w:r w:rsidRPr="00075BF1">
        <w:rPr>
          <w:sz w:val="28"/>
          <w:szCs w:val="28"/>
        </w:rPr>
        <w:t>3.3.9. Максимальный срок исполнения указанной административной процедуры - два рабочих дня.</w:t>
      </w:r>
      <w:bookmarkStart w:id="14" w:name="sub_218"/>
      <w:bookmarkEnd w:id="13"/>
    </w:p>
    <w:p w:rsidR="007456B2" w:rsidRPr="00075BF1" w:rsidRDefault="007456B2" w:rsidP="00860A61">
      <w:pPr>
        <w:widowControl w:val="0"/>
        <w:autoSpaceDE w:val="0"/>
        <w:autoSpaceDN w:val="0"/>
        <w:adjustRightInd w:val="0"/>
        <w:ind w:firstLine="720"/>
        <w:jc w:val="both"/>
        <w:rPr>
          <w:sz w:val="28"/>
          <w:szCs w:val="28"/>
        </w:rPr>
      </w:pPr>
      <w:r w:rsidRPr="00075BF1">
        <w:rPr>
          <w:sz w:val="28"/>
          <w:szCs w:val="28"/>
        </w:rPr>
        <w:t>3.4. Подготовка решения о проведении проверки.</w:t>
      </w:r>
    </w:p>
    <w:p w:rsidR="007456B2" w:rsidRPr="00075BF1" w:rsidRDefault="007456B2" w:rsidP="00811398">
      <w:pPr>
        <w:ind w:firstLine="720"/>
        <w:jc w:val="both"/>
        <w:rPr>
          <w:sz w:val="28"/>
          <w:szCs w:val="28"/>
        </w:rPr>
      </w:pPr>
      <w:r w:rsidRPr="00075BF1">
        <w:rPr>
          <w:sz w:val="28"/>
          <w:szCs w:val="28"/>
        </w:rPr>
        <w:t>3.4.1. Основаниями для подготовки решения о проведении проверки, являются:</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наступление даты, на семь дней предшествующей дате проведения плановой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наступление даты, на семь дней предшествующей сроку истечения исполнения субъектом проверки ранее выданного предписания об устранении выявленных нарушений требований;</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 поступление специалисту уполномоченного органа, ответственному за подготовку решения о проведении проверки, от Главы администрации </w:t>
      </w:r>
      <w:r>
        <w:rPr>
          <w:sz w:val="28"/>
          <w:szCs w:val="28"/>
        </w:rPr>
        <w:t xml:space="preserve">Русско-Тювеевского сельского </w:t>
      </w:r>
      <w:r w:rsidRPr="00075BF1">
        <w:rPr>
          <w:sz w:val="28"/>
          <w:szCs w:val="28"/>
        </w:rPr>
        <w:t xml:space="preserve"> поселения требования прокурора, заявления или обращения с поручением о подготовке решения о проведении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в отношении принятия решения о выездной проверке - поступление специалисту уполномоченного органа, ответственному за подготовку решения, акта документарной проверки, содержащего сведения о недостаточности информации для произведения оценки соответствия обязательным требованиям от специалиста уполномоченного органа.</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3.4.5. Специалист уполномоченного органа, в случае подготовки решения о проведении внеплановой проверки, по результатам рассмотрения изложенных в заявлении или обращении фактов устанавливает:</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необходимость принятия неотложных мер при проведении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устанавливает возможность оценить исполнение субъектом проверки ранее выданного предписания об устранении выявленных нарушений законодательства без проведения выездной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3.4.6. Специалист уполномоченного органа готовит проект решения о проведении выездной проверки в форме распоряжения:</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при наличии акта проверки, содержащего сведения о недостаточности информации для произведения оценки соответствия обязательным требованиям;</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при обнаружении нарушений требований, установленных муниципальными правовыми актами, в момент совершения таких нарушений в связи с необходимостью принятия неотложных мер;</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при указании в плане проверок выездной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при установлении невозможности оценить исполнение субъектом проверки ранее выданного предписания об устранении выявленных нарушений  законодательства без проведения выездной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3.4.7. Во всех остальных случаях специалист уполномоченного органа готовит проект решения о проведении документарной проверки в форме распоряжения.</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3.4.8. В случае необходимости проведения внеплановой выездной проверки на основании поступивших в уполномоченный орган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СМИ специалист уполномоченного органа дополнительно готовит проект заявления о согласовании проведения проверки с органом прокуратуры на основании типовой формы.</w:t>
      </w:r>
    </w:p>
    <w:p w:rsidR="007456B2" w:rsidRPr="00075BF1" w:rsidRDefault="007456B2" w:rsidP="00811398">
      <w:pPr>
        <w:widowControl w:val="0"/>
        <w:autoSpaceDE w:val="0"/>
        <w:autoSpaceDN w:val="0"/>
        <w:adjustRightInd w:val="0"/>
        <w:ind w:firstLine="720"/>
        <w:jc w:val="both"/>
        <w:rPr>
          <w:sz w:val="28"/>
          <w:szCs w:val="28"/>
        </w:rPr>
      </w:pPr>
      <w:bookmarkStart w:id="15" w:name="sub_63"/>
      <w:r w:rsidRPr="00075BF1">
        <w:rPr>
          <w:sz w:val="28"/>
          <w:szCs w:val="28"/>
        </w:rPr>
        <w:t>3.4.9. Специалист уполномоченного органа передает подготовленные проекты распоряжения о проведении проверки, заявление о согласовании с органами прокуратуры руководителю уполномоченного органа.</w:t>
      </w:r>
    </w:p>
    <w:bookmarkEnd w:id="15"/>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3.4.10. Руководитель уполномоченного органа проверяет обоснованность проекта распоряжения о проведении проверки, заявления о согласовании с органами прокуратуры, принимает решение о проведении проверки в форме распоряжения,  заверяя его личной подписью и печатью уполномоченного органа.</w:t>
      </w:r>
    </w:p>
    <w:p w:rsidR="007456B2" w:rsidRPr="00075BF1" w:rsidRDefault="007456B2" w:rsidP="00811398">
      <w:pPr>
        <w:widowControl w:val="0"/>
        <w:autoSpaceDE w:val="0"/>
        <w:autoSpaceDN w:val="0"/>
        <w:adjustRightInd w:val="0"/>
        <w:ind w:firstLine="720"/>
        <w:jc w:val="both"/>
        <w:rPr>
          <w:sz w:val="28"/>
          <w:szCs w:val="28"/>
        </w:rPr>
      </w:pPr>
      <w:bookmarkStart w:id="16" w:name="sub_65"/>
      <w:r w:rsidRPr="00075BF1">
        <w:rPr>
          <w:sz w:val="28"/>
          <w:szCs w:val="28"/>
        </w:rPr>
        <w:t>3.4.11. В случае если проект распоряжения о проведении проверок и проекты соответствующих документов не соответствует законодательству, руководитель уполномоченного органа возвращает их специалисту уполномоченного органа, для приведения их в соответствие с требованиями законодательства с указанием причины возврата. Специалист уполномоченного органа должен привести документы в соответствие с требованиями законодательства и направить его руководителю уполномоченного органа для повторного рассмотрения и принятия соответствующего решения.</w:t>
      </w:r>
    </w:p>
    <w:p w:rsidR="007456B2" w:rsidRPr="00075BF1" w:rsidRDefault="007456B2" w:rsidP="00811398">
      <w:pPr>
        <w:widowControl w:val="0"/>
        <w:autoSpaceDE w:val="0"/>
        <w:autoSpaceDN w:val="0"/>
        <w:adjustRightInd w:val="0"/>
        <w:ind w:firstLine="720"/>
        <w:jc w:val="both"/>
        <w:rPr>
          <w:sz w:val="28"/>
          <w:szCs w:val="28"/>
        </w:rPr>
      </w:pPr>
      <w:bookmarkStart w:id="17" w:name="sub_66"/>
      <w:bookmarkEnd w:id="16"/>
      <w:r w:rsidRPr="00075BF1">
        <w:rPr>
          <w:sz w:val="28"/>
          <w:szCs w:val="28"/>
        </w:rPr>
        <w:t>3.4.12. Руководитель уполномоченного органа передает распоряжение о проведении проверки, заявление о согласовании с органами прокуратуры специалисту уполномоченного органа.</w:t>
      </w:r>
    </w:p>
    <w:bookmarkEnd w:id="17"/>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3.4.13. Специалист уполномоченного органа передает копию распоряжения о проведении проверки специалисту, ответственному за делопроизводство, для направления субъекту проверки.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3.4.13. О внеплановой выездной проверке проверяемые юридические лица, индивидуальные предприниматели уведомляются доступным способом (посредством факсимильной, электронной или почтовой связи).</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3.4.14. О проведении плановой проверки субъект проверки уведомляется не позднее чем в течение трех рабочих дней до начала ее проведения посредством направления копии распоряжения о проведении проверки заказным почтовым отправлением с уведомлением о вручении или иным доступным способом.</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3.4.15. В случае выявления фактов, указанных в </w:t>
      </w:r>
      <w:hyperlink w:anchor="sub_61" w:history="1">
        <w:r w:rsidRPr="00075BF1">
          <w:rPr>
            <w:bCs/>
            <w:sz w:val="28"/>
            <w:szCs w:val="28"/>
          </w:rPr>
          <w:t>пункте 3.4.8.,</w:t>
        </w:r>
      </w:hyperlink>
      <w:r w:rsidRPr="00075BF1">
        <w:rPr>
          <w:sz w:val="28"/>
          <w:szCs w:val="28"/>
        </w:rPr>
        <w:t xml:space="preserve"> специалист уполномоченного органа:</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 формирует пакет документов для направления в орган прокуратуры по месту осуществления деятельности </w:t>
      </w:r>
      <w:hyperlink w:anchor="sub_112" w:history="1">
        <w:r w:rsidRPr="00075BF1">
          <w:rPr>
            <w:bCs/>
            <w:sz w:val="28"/>
            <w:szCs w:val="28"/>
          </w:rPr>
          <w:t>субъекта</w:t>
        </w:r>
      </w:hyperlink>
      <w:r w:rsidRPr="00075BF1">
        <w:rPr>
          <w:b/>
          <w:sz w:val="28"/>
          <w:szCs w:val="28"/>
        </w:rPr>
        <w:t xml:space="preserve"> </w:t>
      </w:r>
      <w:r w:rsidRPr="00075BF1">
        <w:rPr>
          <w:sz w:val="28"/>
          <w:szCs w:val="28"/>
        </w:rPr>
        <w:t>проверки, в состав которого входит заявление о согласовании проведения внеплановой выездной проверки, копия распоряжения  руководителя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 передает сформированный пакет документов специалисту, ответственному за делопроизводство, для направления в орган прокуратуры по месту осуществления деятельности субъекта проверки заказным почтовым отправлением с уведомлением о вручении или в форме электронного документа, подписанного </w:t>
      </w:r>
      <w:hyperlink r:id="rId12" w:history="1">
        <w:r w:rsidRPr="00075BF1">
          <w:rPr>
            <w:bCs/>
            <w:sz w:val="28"/>
            <w:szCs w:val="28"/>
          </w:rPr>
          <w:t>электронной цифровой подписью</w:t>
        </w:r>
      </w:hyperlink>
      <w:r w:rsidRPr="00075BF1">
        <w:rPr>
          <w:sz w:val="28"/>
          <w:szCs w:val="28"/>
        </w:rPr>
        <w:t>.</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3.4.16 Результатом осуществления административной процедуры является распоряжение о проведении проверки, заявление о согласовании с органами прокуратуры.</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3.4.17. Максимальный срок осуществления указанной административной процедуры - два рабочих дня.</w:t>
      </w:r>
    </w:p>
    <w:p w:rsidR="007456B2" w:rsidRPr="00075BF1" w:rsidRDefault="007456B2" w:rsidP="00811398">
      <w:pPr>
        <w:widowControl w:val="0"/>
        <w:autoSpaceDE w:val="0"/>
        <w:autoSpaceDN w:val="0"/>
        <w:adjustRightInd w:val="0"/>
        <w:ind w:firstLine="720"/>
        <w:jc w:val="both"/>
        <w:rPr>
          <w:sz w:val="28"/>
          <w:szCs w:val="28"/>
        </w:rPr>
      </w:pPr>
      <w:bookmarkStart w:id="18" w:name="sub_219"/>
      <w:bookmarkEnd w:id="14"/>
      <w:r w:rsidRPr="00075BF1">
        <w:rPr>
          <w:sz w:val="28"/>
          <w:szCs w:val="28"/>
        </w:rPr>
        <w:t>3.5. Проведение документарной проверки</w:t>
      </w:r>
      <w:bookmarkStart w:id="19" w:name="sub_74"/>
      <w:r w:rsidRPr="00075BF1">
        <w:rPr>
          <w:sz w:val="28"/>
          <w:szCs w:val="28"/>
        </w:rPr>
        <w:t>.</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3.5.1. Основанием для начала проведения документарной проверки, является получение специалистом уполномоченного органа распоряжения о проведении документарной проверки от руководителя органа муниципального контроля.</w:t>
      </w:r>
    </w:p>
    <w:bookmarkEnd w:id="19"/>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3.5.2. Документарная проверка проводится по месту нахождения органа муниципального контроля. В процессе проведения документарной проверки лицом, уполномоченным на проведение проверки, в первую очередь рассматриваются документы субъекта проверки, имеющиеся в распоряжении органа муниципального контроля. </w:t>
      </w:r>
    </w:p>
    <w:p w:rsidR="007456B2" w:rsidRPr="00075BF1" w:rsidRDefault="007456B2" w:rsidP="00811398">
      <w:pPr>
        <w:widowControl w:val="0"/>
        <w:autoSpaceDE w:val="0"/>
        <w:autoSpaceDN w:val="0"/>
        <w:adjustRightInd w:val="0"/>
        <w:ind w:firstLine="720"/>
        <w:jc w:val="both"/>
        <w:rPr>
          <w:sz w:val="28"/>
          <w:szCs w:val="28"/>
        </w:rPr>
      </w:pPr>
      <w:bookmarkStart w:id="20" w:name="sub_76"/>
      <w:r w:rsidRPr="00075BF1">
        <w:rPr>
          <w:sz w:val="28"/>
          <w:szCs w:val="28"/>
        </w:rPr>
        <w:t>3.5.3.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завершения проверки.</w:t>
      </w:r>
    </w:p>
    <w:bookmarkEnd w:id="20"/>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3.5.6.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субъектом проверки требований, установленных муниципальными правовыми актами, орган муниципального контроля направляет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w:t>
      </w:r>
      <w:hyperlink r:id="rId13" w:history="1">
        <w:r w:rsidRPr="00075BF1">
          <w:rPr>
            <w:sz w:val="28"/>
            <w:szCs w:val="28"/>
          </w:rPr>
          <w:t>распоряжения</w:t>
        </w:r>
      </w:hyperlink>
      <w:r w:rsidRPr="00075BF1">
        <w:rPr>
          <w:sz w:val="28"/>
          <w:szCs w:val="28"/>
        </w:rPr>
        <w:t xml:space="preserve"> органа муниципального контроля о проведении документарной проверки. Передает подготовленный запрос специалисту, ответственному за делопроизводство, для отправки заказным почтовым отправлением с уведомлением о вручении, уведомляет субъект проверки посредством телефонной или электронной связи о направлении запроса.</w:t>
      </w:r>
    </w:p>
    <w:p w:rsidR="007456B2" w:rsidRPr="00075BF1" w:rsidRDefault="007456B2" w:rsidP="00811398">
      <w:pPr>
        <w:autoSpaceDE w:val="0"/>
        <w:autoSpaceDN w:val="0"/>
        <w:adjustRightInd w:val="0"/>
        <w:ind w:firstLine="540"/>
        <w:jc w:val="both"/>
        <w:rPr>
          <w:sz w:val="28"/>
          <w:szCs w:val="28"/>
        </w:rPr>
      </w:pPr>
      <w:r w:rsidRPr="00075BF1">
        <w:rPr>
          <w:sz w:val="28"/>
          <w:szCs w:val="28"/>
        </w:rPr>
        <w:t>3.5.7. Максимальный срок представления документов субъектом проверки составляет десять рабочих дней со дня получения мотивированного запроса.</w:t>
      </w:r>
    </w:p>
    <w:p w:rsidR="007456B2" w:rsidRPr="00075BF1" w:rsidRDefault="007456B2" w:rsidP="00590182">
      <w:pPr>
        <w:widowControl w:val="0"/>
        <w:autoSpaceDE w:val="0"/>
        <w:autoSpaceDN w:val="0"/>
        <w:adjustRightInd w:val="0"/>
        <w:ind w:firstLine="540"/>
        <w:jc w:val="both"/>
        <w:rPr>
          <w:sz w:val="28"/>
          <w:szCs w:val="28"/>
        </w:rPr>
      </w:pPr>
      <w:bookmarkStart w:id="21" w:name="sub_78"/>
      <w:r w:rsidRPr="00075BF1">
        <w:rPr>
          <w:sz w:val="28"/>
          <w:szCs w:val="28"/>
        </w:rPr>
        <w:t>3.5.8. При поступлении ответа на запрос от субъекта проверки специалист уполномоченного органа устанавливает факт соответствия и достаточности представленных документов запросу.</w:t>
      </w:r>
    </w:p>
    <w:p w:rsidR="007456B2" w:rsidRPr="00075BF1" w:rsidRDefault="007456B2" w:rsidP="00590182">
      <w:pPr>
        <w:widowControl w:val="0"/>
        <w:autoSpaceDE w:val="0"/>
        <w:autoSpaceDN w:val="0"/>
        <w:adjustRightInd w:val="0"/>
        <w:ind w:firstLine="540"/>
        <w:jc w:val="both"/>
        <w:rPr>
          <w:sz w:val="28"/>
          <w:szCs w:val="28"/>
        </w:rPr>
      </w:pPr>
      <w:bookmarkStart w:id="22" w:name="sub_79"/>
      <w:bookmarkEnd w:id="21"/>
      <w:r w:rsidRPr="00075BF1">
        <w:rPr>
          <w:sz w:val="28"/>
          <w:szCs w:val="28"/>
        </w:rPr>
        <w:t>3.5.9.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завершения проверки.</w:t>
      </w:r>
    </w:p>
    <w:bookmarkEnd w:id="22"/>
    <w:p w:rsidR="007456B2" w:rsidRPr="00075BF1" w:rsidRDefault="007456B2" w:rsidP="00811398">
      <w:pPr>
        <w:autoSpaceDE w:val="0"/>
        <w:autoSpaceDN w:val="0"/>
        <w:adjustRightInd w:val="0"/>
        <w:ind w:firstLine="540"/>
        <w:jc w:val="both"/>
        <w:rPr>
          <w:sz w:val="28"/>
          <w:szCs w:val="28"/>
        </w:rPr>
      </w:pPr>
      <w:r w:rsidRPr="00075BF1">
        <w:rPr>
          <w:sz w:val="28"/>
          <w:szCs w:val="28"/>
        </w:rPr>
        <w:t>3.5.10. 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муниципального контроля, информация об этом направляется субъекту проверки с требованием представить необходимые пояснения в письменной форме.</w:t>
      </w:r>
    </w:p>
    <w:p w:rsidR="007456B2" w:rsidRPr="00075BF1" w:rsidRDefault="007456B2" w:rsidP="00811398">
      <w:pPr>
        <w:autoSpaceDE w:val="0"/>
        <w:autoSpaceDN w:val="0"/>
        <w:adjustRightInd w:val="0"/>
        <w:ind w:firstLine="540"/>
        <w:jc w:val="both"/>
        <w:rPr>
          <w:sz w:val="28"/>
          <w:szCs w:val="28"/>
        </w:rPr>
      </w:pPr>
      <w:r w:rsidRPr="00075BF1">
        <w:rPr>
          <w:sz w:val="28"/>
          <w:szCs w:val="28"/>
        </w:rPr>
        <w:t>3.5.11. Максимальный срок представления пояснения субъектом проверки составляет десять рабочих дней со дня получения мотивированного требования.</w:t>
      </w:r>
    </w:p>
    <w:p w:rsidR="007456B2" w:rsidRPr="00075BF1" w:rsidRDefault="007456B2" w:rsidP="00590182">
      <w:pPr>
        <w:widowControl w:val="0"/>
        <w:autoSpaceDE w:val="0"/>
        <w:autoSpaceDN w:val="0"/>
        <w:adjustRightInd w:val="0"/>
        <w:ind w:firstLine="540"/>
        <w:jc w:val="both"/>
        <w:rPr>
          <w:sz w:val="28"/>
          <w:szCs w:val="28"/>
        </w:rPr>
      </w:pPr>
      <w:bookmarkStart w:id="23" w:name="sub_81"/>
      <w:bookmarkEnd w:id="18"/>
      <w:r w:rsidRPr="00075BF1">
        <w:rPr>
          <w:sz w:val="28"/>
          <w:szCs w:val="28"/>
        </w:rPr>
        <w:t>3.5.12. При поступлении пояснений субъекта проверки в письменной форме специалист уполномоченного органа устанавливает факт соответствия и достаточности представленных пояснений для оценки фактов.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w:t>
      </w:r>
    </w:p>
    <w:p w:rsidR="007456B2" w:rsidRPr="00075BF1" w:rsidRDefault="007456B2" w:rsidP="00590182">
      <w:pPr>
        <w:widowControl w:val="0"/>
        <w:autoSpaceDE w:val="0"/>
        <w:autoSpaceDN w:val="0"/>
        <w:adjustRightInd w:val="0"/>
        <w:ind w:firstLine="540"/>
        <w:jc w:val="both"/>
        <w:rPr>
          <w:sz w:val="28"/>
          <w:szCs w:val="28"/>
        </w:rPr>
      </w:pPr>
      <w:bookmarkStart w:id="24" w:name="sub_82"/>
      <w:bookmarkEnd w:id="23"/>
      <w:r w:rsidRPr="00075BF1">
        <w:rPr>
          <w:sz w:val="28"/>
          <w:szCs w:val="28"/>
        </w:rPr>
        <w:t>3.5.13. В случае если рассмотренные сведения не позволяют оценить соблюдение субъектом проверки обязательных требований или в случае не поступления в течение десяти рабочих дней ответа на запрос или пояснений в письменной форме от субъекта проверки специалист уполномоченного органа готовит акт проверки непосредственно после завершения проверки, содержащий сведения о недостаточности информации для оценки фактов и готовит решение о проведении внеплановой выездной проверки.</w:t>
      </w:r>
    </w:p>
    <w:p w:rsidR="007456B2" w:rsidRPr="00075BF1" w:rsidRDefault="007456B2" w:rsidP="00590182">
      <w:pPr>
        <w:widowControl w:val="0"/>
        <w:autoSpaceDE w:val="0"/>
        <w:autoSpaceDN w:val="0"/>
        <w:adjustRightInd w:val="0"/>
        <w:ind w:firstLine="540"/>
        <w:jc w:val="both"/>
        <w:rPr>
          <w:sz w:val="28"/>
          <w:szCs w:val="28"/>
        </w:rPr>
      </w:pPr>
      <w:bookmarkStart w:id="25" w:name="sub_83"/>
      <w:bookmarkEnd w:id="24"/>
      <w:r w:rsidRPr="00075BF1">
        <w:rPr>
          <w:sz w:val="28"/>
          <w:szCs w:val="28"/>
        </w:rPr>
        <w:t>3.5.14. Результатом осуществления административной процедуры является акт проверки.</w:t>
      </w:r>
    </w:p>
    <w:p w:rsidR="007456B2" w:rsidRPr="00075BF1" w:rsidRDefault="007456B2" w:rsidP="00590182">
      <w:pPr>
        <w:widowControl w:val="0"/>
        <w:autoSpaceDE w:val="0"/>
        <w:autoSpaceDN w:val="0"/>
        <w:adjustRightInd w:val="0"/>
        <w:ind w:firstLine="540"/>
        <w:jc w:val="both"/>
        <w:rPr>
          <w:sz w:val="28"/>
          <w:szCs w:val="28"/>
        </w:rPr>
      </w:pPr>
      <w:bookmarkStart w:id="26" w:name="sub_84"/>
      <w:bookmarkEnd w:id="25"/>
      <w:r w:rsidRPr="00075BF1">
        <w:rPr>
          <w:sz w:val="28"/>
          <w:szCs w:val="28"/>
        </w:rPr>
        <w:t>3.5.15. Максимальный срок выполнения указанных административных действий и осуществления указанной административной процедуры составляет двадцать рабочих дней.</w:t>
      </w:r>
      <w:bookmarkStart w:id="27" w:name="sub_220"/>
      <w:bookmarkEnd w:id="26"/>
    </w:p>
    <w:p w:rsidR="007456B2" w:rsidRPr="00075BF1" w:rsidRDefault="007456B2" w:rsidP="00590182">
      <w:pPr>
        <w:widowControl w:val="0"/>
        <w:autoSpaceDE w:val="0"/>
        <w:autoSpaceDN w:val="0"/>
        <w:adjustRightInd w:val="0"/>
        <w:ind w:firstLine="540"/>
        <w:jc w:val="both"/>
        <w:rPr>
          <w:b/>
          <w:i/>
          <w:sz w:val="28"/>
          <w:szCs w:val="28"/>
        </w:rPr>
      </w:pPr>
      <w:r w:rsidRPr="00075BF1">
        <w:rPr>
          <w:sz w:val="28"/>
          <w:szCs w:val="28"/>
        </w:rPr>
        <w:t>3.6. Проведение выездной проверки</w:t>
      </w:r>
      <w:bookmarkStart w:id="28" w:name="sub_85"/>
      <w:r w:rsidRPr="00075BF1">
        <w:rPr>
          <w:sz w:val="28"/>
          <w:szCs w:val="28"/>
        </w:rPr>
        <w:t>.</w:t>
      </w:r>
    </w:p>
    <w:p w:rsidR="007456B2" w:rsidRPr="00075BF1" w:rsidRDefault="007456B2" w:rsidP="00590182">
      <w:pPr>
        <w:widowControl w:val="0"/>
        <w:autoSpaceDE w:val="0"/>
        <w:autoSpaceDN w:val="0"/>
        <w:adjustRightInd w:val="0"/>
        <w:ind w:firstLine="540"/>
        <w:jc w:val="both"/>
        <w:rPr>
          <w:sz w:val="28"/>
          <w:szCs w:val="28"/>
        </w:rPr>
      </w:pPr>
      <w:r w:rsidRPr="00075BF1">
        <w:rPr>
          <w:sz w:val="28"/>
          <w:szCs w:val="28"/>
        </w:rPr>
        <w:t>3.6.1. Основанием для начала проведения выездной проверки, является получение специалистом уполномоченного органа распоряжения о проведении плановой выездной проверки от руководителя органа муниципального контроля, а в случае внеплановой выездной проверки, решения прокурора или его заместителя о согласовании проведения внеплановой выездной проверки, кроме случаев, если в распоряжении о проведении внеплановой выездной проверки устанавливается необходимость принятия неотложных мер в момент совершения нарушений.</w:t>
      </w:r>
    </w:p>
    <w:bookmarkEnd w:id="28"/>
    <w:p w:rsidR="007456B2" w:rsidRPr="00075BF1" w:rsidRDefault="007456B2" w:rsidP="00811398">
      <w:pPr>
        <w:autoSpaceDE w:val="0"/>
        <w:autoSpaceDN w:val="0"/>
        <w:adjustRightInd w:val="0"/>
        <w:ind w:firstLine="540"/>
        <w:jc w:val="both"/>
        <w:rPr>
          <w:sz w:val="28"/>
          <w:szCs w:val="28"/>
        </w:rPr>
      </w:pPr>
      <w:r w:rsidRPr="00075BF1">
        <w:rPr>
          <w:sz w:val="28"/>
          <w:szCs w:val="28"/>
        </w:rPr>
        <w:t>3.6.2. Выездная проверка проводится по месту фактического осуществления деятельности субъекта проверки, если при документарной проверке не представляется возможным:</w:t>
      </w:r>
    </w:p>
    <w:p w:rsidR="007456B2" w:rsidRPr="00075BF1" w:rsidRDefault="007456B2" w:rsidP="00811398">
      <w:pPr>
        <w:autoSpaceDE w:val="0"/>
        <w:autoSpaceDN w:val="0"/>
        <w:adjustRightInd w:val="0"/>
        <w:ind w:firstLine="540"/>
        <w:jc w:val="both"/>
        <w:rPr>
          <w:sz w:val="28"/>
          <w:szCs w:val="28"/>
        </w:rPr>
      </w:pPr>
      <w:r w:rsidRPr="00075BF1">
        <w:rPr>
          <w:sz w:val="28"/>
          <w:szCs w:val="28"/>
        </w:rPr>
        <w:t>- удостовериться в полноте и достоверности сведений, содержащихся в документах субъекта проверки;</w:t>
      </w:r>
    </w:p>
    <w:p w:rsidR="007456B2" w:rsidRPr="00075BF1" w:rsidRDefault="007456B2" w:rsidP="00811398">
      <w:pPr>
        <w:autoSpaceDE w:val="0"/>
        <w:autoSpaceDN w:val="0"/>
        <w:adjustRightInd w:val="0"/>
        <w:ind w:firstLine="540"/>
        <w:jc w:val="both"/>
        <w:rPr>
          <w:sz w:val="28"/>
          <w:szCs w:val="28"/>
        </w:rPr>
      </w:pPr>
      <w:r w:rsidRPr="00075BF1">
        <w:rPr>
          <w:sz w:val="28"/>
          <w:szCs w:val="28"/>
        </w:rPr>
        <w:t>- оценить соответствие деятельности субъекта проверки обязательным требованиям без проведения мероприятий по контролю, для проведения которых требуется организация выездной проверки.</w:t>
      </w:r>
    </w:p>
    <w:p w:rsidR="007456B2" w:rsidRPr="00075BF1" w:rsidRDefault="007456B2" w:rsidP="00926C64">
      <w:pPr>
        <w:autoSpaceDE w:val="0"/>
        <w:autoSpaceDN w:val="0"/>
        <w:adjustRightInd w:val="0"/>
        <w:ind w:firstLine="540"/>
        <w:jc w:val="both"/>
        <w:rPr>
          <w:sz w:val="28"/>
          <w:szCs w:val="28"/>
        </w:rPr>
      </w:pPr>
      <w:r w:rsidRPr="00075BF1">
        <w:rPr>
          <w:sz w:val="28"/>
          <w:szCs w:val="28"/>
        </w:rPr>
        <w:t>3.6.3. Выездная проверка начинается с предъявления служебного удостоверения должностного лица, осуществляющего муниципальный контроль, ознакомления субъекта проверки или его законного представителя под подпись с распоряжением о проведении выездной проверки, с полномочиями проводящих выездную проверку, а также с целями, основаниями проведения выездной проверки, представителями экспертных организаций, привлекаемых к выездной проверке, со сроками и с условиями ее проведения</w:t>
      </w:r>
      <w:bookmarkEnd w:id="27"/>
      <w:r w:rsidRPr="00075BF1">
        <w:rPr>
          <w:sz w:val="28"/>
          <w:szCs w:val="28"/>
        </w:rPr>
        <w:t>.</w:t>
      </w:r>
    </w:p>
    <w:p w:rsidR="007456B2" w:rsidRPr="00075BF1" w:rsidRDefault="007456B2" w:rsidP="00926C64">
      <w:pPr>
        <w:widowControl w:val="0"/>
        <w:autoSpaceDE w:val="0"/>
        <w:autoSpaceDN w:val="0"/>
        <w:adjustRightInd w:val="0"/>
        <w:ind w:firstLine="540"/>
        <w:jc w:val="both"/>
        <w:rPr>
          <w:sz w:val="28"/>
          <w:szCs w:val="28"/>
        </w:rPr>
      </w:pPr>
      <w:bookmarkStart w:id="29" w:name="sub_91"/>
      <w:r w:rsidRPr="00075BF1">
        <w:rPr>
          <w:sz w:val="28"/>
          <w:szCs w:val="28"/>
        </w:rPr>
        <w:t>3.6.4. В случае если рассмотренные сведения и факты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ее завершения.</w:t>
      </w:r>
    </w:p>
    <w:p w:rsidR="007456B2" w:rsidRPr="00075BF1" w:rsidRDefault="007456B2" w:rsidP="00926C64">
      <w:pPr>
        <w:widowControl w:val="0"/>
        <w:autoSpaceDE w:val="0"/>
        <w:autoSpaceDN w:val="0"/>
        <w:adjustRightInd w:val="0"/>
        <w:ind w:firstLine="540"/>
        <w:jc w:val="both"/>
        <w:rPr>
          <w:sz w:val="28"/>
          <w:szCs w:val="28"/>
        </w:rPr>
      </w:pPr>
      <w:bookmarkStart w:id="30" w:name="sub_93"/>
      <w:bookmarkEnd w:id="29"/>
      <w:r w:rsidRPr="00075BF1">
        <w:rPr>
          <w:sz w:val="28"/>
          <w:szCs w:val="28"/>
        </w:rPr>
        <w:t>3.6.5. Результатом исполнения административной процедуры является акт проверки.</w:t>
      </w:r>
    </w:p>
    <w:bookmarkEnd w:id="30"/>
    <w:p w:rsidR="007456B2" w:rsidRPr="00075BF1" w:rsidRDefault="007456B2" w:rsidP="00926C64">
      <w:pPr>
        <w:widowControl w:val="0"/>
        <w:autoSpaceDE w:val="0"/>
        <w:autoSpaceDN w:val="0"/>
        <w:adjustRightInd w:val="0"/>
        <w:ind w:firstLine="540"/>
        <w:jc w:val="both"/>
        <w:rPr>
          <w:sz w:val="28"/>
          <w:szCs w:val="28"/>
        </w:rPr>
      </w:pPr>
      <w:r w:rsidRPr="00075BF1">
        <w:rPr>
          <w:sz w:val="28"/>
          <w:szCs w:val="28"/>
        </w:rPr>
        <w:t xml:space="preserve">3.6.6. Максимальный срок выполнения указанных административных действий и исполнения указанной административной процедуры составляет двадцать рабочих дней. </w:t>
      </w:r>
    </w:p>
    <w:p w:rsidR="007456B2" w:rsidRPr="00075BF1" w:rsidRDefault="007456B2" w:rsidP="00811398">
      <w:pPr>
        <w:widowControl w:val="0"/>
        <w:autoSpaceDE w:val="0"/>
        <w:autoSpaceDN w:val="0"/>
        <w:adjustRightInd w:val="0"/>
        <w:ind w:firstLine="720"/>
        <w:jc w:val="both"/>
        <w:rPr>
          <w:sz w:val="28"/>
          <w:szCs w:val="28"/>
        </w:rPr>
      </w:pPr>
      <w:r w:rsidRPr="00075BF1">
        <w:rPr>
          <w:sz w:val="28"/>
          <w:szCs w:val="28"/>
        </w:rPr>
        <w:t xml:space="preserve">В отношении одного субъекта малого предпринимательства общий срок проведения плановой выездной проверки не может превышать пятидесяти часов для малого предприятия и пятнадцати часов для микропредприятия в год. </w:t>
      </w:r>
    </w:p>
    <w:p w:rsidR="007456B2" w:rsidRPr="00075BF1" w:rsidRDefault="007456B2" w:rsidP="00926C64">
      <w:pPr>
        <w:widowControl w:val="0"/>
        <w:autoSpaceDE w:val="0"/>
        <w:autoSpaceDN w:val="0"/>
        <w:adjustRightInd w:val="0"/>
        <w:ind w:firstLine="720"/>
        <w:jc w:val="both"/>
        <w:rPr>
          <w:sz w:val="28"/>
          <w:szCs w:val="28"/>
        </w:rPr>
      </w:pPr>
      <w:r w:rsidRPr="00075BF1">
        <w:rPr>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руководителем уполномоченного органа на основании мотивированных предложений должностных лиц уполномоченного органа, проводящих выездную плановую проверку, но не более чем на двадцать рабочих дней в отношении малых предприятий, микропредприятий - не более чем на пятнадцать часов.</w:t>
      </w:r>
    </w:p>
    <w:p w:rsidR="007456B2" w:rsidRPr="00075BF1" w:rsidRDefault="007456B2" w:rsidP="00811398">
      <w:pPr>
        <w:autoSpaceDE w:val="0"/>
        <w:autoSpaceDN w:val="0"/>
        <w:adjustRightInd w:val="0"/>
        <w:ind w:firstLine="540"/>
        <w:jc w:val="both"/>
        <w:rPr>
          <w:sz w:val="28"/>
          <w:szCs w:val="28"/>
        </w:rPr>
      </w:pPr>
      <w:r w:rsidRPr="00075BF1">
        <w:rPr>
          <w:sz w:val="28"/>
          <w:szCs w:val="28"/>
        </w:rPr>
        <w:t>3.7. Оформление результатов проверки</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3.7.1. Результаты проверки оформляются должностными лицами органа муниципального контроля, проводящими проверку, в форме </w:t>
      </w:r>
      <w:hyperlink r:id="rId14" w:history="1">
        <w:r w:rsidRPr="00075BF1">
          <w:rPr>
            <w:sz w:val="28"/>
            <w:szCs w:val="28"/>
          </w:rPr>
          <w:t>акта</w:t>
        </w:r>
      </w:hyperlink>
      <w:r w:rsidRPr="00075BF1">
        <w:rPr>
          <w:sz w:val="28"/>
          <w:szCs w:val="28"/>
        </w:rPr>
        <w:t>, утвержденного приказом Министерства экономического развития Российской Федерации № 141 от 30 апреля 2009 года.</w:t>
      </w:r>
    </w:p>
    <w:p w:rsidR="007456B2" w:rsidRPr="00075BF1" w:rsidRDefault="007456B2" w:rsidP="00811398">
      <w:pPr>
        <w:autoSpaceDE w:val="0"/>
        <w:autoSpaceDN w:val="0"/>
        <w:adjustRightInd w:val="0"/>
        <w:ind w:firstLine="540"/>
        <w:jc w:val="both"/>
        <w:rPr>
          <w:sz w:val="28"/>
          <w:szCs w:val="28"/>
        </w:rPr>
      </w:pPr>
      <w:r w:rsidRPr="00075BF1">
        <w:rPr>
          <w:sz w:val="28"/>
          <w:szCs w:val="28"/>
        </w:rPr>
        <w:t>3.7.2. В акте проверки указываются:</w:t>
      </w:r>
    </w:p>
    <w:p w:rsidR="007456B2" w:rsidRPr="00075BF1" w:rsidRDefault="007456B2" w:rsidP="00811398">
      <w:pPr>
        <w:autoSpaceDE w:val="0"/>
        <w:autoSpaceDN w:val="0"/>
        <w:adjustRightInd w:val="0"/>
        <w:ind w:firstLine="540"/>
        <w:jc w:val="both"/>
        <w:rPr>
          <w:sz w:val="28"/>
          <w:szCs w:val="28"/>
        </w:rPr>
      </w:pPr>
      <w:r w:rsidRPr="00075BF1">
        <w:rPr>
          <w:sz w:val="28"/>
          <w:szCs w:val="28"/>
        </w:rPr>
        <w:t>- дата, время и место составления акта проверки;</w:t>
      </w:r>
    </w:p>
    <w:p w:rsidR="007456B2" w:rsidRPr="00075BF1" w:rsidRDefault="007456B2" w:rsidP="00811398">
      <w:pPr>
        <w:autoSpaceDE w:val="0"/>
        <w:autoSpaceDN w:val="0"/>
        <w:adjustRightInd w:val="0"/>
        <w:ind w:firstLine="540"/>
        <w:jc w:val="both"/>
        <w:rPr>
          <w:sz w:val="28"/>
          <w:szCs w:val="28"/>
        </w:rPr>
      </w:pPr>
      <w:r w:rsidRPr="00075BF1">
        <w:rPr>
          <w:sz w:val="28"/>
          <w:szCs w:val="28"/>
        </w:rPr>
        <w:t>- наименование органа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 дата и номер распоряжения органа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 фамилия, имя, отчество и должность должностного лица или должностных лиц, проводивших проверку;</w:t>
      </w:r>
    </w:p>
    <w:p w:rsidR="007456B2" w:rsidRPr="00075BF1" w:rsidRDefault="007456B2" w:rsidP="00811398">
      <w:pPr>
        <w:autoSpaceDE w:val="0"/>
        <w:autoSpaceDN w:val="0"/>
        <w:adjustRightInd w:val="0"/>
        <w:ind w:firstLine="540"/>
        <w:jc w:val="both"/>
        <w:rPr>
          <w:sz w:val="28"/>
          <w:szCs w:val="28"/>
        </w:rPr>
      </w:pPr>
      <w:r w:rsidRPr="00075BF1">
        <w:rPr>
          <w:sz w:val="28"/>
          <w:szCs w:val="28"/>
        </w:rPr>
        <w:t>- наименование проверяемого субъекта проверки, а также фамилия, имя, отчество должностного лица или уполномоченного представителя субъекта проверки, присутствовавших при проведении проверки;</w:t>
      </w:r>
    </w:p>
    <w:p w:rsidR="007456B2" w:rsidRPr="00075BF1" w:rsidRDefault="007456B2" w:rsidP="00811398">
      <w:pPr>
        <w:autoSpaceDE w:val="0"/>
        <w:autoSpaceDN w:val="0"/>
        <w:adjustRightInd w:val="0"/>
        <w:ind w:firstLine="540"/>
        <w:jc w:val="both"/>
        <w:rPr>
          <w:sz w:val="28"/>
          <w:szCs w:val="28"/>
        </w:rPr>
      </w:pPr>
      <w:r w:rsidRPr="00075BF1">
        <w:rPr>
          <w:sz w:val="28"/>
          <w:szCs w:val="28"/>
        </w:rPr>
        <w:t>- дата, время, продолжительность и место проведения проверки;</w:t>
      </w:r>
    </w:p>
    <w:p w:rsidR="007456B2" w:rsidRPr="00075BF1" w:rsidRDefault="007456B2" w:rsidP="00811398">
      <w:pPr>
        <w:autoSpaceDE w:val="0"/>
        <w:autoSpaceDN w:val="0"/>
        <w:adjustRightInd w:val="0"/>
        <w:ind w:firstLine="540"/>
        <w:jc w:val="both"/>
        <w:rPr>
          <w:sz w:val="28"/>
          <w:szCs w:val="28"/>
        </w:rPr>
      </w:pPr>
      <w:r w:rsidRPr="00075BF1">
        <w:rPr>
          <w:sz w:val="28"/>
          <w:szCs w:val="28"/>
        </w:rPr>
        <w:t>-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7456B2" w:rsidRPr="00075BF1" w:rsidRDefault="007456B2" w:rsidP="00811398">
      <w:pPr>
        <w:autoSpaceDE w:val="0"/>
        <w:autoSpaceDN w:val="0"/>
        <w:adjustRightInd w:val="0"/>
        <w:ind w:firstLine="540"/>
        <w:jc w:val="both"/>
        <w:rPr>
          <w:sz w:val="28"/>
          <w:szCs w:val="28"/>
        </w:rPr>
      </w:pPr>
      <w:r w:rsidRPr="00075BF1">
        <w:rPr>
          <w:sz w:val="28"/>
          <w:szCs w:val="28"/>
        </w:rPr>
        <w:t>- сведения об ознакомлении или отказе в ознакомлении с актом проверки должностного лица или уполномоченного представителя субъекта проверки,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субъекта проверки указанного журнала;</w:t>
      </w:r>
    </w:p>
    <w:p w:rsidR="007456B2" w:rsidRPr="00075BF1" w:rsidRDefault="007456B2" w:rsidP="00811398">
      <w:pPr>
        <w:autoSpaceDE w:val="0"/>
        <w:autoSpaceDN w:val="0"/>
        <w:adjustRightInd w:val="0"/>
        <w:ind w:firstLine="540"/>
        <w:jc w:val="both"/>
        <w:rPr>
          <w:sz w:val="28"/>
          <w:szCs w:val="28"/>
        </w:rPr>
      </w:pPr>
      <w:r w:rsidRPr="00075BF1">
        <w:rPr>
          <w:sz w:val="28"/>
          <w:szCs w:val="28"/>
        </w:rPr>
        <w:t>- подпись должностного лица или должностных лиц, проводивших проверку.</w:t>
      </w:r>
    </w:p>
    <w:p w:rsidR="007456B2" w:rsidRPr="00075BF1" w:rsidRDefault="007456B2" w:rsidP="00811398">
      <w:pPr>
        <w:autoSpaceDE w:val="0"/>
        <w:autoSpaceDN w:val="0"/>
        <w:adjustRightInd w:val="0"/>
        <w:ind w:firstLine="540"/>
        <w:jc w:val="both"/>
        <w:rPr>
          <w:sz w:val="28"/>
          <w:szCs w:val="28"/>
        </w:rPr>
      </w:pPr>
      <w:r w:rsidRPr="00075BF1">
        <w:rPr>
          <w:sz w:val="28"/>
          <w:szCs w:val="28"/>
        </w:rPr>
        <w:t>3.7.3. Акт проверки оформляется непосредственно после ее завершения в двух экземплярах, один из которых с копиями приложений вручается руководителю или уполномоченному представителю субъекта проверки, под расписку об ознакомлении либо об отказе в ознакомлении с актом проверки. В случае отсутствия руководителя, иного уполномоченного представителя субъекта проверки,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3.7.4. К акту проверки прилагаются связанные с результатом проверки документы или их копии, в том числе </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 протоколы отбора образцов продукции, проб обследования объектов окружающей среды и объектов производственной среды, </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 протоколы или заключения проведенных исследований, испытаний и экспертиз, </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 объяснения работников субъекта проверки, на которых возлагается ответственность за нарушение требований, установленных муниципальными правовыми актами, </w:t>
      </w:r>
    </w:p>
    <w:p w:rsidR="007456B2" w:rsidRPr="00075BF1" w:rsidRDefault="007456B2" w:rsidP="00811398">
      <w:pPr>
        <w:autoSpaceDE w:val="0"/>
        <w:autoSpaceDN w:val="0"/>
        <w:adjustRightInd w:val="0"/>
        <w:ind w:firstLine="540"/>
        <w:jc w:val="both"/>
        <w:rPr>
          <w:sz w:val="28"/>
          <w:szCs w:val="28"/>
        </w:rPr>
      </w:pPr>
      <w:r w:rsidRPr="00075BF1">
        <w:rPr>
          <w:sz w:val="28"/>
          <w:szCs w:val="28"/>
        </w:rPr>
        <w:t>- предписания об устранении выявленных нарушений и иные связанные с результатами проверки документы или их копии.</w:t>
      </w:r>
    </w:p>
    <w:p w:rsidR="007456B2" w:rsidRPr="00075BF1" w:rsidRDefault="007456B2" w:rsidP="00811398">
      <w:pPr>
        <w:autoSpaceDE w:val="0"/>
        <w:autoSpaceDN w:val="0"/>
        <w:adjustRightInd w:val="0"/>
        <w:ind w:firstLine="540"/>
        <w:jc w:val="both"/>
        <w:rPr>
          <w:sz w:val="28"/>
          <w:szCs w:val="28"/>
        </w:rPr>
      </w:pPr>
      <w:r w:rsidRPr="00075BF1">
        <w:rPr>
          <w:sz w:val="28"/>
          <w:szCs w:val="28"/>
        </w:rPr>
        <w:t>3.7.5.  Должностное лицо, осуществляющее муниципальный контроль, вносит в журнал учета проверок запись о проведенной проверке.</w:t>
      </w:r>
    </w:p>
    <w:p w:rsidR="007456B2" w:rsidRPr="00075BF1" w:rsidRDefault="007456B2" w:rsidP="00811398">
      <w:pPr>
        <w:autoSpaceDE w:val="0"/>
        <w:autoSpaceDN w:val="0"/>
        <w:adjustRightInd w:val="0"/>
        <w:ind w:firstLine="540"/>
        <w:jc w:val="both"/>
        <w:rPr>
          <w:sz w:val="28"/>
          <w:szCs w:val="28"/>
        </w:rPr>
      </w:pPr>
      <w:r w:rsidRPr="00075BF1">
        <w:rPr>
          <w:sz w:val="28"/>
          <w:szCs w:val="28"/>
        </w:rPr>
        <w:t xml:space="preserve">При отсутствии журнала учета проверок запись об этом вносится в акт проверки. </w:t>
      </w:r>
    </w:p>
    <w:p w:rsidR="007456B2" w:rsidRPr="00075BF1" w:rsidRDefault="007456B2" w:rsidP="00811398">
      <w:pPr>
        <w:autoSpaceDE w:val="0"/>
        <w:autoSpaceDN w:val="0"/>
        <w:adjustRightInd w:val="0"/>
        <w:ind w:firstLine="540"/>
        <w:jc w:val="both"/>
        <w:rPr>
          <w:sz w:val="28"/>
          <w:szCs w:val="28"/>
        </w:rPr>
      </w:pPr>
      <w:r w:rsidRPr="00075BF1">
        <w:rPr>
          <w:sz w:val="28"/>
          <w:szCs w:val="28"/>
        </w:rPr>
        <w:t>3.7.6. При обнаружении в ходе муниципального контроля нарушения требований, установленных муниципальными правовыми актами, субъекту проверки выдается предписание об устранении нарушений с указанием сроков их устранения. Форма предписания установлена Приложением № 2 к настоящему Административному регламенту.</w:t>
      </w:r>
    </w:p>
    <w:p w:rsidR="007456B2" w:rsidRPr="00075BF1" w:rsidRDefault="007456B2" w:rsidP="003F6A7C">
      <w:pPr>
        <w:widowControl w:val="0"/>
        <w:autoSpaceDE w:val="0"/>
        <w:autoSpaceDN w:val="0"/>
        <w:adjustRightInd w:val="0"/>
        <w:ind w:firstLine="540"/>
        <w:jc w:val="both"/>
        <w:rPr>
          <w:sz w:val="28"/>
          <w:szCs w:val="28"/>
        </w:rPr>
      </w:pPr>
      <w:r w:rsidRPr="00075BF1">
        <w:rPr>
          <w:sz w:val="28"/>
          <w:szCs w:val="28"/>
        </w:rPr>
        <w:t>3.7.7. В случае если внеплановая выездная проверка проводилась по согласованию с органом прокуратуры или по требованию прокурора специалист уполномоченного органа передает копию акта проверки специалисту, ответственному за делопроизводство, для направления в орган прокуратуры, принявший решение о согласовании проведения проверки, или предъявивший требование о проведении проверки, в течение пяти рабочих дней со дня составления акта проверки.</w:t>
      </w:r>
    </w:p>
    <w:p w:rsidR="007456B2" w:rsidRPr="00075BF1" w:rsidRDefault="007456B2" w:rsidP="003F6A7C">
      <w:pPr>
        <w:widowControl w:val="0"/>
        <w:autoSpaceDE w:val="0"/>
        <w:autoSpaceDN w:val="0"/>
        <w:adjustRightInd w:val="0"/>
        <w:ind w:firstLine="540"/>
        <w:jc w:val="both"/>
        <w:rPr>
          <w:sz w:val="28"/>
          <w:szCs w:val="28"/>
        </w:rPr>
      </w:pPr>
      <w:bookmarkStart w:id="31" w:name="sub_104"/>
      <w:r w:rsidRPr="00075BF1">
        <w:rPr>
          <w:sz w:val="28"/>
          <w:szCs w:val="28"/>
        </w:rPr>
        <w:t>3.7.8. Результатом осуществления административной процедуры является уведомление субъекта проверки о результатах проверки, а в указанных в настоящем Административном регламенте случаях - уведомление органа прокуратуры, ответ заявителю, а также предписание об устранении выявленных нарушений.</w:t>
      </w:r>
    </w:p>
    <w:p w:rsidR="007456B2" w:rsidRPr="00075BF1" w:rsidRDefault="007456B2" w:rsidP="00F4308C">
      <w:pPr>
        <w:widowControl w:val="0"/>
        <w:autoSpaceDE w:val="0"/>
        <w:autoSpaceDN w:val="0"/>
        <w:adjustRightInd w:val="0"/>
        <w:ind w:firstLine="540"/>
        <w:jc w:val="both"/>
        <w:rPr>
          <w:sz w:val="28"/>
          <w:szCs w:val="28"/>
        </w:rPr>
      </w:pPr>
      <w:r w:rsidRPr="00075BF1">
        <w:rPr>
          <w:sz w:val="28"/>
          <w:szCs w:val="28"/>
        </w:rPr>
        <w:t>3.7.9. Максимальный срок подготовки акта по результатам проверки - 1 рабочий день со дня окончания проверки.</w:t>
      </w:r>
    </w:p>
    <w:bookmarkEnd w:id="31"/>
    <w:p w:rsidR="007456B2" w:rsidRPr="00075BF1" w:rsidRDefault="007456B2" w:rsidP="00996B29">
      <w:pPr>
        <w:autoSpaceDE w:val="0"/>
        <w:autoSpaceDN w:val="0"/>
        <w:adjustRightInd w:val="0"/>
        <w:ind w:firstLine="709"/>
        <w:jc w:val="both"/>
        <w:outlineLvl w:val="1"/>
        <w:rPr>
          <w:b/>
          <w:bCs/>
          <w:sz w:val="28"/>
          <w:szCs w:val="28"/>
        </w:rPr>
      </w:pPr>
      <w:r w:rsidRPr="00075BF1">
        <w:rPr>
          <w:sz w:val="28"/>
          <w:szCs w:val="28"/>
        </w:rPr>
        <w:t xml:space="preserve">Максимальный срок осуществления указанной административной процедуры - шесть рабочих дней. </w:t>
      </w:r>
    </w:p>
    <w:p w:rsidR="007456B2" w:rsidRPr="00075BF1" w:rsidRDefault="007456B2" w:rsidP="00811398">
      <w:pPr>
        <w:autoSpaceDE w:val="0"/>
        <w:autoSpaceDN w:val="0"/>
        <w:adjustRightInd w:val="0"/>
        <w:jc w:val="both"/>
        <w:outlineLvl w:val="1"/>
        <w:rPr>
          <w:sz w:val="28"/>
          <w:szCs w:val="28"/>
        </w:rPr>
      </w:pPr>
    </w:p>
    <w:p w:rsidR="007456B2" w:rsidRPr="00075BF1" w:rsidRDefault="007456B2" w:rsidP="00EE34A8">
      <w:pPr>
        <w:autoSpaceDE w:val="0"/>
        <w:autoSpaceDN w:val="0"/>
        <w:adjustRightInd w:val="0"/>
        <w:jc w:val="center"/>
        <w:outlineLvl w:val="1"/>
        <w:rPr>
          <w:sz w:val="28"/>
          <w:szCs w:val="28"/>
        </w:rPr>
      </w:pPr>
      <w:r w:rsidRPr="00075BF1">
        <w:rPr>
          <w:b/>
          <w:bCs/>
          <w:sz w:val="28"/>
          <w:szCs w:val="28"/>
        </w:rPr>
        <w:t>4. Порядок и формы контроля исполнения муниципальной функции.</w:t>
      </w:r>
    </w:p>
    <w:p w:rsidR="007456B2" w:rsidRPr="00075BF1" w:rsidRDefault="007456B2" w:rsidP="00811398">
      <w:pPr>
        <w:pStyle w:val="ConsPlusNormal"/>
        <w:widowControl/>
        <w:ind w:firstLine="540"/>
        <w:jc w:val="both"/>
        <w:rPr>
          <w:rFonts w:ascii="Times New Roman" w:hAnsi="Times New Roman" w:cs="Times New Roman"/>
          <w:sz w:val="28"/>
          <w:szCs w:val="28"/>
        </w:rPr>
      </w:pPr>
    </w:p>
    <w:p w:rsidR="007456B2" w:rsidRPr="00075BF1" w:rsidRDefault="007456B2" w:rsidP="00811398">
      <w:pPr>
        <w:pStyle w:val="ConsPlusNormal"/>
        <w:widowControl/>
        <w:ind w:firstLine="540"/>
        <w:jc w:val="both"/>
        <w:rPr>
          <w:rFonts w:ascii="Times New Roman" w:hAnsi="Times New Roman" w:cs="Times New Roman"/>
          <w:sz w:val="28"/>
          <w:szCs w:val="28"/>
        </w:rPr>
      </w:pPr>
      <w:r w:rsidRPr="00075BF1">
        <w:rPr>
          <w:rFonts w:ascii="Times New Roman" w:hAnsi="Times New Roman" w:cs="Times New Roman"/>
          <w:sz w:val="28"/>
          <w:szCs w:val="28"/>
        </w:rPr>
        <w:t>4.1. Текущий контроль надлежащего исполнения служебных обязанностей при проведении проверок, соблюдения процедур проведения проверок (далее - текущий контроль) осуществляется руководителем органа муниципального контроля.</w:t>
      </w:r>
    </w:p>
    <w:p w:rsidR="007456B2" w:rsidRPr="00075BF1" w:rsidRDefault="007456B2" w:rsidP="00811398">
      <w:pPr>
        <w:autoSpaceDE w:val="0"/>
        <w:autoSpaceDN w:val="0"/>
        <w:adjustRightInd w:val="0"/>
        <w:ind w:firstLine="540"/>
        <w:jc w:val="both"/>
        <w:rPr>
          <w:sz w:val="28"/>
          <w:szCs w:val="28"/>
        </w:rPr>
      </w:pPr>
      <w:r w:rsidRPr="00075BF1">
        <w:rPr>
          <w:sz w:val="28"/>
          <w:szCs w:val="28"/>
        </w:rPr>
        <w:t>Текущий контроль осуществляется путем проверок соблюдения и исполнения специалистами (должностными лицами) органа муниципального контроля положений настоящего Административного регламента, нормативных правовых актов Российской Федерации.</w:t>
      </w:r>
    </w:p>
    <w:p w:rsidR="007456B2" w:rsidRPr="00075BF1" w:rsidRDefault="007456B2" w:rsidP="00811398">
      <w:pPr>
        <w:autoSpaceDE w:val="0"/>
        <w:autoSpaceDN w:val="0"/>
        <w:adjustRightInd w:val="0"/>
        <w:ind w:firstLine="540"/>
        <w:jc w:val="both"/>
        <w:rPr>
          <w:sz w:val="28"/>
          <w:szCs w:val="28"/>
        </w:rPr>
      </w:pPr>
      <w:r w:rsidRPr="00075BF1">
        <w:rPr>
          <w:sz w:val="28"/>
          <w:szCs w:val="28"/>
        </w:rPr>
        <w:t>4.2. Проверки могут быть плановыми (осуществляться на основании годовых планов работы органа муниципального контроля) и внеплановыми. При осуществлении мероприятий по контролю могут рассматриваться все вопросы, связанные с проведением проверок (комплексные проверки), или отдельные вопросы (тематические проверки). Проверка также может проводиться в связи с конкретным обращением заявителя.</w:t>
      </w:r>
    </w:p>
    <w:p w:rsidR="007456B2" w:rsidRPr="00075BF1" w:rsidRDefault="007456B2" w:rsidP="00811398">
      <w:pPr>
        <w:autoSpaceDE w:val="0"/>
        <w:autoSpaceDN w:val="0"/>
        <w:adjustRightInd w:val="0"/>
        <w:ind w:firstLine="540"/>
        <w:jc w:val="both"/>
        <w:rPr>
          <w:sz w:val="28"/>
          <w:szCs w:val="28"/>
        </w:rPr>
      </w:pPr>
      <w:r w:rsidRPr="00075BF1">
        <w:rPr>
          <w:sz w:val="28"/>
          <w:szCs w:val="28"/>
        </w:rPr>
        <w:t>Результаты проверки оформляются в виде справки, в которой отмечаются выявленные недостатки и предложения по их устранению.</w:t>
      </w:r>
    </w:p>
    <w:p w:rsidR="007456B2" w:rsidRPr="00075BF1" w:rsidRDefault="007456B2" w:rsidP="00811398">
      <w:pPr>
        <w:autoSpaceDE w:val="0"/>
        <w:autoSpaceDN w:val="0"/>
        <w:adjustRightInd w:val="0"/>
        <w:ind w:firstLine="540"/>
        <w:jc w:val="both"/>
        <w:rPr>
          <w:sz w:val="28"/>
          <w:szCs w:val="28"/>
        </w:rPr>
      </w:pPr>
      <w:r w:rsidRPr="00075BF1">
        <w:rPr>
          <w:sz w:val="28"/>
          <w:szCs w:val="28"/>
        </w:rPr>
        <w:t>4.3. Специалисты (должностные лица) органа муниципального контроля несут дисциплинарную, административную и иную ответственность за несоблюдение сроков и последовательности совершения административных действий при проведении проверок.</w:t>
      </w:r>
    </w:p>
    <w:p w:rsidR="007456B2" w:rsidRPr="00075BF1" w:rsidRDefault="007456B2" w:rsidP="00CB3F94">
      <w:pPr>
        <w:autoSpaceDE w:val="0"/>
        <w:autoSpaceDN w:val="0"/>
        <w:adjustRightInd w:val="0"/>
        <w:ind w:firstLine="540"/>
        <w:jc w:val="both"/>
        <w:rPr>
          <w:sz w:val="28"/>
          <w:szCs w:val="28"/>
        </w:rPr>
      </w:pPr>
      <w:r w:rsidRPr="00075BF1">
        <w:rPr>
          <w:sz w:val="28"/>
          <w:szCs w:val="28"/>
        </w:rPr>
        <w:t>4.4. О мерах, принятых в отношении виновных в нарушении законодательства Российской Федерации, положений настоящего Административного регламента, специалистов (должностных лиц), орган муниципального контроля в течение 15 дней со дня принятия таких мер сообщает в письменной форме юридическому лицу, индивидуальному предпринимателю, гражданину, права и (или) законные интересы которых нарушены, и от которого поступило обращение о нарушении его прав и (или) законных интересов.</w:t>
      </w:r>
    </w:p>
    <w:p w:rsidR="007456B2" w:rsidRPr="00075BF1" w:rsidRDefault="007456B2" w:rsidP="00811398">
      <w:pPr>
        <w:autoSpaceDE w:val="0"/>
        <w:autoSpaceDN w:val="0"/>
        <w:adjustRightInd w:val="0"/>
        <w:jc w:val="both"/>
        <w:rPr>
          <w:b/>
          <w:bCs/>
          <w:sz w:val="28"/>
          <w:szCs w:val="28"/>
        </w:rPr>
      </w:pPr>
    </w:p>
    <w:p w:rsidR="007456B2" w:rsidRPr="00075BF1" w:rsidRDefault="007456B2" w:rsidP="00811398">
      <w:pPr>
        <w:autoSpaceDE w:val="0"/>
        <w:autoSpaceDN w:val="0"/>
        <w:adjustRightInd w:val="0"/>
        <w:ind w:firstLine="540"/>
        <w:jc w:val="both"/>
        <w:rPr>
          <w:sz w:val="28"/>
          <w:szCs w:val="28"/>
        </w:rPr>
      </w:pPr>
    </w:p>
    <w:p w:rsidR="007456B2" w:rsidRPr="00075BF1" w:rsidRDefault="007456B2" w:rsidP="00961DAE">
      <w:pPr>
        <w:autoSpaceDE w:val="0"/>
        <w:autoSpaceDN w:val="0"/>
        <w:adjustRightInd w:val="0"/>
        <w:ind w:firstLine="540"/>
        <w:jc w:val="center"/>
        <w:outlineLvl w:val="1"/>
        <w:rPr>
          <w:b/>
          <w:bCs/>
          <w:sz w:val="28"/>
          <w:szCs w:val="28"/>
        </w:rPr>
      </w:pPr>
      <w:r w:rsidRPr="00075BF1">
        <w:rPr>
          <w:b/>
          <w:bCs/>
          <w:sz w:val="28"/>
          <w:szCs w:val="28"/>
        </w:rPr>
        <w:t>5. Порядок обжалования действий (бездействия) и решений, осуществляемых (принимаемых) в ходе исполнения  муниципальной функции.</w:t>
      </w:r>
    </w:p>
    <w:p w:rsidR="007456B2" w:rsidRPr="00075BF1" w:rsidRDefault="007456B2" w:rsidP="00961DAE">
      <w:pPr>
        <w:autoSpaceDE w:val="0"/>
        <w:autoSpaceDN w:val="0"/>
        <w:adjustRightInd w:val="0"/>
        <w:ind w:firstLine="540"/>
        <w:jc w:val="center"/>
        <w:rPr>
          <w:b/>
          <w:bCs/>
          <w:sz w:val="28"/>
          <w:szCs w:val="28"/>
        </w:rPr>
      </w:pPr>
    </w:p>
    <w:p w:rsidR="007456B2" w:rsidRPr="00075BF1" w:rsidRDefault="007456B2" w:rsidP="00811398">
      <w:pPr>
        <w:autoSpaceDE w:val="0"/>
        <w:autoSpaceDN w:val="0"/>
        <w:adjustRightInd w:val="0"/>
        <w:ind w:firstLine="540"/>
        <w:jc w:val="both"/>
        <w:rPr>
          <w:sz w:val="28"/>
          <w:szCs w:val="28"/>
        </w:rPr>
      </w:pPr>
      <w:r w:rsidRPr="00075BF1">
        <w:rPr>
          <w:sz w:val="28"/>
          <w:szCs w:val="28"/>
        </w:rPr>
        <w:t>5.1. Действия (бездействия) уполномоченных лиц, повлекших за собой нарушение прав юридического лица, индивидуального предпринимателя при проведении муниципальной проверки, могут быть обжалованы в административном и (или) судебном порядке в соответствии с законодательством Российской Федерации.</w:t>
      </w:r>
    </w:p>
    <w:p w:rsidR="007456B2" w:rsidRPr="00075BF1" w:rsidRDefault="007456B2" w:rsidP="00811398">
      <w:pPr>
        <w:shd w:val="clear" w:color="auto" w:fill="FFFFFF"/>
        <w:ind w:firstLine="540"/>
        <w:jc w:val="both"/>
        <w:rPr>
          <w:sz w:val="28"/>
          <w:szCs w:val="28"/>
        </w:rPr>
      </w:pPr>
      <w:bookmarkStart w:id="32" w:name="sub_144"/>
      <w:r w:rsidRPr="00075BF1">
        <w:rPr>
          <w:sz w:val="28"/>
          <w:szCs w:val="28"/>
        </w:rPr>
        <w:t>5.2.</w:t>
      </w:r>
      <w:r w:rsidRPr="00075BF1">
        <w:rPr>
          <w:color w:val="FFFFFF"/>
          <w:sz w:val="28"/>
          <w:szCs w:val="28"/>
        </w:rPr>
        <w:t>_</w:t>
      </w:r>
      <w:r w:rsidRPr="00075BF1">
        <w:rPr>
          <w:sz w:val="28"/>
          <w:szCs w:val="28"/>
        </w:rPr>
        <w:t xml:space="preserve">Заявитель имеет право на обжалование решений и действий и (или) бездействия должностных лиц Администрации </w:t>
      </w:r>
      <w:r>
        <w:rPr>
          <w:sz w:val="28"/>
          <w:szCs w:val="28"/>
        </w:rPr>
        <w:t xml:space="preserve">Русско-Тювеевского сельского </w:t>
      </w:r>
      <w:r w:rsidRPr="00075BF1">
        <w:rPr>
          <w:sz w:val="28"/>
          <w:szCs w:val="28"/>
        </w:rPr>
        <w:t xml:space="preserve"> поселения в досудебном (внесудебном) порядке.</w:t>
      </w:r>
    </w:p>
    <w:p w:rsidR="007456B2" w:rsidRPr="00075BF1" w:rsidRDefault="007456B2" w:rsidP="00811398">
      <w:pPr>
        <w:autoSpaceDE w:val="0"/>
        <w:autoSpaceDN w:val="0"/>
        <w:adjustRightInd w:val="0"/>
        <w:ind w:firstLine="540"/>
        <w:jc w:val="both"/>
        <w:rPr>
          <w:sz w:val="28"/>
          <w:szCs w:val="28"/>
        </w:rPr>
      </w:pPr>
      <w:bookmarkStart w:id="33" w:name="sub_145"/>
      <w:bookmarkEnd w:id="32"/>
      <w:r w:rsidRPr="00075BF1">
        <w:rPr>
          <w:sz w:val="28"/>
          <w:szCs w:val="28"/>
        </w:rPr>
        <w:t>5.2.1.</w:t>
      </w:r>
      <w:r w:rsidRPr="00075BF1">
        <w:rPr>
          <w:color w:val="FFFFFF"/>
          <w:sz w:val="28"/>
          <w:szCs w:val="28"/>
        </w:rPr>
        <w:t>_</w:t>
      </w:r>
      <w:r w:rsidRPr="00075BF1">
        <w:rPr>
          <w:sz w:val="28"/>
          <w:szCs w:val="28"/>
        </w:rPr>
        <w:t xml:space="preserve">Жалоба подается в письменной форме на бумажном носителе в Администрацию </w:t>
      </w:r>
      <w:r>
        <w:rPr>
          <w:sz w:val="28"/>
          <w:szCs w:val="28"/>
        </w:rPr>
        <w:t xml:space="preserve">Русско-Тювеевского сельского </w:t>
      </w:r>
      <w:r w:rsidRPr="00075BF1">
        <w:rPr>
          <w:sz w:val="28"/>
          <w:szCs w:val="28"/>
        </w:rPr>
        <w:t xml:space="preserve"> поселения. </w:t>
      </w:r>
    </w:p>
    <w:bookmarkEnd w:id="33"/>
    <w:p w:rsidR="007456B2" w:rsidRPr="00075BF1" w:rsidRDefault="007456B2" w:rsidP="00811398">
      <w:pPr>
        <w:autoSpaceDE w:val="0"/>
        <w:autoSpaceDN w:val="0"/>
        <w:adjustRightInd w:val="0"/>
        <w:ind w:firstLine="720"/>
        <w:jc w:val="both"/>
        <w:rPr>
          <w:sz w:val="28"/>
          <w:szCs w:val="28"/>
        </w:rPr>
      </w:pPr>
      <w:r w:rsidRPr="00075BF1">
        <w:rPr>
          <w:sz w:val="28"/>
          <w:szCs w:val="28"/>
        </w:rPr>
        <w:t>Жалоба может быть направлена по почте, а также может быть принята при личном приеме Заявителя.</w:t>
      </w:r>
    </w:p>
    <w:p w:rsidR="007456B2" w:rsidRPr="00075BF1" w:rsidRDefault="007456B2" w:rsidP="00811398">
      <w:pPr>
        <w:autoSpaceDE w:val="0"/>
        <w:autoSpaceDN w:val="0"/>
        <w:adjustRightInd w:val="0"/>
        <w:ind w:firstLine="540"/>
        <w:jc w:val="both"/>
        <w:rPr>
          <w:sz w:val="28"/>
          <w:szCs w:val="28"/>
        </w:rPr>
      </w:pPr>
      <w:bookmarkStart w:id="34" w:name="sub_146"/>
      <w:r w:rsidRPr="00075BF1">
        <w:rPr>
          <w:sz w:val="28"/>
          <w:szCs w:val="28"/>
        </w:rPr>
        <w:t>5.2.2.</w:t>
      </w:r>
      <w:r w:rsidRPr="00075BF1">
        <w:rPr>
          <w:color w:val="FFFFFF"/>
          <w:sz w:val="28"/>
          <w:szCs w:val="28"/>
        </w:rPr>
        <w:t>_</w:t>
      </w:r>
      <w:r w:rsidRPr="00075BF1">
        <w:rPr>
          <w:sz w:val="28"/>
          <w:szCs w:val="28"/>
        </w:rPr>
        <w:t>Жалоба должна содержать:</w:t>
      </w:r>
    </w:p>
    <w:p w:rsidR="007456B2" w:rsidRPr="00075BF1" w:rsidRDefault="007456B2" w:rsidP="00811398">
      <w:pPr>
        <w:numPr>
          <w:ilvl w:val="0"/>
          <w:numId w:val="2"/>
        </w:numPr>
        <w:shd w:val="clear" w:color="auto" w:fill="FFFFFF"/>
        <w:tabs>
          <w:tab w:val="left" w:pos="900"/>
        </w:tabs>
        <w:ind w:left="0" w:firstLine="540"/>
        <w:jc w:val="both"/>
        <w:rPr>
          <w:sz w:val="28"/>
          <w:szCs w:val="28"/>
        </w:rPr>
      </w:pPr>
      <w:bookmarkStart w:id="35" w:name="sub_173"/>
      <w:bookmarkEnd w:id="34"/>
      <w:r w:rsidRPr="00075BF1">
        <w:rPr>
          <w:sz w:val="28"/>
          <w:szCs w:val="28"/>
        </w:rPr>
        <w:t>наименование органа, исполняющего муниципальную функцию, должностного лица органа, исполняющего муниципальную функцию либо муниципального служащего, действия (бездействие) которых обжалуются;</w:t>
      </w:r>
    </w:p>
    <w:p w:rsidR="007456B2" w:rsidRPr="00075BF1" w:rsidRDefault="007456B2" w:rsidP="00811398">
      <w:pPr>
        <w:numPr>
          <w:ilvl w:val="0"/>
          <w:numId w:val="2"/>
        </w:numPr>
        <w:shd w:val="clear" w:color="auto" w:fill="FFFFFF"/>
        <w:tabs>
          <w:tab w:val="left" w:pos="900"/>
        </w:tabs>
        <w:ind w:left="0" w:firstLine="540"/>
        <w:jc w:val="both"/>
        <w:rPr>
          <w:sz w:val="28"/>
          <w:szCs w:val="28"/>
        </w:rPr>
      </w:pPr>
      <w:bookmarkStart w:id="36" w:name="sub_174"/>
      <w:bookmarkEnd w:id="35"/>
      <w:r w:rsidRPr="00075BF1">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почтовый адрес, по которым должен быть направлен ответ заявителю;</w:t>
      </w:r>
    </w:p>
    <w:p w:rsidR="007456B2" w:rsidRPr="00075BF1" w:rsidRDefault="007456B2" w:rsidP="00811398">
      <w:pPr>
        <w:numPr>
          <w:ilvl w:val="0"/>
          <w:numId w:val="2"/>
        </w:numPr>
        <w:shd w:val="clear" w:color="auto" w:fill="FFFFFF"/>
        <w:tabs>
          <w:tab w:val="left" w:pos="900"/>
        </w:tabs>
        <w:ind w:left="0" w:firstLine="540"/>
        <w:jc w:val="both"/>
        <w:rPr>
          <w:sz w:val="28"/>
          <w:szCs w:val="28"/>
        </w:rPr>
      </w:pPr>
      <w:bookmarkStart w:id="37" w:name="sub_175"/>
      <w:bookmarkEnd w:id="36"/>
      <w:r w:rsidRPr="00075BF1">
        <w:rPr>
          <w:sz w:val="28"/>
          <w:szCs w:val="28"/>
        </w:rPr>
        <w:t>сведения об обжалуемых действиях (бездействии) органа, исполняющего муниципальную функцию, должностного лица органа, исполняющего муниципальную функцию либо муниципального служащего;</w:t>
      </w:r>
    </w:p>
    <w:p w:rsidR="007456B2" w:rsidRPr="00075BF1" w:rsidRDefault="007456B2" w:rsidP="00811398">
      <w:pPr>
        <w:numPr>
          <w:ilvl w:val="0"/>
          <w:numId w:val="2"/>
        </w:numPr>
        <w:shd w:val="clear" w:color="auto" w:fill="FFFFFF"/>
        <w:tabs>
          <w:tab w:val="left" w:pos="900"/>
        </w:tabs>
        <w:ind w:left="0" w:firstLine="540"/>
        <w:jc w:val="both"/>
        <w:rPr>
          <w:sz w:val="28"/>
          <w:szCs w:val="28"/>
        </w:rPr>
      </w:pPr>
      <w:bookmarkStart w:id="38" w:name="sub_176"/>
      <w:bookmarkEnd w:id="37"/>
      <w:r w:rsidRPr="00075BF1">
        <w:rPr>
          <w:sz w:val="28"/>
          <w:szCs w:val="28"/>
        </w:rPr>
        <w:t>доводы, на основании которых заявитель не согласен с решением и действием (бездействием) органа, исполняющего муниципальную функцию, должностного лица органа, исполняющего муниципальную функцию либо муниципального служащего. Заявителем могут быть представлены документы (при наличии), подтверждающие доводы Заявителя, либо их копии.</w:t>
      </w:r>
    </w:p>
    <w:p w:rsidR="007456B2" w:rsidRPr="00075BF1" w:rsidRDefault="007456B2" w:rsidP="00811398">
      <w:pPr>
        <w:autoSpaceDE w:val="0"/>
        <w:autoSpaceDN w:val="0"/>
        <w:adjustRightInd w:val="0"/>
        <w:ind w:firstLine="540"/>
        <w:jc w:val="both"/>
        <w:rPr>
          <w:sz w:val="28"/>
          <w:szCs w:val="28"/>
        </w:rPr>
      </w:pPr>
      <w:bookmarkStart w:id="39" w:name="sub_147"/>
      <w:bookmarkEnd w:id="38"/>
      <w:r w:rsidRPr="00075BF1">
        <w:rPr>
          <w:sz w:val="28"/>
          <w:szCs w:val="28"/>
        </w:rPr>
        <w:t>5.2.3.</w:t>
      </w:r>
      <w:r w:rsidRPr="00075BF1">
        <w:rPr>
          <w:color w:val="FFFFFF"/>
          <w:sz w:val="28"/>
          <w:szCs w:val="28"/>
        </w:rPr>
        <w:t>_</w:t>
      </w:r>
      <w:r w:rsidRPr="00075BF1">
        <w:rPr>
          <w:sz w:val="28"/>
          <w:szCs w:val="28"/>
        </w:rPr>
        <w:t xml:space="preserve">Жалоба, поступившая в Администрацию </w:t>
      </w:r>
      <w:r>
        <w:rPr>
          <w:sz w:val="28"/>
          <w:szCs w:val="28"/>
        </w:rPr>
        <w:t xml:space="preserve">Русско-Тювеевского сельского </w:t>
      </w:r>
      <w:r w:rsidRPr="00075BF1">
        <w:rPr>
          <w:sz w:val="28"/>
          <w:szCs w:val="28"/>
        </w:rPr>
        <w:t xml:space="preserve">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w:t>
      </w:r>
      <w:bookmarkStart w:id="40" w:name="sub_148"/>
      <w:bookmarkEnd w:id="39"/>
      <w:r w:rsidRPr="00075BF1">
        <w:rPr>
          <w:sz w:val="28"/>
          <w:szCs w:val="28"/>
        </w:rPr>
        <w:t>.</w:t>
      </w:r>
    </w:p>
    <w:p w:rsidR="007456B2" w:rsidRPr="00075BF1" w:rsidRDefault="007456B2" w:rsidP="00811398">
      <w:pPr>
        <w:autoSpaceDE w:val="0"/>
        <w:autoSpaceDN w:val="0"/>
        <w:adjustRightInd w:val="0"/>
        <w:ind w:firstLine="540"/>
        <w:jc w:val="both"/>
        <w:rPr>
          <w:sz w:val="28"/>
          <w:szCs w:val="28"/>
        </w:rPr>
      </w:pPr>
      <w:r w:rsidRPr="00075BF1">
        <w:rPr>
          <w:sz w:val="28"/>
          <w:szCs w:val="28"/>
        </w:rPr>
        <w:t>5.2.4.</w:t>
      </w:r>
      <w:r w:rsidRPr="00075BF1">
        <w:rPr>
          <w:color w:val="FFFFFF"/>
          <w:sz w:val="28"/>
          <w:szCs w:val="28"/>
        </w:rPr>
        <w:t>_</w:t>
      </w:r>
      <w:r w:rsidRPr="00075BF1">
        <w:rPr>
          <w:sz w:val="28"/>
          <w:szCs w:val="28"/>
        </w:rPr>
        <w:t xml:space="preserve">По результатам рассмотрения жалобы должностным лицом Администрации </w:t>
      </w:r>
      <w:r>
        <w:rPr>
          <w:sz w:val="28"/>
          <w:szCs w:val="28"/>
        </w:rPr>
        <w:t xml:space="preserve">Русско-Тювеевского сельского </w:t>
      </w:r>
      <w:r w:rsidRPr="00075BF1">
        <w:rPr>
          <w:sz w:val="28"/>
          <w:szCs w:val="28"/>
        </w:rPr>
        <w:t xml:space="preserve"> поселения, наделенным полномочиями по рассмотрению жалоб, принимается одно из следующих решений:</w:t>
      </w:r>
    </w:p>
    <w:p w:rsidR="007456B2" w:rsidRPr="00075BF1" w:rsidRDefault="007456B2" w:rsidP="00811398">
      <w:pPr>
        <w:numPr>
          <w:ilvl w:val="0"/>
          <w:numId w:val="2"/>
        </w:numPr>
        <w:shd w:val="clear" w:color="auto" w:fill="FFFFFF"/>
        <w:tabs>
          <w:tab w:val="left" w:pos="900"/>
        </w:tabs>
        <w:ind w:left="0" w:firstLine="540"/>
        <w:jc w:val="both"/>
        <w:rPr>
          <w:sz w:val="28"/>
          <w:szCs w:val="28"/>
        </w:rPr>
      </w:pPr>
      <w:bookmarkStart w:id="41" w:name="sub_177"/>
      <w:bookmarkEnd w:id="40"/>
      <w:r w:rsidRPr="00075BF1">
        <w:rPr>
          <w:sz w:val="28"/>
          <w:szCs w:val="28"/>
        </w:rPr>
        <w:t>удовлетворить жалобу, в том числе в форме отмены принятого решения, исправления допущенных опечаток и ошибок в выданных в результате предоставления муниципальной функции документах;</w:t>
      </w:r>
    </w:p>
    <w:p w:rsidR="007456B2" w:rsidRPr="00075BF1" w:rsidRDefault="007456B2" w:rsidP="00811398">
      <w:pPr>
        <w:numPr>
          <w:ilvl w:val="0"/>
          <w:numId w:val="2"/>
        </w:numPr>
        <w:shd w:val="clear" w:color="auto" w:fill="FFFFFF"/>
        <w:tabs>
          <w:tab w:val="left" w:pos="900"/>
        </w:tabs>
        <w:ind w:left="0" w:firstLine="540"/>
        <w:jc w:val="both"/>
        <w:rPr>
          <w:sz w:val="28"/>
          <w:szCs w:val="28"/>
        </w:rPr>
      </w:pPr>
      <w:bookmarkStart w:id="42" w:name="sub_178"/>
      <w:bookmarkEnd w:id="41"/>
      <w:r w:rsidRPr="00075BF1">
        <w:rPr>
          <w:sz w:val="28"/>
          <w:szCs w:val="28"/>
        </w:rPr>
        <w:t>отказать в удовлетворении жалобы.</w:t>
      </w:r>
    </w:p>
    <w:p w:rsidR="007456B2" w:rsidRPr="00075BF1" w:rsidRDefault="007456B2" w:rsidP="00811398">
      <w:pPr>
        <w:autoSpaceDE w:val="0"/>
        <w:autoSpaceDN w:val="0"/>
        <w:adjustRightInd w:val="0"/>
        <w:ind w:firstLine="540"/>
        <w:jc w:val="both"/>
        <w:rPr>
          <w:sz w:val="28"/>
          <w:szCs w:val="28"/>
        </w:rPr>
      </w:pPr>
      <w:bookmarkStart w:id="43" w:name="sub_149"/>
      <w:bookmarkEnd w:id="42"/>
      <w:r w:rsidRPr="00075BF1">
        <w:rPr>
          <w:sz w:val="28"/>
          <w:szCs w:val="28"/>
        </w:rPr>
        <w:t>5.2.5.</w:t>
      </w:r>
      <w:r w:rsidRPr="00075BF1">
        <w:rPr>
          <w:color w:val="FFFFFF"/>
          <w:sz w:val="28"/>
          <w:szCs w:val="28"/>
        </w:rPr>
        <w:t>_</w:t>
      </w:r>
      <w:r w:rsidRPr="00075BF1">
        <w:rPr>
          <w:sz w:val="28"/>
          <w:szCs w:val="28"/>
        </w:rPr>
        <w:t>Не позднее дня, следующего за днем принятия решения, указанного в пункте 5.2.4 Административного регламента, Заявителю в письменной форме направляется мотивированный ответ о результатах рассмотрения жалобы.</w:t>
      </w:r>
    </w:p>
    <w:p w:rsidR="007456B2" w:rsidRPr="00075BF1" w:rsidRDefault="007456B2" w:rsidP="00811398">
      <w:pPr>
        <w:autoSpaceDE w:val="0"/>
        <w:autoSpaceDN w:val="0"/>
        <w:adjustRightInd w:val="0"/>
        <w:ind w:firstLine="540"/>
        <w:jc w:val="both"/>
        <w:rPr>
          <w:sz w:val="28"/>
          <w:szCs w:val="28"/>
        </w:rPr>
      </w:pPr>
      <w:bookmarkStart w:id="44" w:name="sub_150"/>
      <w:bookmarkEnd w:id="43"/>
      <w:r w:rsidRPr="00075BF1">
        <w:rPr>
          <w:sz w:val="28"/>
          <w:szCs w:val="28"/>
        </w:rPr>
        <w:t>5.2.6.</w:t>
      </w:r>
      <w:r w:rsidRPr="00075BF1">
        <w:rPr>
          <w:color w:val="FFFFFF"/>
          <w:sz w:val="28"/>
          <w:szCs w:val="28"/>
        </w:rPr>
        <w:t>_</w:t>
      </w:r>
      <w:r w:rsidRPr="00075BF1">
        <w:rPr>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456B2" w:rsidRPr="00075BF1" w:rsidRDefault="007456B2" w:rsidP="00811398">
      <w:pPr>
        <w:autoSpaceDE w:val="0"/>
        <w:autoSpaceDN w:val="0"/>
        <w:adjustRightInd w:val="0"/>
        <w:ind w:firstLine="540"/>
        <w:jc w:val="both"/>
        <w:rPr>
          <w:sz w:val="28"/>
          <w:szCs w:val="28"/>
        </w:rPr>
      </w:pPr>
      <w:bookmarkStart w:id="45" w:name="sub_151"/>
      <w:bookmarkEnd w:id="44"/>
      <w:r w:rsidRPr="00075BF1">
        <w:rPr>
          <w:sz w:val="28"/>
          <w:szCs w:val="28"/>
        </w:rPr>
        <w:t>5.2.7.</w:t>
      </w:r>
      <w:r w:rsidRPr="00075BF1">
        <w:rPr>
          <w:color w:val="FFFFFF"/>
          <w:sz w:val="28"/>
          <w:szCs w:val="28"/>
        </w:rPr>
        <w:t>_</w:t>
      </w:r>
      <w:r w:rsidRPr="00075BF1">
        <w:rPr>
          <w:sz w:val="28"/>
          <w:szCs w:val="28"/>
        </w:rPr>
        <w:t xml:space="preserve">Положения </w:t>
      </w:r>
      <w:hyperlink r:id="rId15" w:history="1">
        <w:r w:rsidRPr="00075BF1">
          <w:rPr>
            <w:color w:val="000000"/>
            <w:sz w:val="28"/>
            <w:szCs w:val="28"/>
          </w:rPr>
          <w:t>Федерального</w:t>
        </w:r>
      </w:hyperlink>
      <w:r w:rsidRPr="00075BF1">
        <w:rPr>
          <w:sz w:val="28"/>
          <w:szCs w:val="28"/>
        </w:rPr>
        <w:t xml:space="preserve"> закона от 27 июля 2010 года №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муниципальных услуг, не распространяются на отношения, регулируемые </w:t>
      </w:r>
      <w:hyperlink r:id="rId16" w:history="1">
        <w:r w:rsidRPr="00075BF1">
          <w:rPr>
            <w:color w:val="000000"/>
            <w:sz w:val="28"/>
            <w:szCs w:val="28"/>
          </w:rPr>
          <w:t>Федеральным законом</w:t>
        </w:r>
      </w:hyperlink>
      <w:r w:rsidRPr="00075BF1">
        <w:rPr>
          <w:sz w:val="28"/>
          <w:szCs w:val="28"/>
        </w:rPr>
        <w:t xml:space="preserve"> от 02 мая 2006 года № 59-ФЗ «О порядке рассмотрения обращений граждан Российской Федерации».</w:t>
      </w:r>
    </w:p>
    <w:bookmarkEnd w:id="45"/>
    <w:p w:rsidR="007456B2" w:rsidRPr="00075BF1" w:rsidRDefault="007456B2" w:rsidP="00811398">
      <w:pPr>
        <w:ind w:firstLine="540"/>
        <w:jc w:val="both"/>
        <w:rPr>
          <w:sz w:val="28"/>
          <w:szCs w:val="28"/>
        </w:rPr>
      </w:pPr>
    </w:p>
    <w:p w:rsidR="007456B2" w:rsidRPr="00075BF1" w:rsidRDefault="007456B2" w:rsidP="00811398">
      <w:pPr>
        <w:ind w:firstLine="540"/>
        <w:jc w:val="both"/>
        <w:rPr>
          <w:sz w:val="28"/>
          <w:szCs w:val="28"/>
        </w:rPr>
      </w:pPr>
    </w:p>
    <w:p w:rsidR="007456B2" w:rsidRPr="00075BF1" w:rsidRDefault="007456B2" w:rsidP="00811398">
      <w:pPr>
        <w:ind w:left="5670"/>
        <w:jc w:val="both"/>
        <w:rPr>
          <w:sz w:val="28"/>
          <w:szCs w:val="28"/>
        </w:rPr>
      </w:pPr>
    </w:p>
    <w:p w:rsidR="007456B2" w:rsidRDefault="007456B2" w:rsidP="00811398">
      <w:pPr>
        <w:ind w:left="5670"/>
        <w:jc w:val="both"/>
        <w:rPr>
          <w:rFonts w:ascii="Arial" w:hAnsi="Arial" w:cs="Arial"/>
        </w:rPr>
      </w:pPr>
    </w:p>
    <w:p w:rsidR="007456B2" w:rsidRDefault="007456B2" w:rsidP="00811398">
      <w:pPr>
        <w:ind w:left="5670"/>
        <w:jc w:val="both"/>
        <w:rPr>
          <w:rFonts w:ascii="Arial" w:hAnsi="Arial" w:cs="Arial"/>
        </w:rPr>
      </w:pPr>
    </w:p>
    <w:p w:rsidR="007456B2" w:rsidRDefault="007456B2" w:rsidP="00811398">
      <w:pPr>
        <w:ind w:left="5670"/>
        <w:jc w:val="both"/>
        <w:rPr>
          <w:rFonts w:ascii="Arial" w:hAnsi="Arial" w:cs="Arial"/>
        </w:rPr>
      </w:pPr>
    </w:p>
    <w:p w:rsidR="007456B2" w:rsidRDefault="007456B2" w:rsidP="00811398">
      <w:pPr>
        <w:ind w:left="5670"/>
        <w:jc w:val="both"/>
        <w:rPr>
          <w:rFonts w:ascii="Arial" w:hAnsi="Arial" w:cs="Arial"/>
        </w:rPr>
      </w:pPr>
    </w:p>
    <w:p w:rsidR="007456B2" w:rsidRDefault="007456B2" w:rsidP="00811398">
      <w:pPr>
        <w:ind w:left="5670"/>
        <w:jc w:val="both"/>
        <w:rPr>
          <w:rFonts w:ascii="Arial" w:hAnsi="Arial" w:cs="Arial"/>
        </w:rPr>
      </w:pPr>
    </w:p>
    <w:p w:rsidR="007456B2" w:rsidRDefault="007456B2" w:rsidP="00811398">
      <w:pPr>
        <w:ind w:left="5670"/>
        <w:jc w:val="both"/>
        <w:rPr>
          <w:rFonts w:ascii="Arial" w:hAnsi="Arial" w:cs="Arial"/>
        </w:rPr>
      </w:pPr>
    </w:p>
    <w:p w:rsidR="007456B2" w:rsidRDefault="007456B2" w:rsidP="00811398">
      <w:pPr>
        <w:ind w:left="5670"/>
        <w:jc w:val="both"/>
        <w:rPr>
          <w:rFonts w:ascii="Arial" w:hAnsi="Arial" w:cs="Arial"/>
        </w:rPr>
      </w:pPr>
    </w:p>
    <w:p w:rsidR="007456B2" w:rsidRDefault="007456B2" w:rsidP="00811398">
      <w:pPr>
        <w:ind w:left="5670"/>
        <w:jc w:val="both"/>
        <w:rPr>
          <w:rFonts w:ascii="Arial" w:hAnsi="Arial" w:cs="Arial"/>
        </w:rPr>
      </w:pPr>
    </w:p>
    <w:p w:rsidR="007456B2" w:rsidRDefault="007456B2" w:rsidP="00811398">
      <w:pPr>
        <w:ind w:left="5670"/>
        <w:jc w:val="both"/>
        <w:rPr>
          <w:rFonts w:ascii="Arial" w:hAnsi="Arial" w:cs="Arial"/>
        </w:rPr>
      </w:pPr>
    </w:p>
    <w:p w:rsidR="007456B2" w:rsidRDefault="007456B2" w:rsidP="00811398">
      <w:pPr>
        <w:ind w:left="5670"/>
        <w:jc w:val="both"/>
        <w:rPr>
          <w:rFonts w:ascii="Arial" w:hAnsi="Arial" w:cs="Arial"/>
        </w:rPr>
      </w:pPr>
    </w:p>
    <w:p w:rsidR="007456B2" w:rsidRDefault="007456B2" w:rsidP="00811398">
      <w:pPr>
        <w:ind w:left="5670"/>
        <w:jc w:val="both"/>
        <w:rPr>
          <w:rFonts w:ascii="Arial" w:hAnsi="Arial" w:cs="Arial"/>
        </w:rPr>
      </w:pPr>
    </w:p>
    <w:p w:rsidR="007456B2" w:rsidRPr="00811398" w:rsidRDefault="007456B2" w:rsidP="00811398">
      <w:pPr>
        <w:ind w:left="5670"/>
        <w:jc w:val="both"/>
        <w:rPr>
          <w:rFonts w:ascii="Arial" w:hAnsi="Arial" w:cs="Arial"/>
        </w:rPr>
      </w:pPr>
    </w:p>
    <w:p w:rsidR="007456B2" w:rsidRDefault="007456B2" w:rsidP="003C01DE">
      <w:pPr>
        <w:widowControl w:val="0"/>
        <w:autoSpaceDE w:val="0"/>
        <w:autoSpaceDN w:val="0"/>
        <w:adjustRightInd w:val="0"/>
        <w:ind w:firstLine="709"/>
        <w:jc w:val="right"/>
        <w:rPr>
          <w:rFonts w:ascii="Arial" w:hAnsi="Arial" w:cs="Arial"/>
        </w:rPr>
      </w:pPr>
    </w:p>
    <w:p w:rsidR="007456B2" w:rsidRDefault="007456B2" w:rsidP="00FE0F38">
      <w:pPr>
        <w:widowControl w:val="0"/>
        <w:autoSpaceDE w:val="0"/>
        <w:autoSpaceDN w:val="0"/>
        <w:adjustRightInd w:val="0"/>
        <w:rPr>
          <w:rFonts w:ascii="Arial" w:hAnsi="Arial" w:cs="Arial"/>
        </w:rPr>
      </w:pPr>
    </w:p>
    <w:p w:rsidR="007456B2" w:rsidRDefault="007456B2" w:rsidP="00FE0F38">
      <w:pPr>
        <w:widowControl w:val="0"/>
        <w:autoSpaceDE w:val="0"/>
        <w:autoSpaceDN w:val="0"/>
        <w:adjustRightInd w:val="0"/>
        <w:rPr>
          <w:rFonts w:ascii="Arial" w:hAnsi="Arial" w:cs="Arial"/>
        </w:rPr>
      </w:pPr>
    </w:p>
    <w:p w:rsidR="007456B2" w:rsidRDefault="007456B2" w:rsidP="00FE0F38">
      <w:pPr>
        <w:widowControl w:val="0"/>
        <w:autoSpaceDE w:val="0"/>
        <w:autoSpaceDN w:val="0"/>
        <w:adjustRightInd w:val="0"/>
        <w:rPr>
          <w:rFonts w:ascii="Arial" w:hAnsi="Arial" w:cs="Arial"/>
        </w:rPr>
      </w:pPr>
    </w:p>
    <w:p w:rsidR="007456B2" w:rsidRDefault="007456B2" w:rsidP="00FE0F38">
      <w:pPr>
        <w:widowControl w:val="0"/>
        <w:autoSpaceDE w:val="0"/>
        <w:autoSpaceDN w:val="0"/>
        <w:adjustRightInd w:val="0"/>
        <w:rPr>
          <w:rFonts w:ascii="Arial" w:hAnsi="Arial" w:cs="Arial"/>
        </w:rPr>
      </w:pPr>
    </w:p>
    <w:p w:rsidR="007456B2" w:rsidRPr="00FE0F38" w:rsidRDefault="007456B2" w:rsidP="00EE34A8">
      <w:pPr>
        <w:widowControl w:val="0"/>
        <w:autoSpaceDE w:val="0"/>
        <w:autoSpaceDN w:val="0"/>
        <w:adjustRightInd w:val="0"/>
        <w:ind w:firstLine="709"/>
        <w:jc w:val="right"/>
        <w:rPr>
          <w:rFonts w:ascii="Arial" w:hAnsi="Arial" w:cs="Arial"/>
          <w:sz w:val="16"/>
          <w:szCs w:val="16"/>
        </w:rPr>
      </w:pPr>
      <w:r w:rsidRPr="00811398">
        <w:rPr>
          <w:rFonts w:ascii="Arial" w:hAnsi="Arial" w:cs="Arial"/>
        </w:rPr>
        <w:t xml:space="preserve">   </w:t>
      </w:r>
      <w:r w:rsidRPr="00FE0F38">
        <w:rPr>
          <w:rFonts w:ascii="Arial" w:hAnsi="Arial" w:cs="Arial"/>
          <w:sz w:val="16"/>
          <w:szCs w:val="16"/>
        </w:rPr>
        <w:t>Приложение № 1</w:t>
      </w:r>
    </w:p>
    <w:p w:rsidR="007456B2" w:rsidRPr="00FE0F38" w:rsidRDefault="007456B2" w:rsidP="00EE34A8">
      <w:pPr>
        <w:widowControl w:val="0"/>
        <w:autoSpaceDE w:val="0"/>
        <w:autoSpaceDN w:val="0"/>
        <w:adjustRightInd w:val="0"/>
        <w:ind w:left="5387"/>
        <w:jc w:val="right"/>
        <w:outlineLvl w:val="1"/>
        <w:rPr>
          <w:rFonts w:ascii="Arial" w:hAnsi="Arial" w:cs="Arial"/>
          <w:sz w:val="16"/>
          <w:szCs w:val="16"/>
        </w:rPr>
      </w:pPr>
      <w:r w:rsidRPr="00FE0F38">
        <w:rPr>
          <w:rFonts w:ascii="Arial" w:hAnsi="Arial" w:cs="Arial"/>
          <w:sz w:val="16"/>
          <w:szCs w:val="16"/>
        </w:rPr>
        <w:t xml:space="preserve">к Административному регламенту </w:t>
      </w:r>
    </w:p>
    <w:p w:rsidR="007456B2" w:rsidRPr="00FE0F38" w:rsidRDefault="007456B2" w:rsidP="00EE34A8">
      <w:pPr>
        <w:widowControl w:val="0"/>
        <w:autoSpaceDE w:val="0"/>
        <w:autoSpaceDN w:val="0"/>
        <w:adjustRightInd w:val="0"/>
        <w:ind w:left="5387"/>
        <w:jc w:val="right"/>
        <w:outlineLvl w:val="1"/>
        <w:rPr>
          <w:rFonts w:ascii="Arial" w:hAnsi="Arial" w:cs="Arial"/>
          <w:sz w:val="16"/>
          <w:szCs w:val="16"/>
        </w:rPr>
      </w:pPr>
      <w:r w:rsidRPr="00FE0F38">
        <w:rPr>
          <w:rFonts w:ascii="Arial" w:hAnsi="Arial" w:cs="Arial"/>
          <w:sz w:val="16"/>
          <w:szCs w:val="16"/>
        </w:rPr>
        <w:t xml:space="preserve">«Осуществление муниципального </w:t>
      </w:r>
    </w:p>
    <w:p w:rsidR="007456B2" w:rsidRPr="00FE0F38" w:rsidRDefault="007456B2" w:rsidP="00EE34A8">
      <w:pPr>
        <w:widowControl w:val="0"/>
        <w:autoSpaceDE w:val="0"/>
        <w:autoSpaceDN w:val="0"/>
        <w:adjustRightInd w:val="0"/>
        <w:ind w:left="5387"/>
        <w:jc w:val="right"/>
        <w:outlineLvl w:val="1"/>
        <w:rPr>
          <w:rFonts w:ascii="Arial" w:hAnsi="Arial" w:cs="Arial"/>
          <w:sz w:val="16"/>
          <w:szCs w:val="16"/>
        </w:rPr>
      </w:pPr>
      <w:r w:rsidRPr="00FE0F38">
        <w:rPr>
          <w:rFonts w:ascii="Arial" w:hAnsi="Arial" w:cs="Arial"/>
          <w:sz w:val="16"/>
          <w:szCs w:val="16"/>
        </w:rPr>
        <w:t xml:space="preserve">контроля в области торговой </w:t>
      </w:r>
    </w:p>
    <w:p w:rsidR="007456B2" w:rsidRPr="00FE0F38" w:rsidRDefault="007456B2" w:rsidP="00EE34A8">
      <w:pPr>
        <w:widowControl w:val="0"/>
        <w:autoSpaceDE w:val="0"/>
        <w:autoSpaceDN w:val="0"/>
        <w:adjustRightInd w:val="0"/>
        <w:ind w:left="5387"/>
        <w:jc w:val="right"/>
        <w:outlineLvl w:val="1"/>
        <w:rPr>
          <w:rFonts w:ascii="Arial" w:hAnsi="Arial" w:cs="Arial"/>
          <w:sz w:val="16"/>
          <w:szCs w:val="16"/>
        </w:rPr>
      </w:pPr>
      <w:r w:rsidRPr="00FE0F38">
        <w:rPr>
          <w:rFonts w:ascii="Arial" w:hAnsi="Arial" w:cs="Arial"/>
          <w:sz w:val="16"/>
          <w:szCs w:val="16"/>
        </w:rPr>
        <w:t xml:space="preserve">деятельности на территории </w:t>
      </w:r>
    </w:p>
    <w:p w:rsidR="007456B2" w:rsidRPr="00FE0F38" w:rsidRDefault="007456B2" w:rsidP="00EE34A8">
      <w:pPr>
        <w:widowControl w:val="0"/>
        <w:autoSpaceDE w:val="0"/>
        <w:autoSpaceDN w:val="0"/>
        <w:adjustRightInd w:val="0"/>
        <w:ind w:left="5387"/>
        <w:jc w:val="right"/>
        <w:outlineLvl w:val="1"/>
        <w:rPr>
          <w:rFonts w:ascii="Arial" w:hAnsi="Arial" w:cs="Arial"/>
          <w:sz w:val="16"/>
          <w:szCs w:val="16"/>
        </w:rPr>
      </w:pPr>
      <w:r>
        <w:rPr>
          <w:rFonts w:ascii="Arial" w:hAnsi="Arial" w:cs="Arial"/>
          <w:sz w:val="16"/>
          <w:szCs w:val="16"/>
        </w:rPr>
        <w:t xml:space="preserve">Русско-Тювеевского сельского </w:t>
      </w:r>
      <w:r w:rsidRPr="00FE0F38">
        <w:rPr>
          <w:rFonts w:ascii="Arial" w:hAnsi="Arial" w:cs="Arial"/>
          <w:sz w:val="16"/>
          <w:szCs w:val="16"/>
        </w:rPr>
        <w:t xml:space="preserve"> поселения»</w:t>
      </w:r>
    </w:p>
    <w:p w:rsidR="007456B2" w:rsidRPr="00811398" w:rsidRDefault="007456B2" w:rsidP="00EE34A8">
      <w:pPr>
        <w:widowControl w:val="0"/>
        <w:autoSpaceDE w:val="0"/>
        <w:autoSpaceDN w:val="0"/>
        <w:adjustRightInd w:val="0"/>
        <w:spacing w:line="360" w:lineRule="auto"/>
        <w:ind w:left="4956"/>
        <w:jc w:val="right"/>
        <w:rPr>
          <w:rFonts w:ascii="Arial" w:hAnsi="Arial" w:cs="Arial"/>
        </w:rPr>
      </w:pPr>
    </w:p>
    <w:p w:rsidR="007456B2" w:rsidRPr="00811398" w:rsidRDefault="007456B2" w:rsidP="00EE34A8">
      <w:pPr>
        <w:widowControl w:val="0"/>
        <w:autoSpaceDE w:val="0"/>
        <w:autoSpaceDN w:val="0"/>
        <w:adjustRightInd w:val="0"/>
        <w:spacing w:line="360" w:lineRule="auto"/>
        <w:jc w:val="center"/>
        <w:rPr>
          <w:rFonts w:ascii="Arial" w:hAnsi="Arial" w:cs="Arial"/>
          <w:b/>
          <w:caps/>
        </w:rPr>
      </w:pPr>
      <w:r w:rsidRPr="00811398">
        <w:rPr>
          <w:rFonts w:ascii="Arial" w:hAnsi="Arial" w:cs="Arial"/>
          <w:b/>
          <w:caps/>
        </w:rPr>
        <w:t>Блок-схема</w:t>
      </w:r>
    </w:p>
    <w:p w:rsidR="007456B2" w:rsidRPr="00811398" w:rsidRDefault="007456B2" w:rsidP="00EE34A8">
      <w:pPr>
        <w:widowControl w:val="0"/>
        <w:autoSpaceDE w:val="0"/>
        <w:autoSpaceDN w:val="0"/>
        <w:adjustRightInd w:val="0"/>
        <w:ind w:firstLine="709"/>
        <w:jc w:val="center"/>
        <w:rPr>
          <w:rFonts w:ascii="Arial" w:hAnsi="Arial" w:cs="Arial"/>
          <w:b/>
          <w:caps/>
        </w:rPr>
      </w:pPr>
      <w:r w:rsidRPr="00811398">
        <w:rPr>
          <w:rFonts w:ascii="Arial" w:hAnsi="Arial" w:cs="Arial"/>
          <w:b/>
          <w:caps/>
        </w:rPr>
        <w:t xml:space="preserve">ОСУЩЕСТВЛЕНИЯ МУНИЦИПАЛЬНОГО КОНТРОЛЯ В ОБЛАСТИ ТОРГОВОЙ ДЕЯТЕЛЬНОСТИ НА ТЕРРИТОРИИ </w:t>
      </w:r>
      <w:r>
        <w:rPr>
          <w:rFonts w:ascii="Arial" w:hAnsi="Arial" w:cs="Arial"/>
          <w:b/>
          <w:caps/>
        </w:rPr>
        <w:t>Русско-Тювеевского сельского  поселения</w:t>
      </w:r>
    </w:p>
    <w:p w:rsidR="007456B2" w:rsidRPr="00811398" w:rsidRDefault="007456B2" w:rsidP="00811398">
      <w:pPr>
        <w:autoSpaceDE w:val="0"/>
        <w:autoSpaceDN w:val="0"/>
        <w:adjustRightInd w:val="0"/>
        <w:ind w:firstLine="709"/>
        <w:jc w:val="both"/>
        <w:rPr>
          <w:rFonts w:ascii="Arial" w:hAnsi="Arial" w:cs="Arial"/>
        </w:rPr>
      </w:pPr>
      <w:r>
        <w:rPr>
          <w:noProof/>
        </w:rPr>
        <w:pict>
          <v:rect id="_x0000_s1026" style="position:absolute;left:0;text-align:left;margin-left:-1.85pt;margin-top:10.95pt;width:211.9pt;height:30.45pt;z-index:251629568">
            <v:textbox style="mso-next-textbox:#_x0000_s1026">
              <w:txbxContent>
                <w:p w:rsidR="007456B2" w:rsidRPr="0013171E" w:rsidRDefault="007456B2" w:rsidP="00593511">
                  <w:pPr>
                    <w:jc w:val="center"/>
                    <w:rPr>
                      <w:sz w:val="20"/>
                      <w:szCs w:val="20"/>
                    </w:rPr>
                  </w:pPr>
                  <w:r>
                    <w:rPr>
                      <w:sz w:val="20"/>
                      <w:szCs w:val="20"/>
                    </w:rPr>
                    <w:t>Составление проекта ежегодного плана проведения плановых проверок</w:t>
                  </w:r>
                </w:p>
              </w:txbxContent>
            </v:textbox>
          </v:rect>
        </w:pict>
      </w:r>
      <w:r>
        <w:rPr>
          <w:noProof/>
        </w:rPr>
        <w:pict>
          <v:rect id="_x0000_s1027" style="position:absolute;left:0;text-align:left;margin-left:263.1pt;margin-top:10.95pt;width:230.6pt;height:34.3pt;z-index:251642880">
            <v:textbox style="mso-next-textbox:#_x0000_s1027">
              <w:txbxContent>
                <w:p w:rsidR="007456B2" w:rsidRDefault="007456B2" w:rsidP="00593511">
                  <w:pPr>
                    <w:jc w:val="center"/>
                    <w:rPr>
                      <w:sz w:val="20"/>
                      <w:szCs w:val="20"/>
                    </w:rPr>
                  </w:pPr>
                  <w:r>
                    <w:rPr>
                      <w:sz w:val="20"/>
                      <w:szCs w:val="20"/>
                    </w:rPr>
                    <w:t xml:space="preserve">Обращения, заявления </w:t>
                  </w:r>
                </w:p>
                <w:p w:rsidR="007456B2" w:rsidRPr="0013171E" w:rsidRDefault="007456B2" w:rsidP="00593511">
                  <w:pPr>
                    <w:jc w:val="center"/>
                    <w:rPr>
                      <w:sz w:val="20"/>
                      <w:szCs w:val="20"/>
                    </w:rPr>
                  </w:pPr>
                  <w:r>
                    <w:rPr>
                      <w:sz w:val="20"/>
                      <w:szCs w:val="20"/>
                    </w:rPr>
                    <w:t>о фактах возникновения угрозы причинения вреда</w:t>
                  </w:r>
                </w:p>
              </w:txbxContent>
            </v:textbox>
          </v:rect>
        </w:pict>
      </w:r>
    </w:p>
    <w:p w:rsidR="007456B2" w:rsidRPr="00811398" w:rsidRDefault="007456B2" w:rsidP="00811398">
      <w:pPr>
        <w:autoSpaceDE w:val="0"/>
        <w:autoSpaceDN w:val="0"/>
        <w:adjustRightInd w:val="0"/>
        <w:ind w:firstLine="709"/>
        <w:jc w:val="both"/>
        <w:rPr>
          <w:rFonts w:ascii="Arial" w:hAnsi="Arial" w:cs="Arial"/>
        </w:rPr>
      </w:pPr>
    </w:p>
    <w:p w:rsidR="007456B2" w:rsidRPr="00811398" w:rsidRDefault="007456B2" w:rsidP="00811398">
      <w:pPr>
        <w:autoSpaceDE w:val="0"/>
        <w:autoSpaceDN w:val="0"/>
        <w:adjustRightInd w:val="0"/>
        <w:ind w:firstLine="709"/>
        <w:jc w:val="both"/>
        <w:rPr>
          <w:rFonts w:ascii="Arial" w:hAnsi="Arial" w:cs="Arial"/>
        </w:rPr>
      </w:pPr>
      <w:r>
        <w:rPr>
          <w:noProof/>
        </w:rPr>
        <w:pict>
          <v:line id="_x0000_s1028" style="position:absolute;left:0;text-align:left;z-index:251634688" from="396.75pt,11.6pt" to="396.75pt,35.6pt">
            <v:stroke endarrow="block"/>
          </v:line>
        </w:pict>
      </w:r>
    </w:p>
    <w:p w:rsidR="007456B2" w:rsidRPr="00811398" w:rsidRDefault="007456B2" w:rsidP="00811398">
      <w:pPr>
        <w:autoSpaceDE w:val="0"/>
        <w:autoSpaceDN w:val="0"/>
        <w:adjustRightInd w:val="0"/>
        <w:ind w:firstLine="709"/>
        <w:jc w:val="both"/>
        <w:rPr>
          <w:rFonts w:ascii="Arial" w:hAnsi="Arial" w:cs="Arial"/>
        </w:rPr>
      </w:pPr>
      <w:r>
        <w:rPr>
          <w:noProof/>
        </w:rPr>
        <w:pict>
          <v:line id="_x0000_s1029" style="position:absolute;left:0;text-align:left;z-index:251633664" from="83.15pt,3.75pt" to="83.15pt,14.1pt">
            <v:stroke endarrow="block"/>
          </v:line>
        </w:pict>
      </w:r>
      <w:r>
        <w:rPr>
          <w:noProof/>
        </w:rPr>
        <w:pict>
          <v:line id="_x0000_s1030" style="position:absolute;left:0;text-align:left;z-index:251632640" from="79.9pt,0" to="79.9pt,0">
            <v:stroke endarrow="block"/>
          </v:line>
        </w:pict>
      </w: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rect id="_x0000_s1031" style="position:absolute;left:0;text-align:left;margin-left:-1.85pt;margin-top:.3pt;width:211.9pt;height:29.65pt;z-index:251636736">
            <v:textbox style="mso-next-textbox:#_x0000_s1031">
              <w:txbxContent>
                <w:p w:rsidR="007456B2" w:rsidRDefault="007456B2" w:rsidP="00593511">
                  <w:pPr>
                    <w:jc w:val="center"/>
                    <w:rPr>
                      <w:sz w:val="20"/>
                      <w:szCs w:val="20"/>
                    </w:rPr>
                  </w:pPr>
                  <w:r>
                    <w:rPr>
                      <w:sz w:val="20"/>
                      <w:szCs w:val="20"/>
                    </w:rPr>
                    <w:t>Распоряжение об утверждении плана проведения проверок</w:t>
                  </w:r>
                </w:p>
                <w:p w:rsidR="007456B2" w:rsidRDefault="007456B2" w:rsidP="00593511">
                  <w:pPr>
                    <w:jc w:val="center"/>
                    <w:rPr>
                      <w:sz w:val="20"/>
                      <w:szCs w:val="20"/>
                    </w:rPr>
                  </w:pPr>
                </w:p>
                <w:p w:rsidR="007456B2" w:rsidRPr="00853F6D" w:rsidRDefault="007456B2" w:rsidP="00593511">
                  <w:pPr>
                    <w:jc w:val="center"/>
                    <w:rPr>
                      <w:b/>
                      <w:sz w:val="20"/>
                      <w:szCs w:val="20"/>
                    </w:rPr>
                  </w:pPr>
                </w:p>
              </w:txbxContent>
            </v:textbox>
          </v:rect>
        </w:pict>
      </w:r>
      <w:r>
        <w:rPr>
          <w:noProof/>
        </w:rPr>
        <w:pict>
          <v:rect id="_x0000_s1032" style="position:absolute;left:0;text-align:left;margin-left:286.05pt;margin-top:8pt;width:195.05pt;height:27.55pt;z-index:251631616">
            <v:textbox style="mso-next-textbox:#_x0000_s1032">
              <w:txbxContent>
                <w:p w:rsidR="007456B2" w:rsidRPr="00EF7CA4" w:rsidRDefault="007456B2" w:rsidP="00593511">
                  <w:pPr>
                    <w:jc w:val="center"/>
                    <w:rPr>
                      <w:sz w:val="20"/>
                      <w:szCs w:val="20"/>
                    </w:rPr>
                  </w:pPr>
                  <w:r>
                    <w:rPr>
                      <w:sz w:val="20"/>
                      <w:szCs w:val="20"/>
                    </w:rPr>
                    <w:t>Поручение</w:t>
                  </w:r>
                </w:p>
              </w:txbxContent>
            </v:textbox>
          </v:rect>
        </w:pict>
      </w:r>
    </w:p>
    <w:p w:rsidR="007456B2" w:rsidRPr="00811398" w:rsidRDefault="007456B2" w:rsidP="00811398">
      <w:pPr>
        <w:tabs>
          <w:tab w:val="left" w:pos="0"/>
          <w:tab w:val="left" w:pos="6920"/>
        </w:tabs>
        <w:autoSpaceDE w:val="0"/>
        <w:autoSpaceDN w:val="0"/>
        <w:adjustRightInd w:val="0"/>
        <w:ind w:firstLine="709"/>
        <w:jc w:val="both"/>
        <w:rPr>
          <w:rFonts w:ascii="Arial" w:hAnsi="Arial" w:cs="Arial"/>
        </w:rPr>
      </w:pP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line id="_x0000_s1033" style="position:absolute;left:0;text-align:left;z-index:251658240" from="380.55pt,11.15pt" to="380.55pt,114.45pt">
            <v:stroke endarrow="block"/>
          </v:line>
        </w:pict>
      </w:r>
      <w:r>
        <w:rPr>
          <w:noProof/>
        </w:rPr>
        <w:pict>
          <v:line id="_x0000_s1034" style="position:absolute;left:0;text-align:left;flip:x;z-index:251635712" from="84.3pt,2.35pt" to="84.3pt,14.55pt">
            <v:stroke endarrow="block"/>
          </v:line>
        </w:pict>
      </w:r>
    </w:p>
    <w:p w:rsidR="007456B2" w:rsidRPr="00811398" w:rsidRDefault="007456B2" w:rsidP="00811398">
      <w:pPr>
        <w:tabs>
          <w:tab w:val="left" w:pos="0"/>
          <w:tab w:val="center" w:pos="4959"/>
          <w:tab w:val="left" w:pos="5860"/>
        </w:tabs>
        <w:autoSpaceDE w:val="0"/>
        <w:autoSpaceDN w:val="0"/>
        <w:adjustRightInd w:val="0"/>
        <w:ind w:firstLine="709"/>
        <w:jc w:val="both"/>
        <w:rPr>
          <w:rFonts w:ascii="Arial" w:hAnsi="Arial" w:cs="Arial"/>
        </w:rPr>
      </w:pPr>
      <w:r>
        <w:rPr>
          <w:noProof/>
        </w:rPr>
        <w:pict>
          <v:rect id="_x0000_s1035" style="position:absolute;left:0;text-align:left;margin-left:.15pt;margin-top:.75pt;width:210.9pt;height:31.65pt;z-index:251630592">
            <v:textbox style="mso-next-textbox:#_x0000_s1035">
              <w:txbxContent>
                <w:p w:rsidR="007456B2" w:rsidRDefault="007456B2" w:rsidP="00593511">
                  <w:pPr>
                    <w:jc w:val="center"/>
                    <w:rPr>
                      <w:sz w:val="20"/>
                      <w:szCs w:val="20"/>
                    </w:rPr>
                  </w:pPr>
                  <w:r>
                    <w:rPr>
                      <w:sz w:val="20"/>
                      <w:szCs w:val="20"/>
                    </w:rPr>
                    <w:t>Согласование плана проверок с органами прокуратуры</w:t>
                  </w:r>
                </w:p>
                <w:p w:rsidR="007456B2" w:rsidRPr="00EF7CA4" w:rsidRDefault="007456B2" w:rsidP="00593511">
                  <w:pPr>
                    <w:jc w:val="center"/>
                    <w:rPr>
                      <w:sz w:val="20"/>
                      <w:szCs w:val="20"/>
                    </w:rPr>
                  </w:pPr>
                </w:p>
              </w:txbxContent>
            </v:textbox>
          </v:rect>
        </w:pict>
      </w:r>
      <w:r w:rsidRPr="00811398">
        <w:rPr>
          <w:rFonts w:ascii="Arial" w:hAnsi="Arial" w:cs="Arial"/>
        </w:rPr>
        <w:tab/>
      </w:r>
      <w:r w:rsidRPr="00811398">
        <w:rPr>
          <w:rFonts w:ascii="Arial" w:hAnsi="Arial" w:cs="Arial"/>
        </w:rPr>
        <w:tab/>
      </w:r>
    </w:p>
    <w:p w:rsidR="007456B2" w:rsidRPr="00811398" w:rsidRDefault="007456B2" w:rsidP="00811398">
      <w:pPr>
        <w:tabs>
          <w:tab w:val="left" w:pos="0"/>
        </w:tabs>
        <w:autoSpaceDE w:val="0"/>
        <w:autoSpaceDN w:val="0"/>
        <w:adjustRightInd w:val="0"/>
        <w:ind w:firstLine="709"/>
        <w:jc w:val="both"/>
        <w:rPr>
          <w:rFonts w:ascii="Arial" w:hAnsi="Arial" w:cs="Arial"/>
        </w:rPr>
      </w:pP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line id="_x0000_s1036" style="position:absolute;left:0;text-align:left;z-index:251645952" from="82.05pt,4.8pt" to="82.15pt,19.05pt">
            <v:stroke endarrow="block"/>
          </v:line>
        </w:pict>
      </w: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rect id="_x0000_s1037" style="position:absolute;left:0;text-align:left;margin-left:-.9pt;margin-top:5.25pt;width:210.95pt;height:32.25pt;z-index:251644928">
            <v:textbox style="mso-next-textbox:#_x0000_s1037">
              <w:txbxContent>
                <w:p w:rsidR="007456B2" w:rsidRPr="00853F6D" w:rsidRDefault="007456B2" w:rsidP="00593511">
                  <w:pPr>
                    <w:jc w:val="center"/>
                    <w:rPr>
                      <w:b/>
                      <w:sz w:val="20"/>
                      <w:szCs w:val="20"/>
                    </w:rPr>
                  </w:pPr>
                  <w:r>
                    <w:rPr>
                      <w:sz w:val="20"/>
                      <w:szCs w:val="20"/>
                    </w:rPr>
                    <w:t>Размещение плана проверок в средствах массовой информации и сети «Интернет»</w:t>
                  </w:r>
                </w:p>
              </w:txbxContent>
            </v:textbox>
          </v:rect>
        </w:pict>
      </w:r>
      <w:r>
        <w:rPr>
          <w:noProof/>
        </w:rPr>
        <w:pict>
          <v:line id="_x0000_s1038" style="position:absolute;left:0;text-align:left;flip:x;z-index:251638784" from="82.1pt,9.75pt" to="82.15pt,30.75pt">
            <v:stroke endarrow="block"/>
          </v:line>
        </w:pict>
      </w:r>
    </w:p>
    <w:p w:rsidR="007456B2" w:rsidRPr="00811398" w:rsidRDefault="007456B2" w:rsidP="00811398">
      <w:pPr>
        <w:tabs>
          <w:tab w:val="left" w:pos="0"/>
        </w:tabs>
        <w:autoSpaceDE w:val="0"/>
        <w:autoSpaceDN w:val="0"/>
        <w:adjustRightInd w:val="0"/>
        <w:ind w:firstLine="709"/>
        <w:jc w:val="both"/>
        <w:rPr>
          <w:rFonts w:ascii="Arial" w:hAnsi="Arial" w:cs="Arial"/>
        </w:rPr>
      </w:pP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line id="_x0000_s1039" style="position:absolute;left:0;text-align:left;z-index:251648000" from="84.3pt,9.95pt" to="84.3pt,32.45pt">
            <v:stroke endarrow="block"/>
          </v:line>
        </w:pict>
      </w:r>
    </w:p>
    <w:p w:rsidR="007456B2" w:rsidRPr="00811398" w:rsidRDefault="007456B2" w:rsidP="00811398">
      <w:pPr>
        <w:tabs>
          <w:tab w:val="left" w:pos="0"/>
        </w:tabs>
        <w:autoSpaceDE w:val="0"/>
        <w:autoSpaceDN w:val="0"/>
        <w:adjustRightInd w:val="0"/>
        <w:ind w:firstLine="709"/>
        <w:jc w:val="both"/>
        <w:rPr>
          <w:rFonts w:ascii="Arial" w:hAnsi="Arial" w:cs="Arial"/>
        </w:rPr>
      </w:pP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rect id="_x0000_s1040" style="position:absolute;left:0;text-align:left;margin-left:-.9pt;margin-top:4.1pt;width:483.1pt;height:30pt;z-index:251643904">
            <v:textbox style="mso-next-textbox:#_x0000_s1040">
              <w:txbxContent>
                <w:p w:rsidR="007456B2" w:rsidRPr="00853F6D" w:rsidRDefault="007456B2" w:rsidP="00593511">
                  <w:pPr>
                    <w:jc w:val="center"/>
                    <w:rPr>
                      <w:b/>
                      <w:sz w:val="20"/>
                      <w:szCs w:val="20"/>
                    </w:rPr>
                  </w:pPr>
                  <w:r>
                    <w:rPr>
                      <w:sz w:val="20"/>
                      <w:szCs w:val="20"/>
                    </w:rPr>
                    <w:t>Подготовка распоряжения о проведении проверки при осуществлении муниципального контроля в области торговой деятельности</w:t>
                  </w:r>
                </w:p>
              </w:txbxContent>
            </v:textbox>
          </v:rect>
        </w:pict>
      </w:r>
    </w:p>
    <w:p w:rsidR="007456B2" w:rsidRPr="00811398" w:rsidRDefault="007456B2" w:rsidP="00811398">
      <w:pPr>
        <w:tabs>
          <w:tab w:val="left" w:pos="0"/>
        </w:tabs>
        <w:autoSpaceDE w:val="0"/>
        <w:autoSpaceDN w:val="0"/>
        <w:adjustRightInd w:val="0"/>
        <w:ind w:firstLine="709"/>
        <w:jc w:val="both"/>
        <w:rPr>
          <w:rFonts w:ascii="Arial" w:hAnsi="Arial" w:cs="Arial"/>
        </w:rPr>
      </w:pP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line id="_x0000_s1041" style="position:absolute;left:0;text-align:left;z-index:251640832" from="363.3pt,1.5pt" to="363.3pt,29pt">
            <v:stroke endarrow="block"/>
          </v:line>
        </w:pict>
      </w:r>
      <w:r>
        <w:rPr>
          <w:noProof/>
        </w:rPr>
        <w:pict>
          <v:line id="_x0000_s1042" style="position:absolute;left:0;text-align:left;flip:x;z-index:251639808" from="95.55pt,6.5pt" to="95.55pt,29pt">
            <v:stroke endarrow="block"/>
          </v:line>
        </w:pict>
      </w:r>
    </w:p>
    <w:p w:rsidR="007456B2" w:rsidRPr="00811398" w:rsidRDefault="007456B2" w:rsidP="00811398">
      <w:pPr>
        <w:tabs>
          <w:tab w:val="left" w:pos="0"/>
        </w:tabs>
        <w:autoSpaceDE w:val="0"/>
        <w:autoSpaceDN w:val="0"/>
        <w:adjustRightInd w:val="0"/>
        <w:ind w:firstLine="709"/>
        <w:jc w:val="both"/>
        <w:rPr>
          <w:rFonts w:ascii="Arial" w:hAnsi="Arial" w:cs="Arial"/>
        </w:rPr>
      </w:pPr>
    </w:p>
    <w:p w:rsidR="007456B2" w:rsidRPr="00811398" w:rsidRDefault="007456B2" w:rsidP="00811398">
      <w:pPr>
        <w:tabs>
          <w:tab w:val="left" w:pos="0"/>
          <w:tab w:val="left" w:pos="1420"/>
          <w:tab w:val="left" w:pos="7360"/>
        </w:tabs>
        <w:autoSpaceDE w:val="0"/>
        <w:autoSpaceDN w:val="0"/>
        <w:adjustRightInd w:val="0"/>
        <w:ind w:firstLine="709"/>
        <w:jc w:val="both"/>
        <w:rPr>
          <w:rFonts w:ascii="Arial" w:hAnsi="Arial" w:cs="Arial"/>
        </w:rPr>
      </w:pPr>
      <w:r>
        <w:rPr>
          <w:noProof/>
        </w:rPr>
        <w:pict>
          <v:rect id="_x0000_s1043" style="position:absolute;left:0;text-align:left;margin-left:263.1pt;margin-top:1.4pt;width:220.2pt;height:23pt;z-index:251649024">
            <v:textbox style="mso-next-textbox:#_x0000_s1043">
              <w:txbxContent>
                <w:p w:rsidR="007456B2" w:rsidRPr="00853F6D" w:rsidRDefault="007456B2" w:rsidP="00593511">
                  <w:pPr>
                    <w:jc w:val="center"/>
                    <w:rPr>
                      <w:b/>
                      <w:sz w:val="20"/>
                      <w:szCs w:val="20"/>
                    </w:rPr>
                  </w:pPr>
                  <w:r>
                    <w:rPr>
                      <w:sz w:val="20"/>
                      <w:szCs w:val="20"/>
                    </w:rPr>
                    <w:t>О проведении внеплановой проверки</w:t>
                  </w:r>
                </w:p>
                <w:p w:rsidR="007456B2" w:rsidRDefault="007456B2" w:rsidP="00593511">
                  <w:pPr>
                    <w:jc w:val="center"/>
                    <w:rPr>
                      <w:sz w:val="20"/>
                      <w:szCs w:val="20"/>
                    </w:rPr>
                  </w:pPr>
                </w:p>
                <w:p w:rsidR="007456B2" w:rsidRPr="001819DF" w:rsidRDefault="007456B2" w:rsidP="00593511">
                  <w:pPr>
                    <w:jc w:val="center"/>
                    <w:rPr>
                      <w:b/>
                      <w:sz w:val="20"/>
                      <w:szCs w:val="20"/>
                    </w:rPr>
                  </w:pPr>
                </w:p>
                <w:p w:rsidR="007456B2" w:rsidRPr="00D41E93" w:rsidRDefault="007456B2" w:rsidP="00593511">
                  <w:pPr>
                    <w:jc w:val="center"/>
                    <w:rPr>
                      <w:b/>
                      <w:sz w:val="20"/>
                      <w:szCs w:val="20"/>
                    </w:rPr>
                  </w:pPr>
                </w:p>
              </w:txbxContent>
            </v:textbox>
          </v:rect>
        </w:pict>
      </w:r>
      <w:r>
        <w:rPr>
          <w:noProof/>
        </w:rPr>
        <w:pict>
          <v:rect id="_x0000_s1044" style="position:absolute;left:0;text-align:left;margin-left:.15pt;margin-top:1.4pt;width:205.65pt;height:23pt;z-index:251637760">
            <v:textbox style="mso-next-textbox:#_x0000_s1044">
              <w:txbxContent>
                <w:p w:rsidR="007456B2" w:rsidRPr="00853F6D" w:rsidRDefault="007456B2" w:rsidP="00593511">
                  <w:pPr>
                    <w:jc w:val="center"/>
                    <w:rPr>
                      <w:b/>
                      <w:sz w:val="20"/>
                      <w:szCs w:val="20"/>
                    </w:rPr>
                  </w:pPr>
                  <w:r>
                    <w:rPr>
                      <w:sz w:val="20"/>
                      <w:szCs w:val="20"/>
                    </w:rPr>
                    <w:t>О проведении плановой проверки</w:t>
                  </w:r>
                </w:p>
                <w:p w:rsidR="007456B2" w:rsidRDefault="007456B2" w:rsidP="00593511">
                  <w:pPr>
                    <w:jc w:val="center"/>
                    <w:rPr>
                      <w:sz w:val="20"/>
                      <w:szCs w:val="20"/>
                    </w:rPr>
                  </w:pPr>
                </w:p>
                <w:p w:rsidR="007456B2" w:rsidRPr="001819DF" w:rsidRDefault="007456B2" w:rsidP="00593511">
                  <w:pPr>
                    <w:jc w:val="center"/>
                    <w:rPr>
                      <w:b/>
                      <w:sz w:val="20"/>
                      <w:szCs w:val="20"/>
                    </w:rPr>
                  </w:pPr>
                </w:p>
                <w:p w:rsidR="007456B2" w:rsidRPr="00D41E93" w:rsidRDefault="007456B2" w:rsidP="00593511">
                  <w:pPr>
                    <w:jc w:val="center"/>
                    <w:rPr>
                      <w:b/>
                      <w:sz w:val="20"/>
                      <w:szCs w:val="20"/>
                    </w:rPr>
                  </w:pPr>
                </w:p>
              </w:txbxContent>
            </v:textbox>
          </v:rect>
        </w:pict>
      </w:r>
      <w:r w:rsidRPr="00811398">
        <w:rPr>
          <w:rFonts w:ascii="Arial" w:hAnsi="Arial" w:cs="Arial"/>
        </w:rPr>
        <w:tab/>
      </w:r>
      <w:r w:rsidRPr="00811398">
        <w:rPr>
          <w:rFonts w:ascii="Arial" w:hAnsi="Arial" w:cs="Arial"/>
        </w:rPr>
        <w:tab/>
      </w:r>
    </w:p>
    <w:p w:rsidR="007456B2" w:rsidRPr="00811398" w:rsidRDefault="007456B2" w:rsidP="00811398">
      <w:pPr>
        <w:tabs>
          <w:tab w:val="left" w:pos="0"/>
          <w:tab w:val="left" w:pos="4380"/>
        </w:tabs>
        <w:autoSpaceDE w:val="0"/>
        <w:autoSpaceDN w:val="0"/>
        <w:adjustRightInd w:val="0"/>
        <w:ind w:firstLine="709"/>
        <w:jc w:val="both"/>
        <w:rPr>
          <w:rFonts w:ascii="Arial" w:hAnsi="Arial" w:cs="Arial"/>
        </w:rPr>
      </w:pPr>
      <w:r>
        <w:rPr>
          <w:noProof/>
        </w:rPr>
        <w:pict>
          <v:line id="_x0000_s1045" style="position:absolute;left:0;text-align:left;flip:x;z-index:251675648" from="286.05pt,13.05pt" to="286.05pt,33.1pt">
            <v:stroke endarrow="block"/>
          </v:line>
        </w:pict>
      </w:r>
      <w:r>
        <w:rPr>
          <w:noProof/>
        </w:rPr>
        <w:pict>
          <v:line id="_x0000_s1046" style="position:absolute;left:0;text-align:left;flip:x;z-index:251653120" from="79.9pt,10.6pt" to="79.9pt,85.15pt">
            <v:stroke endarrow="block"/>
          </v:line>
        </w:pict>
      </w:r>
    </w:p>
    <w:p w:rsidR="007456B2" w:rsidRPr="00811398" w:rsidRDefault="007456B2" w:rsidP="00811398">
      <w:pPr>
        <w:tabs>
          <w:tab w:val="left" w:pos="0"/>
          <w:tab w:val="left" w:pos="6120"/>
        </w:tabs>
        <w:autoSpaceDE w:val="0"/>
        <w:autoSpaceDN w:val="0"/>
        <w:adjustRightInd w:val="0"/>
        <w:ind w:firstLine="709"/>
        <w:jc w:val="both"/>
        <w:rPr>
          <w:rFonts w:ascii="Arial" w:hAnsi="Arial" w:cs="Arial"/>
        </w:rPr>
      </w:pPr>
      <w:r>
        <w:rPr>
          <w:noProof/>
        </w:rPr>
        <w:pict>
          <v:line id="_x0000_s1047" style="position:absolute;left:0;text-align:left;flip:x;z-index:251674624" from="412.05pt,1.1pt" to="412.05pt,23.9pt">
            <v:stroke endarrow="block"/>
          </v:line>
        </w:pict>
      </w:r>
      <w:r w:rsidRPr="00811398">
        <w:rPr>
          <w:rFonts w:ascii="Arial" w:hAnsi="Arial" w:cs="Arial"/>
        </w:rPr>
        <w:tab/>
      </w: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rect id="_x0000_s1048" style="position:absolute;left:0;text-align:left;margin-left:157.1pt;margin-top:5.5pt;width:157.85pt;height:29.55pt;z-index:251651072">
            <v:textbox style="mso-next-textbox:#_x0000_s1048">
              <w:txbxContent>
                <w:p w:rsidR="007456B2" w:rsidRDefault="007456B2" w:rsidP="00593511">
                  <w:pPr>
                    <w:jc w:val="center"/>
                    <w:rPr>
                      <w:sz w:val="20"/>
                      <w:szCs w:val="20"/>
                    </w:rPr>
                  </w:pPr>
                  <w:r>
                    <w:rPr>
                      <w:sz w:val="20"/>
                      <w:szCs w:val="20"/>
                    </w:rPr>
                    <w:t xml:space="preserve">Проверка исполнения </w:t>
                  </w:r>
                </w:p>
                <w:p w:rsidR="007456B2" w:rsidRPr="00853F6D" w:rsidRDefault="007456B2" w:rsidP="00593511">
                  <w:pPr>
                    <w:jc w:val="center"/>
                    <w:rPr>
                      <w:b/>
                      <w:sz w:val="20"/>
                      <w:szCs w:val="20"/>
                    </w:rPr>
                  </w:pPr>
                  <w:r>
                    <w:rPr>
                      <w:sz w:val="20"/>
                      <w:szCs w:val="20"/>
                    </w:rPr>
                    <w:t>предписания</w:t>
                  </w:r>
                </w:p>
                <w:p w:rsidR="007456B2" w:rsidRDefault="007456B2" w:rsidP="00593511">
                  <w:pPr>
                    <w:jc w:val="center"/>
                    <w:rPr>
                      <w:sz w:val="20"/>
                      <w:szCs w:val="20"/>
                    </w:rPr>
                  </w:pPr>
                </w:p>
                <w:p w:rsidR="007456B2" w:rsidRPr="001819DF" w:rsidRDefault="007456B2" w:rsidP="00593511">
                  <w:pPr>
                    <w:jc w:val="center"/>
                    <w:rPr>
                      <w:b/>
                      <w:sz w:val="20"/>
                      <w:szCs w:val="20"/>
                    </w:rPr>
                  </w:pPr>
                </w:p>
                <w:p w:rsidR="007456B2" w:rsidRPr="00D41E93" w:rsidRDefault="007456B2" w:rsidP="00593511">
                  <w:pPr>
                    <w:jc w:val="center"/>
                    <w:rPr>
                      <w:b/>
                      <w:sz w:val="20"/>
                      <w:szCs w:val="20"/>
                    </w:rPr>
                  </w:pPr>
                </w:p>
              </w:txbxContent>
            </v:textbox>
          </v:rect>
        </w:pict>
      </w:r>
      <w:r>
        <w:rPr>
          <w:noProof/>
        </w:rPr>
        <w:pict>
          <v:rect id="_x0000_s1049" style="position:absolute;left:0;text-align:left;margin-left:340.15pt;margin-top:5.5pt;width:143.15pt;height:30.25pt;z-index:251652096">
            <v:textbox style="mso-next-textbox:#_x0000_s1049">
              <w:txbxContent>
                <w:p w:rsidR="007456B2" w:rsidRPr="00853F6D" w:rsidRDefault="007456B2" w:rsidP="00593511">
                  <w:pPr>
                    <w:jc w:val="center"/>
                    <w:rPr>
                      <w:b/>
                      <w:sz w:val="20"/>
                      <w:szCs w:val="20"/>
                    </w:rPr>
                  </w:pPr>
                  <w:r>
                    <w:rPr>
                      <w:sz w:val="20"/>
                      <w:szCs w:val="20"/>
                    </w:rPr>
                    <w:t>Проверка по обращению, заявлению граждан</w:t>
                  </w:r>
                </w:p>
                <w:p w:rsidR="007456B2" w:rsidRDefault="007456B2" w:rsidP="00593511">
                  <w:pPr>
                    <w:jc w:val="center"/>
                    <w:rPr>
                      <w:sz w:val="20"/>
                      <w:szCs w:val="20"/>
                    </w:rPr>
                  </w:pPr>
                </w:p>
                <w:p w:rsidR="007456B2" w:rsidRPr="001819DF" w:rsidRDefault="007456B2" w:rsidP="00593511">
                  <w:pPr>
                    <w:jc w:val="center"/>
                    <w:rPr>
                      <w:b/>
                      <w:sz w:val="20"/>
                      <w:szCs w:val="20"/>
                    </w:rPr>
                  </w:pPr>
                </w:p>
                <w:p w:rsidR="007456B2" w:rsidRPr="00D41E93" w:rsidRDefault="007456B2" w:rsidP="00593511">
                  <w:pPr>
                    <w:jc w:val="center"/>
                    <w:rPr>
                      <w:b/>
                      <w:sz w:val="20"/>
                      <w:szCs w:val="20"/>
                    </w:rPr>
                  </w:pPr>
                </w:p>
              </w:txbxContent>
            </v:textbox>
          </v:rect>
        </w:pict>
      </w:r>
    </w:p>
    <w:p w:rsidR="007456B2" w:rsidRPr="00811398" w:rsidRDefault="007456B2" w:rsidP="00811398">
      <w:pPr>
        <w:tabs>
          <w:tab w:val="left" w:pos="0"/>
          <w:tab w:val="left" w:pos="1740"/>
        </w:tabs>
        <w:autoSpaceDE w:val="0"/>
        <w:autoSpaceDN w:val="0"/>
        <w:adjustRightInd w:val="0"/>
        <w:ind w:firstLine="709"/>
        <w:jc w:val="both"/>
        <w:rPr>
          <w:rFonts w:ascii="Arial" w:hAnsi="Arial" w:cs="Arial"/>
        </w:rPr>
      </w:pPr>
      <w:r>
        <w:rPr>
          <w:noProof/>
        </w:rPr>
        <w:pict>
          <v:shapetype id="_x0000_t32" coordsize="21600,21600" o:spt="32" o:oned="t" path="m,l21600,21600e" filled="f">
            <v:path arrowok="t" fillok="f" o:connecttype="none"/>
            <o:lock v:ext="edit" shapetype="t"/>
          </v:shapetype>
          <v:shape id="_x0000_s1050" type="#_x0000_t32" style="position:absolute;left:0;text-align:left;margin-left:510.3pt;margin-top:9.2pt;width:0;height:90.75pt;z-index:251681792" o:connectortype="straight"/>
        </w:pict>
      </w:r>
      <w:r>
        <w:rPr>
          <w:noProof/>
        </w:rPr>
        <w:pict>
          <v:shape id="_x0000_s1051" type="#_x0000_t32" style="position:absolute;left:0;text-align:left;margin-left:487.1pt;margin-top:7.7pt;width:23.2pt;height:0;z-index:251680768" o:connectortype="straight"/>
        </w:pict>
      </w:r>
      <w:r>
        <w:rPr>
          <w:noProof/>
        </w:rPr>
        <w:pict>
          <v:shape id="_x0000_s1052" type="#_x0000_t32" style="position:absolute;left:0;text-align:left;margin-left:493.7pt;margin-top:7.7pt;width:0;height:1.5pt;flip:y;z-index:251679744" o:connectortype="straight"/>
        </w:pict>
      </w:r>
      <w:r w:rsidRPr="00811398">
        <w:rPr>
          <w:rFonts w:ascii="Arial" w:hAnsi="Arial" w:cs="Arial"/>
        </w:rPr>
        <w:tab/>
      </w: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line id="_x0000_s1053" style="position:absolute;left:0;text-align:left;z-index:251646976" from="406.1pt,7.45pt" to="406.1pt,29.95pt">
            <v:stroke endarrow="block"/>
          </v:line>
        </w:pict>
      </w:r>
      <w:r>
        <w:rPr>
          <w:noProof/>
        </w:rPr>
        <w:pict>
          <v:line id="_x0000_s1054" style="position:absolute;left:0;text-align:left;z-index:251650048" from="272.1pt,7.45pt" to="272.1pt,29.95pt">
            <v:stroke endarrow="block"/>
          </v:line>
        </w:pict>
      </w:r>
    </w:p>
    <w:p w:rsidR="007456B2" w:rsidRPr="00811398" w:rsidRDefault="007456B2" w:rsidP="00811398">
      <w:pPr>
        <w:tabs>
          <w:tab w:val="left" w:pos="0"/>
        </w:tabs>
        <w:autoSpaceDE w:val="0"/>
        <w:autoSpaceDN w:val="0"/>
        <w:adjustRightInd w:val="0"/>
        <w:ind w:firstLine="709"/>
        <w:jc w:val="both"/>
        <w:rPr>
          <w:rFonts w:ascii="Arial" w:hAnsi="Arial" w:cs="Arial"/>
        </w:rPr>
      </w:pP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rect id="_x0000_s1055" style="position:absolute;left:0;text-align:left;margin-left:-1.85pt;margin-top:2.35pt;width:485.15pt;height:32.35pt;z-index:251663360">
            <v:textbox style="mso-next-textbox:#_x0000_s1055">
              <w:txbxContent>
                <w:p w:rsidR="007456B2" w:rsidRPr="00853F6D" w:rsidRDefault="007456B2" w:rsidP="00D51E9A">
                  <w:pPr>
                    <w:jc w:val="center"/>
                    <w:rPr>
                      <w:b/>
                      <w:sz w:val="20"/>
                      <w:szCs w:val="20"/>
                    </w:rPr>
                  </w:pPr>
                  <w:r>
                    <w:rPr>
                      <w:sz w:val="20"/>
                      <w:szCs w:val="20"/>
                    </w:rPr>
                    <w:t>Распоряжение о проведении проверки при осуществлении муниципального контроля в области торговой деятельности</w:t>
                  </w:r>
                </w:p>
              </w:txbxContent>
            </v:textbox>
          </v:rect>
        </w:pict>
      </w:r>
    </w:p>
    <w:p w:rsidR="007456B2" w:rsidRPr="00811398" w:rsidRDefault="007456B2" w:rsidP="00811398">
      <w:pPr>
        <w:tabs>
          <w:tab w:val="left" w:pos="0"/>
        </w:tabs>
        <w:autoSpaceDE w:val="0"/>
        <w:autoSpaceDN w:val="0"/>
        <w:adjustRightInd w:val="0"/>
        <w:ind w:firstLine="709"/>
        <w:jc w:val="both"/>
        <w:rPr>
          <w:rFonts w:ascii="Arial" w:hAnsi="Arial" w:cs="Arial"/>
        </w:rPr>
      </w:pP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line id="_x0000_s1056" style="position:absolute;left:0;text-align:left;flip:x;z-index:251670528" from="81.1pt,7.1pt" to="82.05pt,90.95pt">
            <v:stroke endarrow="block"/>
          </v:line>
        </w:pict>
      </w:r>
      <w:r>
        <w:rPr>
          <w:noProof/>
        </w:rPr>
        <w:pict>
          <v:line id="_x0000_s1057" style="position:absolute;left:0;text-align:left;flip:x;z-index:251654144" from="406.1pt,7.1pt" to="406.1pt,30.95pt">
            <v:stroke endarrow="block"/>
          </v:line>
        </w:pict>
      </w: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rect id="_x0000_s1058" style="position:absolute;left:0;text-align:left;margin-left:282.15pt;margin-top:8.9pt;width:201.15pt;height:32.25pt;z-index:251664384">
            <v:textbox style="mso-next-textbox:#_x0000_s1058">
              <w:txbxContent>
                <w:p w:rsidR="007456B2" w:rsidRPr="00853F6D" w:rsidRDefault="007456B2" w:rsidP="00D51E9A">
                  <w:pPr>
                    <w:ind w:right="113"/>
                    <w:jc w:val="center"/>
                    <w:rPr>
                      <w:b/>
                      <w:sz w:val="20"/>
                      <w:szCs w:val="20"/>
                    </w:rPr>
                  </w:pPr>
                  <w:r>
                    <w:rPr>
                      <w:sz w:val="20"/>
                      <w:szCs w:val="20"/>
                    </w:rPr>
                    <w:t>Заявление о согласовании с органами прокуратуры</w:t>
                  </w:r>
                </w:p>
                <w:p w:rsidR="007456B2" w:rsidRPr="00ED291A" w:rsidRDefault="007456B2" w:rsidP="00D51E9A">
                  <w:pPr>
                    <w:ind w:right="113"/>
                    <w:jc w:val="center"/>
                    <w:rPr>
                      <w:b/>
                      <w:sz w:val="20"/>
                      <w:szCs w:val="20"/>
                    </w:rPr>
                  </w:pPr>
                </w:p>
              </w:txbxContent>
            </v:textbox>
          </v:rect>
        </w:pict>
      </w: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line id="_x0000_s1059" style="position:absolute;left:0;text-align:left;flip:x;z-index:251678720" from="483.3pt,3.35pt" to="510.3pt,3.35pt">
            <v:stroke endarrow="block"/>
          </v:line>
        </w:pict>
      </w:r>
    </w:p>
    <w:p w:rsidR="007456B2" w:rsidRPr="00811398" w:rsidRDefault="007456B2" w:rsidP="00811398">
      <w:pPr>
        <w:tabs>
          <w:tab w:val="left" w:pos="0"/>
        </w:tabs>
        <w:autoSpaceDE w:val="0"/>
        <w:autoSpaceDN w:val="0"/>
        <w:adjustRightInd w:val="0"/>
        <w:ind w:firstLine="709"/>
        <w:jc w:val="both"/>
        <w:rPr>
          <w:rFonts w:ascii="Arial" w:hAnsi="Arial" w:cs="Arial"/>
        </w:rPr>
      </w:pPr>
    </w:p>
    <w:p w:rsidR="007456B2" w:rsidRPr="00811398" w:rsidRDefault="007456B2" w:rsidP="00811398">
      <w:pPr>
        <w:tabs>
          <w:tab w:val="left" w:pos="0"/>
        </w:tabs>
        <w:autoSpaceDE w:val="0"/>
        <w:autoSpaceDN w:val="0"/>
        <w:adjustRightInd w:val="0"/>
        <w:ind w:firstLine="709"/>
        <w:jc w:val="both"/>
        <w:rPr>
          <w:rFonts w:ascii="Arial" w:hAnsi="Arial" w:cs="Arial"/>
        </w:rPr>
      </w:pPr>
      <w:r>
        <w:rPr>
          <w:noProof/>
        </w:rPr>
        <w:pict>
          <v:line id="_x0000_s1060" style="position:absolute;left:0;text-align:left;z-index:251677696" from="322.05pt,2pt" to="322.05pt,35.75pt">
            <v:stroke endarrow="block"/>
          </v:line>
        </w:pict>
      </w:r>
      <w:r>
        <w:rPr>
          <w:noProof/>
        </w:rPr>
        <w:pict>
          <v:line id="_x0000_s1061" style="position:absolute;left:0;text-align:left;z-index:251676672" from="440.55pt,-.25pt" to="440.55pt,35.75pt">
            <v:stroke endarrow="block"/>
          </v:line>
        </w:pict>
      </w:r>
    </w:p>
    <w:p w:rsidR="007456B2" w:rsidRPr="00811398" w:rsidRDefault="007456B2" w:rsidP="00811398">
      <w:pPr>
        <w:tabs>
          <w:tab w:val="left" w:pos="0"/>
        </w:tabs>
        <w:autoSpaceDE w:val="0"/>
        <w:autoSpaceDN w:val="0"/>
        <w:adjustRightInd w:val="0"/>
        <w:ind w:firstLine="709"/>
        <w:jc w:val="both"/>
        <w:rPr>
          <w:rFonts w:ascii="Arial" w:hAnsi="Arial" w:cs="Arial"/>
        </w:rPr>
      </w:pPr>
    </w:p>
    <w:p w:rsidR="007456B2" w:rsidRPr="00811398" w:rsidRDefault="007456B2" w:rsidP="00811398">
      <w:pPr>
        <w:tabs>
          <w:tab w:val="left" w:pos="0"/>
          <w:tab w:val="left" w:pos="4500"/>
        </w:tabs>
        <w:autoSpaceDE w:val="0"/>
        <w:autoSpaceDN w:val="0"/>
        <w:adjustRightInd w:val="0"/>
        <w:ind w:firstLine="709"/>
        <w:jc w:val="both"/>
        <w:rPr>
          <w:rFonts w:ascii="Arial" w:hAnsi="Arial" w:cs="Arial"/>
        </w:rPr>
      </w:pPr>
      <w:r>
        <w:rPr>
          <w:noProof/>
        </w:rPr>
        <w:pict>
          <v:rect id="_x0000_s1062" style="position:absolute;left:0;text-align:left;margin-left:1.1pt;margin-top:8.15pt;width:173.2pt;height:35.25pt;z-index:251667456">
            <v:textbox style="mso-next-textbox:#_x0000_s1062">
              <w:txbxContent>
                <w:p w:rsidR="007456B2" w:rsidRPr="001819DF" w:rsidRDefault="007456B2" w:rsidP="00D51E9A">
                  <w:pPr>
                    <w:jc w:val="center"/>
                    <w:rPr>
                      <w:sz w:val="20"/>
                      <w:szCs w:val="20"/>
                    </w:rPr>
                  </w:pPr>
                  <w:r>
                    <w:rPr>
                      <w:sz w:val="20"/>
                      <w:szCs w:val="20"/>
                    </w:rPr>
                    <w:t>Уведомление о проведении проверки</w:t>
                  </w:r>
                </w:p>
                <w:p w:rsidR="007456B2" w:rsidRPr="00956BA9" w:rsidRDefault="007456B2" w:rsidP="00D51E9A">
                  <w:pPr>
                    <w:rPr>
                      <w:szCs w:val="20"/>
                    </w:rPr>
                  </w:pPr>
                </w:p>
              </w:txbxContent>
            </v:textbox>
          </v:rect>
        </w:pict>
      </w:r>
      <w:r>
        <w:rPr>
          <w:noProof/>
        </w:rPr>
        <w:pict>
          <v:rect id="_x0000_s1063" style="position:absolute;left:0;text-align:left;margin-left:234.3pt;margin-top:8.15pt;width:120.75pt;height:66pt;flip:y;z-index:251665408">
            <v:textbox style="mso-next-textbox:#_x0000_s1063">
              <w:txbxContent>
                <w:p w:rsidR="007456B2" w:rsidRPr="00853F6D" w:rsidRDefault="007456B2" w:rsidP="00D51E9A">
                  <w:pPr>
                    <w:jc w:val="center"/>
                    <w:rPr>
                      <w:b/>
                      <w:sz w:val="20"/>
                      <w:szCs w:val="20"/>
                    </w:rPr>
                  </w:pPr>
                  <w:r>
                    <w:rPr>
                      <w:sz w:val="20"/>
                      <w:szCs w:val="20"/>
                    </w:rPr>
                    <w:t>Разрешение органов прокуратуры  о проведении проверки</w:t>
                  </w:r>
                </w:p>
                <w:p w:rsidR="007456B2" w:rsidRPr="00ED291A" w:rsidRDefault="007456B2" w:rsidP="00D51E9A">
                  <w:pPr>
                    <w:jc w:val="center"/>
                    <w:rPr>
                      <w:b/>
                      <w:sz w:val="20"/>
                      <w:szCs w:val="20"/>
                    </w:rPr>
                  </w:pPr>
                </w:p>
              </w:txbxContent>
            </v:textbox>
          </v:rect>
        </w:pict>
      </w:r>
      <w:r>
        <w:rPr>
          <w:noProof/>
        </w:rPr>
        <w:pict>
          <v:rect id="_x0000_s1064" style="position:absolute;left:0;text-align:left;margin-left:380.55pt;margin-top:8.15pt;width:106.55pt;height:66pt;z-index:251666432">
            <v:textbox style="mso-next-textbox:#_x0000_s1064">
              <w:txbxContent>
                <w:p w:rsidR="007456B2" w:rsidRPr="00853F6D" w:rsidRDefault="007456B2" w:rsidP="00D51E9A">
                  <w:pPr>
                    <w:jc w:val="center"/>
                    <w:rPr>
                      <w:b/>
                      <w:sz w:val="20"/>
                      <w:szCs w:val="20"/>
                    </w:rPr>
                  </w:pPr>
                  <w:r>
                    <w:rPr>
                      <w:sz w:val="20"/>
                      <w:szCs w:val="20"/>
                    </w:rPr>
                    <w:t>Решение органов прокуратуры об отказе в проведении внеплановой проверки</w:t>
                  </w:r>
                </w:p>
                <w:p w:rsidR="007456B2" w:rsidRPr="00ED291A" w:rsidRDefault="007456B2" w:rsidP="00D51E9A">
                  <w:pPr>
                    <w:jc w:val="center"/>
                    <w:rPr>
                      <w:b/>
                      <w:sz w:val="20"/>
                      <w:szCs w:val="20"/>
                    </w:rPr>
                  </w:pPr>
                </w:p>
              </w:txbxContent>
            </v:textbox>
          </v:rect>
        </w:pict>
      </w:r>
      <w:r w:rsidRPr="00811398">
        <w:rPr>
          <w:rFonts w:ascii="Arial" w:hAnsi="Arial" w:cs="Arial"/>
        </w:rPr>
        <w:t xml:space="preserve">                                   </w:t>
      </w:r>
      <w:r w:rsidRPr="00811398">
        <w:rPr>
          <w:rFonts w:ascii="Arial" w:hAnsi="Arial" w:cs="Arial"/>
        </w:rPr>
        <w:tab/>
      </w:r>
    </w:p>
    <w:p w:rsidR="007456B2" w:rsidRPr="00811398" w:rsidRDefault="007456B2" w:rsidP="00811398">
      <w:pPr>
        <w:tabs>
          <w:tab w:val="left" w:pos="0"/>
          <w:tab w:val="left" w:pos="4500"/>
        </w:tabs>
        <w:autoSpaceDE w:val="0"/>
        <w:autoSpaceDN w:val="0"/>
        <w:adjustRightInd w:val="0"/>
        <w:ind w:firstLine="709"/>
        <w:jc w:val="both"/>
        <w:rPr>
          <w:rFonts w:ascii="Arial" w:hAnsi="Arial" w:cs="Arial"/>
        </w:rPr>
      </w:pPr>
    </w:p>
    <w:p w:rsidR="007456B2" w:rsidRPr="00811398" w:rsidRDefault="007456B2" w:rsidP="00811398">
      <w:pPr>
        <w:widowControl w:val="0"/>
        <w:tabs>
          <w:tab w:val="left" w:pos="1660"/>
          <w:tab w:val="left" w:pos="6320"/>
          <w:tab w:val="right" w:pos="9919"/>
        </w:tabs>
        <w:autoSpaceDE w:val="0"/>
        <w:autoSpaceDN w:val="0"/>
        <w:adjustRightInd w:val="0"/>
        <w:jc w:val="both"/>
        <w:rPr>
          <w:rFonts w:ascii="Arial" w:hAnsi="Arial" w:cs="Arial"/>
          <w:i/>
          <w:iCs/>
        </w:rPr>
      </w:pPr>
      <w:r>
        <w:rPr>
          <w:noProof/>
        </w:rPr>
        <w:pict>
          <v:line id="_x0000_s1065" style="position:absolute;left:0;text-align:left;flip:x y;z-index:251683840" from="174.3pt,2.3pt" to="234.3pt,2.3pt">
            <v:stroke endarrow="block"/>
          </v:line>
        </w:pict>
      </w:r>
      <w:r w:rsidRPr="00811398">
        <w:rPr>
          <w:rFonts w:ascii="Arial" w:hAnsi="Arial" w:cs="Arial"/>
          <w:i/>
          <w:iCs/>
        </w:rPr>
        <w:tab/>
      </w:r>
      <w:r w:rsidRPr="00811398">
        <w:rPr>
          <w:rFonts w:ascii="Arial" w:hAnsi="Arial" w:cs="Arial"/>
          <w:i/>
          <w:iCs/>
        </w:rPr>
        <w:tab/>
      </w:r>
      <w:r w:rsidRPr="00811398">
        <w:rPr>
          <w:rFonts w:ascii="Arial" w:hAnsi="Arial" w:cs="Arial"/>
          <w:i/>
          <w:iCs/>
        </w:rPr>
        <w:tab/>
      </w:r>
    </w:p>
    <w:p w:rsidR="007456B2" w:rsidRPr="00811398" w:rsidRDefault="007456B2" w:rsidP="00811398">
      <w:pPr>
        <w:widowControl w:val="0"/>
        <w:autoSpaceDE w:val="0"/>
        <w:autoSpaceDN w:val="0"/>
        <w:adjustRightInd w:val="0"/>
        <w:jc w:val="both"/>
        <w:rPr>
          <w:rFonts w:ascii="Arial" w:hAnsi="Arial" w:cs="Arial"/>
          <w:i/>
          <w:iCs/>
        </w:rPr>
      </w:pPr>
      <w:r>
        <w:rPr>
          <w:noProof/>
        </w:rPr>
        <w:pict>
          <v:line id="_x0000_s1066" style="position:absolute;left:0;text-align:left;flip:x;z-index:251671552" from="103.05pt,2.75pt" to="103.05pt,59pt">
            <v:stroke endarrow="block"/>
          </v:line>
        </w:pict>
      </w:r>
    </w:p>
    <w:p w:rsidR="007456B2" w:rsidRDefault="007456B2" w:rsidP="00811398">
      <w:pPr>
        <w:widowControl w:val="0"/>
        <w:autoSpaceDE w:val="0"/>
        <w:autoSpaceDN w:val="0"/>
        <w:adjustRightInd w:val="0"/>
        <w:jc w:val="both"/>
        <w:rPr>
          <w:rFonts w:ascii="Arial" w:hAnsi="Arial" w:cs="Arial"/>
          <w:i/>
          <w:iCs/>
        </w:rPr>
      </w:pPr>
    </w:p>
    <w:p w:rsidR="007456B2" w:rsidRDefault="007456B2" w:rsidP="00811398">
      <w:pPr>
        <w:widowControl w:val="0"/>
        <w:autoSpaceDE w:val="0"/>
        <w:autoSpaceDN w:val="0"/>
        <w:adjustRightInd w:val="0"/>
        <w:jc w:val="both"/>
        <w:rPr>
          <w:rFonts w:ascii="Arial" w:hAnsi="Arial" w:cs="Arial"/>
          <w:i/>
          <w:iCs/>
        </w:rPr>
      </w:pPr>
      <w:r>
        <w:rPr>
          <w:noProof/>
        </w:rPr>
        <w:pict>
          <v:line id="_x0000_s1067" style="position:absolute;left:0;text-align:left;flip:x;z-index:251682816" from="430.05pt,5.15pt" to="430.05pt,31.4pt">
            <v:stroke endarrow="block"/>
          </v:line>
        </w:pict>
      </w:r>
    </w:p>
    <w:p w:rsidR="007456B2" w:rsidRDefault="007456B2" w:rsidP="00811398">
      <w:pPr>
        <w:widowControl w:val="0"/>
        <w:autoSpaceDE w:val="0"/>
        <w:autoSpaceDN w:val="0"/>
        <w:adjustRightInd w:val="0"/>
        <w:jc w:val="both"/>
        <w:rPr>
          <w:rFonts w:ascii="Arial" w:hAnsi="Arial" w:cs="Arial"/>
          <w:i/>
          <w:iCs/>
        </w:rPr>
      </w:pPr>
    </w:p>
    <w:p w:rsidR="007456B2" w:rsidRPr="00811398" w:rsidRDefault="007456B2" w:rsidP="00811398">
      <w:pPr>
        <w:widowControl w:val="0"/>
        <w:autoSpaceDE w:val="0"/>
        <w:autoSpaceDN w:val="0"/>
        <w:adjustRightInd w:val="0"/>
        <w:jc w:val="both"/>
        <w:rPr>
          <w:rFonts w:ascii="Arial" w:hAnsi="Arial" w:cs="Arial"/>
          <w:i/>
          <w:iCs/>
        </w:rPr>
      </w:pPr>
      <w:r>
        <w:rPr>
          <w:noProof/>
        </w:rPr>
        <w:pict>
          <v:rect id="_x0000_s1068" style="position:absolute;left:0;text-align:left;margin-left:73.4pt;margin-top:3.8pt;width:187.9pt;height:27pt;z-index:251668480">
            <v:textbox style="mso-next-textbox:#_x0000_s1068">
              <w:txbxContent>
                <w:p w:rsidR="007456B2" w:rsidRPr="00853F6D" w:rsidRDefault="007456B2" w:rsidP="00A234D5">
                  <w:pPr>
                    <w:jc w:val="center"/>
                    <w:rPr>
                      <w:b/>
                      <w:sz w:val="20"/>
                      <w:szCs w:val="20"/>
                    </w:rPr>
                  </w:pPr>
                  <w:r>
                    <w:rPr>
                      <w:sz w:val="20"/>
                      <w:szCs w:val="20"/>
                    </w:rPr>
                    <w:t>Проведение проверки</w:t>
                  </w:r>
                </w:p>
                <w:p w:rsidR="007456B2" w:rsidRPr="00ED291A" w:rsidRDefault="007456B2" w:rsidP="00A234D5">
                  <w:pPr>
                    <w:jc w:val="center"/>
                    <w:rPr>
                      <w:b/>
                      <w:sz w:val="20"/>
                      <w:szCs w:val="20"/>
                    </w:rPr>
                  </w:pPr>
                </w:p>
              </w:txbxContent>
            </v:textbox>
          </v:rect>
        </w:pict>
      </w:r>
      <w:r>
        <w:rPr>
          <w:noProof/>
        </w:rPr>
        <w:pict>
          <v:line id="_x0000_s1069" style="position:absolute;left:0;text-align:left;flip:x;z-index:251673600" from="242.55pt,36.05pt" to="242.55pt,58.85pt">
            <v:stroke endarrow="block"/>
          </v:line>
        </w:pict>
      </w:r>
      <w:r>
        <w:rPr>
          <w:noProof/>
        </w:rPr>
        <w:pict>
          <v:line id="_x0000_s1070" style="position:absolute;left:0;text-align:left;flip:x;z-index:251672576" from="91.8pt,30.8pt" to="91.8pt,58.85pt">
            <v:stroke endarrow="block"/>
          </v:line>
        </w:pict>
      </w:r>
      <w:r>
        <w:rPr>
          <w:noProof/>
        </w:rPr>
        <w:pict>
          <v:rect id="_x0000_s1071" style="position:absolute;left:0;text-align:left;margin-left:332.1pt;margin-top:3.8pt;width:161.6pt;height:27pt;z-index:251669504">
            <v:textbox style="mso-next-textbox:#_x0000_s1071">
              <w:txbxContent>
                <w:p w:rsidR="007456B2" w:rsidRPr="001819DF" w:rsidRDefault="007456B2" w:rsidP="00A234D5">
                  <w:pPr>
                    <w:jc w:val="center"/>
                    <w:rPr>
                      <w:sz w:val="20"/>
                      <w:szCs w:val="20"/>
                    </w:rPr>
                  </w:pPr>
                  <w:r>
                    <w:rPr>
                      <w:sz w:val="20"/>
                      <w:szCs w:val="20"/>
                    </w:rPr>
                    <w:t>Проверка не проводится</w:t>
                  </w:r>
                </w:p>
                <w:p w:rsidR="007456B2" w:rsidRPr="00956BA9" w:rsidRDefault="007456B2" w:rsidP="00A234D5">
                  <w:pPr>
                    <w:rPr>
                      <w:szCs w:val="20"/>
                    </w:rPr>
                  </w:pPr>
                </w:p>
              </w:txbxContent>
            </v:textbox>
          </v:rect>
        </w:pict>
      </w:r>
    </w:p>
    <w:p w:rsidR="007456B2" w:rsidRPr="00811398" w:rsidRDefault="007456B2" w:rsidP="00811398">
      <w:pPr>
        <w:widowControl w:val="0"/>
        <w:autoSpaceDE w:val="0"/>
        <w:autoSpaceDN w:val="0"/>
        <w:adjustRightInd w:val="0"/>
        <w:jc w:val="both"/>
        <w:rPr>
          <w:rFonts w:ascii="Arial" w:hAnsi="Arial" w:cs="Arial"/>
          <w:i/>
          <w:iCs/>
        </w:rPr>
      </w:pPr>
      <w:r>
        <w:rPr>
          <w:noProof/>
        </w:rPr>
        <w:pict>
          <v:line id="_x0000_s1072" style="position:absolute;left:0;text-align:left;flip:x;z-index:251661312" from="240.3pt,-40.8pt" to="240.3pt,-17.7pt">
            <v:stroke endarrow="block"/>
          </v:line>
        </w:pict>
      </w:r>
    </w:p>
    <w:p w:rsidR="007456B2" w:rsidRPr="00811398" w:rsidRDefault="007456B2" w:rsidP="00811398">
      <w:pPr>
        <w:widowControl w:val="0"/>
        <w:autoSpaceDE w:val="0"/>
        <w:autoSpaceDN w:val="0"/>
        <w:adjustRightInd w:val="0"/>
        <w:jc w:val="both"/>
        <w:rPr>
          <w:rFonts w:ascii="Arial" w:hAnsi="Arial" w:cs="Arial"/>
          <w:i/>
          <w:iCs/>
        </w:rPr>
      </w:pPr>
    </w:p>
    <w:p w:rsidR="007456B2" w:rsidRDefault="007456B2" w:rsidP="00811398">
      <w:pPr>
        <w:widowControl w:val="0"/>
        <w:autoSpaceDE w:val="0"/>
        <w:autoSpaceDN w:val="0"/>
        <w:adjustRightInd w:val="0"/>
        <w:jc w:val="both"/>
        <w:rPr>
          <w:rFonts w:ascii="Arial" w:hAnsi="Arial" w:cs="Arial"/>
          <w:i/>
          <w:iCs/>
        </w:rPr>
      </w:pPr>
    </w:p>
    <w:p w:rsidR="007456B2" w:rsidRPr="00811398" w:rsidRDefault="007456B2" w:rsidP="00811398">
      <w:pPr>
        <w:widowControl w:val="0"/>
        <w:autoSpaceDE w:val="0"/>
        <w:autoSpaceDN w:val="0"/>
        <w:adjustRightInd w:val="0"/>
        <w:jc w:val="both"/>
        <w:rPr>
          <w:rFonts w:ascii="Arial" w:hAnsi="Arial" w:cs="Arial"/>
          <w:i/>
          <w:iCs/>
        </w:rPr>
      </w:pPr>
      <w:r>
        <w:rPr>
          <w:noProof/>
        </w:rPr>
        <w:pict>
          <v:rect id="_x0000_s1073" style="position:absolute;left:0;text-align:left;margin-left:180.15pt;margin-top:3.7pt;width:128.95pt;height:44.25pt;z-index:251660288">
            <v:textbox style="mso-next-textbox:#_x0000_s1073">
              <w:txbxContent>
                <w:p w:rsidR="007456B2" w:rsidRPr="00853F6D" w:rsidRDefault="007456B2" w:rsidP="005C768C">
                  <w:pPr>
                    <w:jc w:val="center"/>
                    <w:rPr>
                      <w:b/>
                      <w:sz w:val="20"/>
                      <w:szCs w:val="20"/>
                    </w:rPr>
                  </w:pPr>
                  <w:r>
                    <w:rPr>
                      <w:sz w:val="20"/>
                      <w:szCs w:val="20"/>
                    </w:rPr>
                    <w:t>Проведение внеплановой проверки</w:t>
                  </w:r>
                </w:p>
                <w:p w:rsidR="007456B2" w:rsidRDefault="007456B2" w:rsidP="005C768C">
                  <w:pPr>
                    <w:jc w:val="center"/>
                    <w:rPr>
                      <w:sz w:val="20"/>
                      <w:szCs w:val="20"/>
                    </w:rPr>
                  </w:pPr>
                </w:p>
                <w:p w:rsidR="007456B2" w:rsidRPr="001819DF" w:rsidRDefault="007456B2" w:rsidP="005C768C">
                  <w:pPr>
                    <w:jc w:val="center"/>
                    <w:rPr>
                      <w:b/>
                      <w:sz w:val="20"/>
                      <w:szCs w:val="20"/>
                    </w:rPr>
                  </w:pPr>
                </w:p>
                <w:p w:rsidR="007456B2" w:rsidRPr="00D41E93" w:rsidRDefault="007456B2" w:rsidP="005C768C">
                  <w:pPr>
                    <w:jc w:val="center"/>
                    <w:rPr>
                      <w:b/>
                      <w:sz w:val="20"/>
                      <w:szCs w:val="20"/>
                    </w:rPr>
                  </w:pPr>
                </w:p>
              </w:txbxContent>
            </v:textbox>
          </v:rect>
        </w:pict>
      </w:r>
      <w:r>
        <w:rPr>
          <w:noProof/>
        </w:rPr>
        <w:pict>
          <v:rect id="_x0000_s1074" style="position:absolute;left:0;text-align:left;margin-left:11.15pt;margin-top:8.45pt;width:145.95pt;height:44.25pt;flip:y;z-index:251659264">
            <v:textbox style="mso-next-textbox:#_x0000_s1074">
              <w:txbxContent>
                <w:p w:rsidR="007456B2" w:rsidRPr="00853F6D" w:rsidRDefault="007456B2" w:rsidP="005C768C">
                  <w:pPr>
                    <w:jc w:val="center"/>
                    <w:rPr>
                      <w:b/>
                      <w:sz w:val="20"/>
                      <w:szCs w:val="20"/>
                    </w:rPr>
                  </w:pPr>
                  <w:r>
                    <w:rPr>
                      <w:sz w:val="20"/>
                      <w:szCs w:val="20"/>
                    </w:rPr>
                    <w:t>Проведение плановой проверки</w:t>
                  </w:r>
                </w:p>
                <w:p w:rsidR="007456B2" w:rsidRDefault="007456B2" w:rsidP="005C768C">
                  <w:pPr>
                    <w:jc w:val="center"/>
                    <w:rPr>
                      <w:sz w:val="20"/>
                      <w:szCs w:val="20"/>
                    </w:rPr>
                  </w:pPr>
                </w:p>
                <w:p w:rsidR="007456B2" w:rsidRPr="001819DF" w:rsidRDefault="007456B2" w:rsidP="005C768C">
                  <w:pPr>
                    <w:jc w:val="center"/>
                    <w:rPr>
                      <w:b/>
                      <w:sz w:val="20"/>
                      <w:szCs w:val="20"/>
                    </w:rPr>
                  </w:pPr>
                </w:p>
                <w:p w:rsidR="007456B2" w:rsidRPr="00D41E93" w:rsidRDefault="007456B2" w:rsidP="005C768C">
                  <w:pPr>
                    <w:jc w:val="center"/>
                    <w:rPr>
                      <w:b/>
                      <w:sz w:val="20"/>
                      <w:szCs w:val="20"/>
                    </w:rPr>
                  </w:pPr>
                </w:p>
              </w:txbxContent>
            </v:textbox>
          </v:rect>
        </w:pict>
      </w:r>
    </w:p>
    <w:p w:rsidR="007456B2" w:rsidRPr="00811398" w:rsidRDefault="007456B2" w:rsidP="00811398">
      <w:pPr>
        <w:widowControl w:val="0"/>
        <w:tabs>
          <w:tab w:val="left" w:pos="1580"/>
        </w:tabs>
        <w:autoSpaceDE w:val="0"/>
        <w:autoSpaceDN w:val="0"/>
        <w:adjustRightInd w:val="0"/>
        <w:jc w:val="both"/>
        <w:rPr>
          <w:rFonts w:ascii="Arial" w:hAnsi="Arial" w:cs="Arial"/>
          <w:i/>
          <w:iCs/>
        </w:rPr>
      </w:pPr>
      <w:r w:rsidRPr="00811398">
        <w:rPr>
          <w:rFonts w:ascii="Arial" w:hAnsi="Arial" w:cs="Arial"/>
          <w:i/>
          <w:iCs/>
        </w:rPr>
        <w:tab/>
      </w:r>
    </w:p>
    <w:p w:rsidR="007456B2" w:rsidRPr="00811398" w:rsidRDefault="007456B2" w:rsidP="00811398">
      <w:pPr>
        <w:widowControl w:val="0"/>
        <w:autoSpaceDE w:val="0"/>
        <w:autoSpaceDN w:val="0"/>
        <w:adjustRightInd w:val="0"/>
        <w:jc w:val="both"/>
        <w:rPr>
          <w:rFonts w:ascii="Arial" w:hAnsi="Arial" w:cs="Arial"/>
        </w:rPr>
      </w:pPr>
    </w:p>
    <w:p w:rsidR="007456B2" w:rsidRPr="00811398" w:rsidRDefault="007456B2" w:rsidP="00811398">
      <w:pPr>
        <w:widowControl w:val="0"/>
        <w:autoSpaceDE w:val="0"/>
        <w:autoSpaceDN w:val="0"/>
        <w:adjustRightInd w:val="0"/>
        <w:jc w:val="both"/>
        <w:rPr>
          <w:rFonts w:ascii="Arial" w:hAnsi="Arial" w:cs="Arial"/>
          <w:i/>
          <w:iCs/>
        </w:rPr>
      </w:pPr>
      <w:r>
        <w:rPr>
          <w:noProof/>
        </w:rPr>
        <w:pict>
          <v:line id="_x0000_s1075" style="position:absolute;left:0;text-align:left;flip:x;z-index:251656192" from="88.8pt,11.3pt" to="88.8pt,45.8pt">
            <v:stroke endarrow="block"/>
          </v:line>
        </w:pict>
      </w:r>
      <w:r>
        <w:rPr>
          <w:noProof/>
        </w:rPr>
        <w:pict>
          <v:line id="_x0000_s1076" style="position:absolute;left:0;text-align:left;flip:x;z-index:251657216" from="257.55pt,11.3pt" to="257.55pt,45.8pt">
            <v:stroke endarrow="block"/>
          </v:line>
        </w:pict>
      </w:r>
    </w:p>
    <w:p w:rsidR="007456B2" w:rsidRPr="00811398" w:rsidRDefault="007456B2" w:rsidP="00811398">
      <w:pPr>
        <w:widowControl w:val="0"/>
        <w:autoSpaceDE w:val="0"/>
        <w:autoSpaceDN w:val="0"/>
        <w:adjustRightInd w:val="0"/>
        <w:jc w:val="both"/>
        <w:rPr>
          <w:rFonts w:ascii="Arial" w:hAnsi="Arial" w:cs="Arial"/>
          <w:i/>
          <w:iCs/>
        </w:rPr>
      </w:pPr>
    </w:p>
    <w:p w:rsidR="007456B2" w:rsidRPr="00811398" w:rsidRDefault="007456B2" w:rsidP="00811398">
      <w:pPr>
        <w:widowControl w:val="0"/>
        <w:autoSpaceDE w:val="0"/>
        <w:autoSpaceDN w:val="0"/>
        <w:adjustRightInd w:val="0"/>
        <w:jc w:val="both"/>
        <w:rPr>
          <w:rFonts w:ascii="Arial" w:hAnsi="Arial" w:cs="Arial"/>
          <w:i/>
          <w:iCs/>
        </w:rPr>
      </w:pPr>
    </w:p>
    <w:p w:rsidR="007456B2" w:rsidRPr="00811398" w:rsidRDefault="007456B2" w:rsidP="00811398">
      <w:pPr>
        <w:widowControl w:val="0"/>
        <w:autoSpaceDE w:val="0"/>
        <w:autoSpaceDN w:val="0"/>
        <w:adjustRightInd w:val="0"/>
        <w:jc w:val="both"/>
        <w:rPr>
          <w:rFonts w:ascii="Arial" w:hAnsi="Arial" w:cs="Arial"/>
          <w:i/>
          <w:iCs/>
        </w:rPr>
      </w:pPr>
      <w:r>
        <w:rPr>
          <w:noProof/>
        </w:rPr>
        <w:pict>
          <v:rect id="_x0000_s1077" style="position:absolute;left:0;text-align:left;margin-left:3.1pt;margin-top:4.4pt;width:308pt;height:33pt;z-index:251655168">
            <v:textbox style="mso-next-textbox:#_x0000_s1077">
              <w:txbxContent>
                <w:p w:rsidR="007456B2" w:rsidRPr="00853F6D" w:rsidRDefault="007456B2" w:rsidP="00593511">
                  <w:pPr>
                    <w:jc w:val="center"/>
                    <w:rPr>
                      <w:b/>
                      <w:sz w:val="20"/>
                      <w:szCs w:val="20"/>
                    </w:rPr>
                  </w:pPr>
                  <w:r>
                    <w:rPr>
                      <w:sz w:val="20"/>
                      <w:szCs w:val="20"/>
                    </w:rPr>
                    <w:t>Оформление результатов проверки</w:t>
                  </w:r>
                </w:p>
                <w:p w:rsidR="007456B2" w:rsidRDefault="007456B2" w:rsidP="00593511">
                  <w:pPr>
                    <w:jc w:val="center"/>
                    <w:rPr>
                      <w:sz w:val="20"/>
                      <w:szCs w:val="20"/>
                    </w:rPr>
                  </w:pPr>
                </w:p>
                <w:p w:rsidR="007456B2" w:rsidRPr="001819DF" w:rsidRDefault="007456B2" w:rsidP="00593511">
                  <w:pPr>
                    <w:jc w:val="center"/>
                    <w:rPr>
                      <w:b/>
                      <w:sz w:val="20"/>
                      <w:szCs w:val="20"/>
                    </w:rPr>
                  </w:pPr>
                </w:p>
                <w:p w:rsidR="007456B2" w:rsidRPr="00D41E93" w:rsidRDefault="007456B2" w:rsidP="00593511">
                  <w:pPr>
                    <w:jc w:val="center"/>
                    <w:rPr>
                      <w:b/>
                      <w:sz w:val="20"/>
                      <w:szCs w:val="20"/>
                    </w:rPr>
                  </w:pPr>
                </w:p>
              </w:txbxContent>
            </v:textbox>
          </v:rect>
        </w:pict>
      </w:r>
    </w:p>
    <w:p w:rsidR="007456B2" w:rsidRPr="00811398" w:rsidRDefault="007456B2" w:rsidP="00811398">
      <w:pPr>
        <w:widowControl w:val="0"/>
        <w:autoSpaceDE w:val="0"/>
        <w:autoSpaceDN w:val="0"/>
        <w:adjustRightInd w:val="0"/>
        <w:jc w:val="both"/>
        <w:rPr>
          <w:rFonts w:ascii="Arial" w:hAnsi="Arial" w:cs="Arial"/>
          <w:i/>
          <w:iCs/>
        </w:rPr>
      </w:pPr>
    </w:p>
    <w:p w:rsidR="007456B2" w:rsidRPr="00811398" w:rsidRDefault="007456B2" w:rsidP="00811398">
      <w:pPr>
        <w:widowControl w:val="0"/>
        <w:autoSpaceDE w:val="0"/>
        <w:autoSpaceDN w:val="0"/>
        <w:adjustRightInd w:val="0"/>
        <w:jc w:val="both"/>
        <w:rPr>
          <w:rFonts w:ascii="Arial" w:hAnsi="Arial" w:cs="Arial"/>
          <w:i/>
          <w:iCs/>
        </w:rPr>
      </w:pPr>
      <w:r>
        <w:rPr>
          <w:noProof/>
        </w:rPr>
        <w:pict>
          <v:line id="_x0000_s1078" style="position:absolute;left:0;text-align:left;flip:x;z-index:251684864" from="80.55pt,9.8pt" to="80.55pt,44.3pt">
            <v:stroke endarrow="block"/>
          </v:line>
        </w:pict>
      </w:r>
      <w:r>
        <w:rPr>
          <w:noProof/>
        </w:rPr>
        <w:pict>
          <v:line id="_x0000_s1079" style="position:absolute;left:0;text-align:left;flip:x;z-index:251662336" from="261.3pt,9.8pt" to="261.3pt,49.85pt">
            <v:stroke endarrow="block"/>
          </v:line>
        </w:pict>
      </w:r>
    </w:p>
    <w:p w:rsidR="007456B2" w:rsidRDefault="007456B2" w:rsidP="00EE34A8">
      <w:pPr>
        <w:ind w:left="5670"/>
        <w:jc w:val="both"/>
        <w:rPr>
          <w:rFonts w:ascii="Arial" w:hAnsi="Arial" w:cs="Arial"/>
          <w:i/>
          <w:iCs/>
        </w:rPr>
      </w:pPr>
    </w:p>
    <w:p w:rsidR="007456B2" w:rsidRPr="00C67870" w:rsidRDefault="007456B2" w:rsidP="00C67870">
      <w:pPr>
        <w:rPr>
          <w:rFonts w:ascii="Arial" w:hAnsi="Arial" w:cs="Arial"/>
        </w:rPr>
      </w:pPr>
    </w:p>
    <w:p w:rsidR="007456B2" w:rsidRPr="00C67870" w:rsidRDefault="007456B2" w:rsidP="00C67870">
      <w:pPr>
        <w:rPr>
          <w:rFonts w:ascii="Arial" w:hAnsi="Arial" w:cs="Arial"/>
        </w:rPr>
      </w:pPr>
      <w:r>
        <w:rPr>
          <w:noProof/>
        </w:rPr>
        <w:pict>
          <v:rect id="_x0000_s1080" style="position:absolute;margin-left:11.15pt;margin-top:8.45pt;width:166.5pt;height:34.95pt;z-index:251685888">
            <v:textbox style="mso-next-textbox:#_x0000_s1080">
              <w:txbxContent>
                <w:p w:rsidR="007456B2" w:rsidRPr="00853F6D" w:rsidRDefault="007456B2" w:rsidP="00584ECA">
                  <w:pPr>
                    <w:jc w:val="center"/>
                    <w:rPr>
                      <w:b/>
                      <w:sz w:val="20"/>
                      <w:szCs w:val="20"/>
                    </w:rPr>
                  </w:pPr>
                  <w:r>
                    <w:rPr>
                      <w:sz w:val="20"/>
                      <w:szCs w:val="20"/>
                    </w:rPr>
                    <w:t>Ознакомление проверяемого лица с результатами проверки</w:t>
                  </w:r>
                </w:p>
              </w:txbxContent>
            </v:textbox>
          </v:rect>
        </w:pict>
      </w:r>
      <w:r>
        <w:rPr>
          <w:noProof/>
        </w:rPr>
        <w:pict>
          <v:rect id="_x0000_s1081" style="position:absolute;margin-left:190.05pt;margin-top:8.45pt;width:166.5pt;height:34.95pt;z-index:251641856">
            <v:textbox style="mso-next-textbox:#_x0000_s1081">
              <w:txbxContent>
                <w:p w:rsidR="007456B2" w:rsidRPr="00853F6D" w:rsidRDefault="007456B2" w:rsidP="00593511">
                  <w:pPr>
                    <w:jc w:val="center"/>
                    <w:rPr>
                      <w:b/>
                      <w:sz w:val="20"/>
                      <w:szCs w:val="20"/>
                    </w:rPr>
                  </w:pPr>
                  <w:r>
                    <w:rPr>
                      <w:sz w:val="20"/>
                      <w:szCs w:val="20"/>
                    </w:rPr>
                    <w:t>Направление копии акта проверки в органы прокуратуры</w:t>
                  </w:r>
                </w:p>
              </w:txbxContent>
            </v:textbox>
          </v:rect>
        </w:pict>
      </w:r>
    </w:p>
    <w:p w:rsidR="007456B2" w:rsidRDefault="007456B2" w:rsidP="00EE34A8">
      <w:pPr>
        <w:ind w:left="5670"/>
        <w:jc w:val="both"/>
        <w:rPr>
          <w:rFonts w:ascii="Arial" w:hAnsi="Arial" w:cs="Arial"/>
        </w:rPr>
      </w:pPr>
    </w:p>
    <w:p w:rsidR="007456B2" w:rsidRDefault="007456B2" w:rsidP="00C67870">
      <w:pPr>
        <w:tabs>
          <w:tab w:val="left" w:pos="9120"/>
        </w:tabs>
        <w:ind w:left="5670"/>
        <w:jc w:val="both"/>
        <w:rPr>
          <w:rFonts w:ascii="Arial" w:hAnsi="Arial" w:cs="Arial"/>
        </w:rPr>
      </w:pPr>
      <w:r>
        <w:rPr>
          <w:rFonts w:ascii="Arial" w:hAnsi="Arial" w:cs="Arial"/>
        </w:rPr>
        <w:tab/>
      </w: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C67870">
      <w:pPr>
        <w:ind w:left="5670"/>
        <w:jc w:val="right"/>
        <w:rPr>
          <w:rFonts w:ascii="Arial" w:hAnsi="Arial" w:cs="Arial"/>
        </w:rPr>
      </w:pPr>
    </w:p>
    <w:p w:rsidR="007456B2" w:rsidRDefault="007456B2" w:rsidP="00813DA6">
      <w:pPr>
        <w:ind w:left="5670"/>
        <w:jc w:val="center"/>
        <w:rPr>
          <w:rFonts w:ascii="Arial" w:hAnsi="Arial" w:cs="Arial"/>
        </w:rPr>
      </w:pPr>
    </w:p>
    <w:p w:rsidR="007456B2" w:rsidRPr="00811CCB" w:rsidRDefault="007456B2" w:rsidP="00811CCB">
      <w:pPr>
        <w:ind w:left="5670"/>
        <w:jc w:val="right"/>
      </w:pPr>
      <w:r w:rsidRPr="00811CCB">
        <w:t>Приложение № 2</w:t>
      </w:r>
    </w:p>
    <w:p w:rsidR="007456B2" w:rsidRPr="00811CCB" w:rsidRDefault="007456B2" w:rsidP="00811CCB">
      <w:pPr>
        <w:ind w:left="5670"/>
        <w:jc w:val="right"/>
      </w:pPr>
      <w:r w:rsidRPr="00811CCB">
        <w:t>к Административному регламенту</w:t>
      </w:r>
    </w:p>
    <w:p w:rsidR="007456B2" w:rsidRPr="00811CCB" w:rsidRDefault="007456B2" w:rsidP="00811CCB">
      <w:pPr>
        <w:jc w:val="right"/>
      </w:pPr>
      <w:r w:rsidRPr="00811CCB">
        <w:t xml:space="preserve">«Осуществление муниципального контроля </w:t>
      </w:r>
    </w:p>
    <w:p w:rsidR="007456B2" w:rsidRPr="00811CCB" w:rsidRDefault="007456B2" w:rsidP="00811CCB">
      <w:pPr>
        <w:jc w:val="right"/>
      </w:pPr>
      <w:r w:rsidRPr="00811CCB">
        <w:t>в области торговой деятельности на территории</w:t>
      </w:r>
    </w:p>
    <w:p w:rsidR="007456B2" w:rsidRPr="00811CCB" w:rsidRDefault="007456B2" w:rsidP="00811CCB">
      <w:pPr>
        <w:jc w:val="right"/>
      </w:pPr>
      <w:r w:rsidRPr="00811CCB">
        <w:t xml:space="preserve"> </w:t>
      </w:r>
      <w:r>
        <w:t xml:space="preserve">Русско-Тювеевского сельского </w:t>
      </w:r>
      <w:r w:rsidRPr="00811CCB">
        <w:t xml:space="preserve"> поселения»</w:t>
      </w:r>
    </w:p>
    <w:p w:rsidR="007456B2" w:rsidRPr="00811398" w:rsidRDefault="007456B2" w:rsidP="00813DA6">
      <w:pPr>
        <w:ind w:firstLine="540"/>
        <w:jc w:val="center"/>
        <w:rPr>
          <w:rFonts w:ascii="Arial" w:hAnsi="Arial" w:cs="Arial"/>
        </w:rPr>
      </w:pPr>
    </w:p>
    <w:p w:rsidR="007456B2" w:rsidRPr="00811CCB" w:rsidRDefault="007456B2" w:rsidP="004521FA">
      <w:pPr>
        <w:autoSpaceDE w:val="0"/>
        <w:autoSpaceDN w:val="0"/>
        <w:adjustRightInd w:val="0"/>
        <w:jc w:val="center"/>
        <w:rPr>
          <w:sz w:val="28"/>
          <w:szCs w:val="28"/>
        </w:rPr>
      </w:pPr>
      <w:r w:rsidRPr="00811CCB">
        <w:rPr>
          <w:sz w:val="28"/>
          <w:szCs w:val="28"/>
        </w:rPr>
        <w:t>ПРЕДПИСАНИЕ N ____</w:t>
      </w:r>
    </w:p>
    <w:p w:rsidR="007456B2" w:rsidRPr="00811CCB" w:rsidRDefault="007456B2" w:rsidP="004521FA">
      <w:pPr>
        <w:autoSpaceDE w:val="0"/>
        <w:autoSpaceDN w:val="0"/>
        <w:adjustRightInd w:val="0"/>
        <w:jc w:val="center"/>
        <w:rPr>
          <w:sz w:val="28"/>
          <w:szCs w:val="28"/>
        </w:rPr>
      </w:pPr>
      <w:r w:rsidRPr="00811CCB">
        <w:rPr>
          <w:sz w:val="28"/>
          <w:szCs w:val="28"/>
        </w:rPr>
        <w:t xml:space="preserve">об устранении нарушений, выявленных при осуществлении муниципального контроля в области торговой деятельности на территории </w:t>
      </w:r>
      <w:r>
        <w:rPr>
          <w:sz w:val="28"/>
          <w:szCs w:val="28"/>
        </w:rPr>
        <w:t xml:space="preserve">Русско-Тювеевского сельского </w:t>
      </w:r>
      <w:r w:rsidRPr="00811CCB">
        <w:rPr>
          <w:sz w:val="28"/>
          <w:szCs w:val="28"/>
        </w:rPr>
        <w:t xml:space="preserve"> поселения</w:t>
      </w:r>
    </w:p>
    <w:p w:rsidR="007456B2" w:rsidRPr="00811CCB" w:rsidRDefault="007456B2" w:rsidP="00EE34A8">
      <w:pPr>
        <w:autoSpaceDE w:val="0"/>
        <w:autoSpaceDN w:val="0"/>
        <w:adjustRightInd w:val="0"/>
        <w:jc w:val="both"/>
        <w:rPr>
          <w:sz w:val="28"/>
          <w:szCs w:val="28"/>
        </w:rPr>
      </w:pPr>
      <w:r w:rsidRPr="00811CCB">
        <w:rPr>
          <w:sz w:val="28"/>
          <w:szCs w:val="28"/>
        </w:rPr>
        <w:t>_____________________________                   "__" ______________ 20__ г.</w:t>
      </w:r>
    </w:p>
    <w:p w:rsidR="007456B2" w:rsidRPr="00811CCB" w:rsidRDefault="007456B2" w:rsidP="00EE34A8">
      <w:pPr>
        <w:autoSpaceDE w:val="0"/>
        <w:autoSpaceDN w:val="0"/>
        <w:adjustRightInd w:val="0"/>
        <w:jc w:val="both"/>
        <w:rPr>
          <w:sz w:val="28"/>
          <w:szCs w:val="28"/>
        </w:rPr>
      </w:pPr>
    </w:p>
    <w:p w:rsidR="007456B2" w:rsidRPr="00811CCB" w:rsidRDefault="007456B2" w:rsidP="00910554">
      <w:pPr>
        <w:autoSpaceDE w:val="0"/>
        <w:autoSpaceDN w:val="0"/>
        <w:adjustRightInd w:val="0"/>
        <w:ind w:firstLine="709"/>
        <w:jc w:val="both"/>
        <w:rPr>
          <w:sz w:val="28"/>
          <w:szCs w:val="28"/>
        </w:rPr>
      </w:pPr>
      <w:r w:rsidRPr="00811CCB">
        <w:rPr>
          <w:sz w:val="28"/>
          <w:szCs w:val="28"/>
        </w:rPr>
        <w:t xml:space="preserve">На  основании  акта  проверки  органом муниципального контроля субъекта проверки в области торговой деятельности  на территории </w:t>
      </w:r>
      <w:r>
        <w:rPr>
          <w:sz w:val="28"/>
          <w:szCs w:val="28"/>
        </w:rPr>
        <w:t xml:space="preserve">Русско-Тювеевского сельского </w:t>
      </w:r>
      <w:r w:rsidRPr="00811CCB">
        <w:rPr>
          <w:sz w:val="28"/>
          <w:szCs w:val="28"/>
        </w:rPr>
        <w:t xml:space="preserve"> поселения, от"__"_______20__г.N_______, я_______________________________________________________________________________________________________________________________________________________</w:t>
      </w:r>
    </w:p>
    <w:p w:rsidR="007456B2" w:rsidRPr="00811CCB" w:rsidRDefault="007456B2" w:rsidP="00EE34A8">
      <w:pPr>
        <w:autoSpaceDE w:val="0"/>
        <w:autoSpaceDN w:val="0"/>
        <w:adjustRightInd w:val="0"/>
        <w:jc w:val="both"/>
        <w:rPr>
          <w:sz w:val="28"/>
          <w:szCs w:val="28"/>
        </w:rPr>
      </w:pPr>
      <w:r w:rsidRPr="00811CCB">
        <w:rPr>
          <w:sz w:val="28"/>
          <w:szCs w:val="28"/>
        </w:rPr>
        <w:t>(фамилия, имя, отчество и должность должностного лица, и номер его служебного удостоверения)</w:t>
      </w:r>
    </w:p>
    <w:p w:rsidR="007456B2" w:rsidRPr="00811CCB" w:rsidRDefault="007456B2" w:rsidP="00813DA6">
      <w:pPr>
        <w:autoSpaceDE w:val="0"/>
        <w:autoSpaceDN w:val="0"/>
        <w:adjustRightInd w:val="0"/>
        <w:jc w:val="center"/>
        <w:rPr>
          <w:sz w:val="28"/>
          <w:szCs w:val="28"/>
        </w:rPr>
      </w:pPr>
      <w:r w:rsidRPr="00811CCB">
        <w:rPr>
          <w:sz w:val="28"/>
          <w:szCs w:val="28"/>
        </w:rPr>
        <w:t>ПРЕДПИСЫВАЮ:</w:t>
      </w:r>
    </w:p>
    <w:p w:rsidR="007456B2" w:rsidRPr="00811CCB" w:rsidRDefault="007456B2" w:rsidP="00EE34A8">
      <w:pPr>
        <w:autoSpaceDE w:val="0"/>
        <w:autoSpaceDN w:val="0"/>
        <w:adjustRightInd w:val="0"/>
        <w:jc w:val="both"/>
        <w:rPr>
          <w:sz w:val="28"/>
          <w:szCs w:val="28"/>
        </w:rPr>
      </w:pPr>
      <w:r w:rsidRPr="00811CCB">
        <w:rPr>
          <w:sz w:val="28"/>
          <w:szCs w:val="28"/>
        </w:rPr>
        <w:t>___________________________________________________________________________</w:t>
      </w:r>
    </w:p>
    <w:p w:rsidR="007456B2" w:rsidRPr="00811CCB" w:rsidRDefault="007456B2" w:rsidP="00EE34A8">
      <w:pPr>
        <w:autoSpaceDE w:val="0"/>
        <w:autoSpaceDN w:val="0"/>
        <w:adjustRightInd w:val="0"/>
        <w:jc w:val="both"/>
        <w:rPr>
          <w:sz w:val="28"/>
          <w:szCs w:val="28"/>
        </w:rPr>
      </w:pPr>
      <w:r w:rsidRPr="00811CCB">
        <w:rPr>
          <w:sz w:val="28"/>
          <w:szCs w:val="28"/>
        </w:rPr>
        <w:t>(наименование (фамилия, имя, отчество) юридического лица, гражданина, в том числе индивидуального предпринимателя, которому выдается предписание)</w:t>
      </w:r>
    </w:p>
    <w:p w:rsidR="007456B2" w:rsidRPr="00811CCB" w:rsidRDefault="007456B2" w:rsidP="00EE34A8">
      <w:pPr>
        <w:autoSpaceDE w:val="0"/>
        <w:autoSpaceDN w:val="0"/>
        <w:adjustRightInd w:val="0"/>
        <w:jc w:val="both"/>
        <w:rPr>
          <w:sz w:val="28"/>
          <w:szCs w:val="28"/>
        </w:rPr>
      </w:pPr>
    </w:p>
    <w:tbl>
      <w:tblPr>
        <w:tblW w:w="0" w:type="auto"/>
        <w:tblLayout w:type="fixed"/>
        <w:tblCellMar>
          <w:left w:w="70" w:type="dxa"/>
          <w:right w:w="70" w:type="dxa"/>
        </w:tblCellMar>
        <w:tblLook w:val="0000"/>
      </w:tblPr>
      <w:tblGrid>
        <w:gridCol w:w="540"/>
        <w:gridCol w:w="4320"/>
        <w:gridCol w:w="2160"/>
        <w:gridCol w:w="2970"/>
      </w:tblGrid>
      <w:tr w:rsidR="007456B2" w:rsidRPr="00811CCB" w:rsidTr="00AF61C4">
        <w:trPr>
          <w:cantSplit/>
          <w:trHeight w:val="360"/>
        </w:trPr>
        <w:tc>
          <w:tcPr>
            <w:tcW w:w="54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r w:rsidRPr="00811CCB">
              <w:rPr>
                <w:sz w:val="28"/>
                <w:szCs w:val="28"/>
              </w:rPr>
              <w:t xml:space="preserve">N </w:t>
            </w:r>
            <w:r w:rsidRPr="00811CCB">
              <w:rPr>
                <w:sz w:val="28"/>
                <w:szCs w:val="28"/>
              </w:rPr>
              <w:br/>
              <w:t>п/п</w:t>
            </w:r>
          </w:p>
        </w:tc>
        <w:tc>
          <w:tcPr>
            <w:tcW w:w="432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r w:rsidRPr="00811CCB">
              <w:rPr>
                <w:sz w:val="28"/>
                <w:szCs w:val="28"/>
              </w:rPr>
              <w:t xml:space="preserve">Содержание предписания     </w:t>
            </w:r>
          </w:p>
        </w:tc>
        <w:tc>
          <w:tcPr>
            <w:tcW w:w="216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r w:rsidRPr="00811CCB">
              <w:rPr>
                <w:sz w:val="28"/>
                <w:szCs w:val="28"/>
              </w:rPr>
              <w:t>Срок исполнения</w:t>
            </w:r>
            <w:r w:rsidRPr="00811CCB">
              <w:rPr>
                <w:sz w:val="28"/>
                <w:szCs w:val="28"/>
              </w:rPr>
              <w:br/>
              <w:t xml:space="preserve">предписания  </w:t>
            </w:r>
          </w:p>
        </w:tc>
        <w:tc>
          <w:tcPr>
            <w:tcW w:w="297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r w:rsidRPr="00811CCB">
              <w:rPr>
                <w:sz w:val="28"/>
                <w:szCs w:val="28"/>
              </w:rPr>
              <w:t xml:space="preserve">Правовое основание  </w:t>
            </w:r>
            <w:r w:rsidRPr="00811CCB">
              <w:rPr>
                <w:sz w:val="28"/>
                <w:szCs w:val="28"/>
              </w:rPr>
              <w:br/>
              <w:t>вынесения предписания</w:t>
            </w:r>
          </w:p>
        </w:tc>
      </w:tr>
      <w:tr w:rsidR="007456B2" w:rsidRPr="00811CCB" w:rsidTr="00AF61C4">
        <w:trPr>
          <w:cantSplit/>
          <w:trHeight w:val="240"/>
        </w:trPr>
        <w:tc>
          <w:tcPr>
            <w:tcW w:w="54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r w:rsidRPr="00811CCB">
              <w:rPr>
                <w:sz w:val="28"/>
                <w:szCs w:val="28"/>
              </w:rPr>
              <w:t xml:space="preserve">1 </w:t>
            </w:r>
          </w:p>
        </w:tc>
        <w:tc>
          <w:tcPr>
            <w:tcW w:w="432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r w:rsidRPr="00811CCB">
              <w:rPr>
                <w:sz w:val="28"/>
                <w:szCs w:val="28"/>
              </w:rPr>
              <w:t xml:space="preserve">2               </w:t>
            </w:r>
          </w:p>
        </w:tc>
        <w:tc>
          <w:tcPr>
            <w:tcW w:w="216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r w:rsidRPr="00811CCB">
              <w:rPr>
                <w:sz w:val="28"/>
                <w:szCs w:val="28"/>
              </w:rPr>
              <w:t xml:space="preserve">3       </w:t>
            </w:r>
          </w:p>
        </w:tc>
        <w:tc>
          <w:tcPr>
            <w:tcW w:w="297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r w:rsidRPr="00811CCB">
              <w:rPr>
                <w:sz w:val="28"/>
                <w:szCs w:val="28"/>
              </w:rPr>
              <w:t xml:space="preserve">4          </w:t>
            </w:r>
          </w:p>
        </w:tc>
      </w:tr>
      <w:tr w:rsidR="007456B2" w:rsidRPr="00811CCB" w:rsidTr="00AF61C4">
        <w:trPr>
          <w:cantSplit/>
          <w:trHeight w:val="120"/>
        </w:trPr>
        <w:tc>
          <w:tcPr>
            <w:tcW w:w="54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p>
        </w:tc>
        <w:tc>
          <w:tcPr>
            <w:tcW w:w="432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p>
        </w:tc>
        <w:tc>
          <w:tcPr>
            <w:tcW w:w="216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p>
        </w:tc>
        <w:tc>
          <w:tcPr>
            <w:tcW w:w="2970" w:type="dxa"/>
            <w:tcBorders>
              <w:top w:val="single" w:sz="6" w:space="0" w:color="auto"/>
              <w:left w:val="single" w:sz="6" w:space="0" w:color="auto"/>
              <w:bottom w:val="single" w:sz="6" w:space="0" w:color="auto"/>
              <w:right w:val="single" w:sz="6" w:space="0" w:color="auto"/>
            </w:tcBorders>
          </w:tcPr>
          <w:p w:rsidR="007456B2" w:rsidRPr="00811CCB" w:rsidRDefault="007456B2" w:rsidP="00AF61C4">
            <w:pPr>
              <w:autoSpaceDE w:val="0"/>
              <w:autoSpaceDN w:val="0"/>
              <w:adjustRightInd w:val="0"/>
              <w:jc w:val="both"/>
              <w:rPr>
                <w:sz w:val="28"/>
                <w:szCs w:val="28"/>
              </w:rPr>
            </w:pPr>
          </w:p>
        </w:tc>
      </w:tr>
    </w:tbl>
    <w:p w:rsidR="007456B2" w:rsidRPr="00811CCB" w:rsidRDefault="007456B2" w:rsidP="00813DA6">
      <w:pPr>
        <w:autoSpaceDE w:val="0"/>
        <w:autoSpaceDN w:val="0"/>
        <w:adjustRightInd w:val="0"/>
        <w:ind w:firstLine="709"/>
        <w:jc w:val="both"/>
        <w:rPr>
          <w:sz w:val="28"/>
          <w:szCs w:val="28"/>
        </w:rPr>
      </w:pPr>
      <w:r w:rsidRPr="00811CCB">
        <w:rPr>
          <w:sz w:val="28"/>
          <w:szCs w:val="28"/>
        </w:rPr>
        <w:t>Лицо,  которому  выдано  настоящее предписание, обязано проинформировать о</w:t>
      </w:r>
    </w:p>
    <w:p w:rsidR="007456B2" w:rsidRPr="00811CCB" w:rsidRDefault="007456B2" w:rsidP="00EE34A8">
      <w:pPr>
        <w:autoSpaceDE w:val="0"/>
        <w:autoSpaceDN w:val="0"/>
        <w:adjustRightInd w:val="0"/>
        <w:jc w:val="both"/>
        <w:rPr>
          <w:sz w:val="28"/>
          <w:szCs w:val="28"/>
        </w:rPr>
      </w:pPr>
      <w:r w:rsidRPr="00811CCB">
        <w:rPr>
          <w:sz w:val="28"/>
          <w:szCs w:val="28"/>
        </w:rPr>
        <w:t>выполнении  соответствующих  пунктов  настоящего предписания уполномоченное</w:t>
      </w:r>
    </w:p>
    <w:p w:rsidR="007456B2" w:rsidRPr="00811CCB" w:rsidRDefault="007456B2" w:rsidP="00EE34A8">
      <w:pPr>
        <w:autoSpaceDE w:val="0"/>
        <w:autoSpaceDN w:val="0"/>
        <w:adjustRightInd w:val="0"/>
        <w:jc w:val="both"/>
        <w:rPr>
          <w:sz w:val="28"/>
          <w:szCs w:val="28"/>
        </w:rPr>
      </w:pPr>
      <w:r w:rsidRPr="00811CCB">
        <w:rPr>
          <w:sz w:val="28"/>
          <w:szCs w:val="28"/>
        </w:rPr>
        <w:t>должностное лицо, которым выдано настоящее предписание, в течение семи дней</w:t>
      </w:r>
    </w:p>
    <w:p w:rsidR="007456B2" w:rsidRPr="00811CCB" w:rsidRDefault="007456B2" w:rsidP="00EE34A8">
      <w:pPr>
        <w:autoSpaceDE w:val="0"/>
        <w:autoSpaceDN w:val="0"/>
        <w:adjustRightInd w:val="0"/>
        <w:jc w:val="both"/>
        <w:rPr>
          <w:sz w:val="28"/>
          <w:szCs w:val="28"/>
        </w:rPr>
      </w:pPr>
      <w:r w:rsidRPr="00811CCB">
        <w:rPr>
          <w:sz w:val="28"/>
          <w:szCs w:val="28"/>
        </w:rPr>
        <w:t>с даты истечения срока их исполнения.</w:t>
      </w:r>
    </w:p>
    <w:p w:rsidR="007456B2" w:rsidRPr="00811CCB" w:rsidRDefault="007456B2" w:rsidP="00EE34A8">
      <w:pPr>
        <w:autoSpaceDE w:val="0"/>
        <w:autoSpaceDN w:val="0"/>
        <w:adjustRightInd w:val="0"/>
        <w:jc w:val="both"/>
        <w:rPr>
          <w:sz w:val="28"/>
          <w:szCs w:val="28"/>
        </w:rPr>
      </w:pPr>
      <w:r w:rsidRPr="00811CCB">
        <w:rPr>
          <w:sz w:val="28"/>
          <w:szCs w:val="28"/>
        </w:rPr>
        <w:t>Прилагаемые документы: ____________________________________________________</w:t>
      </w:r>
    </w:p>
    <w:p w:rsidR="007456B2" w:rsidRPr="00811CCB" w:rsidRDefault="007456B2" w:rsidP="00EE34A8">
      <w:pPr>
        <w:autoSpaceDE w:val="0"/>
        <w:autoSpaceDN w:val="0"/>
        <w:adjustRightInd w:val="0"/>
        <w:jc w:val="both"/>
        <w:rPr>
          <w:sz w:val="28"/>
          <w:szCs w:val="28"/>
        </w:rPr>
      </w:pPr>
      <w:r w:rsidRPr="00811CCB">
        <w:rPr>
          <w:sz w:val="28"/>
          <w:szCs w:val="28"/>
        </w:rPr>
        <w:t>___________________________________________________________________________</w:t>
      </w:r>
    </w:p>
    <w:p w:rsidR="007456B2" w:rsidRPr="00811CCB" w:rsidRDefault="007456B2" w:rsidP="00EE34A8">
      <w:pPr>
        <w:autoSpaceDE w:val="0"/>
        <w:autoSpaceDN w:val="0"/>
        <w:adjustRightInd w:val="0"/>
        <w:jc w:val="both"/>
        <w:rPr>
          <w:sz w:val="28"/>
          <w:szCs w:val="28"/>
        </w:rPr>
      </w:pPr>
    </w:p>
    <w:p w:rsidR="007456B2" w:rsidRPr="00811CCB" w:rsidRDefault="007456B2" w:rsidP="00EE34A8">
      <w:pPr>
        <w:autoSpaceDE w:val="0"/>
        <w:autoSpaceDN w:val="0"/>
        <w:adjustRightInd w:val="0"/>
        <w:jc w:val="both"/>
        <w:rPr>
          <w:sz w:val="28"/>
          <w:szCs w:val="28"/>
        </w:rPr>
      </w:pPr>
      <w:r w:rsidRPr="00811CCB">
        <w:rPr>
          <w:sz w:val="28"/>
          <w:szCs w:val="28"/>
        </w:rPr>
        <w:t>Подпись уполномоченного должностного лица,</w:t>
      </w:r>
    </w:p>
    <w:p w:rsidR="007456B2" w:rsidRPr="00811CCB" w:rsidRDefault="007456B2" w:rsidP="00EE34A8">
      <w:pPr>
        <w:autoSpaceDE w:val="0"/>
        <w:autoSpaceDN w:val="0"/>
        <w:adjustRightInd w:val="0"/>
        <w:jc w:val="both"/>
        <w:rPr>
          <w:sz w:val="28"/>
          <w:szCs w:val="28"/>
        </w:rPr>
      </w:pPr>
      <w:r w:rsidRPr="00811CCB">
        <w:rPr>
          <w:sz w:val="28"/>
          <w:szCs w:val="28"/>
        </w:rPr>
        <w:t>которым выдано предписание:</w:t>
      </w:r>
    </w:p>
    <w:p w:rsidR="007456B2" w:rsidRPr="00811CCB" w:rsidRDefault="007456B2" w:rsidP="00EE34A8">
      <w:pPr>
        <w:autoSpaceDE w:val="0"/>
        <w:autoSpaceDN w:val="0"/>
        <w:adjustRightInd w:val="0"/>
        <w:jc w:val="both"/>
        <w:rPr>
          <w:sz w:val="28"/>
          <w:szCs w:val="28"/>
        </w:rPr>
      </w:pPr>
      <w:r w:rsidRPr="00811CCB">
        <w:rPr>
          <w:sz w:val="28"/>
          <w:szCs w:val="28"/>
        </w:rPr>
        <w:t>_________________________________________</w:t>
      </w:r>
    </w:p>
    <w:p w:rsidR="007456B2" w:rsidRPr="00811CCB" w:rsidRDefault="007456B2" w:rsidP="00EE34A8">
      <w:pPr>
        <w:autoSpaceDE w:val="0"/>
        <w:autoSpaceDN w:val="0"/>
        <w:adjustRightInd w:val="0"/>
        <w:jc w:val="both"/>
        <w:rPr>
          <w:sz w:val="28"/>
          <w:szCs w:val="28"/>
        </w:rPr>
      </w:pPr>
    </w:p>
    <w:p w:rsidR="007456B2" w:rsidRPr="00811CCB" w:rsidRDefault="007456B2" w:rsidP="00EE34A8">
      <w:pPr>
        <w:autoSpaceDE w:val="0"/>
        <w:autoSpaceDN w:val="0"/>
        <w:adjustRightInd w:val="0"/>
        <w:jc w:val="both"/>
        <w:rPr>
          <w:sz w:val="28"/>
          <w:szCs w:val="28"/>
        </w:rPr>
      </w:pPr>
      <w:r w:rsidRPr="00811CCB">
        <w:rPr>
          <w:sz w:val="28"/>
          <w:szCs w:val="28"/>
        </w:rPr>
        <w:t>С  предписанием  ознакомлен(а),  копию  предписания  со  всеми приложениями</w:t>
      </w:r>
    </w:p>
    <w:p w:rsidR="007456B2" w:rsidRPr="00811CCB" w:rsidRDefault="007456B2" w:rsidP="00EE34A8">
      <w:pPr>
        <w:autoSpaceDE w:val="0"/>
        <w:autoSpaceDN w:val="0"/>
        <w:adjustRightInd w:val="0"/>
        <w:jc w:val="both"/>
        <w:rPr>
          <w:sz w:val="28"/>
          <w:szCs w:val="28"/>
        </w:rPr>
      </w:pPr>
      <w:r w:rsidRPr="00811CCB">
        <w:rPr>
          <w:sz w:val="28"/>
          <w:szCs w:val="28"/>
        </w:rPr>
        <w:t>получил(а):</w:t>
      </w:r>
    </w:p>
    <w:p w:rsidR="007456B2" w:rsidRPr="00811CCB" w:rsidRDefault="007456B2" w:rsidP="00EE34A8">
      <w:pPr>
        <w:autoSpaceDE w:val="0"/>
        <w:autoSpaceDN w:val="0"/>
        <w:adjustRightInd w:val="0"/>
        <w:jc w:val="both"/>
        <w:rPr>
          <w:sz w:val="28"/>
          <w:szCs w:val="28"/>
        </w:rPr>
      </w:pPr>
      <w:r w:rsidRPr="00811CCB">
        <w:rPr>
          <w:sz w:val="28"/>
          <w:szCs w:val="28"/>
        </w:rPr>
        <w:t>___________________________________________________________________________</w:t>
      </w:r>
    </w:p>
    <w:p w:rsidR="007456B2" w:rsidRPr="00811CCB" w:rsidRDefault="007456B2" w:rsidP="00EE34A8">
      <w:pPr>
        <w:autoSpaceDE w:val="0"/>
        <w:autoSpaceDN w:val="0"/>
        <w:adjustRightInd w:val="0"/>
        <w:jc w:val="both"/>
        <w:rPr>
          <w:sz w:val="28"/>
          <w:szCs w:val="28"/>
        </w:rPr>
      </w:pPr>
      <w:r w:rsidRPr="00811CCB">
        <w:rPr>
          <w:sz w:val="28"/>
          <w:szCs w:val="28"/>
        </w:rPr>
        <w:t>(фамилия, имя, отчество, должность руководителя, иного должностного лица или уполномоченного представителя юридического лица, гражданина, в том числе индивидуального предпринимателя, его уполномоченного представителя)</w:t>
      </w:r>
    </w:p>
    <w:p w:rsidR="007456B2" w:rsidRPr="00811CCB" w:rsidRDefault="007456B2" w:rsidP="00EE34A8">
      <w:pPr>
        <w:autoSpaceDE w:val="0"/>
        <w:autoSpaceDN w:val="0"/>
        <w:adjustRightInd w:val="0"/>
        <w:jc w:val="both"/>
        <w:rPr>
          <w:sz w:val="28"/>
          <w:szCs w:val="28"/>
        </w:rPr>
      </w:pPr>
    </w:p>
    <w:p w:rsidR="007456B2" w:rsidRPr="00811CCB" w:rsidRDefault="007456B2" w:rsidP="004521FA">
      <w:pPr>
        <w:autoSpaceDE w:val="0"/>
        <w:autoSpaceDN w:val="0"/>
        <w:adjustRightInd w:val="0"/>
        <w:jc w:val="right"/>
        <w:rPr>
          <w:sz w:val="28"/>
          <w:szCs w:val="28"/>
        </w:rPr>
      </w:pPr>
      <w:r w:rsidRPr="00811CCB">
        <w:rPr>
          <w:sz w:val="28"/>
          <w:szCs w:val="28"/>
        </w:rPr>
        <w:t xml:space="preserve">                                                   "__" ___________ 20__ г.</w:t>
      </w:r>
    </w:p>
    <w:p w:rsidR="007456B2" w:rsidRPr="00811CCB" w:rsidRDefault="007456B2" w:rsidP="004521FA">
      <w:pPr>
        <w:autoSpaceDE w:val="0"/>
        <w:autoSpaceDN w:val="0"/>
        <w:adjustRightInd w:val="0"/>
        <w:jc w:val="right"/>
        <w:rPr>
          <w:sz w:val="28"/>
          <w:szCs w:val="28"/>
        </w:rPr>
      </w:pPr>
      <w:r w:rsidRPr="00811CCB">
        <w:rPr>
          <w:sz w:val="28"/>
          <w:szCs w:val="28"/>
        </w:rPr>
        <w:t xml:space="preserve">                                                   ________________________</w:t>
      </w:r>
    </w:p>
    <w:p w:rsidR="007456B2" w:rsidRPr="00811CCB" w:rsidRDefault="007456B2" w:rsidP="004521FA">
      <w:pPr>
        <w:autoSpaceDE w:val="0"/>
        <w:autoSpaceDN w:val="0"/>
        <w:adjustRightInd w:val="0"/>
        <w:jc w:val="right"/>
        <w:rPr>
          <w:sz w:val="28"/>
          <w:szCs w:val="28"/>
        </w:rPr>
      </w:pPr>
      <w:r w:rsidRPr="00811CCB">
        <w:rPr>
          <w:sz w:val="28"/>
          <w:szCs w:val="28"/>
        </w:rPr>
        <w:t xml:space="preserve">                                                          (подпись)</w:t>
      </w:r>
    </w:p>
    <w:p w:rsidR="007456B2" w:rsidRPr="00811CCB" w:rsidRDefault="007456B2" w:rsidP="00EE34A8">
      <w:pPr>
        <w:autoSpaceDE w:val="0"/>
        <w:autoSpaceDN w:val="0"/>
        <w:adjustRightInd w:val="0"/>
        <w:jc w:val="both"/>
        <w:rPr>
          <w:sz w:val="28"/>
          <w:szCs w:val="28"/>
        </w:rPr>
      </w:pPr>
    </w:p>
    <w:p w:rsidR="007456B2" w:rsidRPr="00811CCB" w:rsidRDefault="007456B2" w:rsidP="00EE34A8">
      <w:pPr>
        <w:autoSpaceDE w:val="0"/>
        <w:autoSpaceDN w:val="0"/>
        <w:adjustRightInd w:val="0"/>
        <w:jc w:val="both"/>
        <w:rPr>
          <w:sz w:val="28"/>
          <w:szCs w:val="28"/>
        </w:rPr>
      </w:pPr>
      <w:r w:rsidRPr="00811CCB">
        <w:rPr>
          <w:sz w:val="28"/>
          <w:szCs w:val="28"/>
        </w:rPr>
        <w:t>Отметка  об  отказе  ознакомления  с  предписанием  и  от  получения  копии</w:t>
      </w:r>
    </w:p>
    <w:p w:rsidR="007456B2" w:rsidRPr="00811CCB" w:rsidRDefault="007456B2" w:rsidP="00EE34A8">
      <w:pPr>
        <w:autoSpaceDE w:val="0"/>
        <w:autoSpaceDN w:val="0"/>
        <w:adjustRightInd w:val="0"/>
        <w:jc w:val="both"/>
        <w:rPr>
          <w:sz w:val="28"/>
          <w:szCs w:val="28"/>
        </w:rPr>
      </w:pPr>
      <w:r w:rsidRPr="00811CCB">
        <w:rPr>
          <w:sz w:val="28"/>
          <w:szCs w:val="28"/>
        </w:rPr>
        <w:t>предписания: ______________________________________________________________</w:t>
      </w:r>
    </w:p>
    <w:p w:rsidR="007456B2" w:rsidRPr="00811CCB" w:rsidRDefault="007456B2" w:rsidP="00EE34A8">
      <w:pPr>
        <w:autoSpaceDE w:val="0"/>
        <w:autoSpaceDN w:val="0"/>
        <w:adjustRightInd w:val="0"/>
        <w:jc w:val="both"/>
        <w:rPr>
          <w:sz w:val="28"/>
          <w:szCs w:val="28"/>
        </w:rPr>
      </w:pPr>
      <w:r w:rsidRPr="00811CCB">
        <w:rPr>
          <w:sz w:val="28"/>
          <w:szCs w:val="28"/>
        </w:rPr>
        <w:t>___________________________________________________________________________</w:t>
      </w:r>
    </w:p>
    <w:p w:rsidR="007456B2" w:rsidRPr="00811CCB" w:rsidRDefault="007456B2" w:rsidP="00EE34A8">
      <w:pPr>
        <w:autoSpaceDE w:val="0"/>
        <w:autoSpaceDN w:val="0"/>
        <w:adjustRightInd w:val="0"/>
        <w:jc w:val="both"/>
        <w:rPr>
          <w:sz w:val="28"/>
          <w:szCs w:val="28"/>
        </w:rPr>
      </w:pPr>
      <w:r w:rsidRPr="00811CCB">
        <w:rPr>
          <w:sz w:val="28"/>
          <w:szCs w:val="28"/>
        </w:rPr>
        <w:t xml:space="preserve">  (подпись уполномоченного должностного лица, которым выдано предписание)</w:t>
      </w: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Pr="00EF0BC3" w:rsidRDefault="007456B2" w:rsidP="0088398A">
      <w:pPr>
        <w:autoSpaceDE w:val="0"/>
        <w:autoSpaceDN w:val="0"/>
        <w:adjustRightInd w:val="0"/>
        <w:ind w:firstLine="709"/>
        <w:jc w:val="right"/>
        <w:rPr>
          <w:color w:val="000000"/>
          <w:sz w:val="28"/>
          <w:szCs w:val="28"/>
        </w:rPr>
      </w:pPr>
      <w:r w:rsidRPr="00EF0BC3">
        <w:rPr>
          <w:color w:val="000000"/>
          <w:sz w:val="28"/>
          <w:szCs w:val="28"/>
        </w:rPr>
        <w:t>Приложение N 2</w:t>
      </w:r>
    </w:p>
    <w:p w:rsidR="007456B2" w:rsidRPr="00EF0BC3" w:rsidRDefault="007456B2" w:rsidP="0088398A">
      <w:pPr>
        <w:autoSpaceDE w:val="0"/>
        <w:autoSpaceDN w:val="0"/>
        <w:adjustRightInd w:val="0"/>
        <w:ind w:firstLine="709"/>
        <w:jc w:val="right"/>
        <w:rPr>
          <w:color w:val="000000"/>
          <w:sz w:val="28"/>
          <w:szCs w:val="28"/>
        </w:rPr>
      </w:pPr>
      <w:r w:rsidRPr="00EF0BC3">
        <w:rPr>
          <w:color w:val="000000"/>
          <w:sz w:val="28"/>
          <w:szCs w:val="28"/>
        </w:rPr>
        <w:t>к административному регламенту</w:t>
      </w:r>
    </w:p>
    <w:p w:rsidR="007456B2" w:rsidRPr="00EF0BC3" w:rsidRDefault="007456B2" w:rsidP="0088398A">
      <w:pPr>
        <w:autoSpaceDE w:val="0"/>
        <w:autoSpaceDN w:val="0"/>
        <w:adjustRightInd w:val="0"/>
        <w:ind w:firstLine="709"/>
        <w:jc w:val="right"/>
        <w:rPr>
          <w:color w:val="000000"/>
          <w:sz w:val="28"/>
          <w:szCs w:val="28"/>
        </w:rPr>
      </w:pPr>
      <w:r w:rsidRPr="00EF0BC3">
        <w:rPr>
          <w:color w:val="000000"/>
          <w:sz w:val="28"/>
          <w:szCs w:val="28"/>
        </w:rPr>
        <w:t>"____" ___________ 20__ г.</w:t>
      </w:r>
    </w:p>
    <w:p w:rsidR="007456B2" w:rsidRDefault="007456B2" w:rsidP="0088398A">
      <w:pPr>
        <w:autoSpaceDE w:val="0"/>
        <w:autoSpaceDN w:val="0"/>
        <w:adjustRightInd w:val="0"/>
        <w:jc w:val="right"/>
        <w:rPr>
          <w:sz w:val="28"/>
          <w:szCs w:val="28"/>
        </w:rPr>
      </w:pPr>
    </w:p>
    <w:p w:rsidR="007456B2" w:rsidRDefault="007456B2" w:rsidP="00EE34A8">
      <w:pPr>
        <w:autoSpaceDE w:val="0"/>
        <w:autoSpaceDN w:val="0"/>
        <w:adjustRightInd w:val="0"/>
        <w:jc w:val="both"/>
        <w:rPr>
          <w:sz w:val="28"/>
          <w:szCs w:val="28"/>
        </w:rPr>
      </w:pPr>
    </w:p>
    <w:p w:rsidR="007456B2" w:rsidRDefault="007456B2" w:rsidP="00EE34A8">
      <w:pPr>
        <w:autoSpaceDE w:val="0"/>
        <w:autoSpaceDN w:val="0"/>
        <w:adjustRightInd w:val="0"/>
        <w:jc w:val="both"/>
        <w:rPr>
          <w:sz w:val="28"/>
          <w:szCs w:val="28"/>
        </w:rPr>
      </w:pPr>
    </w:p>
    <w:p w:rsidR="007456B2" w:rsidRPr="003252BC" w:rsidRDefault="007456B2" w:rsidP="00363193">
      <w:pPr>
        <w:autoSpaceDE w:val="0"/>
        <w:autoSpaceDN w:val="0"/>
        <w:adjustRightInd w:val="0"/>
        <w:jc w:val="center"/>
        <w:rPr>
          <w:bCs/>
          <w:color w:val="000000"/>
          <w:sz w:val="28"/>
          <w:szCs w:val="28"/>
        </w:rPr>
      </w:pPr>
      <w:r w:rsidRPr="003252BC">
        <w:rPr>
          <w:bCs/>
          <w:color w:val="000000"/>
          <w:sz w:val="28"/>
          <w:szCs w:val="28"/>
        </w:rPr>
        <w:t xml:space="preserve">АДМИНИСТРАЦИЯ </w:t>
      </w:r>
      <w:r>
        <w:rPr>
          <w:bCs/>
          <w:color w:val="000000"/>
          <w:sz w:val="28"/>
          <w:szCs w:val="28"/>
        </w:rPr>
        <w:t xml:space="preserve">Русско-Тювеевского СЕЛЬСКОГО </w:t>
      </w:r>
      <w:r w:rsidRPr="003252BC">
        <w:rPr>
          <w:bCs/>
          <w:color w:val="000000"/>
          <w:sz w:val="28"/>
          <w:szCs w:val="28"/>
        </w:rPr>
        <w:t xml:space="preserve"> ПОСЕЛЕНИЯ ТЕМНИКОВСКОГО МУНИЦИПАЛЬНОГО РАЙОНА </w:t>
      </w:r>
    </w:p>
    <w:p w:rsidR="007456B2" w:rsidRPr="003252BC" w:rsidRDefault="007456B2" w:rsidP="00363193">
      <w:pPr>
        <w:autoSpaceDE w:val="0"/>
        <w:autoSpaceDN w:val="0"/>
        <w:adjustRightInd w:val="0"/>
        <w:jc w:val="center"/>
        <w:rPr>
          <w:bCs/>
          <w:color w:val="000000"/>
          <w:sz w:val="28"/>
          <w:szCs w:val="28"/>
        </w:rPr>
      </w:pPr>
      <w:r w:rsidRPr="003252BC">
        <w:rPr>
          <w:bCs/>
          <w:color w:val="000000"/>
          <w:sz w:val="28"/>
          <w:szCs w:val="28"/>
        </w:rPr>
        <w:t>РЕСПУБЛИКИ МОРДОВИЯ</w:t>
      </w:r>
    </w:p>
    <w:p w:rsidR="007456B2" w:rsidRDefault="007456B2" w:rsidP="00155A7A">
      <w:pPr>
        <w:autoSpaceDE w:val="0"/>
        <w:autoSpaceDN w:val="0"/>
        <w:adjustRightInd w:val="0"/>
        <w:jc w:val="center"/>
        <w:rPr>
          <w:color w:val="000000"/>
          <w:sz w:val="28"/>
          <w:szCs w:val="28"/>
        </w:rPr>
      </w:pPr>
    </w:p>
    <w:p w:rsidR="007456B2" w:rsidRPr="00EF0BC3" w:rsidRDefault="007456B2" w:rsidP="00155A7A">
      <w:pPr>
        <w:autoSpaceDE w:val="0"/>
        <w:autoSpaceDN w:val="0"/>
        <w:adjustRightInd w:val="0"/>
        <w:jc w:val="center"/>
        <w:rPr>
          <w:color w:val="000000"/>
          <w:sz w:val="28"/>
          <w:szCs w:val="28"/>
        </w:rPr>
      </w:pPr>
      <w:r w:rsidRPr="00EF0BC3">
        <w:rPr>
          <w:color w:val="000000"/>
          <w:sz w:val="28"/>
          <w:szCs w:val="28"/>
        </w:rPr>
        <w:t>РАСПОРЯЖЕНИЕ</w:t>
      </w:r>
    </w:p>
    <w:p w:rsidR="007456B2" w:rsidRPr="00EF0BC3" w:rsidRDefault="007456B2" w:rsidP="00811CCB">
      <w:pPr>
        <w:autoSpaceDE w:val="0"/>
        <w:autoSpaceDN w:val="0"/>
        <w:adjustRightInd w:val="0"/>
        <w:ind w:firstLine="709"/>
        <w:rPr>
          <w:color w:val="000000"/>
          <w:sz w:val="28"/>
          <w:szCs w:val="28"/>
        </w:rPr>
      </w:pPr>
      <w:r w:rsidRPr="00EF0BC3">
        <w:rPr>
          <w:color w:val="000000"/>
          <w:sz w:val="28"/>
          <w:szCs w:val="28"/>
        </w:rPr>
        <w:t xml:space="preserve">от _______________ </w:t>
      </w:r>
      <w:r>
        <w:rPr>
          <w:color w:val="000000"/>
          <w:sz w:val="28"/>
          <w:szCs w:val="28"/>
        </w:rPr>
        <w:t xml:space="preserve">                                                                                 </w:t>
      </w:r>
      <w:r w:rsidRPr="00EF0BC3">
        <w:rPr>
          <w:color w:val="000000"/>
          <w:sz w:val="28"/>
          <w:szCs w:val="28"/>
        </w:rPr>
        <w:t>N _____</w:t>
      </w:r>
    </w:p>
    <w:p w:rsidR="007456B2" w:rsidRDefault="007456B2" w:rsidP="00155A7A">
      <w:pPr>
        <w:autoSpaceDE w:val="0"/>
        <w:autoSpaceDN w:val="0"/>
        <w:adjustRightInd w:val="0"/>
        <w:ind w:firstLine="709"/>
        <w:jc w:val="center"/>
        <w:rPr>
          <w:color w:val="000000"/>
          <w:sz w:val="28"/>
          <w:szCs w:val="28"/>
        </w:rPr>
      </w:pPr>
      <w:r>
        <w:rPr>
          <w:color w:val="000000"/>
          <w:sz w:val="28"/>
          <w:szCs w:val="28"/>
        </w:rPr>
        <w:t>д.Русское Тювеево</w:t>
      </w:r>
    </w:p>
    <w:p w:rsidR="007456B2" w:rsidRPr="00EF0BC3" w:rsidRDefault="007456B2" w:rsidP="00155A7A">
      <w:pPr>
        <w:autoSpaceDE w:val="0"/>
        <w:autoSpaceDN w:val="0"/>
        <w:adjustRightInd w:val="0"/>
        <w:ind w:firstLine="709"/>
        <w:jc w:val="center"/>
        <w:rPr>
          <w:color w:val="000000"/>
          <w:sz w:val="28"/>
          <w:szCs w:val="28"/>
        </w:rPr>
      </w:pPr>
    </w:p>
    <w:p w:rsidR="007456B2" w:rsidRDefault="007456B2" w:rsidP="007F68B2">
      <w:pPr>
        <w:autoSpaceDE w:val="0"/>
        <w:autoSpaceDN w:val="0"/>
        <w:adjustRightInd w:val="0"/>
        <w:jc w:val="center"/>
        <w:rPr>
          <w:color w:val="000000"/>
          <w:sz w:val="28"/>
          <w:szCs w:val="28"/>
        </w:rPr>
      </w:pPr>
      <w:r w:rsidRPr="00EF0BC3">
        <w:rPr>
          <w:color w:val="000000"/>
          <w:sz w:val="28"/>
          <w:szCs w:val="28"/>
        </w:rPr>
        <w:t>Об осуществлении муниципального контроля в области торговой деятельности</w:t>
      </w:r>
      <w:r>
        <w:rPr>
          <w:color w:val="000000"/>
          <w:sz w:val="28"/>
          <w:szCs w:val="28"/>
        </w:rPr>
        <w:t xml:space="preserve"> </w:t>
      </w:r>
      <w:r w:rsidRPr="00EF0BC3">
        <w:rPr>
          <w:color w:val="000000"/>
          <w:sz w:val="28"/>
          <w:szCs w:val="28"/>
        </w:rPr>
        <w:t xml:space="preserve">на территории </w:t>
      </w:r>
      <w:r>
        <w:rPr>
          <w:color w:val="000000"/>
          <w:sz w:val="28"/>
          <w:szCs w:val="28"/>
        </w:rPr>
        <w:t xml:space="preserve">Русско-Тювеевского сельского </w:t>
      </w:r>
      <w:r w:rsidRPr="00EF0BC3">
        <w:rPr>
          <w:color w:val="000000"/>
          <w:sz w:val="28"/>
          <w:szCs w:val="28"/>
        </w:rPr>
        <w:t xml:space="preserve"> поселения</w:t>
      </w:r>
    </w:p>
    <w:p w:rsidR="007456B2" w:rsidRPr="00EF0BC3" w:rsidRDefault="007456B2" w:rsidP="007F68B2">
      <w:pPr>
        <w:autoSpaceDE w:val="0"/>
        <w:autoSpaceDN w:val="0"/>
        <w:adjustRightInd w:val="0"/>
        <w:jc w:val="center"/>
        <w:rPr>
          <w:color w:val="000000"/>
          <w:sz w:val="28"/>
          <w:szCs w:val="28"/>
        </w:rPr>
      </w:pPr>
    </w:p>
    <w:p w:rsidR="007456B2" w:rsidRPr="00EF0BC3" w:rsidRDefault="007456B2" w:rsidP="007F68B2">
      <w:pPr>
        <w:autoSpaceDE w:val="0"/>
        <w:autoSpaceDN w:val="0"/>
        <w:adjustRightInd w:val="0"/>
        <w:jc w:val="both"/>
        <w:rPr>
          <w:color w:val="000000"/>
          <w:sz w:val="28"/>
          <w:szCs w:val="28"/>
        </w:rPr>
      </w:pPr>
      <w:r w:rsidRPr="00EF0BC3">
        <w:rPr>
          <w:color w:val="000000"/>
          <w:sz w:val="28"/>
          <w:szCs w:val="28"/>
        </w:rPr>
        <w:t xml:space="preserve">В соответствии с Федеральным </w:t>
      </w:r>
      <w:r w:rsidRPr="00EF0BC3">
        <w:rPr>
          <w:color w:val="000080"/>
          <w:sz w:val="28"/>
          <w:szCs w:val="28"/>
        </w:rPr>
        <w:t xml:space="preserve">законом </w:t>
      </w:r>
      <w:r w:rsidRPr="00EF0BC3">
        <w:rPr>
          <w:color w:val="000000"/>
          <w:sz w:val="28"/>
          <w:szCs w:val="28"/>
        </w:rPr>
        <w:t>от 06.10.2003 N 131-ФЗ "Об</w:t>
      </w:r>
      <w:r>
        <w:rPr>
          <w:color w:val="000000"/>
          <w:sz w:val="28"/>
          <w:szCs w:val="28"/>
        </w:rPr>
        <w:t xml:space="preserve"> </w:t>
      </w:r>
      <w:r w:rsidRPr="00EF0BC3">
        <w:rPr>
          <w:color w:val="000000"/>
          <w:sz w:val="28"/>
          <w:szCs w:val="28"/>
        </w:rPr>
        <w:t>общих принципах организации местного самоуправления в Российской</w:t>
      </w:r>
      <w:r>
        <w:rPr>
          <w:color w:val="000000"/>
          <w:sz w:val="28"/>
          <w:szCs w:val="28"/>
        </w:rPr>
        <w:t xml:space="preserve"> </w:t>
      </w:r>
      <w:r w:rsidRPr="00EF0BC3">
        <w:rPr>
          <w:color w:val="000000"/>
          <w:sz w:val="28"/>
          <w:szCs w:val="28"/>
        </w:rPr>
        <w:t xml:space="preserve">Федерации", Федеральным </w:t>
      </w:r>
      <w:r w:rsidRPr="00EF0BC3">
        <w:rPr>
          <w:color w:val="000080"/>
          <w:sz w:val="28"/>
          <w:szCs w:val="28"/>
        </w:rPr>
        <w:t xml:space="preserve">законом </w:t>
      </w:r>
      <w:r w:rsidRPr="00EF0BC3">
        <w:rPr>
          <w:color w:val="000000"/>
          <w:sz w:val="28"/>
          <w:szCs w:val="28"/>
        </w:rPr>
        <w:t>от 26.12.2008 N 294-ФЗ "О защите прав</w:t>
      </w:r>
      <w:r>
        <w:rPr>
          <w:color w:val="000000"/>
          <w:sz w:val="28"/>
          <w:szCs w:val="28"/>
        </w:rPr>
        <w:t xml:space="preserve"> </w:t>
      </w:r>
      <w:r w:rsidRPr="00EF0BC3">
        <w:rPr>
          <w:color w:val="000000"/>
          <w:sz w:val="28"/>
          <w:szCs w:val="28"/>
        </w:rPr>
        <w:t>юридических лиц и индивидуальных предпринимателей при осуществлении</w:t>
      </w:r>
      <w:r>
        <w:rPr>
          <w:color w:val="000000"/>
          <w:sz w:val="28"/>
          <w:szCs w:val="28"/>
        </w:rPr>
        <w:t xml:space="preserve"> </w:t>
      </w:r>
      <w:r w:rsidRPr="00EF0BC3">
        <w:rPr>
          <w:color w:val="000000"/>
          <w:sz w:val="28"/>
          <w:szCs w:val="28"/>
        </w:rPr>
        <w:t>государственного контроля (надзора) и муниципального контроля",</w:t>
      </w:r>
      <w:r>
        <w:rPr>
          <w:color w:val="000000"/>
          <w:sz w:val="28"/>
          <w:szCs w:val="28"/>
        </w:rPr>
        <w:t xml:space="preserve"> </w:t>
      </w:r>
      <w:r w:rsidRPr="00EF0BC3">
        <w:rPr>
          <w:color w:val="000000"/>
          <w:sz w:val="28"/>
          <w:szCs w:val="28"/>
        </w:rPr>
        <w:t xml:space="preserve">Федеральным </w:t>
      </w:r>
      <w:r w:rsidRPr="00EF0BC3">
        <w:rPr>
          <w:color w:val="000080"/>
          <w:sz w:val="28"/>
          <w:szCs w:val="28"/>
        </w:rPr>
        <w:t xml:space="preserve">законом </w:t>
      </w:r>
      <w:r w:rsidRPr="00EF0BC3">
        <w:rPr>
          <w:color w:val="000000"/>
          <w:sz w:val="28"/>
          <w:szCs w:val="28"/>
        </w:rPr>
        <w:t>от 28.12.2009 N 381-ФЗ "Об основах государственного</w:t>
      </w:r>
      <w:r>
        <w:rPr>
          <w:color w:val="000000"/>
          <w:sz w:val="28"/>
          <w:szCs w:val="28"/>
        </w:rPr>
        <w:t xml:space="preserve"> </w:t>
      </w:r>
      <w:r w:rsidRPr="00EF0BC3">
        <w:rPr>
          <w:color w:val="000000"/>
          <w:sz w:val="28"/>
          <w:szCs w:val="28"/>
        </w:rPr>
        <w:t>регулирования торговой деятельности в Российской Федерации",</w:t>
      </w:r>
      <w:r>
        <w:rPr>
          <w:color w:val="000000"/>
          <w:sz w:val="28"/>
          <w:szCs w:val="28"/>
        </w:rPr>
        <w:t xml:space="preserve"> Уставом Русско-Тювеевского сельского  поселения Темниковского муници</w:t>
      </w:r>
      <w:r w:rsidRPr="00EF0BC3">
        <w:rPr>
          <w:color w:val="000000"/>
          <w:sz w:val="28"/>
          <w:szCs w:val="28"/>
        </w:rPr>
        <w:t xml:space="preserve">пального района администрация </w:t>
      </w:r>
      <w:r>
        <w:rPr>
          <w:color w:val="000000"/>
          <w:sz w:val="28"/>
          <w:szCs w:val="28"/>
        </w:rPr>
        <w:t>Русско-Тювеевского сельского  поселения</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(указывается, что является целью проведения проверки - либо в соответствии с ежегодным планом проверок,</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либо в связи с обращениями заявителей)</w:t>
      </w:r>
    </w:p>
    <w:p w:rsidR="007456B2" w:rsidRDefault="007456B2" w:rsidP="00CB4B86">
      <w:pPr>
        <w:autoSpaceDE w:val="0"/>
        <w:autoSpaceDN w:val="0"/>
        <w:adjustRightInd w:val="0"/>
        <w:ind w:firstLine="709"/>
        <w:jc w:val="both"/>
        <w:rPr>
          <w:color w:val="000000"/>
          <w:sz w:val="28"/>
          <w:szCs w:val="28"/>
        </w:rPr>
      </w:pPr>
      <w:r>
        <w:rPr>
          <w:color w:val="000000"/>
          <w:sz w:val="28"/>
          <w:szCs w:val="28"/>
        </w:rPr>
        <w:t>1.</w:t>
      </w:r>
      <w:r w:rsidRPr="00EF0BC3">
        <w:rPr>
          <w:color w:val="000000"/>
          <w:sz w:val="28"/>
          <w:szCs w:val="28"/>
        </w:rPr>
        <w:t>Провести проверку в отношении</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 xml:space="preserve"> 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(полное и (в случае, если имеется) сокращенное наименование, в том числе фирменное наименование</w:t>
      </w:r>
      <w:r>
        <w:rPr>
          <w:color w:val="000000"/>
          <w:sz w:val="28"/>
          <w:szCs w:val="28"/>
        </w:rPr>
        <w:t xml:space="preserve"> </w:t>
      </w:r>
      <w:r w:rsidRPr="00EF0BC3">
        <w:rPr>
          <w:color w:val="000000"/>
          <w:sz w:val="28"/>
          <w:szCs w:val="28"/>
        </w:rPr>
        <w:t>юридического лица, фамилия, имя и (в случае, если имеется) отчество индивидуального предпринимателя)</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2. Назначить лицом (ами), уполномоченным (ыми) на проведение проверки:</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(фамилия, имя, отчество (в случае, если имеется), должность должностного лица (должностных лиц),</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уполномоченного (ых) на проведение проверки)</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3. Привлечь к проведению проверки в качестве экспертов, представителей</w:t>
      </w:r>
      <w:r>
        <w:rPr>
          <w:color w:val="000000"/>
          <w:sz w:val="28"/>
          <w:szCs w:val="28"/>
        </w:rPr>
        <w:t xml:space="preserve"> </w:t>
      </w:r>
      <w:r w:rsidRPr="00EF0BC3">
        <w:rPr>
          <w:color w:val="000000"/>
          <w:sz w:val="28"/>
          <w:szCs w:val="28"/>
        </w:rPr>
        <w:t>экспертных организаций следующих лиц: 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(фамилия, имя, отчество (в случае, если имеется), должности привлекаемых к проведению проверки экспертов,</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представителей экспертных организаций)</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4. Установить, что:</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настоящая проверка проводится с целью: 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При установлении целей проводимой проверки указывается следующая</w:t>
      </w:r>
      <w:r>
        <w:rPr>
          <w:color w:val="000000"/>
          <w:sz w:val="28"/>
          <w:szCs w:val="28"/>
        </w:rPr>
        <w:t xml:space="preserve"> </w:t>
      </w:r>
      <w:r w:rsidRPr="00EF0BC3">
        <w:rPr>
          <w:color w:val="000000"/>
          <w:sz w:val="28"/>
          <w:szCs w:val="28"/>
        </w:rPr>
        <w:t>информация:</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а) в случае проведения плановой проверки:</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 ссылка на ежегодный план проведения плановых проверок с указанием</w:t>
      </w:r>
      <w:r>
        <w:rPr>
          <w:color w:val="000000"/>
          <w:sz w:val="28"/>
          <w:szCs w:val="28"/>
        </w:rPr>
        <w:t xml:space="preserve"> </w:t>
      </w:r>
      <w:r w:rsidRPr="00EF0BC3">
        <w:rPr>
          <w:color w:val="000000"/>
          <w:sz w:val="28"/>
          <w:szCs w:val="28"/>
        </w:rPr>
        <w:t>способа его доведения до сведения заинтересованных лиц;</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б) в случае проведения внеплановой выездной проверки:</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 ссылка на реквизиты ранее выданного проверяемому лицу предписания об</w:t>
      </w:r>
      <w:r>
        <w:rPr>
          <w:color w:val="000000"/>
          <w:sz w:val="28"/>
          <w:szCs w:val="28"/>
        </w:rPr>
        <w:t xml:space="preserve"> </w:t>
      </w:r>
      <w:r w:rsidRPr="00EF0BC3">
        <w:rPr>
          <w:color w:val="000000"/>
          <w:sz w:val="28"/>
          <w:szCs w:val="28"/>
        </w:rPr>
        <w:t>устранении выявленного нарушения, срок для исполнения которого истек;</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 ссылка на реквизиты обращений и заявлений, поступивших в</w:t>
      </w:r>
      <w:r>
        <w:rPr>
          <w:color w:val="000000"/>
          <w:sz w:val="28"/>
          <w:szCs w:val="28"/>
        </w:rPr>
        <w:t xml:space="preserve"> </w:t>
      </w:r>
      <w:r w:rsidRPr="00EF0BC3">
        <w:rPr>
          <w:color w:val="000000"/>
          <w:sz w:val="28"/>
          <w:szCs w:val="28"/>
        </w:rPr>
        <w:t>уполномоченный орган; краткое изложение информации о фактах</w:t>
      </w:r>
      <w:r>
        <w:rPr>
          <w:color w:val="000000"/>
          <w:sz w:val="28"/>
          <w:szCs w:val="28"/>
        </w:rPr>
        <w:t xml:space="preserve"> </w:t>
      </w:r>
      <w:r w:rsidRPr="00EF0BC3">
        <w:rPr>
          <w:color w:val="000000"/>
          <w:sz w:val="28"/>
          <w:szCs w:val="28"/>
        </w:rPr>
        <w:t>причинения вреда жизни, здоровью граждан, вреда животным, растениям,</w:t>
      </w:r>
      <w:r>
        <w:rPr>
          <w:color w:val="000000"/>
          <w:sz w:val="28"/>
          <w:szCs w:val="28"/>
        </w:rPr>
        <w:t xml:space="preserve"> </w:t>
      </w:r>
      <w:r w:rsidRPr="00EF0BC3">
        <w:rPr>
          <w:color w:val="000000"/>
          <w:sz w:val="28"/>
          <w:szCs w:val="28"/>
        </w:rPr>
        <w:t>окружающей среде, безопасности государства или возникновения реальной</w:t>
      </w:r>
      <w:r>
        <w:rPr>
          <w:color w:val="000000"/>
          <w:sz w:val="28"/>
          <w:szCs w:val="28"/>
        </w:rPr>
        <w:t xml:space="preserve"> </w:t>
      </w:r>
      <w:r w:rsidRPr="00EF0BC3">
        <w:rPr>
          <w:color w:val="000000"/>
          <w:sz w:val="28"/>
          <w:szCs w:val="28"/>
        </w:rPr>
        <w:t>угрозы причинения такого вреда, возникновения чрезвычайных ситуаций</w:t>
      </w:r>
      <w:r>
        <w:rPr>
          <w:color w:val="000000"/>
          <w:sz w:val="28"/>
          <w:szCs w:val="28"/>
        </w:rPr>
        <w:t xml:space="preserve"> </w:t>
      </w:r>
      <w:r w:rsidRPr="00EF0BC3">
        <w:rPr>
          <w:color w:val="000000"/>
          <w:sz w:val="28"/>
          <w:szCs w:val="28"/>
        </w:rPr>
        <w:t>природного и техногенного характера или их угрозы, реквизиты и краткое</w:t>
      </w:r>
      <w:r>
        <w:rPr>
          <w:color w:val="000000"/>
          <w:sz w:val="28"/>
          <w:szCs w:val="28"/>
        </w:rPr>
        <w:t xml:space="preserve"> </w:t>
      </w:r>
      <w:r w:rsidRPr="00EF0BC3">
        <w:rPr>
          <w:color w:val="000000"/>
          <w:sz w:val="28"/>
          <w:szCs w:val="28"/>
        </w:rPr>
        <w:t>изложение информации из заявления гражданина о факте нарушения его прав;</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в) в случае проведения внеплановой выездной проверки, которая</w:t>
      </w:r>
      <w:r>
        <w:rPr>
          <w:color w:val="000000"/>
          <w:sz w:val="28"/>
          <w:szCs w:val="28"/>
        </w:rPr>
        <w:t xml:space="preserve"> </w:t>
      </w:r>
      <w:r w:rsidRPr="00EF0BC3">
        <w:rPr>
          <w:color w:val="000000"/>
          <w:sz w:val="28"/>
          <w:szCs w:val="28"/>
        </w:rPr>
        <w:t>назначается в отношении субъекта малого и среднего предпринимательства и</w:t>
      </w:r>
      <w:r>
        <w:rPr>
          <w:color w:val="000000"/>
          <w:sz w:val="28"/>
          <w:szCs w:val="28"/>
        </w:rPr>
        <w:t xml:space="preserve"> </w:t>
      </w:r>
      <w:r w:rsidRPr="00EF0BC3">
        <w:rPr>
          <w:color w:val="000000"/>
          <w:sz w:val="28"/>
          <w:szCs w:val="28"/>
        </w:rPr>
        <w:t>подлежит согласованию с органами прокуратуры, но в целях принятия</w:t>
      </w:r>
      <w:r>
        <w:rPr>
          <w:color w:val="000000"/>
          <w:sz w:val="28"/>
          <w:szCs w:val="28"/>
        </w:rPr>
        <w:t xml:space="preserve"> </w:t>
      </w:r>
      <w:r w:rsidRPr="00EF0BC3">
        <w:rPr>
          <w:color w:val="000000"/>
          <w:sz w:val="28"/>
          <w:szCs w:val="28"/>
        </w:rPr>
        <w:t>неотложных мер должна быть проведена незамедлительно в связи с</w:t>
      </w:r>
      <w:r>
        <w:rPr>
          <w:color w:val="000000"/>
          <w:sz w:val="28"/>
          <w:szCs w:val="28"/>
        </w:rPr>
        <w:t xml:space="preserve"> </w:t>
      </w:r>
      <w:r w:rsidRPr="00EF0BC3">
        <w:rPr>
          <w:color w:val="000000"/>
          <w:sz w:val="28"/>
          <w:szCs w:val="28"/>
        </w:rPr>
        <w:t>причинением вреда либо нарушением проверяемых требований, если такое</w:t>
      </w:r>
      <w:r>
        <w:rPr>
          <w:color w:val="000000"/>
          <w:sz w:val="28"/>
          <w:szCs w:val="28"/>
        </w:rPr>
        <w:t xml:space="preserve"> </w:t>
      </w:r>
      <w:r w:rsidRPr="00EF0BC3">
        <w:rPr>
          <w:color w:val="000000"/>
          <w:sz w:val="28"/>
          <w:szCs w:val="28"/>
        </w:rPr>
        <w:t>причинение вреда либо нарушение требований обнаружено</w:t>
      </w:r>
      <w:r>
        <w:rPr>
          <w:color w:val="000000"/>
          <w:sz w:val="28"/>
          <w:szCs w:val="28"/>
        </w:rPr>
        <w:t xml:space="preserve"> </w:t>
      </w:r>
      <w:r w:rsidRPr="00EF0BC3">
        <w:rPr>
          <w:color w:val="000000"/>
          <w:sz w:val="28"/>
          <w:szCs w:val="28"/>
        </w:rPr>
        <w:t>непосредственно в момент его совершения:</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 ссылка на прилагаемую копию документа (служебной записки и т.п.),</w:t>
      </w:r>
      <w:r>
        <w:rPr>
          <w:color w:val="000000"/>
          <w:sz w:val="28"/>
          <w:szCs w:val="28"/>
        </w:rPr>
        <w:t xml:space="preserve"> </w:t>
      </w:r>
      <w:r w:rsidRPr="00EF0BC3">
        <w:rPr>
          <w:color w:val="000000"/>
          <w:sz w:val="28"/>
          <w:szCs w:val="28"/>
        </w:rPr>
        <w:t>представленного должностным лицом, обнаружившим нарушение.</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Задачами настоящей проверки являются:_______________________________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5. Предметом настоящей проверки является (отметить нужное):</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 соблюдение обязательных требований;</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 соответствие сведений, содержащихся в уведомлении о начале</w:t>
      </w:r>
      <w:r>
        <w:rPr>
          <w:color w:val="000000"/>
          <w:sz w:val="28"/>
          <w:szCs w:val="28"/>
        </w:rPr>
        <w:t xml:space="preserve"> </w:t>
      </w:r>
      <w:r w:rsidRPr="00EF0BC3">
        <w:rPr>
          <w:color w:val="000000"/>
          <w:sz w:val="28"/>
          <w:szCs w:val="28"/>
        </w:rPr>
        <w:t>осуществления отдельных видов предпринимательской деятельности,</w:t>
      </w:r>
      <w:r>
        <w:rPr>
          <w:color w:val="000000"/>
          <w:sz w:val="28"/>
          <w:szCs w:val="28"/>
        </w:rPr>
        <w:t xml:space="preserve"> </w:t>
      </w:r>
      <w:r w:rsidRPr="00EF0BC3">
        <w:rPr>
          <w:color w:val="000000"/>
          <w:sz w:val="28"/>
          <w:szCs w:val="28"/>
        </w:rPr>
        <w:t>обязательным требованиям;</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 выполнение предписаний уполномоченного органа;</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 проведение мероприятий:</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по предотвращению причинения вреда жизни, здоровью граждан, вреда</w:t>
      </w:r>
      <w:r>
        <w:rPr>
          <w:color w:val="000000"/>
          <w:sz w:val="28"/>
          <w:szCs w:val="28"/>
        </w:rPr>
        <w:t xml:space="preserve"> </w:t>
      </w:r>
      <w:r w:rsidRPr="00EF0BC3">
        <w:rPr>
          <w:color w:val="000000"/>
          <w:sz w:val="28"/>
          <w:szCs w:val="28"/>
        </w:rPr>
        <w:t>животным, растениям, окружающей среде;</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по предупреждению возникновения чрезвычайных ситуаций природного и</w:t>
      </w:r>
      <w:r>
        <w:rPr>
          <w:color w:val="000000"/>
          <w:sz w:val="28"/>
          <w:szCs w:val="28"/>
        </w:rPr>
        <w:t xml:space="preserve"> </w:t>
      </w:r>
      <w:r w:rsidRPr="00EF0BC3">
        <w:rPr>
          <w:color w:val="000000"/>
          <w:sz w:val="28"/>
          <w:szCs w:val="28"/>
        </w:rPr>
        <w:t>техногенного характера.</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6. Проверку провести в период с "___" _________ 20__ г. по "___"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 20__ г. включительно.</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7. Правовые основания проведения проверки: 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Default="007456B2" w:rsidP="00CB4B86">
      <w:pPr>
        <w:autoSpaceDE w:val="0"/>
        <w:autoSpaceDN w:val="0"/>
        <w:adjustRightInd w:val="0"/>
        <w:ind w:firstLine="709"/>
        <w:jc w:val="both"/>
        <w:rPr>
          <w:color w:val="000000"/>
          <w:sz w:val="28"/>
          <w:szCs w:val="28"/>
        </w:rPr>
      </w:pPr>
      <w:r w:rsidRPr="00EF0BC3">
        <w:rPr>
          <w:color w:val="000000"/>
          <w:sz w:val="28"/>
          <w:szCs w:val="28"/>
        </w:rPr>
        <w:t>(ссылка на положение нормативного правового акта, в соответствии с которым</w:t>
      </w:r>
      <w:r>
        <w:rPr>
          <w:color w:val="000000"/>
          <w:sz w:val="28"/>
          <w:szCs w:val="28"/>
        </w:rPr>
        <w:t xml:space="preserve"> </w:t>
      </w:r>
      <w:r w:rsidRPr="00EF0BC3">
        <w:rPr>
          <w:color w:val="000000"/>
          <w:sz w:val="28"/>
          <w:szCs w:val="28"/>
        </w:rPr>
        <w:t>осуществляется проверка; ссылка на положения (нормативных) правовых актов, устанавливающих требования,</w:t>
      </w:r>
      <w:r>
        <w:rPr>
          <w:color w:val="000000"/>
          <w:sz w:val="28"/>
          <w:szCs w:val="28"/>
        </w:rPr>
        <w:t xml:space="preserve"> </w:t>
      </w:r>
      <w:r w:rsidRPr="00EF0BC3">
        <w:rPr>
          <w:color w:val="000000"/>
          <w:sz w:val="28"/>
          <w:szCs w:val="28"/>
        </w:rPr>
        <w:t>которые являются предметом проверки)</w:t>
      </w:r>
      <w:r>
        <w:rPr>
          <w:color w:val="000000"/>
          <w:sz w:val="28"/>
          <w:szCs w:val="28"/>
        </w:rPr>
        <w:t xml:space="preserve"> </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8. В процессе проверки провести следующие мероприятия по контролю,</w:t>
      </w:r>
      <w:r>
        <w:rPr>
          <w:color w:val="000000"/>
          <w:sz w:val="28"/>
          <w:szCs w:val="28"/>
        </w:rPr>
        <w:t xml:space="preserve"> </w:t>
      </w:r>
      <w:r w:rsidRPr="00EF0BC3">
        <w:rPr>
          <w:color w:val="000000"/>
          <w:sz w:val="28"/>
          <w:szCs w:val="28"/>
        </w:rPr>
        <w:t>необходимые для достижения целей и задач проведения проверки:</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9. Перечень административных регламентов проведения мероприятий по</w:t>
      </w:r>
      <w:r>
        <w:rPr>
          <w:color w:val="000000"/>
          <w:sz w:val="28"/>
          <w:szCs w:val="28"/>
        </w:rPr>
        <w:t xml:space="preserve"> </w:t>
      </w:r>
      <w:r w:rsidRPr="00EF0BC3">
        <w:rPr>
          <w:color w:val="000000"/>
          <w:sz w:val="28"/>
          <w:szCs w:val="28"/>
        </w:rPr>
        <w:t>контролю (при их наличии), необходимых для проведения проверки:</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(с указанием их наименований, содержания, дат составления и составивших лиц (в случае отсутствия у органа</w:t>
      </w:r>
      <w:r>
        <w:rPr>
          <w:color w:val="000000"/>
          <w:sz w:val="28"/>
          <w:szCs w:val="28"/>
        </w:rPr>
        <w:t xml:space="preserve"> </w:t>
      </w:r>
      <w:r w:rsidRPr="00EF0BC3">
        <w:rPr>
          <w:color w:val="000000"/>
          <w:sz w:val="28"/>
          <w:szCs w:val="28"/>
        </w:rPr>
        <w:t>муниципального контроля полной информации – с указанием информации, достаточной для идентификации</w:t>
      </w:r>
      <w:r>
        <w:rPr>
          <w:color w:val="000000"/>
          <w:sz w:val="28"/>
          <w:szCs w:val="28"/>
        </w:rPr>
        <w:t xml:space="preserve"> </w:t>
      </w:r>
      <w:r w:rsidRPr="00EF0BC3">
        <w:rPr>
          <w:color w:val="000000"/>
          <w:sz w:val="28"/>
          <w:szCs w:val="28"/>
        </w:rPr>
        <w:t>истребуемых документов)</w:t>
      </w:r>
    </w:p>
    <w:p w:rsidR="007456B2" w:rsidRDefault="007456B2" w:rsidP="00CB4B86">
      <w:pPr>
        <w:autoSpaceDE w:val="0"/>
        <w:autoSpaceDN w:val="0"/>
        <w:adjustRightInd w:val="0"/>
        <w:ind w:firstLine="709"/>
        <w:jc w:val="both"/>
        <w:rPr>
          <w:color w:val="000000"/>
          <w:sz w:val="28"/>
          <w:szCs w:val="28"/>
        </w:rPr>
      </w:pP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Глава администрации Подпись Расшифровка подписи</w:t>
      </w:r>
    </w:p>
    <w:p w:rsidR="007456B2" w:rsidRPr="00EF0BC3" w:rsidRDefault="007456B2" w:rsidP="00CB4B86">
      <w:pPr>
        <w:autoSpaceDE w:val="0"/>
        <w:autoSpaceDN w:val="0"/>
        <w:adjustRightInd w:val="0"/>
        <w:ind w:firstLine="709"/>
        <w:jc w:val="both"/>
        <w:rPr>
          <w:color w:val="000000"/>
          <w:sz w:val="28"/>
          <w:szCs w:val="28"/>
        </w:rPr>
      </w:pPr>
      <w:r w:rsidRPr="00EF0BC3">
        <w:rPr>
          <w:color w:val="000000"/>
          <w:sz w:val="28"/>
          <w:szCs w:val="28"/>
        </w:rPr>
        <w:t>(фамилия, имя, отчество (в случае, если имеется) и должность должностного лица, непосредственно</w:t>
      </w:r>
      <w:r>
        <w:rPr>
          <w:color w:val="000000"/>
          <w:sz w:val="28"/>
          <w:szCs w:val="28"/>
        </w:rPr>
        <w:t xml:space="preserve"> </w:t>
      </w:r>
      <w:r w:rsidRPr="00EF0BC3">
        <w:rPr>
          <w:color w:val="000000"/>
          <w:sz w:val="28"/>
          <w:szCs w:val="28"/>
        </w:rPr>
        <w:t>подготовившего проект распоряжения, контактный телефон - указывается на обратной стороне листа</w:t>
      </w:r>
      <w:r>
        <w:rPr>
          <w:color w:val="000000"/>
          <w:sz w:val="28"/>
          <w:szCs w:val="28"/>
        </w:rPr>
        <w:t xml:space="preserve"> </w:t>
      </w:r>
      <w:r w:rsidRPr="00EF0BC3">
        <w:rPr>
          <w:color w:val="000000"/>
          <w:sz w:val="28"/>
          <w:szCs w:val="28"/>
        </w:rPr>
        <w:t>распоряжения с внизу с левой стороны)</w:t>
      </w: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Default="007456B2" w:rsidP="0088398A">
      <w:pPr>
        <w:autoSpaceDE w:val="0"/>
        <w:autoSpaceDN w:val="0"/>
        <w:adjustRightInd w:val="0"/>
        <w:ind w:firstLine="709"/>
        <w:jc w:val="right"/>
        <w:rPr>
          <w:color w:val="000000"/>
          <w:sz w:val="28"/>
          <w:szCs w:val="28"/>
        </w:rPr>
      </w:pPr>
    </w:p>
    <w:p w:rsidR="007456B2" w:rsidRPr="00EF0BC3" w:rsidRDefault="007456B2" w:rsidP="0088398A">
      <w:pPr>
        <w:autoSpaceDE w:val="0"/>
        <w:autoSpaceDN w:val="0"/>
        <w:adjustRightInd w:val="0"/>
        <w:ind w:firstLine="709"/>
        <w:jc w:val="right"/>
        <w:rPr>
          <w:color w:val="000000"/>
          <w:sz w:val="28"/>
          <w:szCs w:val="28"/>
        </w:rPr>
      </w:pPr>
      <w:r>
        <w:rPr>
          <w:color w:val="000000"/>
          <w:sz w:val="28"/>
          <w:szCs w:val="28"/>
        </w:rPr>
        <w:t>Приложение N 3</w:t>
      </w:r>
    </w:p>
    <w:p w:rsidR="007456B2" w:rsidRPr="00EF0BC3" w:rsidRDefault="007456B2" w:rsidP="0088398A">
      <w:pPr>
        <w:autoSpaceDE w:val="0"/>
        <w:autoSpaceDN w:val="0"/>
        <w:adjustRightInd w:val="0"/>
        <w:ind w:firstLine="709"/>
        <w:jc w:val="right"/>
        <w:rPr>
          <w:color w:val="000000"/>
          <w:sz w:val="28"/>
          <w:szCs w:val="28"/>
        </w:rPr>
      </w:pPr>
      <w:r w:rsidRPr="00EF0BC3">
        <w:rPr>
          <w:color w:val="000000"/>
          <w:sz w:val="28"/>
          <w:szCs w:val="28"/>
        </w:rPr>
        <w:t>к административному регламенту</w:t>
      </w:r>
    </w:p>
    <w:p w:rsidR="007456B2" w:rsidRPr="00EF0BC3" w:rsidRDefault="007456B2" w:rsidP="0088398A">
      <w:pPr>
        <w:autoSpaceDE w:val="0"/>
        <w:autoSpaceDN w:val="0"/>
        <w:adjustRightInd w:val="0"/>
        <w:ind w:firstLine="709"/>
        <w:jc w:val="right"/>
        <w:rPr>
          <w:color w:val="000000"/>
          <w:sz w:val="28"/>
          <w:szCs w:val="28"/>
        </w:rPr>
      </w:pPr>
      <w:r w:rsidRPr="00EF0BC3">
        <w:rPr>
          <w:color w:val="000000"/>
          <w:sz w:val="28"/>
          <w:szCs w:val="28"/>
        </w:rPr>
        <w:t>"____" ___________ 20__ г.</w:t>
      </w:r>
    </w:p>
    <w:p w:rsidR="007456B2" w:rsidRDefault="007456B2" w:rsidP="00811CCB">
      <w:pPr>
        <w:autoSpaceDE w:val="0"/>
        <w:autoSpaceDN w:val="0"/>
        <w:adjustRightInd w:val="0"/>
        <w:ind w:firstLine="709"/>
        <w:rPr>
          <w:color w:val="000000"/>
          <w:sz w:val="28"/>
          <w:szCs w:val="28"/>
        </w:rPr>
      </w:pPr>
    </w:p>
    <w:p w:rsidR="007456B2" w:rsidRPr="00EF0BC3" w:rsidRDefault="007456B2" w:rsidP="00CB4B86">
      <w:pPr>
        <w:autoSpaceDE w:val="0"/>
        <w:autoSpaceDN w:val="0"/>
        <w:adjustRightInd w:val="0"/>
        <w:jc w:val="center"/>
        <w:rPr>
          <w:color w:val="000000"/>
          <w:sz w:val="28"/>
          <w:szCs w:val="28"/>
        </w:rPr>
      </w:pPr>
      <w:r w:rsidRPr="00EF0BC3">
        <w:rPr>
          <w:color w:val="000000"/>
          <w:sz w:val="28"/>
          <w:szCs w:val="28"/>
        </w:rPr>
        <w:t>АКТ ПРОВЕРКИ</w:t>
      </w:r>
    </w:p>
    <w:p w:rsidR="007456B2" w:rsidRPr="00EF0BC3" w:rsidRDefault="007456B2" w:rsidP="00CB4B86">
      <w:pPr>
        <w:autoSpaceDE w:val="0"/>
        <w:autoSpaceDN w:val="0"/>
        <w:adjustRightInd w:val="0"/>
        <w:jc w:val="center"/>
        <w:rPr>
          <w:color w:val="000000"/>
          <w:sz w:val="28"/>
          <w:szCs w:val="28"/>
        </w:rPr>
      </w:pPr>
      <w:r w:rsidRPr="00EF0BC3">
        <w:rPr>
          <w:color w:val="000000"/>
          <w:sz w:val="28"/>
          <w:szCs w:val="28"/>
        </w:rPr>
        <w:t>органом муниципального контроля юридического лица,</w:t>
      </w:r>
    </w:p>
    <w:p w:rsidR="007456B2" w:rsidRPr="00EF0BC3" w:rsidRDefault="007456B2" w:rsidP="00CB4B86">
      <w:pPr>
        <w:autoSpaceDE w:val="0"/>
        <w:autoSpaceDN w:val="0"/>
        <w:adjustRightInd w:val="0"/>
        <w:jc w:val="center"/>
        <w:rPr>
          <w:color w:val="000000"/>
          <w:sz w:val="28"/>
          <w:szCs w:val="28"/>
        </w:rPr>
      </w:pPr>
      <w:r w:rsidRPr="00EF0BC3">
        <w:rPr>
          <w:color w:val="000000"/>
          <w:sz w:val="28"/>
          <w:szCs w:val="28"/>
        </w:rPr>
        <w:t>индивидуального предпринимателя</w:t>
      </w:r>
    </w:p>
    <w:p w:rsidR="007456B2" w:rsidRPr="00EF0BC3" w:rsidRDefault="007456B2" w:rsidP="00CB4B86">
      <w:pPr>
        <w:autoSpaceDE w:val="0"/>
        <w:autoSpaceDN w:val="0"/>
        <w:adjustRightInd w:val="0"/>
        <w:jc w:val="center"/>
        <w:rPr>
          <w:color w:val="000000"/>
          <w:sz w:val="28"/>
          <w:szCs w:val="28"/>
        </w:rPr>
      </w:pPr>
      <w:r w:rsidRPr="00EF0BC3">
        <w:rPr>
          <w:color w:val="000000"/>
          <w:sz w:val="28"/>
          <w:szCs w:val="28"/>
        </w:rPr>
        <w:t>N ___________</w:t>
      </w:r>
    </w:p>
    <w:p w:rsidR="007456B2" w:rsidRPr="00EF0BC3" w:rsidRDefault="007456B2" w:rsidP="00CB4B86">
      <w:pPr>
        <w:autoSpaceDE w:val="0"/>
        <w:autoSpaceDN w:val="0"/>
        <w:adjustRightInd w:val="0"/>
        <w:rPr>
          <w:color w:val="000000"/>
          <w:sz w:val="28"/>
          <w:szCs w:val="28"/>
        </w:rPr>
      </w:pPr>
      <w:r w:rsidRPr="00EF0BC3">
        <w:rPr>
          <w:color w:val="000000"/>
          <w:sz w:val="28"/>
          <w:szCs w:val="28"/>
        </w:rPr>
        <w:t>"____" ___________ 20__ г. по адресу: ___________________________________</w:t>
      </w:r>
    </w:p>
    <w:p w:rsidR="007456B2" w:rsidRPr="00EF0BC3" w:rsidRDefault="007456B2" w:rsidP="00811CCB">
      <w:pPr>
        <w:autoSpaceDE w:val="0"/>
        <w:autoSpaceDN w:val="0"/>
        <w:adjustRightInd w:val="0"/>
        <w:ind w:firstLine="709"/>
        <w:rPr>
          <w:color w:val="000000"/>
          <w:sz w:val="28"/>
          <w:szCs w:val="28"/>
        </w:rPr>
      </w:pPr>
      <w:r w:rsidRPr="00EF0BC3">
        <w:rPr>
          <w:color w:val="000000"/>
          <w:sz w:val="28"/>
          <w:szCs w:val="28"/>
        </w:rPr>
        <w:t>(место проведения проверки)</w:t>
      </w:r>
    </w:p>
    <w:p w:rsidR="007456B2" w:rsidRPr="00EF0BC3" w:rsidRDefault="007456B2" w:rsidP="00811CCB">
      <w:pPr>
        <w:autoSpaceDE w:val="0"/>
        <w:autoSpaceDN w:val="0"/>
        <w:adjustRightInd w:val="0"/>
        <w:ind w:firstLine="709"/>
        <w:rPr>
          <w:color w:val="000000"/>
          <w:sz w:val="28"/>
          <w:szCs w:val="28"/>
        </w:rPr>
      </w:pPr>
      <w:r w:rsidRPr="00EF0BC3">
        <w:rPr>
          <w:color w:val="000000"/>
          <w:sz w:val="28"/>
          <w:szCs w:val="28"/>
        </w:rPr>
        <w:t>На основании: 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w:t>
      </w:r>
      <w:r>
        <w:rPr>
          <w:color w:val="000000"/>
          <w:sz w:val="28"/>
          <w:szCs w:val="28"/>
        </w:rPr>
        <w:t>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 xml:space="preserve">(вид документа с указанием реквизитов (номер, дата), фамилии, имени, </w:t>
      </w:r>
      <w:r>
        <w:rPr>
          <w:color w:val="000000"/>
          <w:sz w:val="28"/>
          <w:szCs w:val="28"/>
        </w:rPr>
        <w:t xml:space="preserve"> о</w:t>
      </w:r>
      <w:r w:rsidRPr="00EF0BC3">
        <w:rPr>
          <w:color w:val="000000"/>
          <w:sz w:val="28"/>
          <w:szCs w:val="28"/>
        </w:rPr>
        <w:t>тчества (в случае, если имеется),</w:t>
      </w:r>
      <w:r>
        <w:rPr>
          <w:color w:val="000000"/>
          <w:sz w:val="28"/>
          <w:szCs w:val="28"/>
        </w:rPr>
        <w:t xml:space="preserve"> </w:t>
      </w:r>
      <w:r w:rsidRPr="00EF0BC3">
        <w:rPr>
          <w:color w:val="000000"/>
          <w:sz w:val="28"/>
          <w:szCs w:val="28"/>
        </w:rPr>
        <w:t xml:space="preserve">должности руководителя, заместителя руководителя органа муниципального контроля, издавшего </w:t>
      </w:r>
      <w:r w:rsidRPr="00EF0BC3">
        <w:rPr>
          <w:color w:val="000080"/>
          <w:sz w:val="28"/>
          <w:szCs w:val="28"/>
        </w:rPr>
        <w:t>распоряжение</w:t>
      </w:r>
      <w:r>
        <w:rPr>
          <w:color w:val="000080"/>
          <w:sz w:val="28"/>
          <w:szCs w:val="28"/>
        </w:rPr>
        <w:t xml:space="preserve"> </w:t>
      </w:r>
      <w:r w:rsidRPr="00EF0BC3">
        <w:rPr>
          <w:color w:val="000000"/>
          <w:sz w:val="28"/>
          <w:szCs w:val="28"/>
        </w:rPr>
        <w:t>о проведении проверки)</w:t>
      </w:r>
      <w:r>
        <w:rPr>
          <w:color w:val="000000"/>
          <w:sz w:val="28"/>
          <w:szCs w:val="28"/>
        </w:rPr>
        <w:t xml:space="preserve"> </w:t>
      </w:r>
      <w:r w:rsidRPr="00EF0BC3">
        <w:rPr>
          <w:color w:val="000000"/>
          <w:sz w:val="28"/>
          <w:szCs w:val="28"/>
        </w:rPr>
        <w:t>была проведена проверка в</w:t>
      </w:r>
      <w:r>
        <w:rPr>
          <w:color w:val="000000"/>
          <w:sz w:val="28"/>
          <w:szCs w:val="28"/>
        </w:rPr>
        <w:t xml:space="preserve"> </w:t>
      </w:r>
      <w:r w:rsidRPr="00EF0BC3">
        <w:rPr>
          <w:color w:val="000000"/>
          <w:sz w:val="28"/>
          <w:szCs w:val="28"/>
        </w:rPr>
        <w:t xml:space="preserve"> отношении:__________________________________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(полное и (в случае, если имеется) сокращенное наименование, в том числе фирменное наименование</w:t>
      </w:r>
      <w:r>
        <w:rPr>
          <w:color w:val="000000"/>
          <w:sz w:val="28"/>
          <w:szCs w:val="28"/>
        </w:rPr>
        <w:t xml:space="preserve"> </w:t>
      </w:r>
      <w:r w:rsidRPr="00EF0BC3">
        <w:rPr>
          <w:color w:val="000000"/>
          <w:sz w:val="28"/>
          <w:szCs w:val="28"/>
        </w:rPr>
        <w:t>юридического лица, фамилия, имя и (в случае, если имеется) отчество индивидуального предпринимателя)</w:t>
      </w:r>
    </w:p>
    <w:p w:rsidR="007456B2" w:rsidRDefault="007456B2" w:rsidP="004F4EBE">
      <w:pPr>
        <w:autoSpaceDE w:val="0"/>
        <w:autoSpaceDN w:val="0"/>
        <w:adjustRightInd w:val="0"/>
        <w:ind w:firstLine="709"/>
        <w:jc w:val="both"/>
        <w:rPr>
          <w:color w:val="000000"/>
          <w:sz w:val="28"/>
          <w:szCs w:val="28"/>
        </w:rPr>
      </w:pPr>
      <w:r w:rsidRPr="00EF0BC3">
        <w:rPr>
          <w:color w:val="000000"/>
          <w:sz w:val="28"/>
          <w:szCs w:val="28"/>
        </w:rPr>
        <w:t xml:space="preserve">Продолжительность проверки: </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w:t>
      </w:r>
    </w:p>
    <w:p w:rsidR="007456B2" w:rsidRDefault="007456B2" w:rsidP="004F4EBE">
      <w:pPr>
        <w:autoSpaceDE w:val="0"/>
        <w:autoSpaceDN w:val="0"/>
        <w:adjustRightInd w:val="0"/>
        <w:ind w:firstLine="709"/>
        <w:jc w:val="both"/>
        <w:rPr>
          <w:color w:val="000000"/>
          <w:sz w:val="28"/>
          <w:szCs w:val="28"/>
        </w:rPr>
      </w:pPr>
      <w:r w:rsidRPr="00EF0BC3">
        <w:rPr>
          <w:color w:val="000000"/>
          <w:sz w:val="28"/>
          <w:szCs w:val="28"/>
        </w:rPr>
        <w:t xml:space="preserve">Акт составлен: </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(наименование органа муниципального контроля)</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С копией распоряжения о проведении проверки ознакомлен: заполняется при</w:t>
      </w:r>
      <w:r>
        <w:rPr>
          <w:color w:val="000000"/>
          <w:sz w:val="28"/>
          <w:szCs w:val="28"/>
        </w:rPr>
        <w:t xml:space="preserve"> </w:t>
      </w:r>
      <w:r w:rsidRPr="00EF0BC3">
        <w:rPr>
          <w:color w:val="000000"/>
          <w:sz w:val="28"/>
          <w:szCs w:val="28"/>
        </w:rPr>
        <w:t>проведении выездной проверки_________________________________________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Дата и номер решения прокурора (его заместителя) о согласовании проведения</w:t>
      </w:r>
      <w:r>
        <w:rPr>
          <w:color w:val="000000"/>
          <w:sz w:val="28"/>
          <w:szCs w:val="28"/>
        </w:rPr>
        <w:t xml:space="preserve"> проверки</w:t>
      </w:r>
      <w:r w:rsidRPr="00EF0BC3">
        <w:rPr>
          <w:color w:val="000000"/>
          <w:sz w:val="28"/>
          <w:szCs w:val="28"/>
        </w:rPr>
        <w:t>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(заполняется в случае проведения внеплановой проверки субъекта малого или среднего предпринимательства)</w:t>
      </w:r>
    </w:p>
    <w:p w:rsidR="007456B2" w:rsidRDefault="007456B2" w:rsidP="004F4EBE">
      <w:pPr>
        <w:autoSpaceDE w:val="0"/>
        <w:autoSpaceDN w:val="0"/>
        <w:adjustRightInd w:val="0"/>
        <w:ind w:firstLine="709"/>
        <w:jc w:val="both"/>
        <w:rPr>
          <w:color w:val="000000"/>
          <w:sz w:val="28"/>
          <w:szCs w:val="28"/>
        </w:rPr>
      </w:pPr>
      <w:r w:rsidRPr="00EF0BC3">
        <w:rPr>
          <w:color w:val="000000"/>
          <w:sz w:val="28"/>
          <w:szCs w:val="28"/>
        </w:rPr>
        <w:t>Лицо (а), проводившее проверку:</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(фамилия, имя, отчество (в случае, если имеется), должность должностного лица (должностных лиц),</w:t>
      </w:r>
      <w:r>
        <w:rPr>
          <w:color w:val="000000"/>
          <w:sz w:val="28"/>
          <w:szCs w:val="28"/>
        </w:rPr>
        <w:t xml:space="preserve"> </w:t>
      </w:r>
      <w:r w:rsidRPr="00EF0BC3">
        <w:rPr>
          <w:color w:val="000000"/>
          <w:sz w:val="28"/>
          <w:szCs w:val="28"/>
        </w:rPr>
        <w:t>проводившего (их) проверку; в случае привлечения к участию к проверке экспертов, экспертных организаций</w:t>
      </w:r>
      <w:r>
        <w:rPr>
          <w:color w:val="000000"/>
          <w:sz w:val="28"/>
          <w:szCs w:val="28"/>
        </w:rPr>
        <w:t xml:space="preserve"> </w:t>
      </w:r>
      <w:r w:rsidRPr="00EF0BC3">
        <w:rPr>
          <w:color w:val="000000"/>
          <w:sz w:val="28"/>
          <w:szCs w:val="28"/>
        </w:rPr>
        <w:t>указываются фамилии, имена, отчества (в случае, если имеются), должности экспертов и/или наименование</w:t>
      </w:r>
      <w:r>
        <w:rPr>
          <w:color w:val="000000"/>
          <w:sz w:val="28"/>
          <w:szCs w:val="28"/>
        </w:rPr>
        <w:t xml:space="preserve"> </w:t>
      </w:r>
      <w:r w:rsidRPr="00EF0BC3">
        <w:rPr>
          <w:color w:val="000000"/>
          <w:sz w:val="28"/>
          <w:szCs w:val="28"/>
        </w:rPr>
        <w:t>экспертных организаций)</w:t>
      </w:r>
    </w:p>
    <w:p w:rsidR="007456B2" w:rsidRDefault="007456B2" w:rsidP="004F4EBE">
      <w:pPr>
        <w:autoSpaceDE w:val="0"/>
        <w:autoSpaceDN w:val="0"/>
        <w:adjustRightInd w:val="0"/>
        <w:ind w:firstLine="709"/>
        <w:jc w:val="both"/>
        <w:rPr>
          <w:color w:val="000000"/>
          <w:sz w:val="28"/>
          <w:szCs w:val="28"/>
        </w:rPr>
      </w:pPr>
      <w:r w:rsidRPr="00EF0BC3">
        <w:rPr>
          <w:color w:val="000000"/>
          <w:sz w:val="28"/>
          <w:szCs w:val="28"/>
        </w:rPr>
        <w:t>При проведении проверки присутствовали:</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 xml:space="preserve"> 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(фамилия, имя, отчество (в случае, если имеется), должность руководителя, иного должностного лица</w:t>
      </w:r>
      <w:r>
        <w:rPr>
          <w:color w:val="000000"/>
          <w:sz w:val="28"/>
          <w:szCs w:val="28"/>
        </w:rPr>
        <w:t xml:space="preserve"> </w:t>
      </w:r>
      <w:r w:rsidRPr="00EF0BC3">
        <w:rPr>
          <w:color w:val="000000"/>
          <w:sz w:val="28"/>
          <w:szCs w:val="28"/>
        </w:rPr>
        <w:t>(должностных лиц) или уполномоченного представителя юридического лица, уполномоченного представителя</w:t>
      </w:r>
      <w:r>
        <w:rPr>
          <w:color w:val="000000"/>
          <w:sz w:val="28"/>
          <w:szCs w:val="28"/>
        </w:rPr>
        <w:t xml:space="preserve"> </w:t>
      </w:r>
      <w:r w:rsidRPr="00EF0BC3">
        <w:rPr>
          <w:color w:val="000000"/>
          <w:sz w:val="28"/>
          <w:szCs w:val="28"/>
        </w:rPr>
        <w:t>индивидуального предпринимателя, присутствовавших при проведении мероприятий по проверке)</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В ходе проведения проверки:</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 выявлены нарушения обязательных требований или требований,</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установленных муниципальными правовыми актами:</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Default="007456B2" w:rsidP="004F4EBE">
      <w:pPr>
        <w:autoSpaceDE w:val="0"/>
        <w:autoSpaceDN w:val="0"/>
        <w:adjustRightInd w:val="0"/>
        <w:ind w:firstLine="709"/>
        <w:jc w:val="both"/>
        <w:rPr>
          <w:color w:val="000000"/>
          <w:sz w:val="28"/>
          <w:szCs w:val="28"/>
        </w:rPr>
      </w:pPr>
      <w:r w:rsidRPr="00EF0BC3">
        <w:rPr>
          <w:color w:val="000000"/>
          <w:sz w:val="28"/>
          <w:szCs w:val="28"/>
        </w:rPr>
        <w:t>(с указанием характера нарушений; лиц, допустивших нарушения)</w:t>
      </w:r>
      <w:r>
        <w:rPr>
          <w:color w:val="000000"/>
          <w:sz w:val="28"/>
          <w:szCs w:val="28"/>
        </w:rPr>
        <w:t xml:space="preserve"> </w:t>
      </w:r>
      <w:r w:rsidRPr="00EF0BC3">
        <w:rPr>
          <w:color w:val="000000"/>
          <w:sz w:val="28"/>
          <w:szCs w:val="28"/>
        </w:rPr>
        <w:t>- выявлены несоответствия сведений, содержащихся в уведомлении о</w:t>
      </w:r>
      <w:r>
        <w:rPr>
          <w:color w:val="000000"/>
          <w:sz w:val="28"/>
          <w:szCs w:val="28"/>
        </w:rPr>
        <w:t xml:space="preserve"> </w:t>
      </w:r>
      <w:r w:rsidRPr="00EF0BC3">
        <w:rPr>
          <w:color w:val="000000"/>
          <w:sz w:val="28"/>
          <w:szCs w:val="28"/>
        </w:rPr>
        <w:t>начале осуществления отдельных видов предпринимательской деятельности,</w:t>
      </w:r>
      <w:r>
        <w:rPr>
          <w:color w:val="000000"/>
          <w:sz w:val="28"/>
          <w:szCs w:val="28"/>
        </w:rPr>
        <w:t xml:space="preserve"> </w:t>
      </w:r>
      <w:r w:rsidRPr="00EF0BC3">
        <w:rPr>
          <w:color w:val="000000"/>
          <w:sz w:val="28"/>
          <w:szCs w:val="28"/>
        </w:rPr>
        <w:t>обязательным требованиям (с указанием положений (нормативных) правовых</w:t>
      </w:r>
      <w:r>
        <w:rPr>
          <w:color w:val="000000"/>
          <w:sz w:val="28"/>
          <w:szCs w:val="28"/>
        </w:rPr>
        <w:t xml:space="preserve"> </w:t>
      </w:r>
      <w:r w:rsidRPr="00EF0BC3">
        <w:rPr>
          <w:color w:val="000000"/>
          <w:sz w:val="28"/>
          <w:szCs w:val="28"/>
        </w:rPr>
        <w:t>актов):</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w:t>
      </w:r>
      <w:r>
        <w:rPr>
          <w:color w:val="000000"/>
          <w:sz w:val="28"/>
          <w:szCs w:val="28"/>
        </w:rPr>
        <w:t>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 выявлены факты невыполнения предписаний органов государственного</w:t>
      </w:r>
      <w:r>
        <w:rPr>
          <w:color w:val="000000"/>
          <w:sz w:val="28"/>
          <w:szCs w:val="28"/>
        </w:rPr>
        <w:t xml:space="preserve"> </w:t>
      </w:r>
      <w:r w:rsidRPr="00EF0BC3">
        <w:rPr>
          <w:color w:val="000000"/>
          <w:sz w:val="28"/>
          <w:szCs w:val="28"/>
        </w:rPr>
        <w:t>контроля (надзора), органов муниципального контроля (с указанием реквизитов</w:t>
      </w:r>
      <w:r>
        <w:rPr>
          <w:color w:val="000000"/>
          <w:sz w:val="28"/>
          <w:szCs w:val="28"/>
        </w:rPr>
        <w:t xml:space="preserve"> </w:t>
      </w:r>
      <w:r w:rsidRPr="00EF0BC3">
        <w:rPr>
          <w:color w:val="000000"/>
          <w:sz w:val="28"/>
          <w:szCs w:val="28"/>
        </w:rPr>
        <w:t>выданных редписаний)_____________________________________________________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w:t>
      </w:r>
      <w:r>
        <w:rPr>
          <w:color w:val="000000"/>
          <w:sz w:val="28"/>
          <w:szCs w:val="28"/>
        </w:rPr>
        <w:t>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 нарушений не выявлено 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Запись в Журнал учета проверок юридического лица, индивидуального</w:t>
      </w:r>
      <w:r>
        <w:rPr>
          <w:color w:val="000000"/>
          <w:sz w:val="28"/>
          <w:szCs w:val="28"/>
        </w:rPr>
        <w:t xml:space="preserve"> </w:t>
      </w:r>
      <w:r w:rsidRPr="00EF0BC3">
        <w:rPr>
          <w:color w:val="000000"/>
          <w:sz w:val="28"/>
          <w:szCs w:val="28"/>
        </w:rPr>
        <w:t>предпринимателя, проводимых органами государственного контроля (надзора),</w:t>
      </w:r>
      <w:r>
        <w:rPr>
          <w:color w:val="000000"/>
          <w:sz w:val="28"/>
          <w:szCs w:val="28"/>
        </w:rPr>
        <w:t xml:space="preserve"> </w:t>
      </w:r>
      <w:r w:rsidRPr="00EF0BC3">
        <w:rPr>
          <w:color w:val="000000"/>
          <w:sz w:val="28"/>
          <w:szCs w:val="28"/>
        </w:rPr>
        <w:t>органами муниципального контроля, внесена (заполняется при проведении выездной</w:t>
      </w:r>
      <w:r>
        <w:rPr>
          <w:color w:val="000000"/>
          <w:sz w:val="28"/>
          <w:szCs w:val="28"/>
        </w:rPr>
        <w:t xml:space="preserve"> </w:t>
      </w:r>
      <w:r w:rsidRPr="00EF0BC3">
        <w:rPr>
          <w:color w:val="000000"/>
          <w:sz w:val="28"/>
          <w:szCs w:val="28"/>
        </w:rPr>
        <w:t>проверки):</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 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(подпись проверяющего) (подпись уполномоченного представителя</w:t>
      </w:r>
      <w:r>
        <w:rPr>
          <w:color w:val="000000"/>
          <w:sz w:val="28"/>
          <w:szCs w:val="28"/>
        </w:rPr>
        <w:t xml:space="preserve"> </w:t>
      </w:r>
      <w:r w:rsidRPr="00EF0BC3">
        <w:rPr>
          <w:color w:val="000000"/>
          <w:sz w:val="28"/>
          <w:szCs w:val="28"/>
        </w:rPr>
        <w:t>юридического лица, индивидуального</w:t>
      </w:r>
      <w:r>
        <w:rPr>
          <w:color w:val="000000"/>
          <w:sz w:val="28"/>
          <w:szCs w:val="28"/>
        </w:rPr>
        <w:t xml:space="preserve"> </w:t>
      </w:r>
      <w:r w:rsidRPr="00EF0BC3">
        <w:rPr>
          <w:color w:val="000000"/>
          <w:sz w:val="28"/>
          <w:szCs w:val="28"/>
        </w:rPr>
        <w:t>предпринимателя, его уполномоченного</w:t>
      </w:r>
      <w:r>
        <w:rPr>
          <w:color w:val="000000"/>
          <w:sz w:val="28"/>
          <w:szCs w:val="28"/>
        </w:rPr>
        <w:t xml:space="preserve"> </w:t>
      </w:r>
      <w:r w:rsidRPr="00EF0BC3">
        <w:rPr>
          <w:color w:val="000000"/>
          <w:sz w:val="28"/>
          <w:szCs w:val="28"/>
        </w:rPr>
        <w:t>представителя)</w:t>
      </w:r>
      <w:r>
        <w:rPr>
          <w:color w:val="000000"/>
          <w:sz w:val="28"/>
          <w:szCs w:val="28"/>
        </w:rPr>
        <w:t xml:space="preserve"> </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Журнал учета проверок юридического лица, индивидуального</w:t>
      </w:r>
      <w:r>
        <w:rPr>
          <w:color w:val="000000"/>
          <w:sz w:val="28"/>
          <w:szCs w:val="28"/>
        </w:rPr>
        <w:t xml:space="preserve"> </w:t>
      </w:r>
      <w:r w:rsidRPr="00EF0BC3">
        <w:rPr>
          <w:color w:val="000000"/>
          <w:sz w:val="28"/>
          <w:szCs w:val="28"/>
        </w:rPr>
        <w:t>предпринимателя, проводимых органами государственного контроля</w:t>
      </w:r>
      <w:r>
        <w:rPr>
          <w:color w:val="000000"/>
          <w:sz w:val="28"/>
          <w:szCs w:val="28"/>
        </w:rPr>
        <w:t xml:space="preserve"> </w:t>
      </w:r>
      <w:r w:rsidRPr="00EF0BC3">
        <w:rPr>
          <w:color w:val="000000"/>
          <w:sz w:val="28"/>
          <w:szCs w:val="28"/>
        </w:rPr>
        <w:t>(надзора), органами муниципального контроля, отсутствует (заполняется при</w:t>
      </w:r>
      <w:r>
        <w:rPr>
          <w:color w:val="000000"/>
          <w:sz w:val="28"/>
          <w:szCs w:val="28"/>
        </w:rPr>
        <w:t xml:space="preserve"> </w:t>
      </w:r>
      <w:r w:rsidRPr="00EF0BC3">
        <w:rPr>
          <w:color w:val="000000"/>
          <w:sz w:val="28"/>
          <w:szCs w:val="28"/>
        </w:rPr>
        <w:t>проведении выездной проверки):</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 ____________________________________</w:t>
      </w:r>
    </w:p>
    <w:p w:rsidR="007456B2" w:rsidRPr="00EF0BC3" w:rsidRDefault="007456B2" w:rsidP="00A703CD">
      <w:pPr>
        <w:autoSpaceDE w:val="0"/>
        <w:autoSpaceDN w:val="0"/>
        <w:adjustRightInd w:val="0"/>
        <w:jc w:val="both"/>
        <w:rPr>
          <w:color w:val="000000"/>
          <w:sz w:val="28"/>
          <w:szCs w:val="28"/>
        </w:rPr>
      </w:pPr>
      <w:r w:rsidRPr="00EF0BC3">
        <w:rPr>
          <w:color w:val="000000"/>
          <w:sz w:val="28"/>
          <w:szCs w:val="28"/>
        </w:rPr>
        <w:t>(подпись проверяющего) (подпись уполномоченного представителя</w:t>
      </w:r>
      <w:r>
        <w:rPr>
          <w:color w:val="000000"/>
          <w:sz w:val="28"/>
          <w:szCs w:val="28"/>
        </w:rPr>
        <w:t xml:space="preserve"> </w:t>
      </w:r>
      <w:r w:rsidRPr="00EF0BC3">
        <w:rPr>
          <w:color w:val="000000"/>
          <w:sz w:val="28"/>
          <w:szCs w:val="28"/>
        </w:rPr>
        <w:t>юридического лица, индивидуального</w:t>
      </w:r>
      <w:r>
        <w:rPr>
          <w:color w:val="000000"/>
          <w:sz w:val="28"/>
          <w:szCs w:val="28"/>
        </w:rPr>
        <w:t xml:space="preserve"> </w:t>
      </w:r>
      <w:r w:rsidRPr="00EF0BC3">
        <w:rPr>
          <w:color w:val="000000"/>
          <w:sz w:val="28"/>
          <w:szCs w:val="28"/>
        </w:rPr>
        <w:t>предпринимателя, его уполномоченного</w:t>
      </w:r>
      <w:r>
        <w:rPr>
          <w:color w:val="000000"/>
          <w:sz w:val="28"/>
          <w:szCs w:val="28"/>
        </w:rPr>
        <w:t xml:space="preserve"> </w:t>
      </w:r>
      <w:r w:rsidRPr="00EF0BC3">
        <w:rPr>
          <w:color w:val="000000"/>
          <w:sz w:val="28"/>
          <w:szCs w:val="28"/>
        </w:rPr>
        <w:t>представителя)</w:t>
      </w:r>
    </w:p>
    <w:p w:rsidR="007456B2" w:rsidRDefault="007456B2" w:rsidP="004F4EBE">
      <w:pPr>
        <w:autoSpaceDE w:val="0"/>
        <w:autoSpaceDN w:val="0"/>
        <w:adjustRightInd w:val="0"/>
        <w:ind w:firstLine="709"/>
        <w:jc w:val="both"/>
        <w:rPr>
          <w:color w:val="000000"/>
          <w:sz w:val="28"/>
          <w:szCs w:val="28"/>
        </w:rPr>
      </w:pP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Прилагаемые документы: _____________________________________________</w:t>
      </w:r>
    </w:p>
    <w:p w:rsidR="007456B2" w:rsidRDefault="007456B2" w:rsidP="004F4EBE">
      <w:pPr>
        <w:autoSpaceDE w:val="0"/>
        <w:autoSpaceDN w:val="0"/>
        <w:adjustRightInd w:val="0"/>
        <w:ind w:firstLine="709"/>
        <w:jc w:val="both"/>
        <w:rPr>
          <w:color w:val="000000"/>
          <w:sz w:val="28"/>
          <w:szCs w:val="28"/>
        </w:rPr>
      </w:pP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Подписи лиц, проводивших проверку:___________________________________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____________________________________________________________________</w:t>
      </w:r>
    </w:p>
    <w:p w:rsidR="007456B2" w:rsidRPr="00EF0BC3" w:rsidRDefault="007456B2" w:rsidP="00F861A4">
      <w:pPr>
        <w:autoSpaceDE w:val="0"/>
        <w:autoSpaceDN w:val="0"/>
        <w:adjustRightInd w:val="0"/>
        <w:jc w:val="both"/>
        <w:rPr>
          <w:color w:val="000000"/>
          <w:sz w:val="28"/>
          <w:szCs w:val="28"/>
        </w:rPr>
      </w:pPr>
      <w:r w:rsidRPr="00EF0BC3">
        <w:rPr>
          <w:color w:val="000000"/>
          <w:sz w:val="28"/>
          <w:szCs w:val="28"/>
        </w:rPr>
        <w:t>С актом проверки ознакомлен (а), копию акта со всеми приложениями</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Получил (а):__________________________________________________________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(фамилия, имя, отчество (в случае, если имеется), должность руководителя, иного</w:t>
      </w:r>
      <w:r>
        <w:rPr>
          <w:color w:val="000000"/>
          <w:sz w:val="28"/>
          <w:szCs w:val="28"/>
        </w:rPr>
        <w:t xml:space="preserve"> </w:t>
      </w:r>
      <w:r w:rsidRPr="00EF0BC3">
        <w:rPr>
          <w:color w:val="000000"/>
          <w:sz w:val="28"/>
          <w:szCs w:val="28"/>
        </w:rPr>
        <w:t>должностного лица или уполномоченного представителя юридического лица, индивидуального</w:t>
      </w:r>
      <w:r>
        <w:rPr>
          <w:color w:val="000000"/>
          <w:sz w:val="28"/>
          <w:szCs w:val="28"/>
        </w:rPr>
        <w:t xml:space="preserve"> </w:t>
      </w:r>
      <w:r w:rsidRPr="00EF0BC3">
        <w:rPr>
          <w:color w:val="000000"/>
          <w:sz w:val="28"/>
          <w:szCs w:val="28"/>
        </w:rPr>
        <w:t>предпринимателя, его уполномоченного представителя)</w:t>
      </w:r>
    </w:p>
    <w:p w:rsidR="007456B2" w:rsidRDefault="007456B2" w:rsidP="004F4EBE">
      <w:pPr>
        <w:autoSpaceDE w:val="0"/>
        <w:autoSpaceDN w:val="0"/>
        <w:adjustRightInd w:val="0"/>
        <w:ind w:firstLine="709"/>
        <w:jc w:val="both"/>
        <w:rPr>
          <w:color w:val="000000"/>
          <w:sz w:val="28"/>
          <w:szCs w:val="28"/>
        </w:rPr>
      </w:pP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"____" ___________ 20__ г ___________</w:t>
      </w: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(подпись)</w:t>
      </w:r>
    </w:p>
    <w:p w:rsidR="007456B2" w:rsidRDefault="007456B2" w:rsidP="004F4EBE">
      <w:pPr>
        <w:autoSpaceDE w:val="0"/>
        <w:autoSpaceDN w:val="0"/>
        <w:adjustRightInd w:val="0"/>
        <w:ind w:firstLine="709"/>
        <w:jc w:val="both"/>
        <w:rPr>
          <w:color w:val="000000"/>
          <w:sz w:val="28"/>
          <w:szCs w:val="28"/>
        </w:rPr>
      </w:pPr>
    </w:p>
    <w:p w:rsidR="007456B2" w:rsidRPr="00EF0BC3" w:rsidRDefault="007456B2" w:rsidP="004F4EBE">
      <w:pPr>
        <w:autoSpaceDE w:val="0"/>
        <w:autoSpaceDN w:val="0"/>
        <w:adjustRightInd w:val="0"/>
        <w:ind w:firstLine="709"/>
        <w:jc w:val="both"/>
        <w:rPr>
          <w:color w:val="000000"/>
          <w:sz w:val="28"/>
          <w:szCs w:val="28"/>
        </w:rPr>
      </w:pPr>
      <w:r w:rsidRPr="00EF0BC3">
        <w:rPr>
          <w:color w:val="000000"/>
          <w:sz w:val="28"/>
          <w:szCs w:val="28"/>
        </w:rPr>
        <w:t xml:space="preserve">Пометка об отказе ознакомления с актом </w:t>
      </w:r>
      <w:r>
        <w:rPr>
          <w:color w:val="000000"/>
          <w:sz w:val="28"/>
          <w:szCs w:val="28"/>
        </w:rPr>
        <w:t>п</w:t>
      </w:r>
      <w:r w:rsidRPr="00EF0BC3">
        <w:rPr>
          <w:color w:val="000000"/>
          <w:sz w:val="28"/>
          <w:szCs w:val="28"/>
        </w:rPr>
        <w:t>роверки:________________________</w:t>
      </w:r>
    </w:p>
    <w:p w:rsidR="007456B2" w:rsidRPr="00EF0BC3" w:rsidRDefault="007456B2" w:rsidP="00F861A4">
      <w:pPr>
        <w:autoSpaceDE w:val="0"/>
        <w:autoSpaceDN w:val="0"/>
        <w:adjustRightInd w:val="0"/>
        <w:jc w:val="both"/>
        <w:rPr>
          <w:color w:val="000000"/>
          <w:sz w:val="28"/>
          <w:szCs w:val="28"/>
        </w:rPr>
      </w:pPr>
      <w:r>
        <w:rPr>
          <w:color w:val="000000"/>
          <w:sz w:val="28"/>
          <w:szCs w:val="28"/>
        </w:rPr>
        <w:t xml:space="preserve"> </w:t>
      </w:r>
      <w:r w:rsidRPr="00EF0BC3">
        <w:rPr>
          <w:color w:val="000000"/>
          <w:sz w:val="28"/>
          <w:szCs w:val="28"/>
        </w:rPr>
        <w:t>(подпись уполномоченного должностного лица (лиц), проводившего проверку)</w:t>
      </w:r>
    </w:p>
    <w:p w:rsidR="007456B2" w:rsidRPr="00811CCB" w:rsidRDefault="007456B2" w:rsidP="004F4EBE">
      <w:pPr>
        <w:autoSpaceDE w:val="0"/>
        <w:autoSpaceDN w:val="0"/>
        <w:adjustRightInd w:val="0"/>
        <w:jc w:val="both"/>
        <w:rPr>
          <w:sz w:val="28"/>
          <w:szCs w:val="28"/>
        </w:rPr>
      </w:pPr>
    </w:p>
    <w:sectPr w:rsidR="007456B2" w:rsidRPr="00811CCB" w:rsidSect="00F861A4">
      <w:headerReference w:type="default" r:id="rId17"/>
      <w:pgSz w:w="11906" w:h="16838"/>
      <w:pgMar w:top="426" w:right="567" w:bottom="1134" w:left="1276" w:header="346" w:footer="8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6B2" w:rsidRDefault="007456B2" w:rsidP="008805D3">
      <w:r>
        <w:separator/>
      </w:r>
    </w:p>
  </w:endnote>
  <w:endnote w:type="continuationSeparator" w:id="0">
    <w:p w:rsidR="007456B2" w:rsidRDefault="007456B2" w:rsidP="008805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6B2" w:rsidRDefault="007456B2" w:rsidP="008805D3">
      <w:r>
        <w:separator/>
      </w:r>
    </w:p>
  </w:footnote>
  <w:footnote w:type="continuationSeparator" w:id="0">
    <w:p w:rsidR="007456B2" w:rsidRDefault="007456B2" w:rsidP="008805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6B2" w:rsidRDefault="007456B2" w:rsidP="008B0415">
    <w:pPr>
      <w:pStyle w:val="Header"/>
      <w:pBdr>
        <w:between w:val="single" w:sz="4" w:space="1" w:color="4F81BD"/>
      </w:pBdr>
      <w:spacing w:line="276" w:lineRule="auto"/>
      <w:jc w:val="center"/>
      <w:rPr>
        <w:rFonts w:ascii="Arial" w:hAnsi="Arial" w:cs="Arial"/>
        <w:sz w:val="14"/>
        <w:szCs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535DF"/>
    <w:multiLevelType w:val="hybridMultilevel"/>
    <w:tmpl w:val="41EC87AA"/>
    <w:lvl w:ilvl="0" w:tplc="0DC0FAC0">
      <w:start w:val="1"/>
      <w:numFmt w:val="bullet"/>
      <w:lvlText w:val=""/>
      <w:lvlJc w:val="left"/>
      <w:pPr>
        <w:ind w:left="786" w:hanging="360"/>
      </w:pPr>
      <w:rPr>
        <w:rFonts w:ascii="Symbol" w:hAnsi="Symbol" w:hint="default"/>
        <w:color w:val="auto"/>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1">
    <w:nsid w:val="027E5736"/>
    <w:multiLevelType w:val="multilevel"/>
    <w:tmpl w:val="D5907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9996068"/>
    <w:multiLevelType w:val="multilevel"/>
    <w:tmpl w:val="729AF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15C1CCD"/>
    <w:multiLevelType w:val="multilevel"/>
    <w:tmpl w:val="0860953E"/>
    <w:lvl w:ilvl="0">
      <w:start w:val="1"/>
      <w:numFmt w:val="decimal"/>
      <w:lvlText w:val="%1."/>
      <w:lvlJc w:val="left"/>
      <w:pPr>
        <w:ind w:left="585" w:hanging="585"/>
      </w:pPr>
      <w:rPr>
        <w:rFonts w:cs="Times New Roman" w:hint="default"/>
      </w:rPr>
    </w:lvl>
    <w:lvl w:ilvl="1">
      <w:start w:val="3"/>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140" w:hanging="144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4">
    <w:nsid w:val="30B9717A"/>
    <w:multiLevelType w:val="multilevel"/>
    <w:tmpl w:val="52C6E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3E2712BC"/>
    <w:multiLevelType w:val="hybridMultilevel"/>
    <w:tmpl w:val="208E2F50"/>
    <w:lvl w:ilvl="0" w:tplc="07CA2462">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6">
    <w:nsid w:val="40400C9E"/>
    <w:multiLevelType w:val="hybridMultilevel"/>
    <w:tmpl w:val="6898009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1BC15B6"/>
    <w:multiLevelType w:val="multilevel"/>
    <w:tmpl w:val="12468D76"/>
    <w:lvl w:ilvl="0">
      <w:start w:val="2"/>
      <w:numFmt w:val="decimal"/>
      <w:lvlText w:val="%1"/>
      <w:lvlJc w:val="left"/>
      <w:pPr>
        <w:ind w:left="525" w:hanging="525"/>
      </w:pPr>
      <w:rPr>
        <w:rFonts w:cs="Times New Roman" w:hint="default"/>
      </w:rPr>
    </w:lvl>
    <w:lvl w:ilvl="1">
      <w:start w:val="2"/>
      <w:numFmt w:val="decimal"/>
      <w:lvlText w:val="%1.%2"/>
      <w:lvlJc w:val="left"/>
      <w:pPr>
        <w:ind w:left="975" w:hanging="525"/>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140" w:hanging="144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400" w:hanging="1800"/>
      </w:pPr>
      <w:rPr>
        <w:rFonts w:cs="Times New Roman" w:hint="default"/>
      </w:rPr>
    </w:lvl>
  </w:abstractNum>
  <w:abstractNum w:abstractNumId="8">
    <w:nsid w:val="4DC00F33"/>
    <w:multiLevelType w:val="multilevel"/>
    <w:tmpl w:val="2966B904"/>
    <w:lvl w:ilvl="0">
      <w:start w:val="1"/>
      <w:numFmt w:val="decimal"/>
      <w:lvlText w:val="%1."/>
      <w:lvlJc w:val="left"/>
      <w:pPr>
        <w:ind w:left="1260" w:hanging="360"/>
      </w:pPr>
      <w:rPr>
        <w:rFonts w:cs="Times New Roman"/>
      </w:rPr>
    </w:lvl>
    <w:lvl w:ilvl="1">
      <w:start w:val="2"/>
      <w:numFmt w:val="decimal"/>
      <w:isLgl/>
      <w:lvlText w:val="%1.%2."/>
      <w:lvlJc w:val="left"/>
      <w:pPr>
        <w:ind w:left="2160" w:hanging="1260"/>
      </w:pPr>
      <w:rPr>
        <w:rFonts w:cs="Times New Roman" w:hint="default"/>
      </w:rPr>
    </w:lvl>
    <w:lvl w:ilvl="2">
      <w:start w:val="1"/>
      <w:numFmt w:val="decimal"/>
      <w:isLgl/>
      <w:lvlText w:val="%1.%2.%3."/>
      <w:lvlJc w:val="left"/>
      <w:pPr>
        <w:ind w:left="2160" w:hanging="1260"/>
      </w:pPr>
      <w:rPr>
        <w:rFonts w:cs="Times New Roman" w:hint="default"/>
      </w:rPr>
    </w:lvl>
    <w:lvl w:ilvl="3">
      <w:start w:val="1"/>
      <w:numFmt w:val="decimal"/>
      <w:isLgl/>
      <w:lvlText w:val="%1.%2.%3.%4."/>
      <w:lvlJc w:val="left"/>
      <w:pPr>
        <w:ind w:left="2160" w:hanging="1260"/>
      </w:pPr>
      <w:rPr>
        <w:rFonts w:cs="Times New Roman" w:hint="default"/>
      </w:rPr>
    </w:lvl>
    <w:lvl w:ilvl="4">
      <w:start w:val="1"/>
      <w:numFmt w:val="decimal"/>
      <w:isLgl/>
      <w:lvlText w:val="%1.%2.%3.%4.%5."/>
      <w:lvlJc w:val="left"/>
      <w:pPr>
        <w:ind w:left="2160" w:hanging="1260"/>
      </w:pPr>
      <w:rPr>
        <w:rFonts w:cs="Times New Roman" w:hint="default"/>
      </w:rPr>
    </w:lvl>
    <w:lvl w:ilvl="5">
      <w:start w:val="1"/>
      <w:numFmt w:val="decimal"/>
      <w:isLgl/>
      <w:lvlText w:val="%1.%2.%3.%4.%5.%6."/>
      <w:lvlJc w:val="left"/>
      <w:pPr>
        <w:ind w:left="2340" w:hanging="144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700" w:hanging="1800"/>
      </w:pPr>
      <w:rPr>
        <w:rFonts w:cs="Times New Roman" w:hint="default"/>
      </w:rPr>
    </w:lvl>
    <w:lvl w:ilvl="8">
      <w:start w:val="1"/>
      <w:numFmt w:val="decimal"/>
      <w:isLgl/>
      <w:lvlText w:val="%1.%2.%3.%4.%5.%6.%7.%8.%9."/>
      <w:lvlJc w:val="left"/>
      <w:pPr>
        <w:ind w:left="3060" w:hanging="2160"/>
      </w:pPr>
      <w:rPr>
        <w:rFonts w:cs="Times New Roman" w:hint="default"/>
      </w:rPr>
    </w:lvl>
  </w:abstractNum>
  <w:abstractNum w:abstractNumId="9">
    <w:nsid w:val="604F0F87"/>
    <w:multiLevelType w:val="multilevel"/>
    <w:tmpl w:val="DC322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605742F6"/>
    <w:multiLevelType w:val="hybridMultilevel"/>
    <w:tmpl w:val="33CA55D4"/>
    <w:lvl w:ilvl="0" w:tplc="B0DC6C46">
      <w:start w:val="1"/>
      <w:numFmt w:val="russianLower"/>
      <w:lvlText w:val="%1)"/>
      <w:lvlJc w:val="left"/>
      <w:pPr>
        <w:ind w:left="5580" w:hanging="360"/>
      </w:pPr>
      <w:rPr>
        <w:rFonts w:cs="Times New Roman" w:hint="default"/>
      </w:rPr>
    </w:lvl>
    <w:lvl w:ilvl="1" w:tplc="04190019">
      <w:start w:val="1"/>
      <w:numFmt w:val="lowerLetter"/>
      <w:lvlText w:val="%2."/>
      <w:lvlJc w:val="left"/>
      <w:pPr>
        <w:ind w:left="6300" w:hanging="360"/>
      </w:pPr>
      <w:rPr>
        <w:rFonts w:cs="Times New Roman"/>
      </w:rPr>
    </w:lvl>
    <w:lvl w:ilvl="2" w:tplc="0419001B">
      <w:start w:val="1"/>
      <w:numFmt w:val="lowerRoman"/>
      <w:lvlText w:val="%3."/>
      <w:lvlJc w:val="right"/>
      <w:pPr>
        <w:ind w:left="7020" w:hanging="180"/>
      </w:pPr>
      <w:rPr>
        <w:rFonts w:cs="Times New Roman"/>
      </w:rPr>
    </w:lvl>
    <w:lvl w:ilvl="3" w:tplc="0419000F">
      <w:start w:val="1"/>
      <w:numFmt w:val="decimal"/>
      <w:lvlText w:val="%4."/>
      <w:lvlJc w:val="left"/>
      <w:pPr>
        <w:ind w:left="7740" w:hanging="360"/>
      </w:pPr>
      <w:rPr>
        <w:rFonts w:cs="Times New Roman"/>
      </w:rPr>
    </w:lvl>
    <w:lvl w:ilvl="4" w:tplc="04190019">
      <w:start w:val="1"/>
      <w:numFmt w:val="lowerLetter"/>
      <w:lvlText w:val="%5."/>
      <w:lvlJc w:val="left"/>
      <w:pPr>
        <w:ind w:left="8460" w:hanging="360"/>
      </w:pPr>
      <w:rPr>
        <w:rFonts w:cs="Times New Roman"/>
      </w:rPr>
    </w:lvl>
    <w:lvl w:ilvl="5" w:tplc="0419001B">
      <w:start w:val="1"/>
      <w:numFmt w:val="lowerRoman"/>
      <w:lvlText w:val="%6."/>
      <w:lvlJc w:val="right"/>
      <w:pPr>
        <w:ind w:left="9180" w:hanging="180"/>
      </w:pPr>
      <w:rPr>
        <w:rFonts w:cs="Times New Roman"/>
      </w:rPr>
    </w:lvl>
    <w:lvl w:ilvl="6" w:tplc="0419000F">
      <w:start w:val="1"/>
      <w:numFmt w:val="decimal"/>
      <w:lvlText w:val="%7."/>
      <w:lvlJc w:val="left"/>
      <w:pPr>
        <w:ind w:left="9900" w:hanging="360"/>
      </w:pPr>
      <w:rPr>
        <w:rFonts w:cs="Times New Roman"/>
      </w:rPr>
    </w:lvl>
    <w:lvl w:ilvl="7" w:tplc="04190019">
      <w:start w:val="1"/>
      <w:numFmt w:val="lowerLetter"/>
      <w:lvlText w:val="%8."/>
      <w:lvlJc w:val="left"/>
      <w:pPr>
        <w:ind w:left="10620" w:hanging="360"/>
      </w:pPr>
      <w:rPr>
        <w:rFonts w:cs="Times New Roman"/>
      </w:rPr>
    </w:lvl>
    <w:lvl w:ilvl="8" w:tplc="0419001B">
      <w:start w:val="1"/>
      <w:numFmt w:val="lowerRoman"/>
      <w:lvlText w:val="%9."/>
      <w:lvlJc w:val="right"/>
      <w:pPr>
        <w:ind w:left="11340" w:hanging="180"/>
      </w:pPr>
      <w:rPr>
        <w:rFonts w:cs="Times New Roman"/>
      </w:rPr>
    </w:lvl>
  </w:abstractNum>
  <w:abstractNum w:abstractNumId="11">
    <w:nsid w:val="782B500A"/>
    <w:multiLevelType w:val="hybridMultilevel"/>
    <w:tmpl w:val="258AA69A"/>
    <w:lvl w:ilvl="0" w:tplc="E3945264">
      <w:start w:val="1"/>
      <w:numFmt w:val="decimal"/>
      <w:lvlText w:val="%1)"/>
      <w:lvlJc w:val="left"/>
      <w:pPr>
        <w:ind w:left="1395" w:hanging="855"/>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num w:numId="1">
    <w:abstractNumId w:val="8"/>
  </w:num>
  <w:num w:numId="2">
    <w:abstractNumId w:val="0"/>
  </w:num>
  <w:num w:numId="3">
    <w:abstractNumId w:val="10"/>
  </w:num>
  <w:num w:numId="4">
    <w:abstractNumId w:val="3"/>
  </w:num>
  <w:num w:numId="5">
    <w:abstractNumId w:val="7"/>
  </w:num>
  <w:num w:numId="6">
    <w:abstractNumId w:val="4"/>
  </w:num>
  <w:num w:numId="7">
    <w:abstractNumId w:val="1"/>
  </w:num>
  <w:num w:numId="8">
    <w:abstractNumId w:val="2"/>
  </w:num>
  <w:num w:numId="9">
    <w:abstractNumId w:val="9"/>
  </w:num>
  <w:num w:numId="10">
    <w:abstractNumId w:val="11"/>
  </w:num>
  <w:num w:numId="11">
    <w:abstractNumId w:val="5"/>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6A3D"/>
    <w:rsid w:val="00005FEB"/>
    <w:rsid w:val="000128E3"/>
    <w:rsid w:val="00014761"/>
    <w:rsid w:val="000160F2"/>
    <w:rsid w:val="00025647"/>
    <w:rsid w:val="00032DD9"/>
    <w:rsid w:val="00034A01"/>
    <w:rsid w:val="0004040C"/>
    <w:rsid w:val="00042CD9"/>
    <w:rsid w:val="00044E27"/>
    <w:rsid w:val="00053BB4"/>
    <w:rsid w:val="00055966"/>
    <w:rsid w:val="00064D3C"/>
    <w:rsid w:val="00066827"/>
    <w:rsid w:val="000675A1"/>
    <w:rsid w:val="000726A7"/>
    <w:rsid w:val="00075BF1"/>
    <w:rsid w:val="000769EF"/>
    <w:rsid w:val="0007780C"/>
    <w:rsid w:val="00083C42"/>
    <w:rsid w:val="00087EF2"/>
    <w:rsid w:val="00090FB1"/>
    <w:rsid w:val="000931BE"/>
    <w:rsid w:val="00097C80"/>
    <w:rsid w:val="000A0ACC"/>
    <w:rsid w:val="000B6D44"/>
    <w:rsid w:val="000C07EA"/>
    <w:rsid w:val="000C0FD2"/>
    <w:rsid w:val="000C198E"/>
    <w:rsid w:val="000C372A"/>
    <w:rsid w:val="000D023E"/>
    <w:rsid w:val="000D3CB8"/>
    <w:rsid w:val="000D3EB3"/>
    <w:rsid w:val="000D50C8"/>
    <w:rsid w:val="000E201C"/>
    <w:rsid w:val="000E326A"/>
    <w:rsid w:val="000E5A0E"/>
    <w:rsid w:val="000F096E"/>
    <w:rsid w:val="000F194B"/>
    <w:rsid w:val="000F2B6F"/>
    <w:rsid w:val="000F72AD"/>
    <w:rsid w:val="000F7F41"/>
    <w:rsid w:val="00100D27"/>
    <w:rsid w:val="001076D1"/>
    <w:rsid w:val="001107A5"/>
    <w:rsid w:val="0011154C"/>
    <w:rsid w:val="001127F9"/>
    <w:rsid w:val="00120A38"/>
    <w:rsid w:val="00124498"/>
    <w:rsid w:val="0013171E"/>
    <w:rsid w:val="001328A3"/>
    <w:rsid w:val="00133D70"/>
    <w:rsid w:val="00140FF0"/>
    <w:rsid w:val="00143771"/>
    <w:rsid w:val="00143E53"/>
    <w:rsid w:val="00146169"/>
    <w:rsid w:val="001462C3"/>
    <w:rsid w:val="00152CDE"/>
    <w:rsid w:val="00154F81"/>
    <w:rsid w:val="00155313"/>
    <w:rsid w:val="00155A7A"/>
    <w:rsid w:val="0016004D"/>
    <w:rsid w:val="00162BCE"/>
    <w:rsid w:val="001638E1"/>
    <w:rsid w:val="00163B74"/>
    <w:rsid w:val="00164DD0"/>
    <w:rsid w:val="001658F7"/>
    <w:rsid w:val="00171960"/>
    <w:rsid w:val="001819DF"/>
    <w:rsid w:val="00182765"/>
    <w:rsid w:val="00185D68"/>
    <w:rsid w:val="001872DD"/>
    <w:rsid w:val="001872F2"/>
    <w:rsid w:val="0019180A"/>
    <w:rsid w:val="00194995"/>
    <w:rsid w:val="001A0108"/>
    <w:rsid w:val="001A4363"/>
    <w:rsid w:val="001A4E89"/>
    <w:rsid w:val="001A6DFE"/>
    <w:rsid w:val="001B43D3"/>
    <w:rsid w:val="001B5976"/>
    <w:rsid w:val="001B69D2"/>
    <w:rsid w:val="001B748E"/>
    <w:rsid w:val="001C2156"/>
    <w:rsid w:val="001D6A3D"/>
    <w:rsid w:val="001E19DF"/>
    <w:rsid w:val="001E5D18"/>
    <w:rsid w:val="001F000F"/>
    <w:rsid w:val="001F3D9F"/>
    <w:rsid w:val="001F5583"/>
    <w:rsid w:val="0020134F"/>
    <w:rsid w:val="00212221"/>
    <w:rsid w:val="002161FF"/>
    <w:rsid w:val="00220578"/>
    <w:rsid w:val="00222554"/>
    <w:rsid w:val="0022452F"/>
    <w:rsid w:val="0023219A"/>
    <w:rsid w:val="0023270B"/>
    <w:rsid w:val="00233D8F"/>
    <w:rsid w:val="00236C12"/>
    <w:rsid w:val="00240970"/>
    <w:rsid w:val="00242A35"/>
    <w:rsid w:val="00261137"/>
    <w:rsid w:val="002626FD"/>
    <w:rsid w:val="00262E58"/>
    <w:rsid w:val="0027127C"/>
    <w:rsid w:val="002743AF"/>
    <w:rsid w:val="00277BEF"/>
    <w:rsid w:val="002808C0"/>
    <w:rsid w:val="00283A55"/>
    <w:rsid w:val="00291F61"/>
    <w:rsid w:val="00297A4A"/>
    <w:rsid w:val="002A1220"/>
    <w:rsid w:val="002A5FD2"/>
    <w:rsid w:val="002B39B1"/>
    <w:rsid w:val="002B420C"/>
    <w:rsid w:val="002C082B"/>
    <w:rsid w:val="002C101A"/>
    <w:rsid w:val="002C1328"/>
    <w:rsid w:val="002D3A0E"/>
    <w:rsid w:val="002D47BB"/>
    <w:rsid w:val="002D54B7"/>
    <w:rsid w:val="002E1C32"/>
    <w:rsid w:val="002E2ACD"/>
    <w:rsid w:val="002E6AA0"/>
    <w:rsid w:val="002F1D07"/>
    <w:rsid w:val="003048C9"/>
    <w:rsid w:val="00305587"/>
    <w:rsid w:val="0031200A"/>
    <w:rsid w:val="00312354"/>
    <w:rsid w:val="00323F5F"/>
    <w:rsid w:val="003252BC"/>
    <w:rsid w:val="003273C5"/>
    <w:rsid w:val="003351C7"/>
    <w:rsid w:val="00340A01"/>
    <w:rsid w:val="003455CC"/>
    <w:rsid w:val="00356B49"/>
    <w:rsid w:val="00357B0D"/>
    <w:rsid w:val="00357FE9"/>
    <w:rsid w:val="00363193"/>
    <w:rsid w:val="0036511A"/>
    <w:rsid w:val="003656FE"/>
    <w:rsid w:val="003768D6"/>
    <w:rsid w:val="00376CEB"/>
    <w:rsid w:val="0038532D"/>
    <w:rsid w:val="003861BB"/>
    <w:rsid w:val="0039182A"/>
    <w:rsid w:val="00391946"/>
    <w:rsid w:val="0039195A"/>
    <w:rsid w:val="0039460F"/>
    <w:rsid w:val="00395FE8"/>
    <w:rsid w:val="003A5DF2"/>
    <w:rsid w:val="003B1435"/>
    <w:rsid w:val="003B4327"/>
    <w:rsid w:val="003C01DE"/>
    <w:rsid w:val="003C392D"/>
    <w:rsid w:val="003C76E3"/>
    <w:rsid w:val="003C7D85"/>
    <w:rsid w:val="003E77D1"/>
    <w:rsid w:val="003F1113"/>
    <w:rsid w:val="003F49AE"/>
    <w:rsid w:val="003F4B0E"/>
    <w:rsid w:val="003F6A7C"/>
    <w:rsid w:val="004028C9"/>
    <w:rsid w:val="00402F93"/>
    <w:rsid w:val="00410098"/>
    <w:rsid w:val="004107FC"/>
    <w:rsid w:val="00410DBB"/>
    <w:rsid w:val="00415C4B"/>
    <w:rsid w:val="0042625C"/>
    <w:rsid w:val="0042645B"/>
    <w:rsid w:val="00430021"/>
    <w:rsid w:val="004314E7"/>
    <w:rsid w:val="004320CF"/>
    <w:rsid w:val="00435899"/>
    <w:rsid w:val="004377FF"/>
    <w:rsid w:val="0045128C"/>
    <w:rsid w:val="004518AB"/>
    <w:rsid w:val="004521FA"/>
    <w:rsid w:val="0045377C"/>
    <w:rsid w:val="00454562"/>
    <w:rsid w:val="00456405"/>
    <w:rsid w:val="00460160"/>
    <w:rsid w:val="0046097D"/>
    <w:rsid w:val="00463178"/>
    <w:rsid w:val="0047492E"/>
    <w:rsid w:val="0048255E"/>
    <w:rsid w:val="004843AC"/>
    <w:rsid w:val="004867A8"/>
    <w:rsid w:val="0049318A"/>
    <w:rsid w:val="00496817"/>
    <w:rsid w:val="004978F8"/>
    <w:rsid w:val="004A1B6E"/>
    <w:rsid w:val="004A3120"/>
    <w:rsid w:val="004A58A3"/>
    <w:rsid w:val="004A73F7"/>
    <w:rsid w:val="004B114D"/>
    <w:rsid w:val="004B1D50"/>
    <w:rsid w:val="004C1188"/>
    <w:rsid w:val="004C2B34"/>
    <w:rsid w:val="004C2CA0"/>
    <w:rsid w:val="004C3DC0"/>
    <w:rsid w:val="004C5042"/>
    <w:rsid w:val="004C7C8F"/>
    <w:rsid w:val="004D2973"/>
    <w:rsid w:val="004E0C3D"/>
    <w:rsid w:val="004E3B7F"/>
    <w:rsid w:val="004E64EB"/>
    <w:rsid w:val="004E7D84"/>
    <w:rsid w:val="004F1FCC"/>
    <w:rsid w:val="004F3B03"/>
    <w:rsid w:val="004F4EBE"/>
    <w:rsid w:val="004F532A"/>
    <w:rsid w:val="004F7B47"/>
    <w:rsid w:val="0050282B"/>
    <w:rsid w:val="00504F65"/>
    <w:rsid w:val="00517632"/>
    <w:rsid w:val="00530345"/>
    <w:rsid w:val="00535A29"/>
    <w:rsid w:val="00535FAC"/>
    <w:rsid w:val="00544416"/>
    <w:rsid w:val="00544A56"/>
    <w:rsid w:val="00544E1D"/>
    <w:rsid w:val="0054796F"/>
    <w:rsid w:val="00553DE8"/>
    <w:rsid w:val="005554A4"/>
    <w:rsid w:val="005556AF"/>
    <w:rsid w:val="00555A4E"/>
    <w:rsid w:val="005564E7"/>
    <w:rsid w:val="00556B24"/>
    <w:rsid w:val="005609C5"/>
    <w:rsid w:val="00567964"/>
    <w:rsid w:val="00570A1B"/>
    <w:rsid w:val="00571494"/>
    <w:rsid w:val="00576B52"/>
    <w:rsid w:val="005822C0"/>
    <w:rsid w:val="00584ECA"/>
    <w:rsid w:val="00587ABC"/>
    <w:rsid w:val="00590182"/>
    <w:rsid w:val="00590B7E"/>
    <w:rsid w:val="00591EF1"/>
    <w:rsid w:val="00593511"/>
    <w:rsid w:val="00593D79"/>
    <w:rsid w:val="00594B40"/>
    <w:rsid w:val="005965E4"/>
    <w:rsid w:val="005A0521"/>
    <w:rsid w:val="005A1FDB"/>
    <w:rsid w:val="005A2A7E"/>
    <w:rsid w:val="005A31AF"/>
    <w:rsid w:val="005B4160"/>
    <w:rsid w:val="005B46B9"/>
    <w:rsid w:val="005B5CBA"/>
    <w:rsid w:val="005B68BA"/>
    <w:rsid w:val="005B6F09"/>
    <w:rsid w:val="005C3226"/>
    <w:rsid w:val="005C41E1"/>
    <w:rsid w:val="005C479F"/>
    <w:rsid w:val="005C768C"/>
    <w:rsid w:val="005D5ADA"/>
    <w:rsid w:val="005F2469"/>
    <w:rsid w:val="005F7DA5"/>
    <w:rsid w:val="005F7E1F"/>
    <w:rsid w:val="006078E0"/>
    <w:rsid w:val="006138C3"/>
    <w:rsid w:val="00614E36"/>
    <w:rsid w:val="00616CB2"/>
    <w:rsid w:val="006232C8"/>
    <w:rsid w:val="00623847"/>
    <w:rsid w:val="006267A0"/>
    <w:rsid w:val="00631473"/>
    <w:rsid w:val="006342DF"/>
    <w:rsid w:val="0065480B"/>
    <w:rsid w:val="00655905"/>
    <w:rsid w:val="006562DD"/>
    <w:rsid w:val="006654B9"/>
    <w:rsid w:val="006678DE"/>
    <w:rsid w:val="00667C7E"/>
    <w:rsid w:val="006746FE"/>
    <w:rsid w:val="00677129"/>
    <w:rsid w:val="006816C4"/>
    <w:rsid w:val="00684CC6"/>
    <w:rsid w:val="00690B82"/>
    <w:rsid w:val="0069174A"/>
    <w:rsid w:val="00694446"/>
    <w:rsid w:val="00694553"/>
    <w:rsid w:val="0069498D"/>
    <w:rsid w:val="00696014"/>
    <w:rsid w:val="006A0DEA"/>
    <w:rsid w:val="006A34AB"/>
    <w:rsid w:val="006A43BC"/>
    <w:rsid w:val="006A56A1"/>
    <w:rsid w:val="006A7230"/>
    <w:rsid w:val="006B22BF"/>
    <w:rsid w:val="006B748E"/>
    <w:rsid w:val="006C09EE"/>
    <w:rsid w:val="006C1958"/>
    <w:rsid w:val="006C268F"/>
    <w:rsid w:val="006C27F3"/>
    <w:rsid w:val="006C6914"/>
    <w:rsid w:val="006D750D"/>
    <w:rsid w:val="006E0CDF"/>
    <w:rsid w:val="006E484F"/>
    <w:rsid w:val="006F31D8"/>
    <w:rsid w:val="006F7374"/>
    <w:rsid w:val="00701CB9"/>
    <w:rsid w:val="00703CD2"/>
    <w:rsid w:val="00704050"/>
    <w:rsid w:val="00710FB6"/>
    <w:rsid w:val="00717EE8"/>
    <w:rsid w:val="00722572"/>
    <w:rsid w:val="0073391C"/>
    <w:rsid w:val="00733E14"/>
    <w:rsid w:val="0074164B"/>
    <w:rsid w:val="0074526E"/>
    <w:rsid w:val="007456B2"/>
    <w:rsid w:val="00747293"/>
    <w:rsid w:val="0075020D"/>
    <w:rsid w:val="00757CCD"/>
    <w:rsid w:val="00761412"/>
    <w:rsid w:val="00763431"/>
    <w:rsid w:val="007706A7"/>
    <w:rsid w:val="00772849"/>
    <w:rsid w:val="00776DF9"/>
    <w:rsid w:val="00790039"/>
    <w:rsid w:val="00791B02"/>
    <w:rsid w:val="00793461"/>
    <w:rsid w:val="00795A32"/>
    <w:rsid w:val="007A14C7"/>
    <w:rsid w:val="007A43BC"/>
    <w:rsid w:val="007A6C2A"/>
    <w:rsid w:val="007B1821"/>
    <w:rsid w:val="007B3238"/>
    <w:rsid w:val="007B4100"/>
    <w:rsid w:val="007B5707"/>
    <w:rsid w:val="007B5CD3"/>
    <w:rsid w:val="007C147B"/>
    <w:rsid w:val="007C1490"/>
    <w:rsid w:val="007C292D"/>
    <w:rsid w:val="007C3FCA"/>
    <w:rsid w:val="007C6C87"/>
    <w:rsid w:val="007D69D2"/>
    <w:rsid w:val="007E288C"/>
    <w:rsid w:val="007E3B39"/>
    <w:rsid w:val="007E577D"/>
    <w:rsid w:val="007E6A8D"/>
    <w:rsid w:val="007E7C7D"/>
    <w:rsid w:val="007F3DD5"/>
    <w:rsid w:val="007F4360"/>
    <w:rsid w:val="007F508A"/>
    <w:rsid w:val="007F68B2"/>
    <w:rsid w:val="007F6DF5"/>
    <w:rsid w:val="00801CC7"/>
    <w:rsid w:val="00802D1A"/>
    <w:rsid w:val="00807690"/>
    <w:rsid w:val="00811398"/>
    <w:rsid w:val="00811CCB"/>
    <w:rsid w:val="0081280C"/>
    <w:rsid w:val="008128B0"/>
    <w:rsid w:val="0081309B"/>
    <w:rsid w:val="00813DA6"/>
    <w:rsid w:val="00814611"/>
    <w:rsid w:val="00816CFB"/>
    <w:rsid w:val="008208F4"/>
    <w:rsid w:val="00821DDC"/>
    <w:rsid w:val="0083007A"/>
    <w:rsid w:val="00832F65"/>
    <w:rsid w:val="00843D7E"/>
    <w:rsid w:val="008444A2"/>
    <w:rsid w:val="00847595"/>
    <w:rsid w:val="00850A74"/>
    <w:rsid w:val="008515D4"/>
    <w:rsid w:val="00851E99"/>
    <w:rsid w:val="008531BA"/>
    <w:rsid w:val="00853F6D"/>
    <w:rsid w:val="00854277"/>
    <w:rsid w:val="00860A61"/>
    <w:rsid w:val="00863B15"/>
    <w:rsid w:val="008649FF"/>
    <w:rsid w:val="0087014D"/>
    <w:rsid w:val="008713A6"/>
    <w:rsid w:val="00871A7B"/>
    <w:rsid w:val="00871D68"/>
    <w:rsid w:val="00871FAC"/>
    <w:rsid w:val="008725F5"/>
    <w:rsid w:val="0087462D"/>
    <w:rsid w:val="008805D3"/>
    <w:rsid w:val="00881125"/>
    <w:rsid w:val="00882509"/>
    <w:rsid w:val="0088398A"/>
    <w:rsid w:val="00893856"/>
    <w:rsid w:val="0089474C"/>
    <w:rsid w:val="00897C8E"/>
    <w:rsid w:val="008A6494"/>
    <w:rsid w:val="008B0415"/>
    <w:rsid w:val="008B0DF2"/>
    <w:rsid w:val="008B1439"/>
    <w:rsid w:val="008B164D"/>
    <w:rsid w:val="008B48E0"/>
    <w:rsid w:val="008B698F"/>
    <w:rsid w:val="008C0658"/>
    <w:rsid w:val="008C684D"/>
    <w:rsid w:val="008E033D"/>
    <w:rsid w:val="008E1D86"/>
    <w:rsid w:val="008F4C01"/>
    <w:rsid w:val="008F5689"/>
    <w:rsid w:val="008F5CFB"/>
    <w:rsid w:val="008F605C"/>
    <w:rsid w:val="00901117"/>
    <w:rsid w:val="009061FD"/>
    <w:rsid w:val="00910554"/>
    <w:rsid w:val="0091677F"/>
    <w:rsid w:val="00917775"/>
    <w:rsid w:val="00917A98"/>
    <w:rsid w:val="00920349"/>
    <w:rsid w:val="00926C64"/>
    <w:rsid w:val="00931480"/>
    <w:rsid w:val="00933422"/>
    <w:rsid w:val="00936F23"/>
    <w:rsid w:val="0094646B"/>
    <w:rsid w:val="009469B9"/>
    <w:rsid w:val="00947D11"/>
    <w:rsid w:val="00947E64"/>
    <w:rsid w:val="00951FE1"/>
    <w:rsid w:val="00952AC8"/>
    <w:rsid w:val="009534D5"/>
    <w:rsid w:val="00956BA9"/>
    <w:rsid w:val="009572D2"/>
    <w:rsid w:val="00960540"/>
    <w:rsid w:val="009609AF"/>
    <w:rsid w:val="00961DAE"/>
    <w:rsid w:val="00962E9B"/>
    <w:rsid w:val="00965880"/>
    <w:rsid w:val="00966C4E"/>
    <w:rsid w:val="00967255"/>
    <w:rsid w:val="00973127"/>
    <w:rsid w:val="00975155"/>
    <w:rsid w:val="00982FF8"/>
    <w:rsid w:val="009916D5"/>
    <w:rsid w:val="00996B29"/>
    <w:rsid w:val="00997B1B"/>
    <w:rsid w:val="009A0149"/>
    <w:rsid w:val="009A068C"/>
    <w:rsid w:val="009A7FB3"/>
    <w:rsid w:val="009B19D8"/>
    <w:rsid w:val="009B557B"/>
    <w:rsid w:val="009B58E7"/>
    <w:rsid w:val="009B689C"/>
    <w:rsid w:val="009C0514"/>
    <w:rsid w:val="009C0D3F"/>
    <w:rsid w:val="009C2ADB"/>
    <w:rsid w:val="009C3EF7"/>
    <w:rsid w:val="009D3275"/>
    <w:rsid w:val="009F2B65"/>
    <w:rsid w:val="009F5CB6"/>
    <w:rsid w:val="00A234D5"/>
    <w:rsid w:val="00A26450"/>
    <w:rsid w:val="00A31E11"/>
    <w:rsid w:val="00A401BD"/>
    <w:rsid w:val="00A40560"/>
    <w:rsid w:val="00A40603"/>
    <w:rsid w:val="00A44CDB"/>
    <w:rsid w:val="00A45E98"/>
    <w:rsid w:val="00A47FC8"/>
    <w:rsid w:val="00A5678C"/>
    <w:rsid w:val="00A6241F"/>
    <w:rsid w:val="00A651E3"/>
    <w:rsid w:val="00A653E6"/>
    <w:rsid w:val="00A703CD"/>
    <w:rsid w:val="00A72282"/>
    <w:rsid w:val="00A77335"/>
    <w:rsid w:val="00A77565"/>
    <w:rsid w:val="00A81D8A"/>
    <w:rsid w:val="00A96C64"/>
    <w:rsid w:val="00AA1DF9"/>
    <w:rsid w:val="00AA2B55"/>
    <w:rsid w:val="00AA48C6"/>
    <w:rsid w:val="00AA52EA"/>
    <w:rsid w:val="00AA6E4F"/>
    <w:rsid w:val="00AA7394"/>
    <w:rsid w:val="00AB6E77"/>
    <w:rsid w:val="00AB7A72"/>
    <w:rsid w:val="00AC0837"/>
    <w:rsid w:val="00AC4413"/>
    <w:rsid w:val="00AD21A1"/>
    <w:rsid w:val="00AD37A0"/>
    <w:rsid w:val="00AD6279"/>
    <w:rsid w:val="00AE1C6B"/>
    <w:rsid w:val="00AE4331"/>
    <w:rsid w:val="00AE6BF7"/>
    <w:rsid w:val="00AF1F8F"/>
    <w:rsid w:val="00AF3F0A"/>
    <w:rsid w:val="00AF61C4"/>
    <w:rsid w:val="00AF6AF7"/>
    <w:rsid w:val="00B137B9"/>
    <w:rsid w:val="00B1641D"/>
    <w:rsid w:val="00B22B49"/>
    <w:rsid w:val="00B32495"/>
    <w:rsid w:val="00B32A93"/>
    <w:rsid w:val="00B37530"/>
    <w:rsid w:val="00B37772"/>
    <w:rsid w:val="00B404F0"/>
    <w:rsid w:val="00B408B3"/>
    <w:rsid w:val="00B40D4C"/>
    <w:rsid w:val="00B436CE"/>
    <w:rsid w:val="00B4544D"/>
    <w:rsid w:val="00B53F9C"/>
    <w:rsid w:val="00B727ED"/>
    <w:rsid w:val="00B73BA0"/>
    <w:rsid w:val="00B74B87"/>
    <w:rsid w:val="00B76D9D"/>
    <w:rsid w:val="00B80F4C"/>
    <w:rsid w:val="00B83567"/>
    <w:rsid w:val="00B83BAE"/>
    <w:rsid w:val="00B87E89"/>
    <w:rsid w:val="00B93F0D"/>
    <w:rsid w:val="00B9491A"/>
    <w:rsid w:val="00BA202F"/>
    <w:rsid w:val="00BA209D"/>
    <w:rsid w:val="00BA4ECA"/>
    <w:rsid w:val="00BA512B"/>
    <w:rsid w:val="00BA5224"/>
    <w:rsid w:val="00BA5DA8"/>
    <w:rsid w:val="00BA6B5F"/>
    <w:rsid w:val="00BB1EF4"/>
    <w:rsid w:val="00BB7029"/>
    <w:rsid w:val="00BC3F68"/>
    <w:rsid w:val="00BC7082"/>
    <w:rsid w:val="00BD0046"/>
    <w:rsid w:val="00BD08CD"/>
    <w:rsid w:val="00BD2202"/>
    <w:rsid w:val="00BD2584"/>
    <w:rsid w:val="00BD412E"/>
    <w:rsid w:val="00BD5D7D"/>
    <w:rsid w:val="00BD63A1"/>
    <w:rsid w:val="00BD72A7"/>
    <w:rsid w:val="00BE21C2"/>
    <w:rsid w:val="00BF0799"/>
    <w:rsid w:val="00BF38AE"/>
    <w:rsid w:val="00BF7A89"/>
    <w:rsid w:val="00C0138E"/>
    <w:rsid w:val="00C0230F"/>
    <w:rsid w:val="00C04823"/>
    <w:rsid w:val="00C05754"/>
    <w:rsid w:val="00C15BF8"/>
    <w:rsid w:val="00C20231"/>
    <w:rsid w:val="00C2456B"/>
    <w:rsid w:val="00C252BD"/>
    <w:rsid w:val="00C31C38"/>
    <w:rsid w:val="00C327D9"/>
    <w:rsid w:val="00C34343"/>
    <w:rsid w:val="00C35259"/>
    <w:rsid w:val="00C441E4"/>
    <w:rsid w:val="00C44BE8"/>
    <w:rsid w:val="00C61A3B"/>
    <w:rsid w:val="00C631FB"/>
    <w:rsid w:val="00C66CB7"/>
    <w:rsid w:val="00C67870"/>
    <w:rsid w:val="00C76152"/>
    <w:rsid w:val="00C85B96"/>
    <w:rsid w:val="00C867AB"/>
    <w:rsid w:val="00C875E1"/>
    <w:rsid w:val="00C90027"/>
    <w:rsid w:val="00C91E80"/>
    <w:rsid w:val="00C934DB"/>
    <w:rsid w:val="00C93892"/>
    <w:rsid w:val="00C96AF7"/>
    <w:rsid w:val="00C97695"/>
    <w:rsid w:val="00CB3F94"/>
    <w:rsid w:val="00CB4B86"/>
    <w:rsid w:val="00CD36C8"/>
    <w:rsid w:val="00CD46FC"/>
    <w:rsid w:val="00CE37D1"/>
    <w:rsid w:val="00CF40CD"/>
    <w:rsid w:val="00D00676"/>
    <w:rsid w:val="00D00A3A"/>
    <w:rsid w:val="00D03347"/>
    <w:rsid w:val="00D042E7"/>
    <w:rsid w:val="00D07752"/>
    <w:rsid w:val="00D11C9E"/>
    <w:rsid w:val="00D161ED"/>
    <w:rsid w:val="00D16AC8"/>
    <w:rsid w:val="00D22F4C"/>
    <w:rsid w:val="00D24F26"/>
    <w:rsid w:val="00D32BA1"/>
    <w:rsid w:val="00D3779B"/>
    <w:rsid w:val="00D41E93"/>
    <w:rsid w:val="00D50581"/>
    <w:rsid w:val="00D51E9A"/>
    <w:rsid w:val="00D571EE"/>
    <w:rsid w:val="00D60992"/>
    <w:rsid w:val="00D6218C"/>
    <w:rsid w:val="00D64B5E"/>
    <w:rsid w:val="00D6620A"/>
    <w:rsid w:val="00D776DA"/>
    <w:rsid w:val="00D80914"/>
    <w:rsid w:val="00D81268"/>
    <w:rsid w:val="00D85319"/>
    <w:rsid w:val="00D860CE"/>
    <w:rsid w:val="00D86868"/>
    <w:rsid w:val="00D87096"/>
    <w:rsid w:val="00D90E78"/>
    <w:rsid w:val="00D93FFB"/>
    <w:rsid w:val="00DA2A38"/>
    <w:rsid w:val="00DA3522"/>
    <w:rsid w:val="00DB0659"/>
    <w:rsid w:val="00DC0591"/>
    <w:rsid w:val="00DC2617"/>
    <w:rsid w:val="00DC284E"/>
    <w:rsid w:val="00DC3419"/>
    <w:rsid w:val="00DC53D7"/>
    <w:rsid w:val="00DC64F0"/>
    <w:rsid w:val="00DD4231"/>
    <w:rsid w:val="00DE2C1A"/>
    <w:rsid w:val="00DE371C"/>
    <w:rsid w:val="00DE6BEC"/>
    <w:rsid w:val="00DF153E"/>
    <w:rsid w:val="00DF2A8E"/>
    <w:rsid w:val="00DF60B1"/>
    <w:rsid w:val="00DF63DC"/>
    <w:rsid w:val="00DF7FD8"/>
    <w:rsid w:val="00E03976"/>
    <w:rsid w:val="00E10669"/>
    <w:rsid w:val="00E12372"/>
    <w:rsid w:val="00E157F8"/>
    <w:rsid w:val="00E20C2A"/>
    <w:rsid w:val="00E23C6B"/>
    <w:rsid w:val="00E33C6A"/>
    <w:rsid w:val="00E357C5"/>
    <w:rsid w:val="00E375AE"/>
    <w:rsid w:val="00E629C4"/>
    <w:rsid w:val="00E6355D"/>
    <w:rsid w:val="00E638F1"/>
    <w:rsid w:val="00E8190E"/>
    <w:rsid w:val="00E83C18"/>
    <w:rsid w:val="00E8796A"/>
    <w:rsid w:val="00E902CB"/>
    <w:rsid w:val="00E95999"/>
    <w:rsid w:val="00E96CA7"/>
    <w:rsid w:val="00EA1375"/>
    <w:rsid w:val="00EA27B7"/>
    <w:rsid w:val="00EA282F"/>
    <w:rsid w:val="00EB6577"/>
    <w:rsid w:val="00EB77E7"/>
    <w:rsid w:val="00EC2810"/>
    <w:rsid w:val="00EC530D"/>
    <w:rsid w:val="00ED2076"/>
    <w:rsid w:val="00ED291A"/>
    <w:rsid w:val="00ED6CCE"/>
    <w:rsid w:val="00EE0538"/>
    <w:rsid w:val="00EE09C3"/>
    <w:rsid w:val="00EE2A1B"/>
    <w:rsid w:val="00EE34A8"/>
    <w:rsid w:val="00EF0BC3"/>
    <w:rsid w:val="00EF5E6C"/>
    <w:rsid w:val="00EF7CA4"/>
    <w:rsid w:val="00F0380C"/>
    <w:rsid w:val="00F064DE"/>
    <w:rsid w:val="00F06A41"/>
    <w:rsid w:val="00F13245"/>
    <w:rsid w:val="00F13D48"/>
    <w:rsid w:val="00F15F60"/>
    <w:rsid w:val="00F17824"/>
    <w:rsid w:val="00F241BD"/>
    <w:rsid w:val="00F277B7"/>
    <w:rsid w:val="00F30103"/>
    <w:rsid w:val="00F31D45"/>
    <w:rsid w:val="00F33B22"/>
    <w:rsid w:val="00F35004"/>
    <w:rsid w:val="00F40D91"/>
    <w:rsid w:val="00F4308C"/>
    <w:rsid w:val="00F4524C"/>
    <w:rsid w:val="00F513D1"/>
    <w:rsid w:val="00F54682"/>
    <w:rsid w:val="00F55819"/>
    <w:rsid w:val="00F57677"/>
    <w:rsid w:val="00F60DCD"/>
    <w:rsid w:val="00F634DF"/>
    <w:rsid w:val="00F66E7C"/>
    <w:rsid w:val="00F73936"/>
    <w:rsid w:val="00F771AC"/>
    <w:rsid w:val="00F8024A"/>
    <w:rsid w:val="00F80E25"/>
    <w:rsid w:val="00F815FD"/>
    <w:rsid w:val="00F861A4"/>
    <w:rsid w:val="00F933CC"/>
    <w:rsid w:val="00FA5EEC"/>
    <w:rsid w:val="00FB792A"/>
    <w:rsid w:val="00FC1541"/>
    <w:rsid w:val="00FC7229"/>
    <w:rsid w:val="00FD3949"/>
    <w:rsid w:val="00FD5E9C"/>
    <w:rsid w:val="00FE0F38"/>
    <w:rsid w:val="00FE1B98"/>
    <w:rsid w:val="00FF09E7"/>
    <w:rsid w:val="00FF55C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FE"/>
    <w:rPr>
      <w:sz w:val="24"/>
      <w:szCs w:val="24"/>
    </w:rPr>
  </w:style>
  <w:style w:type="paragraph" w:styleId="Heading2">
    <w:name w:val="heading 2"/>
    <w:basedOn w:val="Normal"/>
    <w:link w:val="Heading2Char"/>
    <w:uiPriority w:val="99"/>
    <w:qFormat/>
    <w:rsid w:val="001D6A3D"/>
    <w:pPr>
      <w:spacing w:after="270"/>
      <w:outlineLvl w:val="1"/>
    </w:pPr>
    <w:rPr>
      <w:rFonts w:ascii="Cambria" w:hAnsi="Cambria"/>
      <w:b/>
      <w:bCs/>
      <w:i/>
      <w:iCs/>
      <w:sz w:val="28"/>
      <w:szCs w:val="28"/>
    </w:rPr>
  </w:style>
  <w:style w:type="paragraph" w:styleId="Heading3">
    <w:name w:val="heading 3"/>
    <w:basedOn w:val="Normal"/>
    <w:next w:val="Normal"/>
    <w:link w:val="Heading3Char"/>
    <w:uiPriority w:val="99"/>
    <w:qFormat/>
    <w:locked/>
    <w:rsid w:val="00593511"/>
    <w:pPr>
      <w:keepNext/>
      <w:spacing w:before="240" w:after="60"/>
      <w:outlineLvl w:val="2"/>
    </w:pPr>
    <w:rPr>
      <w:rFonts w:ascii="Cambria" w:hAnsi="Cambria"/>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D08CD"/>
    <w:rPr>
      <w:rFonts w:ascii="Cambria" w:hAnsi="Cambria" w:cs="Times New Roman"/>
      <w:b/>
      <w:i/>
      <w:sz w:val="28"/>
    </w:rPr>
  </w:style>
  <w:style w:type="character" w:customStyle="1" w:styleId="Heading3Char">
    <w:name w:val="Heading 3 Char"/>
    <w:basedOn w:val="DefaultParagraphFont"/>
    <w:link w:val="Heading3"/>
    <w:uiPriority w:val="99"/>
    <w:semiHidden/>
    <w:locked/>
    <w:rsid w:val="00593511"/>
    <w:rPr>
      <w:rFonts w:ascii="Cambria" w:hAnsi="Cambria" w:cs="Times New Roman"/>
      <w:b/>
      <w:sz w:val="26"/>
    </w:rPr>
  </w:style>
  <w:style w:type="character" w:styleId="Strong">
    <w:name w:val="Strong"/>
    <w:basedOn w:val="DefaultParagraphFont"/>
    <w:uiPriority w:val="99"/>
    <w:qFormat/>
    <w:rsid w:val="001D6A3D"/>
    <w:rPr>
      <w:rFonts w:cs="Times New Roman"/>
      <w:b/>
    </w:rPr>
  </w:style>
  <w:style w:type="character" w:styleId="Hyperlink">
    <w:name w:val="Hyperlink"/>
    <w:basedOn w:val="DefaultParagraphFont"/>
    <w:uiPriority w:val="99"/>
    <w:rsid w:val="00C0138E"/>
    <w:rPr>
      <w:rFonts w:cs="Times New Roman"/>
      <w:color w:val="0000FF"/>
      <w:u w:val="single"/>
    </w:rPr>
  </w:style>
  <w:style w:type="paragraph" w:styleId="Header">
    <w:name w:val="header"/>
    <w:basedOn w:val="Normal"/>
    <w:link w:val="HeaderChar"/>
    <w:uiPriority w:val="99"/>
    <w:rsid w:val="008805D3"/>
    <w:pPr>
      <w:tabs>
        <w:tab w:val="center" w:pos="4677"/>
        <w:tab w:val="right" w:pos="9355"/>
      </w:tabs>
    </w:pPr>
  </w:style>
  <w:style w:type="character" w:customStyle="1" w:styleId="HeaderChar">
    <w:name w:val="Header Char"/>
    <w:basedOn w:val="DefaultParagraphFont"/>
    <w:link w:val="Header"/>
    <w:uiPriority w:val="99"/>
    <w:locked/>
    <w:rsid w:val="008805D3"/>
    <w:rPr>
      <w:rFonts w:cs="Times New Roman"/>
      <w:sz w:val="24"/>
    </w:rPr>
  </w:style>
  <w:style w:type="paragraph" w:styleId="Footer">
    <w:name w:val="footer"/>
    <w:basedOn w:val="Normal"/>
    <w:link w:val="FooterChar"/>
    <w:uiPriority w:val="99"/>
    <w:rsid w:val="008805D3"/>
    <w:pPr>
      <w:tabs>
        <w:tab w:val="center" w:pos="4677"/>
        <w:tab w:val="right" w:pos="9355"/>
      </w:tabs>
    </w:pPr>
  </w:style>
  <w:style w:type="character" w:customStyle="1" w:styleId="FooterChar">
    <w:name w:val="Footer Char"/>
    <w:basedOn w:val="DefaultParagraphFont"/>
    <w:link w:val="Footer"/>
    <w:uiPriority w:val="99"/>
    <w:locked/>
    <w:rsid w:val="008805D3"/>
    <w:rPr>
      <w:rFonts w:cs="Times New Roman"/>
      <w:sz w:val="24"/>
    </w:rPr>
  </w:style>
  <w:style w:type="paragraph" w:styleId="BalloonText">
    <w:name w:val="Balloon Text"/>
    <w:basedOn w:val="Normal"/>
    <w:link w:val="BalloonTextChar"/>
    <w:uiPriority w:val="99"/>
    <w:semiHidden/>
    <w:rsid w:val="00C34343"/>
    <w:rPr>
      <w:rFonts w:ascii="Tahoma" w:hAnsi="Tahoma"/>
      <w:sz w:val="16"/>
      <w:szCs w:val="16"/>
    </w:rPr>
  </w:style>
  <w:style w:type="character" w:customStyle="1" w:styleId="BalloonTextChar">
    <w:name w:val="Balloon Text Char"/>
    <w:basedOn w:val="DefaultParagraphFont"/>
    <w:link w:val="BalloonText"/>
    <w:uiPriority w:val="99"/>
    <w:locked/>
    <w:rsid w:val="00C34343"/>
    <w:rPr>
      <w:rFonts w:ascii="Tahoma" w:hAnsi="Tahoma" w:cs="Times New Roman"/>
      <w:sz w:val="16"/>
    </w:rPr>
  </w:style>
  <w:style w:type="paragraph" w:customStyle="1" w:styleId="wikip">
    <w:name w:val="wikip"/>
    <w:basedOn w:val="Normal"/>
    <w:uiPriority w:val="99"/>
    <w:rsid w:val="009C0514"/>
    <w:pPr>
      <w:spacing w:before="100" w:beforeAutospacing="1" w:after="100" w:afterAutospacing="1"/>
      <w:jc w:val="both"/>
    </w:pPr>
  </w:style>
  <w:style w:type="paragraph" w:customStyle="1" w:styleId="1">
    <w:name w:val="Без интервала1"/>
    <w:link w:val="NoSpacingChar"/>
    <w:uiPriority w:val="99"/>
    <w:rsid w:val="00733E14"/>
    <w:rPr>
      <w:rFonts w:ascii="Calibri" w:hAnsi="Calibri"/>
    </w:rPr>
  </w:style>
  <w:style w:type="character" w:customStyle="1" w:styleId="NoSpacingChar">
    <w:name w:val="No Spacing Char"/>
    <w:link w:val="1"/>
    <w:uiPriority w:val="99"/>
    <w:locked/>
    <w:rsid w:val="00733E14"/>
    <w:rPr>
      <w:rFonts w:ascii="Calibri" w:hAnsi="Calibri"/>
      <w:sz w:val="22"/>
    </w:rPr>
  </w:style>
  <w:style w:type="table" w:styleId="TableGrid">
    <w:name w:val="Table Grid"/>
    <w:basedOn w:val="TableNormal"/>
    <w:uiPriority w:val="99"/>
    <w:rsid w:val="00544E1D"/>
    <w:rPr>
      <w:rFonts w:ascii="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C3FCA"/>
    <w:pPr>
      <w:widowControl w:val="0"/>
      <w:autoSpaceDE w:val="0"/>
      <w:autoSpaceDN w:val="0"/>
      <w:adjustRightInd w:val="0"/>
      <w:ind w:firstLine="720"/>
    </w:pPr>
    <w:rPr>
      <w:rFonts w:ascii="Arial" w:hAnsi="Arial" w:cs="Arial"/>
      <w:sz w:val="20"/>
      <w:szCs w:val="20"/>
    </w:rPr>
  </w:style>
  <w:style w:type="paragraph" w:styleId="Revision">
    <w:name w:val="Revision"/>
    <w:hidden/>
    <w:uiPriority w:val="99"/>
    <w:semiHidden/>
    <w:rsid w:val="000D3EB3"/>
    <w:rPr>
      <w:sz w:val="24"/>
      <w:szCs w:val="24"/>
    </w:rPr>
  </w:style>
</w:styles>
</file>

<file path=word/webSettings.xml><?xml version="1.0" encoding="utf-8"?>
<w:webSettings xmlns:r="http://schemas.openxmlformats.org/officeDocument/2006/relationships" xmlns:w="http://schemas.openxmlformats.org/wordprocessingml/2006/main">
  <w:divs>
    <w:div w:id="1635791421">
      <w:marLeft w:val="0"/>
      <w:marRight w:val="0"/>
      <w:marTop w:val="0"/>
      <w:marBottom w:val="0"/>
      <w:divBdr>
        <w:top w:val="none" w:sz="0" w:space="0" w:color="auto"/>
        <w:left w:val="none" w:sz="0" w:space="0" w:color="auto"/>
        <w:bottom w:val="none" w:sz="0" w:space="0" w:color="auto"/>
        <w:right w:val="none" w:sz="0" w:space="0" w:color="auto"/>
      </w:divBdr>
    </w:div>
    <w:div w:id="1635791422">
      <w:marLeft w:val="0"/>
      <w:marRight w:val="0"/>
      <w:marTop w:val="0"/>
      <w:marBottom w:val="0"/>
      <w:divBdr>
        <w:top w:val="none" w:sz="0" w:space="0" w:color="auto"/>
        <w:left w:val="none" w:sz="0" w:space="0" w:color="auto"/>
        <w:bottom w:val="none" w:sz="0" w:space="0" w:color="auto"/>
        <w:right w:val="none" w:sz="0" w:space="0" w:color="auto"/>
      </w:divBdr>
    </w:div>
    <w:div w:id="1635791423">
      <w:marLeft w:val="0"/>
      <w:marRight w:val="0"/>
      <w:marTop w:val="0"/>
      <w:marBottom w:val="0"/>
      <w:divBdr>
        <w:top w:val="none" w:sz="0" w:space="0" w:color="auto"/>
        <w:left w:val="none" w:sz="0" w:space="0" w:color="auto"/>
        <w:bottom w:val="none" w:sz="0" w:space="0" w:color="auto"/>
        <w:right w:val="none" w:sz="0" w:space="0" w:color="auto"/>
      </w:divBdr>
    </w:div>
    <w:div w:id="1635791424">
      <w:marLeft w:val="0"/>
      <w:marRight w:val="0"/>
      <w:marTop w:val="0"/>
      <w:marBottom w:val="0"/>
      <w:divBdr>
        <w:top w:val="none" w:sz="0" w:space="0" w:color="auto"/>
        <w:left w:val="none" w:sz="0" w:space="0" w:color="auto"/>
        <w:bottom w:val="none" w:sz="0" w:space="0" w:color="auto"/>
        <w:right w:val="none" w:sz="0" w:space="0" w:color="auto"/>
      </w:divBdr>
    </w:div>
    <w:div w:id="1635791425">
      <w:marLeft w:val="0"/>
      <w:marRight w:val="0"/>
      <w:marTop w:val="0"/>
      <w:marBottom w:val="0"/>
      <w:divBdr>
        <w:top w:val="none" w:sz="0" w:space="0" w:color="auto"/>
        <w:left w:val="none" w:sz="0" w:space="0" w:color="auto"/>
        <w:bottom w:val="none" w:sz="0" w:space="0" w:color="auto"/>
        <w:right w:val="none" w:sz="0" w:space="0" w:color="auto"/>
      </w:divBdr>
    </w:div>
    <w:div w:id="1635791426">
      <w:marLeft w:val="0"/>
      <w:marRight w:val="0"/>
      <w:marTop w:val="0"/>
      <w:marBottom w:val="0"/>
      <w:divBdr>
        <w:top w:val="none" w:sz="0" w:space="0" w:color="auto"/>
        <w:left w:val="none" w:sz="0" w:space="0" w:color="auto"/>
        <w:bottom w:val="none" w:sz="0" w:space="0" w:color="auto"/>
        <w:right w:val="none" w:sz="0" w:space="0" w:color="auto"/>
      </w:divBdr>
    </w:div>
    <w:div w:id="1635791427">
      <w:marLeft w:val="0"/>
      <w:marRight w:val="0"/>
      <w:marTop w:val="0"/>
      <w:marBottom w:val="0"/>
      <w:divBdr>
        <w:top w:val="none" w:sz="0" w:space="0" w:color="auto"/>
        <w:left w:val="none" w:sz="0" w:space="0" w:color="auto"/>
        <w:bottom w:val="none" w:sz="0" w:space="0" w:color="auto"/>
        <w:right w:val="none" w:sz="0" w:space="0" w:color="auto"/>
      </w:divBdr>
    </w:div>
    <w:div w:id="1635791428">
      <w:marLeft w:val="0"/>
      <w:marRight w:val="0"/>
      <w:marTop w:val="0"/>
      <w:marBottom w:val="0"/>
      <w:divBdr>
        <w:top w:val="none" w:sz="0" w:space="0" w:color="auto"/>
        <w:left w:val="none" w:sz="0" w:space="0" w:color="auto"/>
        <w:bottom w:val="none" w:sz="0" w:space="0" w:color="auto"/>
        <w:right w:val="none" w:sz="0" w:space="0" w:color="auto"/>
      </w:divBdr>
    </w:div>
    <w:div w:id="16357914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0A88F87FF4EA6D6E8AEF560B7880BE7AE9BF8DE92F0B428B5028387FpFqDL" TargetMode="External"/><Relationship Id="rId13" Type="http://schemas.openxmlformats.org/officeDocument/2006/relationships/hyperlink" Target="consultantplus://offline/ref=400A88F87FF4EA6D6E8AEE581E7880BE7AEEBD8AEA2E0B428B5028387FFD57EDFCD8501BBA31023Dp0qB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400A88F87FF4EA6D6E8AEF560B7880BE7AE9BA8DE72F0B428B5028387FpFqDL" TargetMode="External"/><Relationship Id="rId12" Type="http://schemas.openxmlformats.org/officeDocument/2006/relationships/hyperlink" Target="garantF1://84059.3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garantF1://1204666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1400E0952486FB2CB9E74BF57E2CF789DC48A497D426DF453888919846FPCH" TargetMode="External"/><Relationship Id="rId5" Type="http://schemas.openxmlformats.org/officeDocument/2006/relationships/footnotes" Target="footnotes.xml"/><Relationship Id="rId15" Type="http://schemas.openxmlformats.org/officeDocument/2006/relationships/hyperlink" Target="garantF1://12077515.0" TargetMode="External"/><Relationship Id="rId10" Type="http://schemas.openxmlformats.org/officeDocument/2006/relationships/hyperlink" Target="http://www.pirogovski.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400A88F87FF4EA6D6E8AEF560B7880BE7AEBBD8CEC280B428B5028387FpFqDL" TargetMode="External"/><Relationship Id="rId14" Type="http://schemas.openxmlformats.org/officeDocument/2006/relationships/hyperlink" Target="consultantplus://offline/ref=400A88F87FF4EA6D6E8AEE581E7880BE7AEEBD8AEA2E0B428B5028387FFD57EDFCD8501BBA31023Fp0q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28</Pages>
  <Words>9600</Words>
  <Characters>-32766</Characters>
  <Application>Microsoft Office Outlook</Application>
  <DocSecurity>0</DocSecurity>
  <Lines>0</Lines>
  <Paragraphs>0</Paragraphs>
  <ScaleCrop>false</ScaleCrop>
  <Company>Администратция Пироговский</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                                                                                                                       предоставления муниципальной услуги «Выдача разрешения на строительство»</dc:title>
  <dc:subject/>
  <dc:creator>FetelevaT</dc:creator>
  <cp:keywords/>
  <dc:description/>
  <cp:lastModifiedBy>zam</cp:lastModifiedBy>
  <cp:revision>5</cp:revision>
  <cp:lastPrinted>2012-08-30T08:43:00Z</cp:lastPrinted>
  <dcterms:created xsi:type="dcterms:W3CDTF">2013-06-27T09:06:00Z</dcterms:created>
  <dcterms:modified xsi:type="dcterms:W3CDTF">2013-07-05T12:06:00Z</dcterms:modified>
</cp:coreProperties>
</file>