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14C" w:rsidRDefault="0021414C" w:rsidP="00777414">
      <w:pPr>
        <w:jc w:val="center"/>
        <w:rPr>
          <w:b/>
          <w:bCs/>
          <w:sz w:val="28"/>
          <w:szCs w:val="28"/>
        </w:rPr>
      </w:pPr>
    </w:p>
    <w:p w:rsidR="0021414C" w:rsidRPr="00A57055" w:rsidRDefault="0021414C" w:rsidP="0021414C">
      <w:pPr>
        <w:jc w:val="center"/>
        <w:outlineLvl w:val="0"/>
        <w:rPr>
          <w:b/>
          <w:sz w:val="28"/>
          <w:szCs w:val="28"/>
        </w:rPr>
      </w:pPr>
      <w:r w:rsidRPr="00A57055">
        <w:rPr>
          <w:b/>
          <w:sz w:val="28"/>
          <w:szCs w:val="28"/>
        </w:rPr>
        <w:t>ИНФОРМАЦИОННЫЙ БЮЛЛЕТЕНЬ</w:t>
      </w:r>
    </w:p>
    <w:p w:rsidR="0021414C" w:rsidRDefault="0021414C" w:rsidP="0021414C">
      <w:pPr>
        <w:jc w:val="center"/>
        <w:outlineLvl w:val="0"/>
        <w:rPr>
          <w:sz w:val="28"/>
          <w:szCs w:val="28"/>
        </w:rPr>
      </w:pPr>
      <w:r w:rsidRPr="00A57055">
        <w:rPr>
          <w:sz w:val="28"/>
          <w:szCs w:val="28"/>
        </w:rPr>
        <w:t>Русско-Тювеевского сельского поселения Темниковского муниципального района Республики Мордовия</w:t>
      </w:r>
    </w:p>
    <w:p w:rsidR="0021414C" w:rsidRPr="00A57055" w:rsidRDefault="0021414C" w:rsidP="0021414C">
      <w:pPr>
        <w:jc w:val="center"/>
        <w:outlineLvl w:val="0"/>
        <w:rPr>
          <w:sz w:val="28"/>
          <w:szCs w:val="28"/>
        </w:rPr>
      </w:pPr>
    </w:p>
    <w:p w:rsidR="0021414C" w:rsidRPr="00A57055" w:rsidRDefault="0021414C" w:rsidP="0021414C">
      <w:pPr>
        <w:jc w:val="right"/>
        <w:outlineLvl w:val="0"/>
        <w:rPr>
          <w:sz w:val="28"/>
          <w:szCs w:val="28"/>
        </w:rPr>
      </w:pPr>
      <w:r w:rsidRPr="00A57055">
        <w:rPr>
          <w:sz w:val="28"/>
          <w:szCs w:val="28"/>
        </w:rPr>
        <w:t>Является официальным печатным изданием</w:t>
      </w:r>
    </w:p>
    <w:p w:rsidR="0021414C" w:rsidRPr="00A57055" w:rsidRDefault="0021414C" w:rsidP="0021414C">
      <w:pPr>
        <w:jc w:val="right"/>
        <w:outlineLvl w:val="0"/>
        <w:rPr>
          <w:sz w:val="28"/>
          <w:szCs w:val="28"/>
        </w:rPr>
      </w:pPr>
      <w:r w:rsidRPr="00A57055">
        <w:rPr>
          <w:sz w:val="28"/>
          <w:szCs w:val="28"/>
        </w:rPr>
        <w:t xml:space="preserve"> Русско-Тювеевского сельского поселения</w:t>
      </w:r>
    </w:p>
    <w:p w:rsidR="0021414C" w:rsidRPr="00A57055" w:rsidRDefault="0021414C" w:rsidP="0021414C">
      <w:pPr>
        <w:jc w:val="right"/>
        <w:outlineLvl w:val="0"/>
        <w:rPr>
          <w:sz w:val="28"/>
          <w:szCs w:val="28"/>
        </w:rPr>
      </w:pPr>
      <w:r w:rsidRPr="00A57055">
        <w:rPr>
          <w:sz w:val="28"/>
          <w:szCs w:val="28"/>
        </w:rPr>
        <w:t>Темниковского муниципального района</w:t>
      </w:r>
    </w:p>
    <w:p w:rsidR="0021414C" w:rsidRPr="00A57055" w:rsidRDefault="0021414C" w:rsidP="0021414C">
      <w:pPr>
        <w:jc w:val="right"/>
        <w:outlineLvl w:val="0"/>
        <w:rPr>
          <w:sz w:val="28"/>
          <w:szCs w:val="28"/>
        </w:rPr>
      </w:pPr>
      <w:r w:rsidRPr="00A57055">
        <w:rPr>
          <w:sz w:val="28"/>
          <w:szCs w:val="28"/>
        </w:rPr>
        <w:t>Республики Мордовия</w:t>
      </w:r>
    </w:p>
    <w:p w:rsidR="0021414C" w:rsidRPr="00A57055" w:rsidRDefault="0021414C" w:rsidP="0021414C">
      <w:pPr>
        <w:jc w:val="right"/>
        <w:outlineLvl w:val="0"/>
        <w:rPr>
          <w:sz w:val="28"/>
          <w:szCs w:val="28"/>
        </w:rPr>
      </w:pPr>
      <w:r>
        <w:rPr>
          <w:sz w:val="28"/>
          <w:szCs w:val="28"/>
        </w:rPr>
        <w:t>22.02</w:t>
      </w:r>
      <w:r w:rsidRPr="00A57055">
        <w:rPr>
          <w:sz w:val="28"/>
          <w:szCs w:val="28"/>
        </w:rPr>
        <w:t xml:space="preserve">.2022 года № </w:t>
      </w:r>
      <w:r>
        <w:rPr>
          <w:sz w:val="28"/>
          <w:szCs w:val="28"/>
        </w:rPr>
        <w:t>11</w:t>
      </w:r>
    </w:p>
    <w:p w:rsidR="0021414C" w:rsidRDefault="0021414C" w:rsidP="00777414">
      <w:pPr>
        <w:jc w:val="center"/>
        <w:rPr>
          <w:b/>
          <w:bCs/>
          <w:sz w:val="28"/>
          <w:szCs w:val="28"/>
        </w:rPr>
      </w:pPr>
    </w:p>
    <w:p w:rsidR="0021414C" w:rsidRDefault="0021414C" w:rsidP="00777414">
      <w:pPr>
        <w:jc w:val="center"/>
        <w:rPr>
          <w:b/>
          <w:bCs/>
          <w:sz w:val="28"/>
          <w:szCs w:val="28"/>
        </w:rPr>
      </w:pPr>
    </w:p>
    <w:p w:rsidR="0080142F" w:rsidRDefault="004726B4" w:rsidP="00777414">
      <w:pPr>
        <w:jc w:val="center"/>
        <w:rPr>
          <w:b/>
          <w:bCs/>
          <w:sz w:val="28"/>
          <w:szCs w:val="28"/>
        </w:rPr>
      </w:pPr>
      <w:r>
        <w:rPr>
          <w:b/>
          <w:bCs/>
          <w:sz w:val="28"/>
          <w:szCs w:val="28"/>
        </w:rPr>
        <w:t xml:space="preserve"> </w:t>
      </w:r>
      <w:r w:rsidR="0080142F">
        <w:rPr>
          <w:b/>
          <w:bCs/>
          <w:sz w:val="28"/>
          <w:szCs w:val="28"/>
        </w:rPr>
        <w:t>СОВЕТ ДЕПУТАТОВ РУССКО-ТЮВЕЕВСКОГО СЕЛЬСКОГО ПОСЕЛЕНИЯ ТЕМНИКОВСКОГО МУНИЦИПАЛЬНОГО РАЙОНА РЕСПУБЛИКИ МОРДОВИЯ</w:t>
      </w:r>
    </w:p>
    <w:p w:rsidR="0080142F" w:rsidRDefault="0080142F" w:rsidP="00777414">
      <w:pPr>
        <w:jc w:val="center"/>
        <w:rPr>
          <w:b/>
          <w:bCs/>
          <w:sz w:val="28"/>
          <w:szCs w:val="28"/>
        </w:rPr>
      </w:pPr>
    </w:p>
    <w:p w:rsidR="0080142F" w:rsidRDefault="0080142F" w:rsidP="00777414">
      <w:pPr>
        <w:jc w:val="center"/>
        <w:rPr>
          <w:b/>
          <w:bCs/>
          <w:sz w:val="28"/>
          <w:szCs w:val="28"/>
        </w:rPr>
      </w:pPr>
    </w:p>
    <w:p w:rsidR="00777414" w:rsidRPr="00463EDF" w:rsidRDefault="00777414" w:rsidP="00777414">
      <w:pPr>
        <w:jc w:val="center"/>
        <w:rPr>
          <w:b/>
          <w:bCs/>
          <w:sz w:val="28"/>
          <w:szCs w:val="28"/>
        </w:rPr>
      </w:pPr>
      <w:r w:rsidRPr="00463EDF">
        <w:rPr>
          <w:b/>
          <w:bCs/>
          <w:sz w:val="28"/>
          <w:szCs w:val="28"/>
        </w:rPr>
        <w:t>РЕШЕНИЕ</w:t>
      </w:r>
    </w:p>
    <w:p w:rsidR="00777414" w:rsidRPr="00463EDF" w:rsidRDefault="00777414" w:rsidP="00777414">
      <w:pPr>
        <w:jc w:val="center"/>
        <w:rPr>
          <w:b/>
          <w:bCs/>
          <w:sz w:val="28"/>
          <w:szCs w:val="28"/>
        </w:rPr>
      </w:pPr>
    </w:p>
    <w:p w:rsidR="00777414" w:rsidRPr="00463EDF" w:rsidRDefault="004726B4" w:rsidP="00777414">
      <w:pPr>
        <w:rPr>
          <w:b/>
          <w:bCs/>
          <w:sz w:val="28"/>
          <w:szCs w:val="28"/>
        </w:rPr>
      </w:pPr>
      <w:r>
        <w:rPr>
          <w:sz w:val="28"/>
          <w:szCs w:val="28"/>
        </w:rPr>
        <w:t xml:space="preserve">22 февраля </w:t>
      </w:r>
      <w:r w:rsidR="00777414" w:rsidRPr="00463EDF">
        <w:rPr>
          <w:sz w:val="28"/>
          <w:szCs w:val="28"/>
        </w:rPr>
        <w:t>202</w:t>
      </w:r>
      <w:r w:rsidR="0080142F">
        <w:rPr>
          <w:sz w:val="28"/>
          <w:szCs w:val="28"/>
        </w:rPr>
        <w:t>2</w:t>
      </w:r>
      <w:r w:rsidR="00777414" w:rsidRPr="00463EDF">
        <w:rPr>
          <w:sz w:val="28"/>
          <w:szCs w:val="28"/>
        </w:rPr>
        <w:t xml:space="preserve"> г.                                                                    </w:t>
      </w:r>
      <w:r w:rsidR="000515F5">
        <w:rPr>
          <w:sz w:val="28"/>
          <w:szCs w:val="28"/>
        </w:rPr>
        <w:t xml:space="preserve">           </w:t>
      </w:r>
      <w:r w:rsidR="00777414" w:rsidRPr="00463EDF">
        <w:rPr>
          <w:sz w:val="28"/>
          <w:szCs w:val="28"/>
        </w:rPr>
        <w:t xml:space="preserve">  </w:t>
      </w:r>
      <w:r>
        <w:rPr>
          <w:sz w:val="28"/>
          <w:szCs w:val="28"/>
        </w:rPr>
        <w:t xml:space="preserve">          </w:t>
      </w:r>
      <w:r w:rsidR="00777414" w:rsidRPr="00463EDF">
        <w:rPr>
          <w:sz w:val="28"/>
          <w:szCs w:val="28"/>
        </w:rPr>
        <w:t xml:space="preserve">     № </w:t>
      </w:r>
      <w:r>
        <w:rPr>
          <w:sz w:val="28"/>
          <w:szCs w:val="28"/>
        </w:rPr>
        <w:t>50</w:t>
      </w:r>
    </w:p>
    <w:p w:rsidR="00777414" w:rsidRPr="00463EDF" w:rsidRDefault="00777414" w:rsidP="00777414">
      <w:pPr>
        <w:shd w:val="clear" w:color="auto" w:fill="FFFFFF"/>
        <w:ind w:firstLine="567"/>
        <w:jc w:val="center"/>
        <w:rPr>
          <w:color w:val="000000"/>
          <w:sz w:val="28"/>
          <w:szCs w:val="28"/>
        </w:rPr>
      </w:pPr>
    </w:p>
    <w:p w:rsidR="00777414" w:rsidRPr="00463EDF" w:rsidRDefault="00777414" w:rsidP="001B3F6C">
      <w:pPr>
        <w:spacing w:line="360" w:lineRule="auto"/>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r w:rsidR="00C756D8">
        <w:rPr>
          <w:b/>
          <w:bCs/>
          <w:color w:val="000000"/>
          <w:sz w:val="28"/>
          <w:szCs w:val="28"/>
        </w:rPr>
        <w:t>Русско-Тювеевском сельском поселение</w:t>
      </w:r>
      <w:r w:rsidR="001B3F6C">
        <w:rPr>
          <w:b/>
          <w:bCs/>
          <w:color w:val="000000"/>
          <w:sz w:val="28"/>
          <w:szCs w:val="28"/>
        </w:rPr>
        <w:t xml:space="preserve"> Темниковского муниципального района Республики Мордовия</w:t>
      </w:r>
    </w:p>
    <w:p w:rsidR="00777414" w:rsidRPr="00463EDF" w:rsidRDefault="00777414" w:rsidP="00777414">
      <w:pPr>
        <w:jc w:val="center"/>
      </w:pPr>
    </w:p>
    <w:p w:rsidR="00777414" w:rsidRPr="00463EDF" w:rsidRDefault="00777414" w:rsidP="00777414">
      <w:pPr>
        <w:shd w:val="clear" w:color="auto" w:fill="FFFFFF"/>
        <w:ind w:firstLine="567"/>
        <w:rPr>
          <w:b/>
          <w:color w:val="000000"/>
        </w:rPr>
      </w:pPr>
    </w:p>
    <w:p w:rsidR="00777414" w:rsidRPr="00463EDF" w:rsidRDefault="00777414" w:rsidP="00777414">
      <w:pPr>
        <w:shd w:val="clear" w:color="auto" w:fill="FFFFFF"/>
        <w:ind w:firstLine="567"/>
        <w:rPr>
          <w:b/>
          <w:color w:val="000000"/>
        </w:rPr>
      </w:pPr>
    </w:p>
    <w:p w:rsidR="00777414" w:rsidRPr="001B3F6C" w:rsidRDefault="00777414" w:rsidP="00777414">
      <w:pPr>
        <w:shd w:val="clear" w:color="auto" w:fill="FFFFFF"/>
        <w:ind w:firstLine="709"/>
        <w:jc w:val="both"/>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w:t>
      </w:r>
      <w:bookmarkEnd w:id="2"/>
      <w:r w:rsidR="00C756D8">
        <w:rPr>
          <w:color w:val="000000"/>
          <w:sz w:val="28"/>
          <w:szCs w:val="28"/>
        </w:rPr>
        <w:t xml:space="preserve"> </w:t>
      </w:r>
      <w:r w:rsidR="001B3F6C">
        <w:rPr>
          <w:sz w:val="28"/>
          <w:szCs w:val="28"/>
        </w:rPr>
        <w:t xml:space="preserve">Совет депутатов </w:t>
      </w:r>
      <w:r w:rsidR="00C756D8">
        <w:rPr>
          <w:bCs/>
          <w:color w:val="000000"/>
          <w:sz w:val="28"/>
          <w:szCs w:val="28"/>
        </w:rPr>
        <w:t>Русско-Тювеевского сельского</w:t>
      </w:r>
      <w:r w:rsidR="001B3F6C" w:rsidRPr="001B3F6C">
        <w:rPr>
          <w:bCs/>
          <w:color w:val="000000"/>
          <w:sz w:val="28"/>
          <w:szCs w:val="28"/>
        </w:rPr>
        <w:t xml:space="preserve"> поселения Темниковского муниципального района Республики Мордовия</w:t>
      </w:r>
    </w:p>
    <w:p w:rsidR="00777414" w:rsidRPr="001B3F6C" w:rsidRDefault="00777414" w:rsidP="00777414">
      <w:pPr>
        <w:shd w:val="clear" w:color="auto" w:fill="FFFFFF"/>
        <w:ind w:firstLine="709"/>
        <w:jc w:val="both"/>
        <w:rPr>
          <w:color w:val="000000"/>
        </w:rPr>
      </w:pPr>
    </w:p>
    <w:p w:rsidR="00777414" w:rsidRPr="00463EDF" w:rsidRDefault="00777414" w:rsidP="00B509C5">
      <w:pPr>
        <w:spacing w:before="240" w:line="360" w:lineRule="auto"/>
        <w:ind w:firstLine="709"/>
        <w:jc w:val="both"/>
        <w:rPr>
          <w:color w:val="000000"/>
        </w:rPr>
      </w:pPr>
      <w:r w:rsidRPr="00463EDF">
        <w:rPr>
          <w:color w:val="000000"/>
          <w:sz w:val="28"/>
          <w:szCs w:val="28"/>
        </w:rPr>
        <w:t>РЕШИЛ</w:t>
      </w:r>
      <w:r w:rsidRPr="00463EDF">
        <w:rPr>
          <w:sz w:val="28"/>
          <w:szCs w:val="28"/>
        </w:rPr>
        <w:t>:</w:t>
      </w:r>
    </w:p>
    <w:p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80142F">
        <w:rPr>
          <w:color w:val="000000"/>
          <w:sz w:val="28"/>
          <w:szCs w:val="28"/>
        </w:rPr>
        <w:t>Русско-Тювеевском</w:t>
      </w:r>
      <w:r w:rsidR="001B3F6C">
        <w:rPr>
          <w:color w:val="000000"/>
          <w:sz w:val="28"/>
          <w:szCs w:val="28"/>
        </w:rPr>
        <w:t xml:space="preserve"> поселении Темниковского муниципального района Республики Мордовия</w:t>
      </w:r>
      <w:r w:rsidRPr="00463EDF">
        <w:rPr>
          <w:color w:val="000000"/>
        </w:rPr>
        <w:t>.</w:t>
      </w:r>
    </w:p>
    <w:p w:rsidR="00777414" w:rsidRPr="00EA3112" w:rsidRDefault="00777414" w:rsidP="00777414">
      <w:pPr>
        <w:shd w:val="clear" w:color="auto" w:fill="FFFFFF"/>
        <w:ind w:firstLine="709"/>
        <w:jc w:val="both"/>
        <w:rPr>
          <w:color w:val="000000"/>
          <w:sz w:val="28"/>
          <w:szCs w:val="28"/>
        </w:rPr>
      </w:pPr>
      <w:r w:rsidRPr="00463EDF">
        <w:rPr>
          <w:color w:val="000000"/>
          <w:sz w:val="28"/>
          <w:szCs w:val="28"/>
        </w:rPr>
        <w:t>2. Настоящее решение вступает в силу со дня его официального опубликования,</w:t>
      </w:r>
      <w:r w:rsidR="00B509C5">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80142F">
        <w:rPr>
          <w:color w:val="000000"/>
          <w:sz w:val="28"/>
          <w:szCs w:val="28"/>
        </w:rPr>
        <w:t>Русско-Тювеевском сельском поселении Темниковского муниципального района Республики Мордовия</w:t>
      </w:r>
      <w:r w:rsidRPr="00EA3112">
        <w:rPr>
          <w:color w:val="000000"/>
          <w:sz w:val="28"/>
          <w:szCs w:val="28"/>
        </w:rPr>
        <w:t xml:space="preserve">. </w:t>
      </w:r>
    </w:p>
    <w:p w:rsidR="00777414" w:rsidRPr="00BC0522" w:rsidRDefault="00777414" w:rsidP="00777414">
      <w:pPr>
        <w:shd w:val="clear" w:color="auto" w:fill="FFFFFF"/>
        <w:ind w:firstLine="709"/>
        <w:jc w:val="both"/>
        <w:rPr>
          <w:color w:val="000000"/>
          <w:sz w:val="28"/>
          <w:szCs w:val="28"/>
        </w:rPr>
      </w:pPr>
      <w:r w:rsidRPr="00EA3112">
        <w:rPr>
          <w:color w:val="000000"/>
          <w:sz w:val="28"/>
          <w:szCs w:val="28"/>
        </w:rPr>
        <w:lastRenderedPageBreak/>
        <w:t xml:space="preserve">Положения раздела 5 Положения о муниципальном жилищном контроле в </w:t>
      </w:r>
      <w:r w:rsidR="0080142F">
        <w:rPr>
          <w:color w:val="000000"/>
          <w:sz w:val="28"/>
          <w:szCs w:val="28"/>
        </w:rPr>
        <w:t>Русско-Тювеевском сельском</w:t>
      </w:r>
      <w:r w:rsidR="001B3F6C">
        <w:rPr>
          <w:color w:val="000000"/>
          <w:sz w:val="28"/>
          <w:szCs w:val="28"/>
        </w:rPr>
        <w:t xml:space="preserve"> поселении Темниковского муниципального района Республики Мордовия</w:t>
      </w:r>
      <w:r w:rsidR="00B509C5">
        <w:rPr>
          <w:color w:val="000000"/>
          <w:sz w:val="28"/>
          <w:szCs w:val="28"/>
        </w:rPr>
        <w:t xml:space="preserve"> </w:t>
      </w:r>
      <w:r w:rsidRPr="00EA3112">
        <w:rPr>
          <w:color w:val="000000"/>
          <w:sz w:val="28"/>
          <w:szCs w:val="28"/>
        </w:rPr>
        <w:t>вступают в силу с 1 марта 2022 года.</w:t>
      </w:r>
    </w:p>
    <w:p w:rsidR="00777414" w:rsidRDefault="00777414"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Pr="00463EDF" w:rsidRDefault="00B509C5" w:rsidP="00777414">
      <w:pPr>
        <w:shd w:val="clear" w:color="auto" w:fill="FFFFFF"/>
        <w:jc w:val="both"/>
        <w:rPr>
          <w:color w:val="000000"/>
          <w:sz w:val="28"/>
          <w:szCs w:val="28"/>
        </w:rPr>
      </w:pPr>
    </w:p>
    <w:p w:rsidR="00777414" w:rsidRPr="00463EDF" w:rsidRDefault="00B509C5" w:rsidP="00777414">
      <w:pPr>
        <w:tabs>
          <w:tab w:val="left" w:pos="1000"/>
          <w:tab w:val="left" w:pos="2552"/>
        </w:tabs>
        <w:jc w:val="both"/>
        <w:rPr>
          <w:sz w:val="28"/>
          <w:szCs w:val="28"/>
        </w:rPr>
      </w:pPr>
      <w:r>
        <w:rPr>
          <w:sz w:val="28"/>
          <w:szCs w:val="28"/>
        </w:rPr>
        <w:t>Заместитель председателя</w:t>
      </w:r>
    </w:p>
    <w:p w:rsidR="00777414" w:rsidRDefault="001B3F6C" w:rsidP="00777414">
      <w:pPr>
        <w:rPr>
          <w:bCs/>
          <w:color w:val="000000"/>
          <w:sz w:val="28"/>
          <w:szCs w:val="28"/>
        </w:rPr>
      </w:pPr>
      <w:r w:rsidRPr="001B3F6C">
        <w:rPr>
          <w:bCs/>
          <w:color w:val="000000"/>
          <w:sz w:val="28"/>
          <w:szCs w:val="28"/>
        </w:rPr>
        <w:t>Совета депутатов</w:t>
      </w:r>
    </w:p>
    <w:p w:rsidR="00B509C5" w:rsidRDefault="00B509C5" w:rsidP="00777414">
      <w:pPr>
        <w:rPr>
          <w:bCs/>
          <w:color w:val="000000"/>
          <w:sz w:val="28"/>
          <w:szCs w:val="28"/>
        </w:rPr>
      </w:pPr>
      <w:r>
        <w:rPr>
          <w:bCs/>
          <w:color w:val="000000"/>
          <w:sz w:val="28"/>
          <w:szCs w:val="28"/>
        </w:rPr>
        <w:t>Русско-Тювеевского</w:t>
      </w:r>
    </w:p>
    <w:p w:rsidR="001B3F6C" w:rsidRPr="001B3F6C" w:rsidRDefault="00B509C5" w:rsidP="00777414">
      <w:pPr>
        <w:rPr>
          <w:sz w:val="28"/>
          <w:szCs w:val="28"/>
        </w:rPr>
      </w:pPr>
      <w:r>
        <w:rPr>
          <w:bCs/>
          <w:color w:val="000000"/>
          <w:sz w:val="28"/>
          <w:szCs w:val="28"/>
        </w:rPr>
        <w:t>сельского</w:t>
      </w:r>
      <w:r w:rsidR="001B3F6C">
        <w:rPr>
          <w:bCs/>
          <w:color w:val="000000"/>
          <w:sz w:val="28"/>
          <w:szCs w:val="28"/>
        </w:rPr>
        <w:t xml:space="preserve"> поселения</w:t>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Pr>
          <w:bCs/>
          <w:color w:val="000000"/>
          <w:sz w:val="28"/>
          <w:szCs w:val="28"/>
        </w:rPr>
        <w:t xml:space="preserve">                         Н.В. Васинова</w:t>
      </w:r>
    </w:p>
    <w:p w:rsidR="00777414" w:rsidRPr="00463EDF" w:rsidRDefault="00777414" w:rsidP="00777414">
      <w:pPr>
        <w:spacing w:line="240" w:lineRule="exact"/>
        <w:rPr>
          <w:b/>
          <w:color w:val="000000"/>
        </w:rPr>
      </w:pPr>
      <w:r w:rsidRPr="00463EDF">
        <w:rPr>
          <w:b/>
          <w:color w:val="000000"/>
        </w:rPr>
        <w:br w:type="page"/>
      </w:r>
    </w:p>
    <w:p w:rsidR="00777414" w:rsidRPr="00463EDF" w:rsidRDefault="00777414" w:rsidP="00B509C5">
      <w:pPr>
        <w:tabs>
          <w:tab w:val="num" w:pos="200"/>
        </w:tabs>
        <w:ind w:left="4536"/>
        <w:jc w:val="right"/>
        <w:outlineLvl w:val="0"/>
      </w:pPr>
      <w:r w:rsidRPr="00463EDF">
        <w:lastRenderedPageBreak/>
        <w:t>УТВЕРЖДЕНО</w:t>
      </w:r>
    </w:p>
    <w:p w:rsidR="00B509C5" w:rsidRDefault="00777414" w:rsidP="00B509C5">
      <w:pPr>
        <w:ind w:left="4536"/>
        <w:jc w:val="right"/>
        <w:rPr>
          <w:bCs/>
          <w:color w:val="000000"/>
          <w:sz w:val="28"/>
          <w:szCs w:val="28"/>
        </w:rPr>
      </w:pPr>
      <w:r w:rsidRPr="00463EDF">
        <w:rPr>
          <w:color w:val="000000"/>
        </w:rPr>
        <w:t xml:space="preserve">решением </w:t>
      </w:r>
      <w:r w:rsidR="001B3F6C" w:rsidRPr="001B3F6C">
        <w:rPr>
          <w:bCs/>
          <w:color w:val="000000"/>
          <w:sz w:val="28"/>
          <w:szCs w:val="28"/>
        </w:rPr>
        <w:t xml:space="preserve">Совета депутатов </w:t>
      </w:r>
    </w:p>
    <w:p w:rsidR="00B509C5" w:rsidRDefault="00B509C5" w:rsidP="00B509C5">
      <w:pPr>
        <w:ind w:left="4536"/>
        <w:jc w:val="right"/>
        <w:rPr>
          <w:bCs/>
          <w:color w:val="000000"/>
          <w:sz w:val="28"/>
          <w:szCs w:val="28"/>
        </w:rPr>
      </w:pPr>
      <w:r>
        <w:rPr>
          <w:bCs/>
          <w:color w:val="000000"/>
          <w:sz w:val="28"/>
          <w:szCs w:val="28"/>
        </w:rPr>
        <w:t>Русско-Тювеевского сельского</w:t>
      </w:r>
    </w:p>
    <w:p w:rsidR="00B509C5" w:rsidRDefault="001B3F6C" w:rsidP="00B509C5">
      <w:pPr>
        <w:ind w:left="4536"/>
        <w:jc w:val="right"/>
        <w:rPr>
          <w:bCs/>
          <w:color w:val="000000"/>
          <w:sz w:val="28"/>
          <w:szCs w:val="28"/>
        </w:rPr>
      </w:pPr>
      <w:r w:rsidRPr="001B3F6C">
        <w:rPr>
          <w:bCs/>
          <w:color w:val="000000"/>
          <w:sz w:val="28"/>
          <w:szCs w:val="28"/>
        </w:rPr>
        <w:t xml:space="preserve"> </w:t>
      </w:r>
      <w:r w:rsidR="00B509C5">
        <w:rPr>
          <w:bCs/>
          <w:color w:val="000000"/>
          <w:sz w:val="28"/>
          <w:szCs w:val="28"/>
        </w:rPr>
        <w:t>п</w:t>
      </w:r>
      <w:r w:rsidRPr="001B3F6C">
        <w:rPr>
          <w:bCs/>
          <w:color w:val="000000"/>
          <w:sz w:val="28"/>
          <w:szCs w:val="28"/>
        </w:rPr>
        <w:t>оселения</w:t>
      </w:r>
      <w:r w:rsidR="00B509C5">
        <w:rPr>
          <w:bCs/>
          <w:color w:val="000000"/>
          <w:sz w:val="28"/>
          <w:szCs w:val="28"/>
        </w:rPr>
        <w:t xml:space="preserve"> Темниковского муниципального района </w:t>
      </w:r>
    </w:p>
    <w:p w:rsidR="00777414" w:rsidRPr="00463EDF" w:rsidRDefault="00B509C5" w:rsidP="00B509C5">
      <w:pPr>
        <w:ind w:left="4536"/>
        <w:jc w:val="right"/>
        <w:rPr>
          <w:color w:val="000000"/>
        </w:rPr>
      </w:pPr>
      <w:r>
        <w:rPr>
          <w:bCs/>
          <w:color w:val="000000"/>
          <w:sz w:val="28"/>
          <w:szCs w:val="28"/>
        </w:rPr>
        <w:t>Республики Мордовия</w:t>
      </w:r>
    </w:p>
    <w:p w:rsidR="00777414" w:rsidRPr="00463EDF" w:rsidRDefault="00777414" w:rsidP="00B509C5">
      <w:pPr>
        <w:tabs>
          <w:tab w:val="num" w:pos="200"/>
        </w:tabs>
        <w:ind w:left="4536"/>
        <w:jc w:val="right"/>
        <w:outlineLvl w:val="0"/>
      </w:pPr>
      <w:r w:rsidRPr="00463EDF">
        <w:t xml:space="preserve">от </w:t>
      </w:r>
      <w:r w:rsidR="004726B4">
        <w:t>22.02.</w:t>
      </w:r>
      <w:r w:rsidRPr="00463EDF">
        <w:t xml:space="preserve"> 202</w:t>
      </w:r>
      <w:r w:rsidR="00B509C5">
        <w:t>2</w:t>
      </w:r>
      <w:r w:rsidRPr="00463EDF">
        <w:t xml:space="preserve"> № </w:t>
      </w:r>
      <w:r w:rsidR="004726B4">
        <w:t>50</w:t>
      </w:r>
    </w:p>
    <w:p w:rsidR="00777414" w:rsidRPr="00463EDF" w:rsidRDefault="00777414" w:rsidP="00777414">
      <w:pPr>
        <w:ind w:firstLine="567"/>
        <w:jc w:val="right"/>
        <w:rPr>
          <w:color w:val="000000"/>
          <w:sz w:val="17"/>
          <w:szCs w:val="17"/>
        </w:rPr>
      </w:pPr>
    </w:p>
    <w:p w:rsidR="00777414" w:rsidRPr="00463EDF" w:rsidRDefault="00777414" w:rsidP="00777414">
      <w:pPr>
        <w:ind w:firstLine="567"/>
        <w:jc w:val="right"/>
        <w:rPr>
          <w:color w:val="000000"/>
          <w:sz w:val="17"/>
          <w:szCs w:val="17"/>
        </w:rPr>
      </w:pPr>
    </w:p>
    <w:p w:rsidR="000B510D" w:rsidRDefault="00777414" w:rsidP="00777414">
      <w:pPr>
        <w:spacing w:line="360" w:lineRule="auto"/>
        <w:jc w:val="center"/>
        <w:rPr>
          <w:b/>
          <w:bCs/>
          <w:color w:val="000000"/>
          <w:sz w:val="28"/>
          <w:szCs w:val="28"/>
        </w:rPr>
      </w:pPr>
      <w:r w:rsidRPr="00463EDF">
        <w:rPr>
          <w:b/>
          <w:bCs/>
          <w:color w:val="000000"/>
          <w:sz w:val="28"/>
          <w:szCs w:val="28"/>
        </w:rPr>
        <w:t>Положение о м</w:t>
      </w:r>
      <w:r w:rsidR="000B510D">
        <w:rPr>
          <w:b/>
          <w:bCs/>
          <w:color w:val="000000"/>
          <w:sz w:val="28"/>
          <w:szCs w:val="28"/>
        </w:rPr>
        <w:t xml:space="preserve">униципальном жилищном контроле </w:t>
      </w:r>
    </w:p>
    <w:p w:rsidR="000B510D" w:rsidRDefault="00777414" w:rsidP="00777414">
      <w:pPr>
        <w:spacing w:line="360" w:lineRule="auto"/>
        <w:jc w:val="center"/>
        <w:rPr>
          <w:b/>
          <w:color w:val="000000"/>
          <w:sz w:val="28"/>
          <w:szCs w:val="28"/>
        </w:rPr>
      </w:pPr>
      <w:r w:rsidRPr="00463EDF">
        <w:rPr>
          <w:b/>
          <w:bCs/>
          <w:color w:val="000000"/>
          <w:sz w:val="28"/>
          <w:szCs w:val="28"/>
        </w:rPr>
        <w:t xml:space="preserve">в </w:t>
      </w:r>
      <w:r w:rsidR="00B509C5">
        <w:rPr>
          <w:b/>
          <w:color w:val="000000"/>
          <w:sz w:val="28"/>
          <w:szCs w:val="28"/>
        </w:rPr>
        <w:t>Русско-Тювеевском</w:t>
      </w:r>
      <w:r w:rsidR="000B510D">
        <w:rPr>
          <w:b/>
          <w:color w:val="000000"/>
          <w:sz w:val="28"/>
          <w:szCs w:val="28"/>
        </w:rPr>
        <w:t xml:space="preserve"> сельском</w:t>
      </w:r>
      <w:r w:rsidR="001B3F6C" w:rsidRPr="001B3F6C">
        <w:rPr>
          <w:b/>
          <w:color w:val="000000"/>
          <w:sz w:val="28"/>
          <w:szCs w:val="28"/>
        </w:rPr>
        <w:t xml:space="preserve"> поселении </w:t>
      </w:r>
    </w:p>
    <w:p w:rsidR="00777414" w:rsidRPr="001B3F6C" w:rsidRDefault="001B3F6C" w:rsidP="00777414">
      <w:pPr>
        <w:spacing w:line="360" w:lineRule="auto"/>
        <w:jc w:val="center"/>
        <w:rPr>
          <w:b/>
        </w:rPr>
      </w:pPr>
      <w:r w:rsidRPr="001B3F6C">
        <w:rPr>
          <w:b/>
          <w:color w:val="000000"/>
          <w:sz w:val="28"/>
          <w:szCs w:val="28"/>
        </w:rPr>
        <w:t>Темниковского муниципального района Республики Мордовия</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0B510D">
        <w:rPr>
          <w:rFonts w:ascii="Times New Roman" w:hAnsi="Times New Roman" w:cs="Times New Roman"/>
          <w:color w:val="000000"/>
          <w:sz w:val="28"/>
          <w:szCs w:val="28"/>
        </w:rPr>
        <w:t>Русско-Тювеевском сельском</w:t>
      </w:r>
      <w:r w:rsidR="001B3F6C" w:rsidRPr="001B3F6C">
        <w:rPr>
          <w:rFonts w:ascii="Times New Roman" w:hAnsi="Times New Roman" w:cs="Times New Roman"/>
          <w:color w:val="000000"/>
          <w:sz w:val="28"/>
          <w:szCs w:val="28"/>
        </w:rPr>
        <w:t xml:space="preserve"> поселении Темниковского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требований к созданию и деятельности юридических лиц, индивидуальных предпринимателей, осуществляющих управление </w:t>
      </w:r>
      <w:r w:rsidRPr="00463EDF">
        <w:rPr>
          <w:rFonts w:ascii="Times New Roman" w:hAnsi="Times New Roman" w:cs="Times New Roman"/>
          <w:color w:val="000000"/>
          <w:sz w:val="28"/>
          <w:szCs w:val="28"/>
        </w:rPr>
        <w:lastRenderedPageBreak/>
        <w:t>многоквартирными домами, оказывающих услуги и (или) выполняющих работы по содержанию и ремонту общего имущества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000515F5">
        <w:rPr>
          <w:color w:val="000000"/>
          <w:sz w:val="28"/>
          <w:szCs w:val="28"/>
        </w:rPr>
        <w:t xml:space="preserve"> </w:t>
      </w:r>
      <w:r w:rsidR="00254AC7">
        <w:rPr>
          <w:color w:val="000000"/>
          <w:sz w:val="28"/>
          <w:szCs w:val="28"/>
        </w:rPr>
        <w:t>Темниковского городского поселения Темниковского муниципального района Республики Мордовия</w:t>
      </w:r>
      <w:r w:rsidRPr="00463EDF">
        <w:rPr>
          <w:color w:val="000000"/>
          <w:sz w:val="28"/>
          <w:szCs w:val="28"/>
        </w:rPr>
        <w:t>(далее – администрация).</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254AC7">
        <w:rPr>
          <w:color w:val="000000"/>
          <w:sz w:val="28"/>
          <w:szCs w:val="28"/>
        </w:rPr>
        <w:t>Глава администрации и заместитель главы администрации</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w:t>
      </w:r>
      <w:r w:rsidRPr="00463EDF">
        <w:rPr>
          <w:color w:val="000000"/>
          <w:sz w:val="28"/>
          <w:szCs w:val="28"/>
        </w:rPr>
        <w:lastRenderedPageBreak/>
        <w:t>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4" w:name="_Hlk77676821"/>
      <w:r w:rsidRPr="00463EDF">
        <w:rPr>
          <w:rFonts w:ascii="Times New Roman" w:hAnsi="Times New Roman" w:cs="Times New Roman"/>
          <w:color w:val="000000"/>
          <w:sz w:val="28"/>
          <w:szCs w:val="28"/>
        </w:rPr>
        <w:t xml:space="preserve">муниципального жилищного контроля </w:t>
      </w:r>
      <w:bookmarkEnd w:id="4"/>
      <w:r w:rsidRPr="00463EDF">
        <w:rPr>
          <w:rFonts w:ascii="Times New Roman" w:hAnsi="Times New Roman" w:cs="Times New Roman"/>
          <w:color w:val="000000"/>
          <w:sz w:val="28"/>
          <w:szCs w:val="28"/>
        </w:rPr>
        <w:t>являются: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5" w:name="_Hlk77763353"/>
      <w:bookmarkStart w:id="6"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5"/>
      <w:r w:rsidRPr="00463EDF">
        <w:rPr>
          <w:rFonts w:ascii="Times New Roman" w:hAnsi="Times New Roman" w:cs="Times New Roman"/>
          <w:color w:val="000000"/>
          <w:sz w:val="28"/>
          <w:szCs w:val="28"/>
        </w:rPr>
        <w:t>;</w:t>
      </w:r>
      <w:bookmarkEnd w:id="6"/>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 xml:space="preserve">в которых есть жилые помещения муниципального жилищного фонда, и другие объекты, к которым </w:t>
      </w:r>
      <w:r w:rsidRPr="00463EDF">
        <w:rPr>
          <w:rFonts w:ascii="Times New Roman" w:hAnsi="Times New Roman" w:cs="Times New Roman"/>
          <w:color w:val="000000"/>
          <w:sz w:val="28"/>
          <w:szCs w:val="28"/>
        </w:rPr>
        <w:lastRenderedPageBreak/>
        <w:t>предъявляются обязательные требования,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r>
        <w:rPr>
          <w:rStyle w:val="ac"/>
          <w:rFonts w:ascii="Times New Roman" w:hAnsi="Times New Roman" w:cs="Times New Roman"/>
          <w:color w:val="000000"/>
          <w:sz w:val="28"/>
          <w:szCs w:val="28"/>
        </w:rPr>
        <w:footnoteReference w:id="2"/>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7" w:name="Par61"/>
      <w:bookmarkEnd w:id="7"/>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 Администрация осуществляет муниципальный жилищный контроль</w:t>
      </w:r>
      <w:r w:rsidR="000B510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население </w:t>
      </w:r>
      <w:r w:rsidR="00F50192">
        <w:rPr>
          <w:rFonts w:ascii="Times New Roman" w:hAnsi="Times New Roman" w:cs="Times New Roman"/>
          <w:color w:val="000000"/>
          <w:sz w:val="28"/>
          <w:szCs w:val="28"/>
        </w:rPr>
        <w:t xml:space="preserve">Темниковского городского поселения Темниковского муниципального района Республики </w:t>
      </w:r>
      <w:r w:rsidR="00F50192">
        <w:rPr>
          <w:rFonts w:ascii="Times New Roman" w:hAnsi="Times New Roman" w:cs="Times New Roman"/>
          <w:color w:val="000000"/>
          <w:sz w:val="28"/>
          <w:szCs w:val="28"/>
        </w:rPr>
        <w:lastRenderedPageBreak/>
        <w:t>Мордовия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2.8. 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00F50192">
        <w:rPr>
          <w:color w:val="000000"/>
          <w:sz w:val="28"/>
          <w:szCs w:val="28"/>
        </w:rPr>
        <w:t>администрации</w:t>
      </w:r>
      <w:r w:rsidR="000B510D">
        <w:rPr>
          <w:color w:val="000000"/>
          <w:sz w:val="28"/>
          <w:szCs w:val="28"/>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8"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8"/>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w:t>
      </w:r>
      <w:r w:rsidRPr="00463EDF">
        <w:rPr>
          <w:rFonts w:ascii="Times New Roman" w:hAnsi="Times New Roman" w:cs="Times New Roman"/>
          <w:color w:val="000000"/>
          <w:sz w:val="28"/>
          <w:szCs w:val="28"/>
        </w:rPr>
        <w:lastRenderedPageBreak/>
        <w:t>сведений невозможно сделать вывод об исполнении предписания об устранении выявленного нарушения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требований указаны в приложении № 1 к настоящему Положению.</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8"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w:t>
      </w:r>
      <w:r w:rsidRPr="00463EDF">
        <w:rPr>
          <w:rFonts w:ascii="Times New Roman" w:hAnsi="Times New Roman" w:cs="Times New Roman"/>
          <w:color w:val="000000"/>
          <w:sz w:val="28"/>
          <w:szCs w:val="28"/>
        </w:rPr>
        <w:lastRenderedPageBreak/>
        <w:t xml:space="preserve">уполномоченными осуществлять муниципальный жилищный контроль, в соответствии с Федеральным </w:t>
      </w:r>
      <w:hyperlink r:id="rId9"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r w:rsidR="000B510D">
        <w:rPr>
          <w:color w:val="000000"/>
          <w:sz w:val="28"/>
          <w:szCs w:val="28"/>
          <w:shd w:val="clear" w:color="auto" w:fill="FFFFFF"/>
        </w:rPr>
        <w:t xml:space="preserve"> </w:t>
      </w:r>
      <w:r w:rsidRPr="00463EDF">
        <w:rPr>
          <w:color w:val="000000"/>
          <w:sz w:val="28"/>
          <w:szCs w:val="28"/>
          <w:shd w:val="clear" w:color="auto" w:fill="FFFFFF"/>
        </w:rPr>
        <w:t>организаций, в распоряжении которых находятся эти документы и (или) информация, а также</w:t>
      </w:r>
      <w:r w:rsidR="000B510D">
        <w:rPr>
          <w:color w:val="000000"/>
          <w:sz w:val="28"/>
          <w:szCs w:val="28"/>
          <w:shd w:val="clear" w:color="auto" w:fill="FFFFFF"/>
        </w:rPr>
        <w:t xml:space="preserve"> </w:t>
      </w:r>
      <w:hyperlink r:id="rId10"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t xml:space="preserve">3.11. </w:t>
      </w:r>
      <w:r w:rsidRPr="00463EDF">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w:t>
      </w:r>
      <w:r w:rsidRPr="00463EDF">
        <w:rPr>
          <w:rFonts w:ascii="Times New Roman" w:hAnsi="Times New Roman" w:cs="Times New Roman"/>
          <w:color w:val="000000"/>
          <w:sz w:val="28"/>
          <w:szCs w:val="28"/>
          <w:shd w:val="clear" w:color="auto" w:fill="FFFFFF"/>
        </w:rPr>
        <w:lastRenderedPageBreak/>
        <w:t>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предприятия.</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w:t>
      </w:r>
      <w:r w:rsidRPr="00463EDF">
        <w:rPr>
          <w:rFonts w:ascii="Times New Roman" w:hAnsi="Times New Roman" w:cs="Times New Roman"/>
          <w:color w:val="000000"/>
          <w:sz w:val="28"/>
          <w:szCs w:val="28"/>
        </w:rPr>
        <w:lastRenderedPageBreak/>
        <w:t>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w:t>
      </w:r>
      <w:r w:rsidRPr="00463EDF">
        <w:rPr>
          <w:color w:val="000000"/>
          <w:sz w:val="28"/>
          <w:szCs w:val="28"/>
          <w:shd w:val="clear" w:color="auto" w:fill="FFFFFF"/>
        </w:rPr>
        <w:lastRenderedPageBreak/>
        <w:t>порядок оформления акта не установлен Правительством Российской Федерации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w:t>
      </w:r>
      <w:r w:rsidRPr="00463EDF">
        <w:rPr>
          <w:rFonts w:ascii="Times New Roman" w:hAnsi="Times New Roman" w:cs="Times New Roman"/>
          <w:color w:val="000000"/>
          <w:sz w:val="28"/>
          <w:szCs w:val="28"/>
          <w:shd w:val="clear" w:color="auto" w:fill="FFFFFF"/>
        </w:rPr>
        <w:lastRenderedPageBreak/>
        <w:t>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Pr>
          <w:rFonts w:ascii="Times New Roman" w:hAnsi="Times New Roman" w:cs="Times New Roman"/>
          <w:color w:val="000000" w:themeColor="text1"/>
          <w:sz w:val="28"/>
          <w:szCs w:val="28"/>
        </w:rPr>
        <w:t>и разделом 4 настоящего Положения</w:t>
      </w:r>
      <w:r w:rsidR="001858A0">
        <w:rPr>
          <w:rStyle w:val="ac"/>
          <w:rFonts w:ascii="Times New Roman" w:hAnsi="Times New Roman" w:cs="Times New Roman"/>
          <w:color w:val="000000" w:themeColor="text1"/>
          <w:sz w:val="28"/>
          <w:szCs w:val="28"/>
        </w:rPr>
        <w:footnoteReference w:id="3"/>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777414" w:rsidRPr="00463EDF" w:rsidRDefault="00777414" w:rsidP="00777414">
      <w:pPr>
        <w:pStyle w:val="ConsPlusNormal"/>
        <w:spacing w:line="360" w:lineRule="auto"/>
        <w:ind w:firstLine="709"/>
        <w:jc w:val="both"/>
        <w:rPr>
          <w:rFonts w:ascii="Times New Roman" w:hAnsi="Times New Roman" w:cs="Times New Roman"/>
        </w:rPr>
      </w:pPr>
      <w:bookmarkStart w:id="9" w:name="Par318"/>
      <w:bookmarkEnd w:id="9"/>
      <w:r w:rsidRPr="00463EDF">
        <w:rPr>
          <w:rFonts w:ascii="Times New Roman" w:hAnsi="Times New Roman" w:cs="Times New Roman"/>
          <w:color w:val="000000"/>
          <w:sz w:val="28"/>
          <w:szCs w:val="28"/>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4) </w:t>
      </w:r>
      <w:r w:rsidRPr="00463EDF">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3.21.Должностные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50192">
        <w:rPr>
          <w:rFonts w:ascii="Times New Roman" w:hAnsi="Times New Roman" w:cs="Times New Roman"/>
          <w:sz w:val="28"/>
          <w:szCs w:val="28"/>
        </w:rPr>
        <w:t>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77414" w:rsidRDefault="00777414" w:rsidP="00777414">
      <w:pPr>
        <w:pStyle w:val="ConsPlusNormal"/>
        <w:spacing w:line="360" w:lineRule="auto"/>
        <w:ind w:firstLine="709"/>
        <w:jc w:val="both"/>
        <w:rPr>
          <w:rFonts w:ascii="Times New Roman" w:hAnsi="Times New Roman" w:cs="Times New Roman"/>
          <w:color w:val="000000"/>
          <w:sz w:val="28"/>
          <w:szCs w:val="28"/>
        </w:rPr>
      </w:pPr>
    </w:p>
    <w:p w:rsidR="001858A0" w:rsidRDefault="001858A0" w:rsidP="00777414">
      <w:pPr>
        <w:pStyle w:val="ConsPlusNormal"/>
        <w:spacing w:line="360" w:lineRule="auto"/>
        <w:ind w:firstLine="709"/>
        <w:jc w:val="both"/>
        <w:rPr>
          <w:rFonts w:ascii="Times New Roman" w:hAnsi="Times New Roman" w:cs="Times New Roman"/>
          <w:color w:val="000000"/>
          <w:sz w:val="28"/>
          <w:szCs w:val="28"/>
        </w:rPr>
      </w:pPr>
    </w:p>
    <w:p w:rsidR="001858A0" w:rsidRPr="00463EDF" w:rsidRDefault="001858A0"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rsidR="00777414" w:rsidRPr="00463EDF"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предварительным информированием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наличии в</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Жалоба на предписание администрации может быть подана в течение 10 рабочих дней с момента получения контролируемым лицом предписания.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77414" w:rsidRPr="00463EDF" w:rsidRDefault="00777414" w:rsidP="00777414">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 xml:space="preserve"> не более чем на 20 рабочих дней.</w:t>
      </w:r>
    </w:p>
    <w:p w:rsidR="00777414" w:rsidRPr="00463EDF" w:rsidRDefault="00777414" w:rsidP="00777414">
      <w:pPr>
        <w:pStyle w:val="1"/>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rsidR="00777414" w:rsidRPr="00463EDF" w:rsidRDefault="00777414" w:rsidP="00777414">
      <w:pPr>
        <w:pStyle w:val="1"/>
        <w:jc w:val="center"/>
        <w:rPr>
          <w:rFonts w:ascii="Times New Roman" w:hAnsi="Times New Roman" w:cs="Times New Roman"/>
          <w:b/>
          <w:bCs/>
          <w:color w:val="000000"/>
          <w:sz w:val="28"/>
          <w:szCs w:val="28"/>
        </w:rPr>
      </w:pPr>
    </w:p>
    <w:p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00B96A26" w:rsidRPr="00B96A26">
        <w:rPr>
          <w:rFonts w:ascii="Times New Roman" w:hAnsi="Times New Roman" w:cs="Times New Roman"/>
          <w:bCs/>
          <w:color w:val="000000"/>
          <w:sz w:val="24"/>
          <w:szCs w:val="24"/>
        </w:rPr>
        <w:t>Советом депутатов Темниковского муниципального района Республики Мордовия</w:t>
      </w:r>
      <w:r w:rsidRPr="00463EDF">
        <w:rPr>
          <w:rFonts w:ascii="Times New Roman" w:hAnsi="Times New Roman" w:cs="Times New Roman"/>
          <w:color w:val="000000"/>
          <w:sz w:val="24"/>
          <w:szCs w:val="24"/>
        </w:rPr>
        <w:t>.</w:t>
      </w:r>
    </w:p>
    <w:p w:rsidR="00777414" w:rsidRPr="00463EDF" w:rsidRDefault="00777414" w:rsidP="00777414">
      <w:pPr>
        <w:pStyle w:val="ConsTitle"/>
        <w:widowControl/>
        <w:spacing w:line="240" w:lineRule="exact"/>
        <w:jc w:val="both"/>
        <w:rPr>
          <w:rFonts w:ascii="Times New Roman" w:hAnsi="Times New Roman" w:cs="Times New Roman"/>
          <w:sz w:val="28"/>
          <w:szCs w:val="28"/>
        </w:rPr>
      </w:pPr>
    </w:p>
    <w:p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 1</w:t>
      </w:r>
    </w:p>
    <w:p w:rsidR="00777414" w:rsidRPr="00B96A26" w:rsidRDefault="00777414" w:rsidP="00B96A26">
      <w:pPr>
        <w:pStyle w:val="ConsPlusNormal"/>
        <w:ind w:left="2832"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r w:rsidRPr="00463EDF">
        <w:rPr>
          <w:rFonts w:ascii="Times New Roman" w:hAnsi="Times New Roman" w:cs="Times New Roman"/>
          <w:color w:val="000000"/>
          <w:sz w:val="24"/>
          <w:szCs w:val="24"/>
        </w:rPr>
        <w:br/>
        <w:t xml:space="preserve">в </w:t>
      </w:r>
      <w:r w:rsidR="000B510D">
        <w:rPr>
          <w:rFonts w:ascii="Times New Roman" w:hAnsi="Times New Roman" w:cs="Times New Roman"/>
          <w:color w:val="000000"/>
          <w:sz w:val="24"/>
          <w:szCs w:val="24"/>
        </w:rPr>
        <w:t>Русско-Тювеевском сельском</w:t>
      </w:r>
      <w:r w:rsidR="00B96A26">
        <w:rPr>
          <w:rFonts w:ascii="Times New Roman" w:hAnsi="Times New Roman" w:cs="Times New Roman"/>
          <w:color w:val="000000"/>
          <w:sz w:val="24"/>
          <w:szCs w:val="24"/>
        </w:rPr>
        <w:t xml:space="preserve"> поселении Темниковского муниципального района Республики Мордовия</w:t>
      </w:r>
    </w:p>
    <w:p w:rsidR="00777414" w:rsidRPr="00463EDF" w:rsidRDefault="00777414" w:rsidP="00777414">
      <w:pPr>
        <w:widowControl w:val="0"/>
        <w:autoSpaceDE w:val="0"/>
        <w:spacing w:line="276" w:lineRule="auto"/>
        <w:jc w:val="both"/>
        <w:rPr>
          <w:color w:val="000000"/>
        </w:rPr>
      </w:pPr>
      <w:bookmarkStart w:id="10" w:name="Par381"/>
      <w:bookmarkEnd w:id="10"/>
    </w:p>
    <w:p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r w:rsidR="000B510D">
        <w:rPr>
          <w:rFonts w:ascii="Times New Roman" w:hAnsi="Times New Roman" w:cs="Times New Roman"/>
          <w:bCs w:val="0"/>
          <w:color w:val="000000"/>
          <w:sz w:val="28"/>
          <w:szCs w:val="28"/>
        </w:rPr>
        <w:t>Русско-Тювеевского сельского</w:t>
      </w:r>
      <w:r w:rsidR="00697DF9" w:rsidRPr="00697DF9">
        <w:rPr>
          <w:rFonts w:ascii="Times New Roman" w:hAnsi="Times New Roman" w:cs="Times New Roman"/>
          <w:bCs w:val="0"/>
          <w:color w:val="000000"/>
          <w:sz w:val="28"/>
          <w:szCs w:val="28"/>
        </w:rPr>
        <w:t xml:space="preserve"> поселения Темниковского муниципального района</w:t>
      </w:r>
    </w:p>
    <w:p w:rsidR="00777414" w:rsidRPr="00463EDF" w:rsidRDefault="00777414" w:rsidP="00777414">
      <w:pPr>
        <w:spacing w:line="360" w:lineRule="auto"/>
        <w:jc w:val="center"/>
        <w:rPr>
          <w:color w:val="000000"/>
        </w:rPr>
      </w:pPr>
      <w:bookmarkStart w:id="11" w:name="_Hlk77689331"/>
      <w:r w:rsidRPr="00463EDF">
        <w:rPr>
          <w:b/>
          <w:bCs/>
          <w:color w:val="000000"/>
          <w:sz w:val="28"/>
          <w:szCs w:val="28"/>
        </w:rPr>
        <w:t xml:space="preserve">муниципального жилищного контроля в </w:t>
      </w:r>
      <w:r w:rsidR="000B510D">
        <w:rPr>
          <w:b/>
          <w:bCs/>
          <w:color w:val="000000"/>
          <w:sz w:val="28"/>
          <w:szCs w:val="28"/>
        </w:rPr>
        <w:t>Русско-Тювеевском сельском</w:t>
      </w:r>
      <w:r w:rsidR="00697DF9">
        <w:rPr>
          <w:b/>
          <w:bCs/>
          <w:color w:val="000000"/>
          <w:sz w:val="28"/>
          <w:szCs w:val="28"/>
        </w:rPr>
        <w:t xml:space="preserve"> </w:t>
      </w:r>
      <w:bookmarkStart w:id="12" w:name="_GoBack"/>
      <w:bookmarkEnd w:id="12"/>
      <w:r w:rsidR="00697DF9">
        <w:rPr>
          <w:b/>
          <w:bCs/>
          <w:color w:val="000000"/>
          <w:sz w:val="28"/>
          <w:szCs w:val="28"/>
        </w:rPr>
        <w:t>поселении Темниковского муниципального района</w:t>
      </w:r>
    </w:p>
    <w:bookmarkEnd w:id="11"/>
    <w:p w:rsidR="00777414" w:rsidRPr="00463EDF" w:rsidRDefault="00777414" w:rsidP="00777414">
      <w:pPr>
        <w:pStyle w:val="ConsPlusNormal"/>
        <w:ind w:firstLine="0"/>
        <w:jc w:val="both"/>
        <w:rPr>
          <w:rFonts w:ascii="Times New Roman" w:hAnsi="Times New Roman" w:cs="Times New Roman"/>
          <w:color w:val="000000"/>
        </w:rPr>
      </w:pP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777414" w:rsidRPr="00463EDF" w:rsidRDefault="00777414" w:rsidP="00777414">
      <w:pPr>
        <w:jc w:val="center"/>
        <w:rPr>
          <w:b/>
          <w:bCs/>
          <w:color w:val="000000"/>
          <w:sz w:val="28"/>
          <w:szCs w:val="28"/>
        </w:rPr>
      </w:pPr>
      <w:r w:rsidRPr="00463EDF">
        <w:rPr>
          <w:color w:val="000000"/>
        </w:rPr>
        <w:br w:type="page"/>
      </w:r>
      <w:bookmarkStart w:id="14" w:name="_Hlk79656380"/>
      <w:r w:rsidRPr="00463EDF">
        <w:rPr>
          <w:b/>
          <w:bCs/>
          <w:color w:val="000000"/>
          <w:sz w:val="28"/>
          <w:szCs w:val="28"/>
        </w:rPr>
        <w:lastRenderedPageBreak/>
        <w:t xml:space="preserve">Пояснительная записка </w:t>
      </w:r>
    </w:p>
    <w:p w:rsidR="00777414" w:rsidRPr="00463EDF" w:rsidRDefault="00777414" w:rsidP="00777414">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rsidR="00777414" w:rsidRPr="00463EDF" w:rsidRDefault="00777414" w:rsidP="00777414">
      <w:pPr>
        <w:spacing w:line="360" w:lineRule="auto"/>
        <w:jc w:val="center"/>
        <w:rPr>
          <w:color w:val="000000"/>
          <w:sz w:val="28"/>
          <w:szCs w:val="28"/>
        </w:rPr>
      </w:pP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w:t>
      </w:r>
      <w:r w:rsidRPr="00463EDF">
        <w:rPr>
          <w:rFonts w:ascii="Times New Roman" w:hAnsi="Times New Roman" w:cs="Times New Roman"/>
          <w:b w:val="0"/>
          <w:color w:val="000000"/>
          <w:sz w:val="28"/>
          <w:szCs w:val="28"/>
          <w:shd w:val="clear" w:color="auto" w:fill="FFFFFF"/>
          <w:lang w:eastAsia="ru-RU"/>
        </w:rPr>
        <w:lastRenderedPageBreak/>
        <w:t xml:space="preserve">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63EDF">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63EDF">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63EDF">
        <w:rPr>
          <w:rFonts w:ascii="Times New Roman" w:hAnsi="Times New Roman" w:cs="Times New Roman"/>
          <w:b w:val="0"/>
          <w:color w:val="000000"/>
          <w:sz w:val="28"/>
          <w:szCs w:val="28"/>
          <w:lang w:eastAsia="ru-RU"/>
        </w:rPr>
        <w:t>положение о виде муниципального контроля</w:t>
      </w:r>
      <w:r w:rsidRPr="00463EDF">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w:t>
      </w:r>
      <w:r w:rsidRPr="00463EDF">
        <w:rPr>
          <w:rFonts w:ascii="Times New Roman" w:hAnsi="Times New Roman" w:cs="Times New Roman"/>
          <w:b w:val="0"/>
          <w:color w:val="000000"/>
          <w:sz w:val="28"/>
          <w:szCs w:val="28"/>
          <w:shd w:val="clear" w:color="auto" w:fill="FFFFFF"/>
          <w:lang w:eastAsia="ru-RU"/>
        </w:rPr>
        <w:lastRenderedPageBreak/>
        <w:t xml:space="preserve">большинстве поселений фактически муниципальный жилищный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r w:rsidRPr="00463EDF">
        <w:rPr>
          <w:rFonts w:ascii="Times New Roman" w:hAnsi="Times New Roman" w:cs="Times New Roman"/>
          <w:color w:val="000000"/>
          <w:sz w:val="28"/>
          <w:szCs w:val="28"/>
          <w:lang w:val="en-US"/>
        </w:rPr>
        <w:t>c</w:t>
      </w:r>
      <w:r w:rsidRPr="00463EDF">
        <w:rPr>
          <w:rFonts w:ascii="Times New Roman" w:hAnsi="Times New Roman" w:cs="Times New Roman"/>
          <w:color w:val="000000"/>
          <w:sz w:val="28"/>
          <w:szCs w:val="28"/>
        </w:rPr>
        <w:t>амовольного подключения к электрическим сетям, тепловым сетям и газопроводам, а равно самовольное (безучетное) использование электрической, тепловой энергии, газа;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 xml:space="preserve">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w:t>
      </w:r>
      <w:r w:rsidRPr="00463EDF">
        <w:rPr>
          <w:rFonts w:ascii="Times New Roman" w:hAnsi="Times New Roman" w:cs="Times New Roman"/>
          <w:sz w:val="28"/>
          <w:szCs w:val="28"/>
        </w:rPr>
        <w:lastRenderedPageBreak/>
        <w:t>пользования жилым домом муниципального жилищного фонда и (или) жилым помещением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обязательных требований о недопущении нарушения нормативного уровня или режима обеспечения населения коммунальными услугами;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обязательных требований о недопущении нарушения организациями и индивидуальными предпринимателями, осуществляющими 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обязательных требований о недопущении нарушения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 о недопустимости нарушения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w:t>
      </w:r>
      <w:r w:rsidRPr="00463EDF">
        <w:rPr>
          <w:rFonts w:ascii="Times New Roman" w:hAnsi="Times New Roman" w:cs="Times New Roman"/>
          <w:color w:val="000000"/>
          <w:sz w:val="28"/>
          <w:szCs w:val="28"/>
        </w:rPr>
        <w:lastRenderedPageBreak/>
        <w:t>обеспечения безопасного использования и содержания внутридомового и внутриквартирного газового оборудования;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обязательных требований о недопущении не</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rsidR="00777414" w:rsidRPr="00463EDF" w:rsidRDefault="00777414" w:rsidP="00777414">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lastRenderedPageBreak/>
        <w:t>5) профилактический визит.</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777414" w:rsidRPr="00197A61"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4"/>
    <w:p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rsidR="00777414" w:rsidRDefault="00777414" w:rsidP="00777414"/>
    <w:p w:rsidR="0021414C" w:rsidRPr="00A57055" w:rsidRDefault="0021414C" w:rsidP="0021414C">
      <w:pPr>
        <w:tabs>
          <w:tab w:val="left" w:pos="720"/>
        </w:tabs>
        <w:rPr>
          <w:sz w:val="28"/>
          <w:szCs w:val="28"/>
        </w:rPr>
      </w:pPr>
      <w:r w:rsidRPr="00A57055">
        <w:rPr>
          <w:sz w:val="28"/>
          <w:szCs w:val="28"/>
        </w:rPr>
        <w:t xml:space="preserve">Русско-Тювеевского Информационный бюллетень Русско-Тювеевского сельского поселения Темниковского муниципального района Республики Мордовия № </w:t>
      </w:r>
      <w:r>
        <w:rPr>
          <w:sz w:val="28"/>
          <w:szCs w:val="28"/>
        </w:rPr>
        <w:t>11</w:t>
      </w:r>
      <w:r w:rsidRPr="00A57055">
        <w:rPr>
          <w:sz w:val="28"/>
          <w:szCs w:val="28"/>
        </w:rPr>
        <w:t xml:space="preserve"> от </w:t>
      </w:r>
      <w:r>
        <w:rPr>
          <w:sz w:val="28"/>
          <w:szCs w:val="28"/>
        </w:rPr>
        <w:t>22.02</w:t>
      </w:r>
      <w:r w:rsidRPr="00A57055">
        <w:rPr>
          <w:sz w:val="28"/>
          <w:szCs w:val="28"/>
        </w:rPr>
        <w:t xml:space="preserve">.2022 года </w:t>
      </w:r>
    </w:p>
    <w:p w:rsidR="0021414C" w:rsidRPr="00A57055" w:rsidRDefault="0021414C" w:rsidP="0021414C">
      <w:pPr>
        <w:tabs>
          <w:tab w:val="left" w:pos="720"/>
        </w:tabs>
        <w:rPr>
          <w:sz w:val="28"/>
          <w:szCs w:val="28"/>
        </w:rPr>
      </w:pPr>
      <w:r w:rsidRPr="00A57055">
        <w:rPr>
          <w:sz w:val="28"/>
          <w:szCs w:val="28"/>
        </w:rPr>
        <w:t xml:space="preserve">Учредитель: Совет депутатов Русско-Тювеевского сельского поселения Темниковского муниципального района Республики Мордовия. Тираж 10экз. </w:t>
      </w:r>
    </w:p>
    <w:p w:rsidR="00915CD9" w:rsidRDefault="00711855"/>
    <w:sectPr w:rsidR="00915CD9" w:rsidSect="00E90F25">
      <w:headerReference w:type="even" r:id="rId12"/>
      <w:headerReference w:type="default" r:id="rId13"/>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855" w:rsidRDefault="00711855" w:rsidP="00777414">
      <w:r>
        <w:separator/>
      </w:r>
    </w:p>
  </w:endnote>
  <w:endnote w:type="continuationSeparator" w:id="1">
    <w:p w:rsidR="00711855" w:rsidRDefault="00711855" w:rsidP="007774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855" w:rsidRDefault="00711855" w:rsidP="00777414">
      <w:r>
        <w:separator/>
      </w:r>
    </w:p>
  </w:footnote>
  <w:footnote w:type="continuationSeparator" w:id="1">
    <w:p w:rsidR="00711855" w:rsidRDefault="00711855" w:rsidP="00777414">
      <w:r>
        <w:continuationSeparator/>
      </w:r>
    </w:p>
  </w:footnote>
  <w:footnote w:id="2">
    <w:p w:rsidR="00777414" w:rsidRDefault="00777414" w:rsidP="00EA3112">
      <w:pPr>
        <w:pStyle w:val="s1"/>
        <w:ind w:firstLine="0"/>
      </w:pPr>
    </w:p>
  </w:footnote>
  <w:footnote w:id="3">
    <w:p w:rsidR="001858A0" w:rsidRDefault="001858A0">
      <w:pPr>
        <w:pStyle w:val="a4"/>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1E4F6D"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end"/>
    </w:r>
  </w:p>
  <w:p w:rsidR="00E90F25" w:rsidRDefault="0071185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1E4F6D"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separate"/>
    </w:r>
    <w:r w:rsidR="0021414C">
      <w:rPr>
        <w:rStyle w:val="a8"/>
        <w:noProof/>
      </w:rPr>
      <w:t>31</w:t>
    </w:r>
    <w:r>
      <w:rPr>
        <w:rStyle w:val="a8"/>
      </w:rPr>
      <w:fldChar w:fldCharType="end"/>
    </w:r>
  </w:p>
  <w:p w:rsidR="00E90F25" w:rsidRDefault="0071185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7414"/>
    <w:rsid w:val="000515F5"/>
    <w:rsid w:val="000540F7"/>
    <w:rsid w:val="000B510D"/>
    <w:rsid w:val="001603AF"/>
    <w:rsid w:val="001858A0"/>
    <w:rsid w:val="001B3F6C"/>
    <w:rsid w:val="001E4F6D"/>
    <w:rsid w:val="0021414C"/>
    <w:rsid w:val="0022443D"/>
    <w:rsid w:val="00254AC7"/>
    <w:rsid w:val="00312D22"/>
    <w:rsid w:val="00387B89"/>
    <w:rsid w:val="003F1A1E"/>
    <w:rsid w:val="0042635D"/>
    <w:rsid w:val="004726B4"/>
    <w:rsid w:val="004B0D5F"/>
    <w:rsid w:val="004B4582"/>
    <w:rsid w:val="005172C0"/>
    <w:rsid w:val="00581E9F"/>
    <w:rsid w:val="00600047"/>
    <w:rsid w:val="00681401"/>
    <w:rsid w:val="00697DF9"/>
    <w:rsid w:val="006E00EA"/>
    <w:rsid w:val="00711855"/>
    <w:rsid w:val="00777414"/>
    <w:rsid w:val="007A6602"/>
    <w:rsid w:val="0080142F"/>
    <w:rsid w:val="008A0499"/>
    <w:rsid w:val="008F6A4D"/>
    <w:rsid w:val="00935631"/>
    <w:rsid w:val="009D07EB"/>
    <w:rsid w:val="009F5B89"/>
    <w:rsid w:val="00A7472F"/>
    <w:rsid w:val="00B509C5"/>
    <w:rsid w:val="00B96A26"/>
    <w:rsid w:val="00C756D8"/>
    <w:rsid w:val="00D438D3"/>
    <w:rsid w:val="00D856FE"/>
    <w:rsid w:val="00EA3112"/>
    <w:rsid w:val="00F13D29"/>
    <w:rsid w:val="00F50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3EA7E-B84B-4381-8B89-E2395114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8070</Words>
  <Characters>46001</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2022-02-18T08:54:00Z</cp:lastPrinted>
  <dcterms:created xsi:type="dcterms:W3CDTF">2021-12-28T07:41:00Z</dcterms:created>
  <dcterms:modified xsi:type="dcterms:W3CDTF">2022-02-25T08:24:00Z</dcterms:modified>
</cp:coreProperties>
</file>