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25F86" w:rsidRDefault="00825F86">
      <w:pPr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F86" w:rsidRDefault="00685898">
      <w:pPr>
        <w:spacing w:line="276" w:lineRule="auto"/>
        <w:ind w:firstLine="709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2022 году изменились размеры выплат на детей от 8 до 1</w:t>
      </w:r>
      <w:r w:rsidR="00AE5390">
        <w:rPr>
          <w:rFonts w:ascii="Times New Roman" w:hAnsi="Times New Roman" w:cs="Times New Roman"/>
          <w:b/>
          <w:bCs/>
          <w:sz w:val="28"/>
          <w:szCs w:val="28"/>
        </w:rPr>
        <w:t>6 лет включительно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и женщинам, вставшим на учет в ранние сроки беременности.</w:t>
      </w:r>
    </w:p>
    <w:p w:rsidR="00825F86" w:rsidRDefault="00825F86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5F86" w:rsidRDefault="00685898">
      <w:pPr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Отделение Пенсионного фонда по Республике Мордовия сообщает, что в связи с увеличением прожиточного минимума в регионе, увеличился и размер ежемесячного пособия родителям, в одиночку воспитывающим детей от 8 до 16 лет включительно, а также женщинам, вставшим на учет в медицинской организации в ранние сроки беременности. </w:t>
      </w:r>
    </w:p>
    <w:p w:rsidR="00825F86" w:rsidRDefault="00685898">
      <w:pPr>
        <w:pStyle w:val="af0"/>
        <w:tabs>
          <w:tab w:val="left" w:pos="-285"/>
          <w:tab w:val="left" w:pos="1080"/>
        </w:tabs>
        <w:spacing w:line="276" w:lineRule="auto"/>
        <w:ind w:firstLine="850"/>
        <w:jc w:val="both"/>
      </w:pPr>
      <w:r>
        <w:rPr>
          <w:sz w:val="28"/>
          <w:szCs w:val="28"/>
        </w:rPr>
        <w:t xml:space="preserve">Величина прожиточного минимума на детей в Республике Мордовия в 2022 году составила 10 тысяч 565 рублей, в связи с этим изменился и размер ежемесячного пособия на ребенка от 8 до 16 лет включительно, который составил 5 тысяч 282 рубля 50 копеек, т.е. половину величины прожиточного минимума на детей. Напомним, что право на эту выплату имеют родители, которые в одиночку воспитывают детей вышеназванного возраста и имеют доход, не превышающий размер прожиточного минимума на душу населения в регионе проживания. В Мордовии прожиточный минимум на душу населения составляет 10 тысяч 756рублей </w:t>
      </w:r>
      <w:r>
        <w:rPr>
          <w:i/>
          <w:sz w:val="28"/>
          <w:szCs w:val="28"/>
        </w:rPr>
        <w:t>(т.е. доход на каждого члена семьи не должен превышать 10 тысяч 756 рублей).</w:t>
      </w:r>
    </w:p>
    <w:p w:rsidR="00825F86" w:rsidRDefault="00825F86">
      <w:pPr>
        <w:pStyle w:val="af0"/>
        <w:tabs>
          <w:tab w:val="left" w:pos="-285"/>
          <w:tab w:val="left" w:pos="1080"/>
        </w:tabs>
        <w:spacing w:line="276" w:lineRule="auto"/>
        <w:ind w:firstLine="850"/>
        <w:jc w:val="both"/>
        <w:rPr>
          <w:sz w:val="28"/>
          <w:szCs w:val="28"/>
        </w:rPr>
      </w:pPr>
    </w:p>
    <w:p w:rsidR="00825F86" w:rsidRPr="00685898" w:rsidRDefault="00685898">
      <w:pPr>
        <w:spacing w:line="276" w:lineRule="auto"/>
        <w:ind w:firstLine="850"/>
        <w:jc w:val="both"/>
        <w:rPr>
          <w:i/>
        </w:rPr>
      </w:pPr>
      <w:r>
        <w:rPr>
          <w:rFonts w:ascii="Times New Roman" w:hAnsi="Times New Roman" w:cs="Times New Roman"/>
          <w:sz w:val="28"/>
          <w:szCs w:val="28"/>
        </w:rPr>
        <w:t>Размер ежемесячного пособия женщине, вставшей на учет в медицинской организации в ранние сроки беременности в 2022 году в Мордовии составляет5 тысяч 862 рубля. Это половина величины прожиточного минимума  трудоспособного населения республики (</w:t>
      </w:r>
      <w:r w:rsidRPr="00685898">
        <w:rPr>
          <w:rFonts w:ascii="Times New Roman" w:hAnsi="Times New Roman" w:cs="Times New Roman"/>
          <w:i/>
          <w:sz w:val="28"/>
          <w:szCs w:val="28"/>
        </w:rPr>
        <w:t>прожиточный минимум - 11 тысяч 724 рубля).</w:t>
      </w:r>
    </w:p>
    <w:p w:rsidR="00825F86" w:rsidRDefault="00685898">
      <w:pPr>
        <w:spacing w:line="276" w:lineRule="auto"/>
        <w:ind w:firstLine="85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Правом на получение выплаты могут воспользоваться женщины, вставшие на учет в медицинской организации в первые 12 недель беременности, если ежемесячный доход на человека в семье не превышает регионального прожиточного минимума на душу населения. В Мордовии размер  среднедушевого дохода семьи должен составлять не более 10 тысяч 756 рублей. </w:t>
      </w:r>
    </w:p>
    <w:p w:rsidR="00825F86" w:rsidRDefault="00825F86">
      <w:pPr>
        <w:spacing w:line="276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825F86" w:rsidRDefault="00685898">
      <w:pPr>
        <w:spacing w:line="276" w:lineRule="auto"/>
        <w:ind w:firstLine="850"/>
        <w:jc w:val="both"/>
      </w:pPr>
      <w:r>
        <w:rPr>
          <w:rFonts w:ascii="Times New Roman" w:hAnsi="Times New Roman" w:cs="Times New Roman"/>
          <w:sz w:val="28"/>
          <w:szCs w:val="28"/>
        </w:rPr>
        <w:t>Обращаем внимание, что доходы в обоих случаях считаются не на момент обращения за выплатой, а за определённый расчетный период - 12 месяцев, предшествующих 4 месяцам до месяца подачи заявления.</w:t>
      </w:r>
    </w:p>
    <w:sectPr w:rsidR="00825F86" w:rsidSect="00825F86">
      <w:pgSz w:w="11906" w:h="16838"/>
      <w:pgMar w:top="1134" w:right="99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/>
  <w:defaultTabStop w:val="720"/>
  <w:characterSpacingControl w:val="doNotCompress"/>
  <w:compat>
    <w:useFELayout/>
  </w:compat>
  <w:rsids>
    <w:rsidRoot w:val="00825F86"/>
    <w:rsid w:val="00685898"/>
    <w:rsid w:val="00825F86"/>
    <w:rsid w:val="00AE5390"/>
    <w:rsid w:val="00C25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86"/>
    <w:pPr>
      <w:widowControl w:val="0"/>
      <w:suppressAutoHyphens/>
      <w:textAlignment w:val="baseline"/>
    </w:pPr>
    <w:rPr>
      <w:rFonts w:eastAsia="SimSun;宋体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25F86"/>
  </w:style>
  <w:style w:type="character" w:customStyle="1" w:styleId="WW8Num1z1">
    <w:name w:val="WW8Num1z1"/>
    <w:qFormat/>
    <w:rsid w:val="00825F86"/>
  </w:style>
  <w:style w:type="character" w:customStyle="1" w:styleId="WW8Num1z2">
    <w:name w:val="WW8Num1z2"/>
    <w:qFormat/>
    <w:rsid w:val="00825F86"/>
  </w:style>
  <w:style w:type="character" w:customStyle="1" w:styleId="WW8Num1z3">
    <w:name w:val="WW8Num1z3"/>
    <w:qFormat/>
    <w:rsid w:val="00825F86"/>
  </w:style>
  <w:style w:type="character" w:customStyle="1" w:styleId="WW8Num1z4">
    <w:name w:val="WW8Num1z4"/>
    <w:qFormat/>
    <w:rsid w:val="00825F86"/>
  </w:style>
  <w:style w:type="character" w:customStyle="1" w:styleId="WW8Num1z5">
    <w:name w:val="WW8Num1z5"/>
    <w:qFormat/>
    <w:rsid w:val="00825F86"/>
  </w:style>
  <w:style w:type="character" w:customStyle="1" w:styleId="WW8Num1z6">
    <w:name w:val="WW8Num1z6"/>
    <w:qFormat/>
    <w:rsid w:val="00825F86"/>
  </w:style>
  <w:style w:type="character" w:customStyle="1" w:styleId="WW8Num1z7">
    <w:name w:val="WW8Num1z7"/>
    <w:qFormat/>
    <w:rsid w:val="00825F86"/>
  </w:style>
  <w:style w:type="character" w:customStyle="1" w:styleId="WW8Num1z8">
    <w:name w:val="WW8Num1z8"/>
    <w:qFormat/>
    <w:rsid w:val="00825F86"/>
  </w:style>
  <w:style w:type="character" w:customStyle="1" w:styleId="2">
    <w:name w:val="Основной шрифт абзаца2"/>
    <w:qFormat/>
    <w:rsid w:val="00825F86"/>
  </w:style>
  <w:style w:type="character" w:customStyle="1" w:styleId="WW8Num2z0">
    <w:name w:val="WW8Num2z0"/>
    <w:qFormat/>
    <w:rsid w:val="00825F86"/>
  </w:style>
  <w:style w:type="character" w:customStyle="1" w:styleId="WW8Num2z1">
    <w:name w:val="WW8Num2z1"/>
    <w:qFormat/>
    <w:rsid w:val="00825F86"/>
  </w:style>
  <w:style w:type="character" w:customStyle="1" w:styleId="WW8Num2z2">
    <w:name w:val="WW8Num2z2"/>
    <w:qFormat/>
    <w:rsid w:val="00825F86"/>
  </w:style>
  <w:style w:type="character" w:customStyle="1" w:styleId="WW8Num2z3">
    <w:name w:val="WW8Num2z3"/>
    <w:qFormat/>
    <w:rsid w:val="00825F86"/>
  </w:style>
  <w:style w:type="character" w:customStyle="1" w:styleId="WW8Num2z4">
    <w:name w:val="WW8Num2z4"/>
    <w:qFormat/>
    <w:rsid w:val="00825F86"/>
  </w:style>
  <w:style w:type="character" w:customStyle="1" w:styleId="WW8Num2z5">
    <w:name w:val="WW8Num2z5"/>
    <w:qFormat/>
    <w:rsid w:val="00825F86"/>
  </w:style>
  <w:style w:type="character" w:customStyle="1" w:styleId="WW8Num2z6">
    <w:name w:val="WW8Num2z6"/>
    <w:qFormat/>
    <w:rsid w:val="00825F86"/>
  </w:style>
  <w:style w:type="character" w:customStyle="1" w:styleId="WW8Num2z7">
    <w:name w:val="WW8Num2z7"/>
    <w:qFormat/>
    <w:rsid w:val="00825F86"/>
  </w:style>
  <w:style w:type="character" w:customStyle="1" w:styleId="WW8Num2z8">
    <w:name w:val="WW8Num2z8"/>
    <w:qFormat/>
    <w:rsid w:val="00825F86"/>
  </w:style>
  <w:style w:type="character" w:customStyle="1" w:styleId="WW8Num3z0">
    <w:name w:val="WW8Num3z0"/>
    <w:qFormat/>
    <w:rsid w:val="00825F86"/>
  </w:style>
  <w:style w:type="character" w:customStyle="1" w:styleId="WW8Num3z1">
    <w:name w:val="WW8Num3z1"/>
    <w:qFormat/>
    <w:rsid w:val="00825F86"/>
  </w:style>
  <w:style w:type="character" w:customStyle="1" w:styleId="WW8Num3z2">
    <w:name w:val="WW8Num3z2"/>
    <w:qFormat/>
    <w:rsid w:val="00825F86"/>
  </w:style>
  <w:style w:type="character" w:customStyle="1" w:styleId="WW8Num3z3">
    <w:name w:val="WW8Num3z3"/>
    <w:qFormat/>
    <w:rsid w:val="00825F86"/>
  </w:style>
  <w:style w:type="character" w:customStyle="1" w:styleId="WW8Num3z4">
    <w:name w:val="WW8Num3z4"/>
    <w:qFormat/>
    <w:rsid w:val="00825F86"/>
  </w:style>
  <w:style w:type="character" w:customStyle="1" w:styleId="WW8Num3z5">
    <w:name w:val="WW8Num3z5"/>
    <w:qFormat/>
    <w:rsid w:val="00825F86"/>
  </w:style>
  <w:style w:type="character" w:customStyle="1" w:styleId="WW8Num3z6">
    <w:name w:val="WW8Num3z6"/>
    <w:qFormat/>
    <w:rsid w:val="00825F86"/>
  </w:style>
  <w:style w:type="character" w:customStyle="1" w:styleId="WW8Num3z7">
    <w:name w:val="WW8Num3z7"/>
    <w:qFormat/>
    <w:rsid w:val="00825F86"/>
  </w:style>
  <w:style w:type="character" w:customStyle="1" w:styleId="WW8Num3z8">
    <w:name w:val="WW8Num3z8"/>
    <w:qFormat/>
    <w:rsid w:val="00825F86"/>
  </w:style>
  <w:style w:type="character" w:customStyle="1" w:styleId="WW8Num4z0">
    <w:name w:val="WW8Num4z0"/>
    <w:qFormat/>
    <w:rsid w:val="00825F86"/>
    <w:rPr>
      <w:rFonts w:cs="Symbol"/>
      <w:sz w:val="17"/>
    </w:rPr>
  </w:style>
  <w:style w:type="character" w:customStyle="1" w:styleId="WW8Num4z1">
    <w:name w:val="WW8Num4z1"/>
    <w:qFormat/>
    <w:rsid w:val="00825F86"/>
    <w:rPr>
      <w:rFonts w:ascii="Symbol" w:hAnsi="Symbol" w:cs="Symbol"/>
    </w:rPr>
  </w:style>
  <w:style w:type="character" w:customStyle="1" w:styleId="WW8Num5z0">
    <w:name w:val="WW8Num5z0"/>
    <w:qFormat/>
    <w:rsid w:val="00825F86"/>
  </w:style>
  <w:style w:type="character" w:customStyle="1" w:styleId="WW8Num5z1">
    <w:name w:val="WW8Num5z1"/>
    <w:qFormat/>
    <w:rsid w:val="00825F86"/>
  </w:style>
  <w:style w:type="character" w:customStyle="1" w:styleId="WW8Num5z2">
    <w:name w:val="WW8Num5z2"/>
    <w:qFormat/>
    <w:rsid w:val="00825F86"/>
  </w:style>
  <w:style w:type="character" w:customStyle="1" w:styleId="WW8Num5z3">
    <w:name w:val="WW8Num5z3"/>
    <w:qFormat/>
    <w:rsid w:val="00825F86"/>
  </w:style>
  <w:style w:type="character" w:customStyle="1" w:styleId="WW8Num5z4">
    <w:name w:val="WW8Num5z4"/>
    <w:qFormat/>
    <w:rsid w:val="00825F86"/>
  </w:style>
  <w:style w:type="character" w:customStyle="1" w:styleId="WW8Num5z5">
    <w:name w:val="WW8Num5z5"/>
    <w:qFormat/>
    <w:rsid w:val="00825F86"/>
  </w:style>
  <w:style w:type="character" w:customStyle="1" w:styleId="WW8Num5z6">
    <w:name w:val="WW8Num5z6"/>
    <w:qFormat/>
    <w:rsid w:val="00825F86"/>
  </w:style>
  <w:style w:type="character" w:customStyle="1" w:styleId="WW8Num5z7">
    <w:name w:val="WW8Num5z7"/>
    <w:qFormat/>
    <w:rsid w:val="00825F86"/>
  </w:style>
  <w:style w:type="character" w:customStyle="1" w:styleId="WW8Num5z8">
    <w:name w:val="WW8Num5z8"/>
    <w:qFormat/>
    <w:rsid w:val="00825F86"/>
  </w:style>
  <w:style w:type="character" w:customStyle="1" w:styleId="WW8Num6z0">
    <w:name w:val="WW8Num6z0"/>
    <w:qFormat/>
    <w:rsid w:val="00825F86"/>
    <w:rPr>
      <w:rFonts w:cs="Symbol"/>
      <w:sz w:val="17"/>
    </w:rPr>
  </w:style>
  <w:style w:type="character" w:customStyle="1" w:styleId="WW8Num6z1">
    <w:name w:val="WW8Num6z1"/>
    <w:qFormat/>
    <w:rsid w:val="00825F86"/>
    <w:rPr>
      <w:rFonts w:ascii="Symbol" w:hAnsi="Symbol" w:cs="Symbol"/>
    </w:rPr>
  </w:style>
  <w:style w:type="character" w:customStyle="1" w:styleId="1">
    <w:name w:val="Основной шрифт абзаца1"/>
    <w:qFormat/>
    <w:rsid w:val="00825F86"/>
  </w:style>
  <w:style w:type="character" w:customStyle="1" w:styleId="WW8Num4z2">
    <w:name w:val="WW8Num4z2"/>
    <w:qFormat/>
    <w:rsid w:val="00825F86"/>
  </w:style>
  <w:style w:type="character" w:customStyle="1" w:styleId="WW8Num4z3">
    <w:name w:val="WW8Num4z3"/>
    <w:qFormat/>
    <w:rsid w:val="00825F86"/>
  </w:style>
  <w:style w:type="character" w:customStyle="1" w:styleId="WW8Num4z4">
    <w:name w:val="WW8Num4z4"/>
    <w:qFormat/>
    <w:rsid w:val="00825F86"/>
  </w:style>
  <w:style w:type="character" w:customStyle="1" w:styleId="WW8Num4z5">
    <w:name w:val="WW8Num4z5"/>
    <w:qFormat/>
    <w:rsid w:val="00825F86"/>
  </w:style>
  <w:style w:type="character" w:customStyle="1" w:styleId="WW8Num4z6">
    <w:name w:val="WW8Num4z6"/>
    <w:qFormat/>
    <w:rsid w:val="00825F86"/>
  </w:style>
  <w:style w:type="character" w:customStyle="1" w:styleId="WW8Num4z7">
    <w:name w:val="WW8Num4z7"/>
    <w:qFormat/>
    <w:rsid w:val="00825F86"/>
  </w:style>
  <w:style w:type="character" w:customStyle="1" w:styleId="WW8Num4z8">
    <w:name w:val="WW8Num4z8"/>
    <w:qFormat/>
    <w:rsid w:val="00825F86"/>
  </w:style>
  <w:style w:type="character" w:customStyle="1" w:styleId="a3">
    <w:name w:val="Îñíîâíîé øðèôò"/>
    <w:qFormat/>
    <w:rsid w:val="00825F86"/>
  </w:style>
  <w:style w:type="character" w:styleId="a4">
    <w:name w:val="Hyperlink"/>
    <w:basedOn w:val="1"/>
    <w:qFormat/>
    <w:rsid w:val="00825F86"/>
    <w:rPr>
      <w:color w:val="0000FF"/>
      <w:u w:val="single"/>
    </w:rPr>
  </w:style>
  <w:style w:type="character" w:styleId="a5">
    <w:name w:val="FollowedHyperlink"/>
    <w:basedOn w:val="1"/>
    <w:qFormat/>
    <w:rsid w:val="00825F86"/>
    <w:rPr>
      <w:color w:val="800080"/>
      <w:u w:val="single"/>
    </w:rPr>
  </w:style>
  <w:style w:type="character" w:customStyle="1" w:styleId="FootnoteSymbol">
    <w:name w:val="Footnote Symbol"/>
    <w:basedOn w:val="1"/>
    <w:qFormat/>
    <w:rsid w:val="00825F86"/>
    <w:rPr>
      <w:vertAlign w:val="superscript"/>
    </w:rPr>
  </w:style>
  <w:style w:type="character" w:customStyle="1" w:styleId="BulletSymbolsuser">
    <w:name w:val="Bullet Symbols (user)"/>
    <w:qFormat/>
    <w:rsid w:val="00825F86"/>
  </w:style>
  <w:style w:type="character" w:customStyle="1" w:styleId="a6">
    <w:name w:val="Цветовое выделение для Текст"/>
    <w:qFormat/>
    <w:rsid w:val="00825F86"/>
    <w:rPr>
      <w:sz w:val="24"/>
    </w:rPr>
  </w:style>
  <w:style w:type="character" w:customStyle="1" w:styleId="a7">
    <w:name w:val="Символ сноски"/>
    <w:qFormat/>
    <w:rsid w:val="00825F86"/>
  </w:style>
  <w:style w:type="character" w:customStyle="1" w:styleId="10">
    <w:name w:val="Знак сноски1"/>
    <w:qFormat/>
    <w:rsid w:val="00825F86"/>
    <w:rPr>
      <w:vertAlign w:val="superscript"/>
    </w:rPr>
  </w:style>
  <w:style w:type="character" w:customStyle="1" w:styleId="a8">
    <w:name w:val="Символ концевой сноски"/>
    <w:qFormat/>
    <w:rsid w:val="00825F86"/>
  </w:style>
  <w:style w:type="character" w:customStyle="1" w:styleId="a9">
    <w:name w:val="Символы концевой сноски"/>
    <w:qFormat/>
    <w:rsid w:val="00825F86"/>
    <w:rPr>
      <w:vertAlign w:val="superscript"/>
    </w:rPr>
  </w:style>
  <w:style w:type="character" w:customStyle="1" w:styleId="aa">
    <w:name w:val="Символ нумерации"/>
    <w:qFormat/>
    <w:rsid w:val="00825F86"/>
  </w:style>
  <w:style w:type="paragraph" w:customStyle="1" w:styleId="ab">
    <w:name w:val="Заголовок"/>
    <w:basedOn w:val="a"/>
    <w:next w:val="ac"/>
    <w:qFormat/>
    <w:rsid w:val="00825F8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c">
    <w:name w:val="Body Text"/>
    <w:basedOn w:val="a"/>
    <w:rsid w:val="00825F86"/>
    <w:pPr>
      <w:spacing w:after="140" w:line="276" w:lineRule="auto"/>
    </w:pPr>
  </w:style>
  <w:style w:type="paragraph" w:styleId="ad">
    <w:name w:val="List"/>
    <w:basedOn w:val="Textbody"/>
    <w:rsid w:val="00825F86"/>
    <w:rPr>
      <w:rFonts w:cs="Mangal"/>
      <w:sz w:val="24"/>
    </w:rPr>
  </w:style>
  <w:style w:type="paragraph" w:customStyle="1" w:styleId="Caption">
    <w:name w:val="Caption"/>
    <w:basedOn w:val="a"/>
    <w:qFormat/>
    <w:rsid w:val="00825F86"/>
    <w:pPr>
      <w:suppressLineNumbers/>
      <w:spacing w:before="120" w:after="120"/>
    </w:pPr>
    <w:rPr>
      <w:i/>
      <w:iCs/>
    </w:rPr>
  </w:style>
  <w:style w:type="paragraph" w:styleId="ae">
    <w:name w:val="index heading"/>
    <w:basedOn w:val="a"/>
    <w:qFormat/>
    <w:rsid w:val="00825F86"/>
    <w:pPr>
      <w:suppressLineNumbers/>
    </w:pPr>
  </w:style>
  <w:style w:type="paragraph" w:customStyle="1" w:styleId="Standard">
    <w:name w:val="Standard"/>
    <w:qFormat/>
    <w:rsid w:val="00825F86"/>
    <w:pPr>
      <w:suppressAutoHyphens/>
      <w:textAlignment w:val="baseline"/>
    </w:pPr>
    <w:rPr>
      <w:rFonts w:ascii="Times New Roman" w:eastAsia="Times New Roman" w:hAnsi="Times New Roman" w:cs="Times New Roman"/>
      <w:kern w:val="2"/>
      <w:szCs w:val="20"/>
      <w:lang w:val="en-US" w:bidi="ar-SA"/>
    </w:rPr>
  </w:style>
  <w:style w:type="paragraph" w:customStyle="1" w:styleId="Textbody">
    <w:name w:val="Text body"/>
    <w:basedOn w:val="Standard"/>
    <w:qFormat/>
    <w:rsid w:val="00825F86"/>
    <w:pPr>
      <w:spacing w:line="360" w:lineRule="auto"/>
      <w:jc w:val="both"/>
    </w:pPr>
    <w:rPr>
      <w:sz w:val="28"/>
      <w:lang w:val="ru-RU"/>
    </w:rPr>
  </w:style>
  <w:style w:type="paragraph" w:styleId="af">
    <w:name w:val="caption"/>
    <w:basedOn w:val="a"/>
    <w:qFormat/>
    <w:rsid w:val="00825F86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a"/>
    <w:qFormat/>
    <w:rsid w:val="00825F86"/>
    <w:pPr>
      <w:suppressLineNumbers/>
    </w:pPr>
  </w:style>
  <w:style w:type="paragraph" w:customStyle="1" w:styleId="11">
    <w:name w:val="Название объекта1"/>
    <w:basedOn w:val="a"/>
    <w:qFormat/>
    <w:rsid w:val="00825F86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qFormat/>
    <w:rsid w:val="00825F86"/>
    <w:pPr>
      <w:suppressLineNumbers/>
    </w:pPr>
  </w:style>
  <w:style w:type="paragraph" w:customStyle="1" w:styleId="Heading">
    <w:name w:val="Heading"/>
    <w:basedOn w:val="Standard"/>
    <w:next w:val="Textbody"/>
    <w:qFormat/>
    <w:rsid w:val="00825F8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0">
    <w:name w:val="Caption"/>
    <w:basedOn w:val="Standard"/>
    <w:qFormat/>
    <w:rsid w:val="00825F8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qFormat/>
    <w:rsid w:val="00825F86"/>
    <w:pPr>
      <w:suppressLineNumbers/>
    </w:pPr>
    <w:rPr>
      <w:rFonts w:cs="Mangal"/>
      <w:sz w:val="24"/>
    </w:rPr>
  </w:style>
  <w:style w:type="paragraph" w:customStyle="1" w:styleId="af0">
    <w:name w:val="Îáû÷íûé"/>
    <w:qFormat/>
    <w:rsid w:val="00825F86"/>
    <w:pPr>
      <w:suppressAutoHyphens/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paragraph" w:customStyle="1" w:styleId="13">
    <w:name w:val="çàãîëîâîê 1"/>
    <w:basedOn w:val="af0"/>
    <w:next w:val="af0"/>
    <w:qFormat/>
    <w:rsid w:val="00825F86"/>
    <w:pPr>
      <w:keepNext/>
    </w:pPr>
    <w:rPr>
      <w:sz w:val="24"/>
    </w:rPr>
  </w:style>
  <w:style w:type="paragraph" w:customStyle="1" w:styleId="21">
    <w:name w:val="çàãîëîâîê 2"/>
    <w:basedOn w:val="af0"/>
    <w:next w:val="af0"/>
    <w:qFormat/>
    <w:rsid w:val="00825F86"/>
    <w:pPr>
      <w:keepNext/>
    </w:pPr>
    <w:rPr>
      <w:b/>
      <w:sz w:val="24"/>
    </w:rPr>
  </w:style>
  <w:style w:type="paragraph" w:customStyle="1" w:styleId="Textbodyindent">
    <w:name w:val="Text body indent"/>
    <w:basedOn w:val="Standard"/>
    <w:qFormat/>
    <w:rsid w:val="00825F86"/>
    <w:pPr>
      <w:spacing w:line="360" w:lineRule="auto"/>
      <w:ind w:firstLine="567"/>
      <w:jc w:val="both"/>
    </w:pPr>
    <w:rPr>
      <w:sz w:val="28"/>
      <w:lang w:val="ru-RU"/>
    </w:rPr>
  </w:style>
  <w:style w:type="paragraph" w:customStyle="1" w:styleId="210">
    <w:name w:val="Основной текст 21"/>
    <w:basedOn w:val="Standard"/>
    <w:qFormat/>
    <w:rsid w:val="00825F86"/>
    <w:pPr>
      <w:jc w:val="both"/>
    </w:pPr>
    <w:rPr>
      <w:lang w:val="ru-RU"/>
    </w:rPr>
  </w:style>
  <w:style w:type="paragraph" w:customStyle="1" w:styleId="211">
    <w:name w:val="Основной текст с отступом 21"/>
    <w:basedOn w:val="Standard"/>
    <w:qFormat/>
    <w:rsid w:val="00825F86"/>
    <w:pPr>
      <w:spacing w:after="120" w:line="480" w:lineRule="auto"/>
      <w:ind w:left="283"/>
    </w:pPr>
  </w:style>
  <w:style w:type="paragraph" w:customStyle="1" w:styleId="Footnote">
    <w:name w:val="Footnote"/>
    <w:basedOn w:val="Standard"/>
    <w:qFormat/>
    <w:rsid w:val="00825F86"/>
    <w:rPr>
      <w:lang w:val="ru-RU"/>
    </w:rPr>
  </w:style>
  <w:style w:type="paragraph" w:customStyle="1" w:styleId="14">
    <w:name w:val="Обычный отступ1"/>
    <w:basedOn w:val="Standard"/>
    <w:qFormat/>
    <w:rsid w:val="00825F86"/>
    <w:pPr>
      <w:spacing w:line="360" w:lineRule="auto"/>
      <w:ind w:firstLine="567"/>
      <w:jc w:val="both"/>
    </w:pPr>
    <w:rPr>
      <w:sz w:val="28"/>
      <w:lang w:val="ru-RU"/>
    </w:rPr>
  </w:style>
  <w:style w:type="paragraph" w:customStyle="1" w:styleId="Framecontents">
    <w:name w:val="Frame contents"/>
    <w:basedOn w:val="Standard"/>
    <w:qFormat/>
    <w:rsid w:val="00825F86"/>
  </w:style>
  <w:style w:type="paragraph" w:customStyle="1" w:styleId="31">
    <w:name w:val="Основной текст с отступом 31"/>
    <w:basedOn w:val="Standard"/>
    <w:qFormat/>
    <w:rsid w:val="00825F86"/>
    <w:pPr>
      <w:spacing w:after="120"/>
      <w:ind w:left="283"/>
    </w:pPr>
    <w:rPr>
      <w:sz w:val="16"/>
      <w:szCs w:val="16"/>
      <w:lang w:val="ru-RU"/>
    </w:rPr>
  </w:style>
  <w:style w:type="paragraph" w:customStyle="1" w:styleId="af1">
    <w:name w:val="Нормальный (таблица)"/>
    <w:basedOn w:val="Standard"/>
    <w:qFormat/>
    <w:rsid w:val="00825F86"/>
    <w:pPr>
      <w:suppressAutoHyphens w:val="0"/>
      <w:jc w:val="both"/>
    </w:pPr>
    <w:rPr>
      <w:sz w:val="24"/>
    </w:rPr>
  </w:style>
  <w:style w:type="paragraph" w:customStyle="1" w:styleId="Heading1">
    <w:name w:val="Heading 1"/>
    <w:basedOn w:val="Heading"/>
    <w:qFormat/>
    <w:rsid w:val="00825F86"/>
  </w:style>
  <w:style w:type="paragraph" w:customStyle="1" w:styleId="af2">
    <w:name w:val="Содержимое таблицы"/>
    <w:basedOn w:val="a"/>
    <w:qFormat/>
    <w:rsid w:val="00825F86"/>
    <w:pPr>
      <w:suppressLineNumbers/>
    </w:pPr>
  </w:style>
  <w:style w:type="paragraph" w:customStyle="1" w:styleId="af3">
    <w:name w:val="Заголовок таблицы"/>
    <w:basedOn w:val="af2"/>
    <w:qFormat/>
    <w:rsid w:val="00825F86"/>
    <w:pPr>
      <w:jc w:val="center"/>
    </w:pPr>
    <w:rPr>
      <w:b/>
      <w:bCs/>
    </w:rPr>
  </w:style>
  <w:style w:type="paragraph" w:customStyle="1" w:styleId="FootnoteText">
    <w:name w:val="Footnote Text"/>
    <w:basedOn w:val="a"/>
    <w:rsid w:val="00825F86"/>
    <w:pPr>
      <w:suppressLineNumbers/>
      <w:ind w:left="339" w:hanging="339"/>
    </w:pPr>
    <w:rPr>
      <w:sz w:val="20"/>
      <w:szCs w:val="20"/>
    </w:rPr>
  </w:style>
  <w:style w:type="paragraph" w:customStyle="1" w:styleId="af4">
    <w:name w:val="Содержимое врезки"/>
    <w:basedOn w:val="a"/>
    <w:qFormat/>
    <w:rsid w:val="00825F86"/>
  </w:style>
  <w:style w:type="paragraph" w:customStyle="1" w:styleId="15">
    <w:name w:val="Цитата1"/>
    <w:basedOn w:val="a"/>
    <w:qFormat/>
    <w:rsid w:val="00825F86"/>
    <w:pPr>
      <w:tabs>
        <w:tab w:val="left" w:pos="4253"/>
        <w:tab w:val="left" w:pos="4678"/>
      </w:tabs>
      <w:spacing w:line="240" w:lineRule="atLeast"/>
      <w:ind w:left="142" w:right="23"/>
      <w:jc w:val="both"/>
    </w:pPr>
    <w:rPr>
      <w:rFonts w:ascii="Times New Roman" w:eastAsia="Arial Unicode MS" w:hAnsi="Times New Roman" w:cs="Tahoma"/>
    </w:rPr>
  </w:style>
  <w:style w:type="paragraph" w:customStyle="1" w:styleId="Iauiue">
    <w:name w:val="Iau?iue"/>
    <w:qFormat/>
    <w:rsid w:val="00825F86"/>
    <w:pPr>
      <w:widowControl w:val="0"/>
      <w:suppressAutoHyphens/>
      <w:overflowPunct w:val="0"/>
      <w:autoSpaceDE w:val="0"/>
      <w:textAlignment w:val="baseline"/>
    </w:pPr>
    <w:rPr>
      <w:rFonts w:ascii="Times New Roman" w:eastAsia="Arial" w:hAnsi="Times New Roman" w:cs="Times New Roman"/>
      <w:szCs w:val="20"/>
      <w:lang w:bidi="ar-SA"/>
    </w:rPr>
  </w:style>
  <w:style w:type="numbering" w:customStyle="1" w:styleId="WW8Num1">
    <w:name w:val="WW8Num1"/>
    <w:qFormat/>
    <w:rsid w:val="00825F8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291</Words>
  <Characters>1660</Characters>
  <Application>Microsoft Office Word</Application>
  <DocSecurity>0</DocSecurity>
  <Lines>13</Lines>
  <Paragraphs>3</Paragraphs>
  <ScaleCrop>false</ScaleCrop>
  <Company>НПП "Гарант-Сервис"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dc:description>Документ экспортирован из системы ГАРАНТ</dc:description>
  <cp:lastModifiedBy>011MokrousovaMV</cp:lastModifiedBy>
  <cp:revision>7</cp:revision>
  <cp:lastPrinted>2021-12-15T10:50:00Z</cp:lastPrinted>
  <dcterms:created xsi:type="dcterms:W3CDTF">2022-02-24T12:27:00Z</dcterms:created>
  <dcterms:modified xsi:type="dcterms:W3CDTF">2022-02-25T08:17:00Z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НПП "Гарант-Сервис"</vt:lpwstr>
  </property>
</Properties>
</file>