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FE5F44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АДМИНИСТРАЦИЯ</w:t>
      </w:r>
    </w:p>
    <w:p w:rsidR="004D235F" w:rsidRPr="009C6469" w:rsidRDefault="00FE5F44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0B5F6B" w:rsidRDefault="004D235F" w:rsidP="00B1497C">
      <w:pPr>
        <w:ind w:firstLine="709"/>
        <w:jc w:val="center"/>
        <w:outlineLvl w:val="0"/>
        <w:rPr>
          <w:b/>
          <w:sz w:val="20"/>
          <w:szCs w:val="20"/>
        </w:rPr>
      </w:pPr>
    </w:p>
    <w:p w:rsidR="004D235F" w:rsidRPr="000B5F6B" w:rsidRDefault="004D235F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4D235F" w:rsidRDefault="00FE5F44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ПОСТАНОВЛЕНИЕ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F238D6" w:rsidRPr="001D237F" w:rsidRDefault="00F238D6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9C6469" w:rsidRPr="001D237F" w:rsidRDefault="003F36B3" w:rsidP="00B1497C">
      <w:pPr>
        <w:rPr>
          <w:sz w:val="16"/>
          <w:szCs w:val="16"/>
        </w:rPr>
      </w:pPr>
      <w:r>
        <w:rPr>
          <w:sz w:val="28"/>
          <w:szCs w:val="28"/>
        </w:rPr>
        <w:t>22.02.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90</w:t>
      </w:r>
    </w:p>
    <w:p w:rsidR="00723A96" w:rsidRDefault="00723A96" w:rsidP="00B1497C">
      <w:pPr>
        <w:jc w:val="center"/>
        <w:rPr>
          <w:sz w:val="16"/>
          <w:szCs w:val="16"/>
        </w:rPr>
      </w:pPr>
    </w:p>
    <w:p w:rsidR="003F36B3" w:rsidRPr="001D237F" w:rsidRDefault="003F36B3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FE5F44" w:rsidRPr="000B5F6B" w:rsidRDefault="00FE5F44" w:rsidP="00B1497C">
      <w:pPr>
        <w:jc w:val="center"/>
        <w:rPr>
          <w:sz w:val="20"/>
          <w:szCs w:val="20"/>
        </w:rPr>
      </w:pPr>
    </w:p>
    <w:tbl>
      <w:tblPr>
        <w:tblW w:w="0" w:type="auto"/>
        <w:tblLook w:val="04A0"/>
      </w:tblPr>
      <w:tblGrid>
        <w:gridCol w:w="10314"/>
      </w:tblGrid>
      <w:tr w:rsidR="00F77821" w:rsidRPr="00F77821" w:rsidTr="00F77821">
        <w:tc>
          <w:tcPr>
            <w:tcW w:w="10314" w:type="dxa"/>
          </w:tcPr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  <w:r w:rsidRPr="00F77821">
              <w:rPr>
                <w:b/>
                <w:sz w:val="28"/>
                <w:szCs w:val="28"/>
              </w:rPr>
              <w:t>О Порядке формирования и ведения реестра муниципальных услуг Андреевского сельского поселения Темниковского муниципального района Республики Мордовия</w:t>
            </w: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77821" w:rsidRPr="00F77821" w:rsidRDefault="00F77821" w:rsidP="00F77821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7821">
        <w:rPr>
          <w:rFonts w:ascii="Times New Roman" w:hAnsi="Times New Roman"/>
          <w:sz w:val="28"/>
          <w:szCs w:val="28"/>
        </w:rPr>
        <w:t>В соответствии с частями 6 и 7 статьи 11 Федерального закона от</w:t>
      </w:r>
      <w:r w:rsidRPr="00F77821">
        <w:rPr>
          <w:rFonts w:ascii="Times New Roman" w:hAnsi="Times New Roman"/>
          <w:sz w:val="28"/>
          <w:szCs w:val="28"/>
        </w:rPr>
        <w:br/>
        <w:t>27.07.2010 № 210-ФЗ «Об организации предоставления государственных и муниципальных услуг», руководствуясь Уставом Андреевского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77821">
        <w:rPr>
          <w:rFonts w:ascii="Times New Roman" w:hAnsi="Times New Roman"/>
          <w:sz w:val="28"/>
          <w:szCs w:val="28"/>
        </w:rPr>
        <w:t>Администрация Андреевского сельского поселения п о с т а н о в л я е т:</w:t>
      </w:r>
    </w:p>
    <w:p w:rsidR="00F77821" w:rsidRDefault="00F77821" w:rsidP="00F77821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34DC">
        <w:rPr>
          <w:rFonts w:ascii="Times New Roman" w:hAnsi="Times New Roman"/>
          <w:sz w:val="28"/>
          <w:szCs w:val="28"/>
        </w:rPr>
        <w:t xml:space="preserve">1. Утвердить </w:t>
      </w:r>
      <w:hyperlink w:anchor="Par41" w:history="1">
        <w:r w:rsidRPr="002434DC">
          <w:rPr>
            <w:rFonts w:ascii="Times New Roman" w:hAnsi="Times New Roman"/>
            <w:sz w:val="28"/>
            <w:szCs w:val="28"/>
          </w:rPr>
          <w:t>Порядок</w:t>
        </w:r>
      </w:hyperlink>
      <w:r w:rsidRPr="002434DC">
        <w:rPr>
          <w:rFonts w:ascii="Times New Roman" w:hAnsi="Times New Roman"/>
          <w:sz w:val="28"/>
          <w:szCs w:val="28"/>
        </w:rPr>
        <w:t xml:space="preserve"> формирования и ведения реестра муниципальных услуг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2434D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  <w:r w:rsidRPr="002434DC">
        <w:rPr>
          <w:rFonts w:ascii="Times New Roman" w:hAnsi="Times New Roman"/>
          <w:sz w:val="28"/>
          <w:szCs w:val="28"/>
        </w:rPr>
        <w:t>согласно приложению.</w:t>
      </w:r>
    </w:p>
    <w:p w:rsidR="00FE5F44" w:rsidRDefault="00C1338F" w:rsidP="00F77821">
      <w:pPr>
        <w:pStyle w:val="Standard"/>
        <w:widowControl w:val="0"/>
        <w:suppressAutoHyphens w:val="0"/>
        <w:autoSpaceDE w:val="0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E5F44">
        <w:rPr>
          <w:sz w:val="28"/>
          <w:szCs w:val="28"/>
        </w:rPr>
        <w:t>. Постановление вступает в законную силу со дня опубликования его в Информацилнном бюллетене Андреевского сельского поселения Темниковского муниципального района Республики Мордовия.</w:t>
      </w:r>
    </w:p>
    <w:p w:rsidR="00FE5F44" w:rsidRDefault="00FE5F44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3F36B3" w:rsidRDefault="003F36B3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3F36B3" w:rsidRDefault="003F36B3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3F36B3" w:rsidRDefault="003F36B3" w:rsidP="00FE5F44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sz w:val="28"/>
          <w:szCs w:val="28"/>
        </w:rPr>
        <w:t>И.о.г</w:t>
      </w:r>
      <w:r w:rsidR="00FE5F44" w:rsidRPr="00FE5F4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FE5F44">
        <w:rPr>
          <w:b/>
          <w:sz w:val="28"/>
          <w:szCs w:val="28"/>
        </w:rPr>
        <w:t xml:space="preserve"> </w:t>
      </w:r>
    </w:p>
    <w:p w:rsidR="00FE5F44" w:rsidRDefault="00FE5F44" w:rsidP="00FE5F44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sz w:val="28"/>
          <w:szCs w:val="28"/>
        </w:rPr>
        <w:t>Андреевского</w:t>
      </w:r>
      <w:r w:rsidR="005C33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                    </w:t>
      </w:r>
      <w:r w:rsidR="00F7782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="003F36B3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</w:t>
      </w:r>
      <w:r w:rsidR="003F36B3">
        <w:rPr>
          <w:sz w:val="28"/>
          <w:szCs w:val="28"/>
        </w:rPr>
        <w:t>О</w:t>
      </w:r>
      <w:r w:rsidRPr="00FE5F44">
        <w:rPr>
          <w:sz w:val="28"/>
          <w:szCs w:val="28"/>
        </w:rPr>
        <w:t>.</w:t>
      </w:r>
      <w:r>
        <w:rPr>
          <w:sz w:val="28"/>
          <w:szCs w:val="28"/>
        </w:rPr>
        <w:t xml:space="preserve"> В</w:t>
      </w:r>
      <w:r w:rsidRPr="00FE5F4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3F36B3">
        <w:rPr>
          <w:sz w:val="28"/>
          <w:szCs w:val="28"/>
        </w:rPr>
        <w:t>Клюшин</w:t>
      </w:r>
    </w:p>
    <w:p w:rsidR="005C3376" w:rsidRDefault="005C3376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5C3376" w:rsidRDefault="005C3376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ПРИЛОЖЕНИЕ </w:t>
      </w: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к постановлению администрации </w:t>
      </w: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>Андреевского сельского  поселения</w:t>
      </w:r>
    </w:p>
    <w:p w:rsidR="00FE5F44" w:rsidRPr="00F77821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 Темниковского муниципального района </w:t>
      </w: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Республики Мордовия </w:t>
      </w:r>
    </w:p>
    <w:p w:rsidR="00FE5F44" w:rsidRPr="00F77821" w:rsidRDefault="003F36B3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>
        <w:rPr>
          <w:b w:val="0"/>
          <w:szCs w:val="24"/>
        </w:rPr>
        <w:t xml:space="preserve">22 февраля </w:t>
      </w:r>
      <w:r w:rsidR="00FE5F44" w:rsidRPr="00FE5F44">
        <w:rPr>
          <w:b w:val="0"/>
          <w:szCs w:val="24"/>
        </w:rPr>
        <w:t>202</w:t>
      </w:r>
      <w:r>
        <w:rPr>
          <w:b w:val="0"/>
          <w:szCs w:val="24"/>
        </w:rPr>
        <w:t>2</w:t>
      </w:r>
      <w:r w:rsidR="00FE5F44" w:rsidRPr="00FE5F44">
        <w:rPr>
          <w:b w:val="0"/>
          <w:szCs w:val="24"/>
        </w:rPr>
        <w:t xml:space="preserve"> г №</w:t>
      </w:r>
      <w:r>
        <w:rPr>
          <w:b w:val="0"/>
          <w:szCs w:val="24"/>
        </w:rPr>
        <w:t xml:space="preserve"> 90</w:t>
      </w:r>
    </w:p>
    <w:p w:rsidR="00FE5F44" w:rsidRPr="00FE5F44" w:rsidRDefault="00FE5F44" w:rsidP="00FE5F44">
      <w:pPr>
        <w:pStyle w:val="ConsPlusTitle"/>
        <w:widowControl/>
        <w:jc w:val="center"/>
        <w:outlineLvl w:val="0"/>
        <w:rPr>
          <w:b w:val="0"/>
          <w:szCs w:val="24"/>
        </w:rPr>
      </w:pPr>
    </w:p>
    <w:p w:rsidR="00F77821" w:rsidRPr="00F77821" w:rsidRDefault="00F77821" w:rsidP="00F77821">
      <w:pPr>
        <w:pStyle w:val="af1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77821" w:rsidRPr="00F77821" w:rsidRDefault="00F77821" w:rsidP="00F77821">
      <w:pPr>
        <w:pStyle w:val="af1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77821">
        <w:rPr>
          <w:rFonts w:ascii="Times New Roman" w:hAnsi="Times New Roman"/>
          <w:b/>
          <w:sz w:val="28"/>
          <w:szCs w:val="28"/>
        </w:rPr>
        <w:t>ПОРЯДОК</w:t>
      </w:r>
    </w:p>
    <w:p w:rsidR="00F77821" w:rsidRPr="00F77821" w:rsidRDefault="00F77821" w:rsidP="00F77821">
      <w:pPr>
        <w:pStyle w:val="af1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77821">
        <w:rPr>
          <w:rFonts w:ascii="Times New Roman" w:hAnsi="Times New Roman"/>
          <w:b/>
          <w:sz w:val="28"/>
          <w:szCs w:val="28"/>
        </w:rPr>
        <w:t xml:space="preserve">ФОРМИРОВАНИЯ И ВЕДЕНИЯ РЕЕСТРА МУНИЦИПАЛЬНЫХ УСЛУГ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F77821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ТЕМНИКОВСКОГО МУНИЦИПАЛЬНОГО РАЙОНА РЕСПУБЛИКИ МОРДОВИЯ</w:t>
      </w:r>
    </w:p>
    <w:p w:rsidR="00F77821" w:rsidRPr="00BA32DA" w:rsidRDefault="00F77821" w:rsidP="00F77821">
      <w:pPr>
        <w:pStyle w:val="af1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77821" w:rsidRPr="00E1106D" w:rsidRDefault="00F77821" w:rsidP="00F77821">
      <w:pPr>
        <w:contextualSpacing/>
        <w:rPr>
          <w:i/>
          <w:sz w:val="28"/>
          <w:szCs w:val="28"/>
        </w:rPr>
      </w:pP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1. Настоящий Порядок разработан в соответствии с Федеральным </w:t>
      </w:r>
      <w:hyperlink r:id="rId8" w:history="1">
        <w:r w:rsidRPr="00E1106D">
          <w:rPr>
            <w:rFonts w:ascii="Times New Roman" w:hAnsi="Times New Roman"/>
            <w:sz w:val="28"/>
            <w:szCs w:val="28"/>
          </w:rPr>
          <w:t>законом</w:t>
        </w:r>
      </w:hyperlink>
      <w:r w:rsidRPr="00E110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27.07.</w:t>
      </w:r>
      <w:r w:rsidRPr="00E1106D">
        <w:rPr>
          <w:rFonts w:ascii="Times New Roman" w:hAnsi="Times New Roman"/>
          <w:sz w:val="28"/>
          <w:szCs w:val="28"/>
        </w:rPr>
        <w:t xml:space="preserve">2010 № 210-ФЗ «Об организации предоставления государственных и муниципальных услуг» и определяет процедуру формирования и ведения реестра муниципальных услуг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E1106D">
        <w:rPr>
          <w:rFonts w:ascii="Times New Roman" w:hAnsi="Times New Roman"/>
          <w:i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Мордовия(</w:t>
      </w:r>
      <w:r w:rsidRPr="00E1106D">
        <w:rPr>
          <w:rFonts w:ascii="Times New Roman" w:hAnsi="Times New Roman"/>
          <w:sz w:val="28"/>
          <w:szCs w:val="28"/>
        </w:rPr>
        <w:t>далее – Реестр), а также устанавливает форму Реестра.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2. Формирование и ведение Реестра осуществляется в целях обеспечения физических и юридических лиц актуальной и достоверной информацией о муниципальных услугах.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3. Формирование и ведение Реестра осуществляет </w:t>
      </w:r>
      <w:r>
        <w:rPr>
          <w:rFonts w:ascii="Times New Roman" w:hAnsi="Times New Roman"/>
          <w:sz w:val="28"/>
          <w:szCs w:val="28"/>
        </w:rPr>
        <w:t>А</w:t>
      </w:r>
      <w:r w:rsidRPr="00E1106D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Мордовия(</w:t>
      </w:r>
      <w:r w:rsidRPr="00E1106D">
        <w:rPr>
          <w:rFonts w:ascii="Times New Roman" w:hAnsi="Times New Roman"/>
          <w:sz w:val="28"/>
          <w:szCs w:val="28"/>
        </w:rPr>
        <w:t xml:space="preserve"> (далее – администрация).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4. Реестр утверждается постановлением администрации</w:t>
      </w:r>
      <w:r>
        <w:rPr>
          <w:rFonts w:ascii="Times New Roman" w:hAnsi="Times New Roman"/>
          <w:sz w:val="28"/>
          <w:szCs w:val="28"/>
        </w:rPr>
        <w:t xml:space="preserve"> 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Внесение изменений в Реестр осуществляется уполномоченным должностным лицом администрации на основании постановления администрации.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5. Реестр содержит сведения: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1) о муниципальных услугах, предоставляемых администрацией;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2) об услугах,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 услуг;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lastRenderedPageBreak/>
        <w:t xml:space="preserve">3) об услугах, предоставляемых муниципальными учреждениями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и иными организациями, в которых размещается муниципальное задание (заказ), выполняемое (выполняемый) за счет средств бюджета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>, и предоставляемых в электронной форме;</w:t>
      </w:r>
    </w:p>
    <w:p w:rsidR="00F77821" w:rsidRPr="008748FF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748FF">
        <w:rPr>
          <w:rFonts w:ascii="Times New Roman" w:hAnsi="Times New Roman"/>
          <w:sz w:val="28"/>
          <w:szCs w:val="28"/>
        </w:rPr>
        <w:t xml:space="preserve">4) </w:t>
      </w:r>
      <w:r w:rsidRPr="008748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иные сведения, состав которых устанавливается местной администрацией</w:t>
      </w:r>
      <w:r>
        <w:rPr>
          <w:rFonts w:ascii="Times New Roman" w:hAnsi="Times New Roman"/>
          <w:sz w:val="28"/>
          <w:szCs w:val="28"/>
        </w:rPr>
        <w:t>.</w:t>
      </w:r>
      <w:r w:rsidRPr="008748FF">
        <w:rPr>
          <w:rFonts w:ascii="Times New Roman" w:hAnsi="Times New Roman"/>
          <w:sz w:val="28"/>
          <w:szCs w:val="28"/>
        </w:rPr>
        <w:t xml:space="preserve"> 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6. Формирование Реестра осуществляется на основании: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1) сведений о муниципальных услугах, предоставляемых администрацией.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Подготовку указанных сведений осуществляют </w:t>
      </w:r>
      <w:r>
        <w:rPr>
          <w:rFonts w:ascii="Times New Roman" w:hAnsi="Times New Roman"/>
          <w:sz w:val="28"/>
          <w:szCs w:val="28"/>
        </w:rPr>
        <w:t xml:space="preserve">специалисты </w:t>
      </w:r>
      <w:r w:rsidRPr="00E1106D">
        <w:rPr>
          <w:rFonts w:ascii="Times New Roman" w:hAnsi="Times New Roman"/>
          <w:sz w:val="28"/>
          <w:szCs w:val="28"/>
        </w:rPr>
        <w:t xml:space="preserve">администрации, ответственные за предоставление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Pr="00E1106D">
        <w:rPr>
          <w:rFonts w:ascii="Times New Roman" w:hAnsi="Times New Roman"/>
          <w:sz w:val="28"/>
          <w:szCs w:val="28"/>
        </w:rPr>
        <w:t xml:space="preserve">услуг (далее – </w:t>
      </w:r>
      <w:r>
        <w:rPr>
          <w:rFonts w:ascii="Times New Roman" w:hAnsi="Times New Roman"/>
          <w:sz w:val="28"/>
          <w:szCs w:val="28"/>
        </w:rPr>
        <w:t>ответственные лица</w:t>
      </w:r>
      <w:r w:rsidRPr="00E1106D">
        <w:rPr>
          <w:rFonts w:ascii="Times New Roman" w:hAnsi="Times New Roman"/>
          <w:sz w:val="28"/>
          <w:szCs w:val="28"/>
        </w:rPr>
        <w:t>);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2) сведений об услугах,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 услуг.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Указанные сведения вносятся в Реестр уполномоченным должностным лицом администрации на основании </w:t>
      </w:r>
      <w:hyperlink r:id="rId9" w:history="1">
        <w:r w:rsidRPr="00E1106D">
          <w:rPr>
            <w:rFonts w:ascii="Times New Roman" w:hAnsi="Times New Roman"/>
            <w:sz w:val="28"/>
            <w:szCs w:val="28"/>
          </w:rPr>
          <w:t>перечня</w:t>
        </w:r>
      </w:hyperlink>
      <w:r w:rsidRPr="00E1106D">
        <w:rPr>
          <w:rFonts w:ascii="Times New Roman" w:hAnsi="Times New Roman"/>
          <w:sz w:val="28"/>
          <w:szCs w:val="28"/>
        </w:rPr>
        <w:t xml:space="preserve"> таких услуг, утвержденного решением </w:t>
      </w:r>
      <w:r>
        <w:rPr>
          <w:rFonts w:ascii="Times New Roman" w:hAnsi="Times New Roman"/>
          <w:sz w:val="28"/>
          <w:szCs w:val="28"/>
        </w:rPr>
        <w:t>Совета депутатов 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>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3) сведений об услугах, предоставляемых муниципальными учреждениями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 xml:space="preserve"> и иными организациями, в которых размещается муниципальное задание (заказ), выполняемое (выполняемый) за счет средств бюджета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>, и предоставляемых в электронной форме</w:t>
      </w:r>
      <w:r>
        <w:rPr>
          <w:rFonts w:ascii="Times New Roman" w:hAnsi="Times New Roman"/>
          <w:sz w:val="28"/>
          <w:szCs w:val="28"/>
        </w:rPr>
        <w:t xml:space="preserve"> (далее – организации)</w:t>
      </w:r>
      <w:r w:rsidRPr="00E1106D">
        <w:rPr>
          <w:rFonts w:ascii="Times New Roman" w:hAnsi="Times New Roman"/>
          <w:sz w:val="28"/>
          <w:szCs w:val="28"/>
        </w:rPr>
        <w:t>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 </w:t>
      </w:r>
      <w:r w:rsidRPr="00DB39CD">
        <w:rPr>
          <w:rFonts w:ascii="Times New Roman" w:hAnsi="Times New Roman"/>
          <w:sz w:val="28"/>
          <w:szCs w:val="28"/>
        </w:rPr>
        <w:t>Указанные сведения предоставляют структурные подразделения администрации, размещающие соответствующее муниципальное задание (заказ).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7. Формирование и ведение Реестра осуществляется на бумажном носителе и в электронной форме в соответствии с Приложением 1 к настоящему Порядку.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8. Формирование и ведение Реестра включает в себя: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lastRenderedPageBreak/>
        <w:t>1) включение муниципальных услуг в Реестр;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2) внесение изменений в сведения о муниципальных услугах в Реестре;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3) исключение муниципальных услуг из Реестра.</w:t>
      </w:r>
    </w:p>
    <w:p w:rsidR="00F77821" w:rsidRPr="005C3376" w:rsidRDefault="00F77821" w:rsidP="005C3376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C3376">
        <w:rPr>
          <w:sz w:val="28"/>
          <w:szCs w:val="28"/>
        </w:rPr>
        <w:t xml:space="preserve">9. </w:t>
      </w:r>
      <w:bookmarkStart w:id="0" w:name="P77"/>
      <w:bookmarkEnd w:id="0"/>
      <w:r w:rsidRPr="005C3376">
        <w:rPr>
          <w:sz w:val="28"/>
          <w:szCs w:val="28"/>
        </w:rPr>
        <w:t xml:space="preserve">Для включения либо исключения муниципальной услуги из Реестра, внесения изменений в сведения о муниципальной услуге ответственные лица администрации направляют на имя руководителя администрации служебную записку (в бумажном и электронном виде) с обоснованием необходимости включения либо исключения муниципальной услуги из Реестра, внесения изменений в сведения о муниципальной услуге по форме, установленной в Приложениях 2–4 к настоящему Порядку, а также указанием на раздел </w:t>
      </w:r>
      <w:hyperlink r:id="rId10" w:history="1">
        <w:r w:rsidRPr="005C3376">
          <w:rPr>
            <w:sz w:val="28"/>
            <w:szCs w:val="28"/>
          </w:rPr>
          <w:t>Реестра</w:t>
        </w:r>
      </w:hyperlink>
      <w:r w:rsidRPr="005C3376">
        <w:rPr>
          <w:sz w:val="28"/>
          <w:szCs w:val="28"/>
        </w:rPr>
        <w:t xml:space="preserve">, в который предлагается внести изменения. </w:t>
      </w:r>
    </w:p>
    <w:p w:rsidR="00F77821" w:rsidRPr="005C3376" w:rsidRDefault="00F77821" w:rsidP="005C3376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C3376">
        <w:rPr>
          <w:sz w:val="28"/>
          <w:szCs w:val="28"/>
        </w:rPr>
        <w:t>Днем предоставления служебной записки является дата получения ее в  администрации на бумажном носителе.</w:t>
      </w:r>
    </w:p>
    <w:p w:rsidR="00F77821" w:rsidRPr="001B5D38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E1106D">
        <w:rPr>
          <w:rFonts w:ascii="Times New Roman" w:hAnsi="Times New Roman"/>
          <w:sz w:val="28"/>
          <w:szCs w:val="28"/>
        </w:rPr>
        <w:t xml:space="preserve">. </w:t>
      </w:r>
      <w:r w:rsidRPr="001B5D38">
        <w:rPr>
          <w:rFonts w:ascii="Times New Roman" w:hAnsi="Times New Roman"/>
          <w:sz w:val="28"/>
          <w:szCs w:val="28"/>
        </w:rPr>
        <w:t>Руков</w:t>
      </w:r>
      <w:r>
        <w:rPr>
          <w:rFonts w:ascii="Times New Roman" w:hAnsi="Times New Roman"/>
          <w:sz w:val="28"/>
          <w:szCs w:val="28"/>
        </w:rPr>
        <w:t>о</w:t>
      </w:r>
      <w:r w:rsidRPr="001B5D38">
        <w:rPr>
          <w:rFonts w:ascii="Times New Roman" w:hAnsi="Times New Roman"/>
          <w:sz w:val="28"/>
          <w:szCs w:val="28"/>
        </w:rPr>
        <w:t xml:space="preserve">дитель администрации поручает проверку служебной записки уполномоченному должностному лицу администрации, которое в течение </w:t>
      </w:r>
      <w:r>
        <w:rPr>
          <w:rFonts w:ascii="Times New Roman" w:hAnsi="Times New Roman"/>
          <w:sz w:val="28"/>
          <w:szCs w:val="28"/>
        </w:rPr>
        <w:t>5</w:t>
      </w:r>
      <w:r w:rsidRPr="001B5D38">
        <w:rPr>
          <w:rFonts w:ascii="Times New Roman" w:hAnsi="Times New Roman"/>
          <w:sz w:val="28"/>
          <w:szCs w:val="28"/>
        </w:rPr>
        <w:t xml:space="preserve"> календарных дней со дня предоставления служебной записки, указанной в пункте 9 настоящего Порядка, проверяет их на соответствие действующему законодательству и осуществляет одно из следующих действий: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 1) возвращает </w:t>
      </w:r>
      <w:r w:rsidRPr="00B02793">
        <w:rPr>
          <w:rFonts w:ascii="Times New Roman" w:hAnsi="Times New Roman"/>
          <w:sz w:val="28"/>
          <w:szCs w:val="28"/>
        </w:rPr>
        <w:t>служебную записку ответственному лицу администрации с указанием причин возврата – в случае выявления в представленной служебной записке</w:t>
      </w:r>
      <w:r w:rsidRPr="00E1106D">
        <w:rPr>
          <w:rFonts w:ascii="Times New Roman" w:hAnsi="Times New Roman"/>
          <w:sz w:val="28"/>
          <w:szCs w:val="28"/>
        </w:rPr>
        <w:t xml:space="preserve"> несоответствия действующему законодательству;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2) подготавливает проект постановления администрации о внесении изменений в постановление администрации об утверждении Реестра и обеспечивает его подписание </w:t>
      </w:r>
      <w:r>
        <w:rPr>
          <w:rFonts w:ascii="Times New Roman" w:hAnsi="Times New Roman"/>
          <w:sz w:val="28"/>
          <w:szCs w:val="28"/>
        </w:rPr>
        <w:t>руководителем</w:t>
      </w:r>
      <w:r w:rsidRPr="00E1106D">
        <w:rPr>
          <w:rFonts w:ascii="Times New Roman" w:hAnsi="Times New Roman"/>
          <w:sz w:val="28"/>
          <w:szCs w:val="28"/>
        </w:rPr>
        <w:t xml:space="preserve"> администрации – в случае выявления отсутствия несоответствия представленных документов действующему законодательству.</w:t>
      </w:r>
    </w:p>
    <w:p w:rsidR="00F77821" w:rsidRPr="00C1338F" w:rsidRDefault="00F77821" w:rsidP="005C3376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  <w:r w:rsidRPr="005C3376">
        <w:rPr>
          <w:sz w:val="28"/>
          <w:szCs w:val="28"/>
        </w:rPr>
        <w:t>11. В течение 5 календарных дней со дня издания постановления, указанного в подпункте 2 пункта 10 настоящего Порядка, уполномоченное должностное лицо администрации вносит соответствующие изменения в Реестр и размещает в электронной форме сведения о муниципальных услугах на официальном сайте Андреевского сельского поселения в информационно-телекоммуникационной сети «Интернет</w:t>
      </w:r>
      <w:r w:rsidRPr="00C1338F">
        <w:rPr>
          <w:color w:val="000000" w:themeColor="text1"/>
          <w:sz w:val="28"/>
          <w:szCs w:val="28"/>
        </w:rPr>
        <w:t>».</w:t>
      </w:r>
    </w:p>
    <w:p w:rsidR="00F77821" w:rsidRPr="00E1106D" w:rsidRDefault="00F77821" w:rsidP="00F77821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horzAnchor="margin" w:tblpY="-615"/>
        <w:tblW w:w="0" w:type="auto"/>
        <w:tblLook w:val="04A0"/>
      </w:tblPr>
      <w:tblGrid>
        <w:gridCol w:w="6099"/>
        <w:gridCol w:w="3754"/>
      </w:tblGrid>
      <w:tr w:rsidR="00F77821" w:rsidRPr="00EE748E" w:rsidTr="00800E00">
        <w:tc>
          <w:tcPr>
            <w:tcW w:w="6099" w:type="dxa"/>
            <w:shd w:val="clear" w:color="auto" w:fill="auto"/>
          </w:tcPr>
          <w:p w:rsidR="00F77821" w:rsidRPr="00133B72" w:rsidRDefault="00F77821" w:rsidP="00800E00">
            <w:pPr>
              <w:pStyle w:val="ConsPlusNormal"/>
              <w:contextualSpacing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54" w:type="dxa"/>
            <w:shd w:val="clear" w:color="auto" w:fill="auto"/>
          </w:tcPr>
          <w:p w:rsidR="00F77821" w:rsidRPr="00133B72" w:rsidRDefault="00F77821" w:rsidP="00800E00">
            <w:pPr>
              <w:pStyle w:val="ConsPlusNormal"/>
              <w:contextualSpacing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Приложение 1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>к порядку формирования и ведения реестра муниципальных услуг Андреевского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C3376" w:rsidRPr="0000376E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>Реестр</w:t>
      </w:r>
    </w:p>
    <w:p w:rsidR="005C3376" w:rsidRPr="00D613DB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 xml:space="preserve">муниципальных услуг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i/>
          <w:sz w:val="28"/>
          <w:szCs w:val="28"/>
        </w:rPr>
      </w:pPr>
    </w:p>
    <w:p w:rsidR="005C3376" w:rsidRPr="00156C1B" w:rsidRDefault="005C3376" w:rsidP="005C3376">
      <w:pPr>
        <w:pStyle w:val="ConsPlusNormal"/>
        <w:ind w:firstLine="709"/>
        <w:contextualSpacing/>
        <w:jc w:val="center"/>
        <w:outlineLvl w:val="2"/>
        <w:rPr>
          <w:rFonts w:ascii="Times New Roman" w:hAnsi="Times New Roman"/>
          <w:i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>1. Муниципальные услуги, предоставляемые</w:t>
      </w:r>
      <w:r>
        <w:rPr>
          <w:rFonts w:ascii="Times New Roman" w:hAnsi="Times New Roman"/>
          <w:sz w:val="28"/>
          <w:szCs w:val="28"/>
        </w:rPr>
        <w:t xml:space="preserve"> А</w:t>
      </w:r>
      <w:r w:rsidRPr="002C41C6">
        <w:rPr>
          <w:rFonts w:ascii="Times New Roman" w:hAnsi="Times New Roman"/>
          <w:sz w:val="28"/>
          <w:szCs w:val="28"/>
        </w:rPr>
        <w:t xml:space="preserve">дминистрацией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8942FF">
        <w:rPr>
          <w:rFonts w:ascii="Times New Roman" w:hAnsi="Times New Roman"/>
          <w:sz w:val="28"/>
          <w:szCs w:val="28"/>
        </w:rPr>
        <w:t>сельского поселения</w:t>
      </w:r>
    </w:p>
    <w:p w:rsidR="005C3376" w:rsidRPr="002C41C6" w:rsidRDefault="005C3376" w:rsidP="005C3376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W w:w="962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57"/>
        <w:gridCol w:w="2126"/>
        <w:gridCol w:w="2694"/>
        <w:gridCol w:w="2126"/>
      </w:tblGrid>
      <w:tr w:rsidR="005C3376" w:rsidRPr="000F7F85" w:rsidTr="00800E00">
        <w:tc>
          <w:tcPr>
            <w:tcW w:w="624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057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2126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Правовое основание предоставления муниципальной услуги</w:t>
            </w:r>
          </w:p>
        </w:tc>
        <w:tc>
          <w:tcPr>
            <w:tcW w:w="2694" w:type="dxa"/>
          </w:tcPr>
          <w:p w:rsidR="005C3376" w:rsidRPr="000F7F85" w:rsidRDefault="005C3376" w:rsidP="005C3376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 Администрации Андреевского сельского поселения, предоставляющего муниципальную услугу</w:t>
            </w:r>
          </w:p>
        </w:tc>
        <w:tc>
          <w:tcPr>
            <w:tcW w:w="2126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Муниципальный правовой акт, утверждающий административный регламент предоставления</w:t>
            </w:r>
            <w:r w:rsidRPr="000F7F85">
              <w:rPr>
                <w:rFonts w:ascii="Times New Roman" w:hAnsi="Times New Roman"/>
                <w:sz w:val="24"/>
                <w:szCs w:val="24"/>
              </w:rPr>
              <w:br/>
              <w:t>муниципальной услуги</w:t>
            </w:r>
          </w:p>
        </w:tc>
      </w:tr>
      <w:tr w:rsidR="005C3376" w:rsidRPr="002C41C6" w:rsidTr="00800E00">
        <w:tc>
          <w:tcPr>
            <w:tcW w:w="624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57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Default="005C3376" w:rsidP="005C3376">
      <w:pPr>
        <w:pStyle w:val="ConsPlusNormal"/>
        <w:ind w:firstLine="709"/>
        <w:contextualSpacing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5C3376" w:rsidRPr="002C41C6" w:rsidRDefault="005C3376" w:rsidP="005C3376">
      <w:pPr>
        <w:pStyle w:val="ConsPlusNormal"/>
        <w:ind w:firstLine="709"/>
        <w:contextualSpacing/>
        <w:jc w:val="center"/>
        <w:outlineLvl w:val="2"/>
        <w:rPr>
          <w:rFonts w:ascii="Times New Roman" w:hAnsi="Times New Roman"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>2. Услуги, которые являются необходимыми и обязательными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для предоставления муниципальных услуг и предоставляются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организациями, участвующими в предоставлении муниципальных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услуг</w:t>
      </w:r>
    </w:p>
    <w:p w:rsidR="005C3376" w:rsidRPr="002C41C6" w:rsidRDefault="005C3376" w:rsidP="005C3376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W w:w="962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44"/>
        <w:gridCol w:w="8983"/>
      </w:tblGrid>
      <w:tr w:rsidR="005C3376" w:rsidRPr="002C41C6" w:rsidTr="00800E00">
        <w:tc>
          <w:tcPr>
            <w:tcW w:w="644" w:type="dxa"/>
          </w:tcPr>
          <w:p w:rsidR="005C3376" w:rsidRPr="002C41C6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8983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</w:tr>
      <w:tr w:rsidR="005C3376" w:rsidRPr="002C41C6" w:rsidTr="00800E00">
        <w:tc>
          <w:tcPr>
            <w:tcW w:w="644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983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Default="005C3376" w:rsidP="005C3376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D613DB" w:rsidRDefault="005C3376" w:rsidP="005C3376">
      <w:pPr>
        <w:pStyle w:val="ConsPlusNormal"/>
        <w:contextualSpacing/>
        <w:jc w:val="center"/>
        <w:rPr>
          <w:rFonts w:ascii="Times New Roman" w:hAnsi="Times New Roman"/>
          <w:i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>3. Услуги, предоставляемые муниципальными учреждениями</w:t>
      </w:r>
      <w:r>
        <w:rPr>
          <w:rFonts w:ascii="Times New Roman" w:hAnsi="Times New Roman"/>
          <w:sz w:val="28"/>
          <w:szCs w:val="28"/>
        </w:rPr>
        <w:t xml:space="preserve"> Андреевского </w:t>
      </w:r>
      <w:r w:rsidRPr="008942FF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2C41C6">
        <w:rPr>
          <w:rFonts w:ascii="Times New Roman" w:hAnsi="Times New Roman"/>
          <w:sz w:val="28"/>
          <w:szCs w:val="28"/>
        </w:rPr>
        <w:t>и иными организациями, в которых размещается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муниципальное задание (заказ), выполняемое (выполняемый)</w:t>
      </w:r>
    </w:p>
    <w:p w:rsidR="005C3376" w:rsidRPr="002C41C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 xml:space="preserve">за счет средств бюджета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8942F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C41C6">
        <w:rPr>
          <w:rFonts w:ascii="Times New Roman" w:hAnsi="Times New Roman"/>
          <w:sz w:val="28"/>
          <w:szCs w:val="28"/>
        </w:rPr>
        <w:t>, и предоставляемые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в электронной форме</w:t>
      </w:r>
    </w:p>
    <w:p w:rsidR="005C3376" w:rsidRPr="002C41C6" w:rsidRDefault="005C3376" w:rsidP="005C3376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W w:w="962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59"/>
        <w:gridCol w:w="4989"/>
        <w:gridCol w:w="3979"/>
      </w:tblGrid>
      <w:tr w:rsidR="005C3376" w:rsidRPr="00EE748E" w:rsidTr="00800E00">
        <w:tc>
          <w:tcPr>
            <w:tcW w:w="659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989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3979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муниципального учреждения (организации), предоставляющего услугу</w:t>
            </w:r>
          </w:p>
        </w:tc>
      </w:tr>
      <w:tr w:rsidR="005C3376" w:rsidRPr="002C41C6" w:rsidTr="00800E00">
        <w:tc>
          <w:tcPr>
            <w:tcW w:w="659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89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9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Default="005C3376" w:rsidP="005C3376">
      <w:pPr>
        <w:pStyle w:val="ConsPlusTitle"/>
        <w:widowControl/>
        <w:jc w:val="center"/>
        <w:outlineLvl w:val="0"/>
        <w:rPr>
          <w:rFonts w:ascii="Calibri" w:hAnsi="Calibri"/>
          <w:i/>
          <w:iCs/>
          <w:lang w:bidi="en-US"/>
        </w:rPr>
      </w:pPr>
    </w:p>
    <w:p w:rsidR="005C3376" w:rsidRDefault="005C3376" w:rsidP="005C3376">
      <w:pPr>
        <w:pStyle w:val="ConsPlusTitle"/>
        <w:widowControl/>
        <w:jc w:val="center"/>
        <w:outlineLvl w:val="0"/>
        <w:rPr>
          <w:rFonts w:ascii="Calibri" w:hAnsi="Calibri"/>
          <w:i/>
          <w:iCs/>
          <w:lang w:bidi="en-US"/>
        </w:rPr>
      </w:pP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lastRenderedPageBreak/>
        <w:t xml:space="preserve">Приложение 2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>к порядку формирования и ведения реестра муниципальных услуг Андреевского сельского поселения</w:t>
      </w:r>
    </w:p>
    <w:p w:rsidR="005C3376" w:rsidRPr="00143101" w:rsidRDefault="005C3376" w:rsidP="005C3376"/>
    <w:tbl>
      <w:tblPr>
        <w:tblpPr w:leftFromText="180" w:rightFromText="180" w:vertAnchor="page" w:horzAnchor="margin" w:tblpY="357"/>
        <w:tblW w:w="0" w:type="auto"/>
        <w:tblLook w:val="04A0"/>
      </w:tblPr>
      <w:tblGrid>
        <w:gridCol w:w="5464"/>
        <w:gridCol w:w="4194"/>
      </w:tblGrid>
      <w:tr w:rsidR="005C3376" w:rsidRPr="00EE748E" w:rsidTr="00800E00">
        <w:trPr>
          <w:trHeight w:val="450"/>
        </w:trPr>
        <w:tc>
          <w:tcPr>
            <w:tcW w:w="5464" w:type="dxa"/>
            <w:shd w:val="clear" w:color="auto" w:fill="auto"/>
          </w:tcPr>
          <w:p w:rsidR="005C3376" w:rsidRPr="00133B72" w:rsidRDefault="005C3376" w:rsidP="00800E00">
            <w:pPr>
              <w:pStyle w:val="ConsPlusNormal"/>
              <w:contextualSpacing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94" w:type="dxa"/>
            <w:shd w:val="clear" w:color="auto" w:fill="auto"/>
          </w:tcPr>
          <w:p w:rsidR="005C3376" w:rsidRPr="00133B72" w:rsidRDefault="005C3376" w:rsidP="00800E00">
            <w:pPr>
              <w:pStyle w:val="ConsPlusNormal"/>
              <w:contextualSpacing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Pr="00143101" w:rsidRDefault="005C3376" w:rsidP="005C3376"/>
    <w:p w:rsidR="005C3376" w:rsidRDefault="005C3376" w:rsidP="005C3376">
      <w:pPr>
        <w:pStyle w:val="ConsPlusNormal"/>
        <w:ind w:firstLine="709"/>
        <w:contextualSpacing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C3376" w:rsidRPr="00BE4630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E4630">
        <w:rPr>
          <w:rFonts w:ascii="Times New Roman" w:hAnsi="Times New Roman"/>
          <w:b/>
          <w:sz w:val="28"/>
          <w:szCs w:val="28"/>
        </w:rPr>
        <w:t>Служебная записка</w:t>
      </w:r>
    </w:p>
    <w:p w:rsidR="005C3376" w:rsidRPr="00F12FEE" w:rsidRDefault="005C3376" w:rsidP="005C3376">
      <w:pPr>
        <w:pStyle w:val="ConsPlusNormal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>о</w:t>
      </w:r>
      <w:r w:rsidRPr="0000376E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включении муниципальной услуги в реестр</w:t>
      </w:r>
      <w:r w:rsidRPr="0000376E">
        <w:rPr>
          <w:rFonts w:ascii="Times New Roman" w:hAnsi="Times New Roman"/>
          <w:b/>
          <w:sz w:val="28"/>
          <w:szCs w:val="28"/>
        </w:rPr>
        <w:t xml:space="preserve"> муниципальных услуг</w:t>
      </w:r>
      <w:r w:rsidRPr="006F2C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EE748E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748E">
        <w:rPr>
          <w:sz w:val="28"/>
          <w:szCs w:val="28"/>
        </w:rPr>
        <w:t>__________________________________________________________</w:t>
      </w:r>
    </w:p>
    <w:p w:rsidR="005C3376" w:rsidRPr="00143101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 w:rsidRPr="00143101">
        <w:rPr>
          <w:sz w:val="28"/>
          <w:szCs w:val="28"/>
          <w:vertAlign w:val="superscript"/>
        </w:rPr>
        <w:t xml:space="preserve">(наименование </w:t>
      </w:r>
      <w:r>
        <w:rPr>
          <w:sz w:val="28"/>
          <w:szCs w:val="28"/>
          <w:vertAlign w:val="superscript"/>
        </w:rPr>
        <w:t>структурного подразделения А</w:t>
      </w:r>
      <w:r w:rsidRPr="00143101">
        <w:rPr>
          <w:sz w:val="28"/>
          <w:szCs w:val="28"/>
          <w:vertAlign w:val="superscript"/>
        </w:rPr>
        <w:t xml:space="preserve">дминистрации </w:t>
      </w:r>
      <w:r>
        <w:rPr>
          <w:sz w:val="28"/>
          <w:szCs w:val="28"/>
          <w:vertAlign w:val="superscript"/>
        </w:rPr>
        <w:t>Андреевского</w:t>
      </w:r>
      <w:r w:rsidRPr="00143101">
        <w:rPr>
          <w:sz w:val="28"/>
          <w:szCs w:val="28"/>
          <w:vertAlign w:val="superscript"/>
        </w:rPr>
        <w:t xml:space="preserve"> сельского поселения</w:t>
      </w:r>
      <w:r>
        <w:rPr>
          <w:sz w:val="28"/>
          <w:szCs w:val="28"/>
          <w:vertAlign w:val="superscript"/>
        </w:rPr>
        <w:t>)</w:t>
      </w: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P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5C3376">
        <w:rPr>
          <w:sz w:val="28"/>
          <w:szCs w:val="28"/>
        </w:rPr>
        <w:t>Прошу включить муниципальную услугу в Реестр муниципальных услуг Андреевского сельского поселения</w:t>
      </w:r>
    </w:p>
    <w:p w:rsidR="005C3376" w:rsidRDefault="005C3376" w:rsidP="005C3376">
      <w:pPr>
        <w:pStyle w:val="ConsPlusNormal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Pr="00143101" w:rsidRDefault="005C3376" w:rsidP="005C3376">
      <w:pPr>
        <w:contextualSpacing/>
        <w:rPr>
          <w:sz w:val="28"/>
          <w:szCs w:val="28"/>
        </w:rPr>
      </w:pPr>
      <w:r w:rsidRPr="00143101">
        <w:rPr>
          <w:sz w:val="28"/>
          <w:szCs w:val="28"/>
        </w:rPr>
        <w:t>___________________             ________________                 __________________</w:t>
      </w:r>
    </w:p>
    <w:p w:rsidR="005C3376" w:rsidRPr="00143101" w:rsidRDefault="005C3376" w:rsidP="005C3376">
      <w:pPr>
        <w:pStyle w:val="ConsPlusNormal"/>
        <w:contextualSpacing/>
        <w:outlineLvl w:val="1"/>
        <w:rPr>
          <w:rFonts w:ascii="Times New Roman" w:hAnsi="Times New Roman"/>
          <w:sz w:val="28"/>
          <w:szCs w:val="28"/>
        </w:rPr>
        <w:sectPr w:rsidR="005C3376" w:rsidRPr="00143101" w:rsidSect="000F7F85">
          <w:headerReference w:type="default" r:id="rId11"/>
          <w:headerReference w:type="first" r:id="rId12"/>
          <w:footnotePr>
            <w:numRestart w:val="eachPage"/>
          </w:footnotePr>
          <w:pgSz w:w="11905" w:h="16840"/>
          <w:pgMar w:top="1134" w:right="567" w:bottom="1134" w:left="1134" w:header="0" w:footer="0" w:gutter="0"/>
          <w:cols w:space="720"/>
          <w:titlePg/>
          <w:docGrid w:linePitch="326"/>
        </w:sectPr>
      </w:pPr>
      <w:r w:rsidRPr="001431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</w:t>
      </w:r>
      <w:r w:rsidRPr="00143101">
        <w:rPr>
          <w:rFonts w:ascii="Times New Roman" w:hAnsi="Times New Roman"/>
        </w:rPr>
        <w:t xml:space="preserve"> (должность</w:t>
      </w:r>
      <w:r>
        <w:rPr>
          <w:rFonts w:ascii="Times New Roman" w:hAnsi="Times New Roman"/>
        </w:rPr>
        <w:t>)                                                          (подпись)                                                    (ФИО)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Приложение 3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Pr="000F7F85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Pr="00872107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72107">
        <w:rPr>
          <w:rFonts w:ascii="Times New Roman" w:hAnsi="Times New Roman"/>
          <w:b/>
          <w:sz w:val="28"/>
          <w:szCs w:val="28"/>
        </w:rPr>
        <w:t>Служебная записка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</w:t>
      </w:r>
      <w:r w:rsidRPr="0000376E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исключении</w:t>
      </w:r>
      <w:r w:rsidRPr="0000376E">
        <w:rPr>
          <w:rFonts w:ascii="Times New Roman" w:hAnsi="Times New Roman"/>
          <w:b/>
          <w:sz w:val="28"/>
          <w:szCs w:val="28"/>
        </w:rPr>
        <w:t xml:space="preserve"> муниципальной услуги из реестра муниципальных </w:t>
      </w:r>
      <w:r w:rsidRPr="008A0935">
        <w:rPr>
          <w:rFonts w:ascii="Times New Roman" w:hAnsi="Times New Roman"/>
          <w:b/>
          <w:sz w:val="28"/>
          <w:szCs w:val="28"/>
        </w:rPr>
        <w:t xml:space="preserve">услуг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sz w:val="28"/>
          <w:szCs w:val="28"/>
        </w:rPr>
      </w:pPr>
    </w:p>
    <w:p w:rsidR="005C3376" w:rsidRPr="00EE748E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748E">
        <w:rPr>
          <w:sz w:val="28"/>
          <w:szCs w:val="28"/>
        </w:rPr>
        <w:t>__________________________________________________________</w:t>
      </w:r>
    </w:p>
    <w:p w:rsidR="005C3376" w:rsidRPr="00143101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 w:rsidRPr="00143101">
        <w:rPr>
          <w:sz w:val="28"/>
          <w:szCs w:val="28"/>
          <w:vertAlign w:val="superscript"/>
        </w:rPr>
        <w:t xml:space="preserve">(наименование </w:t>
      </w:r>
      <w:r>
        <w:rPr>
          <w:sz w:val="28"/>
          <w:szCs w:val="28"/>
          <w:vertAlign w:val="superscript"/>
        </w:rPr>
        <w:t>структурного подразделения А</w:t>
      </w:r>
      <w:r w:rsidRPr="00143101">
        <w:rPr>
          <w:sz w:val="28"/>
          <w:szCs w:val="28"/>
          <w:vertAlign w:val="superscript"/>
        </w:rPr>
        <w:t xml:space="preserve">дминистрации </w:t>
      </w:r>
      <w:r>
        <w:rPr>
          <w:sz w:val="28"/>
          <w:szCs w:val="28"/>
          <w:vertAlign w:val="superscript"/>
        </w:rPr>
        <w:t>Андреевского</w:t>
      </w:r>
      <w:r w:rsidRPr="00143101">
        <w:rPr>
          <w:sz w:val="28"/>
          <w:szCs w:val="28"/>
          <w:vertAlign w:val="superscript"/>
        </w:rPr>
        <w:t xml:space="preserve"> сельского поселения</w:t>
      </w:r>
      <w:r>
        <w:rPr>
          <w:sz w:val="28"/>
          <w:szCs w:val="28"/>
          <w:vertAlign w:val="superscript"/>
        </w:rPr>
        <w:t>)</w:t>
      </w: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P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5C3376">
        <w:rPr>
          <w:sz w:val="28"/>
          <w:szCs w:val="28"/>
        </w:rPr>
        <w:t>Прошу исключить муниципальную услугу из реестра муниципальных услуг Андреевского сельского поселения</w:t>
      </w:r>
    </w:p>
    <w:p w:rsidR="005C3376" w:rsidRPr="005C3376" w:rsidRDefault="005C3376" w:rsidP="005C3376">
      <w:pPr>
        <w:autoSpaceDE w:val="0"/>
        <w:autoSpaceDN w:val="0"/>
        <w:adjustRightInd w:val="0"/>
        <w:ind w:firstLine="540"/>
        <w:outlineLvl w:val="0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Pr="00143101" w:rsidRDefault="005C3376" w:rsidP="005C3376">
      <w:pPr>
        <w:contextualSpacing/>
        <w:rPr>
          <w:sz w:val="28"/>
          <w:szCs w:val="28"/>
        </w:rPr>
      </w:pPr>
      <w:r w:rsidRPr="00143101">
        <w:rPr>
          <w:sz w:val="28"/>
          <w:szCs w:val="28"/>
        </w:rPr>
        <w:t>___________________             ________________                 __________________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  <w:r w:rsidRPr="001431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</w:t>
      </w:r>
      <w:r w:rsidRPr="00143101">
        <w:rPr>
          <w:rFonts w:ascii="Times New Roman" w:hAnsi="Times New Roman"/>
        </w:rPr>
        <w:t xml:space="preserve"> (должность</w:t>
      </w:r>
      <w:r>
        <w:rPr>
          <w:rFonts w:ascii="Times New Roman" w:hAnsi="Times New Roman"/>
        </w:rPr>
        <w:t>)                                                          (подпись)                                                    (ФИО)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Приложение 4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Pr="000F7F85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Pr="009425D2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425D2">
        <w:rPr>
          <w:rFonts w:ascii="Times New Roman" w:hAnsi="Times New Roman"/>
          <w:b/>
          <w:sz w:val="28"/>
          <w:szCs w:val="28"/>
        </w:rPr>
        <w:t>Служебная записка</w:t>
      </w:r>
    </w:p>
    <w:p w:rsidR="005C3376" w:rsidRPr="008A0935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</w:t>
      </w:r>
      <w:r w:rsidRPr="0000376E">
        <w:rPr>
          <w:rFonts w:ascii="Times New Roman" w:hAnsi="Times New Roman"/>
          <w:b/>
          <w:sz w:val="28"/>
          <w:szCs w:val="28"/>
        </w:rPr>
        <w:t xml:space="preserve"> изменений в сведения о муниципальной услуге</w:t>
      </w:r>
      <w:r>
        <w:rPr>
          <w:rFonts w:ascii="Times New Roman" w:hAnsi="Times New Roman"/>
          <w:b/>
          <w:sz w:val="28"/>
          <w:szCs w:val="28"/>
        </w:rPr>
        <w:t xml:space="preserve"> Андреевского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EE748E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748E">
        <w:rPr>
          <w:sz w:val="28"/>
          <w:szCs w:val="28"/>
        </w:rPr>
        <w:t>__________________________________________________________</w:t>
      </w:r>
    </w:p>
    <w:p w:rsidR="005C3376" w:rsidRPr="00143101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 w:rsidRPr="00143101">
        <w:rPr>
          <w:sz w:val="28"/>
          <w:szCs w:val="28"/>
          <w:vertAlign w:val="superscript"/>
        </w:rPr>
        <w:t xml:space="preserve">(наименование </w:t>
      </w:r>
      <w:r>
        <w:rPr>
          <w:sz w:val="28"/>
          <w:szCs w:val="28"/>
          <w:vertAlign w:val="superscript"/>
        </w:rPr>
        <w:t>структурного подразделения А</w:t>
      </w:r>
      <w:r w:rsidRPr="00143101">
        <w:rPr>
          <w:sz w:val="28"/>
          <w:szCs w:val="28"/>
          <w:vertAlign w:val="superscript"/>
        </w:rPr>
        <w:t xml:space="preserve">дминистрации </w:t>
      </w:r>
      <w:r>
        <w:rPr>
          <w:sz w:val="28"/>
          <w:szCs w:val="28"/>
          <w:vertAlign w:val="superscript"/>
        </w:rPr>
        <w:t>Андреевского</w:t>
      </w:r>
      <w:r w:rsidRPr="00143101">
        <w:rPr>
          <w:sz w:val="28"/>
          <w:szCs w:val="28"/>
          <w:vertAlign w:val="superscript"/>
        </w:rPr>
        <w:t xml:space="preserve"> сельского поселения</w:t>
      </w:r>
      <w:r>
        <w:rPr>
          <w:sz w:val="28"/>
          <w:szCs w:val="28"/>
          <w:vertAlign w:val="superscript"/>
        </w:rPr>
        <w:t>)</w:t>
      </w: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P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C3376">
        <w:rPr>
          <w:sz w:val="28"/>
          <w:szCs w:val="28"/>
        </w:rPr>
        <w:t xml:space="preserve">Прошу внести изменения в сведения о муниципальной услуге, включенной в реестр муниципальных услуг Андреевского сельского поселения: </w:t>
      </w:r>
    </w:p>
    <w:p w:rsid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i/>
          <w:sz w:val="28"/>
          <w:szCs w:val="28"/>
        </w:rPr>
      </w:pPr>
    </w:p>
    <w:p w:rsid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i/>
          <w:sz w:val="28"/>
          <w:szCs w:val="28"/>
        </w:rPr>
      </w:pPr>
    </w:p>
    <w:p w:rsid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i/>
          <w:sz w:val="28"/>
          <w:szCs w:val="28"/>
        </w:rPr>
      </w:pPr>
    </w:p>
    <w:p w:rsidR="005C3376" w:rsidRPr="00143101" w:rsidRDefault="005C3376" w:rsidP="005C3376">
      <w:pPr>
        <w:contextualSpacing/>
        <w:rPr>
          <w:sz w:val="28"/>
          <w:szCs w:val="28"/>
        </w:rPr>
      </w:pPr>
      <w:r w:rsidRPr="00143101">
        <w:rPr>
          <w:sz w:val="28"/>
          <w:szCs w:val="28"/>
        </w:rPr>
        <w:t>___________________             ________________                 __________________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  <w:r w:rsidRPr="001431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(должность)                                                          (подпись)                                                    (ФИО)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Pr="00143101" w:rsidRDefault="005C3376" w:rsidP="005C3376">
      <w:pPr>
        <w:pStyle w:val="ConsPlusNormal"/>
        <w:contextualSpacing/>
        <w:outlineLvl w:val="1"/>
        <w:rPr>
          <w:rFonts w:ascii="Times New Roman" w:hAnsi="Times New Roman"/>
          <w:sz w:val="28"/>
          <w:szCs w:val="28"/>
        </w:rPr>
        <w:sectPr w:rsidR="005C3376" w:rsidRPr="00143101" w:rsidSect="000F7F85">
          <w:headerReference w:type="default" r:id="rId13"/>
          <w:headerReference w:type="first" r:id="rId14"/>
          <w:footnotePr>
            <w:numRestart w:val="eachPage"/>
          </w:footnotePr>
          <w:pgSz w:w="11905" w:h="16840"/>
          <w:pgMar w:top="568" w:right="567" w:bottom="1134" w:left="1701" w:header="0" w:footer="0" w:gutter="0"/>
          <w:cols w:space="720"/>
        </w:sectPr>
      </w:pPr>
    </w:p>
    <w:p w:rsidR="009C6469" w:rsidRPr="001D237F" w:rsidRDefault="009C6469" w:rsidP="00C1338F">
      <w:pPr>
        <w:ind w:right="4890"/>
        <w:rPr>
          <w:bCs/>
          <w:sz w:val="14"/>
          <w:szCs w:val="14"/>
        </w:rPr>
      </w:pPr>
    </w:p>
    <w:sectPr w:rsidR="009C6469" w:rsidRPr="001D237F" w:rsidSect="005C3376">
      <w:headerReference w:type="default" r:id="rId15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1A2" w:rsidRDefault="005331A2">
      <w:r>
        <w:separator/>
      </w:r>
    </w:p>
  </w:endnote>
  <w:endnote w:type="continuationSeparator" w:id="1">
    <w:p w:rsidR="005331A2" w:rsidRDefault="005331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1A2" w:rsidRDefault="005331A2">
      <w:r>
        <w:separator/>
      </w:r>
    </w:p>
  </w:footnote>
  <w:footnote w:type="continuationSeparator" w:id="1">
    <w:p w:rsidR="005331A2" w:rsidRDefault="005331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F85" w:rsidRDefault="00416DA1">
    <w:pPr>
      <w:pStyle w:val="aff6"/>
      <w:jc w:val="center"/>
    </w:pPr>
    <w:fldSimple w:instr=" PAGE   \* MERGEFORMAT ">
      <w:r w:rsidR="003F36B3">
        <w:rPr>
          <w:noProof/>
        </w:rPr>
        <w:t>2</w:t>
      </w:r>
    </w:fldSimple>
  </w:p>
  <w:p w:rsidR="005C3376" w:rsidRPr="00510DCB" w:rsidRDefault="005C3376" w:rsidP="00510DCB">
    <w:pPr>
      <w:pStyle w:val="af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376" w:rsidRDefault="005C3376">
    <w:pPr>
      <w:pStyle w:val="aff6"/>
      <w:jc w:val="center"/>
    </w:pPr>
  </w:p>
  <w:p w:rsidR="005C3376" w:rsidRDefault="005C3376">
    <w:pPr>
      <w:pStyle w:val="af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376" w:rsidRPr="00510DCB" w:rsidRDefault="005C3376" w:rsidP="00510DCB">
    <w:pPr>
      <w:pStyle w:val="aff6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376" w:rsidRDefault="005C3376">
    <w:pPr>
      <w:pStyle w:val="aff6"/>
      <w:jc w:val="center"/>
    </w:pPr>
  </w:p>
  <w:p w:rsidR="005C3376" w:rsidRDefault="005C3376">
    <w:pPr>
      <w:pStyle w:val="aff6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416DA1">
    <w:pPr>
      <w:pStyle w:val="aff6"/>
      <w:jc w:val="center"/>
    </w:pPr>
    <w:fldSimple w:instr=" PAGE   \* MERGEFORMAT ">
      <w:r w:rsidR="003F36B3">
        <w:rPr>
          <w:noProof/>
        </w:rPr>
        <w:t>9</w:t>
      </w:r>
    </w:fldSimple>
  </w:p>
  <w:p w:rsidR="00B44412" w:rsidRDefault="00B44412">
    <w:pPr>
      <w:pStyle w:val="af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9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0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1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4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436B2937"/>
    <w:multiLevelType w:val="hybridMultilevel"/>
    <w:tmpl w:val="9028B772"/>
    <w:lvl w:ilvl="0" w:tplc="FCC81652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3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5"/>
  </w:num>
  <w:num w:numId="2">
    <w:abstractNumId w:val="10"/>
  </w:num>
  <w:num w:numId="3">
    <w:abstractNumId w:val="36"/>
  </w:num>
  <w:num w:numId="4">
    <w:abstractNumId w:val="2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9"/>
  </w:num>
  <w:num w:numId="8">
    <w:abstractNumId w:val="47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7"/>
  </w:num>
  <w:num w:numId="11">
    <w:abstractNumId w:val="40"/>
  </w:num>
  <w:num w:numId="12">
    <w:abstractNumId w:val="17"/>
  </w:num>
  <w:num w:numId="13">
    <w:abstractNumId w:val="26"/>
  </w:num>
  <w:num w:numId="14">
    <w:abstractNumId w:val="35"/>
  </w:num>
  <w:num w:numId="15">
    <w:abstractNumId w:val="3"/>
  </w:num>
  <w:num w:numId="16">
    <w:abstractNumId w:val="14"/>
  </w:num>
  <w:num w:numId="17">
    <w:abstractNumId w:val="30"/>
  </w:num>
  <w:num w:numId="18">
    <w:abstractNumId w:val="16"/>
  </w:num>
  <w:num w:numId="19">
    <w:abstractNumId w:val="33"/>
  </w:num>
  <w:num w:numId="20">
    <w:abstractNumId w:val="41"/>
  </w:num>
  <w:num w:numId="21">
    <w:abstractNumId w:val="22"/>
  </w:num>
  <w:num w:numId="22">
    <w:abstractNumId w:val="7"/>
  </w:num>
  <w:num w:numId="23">
    <w:abstractNumId w:val="23"/>
  </w:num>
  <w:num w:numId="24">
    <w:abstractNumId w:val="13"/>
  </w:num>
  <w:num w:numId="25">
    <w:abstractNumId w:val="38"/>
  </w:num>
  <w:num w:numId="26">
    <w:abstractNumId w:val="34"/>
  </w:num>
  <w:num w:numId="27">
    <w:abstractNumId w:val="44"/>
  </w:num>
  <w:num w:numId="28">
    <w:abstractNumId w:val="18"/>
  </w:num>
  <w:num w:numId="29">
    <w:abstractNumId w:val="15"/>
  </w:num>
  <w:num w:numId="30">
    <w:abstractNumId w:val="20"/>
  </w:num>
  <w:num w:numId="31">
    <w:abstractNumId w:val="11"/>
  </w:num>
  <w:num w:numId="32">
    <w:abstractNumId w:val="37"/>
  </w:num>
  <w:num w:numId="33">
    <w:abstractNumId w:val="8"/>
  </w:num>
  <w:num w:numId="34">
    <w:abstractNumId w:val="42"/>
  </w:num>
  <w:num w:numId="35">
    <w:abstractNumId w:val="19"/>
  </w:num>
  <w:num w:numId="36">
    <w:abstractNumId w:val="21"/>
  </w:num>
  <w:num w:numId="37">
    <w:abstractNumId w:val="46"/>
  </w:num>
  <w:num w:numId="38">
    <w:abstractNumId w:val="31"/>
  </w:num>
  <w:num w:numId="39">
    <w:abstractNumId w:val="43"/>
  </w:num>
  <w:num w:numId="40">
    <w:abstractNumId w:val="9"/>
  </w:num>
  <w:num w:numId="41">
    <w:abstractNumId w:val="4"/>
  </w:num>
  <w:num w:numId="42">
    <w:abstractNumId w:val="32"/>
  </w:num>
  <w:num w:numId="43">
    <w:abstractNumId w:val="24"/>
  </w:num>
  <w:num w:numId="44">
    <w:abstractNumId w:val="5"/>
  </w:num>
  <w:num w:numId="45">
    <w:abstractNumId w:val="12"/>
  </w:num>
  <w:num w:numId="46">
    <w:abstractNumId w:val="29"/>
  </w:num>
  <w:num w:numId="47">
    <w:abstractNumId w:val="6"/>
  </w:num>
  <w:num w:numId="4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8194"/>
  </w:hdrShapeDefaults>
  <w:footnotePr>
    <w:numRestart w:val="eachPage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8D3"/>
    <w:rsid w:val="000750AD"/>
    <w:rsid w:val="00086DDC"/>
    <w:rsid w:val="000A022F"/>
    <w:rsid w:val="000A18F5"/>
    <w:rsid w:val="000A2A5E"/>
    <w:rsid w:val="000B2272"/>
    <w:rsid w:val="000B55BE"/>
    <w:rsid w:val="000B5F6B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0F7F85"/>
    <w:rsid w:val="00113E13"/>
    <w:rsid w:val="0011768A"/>
    <w:rsid w:val="00117F2E"/>
    <w:rsid w:val="001356BF"/>
    <w:rsid w:val="00136137"/>
    <w:rsid w:val="00140A35"/>
    <w:rsid w:val="00140F39"/>
    <w:rsid w:val="00141C7D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6291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93F67"/>
    <w:rsid w:val="0039642F"/>
    <w:rsid w:val="003A0F90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36B3"/>
    <w:rsid w:val="003F7830"/>
    <w:rsid w:val="00400174"/>
    <w:rsid w:val="004106AA"/>
    <w:rsid w:val="00412259"/>
    <w:rsid w:val="00416DA1"/>
    <w:rsid w:val="004240A9"/>
    <w:rsid w:val="00436275"/>
    <w:rsid w:val="004414F6"/>
    <w:rsid w:val="0044190F"/>
    <w:rsid w:val="004449FB"/>
    <w:rsid w:val="004465C2"/>
    <w:rsid w:val="00447201"/>
    <w:rsid w:val="0046059C"/>
    <w:rsid w:val="00464FE3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331A2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62D07"/>
    <w:rsid w:val="00582A9F"/>
    <w:rsid w:val="00586882"/>
    <w:rsid w:val="005913A4"/>
    <w:rsid w:val="00593EE8"/>
    <w:rsid w:val="005947FF"/>
    <w:rsid w:val="0059660D"/>
    <w:rsid w:val="005A357B"/>
    <w:rsid w:val="005C3376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26E4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57B57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1338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C6F36"/>
    <w:rsid w:val="00CD36BD"/>
    <w:rsid w:val="00CD78FA"/>
    <w:rsid w:val="00CE795B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436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77821"/>
    <w:rsid w:val="00F8502F"/>
    <w:rsid w:val="00F85169"/>
    <w:rsid w:val="00FA21DD"/>
    <w:rsid w:val="00FB180D"/>
    <w:rsid w:val="00FC50CC"/>
    <w:rsid w:val="00FE44E3"/>
    <w:rsid w:val="00FE5F44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link w:val="1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11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11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1"/>
    <w:rsid w:val="002B18CA"/>
    <w:pPr>
      <w:widowControl w:val="0"/>
      <w:autoSpaceDE w:val="0"/>
      <w:autoSpaceDN w:val="0"/>
    </w:pPr>
    <w:rPr>
      <w:rFonts w:ascii="Calibri" w:hAnsi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10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link w:val="12"/>
    <w:uiPriority w:val="99"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link w:val="aff2"/>
    <w:qFormat/>
    <w:rsid w:val="00A732B1"/>
    <w:pPr>
      <w:spacing w:after="200" w:line="276" w:lineRule="auto"/>
      <w:ind w:left="720"/>
    </w:pPr>
    <w:rPr>
      <w:rFonts w:ascii="Calibri" w:hAnsi="Calibri"/>
      <w:sz w:val="22"/>
      <w:szCs w:val="22"/>
      <w:lang/>
    </w:rPr>
  </w:style>
  <w:style w:type="paragraph" w:styleId="aff3">
    <w:name w:val="Body Text Indent"/>
    <w:basedOn w:val="a"/>
    <w:link w:val="aff4"/>
    <w:uiPriority w:val="99"/>
    <w:semiHidden/>
    <w:unhideWhenUsed/>
    <w:rsid w:val="009C6469"/>
    <w:pPr>
      <w:spacing w:after="120"/>
      <w:ind w:left="283"/>
    </w:pPr>
  </w:style>
  <w:style w:type="character" w:customStyle="1" w:styleId="aff4">
    <w:name w:val="Основной текст с отступом Знак"/>
    <w:basedOn w:val="a1"/>
    <w:link w:val="aff3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5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6">
    <w:name w:val="header"/>
    <w:basedOn w:val="a"/>
    <w:link w:val="aff7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Верхний колонтитул Знак"/>
    <w:basedOn w:val="a1"/>
    <w:link w:val="aff6"/>
    <w:uiPriority w:val="99"/>
    <w:rsid w:val="00B44412"/>
    <w:rPr>
      <w:sz w:val="24"/>
      <w:szCs w:val="24"/>
    </w:rPr>
  </w:style>
  <w:style w:type="paragraph" w:styleId="aff8">
    <w:name w:val="footer"/>
    <w:basedOn w:val="a"/>
    <w:link w:val="aff9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basedOn w:val="a1"/>
    <w:link w:val="aff8"/>
    <w:uiPriority w:val="99"/>
    <w:rsid w:val="00B44412"/>
    <w:rPr>
      <w:sz w:val="24"/>
      <w:szCs w:val="24"/>
    </w:rPr>
  </w:style>
  <w:style w:type="paragraph" w:customStyle="1" w:styleId="affa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0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customStyle="1" w:styleId="14">
    <w:name w:val="Обычный1"/>
    <w:rsid w:val="0039642F"/>
    <w:rPr>
      <w:rFonts w:ascii="Arial" w:hAnsi="Arial"/>
      <w:sz w:val="20"/>
    </w:rPr>
  </w:style>
  <w:style w:type="paragraph" w:styleId="23">
    <w:name w:val="toc 2"/>
    <w:basedOn w:val="a"/>
    <w:next w:val="a"/>
    <w:link w:val="24"/>
    <w:locked/>
    <w:rsid w:val="0039642F"/>
    <w:pPr>
      <w:spacing w:after="200" w:line="276" w:lineRule="auto"/>
      <w:ind w:left="200"/>
    </w:pPr>
    <w:rPr>
      <w:rFonts w:ascii="Calibri" w:hAnsi="Calibri"/>
      <w:color w:val="000000"/>
      <w:sz w:val="22"/>
      <w:szCs w:val="20"/>
      <w:lang/>
    </w:rPr>
  </w:style>
  <w:style w:type="character" w:customStyle="1" w:styleId="24">
    <w:name w:val="Оглавление 2 Знак"/>
    <w:link w:val="23"/>
    <w:locked/>
    <w:rsid w:val="0039642F"/>
    <w:rPr>
      <w:rFonts w:ascii="Calibri" w:hAnsi="Calibri"/>
      <w:color w:val="000000"/>
      <w:sz w:val="22"/>
    </w:rPr>
  </w:style>
  <w:style w:type="paragraph" w:styleId="41">
    <w:name w:val="toc 4"/>
    <w:basedOn w:val="a"/>
    <w:next w:val="a"/>
    <w:link w:val="42"/>
    <w:locked/>
    <w:rsid w:val="0039642F"/>
    <w:pPr>
      <w:spacing w:after="200" w:line="276" w:lineRule="auto"/>
      <w:ind w:left="600"/>
    </w:pPr>
    <w:rPr>
      <w:rFonts w:ascii="Calibri" w:hAnsi="Calibri"/>
      <w:color w:val="000000"/>
      <w:sz w:val="22"/>
      <w:szCs w:val="20"/>
      <w:lang/>
    </w:rPr>
  </w:style>
  <w:style w:type="character" w:customStyle="1" w:styleId="42">
    <w:name w:val="Оглавление 4 Знак"/>
    <w:link w:val="41"/>
    <w:locked/>
    <w:rsid w:val="0039642F"/>
    <w:rPr>
      <w:rFonts w:ascii="Calibri" w:hAnsi="Calibri"/>
      <w:color w:val="000000"/>
      <w:sz w:val="22"/>
    </w:rPr>
  </w:style>
  <w:style w:type="paragraph" w:styleId="61">
    <w:name w:val="toc 6"/>
    <w:basedOn w:val="a"/>
    <w:next w:val="a"/>
    <w:link w:val="62"/>
    <w:locked/>
    <w:rsid w:val="0039642F"/>
    <w:pPr>
      <w:spacing w:after="200" w:line="276" w:lineRule="auto"/>
      <w:ind w:left="1000"/>
    </w:pPr>
    <w:rPr>
      <w:rFonts w:ascii="Calibri" w:hAnsi="Calibri"/>
      <w:color w:val="000000"/>
      <w:sz w:val="22"/>
      <w:szCs w:val="20"/>
      <w:lang/>
    </w:rPr>
  </w:style>
  <w:style w:type="character" w:customStyle="1" w:styleId="62">
    <w:name w:val="Оглавление 6 Знак"/>
    <w:link w:val="61"/>
    <w:locked/>
    <w:rsid w:val="0039642F"/>
    <w:rPr>
      <w:rFonts w:ascii="Calibri" w:hAnsi="Calibri"/>
      <w:color w:val="000000"/>
      <w:sz w:val="22"/>
    </w:rPr>
  </w:style>
  <w:style w:type="paragraph" w:styleId="7">
    <w:name w:val="toc 7"/>
    <w:basedOn w:val="a"/>
    <w:next w:val="a"/>
    <w:link w:val="70"/>
    <w:locked/>
    <w:rsid w:val="0039642F"/>
    <w:pPr>
      <w:spacing w:after="200" w:line="276" w:lineRule="auto"/>
      <w:ind w:left="1200"/>
    </w:pPr>
    <w:rPr>
      <w:rFonts w:ascii="Calibri" w:hAnsi="Calibri"/>
      <w:color w:val="000000"/>
      <w:sz w:val="22"/>
      <w:szCs w:val="20"/>
      <w:lang/>
    </w:rPr>
  </w:style>
  <w:style w:type="character" w:customStyle="1" w:styleId="70">
    <w:name w:val="Оглавление 7 Знак"/>
    <w:link w:val="7"/>
    <w:locked/>
    <w:rsid w:val="0039642F"/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locked/>
    <w:rsid w:val="0039642F"/>
    <w:rPr>
      <w:rFonts w:ascii="Calibri" w:hAnsi="Calibri"/>
      <w:sz w:val="22"/>
      <w:szCs w:val="22"/>
      <w:lang w:bidi="ar-SA"/>
    </w:rPr>
  </w:style>
  <w:style w:type="paragraph" w:customStyle="1" w:styleId="15">
    <w:name w:val="Основной шрифт абзаца1"/>
    <w:rsid w:val="0039642F"/>
    <w:pPr>
      <w:spacing w:after="200" w:line="276" w:lineRule="auto"/>
    </w:pPr>
    <w:rPr>
      <w:rFonts w:ascii="Calibri" w:hAnsi="Calibri"/>
      <w:color w:val="000000"/>
      <w:sz w:val="22"/>
    </w:rPr>
  </w:style>
  <w:style w:type="paragraph" w:styleId="31">
    <w:name w:val="toc 3"/>
    <w:basedOn w:val="a"/>
    <w:next w:val="a"/>
    <w:link w:val="32"/>
    <w:locked/>
    <w:rsid w:val="0039642F"/>
    <w:pPr>
      <w:spacing w:after="200" w:line="276" w:lineRule="auto"/>
      <w:ind w:left="400"/>
    </w:pPr>
    <w:rPr>
      <w:rFonts w:ascii="Calibri" w:hAnsi="Calibri"/>
      <w:color w:val="000000"/>
      <w:sz w:val="22"/>
      <w:szCs w:val="20"/>
      <w:lang/>
    </w:rPr>
  </w:style>
  <w:style w:type="character" w:customStyle="1" w:styleId="32">
    <w:name w:val="Оглавление 3 Знак"/>
    <w:link w:val="31"/>
    <w:locked/>
    <w:rsid w:val="0039642F"/>
    <w:rPr>
      <w:rFonts w:ascii="Calibri" w:hAnsi="Calibri"/>
      <w:color w:val="000000"/>
      <w:sz w:val="22"/>
    </w:rPr>
  </w:style>
  <w:style w:type="paragraph" w:customStyle="1" w:styleId="12">
    <w:name w:val="Знак сноски1"/>
    <w:basedOn w:val="15"/>
    <w:link w:val="afe"/>
    <w:uiPriority w:val="99"/>
    <w:rsid w:val="0039642F"/>
    <w:rPr>
      <w:rFonts w:ascii="Times New Roman" w:hAnsi="Times New Roman"/>
      <w:color w:val="auto"/>
      <w:sz w:val="24"/>
      <w:szCs w:val="24"/>
      <w:vertAlign w:val="superscript"/>
    </w:rPr>
  </w:style>
  <w:style w:type="character" w:customStyle="1" w:styleId="aff2">
    <w:name w:val="Абзац списка Знак"/>
    <w:link w:val="aff1"/>
    <w:locked/>
    <w:rsid w:val="0039642F"/>
    <w:rPr>
      <w:rFonts w:ascii="Calibri" w:hAnsi="Calibri" w:cs="Calibri"/>
      <w:sz w:val="22"/>
      <w:szCs w:val="22"/>
    </w:rPr>
  </w:style>
  <w:style w:type="paragraph" w:customStyle="1" w:styleId="11">
    <w:name w:val="Гиперссылка1"/>
    <w:basedOn w:val="15"/>
    <w:link w:val="a4"/>
    <w:uiPriority w:val="99"/>
    <w:rsid w:val="0039642F"/>
    <w:rPr>
      <w:rFonts w:ascii="Times New Roman" w:hAnsi="Times New Roman"/>
      <w:color w:val="000080"/>
      <w:sz w:val="20"/>
      <w:u w:val="single"/>
    </w:rPr>
  </w:style>
  <w:style w:type="paragraph" w:customStyle="1" w:styleId="Footnote">
    <w:name w:val="Footnote"/>
    <w:basedOn w:val="a"/>
    <w:link w:val="Footnote1"/>
    <w:rsid w:val="0039642F"/>
    <w:pPr>
      <w:widowControl w:val="0"/>
    </w:pPr>
    <w:rPr>
      <w:rFonts w:ascii="Arial" w:hAnsi="Arial"/>
      <w:sz w:val="20"/>
      <w:szCs w:val="20"/>
      <w:lang/>
    </w:rPr>
  </w:style>
  <w:style w:type="character" w:customStyle="1" w:styleId="Footnote1">
    <w:name w:val="Footnote1"/>
    <w:link w:val="Footnote"/>
    <w:locked/>
    <w:rsid w:val="0039642F"/>
    <w:rPr>
      <w:rFonts w:ascii="Arial" w:hAnsi="Arial"/>
    </w:rPr>
  </w:style>
  <w:style w:type="paragraph" w:styleId="16">
    <w:name w:val="toc 1"/>
    <w:basedOn w:val="a"/>
    <w:next w:val="a"/>
    <w:link w:val="17"/>
    <w:locked/>
    <w:rsid w:val="0039642F"/>
    <w:pPr>
      <w:spacing w:after="200" w:line="276" w:lineRule="auto"/>
    </w:pPr>
    <w:rPr>
      <w:rFonts w:ascii="XO Thames" w:hAnsi="XO Thames"/>
      <w:b/>
      <w:sz w:val="20"/>
      <w:szCs w:val="20"/>
      <w:lang/>
    </w:rPr>
  </w:style>
  <w:style w:type="character" w:customStyle="1" w:styleId="17">
    <w:name w:val="Оглавление 1 Знак"/>
    <w:link w:val="16"/>
    <w:locked/>
    <w:rsid w:val="0039642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9642F"/>
    <w:pPr>
      <w:spacing w:after="200" w:line="360" w:lineRule="auto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locked/>
    <w:rsid w:val="0039642F"/>
    <w:rPr>
      <w:rFonts w:ascii="XO Thames" w:hAnsi="XO Thames"/>
      <w:color w:val="000000"/>
      <w:sz w:val="22"/>
      <w:szCs w:val="22"/>
      <w:lang w:bidi="ar-SA"/>
    </w:rPr>
  </w:style>
  <w:style w:type="paragraph" w:styleId="9">
    <w:name w:val="toc 9"/>
    <w:basedOn w:val="a"/>
    <w:next w:val="a"/>
    <w:link w:val="90"/>
    <w:locked/>
    <w:rsid w:val="0039642F"/>
    <w:pPr>
      <w:spacing w:after="200" w:line="276" w:lineRule="auto"/>
      <w:ind w:left="1600"/>
    </w:pPr>
    <w:rPr>
      <w:rFonts w:ascii="Calibri" w:hAnsi="Calibri"/>
      <w:color w:val="000000"/>
      <w:sz w:val="22"/>
      <w:szCs w:val="20"/>
      <w:lang/>
    </w:rPr>
  </w:style>
  <w:style w:type="character" w:customStyle="1" w:styleId="90">
    <w:name w:val="Оглавление 9 Знак"/>
    <w:link w:val="9"/>
    <w:locked/>
    <w:rsid w:val="0039642F"/>
    <w:rPr>
      <w:rFonts w:ascii="Calibri" w:hAnsi="Calibri"/>
      <w:color w:val="000000"/>
      <w:sz w:val="22"/>
    </w:rPr>
  </w:style>
  <w:style w:type="paragraph" w:styleId="8">
    <w:name w:val="toc 8"/>
    <w:basedOn w:val="a"/>
    <w:next w:val="a"/>
    <w:link w:val="80"/>
    <w:locked/>
    <w:rsid w:val="0039642F"/>
    <w:pPr>
      <w:spacing w:after="200" w:line="276" w:lineRule="auto"/>
      <w:ind w:left="1400"/>
    </w:pPr>
    <w:rPr>
      <w:rFonts w:ascii="Calibri" w:hAnsi="Calibri"/>
      <w:color w:val="000000"/>
      <w:sz w:val="22"/>
      <w:szCs w:val="20"/>
      <w:lang/>
    </w:rPr>
  </w:style>
  <w:style w:type="character" w:customStyle="1" w:styleId="80">
    <w:name w:val="Оглавление 8 Знак"/>
    <w:link w:val="8"/>
    <w:locked/>
    <w:rsid w:val="0039642F"/>
    <w:rPr>
      <w:rFonts w:ascii="Calibri" w:hAnsi="Calibri"/>
      <w:color w:val="000000"/>
      <w:sz w:val="22"/>
    </w:rPr>
  </w:style>
  <w:style w:type="paragraph" w:customStyle="1" w:styleId="ConsPlusNonformat">
    <w:name w:val="ConsPlusNonformat"/>
    <w:link w:val="ConsPlusNonformat1"/>
    <w:rsid w:val="0039642F"/>
    <w:pPr>
      <w:widowControl w:val="0"/>
    </w:pPr>
    <w:rPr>
      <w:rFonts w:ascii="Courier New" w:hAnsi="Courier New"/>
      <w:color w:val="000000"/>
      <w:sz w:val="22"/>
      <w:szCs w:val="22"/>
    </w:rPr>
  </w:style>
  <w:style w:type="character" w:customStyle="1" w:styleId="ConsPlusNonformat1">
    <w:name w:val="ConsPlusNonformat1"/>
    <w:link w:val="ConsPlusNonformat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styleId="33">
    <w:name w:val="Body Text Indent 3"/>
    <w:basedOn w:val="a"/>
    <w:link w:val="34"/>
    <w:uiPriority w:val="99"/>
    <w:rsid w:val="0039642F"/>
    <w:pPr>
      <w:ind w:left="1418" w:hanging="1418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39642F"/>
    <w:rPr>
      <w:sz w:val="28"/>
    </w:rPr>
  </w:style>
  <w:style w:type="paragraph" w:styleId="51">
    <w:name w:val="toc 5"/>
    <w:basedOn w:val="a"/>
    <w:next w:val="a"/>
    <w:link w:val="52"/>
    <w:locked/>
    <w:rsid w:val="0039642F"/>
    <w:pPr>
      <w:spacing w:after="200" w:line="276" w:lineRule="auto"/>
      <w:ind w:left="800"/>
    </w:pPr>
    <w:rPr>
      <w:rFonts w:ascii="Calibri" w:hAnsi="Calibri"/>
      <w:color w:val="000000"/>
      <w:sz w:val="22"/>
      <w:szCs w:val="20"/>
      <w:lang/>
    </w:rPr>
  </w:style>
  <w:style w:type="character" w:customStyle="1" w:styleId="52">
    <w:name w:val="Оглавление 5 Знак"/>
    <w:link w:val="51"/>
    <w:locked/>
    <w:rsid w:val="0039642F"/>
    <w:rPr>
      <w:rFonts w:ascii="Calibri" w:hAnsi="Calibri"/>
      <w:color w:val="000000"/>
      <w:sz w:val="22"/>
    </w:rPr>
  </w:style>
  <w:style w:type="paragraph" w:customStyle="1" w:styleId="ConsPlusCell">
    <w:name w:val="ConsPlusCell"/>
    <w:link w:val="ConsPlusCell1"/>
    <w:rsid w:val="0039642F"/>
    <w:rPr>
      <w:rFonts w:ascii="Courier New" w:hAnsi="Courier New"/>
      <w:color w:val="000000"/>
      <w:sz w:val="22"/>
      <w:szCs w:val="22"/>
    </w:rPr>
  </w:style>
  <w:style w:type="character" w:customStyle="1" w:styleId="ConsPlusCell1">
    <w:name w:val="ConsPlusCell1"/>
    <w:link w:val="ConsPlusCell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customStyle="1" w:styleId="toc10">
    <w:name w:val="toc 10"/>
    <w:next w:val="a"/>
    <w:link w:val="toc101"/>
    <w:rsid w:val="0039642F"/>
    <w:pPr>
      <w:spacing w:after="200" w:line="276" w:lineRule="auto"/>
      <w:ind w:left="1800"/>
    </w:pPr>
    <w:rPr>
      <w:rFonts w:ascii="Calibri" w:hAnsi="Calibri"/>
      <w:color w:val="000000"/>
      <w:sz w:val="22"/>
    </w:rPr>
  </w:style>
  <w:style w:type="character" w:customStyle="1" w:styleId="toc101">
    <w:name w:val="toc 101"/>
    <w:link w:val="toc10"/>
    <w:locked/>
    <w:rsid w:val="0039642F"/>
    <w:rPr>
      <w:rFonts w:ascii="Calibri" w:hAnsi="Calibri"/>
      <w:color w:val="000000"/>
      <w:sz w:val="22"/>
      <w:lang w:bidi="ar-SA"/>
    </w:rPr>
  </w:style>
  <w:style w:type="paragraph" w:customStyle="1" w:styleId="18">
    <w:name w:val="Название1"/>
    <w:basedOn w:val="a"/>
    <w:next w:val="a"/>
    <w:uiPriority w:val="10"/>
    <w:qFormat/>
    <w:rsid w:val="0039642F"/>
    <w:pPr>
      <w:spacing w:after="200" w:line="276" w:lineRule="auto"/>
    </w:pPr>
    <w:rPr>
      <w:rFonts w:ascii="XO Thames" w:hAnsi="XO Thames"/>
      <w:b/>
      <w:sz w:val="52"/>
      <w:szCs w:val="20"/>
    </w:rPr>
  </w:style>
  <w:style w:type="paragraph" w:customStyle="1" w:styleId="ConsPlusTitle">
    <w:name w:val="ConsPlusTitle"/>
    <w:link w:val="ConsPlusTitle1"/>
    <w:rsid w:val="0039642F"/>
    <w:pPr>
      <w:widowControl w:val="0"/>
    </w:pPr>
    <w:rPr>
      <w:b/>
      <w:sz w:val="24"/>
      <w:szCs w:val="22"/>
    </w:rPr>
  </w:style>
  <w:style w:type="character" w:customStyle="1" w:styleId="ConsPlusTitle1">
    <w:name w:val="ConsPlusTitle1"/>
    <w:link w:val="ConsPlusTitle"/>
    <w:locked/>
    <w:rsid w:val="0039642F"/>
    <w:rPr>
      <w:b/>
      <w:sz w:val="24"/>
      <w:szCs w:val="22"/>
      <w:lang w:bidi="ar-SA"/>
    </w:rPr>
  </w:style>
  <w:style w:type="character" w:customStyle="1" w:styleId="19">
    <w:name w:val="Неразрешенное упоминание1"/>
    <w:uiPriority w:val="99"/>
    <w:semiHidden/>
    <w:unhideWhenUsed/>
    <w:rsid w:val="0039642F"/>
    <w:rPr>
      <w:rFonts w:cs="Times New Roman"/>
      <w:color w:val="605E5C"/>
      <w:shd w:val="clear" w:color="auto" w:fill="E1DFDD"/>
    </w:rPr>
  </w:style>
  <w:style w:type="character" w:styleId="affe">
    <w:name w:val="annotation reference"/>
    <w:uiPriority w:val="99"/>
    <w:semiHidden/>
    <w:unhideWhenUsed/>
    <w:rsid w:val="0039642F"/>
    <w:rPr>
      <w:rFonts w:cs="Times New Roman"/>
      <w:sz w:val="16"/>
      <w:szCs w:val="16"/>
    </w:rPr>
  </w:style>
  <w:style w:type="paragraph" w:styleId="afff">
    <w:name w:val="annotation text"/>
    <w:basedOn w:val="a"/>
    <w:link w:val="afff0"/>
    <w:uiPriority w:val="99"/>
    <w:semiHidden/>
    <w:unhideWhenUsed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afff0">
    <w:name w:val="Текст примечания Знак"/>
    <w:basedOn w:val="a1"/>
    <w:link w:val="afff"/>
    <w:uiPriority w:val="99"/>
    <w:semiHidden/>
    <w:rsid w:val="0039642F"/>
    <w:rPr>
      <w:rFonts w:ascii="Arial" w:hAnsi="Arial"/>
    </w:rPr>
  </w:style>
  <w:style w:type="paragraph" w:styleId="afff1">
    <w:name w:val="annotation subject"/>
    <w:basedOn w:val="afff"/>
    <w:next w:val="afff"/>
    <w:link w:val="afff2"/>
    <w:uiPriority w:val="99"/>
    <w:semiHidden/>
    <w:unhideWhenUsed/>
    <w:rsid w:val="0039642F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semiHidden/>
    <w:rsid w:val="0039642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39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9642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7C24FF508B367DCEEC345D952FF64F5D62D42EA17DE9C3DFE2D13B72oBLAH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6E679B6E6D6CA6985EAD370330D8E01135A0391A4C81FD5F08CA07724AC9668DC4B496B34BFBD79C86C22393H4l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27C24FF508B367DCEEC2A508343AC435E618E25A379E79282BED76C2DEAE12E2B4805CF41EE9D250634B25Do3LFH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C0947-EA67-4C94-834B-7F0A384C7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884</TotalTime>
  <Pages>1</Pages>
  <Words>1552</Words>
  <Characters>8851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10383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51</cp:revision>
  <cp:lastPrinted>2021-02-26T11:39:00Z</cp:lastPrinted>
  <dcterms:created xsi:type="dcterms:W3CDTF">2020-03-30T17:47:00Z</dcterms:created>
  <dcterms:modified xsi:type="dcterms:W3CDTF">2022-02-24T06:20:00Z</dcterms:modified>
</cp:coreProperties>
</file>