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2C4" w:rsidRDefault="002F02C4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  <w:sz w:val="28"/>
          <w:szCs w:val="28"/>
        </w:rPr>
        <w:t>АДМИНИСТРАЦИЯ БАБЕЕВСКОГО СЕЛЬСКОГО ПОСЕЛЕНИЯ ТЕМНИКОВСКОГО МУНИЦИПАЛЬНОГО РАЙОНА</w:t>
      </w:r>
    </w:p>
    <w:p w:rsidR="002F02C4" w:rsidRPr="004C3C61" w:rsidRDefault="002F02C4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2F02C4" w:rsidRPr="004C3C61" w:rsidRDefault="002F02C4" w:rsidP="004C3C61">
      <w:pPr>
        <w:pStyle w:val="BodyText"/>
        <w:rPr>
          <w:rFonts w:ascii="Times New Roman" w:hAnsi="Times New Roman" w:cs="Times New Roman"/>
        </w:rPr>
      </w:pPr>
    </w:p>
    <w:p w:rsidR="002F02C4" w:rsidRPr="004C3C61" w:rsidRDefault="002F02C4" w:rsidP="004C3C61">
      <w:pPr>
        <w:pStyle w:val="BodyText"/>
        <w:jc w:val="center"/>
        <w:rPr>
          <w:rFonts w:ascii="Times New Roman" w:hAnsi="Times New Roman" w:cs="Times New Roman"/>
          <w:sz w:val="34"/>
          <w:szCs w:val="34"/>
        </w:rPr>
      </w:pPr>
      <w:r w:rsidRPr="004C3C61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  <w:r w:rsidRPr="004C3C61">
        <w:rPr>
          <w:rFonts w:ascii="Times New Roman" w:hAnsi="Times New Roman" w:cs="Times New Roman"/>
          <w:sz w:val="34"/>
          <w:szCs w:val="34"/>
        </w:rPr>
        <w:t> </w:t>
      </w:r>
    </w:p>
    <w:p w:rsidR="002F02C4" w:rsidRPr="004C3C61" w:rsidRDefault="002F02C4" w:rsidP="004C3C61">
      <w:pPr>
        <w:pStyle w:val="BodyTex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</w:rPr>
        <w:t> </w:t>
      </w:r>
    </w:p>
    <w:p w:rsidR="002F02C4" w:rsidRPr="004C3C61" w:rsidRDefault="002F02C4" w:rsidP="004C3C61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</w:rPr>
        <w:t xml:space="preserve">       </w:t>
      </w:r>
    </w:p>
    <w:p w:rsidR="002F02C4" w:rsidRPr="004C3C61" w:rsidRDefault="002F02C4" w:rsidP="004C3C61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  <w:sz w:val="28"/>
          <w:szCs w:val="28"/>
        </w:rPr>
        <w:t xml:space="preserve"> «</w:t>
      </w:r>
      <w:r w:rsidRPr="00602717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4C3C61">
        <w:rPr>
          <w:rFonts w:ascii="Times New Roman" w:hAnsi="Times New Roman" w:cs="Times New Roman"/>
          <w:sz w:val="28"/>
          <w:szCs w:val="28"/>
        </w:rPr>
        <w:t>» февраля 2022 года                                                                                            №</w:t>
      </w:r>
      <w:r>
        <w:rPr>
          <w:rFonts w:ascii="Times New Roman" w:hAnsi="Times New Roman" w:cs="Times New Roman"/>
          <w:sz w:val="28"/>
          <w:szCs w:val="28"/>
        </w:rPr>
        <w:t> 19</w:t>
      </w:r>
    </w:p>
    <w:p w:rsidR="002F02C4" w:rsidRPr="004C3C61" w:rsidRDefault="002F02C4" w:rsidP="004C3C61">
      <w:pPr>
        <w:pStyle w:val="BodyTex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  <w:sz w:val="28"/>
          <w:szCs w:val="28"/>
        </w:rPr>
        <w:t>с.Бабеево</w:t>
      </w:r>
    </w:p>
    <w:p w:rsidR="002F02C4" w:rsidRDefault="002F02C4" w:rsidP="004C3C61">
      <w:pPr>
        <w:pStyle w:val="BodyText"/>
        <w:jc w:val="center"/>
        <w:rPr>
          <w:rFonts w:cs="Times New Roman"/>
        </w:rPr>
      </w:pPr>
    </w:p>
    <w:p w:rsidR="002F02C4" w:rsidRPr="00BD4FF9" w:rsidRDefault="002F02C4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О проведении публичных слушаний по проекту планировки </w:t>
      </w:r>
    </w:p>
    <w:p w:rsidR="002F02C4" w:rsidRPr="00BD4FF9" w:rsidRDefault="002F02C4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и проекту межевания территории для строительства объекта: </w:t>
      </w:r>
    </w:p>
    <w:p w:rsidR="002F02C4" w:rsidRPr="00BD4FF9" w:rsidRDefault="002F02C4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«Газопровод  межпоселковый до пос Веселый </w:t>
      </w:r>
    </w:p>
    <w:p w:rsidR="002F02C4" w:rsidRPr="00BD4FF9" w:rsidRDefault="002F02C4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>Темниковс</w:t>
      </w:r>
      <w:r>
        <w:rPr>
          <w:sz w:val="28"/>
          <w:szCs w:val="28"/>
        </w:rPr>
        <w:t>кого района Республики Мордовия</w:t>
      </w:r>
    </w:p>
    <w:p w:rsidR="002F02C4" w:rsidRPr="003650EF" w:rsidRDefault="002F02C4" w:rsidP="00553D35">
      <w:pPr>
        <w:tabs>
          <w:tab w:val="left" w:pos="975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F02C4" w:rsidRPr="00B919C9" w:rsidRDefault="002F02C4" w:rsidP="0055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E6FAE">
        <w:rPr>
          <w:color w:val="000000"/>
          <w:sz w:val="28"/>
          <w:szCs w:val="28"/>
        </w:rPr>
        <w:t xml:space="preserve">В соответствии с </w:t>
      </w:r>
      <w:hyperlink r:id="rId5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Федеральным законом</w:t>
        </w:r>
      </w:hyperlink>
      <w:r w:rsidRPr="003E6FAE">
        <w:rPr>
          <w:color w:val="000000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6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статьями 31</w:t>
        </w:r>
      </w:hyperlink>
      <w:r w:rsidRPr="004C3C6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hyperlink r:id="rId7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32</w:t>
        </w:r>
      </w:hyperlink>
      <w:r w:rsidRPr="004C3C61">
        <w:rPr>
          <w:color w:val="000000"/>
          <w:sz w:val="28"/>
          <w:szCs w:val="28"/>
        </w:rPr>
        <w:t xml:space="preserve">, </w:t>
      </w:r>
      <w:hyperlink r:id="rId8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33</w:t>
        </w:r>
      </w:hyperlink>
      <w:r w:rsidRPr="003E6FAE">
        <w:rPr>
          <w:color w:val="000000"/>
          <w:sz w:val="28"/>
          <w:szCs w:val="28"/>
        </w:rPr>
        <w:t xml:space="preserve"> Градостроительного кодекса Российской Федерации, </w:t>
      </w:r>
      <w:hyperlink r:id="rId9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Положением</w:t>
        </w:r>
      </w:hyperlink>
      <w:r w:rsidRPr="003E6FAE">
        <w:rPr>
          <w:color w:val="000000"/>
          <w:sz w:val="28"/>
          <w:szCs w:val="28"/>
        </w:rPr>
        <w:t xml:space="preserve"> о порядке проведения публичных слушаний в </w:t>
      </w:r>
      <w:r w:rsidRPr="004C3C61">
        <w:rPr>
          <w:color w:val="000000"/>
          <w:sz w:val="28"/>
          <w:szCs w:val="28"/>
        </w:rPr>
        <w:t>Бабеевском сельском поселении Темниковского</w:t>
      </w:r>
      <w:r w:rsidRPr="003E6FAE">
        <w:rPr>
          <w:color w:val="000000"/>
          <w:sz w:val="28"/>
          <w:szCs w:val="28"/>
        </w:rPr>
        <w:t xml:space="preserve"> муниципального района, утвержденным </w:t>
      </w:r>
      <w:hyperlink r:id="rId10" w:history="1">
        <w:r>
          <w:rPr>
            <w:rStyle w:val="Hyperlink"/>
            <w:color w:val="000000"/>
            <w:sz w:val="28"/>
            <w:szCs w:val="28"/>
            <w:u w:val="none"/>
          </w:rPr>
          <w:t>Р</w:t>
        </w:r>
        <w:r w:rsidRPr="00602717">
          <w:rPr>
            <w:rStyle w:val="Hyperlink"/>
            <w:color w:val="000000"/>
            <w:sz w:val="28"/>
            <w:szCs w:val="28"/>
            <w:u w:val="none"/>
          </w:rPr>
          <w:t>ешением</w:t>
        </w:r>
      </w:hyperlink>
      <w:r>
        <w:rPr>
          <w:color w:val="000000"/>
          <w:sz w:val="28"/>
          <w:szCs w:val="28"/>
        </w:rPr>
        <w:t xml:space="preserve"> Совета депутатов от 27.06.2016 года N 80</w:t>
      </w:r>
      <w:r w:rsidRPr="003E6FAE">
        <w:rPr>
          <w:color w:val="000000"/>
          <w:sz w:val="28"/>
          <w:szCs w:val="28"/>
        </w:rPr>
        <w:t xml:space="preserve"> (с изменениями), на</w:t>
      </w:r>
      <w:r w:rsidRPr="007F148D">
        <w:rPr>
          <w:color w:val="000000"/>
          <w:sz w:val="28"/>
          <w:szCs w:val="28"/>
        </w:rPr>
        <w:t xml:space="preserve"> основании письменного обращения ООО «Геостройконсалтинг» </w:t>
      </w:r>
      <w:r>
        <w:rPr>
          <w:color w:val="000000"/>
          <w:sz w:val="28"/>
          <w:szCs w:val="28"/>
        </w:rPr>
        <w:t>от 11.02.2022 № 06-01</w:t>
      </w:r>
      <w:r w:rsidRPr="002474AA">
        <w:rPr>
          <w:color w:val="000000"/>
          <w:sz w:val="28"/>
          <w:szCs w:val="28"/>
        </w:rPr>
        <w:t>/2022:</w:t>
      </w:r>
    </w:p>
    <w:p w:rsidR="002F02C4" w:rsidRPr="002474AA" w:rsidRDefault="002F02C4" w:rsidP="0055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650EF">
        <w:rPr>
          <w:sz w:val="28"/>
          <w:szCs w:val="28"/>
        </w:rPr>
        <w:t xml:space="preserve">1. Провести публичные слушания по проекту планировки и проекту межевания территории для строительства объекта: </w:t>
      </w:r>
      <w:r w:rsidRPr="002474AA">
        <w:rPr>
          <w:sz w:val="28"/>
          <w:szCs w:val="28"/>
        </w:rPr>
        <w:t>«</w:t>
      </w:r>
      <w:r>
        <w:rPr>
          <w:sz w:val="28"/>
          <w:szCs w:val="28"/>
        </w:rPr>
        <w:t>Газопровод межпоселковый до пос.</w:t>
      </w:r>
      <w:r w:rsidRPr="002474AA">
        <w:rPr>
          <w:sz w:val="28"/>
          <w:szCs w:val="28"/>
        </w:rPr>
        <w:t xml:space="preserve"> Веселый </w:t>
      </w:r>
      <w:r>
        <w:rPr>
          <w:sz w:val="28"/>
          <w:szCs w:val="28"/>
        </w:rPr>
        <w:t> </w:t>
      </w:r>
      <w:r w:rsidRPr="002474AA">
        <w:rPr>
          <w:sz w:val="28"/>
          <w:szCs w:val="28"/>
        </w:rPr>
        <w:t>Темниковского района Республики Мордовия».</w:t>
      </w:r>
    </w:p>
    <w:p w:rsidR="002F02C4" w:rsidRPr="003650EF" w:rsidRDefault="002F02C4" w:rsidP="00553D35">
      <w:pPr>
        <w:spacing w:line="360" w:lineRule="auto"/>
        <w:ind w:firstLine="709"/>
        <w:jc w:val="both"/>
        <w:rPr>
          <w:sz w:val="28"/>
          <w:szCs w:val="28"/>
        </w:rPr>
      </w:pPr>
      <w:r w:rsidRPr="003650EF">
        <w:rPr>
          <w:sz w:val="28"/>
          <w:szCs w:val="28"/>
        </w:rPr>
        <w:t xml:space="preserve">2. Администрации </w:t>
      </w:r>
      <w:r>
        <w:rPr>
          <w:sz w:val="28"/>
          <w:szCs w:val="28"/>
        </w:rPr>
        <w:t>Бабеевского</w:t>
      </w:r>
      <w:r w:rsidRPr="003650EF">
        <w:rPr>
          <w:sz w:val="28"/>
          <w:szCs w:val="28"/>
        </w:rPr>
        <w:t xml:space="preserve"> сельского поселения организовать проведение публичных слушаний по проекту планировки и проекту межевания террит</w:t>
      </w:r>
      <w:r>
        <w:rPr>
          <w:sz w:val="28"/>
          <w:szCs w:val="28"/>
        </w:rPr>
        <w:t>ории для строительства объекта: </w:t>
      </w:r>
      <w:r w:rsidRPr="00602717">
        <w:rPr>
          <w:sz w:val="28"/>
          <w:szCs w:val="28"/>
        </w:rPr>
        <w:t>«</w:t>
      </w:r>
      <w:r>
        <w:rPr>
          <w:sz w:val="28"/>
          <w:szCs w:val="28"/>
        </w:rPr>
        <w:t>Газопровод межпоселковый до </w:t>
      </w:r>
      <w:r w:rsidRPr="00602717">
        <w:rPr>
          <w:sz w:val="28"/>
          <w:szCs w:val="28"/>
        </w:rPr>
        <w:t>п</w:t>
      </w:r>
      <w:r>
        <w:rPr>
          <w:sz w:val="28"/>
          <w:szCs w:val="28"/>
        </w:rPr>
        <w:t>. Веселый Темниковского</w:t>
      </w:r>
      <w:r w:rsidRPr="00602717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>» в с.</w:t>
      </w:r>
      <w:r w:rsidRPr="00602717">
        <w:rPr>
          <w:sz w:val="28"/>
          <w:szCs w:val="28"/>
        </w:rPr>
        <w:t>Бабеево,</w:t>
      </w:r>
      <w:r>
        <w:rPr>
          <w:sz w:val="28"/>
          <w:szCs w:val="28"/>
        </w:rPr>
        <w:t> </w:t>
      </w:r>
      <w:r w:rsidRPr="00602717">
        <w:rPr>
          <w:sz w:val="28"/>
          <w:szCs w:val="28"/>
        </w:rPr>
        <w:t>ул. Школьная, д.1, 25 февраля  2022 года в 1</w:t>
      </w:r>
      <w:r>
        <w:rPr>
          <w:sz w:val="28"/>
          <w:szCs w:val="28"/>
        </w:rPr>
        <w:t>4</w:t>
      </w:r>
      <w:r w:rsidRPr="00602717">
        <w:rPr>
          <w:sz w:val="28"/>
          <w:szCs w:val="28"/>
        </w:rPr>
        <w:t xml:space="preserve"> часов 00 минут;</w:t>
      </w:r>
    </w:p>
    <w:p w:rsidR="002F02C4" w:rsidRPr="003650EF" w:rsidRDefault="002F02C4" w:rsidP="00553D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3650EF">
        <w:rPr>
          <w:sz w:val="28"/>
          <w:szCs w:val="28"/>
        </w:rPr>
        <w:t xml:space="preserve">Установить, что организация и проведение публичных слушаний осуществляются рабочей группой. </w:t>
      </w:r>
      <w:r w:rsidRPr="002474AA">
        <w:rPr>
          <w:sz w:val="28"/>
          <w:szCs w:val="28"/>
        </w:rPr>
        <w:t>(</w:t>
      </w:r>
      <w:hyperlink w:anchor="sub_100" w:history="1">
        <w:r w:rsidRPr="007C447C">
          <w:rPr>
            <w:rStyle w:val="Hyperlink"/>
            <w:color w:val="000000"/>
            <w:sz w:val="28"/>
            <w:szCs w:val="28"/>
            <w:u w:val="none"/>
          </w:rPr>
          <w:t>приложение 1</w:t>
        </w:r>
      </w:hyperlink>
      <w:r w:rsidRPr="002474AA">
        <w:rPr>
          <w:sz w:val="28"/>
          <w:szCs w:val="28"/>
        </w:rPr>
        <w:t>).</w:t>
      </w:r>
    </w:p>
    <w:p w:rsidR="002F02C4" w:rsidRPr="003650EF" w:rsidRDefault="002F02C4" w:rsidP="00553D35">
      <w:pPr>
        <w:spacing w:line="360" w:lineRule="auto"/>
        <w:ind w:firstLine="709"/>
        <w:jc w:val="both"/>
        <w:rPr>
          <w:sz w:val="28"/>
          <w:szCs w:val="28"/>
        </w:rPr>
      </w:pPr>
      <w:r w:rsidRPr="003650EF">
        <w:rPr>
          <w:sz w:val="28"/>
          <w:szCs w:val="28"/>
        </w:rPr>
        <w:t xml:space="preserve">4. Предложения и замечания по вопросу, указанному в </w:t>
      </w:r>
      <w:hyperlink w:anchor="sub_1" w:history="1">
        <w:r w:rsidRPr="007C447C">
          <w:rPr>
            <w:rStyle w:val="Hyperlink"/>
            <w:color w:val="000000"/>
            <w:sz w:val="28"/>
            <w:szCs w:val="28"/>
            <w:u w:val="none"/>
          </w:rPr>
          <w:t>пункте 1</w:t>
        </w:r>
      </w:hyperlink>
      <w:r w:rsidRPr="003650EF">
        <w:rPr>
          <w:sz w:val="28"/>
          <w:szCs w:val="28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</w:t>
      </w:r>
      <w:r w:rsidRPr="002474AA">
        <w:rPr>
          <w:sz w:val="28"/>
          <w:szCs w:val="28"/>
        </w:rPr>
        <w:t>(</w:t>
      </w:r>
      <w:hyperlink w:anchor="sub_200" w:history="1">
        <w:r w:rsidRPr="007C447C">
          <w:rPr>
            <w:rStyle w:val="Hyperlink"/>
            <w:color w:val="000000"/>
            <w:sz w:val="28"/>
            <w:szCs w:val="28"/>
            <w:u w:val="none"/>
          </w:rPr>
          <w:t>приложение 2</w:t>
        </w:r>
      </w:hyperlink>
      <w:r w:rsidRPr="002474AA">
        <w:rPr>
          <w:sz w:val="28"/>
          <w:szCs w:val="28"/>
        </w:rPr>
        <w:t>)</w:t>
      </w:r>
      <w:r w:rsidRPr="003650EF">
        <w:rPr>
          <w:sz w:val="28"/>
          <w:szCs w:val="28"/>
        </w:rPr>
        <w:t xml:space="preserve"> до </w:t>
      </w:r>
      <w:r>
        <w:rPr>
          <w:sz w:val="28"/>
          <w:szCs w:val="28"/>
        </w:rPr>
        <w:t>25 февраля 2022</w:t>
      </w:r>
      <w:r w:rsidRPr="003650EF">
        <w:rPr>
          <w:sz w:val="28"/>
          <w:szCs w:val="28"/>
        </w:rPr>
        <w:t xml:space="preserve"> года по адресу: с. </w:t>
      </w:r>
      <w:r>
        <w:rPr>
          <w:sz w:val="28"/>
          <w:szCs w:val="28"/>
        </w:rPr>
        <w:t>Бабеево</w:t>
      </w:r>
      <w:r w:rsidRPr="003650EF">
        <w:rPr>
          <w:sz w:val="28"/>
          <w:szCs w:val="28"/>
        </w:rPr>
        <w:t xml:space="preserve">, </w:t>
      </w:r>
      <w:r w:rsidRPr="00602717">
        <w:rPr>
          <w:sz w:val="28"/>
          <w:szCs w:val="28"/>
        </w:rPr>
        <w:t>ул.Школьная, д.1,</w:t>
      </w:r>
      <w:r>
        <w:rPr>
          <w:sz w:val="28"/>
          <w:szCs w:val="28"/>
        </w:rPr>
        <w:t xml:space="preserve"> </w:t>
      </w:r>
      <w:r w:rsidRPr="003650EF">
        <w:rPr>
          <w:sz w:val="28"/>
          <w:szCs w:val="28"/>
        </w:rPr>
        <w:t>(тел. </w:t>
      </w:r>
      <w:r w:rsidRPr="00602717">
        <w:rPr>
          <w:sz w:val="28"/>
          <w:szCs w:val="28"/>
        </w:rPr>
        <w:t>2-75-</w:t>
      </w:r>
      <w:r>
        <w:rPr>
          <w:sz w:val="28"/>
          <w:szCs w:val="28"/>
        </w:rPr>
        <w:t>21</w:t>
      </w:r>
      <w:r w:rsidRPr="003650EF">
        <w:rPr>
          <w:sz w:val="28"/>
          <w:szCs w:val="28"/>
        </w:rPr>
        <w:t xml:space="preserve">), ежедневно </w:t>
      </w:r>
      <w:r w:rsidRPr="00602717">
        <w:rPr>
          <w:sz w:val="28"/>
          <w:szCs w:val="28"/>
        </w:rPr>
        <w:t>с 9 часов 00 минут до 17 часов 00 минут</w:t>
      </w:r>
      <w:r w:rsidRPr="003650EF">
        <w:rPr>
          <w:sz w:val="28"/>
          <w:szCs w:val="28"/>
        </w:rPr>
        <w:t>, кроме субботы и воскресенья.</w:t>
      </w:r>
    </w:p>
    <w:p w:rsidR="002F02C4" w:rsidRDefault="002F02C4" w:rsidP="00553D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5.Настоящее постановление вступает в силу после </w:t>
      </w:r>
      <w:r w:rsidRPr="003650EF">
        <w:rPr>
          <w:sz w:val="28"/>
          <w:szCs w:val="28"/>
        </w:rPr>
        <w:t>его</w:t>
      </w:r>
      <w:r>
        <w:rPr>
          <w:sz w:val="28"/>
          <w:szCs w:val="28"/>
        </w:rPr>
        <w:t> официального опубли-</w:t>
      </w:r>
    </w:p>
    <w:p w:rsidR="002F02C4" w:rsidRPr="002474AA" w:rsidRDefault="002F02C4" w:rsidP="006027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кования</w:t>
      </w:r>
    </w:p>
    <w:p w:rsidR="002F02C4" w:rsidRPr="003650EF" w:rsidRDefault="002F02C4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2F02C4" w:rsidRPr="003650EF" w:rsidRDefault="002F02C4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2F02C4" w:rsidRPr="003650EF" w:rsidRDefault="002F02C4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2F02C4" w:rsidRPr="00E515D8" w:rsidRDefault="002F02C4" w:rsidP="00553D35">
      <w:pPr>
        <w:spacing w:line="360" w:lineRule="auto"/>
        <w:jc w:val="both"/>
        <w:rPr>
          <w:sz w:val="28"/>
          <w:szCs w:val="28"/>
          <w:highlight w:val="yellow"/>
        </w:rPr>
      </w:pPr>
    </w:p>
    <w:p w:rsidR="002F02C4" w:rsidRPr="002474AA" w:rsidRDefault="002F02C4" w:rsidP="002474AA">
      <w:pPr>
        <w:spacing w:line="240" w:lineRule="atLeast"/>
        <w:jc w:val="both"/>
        <w:rPr>
          <w:sz w:val="28"/>
          <w:szCs w:val="28"/>
        </w:rPr>
      </w:pPr>
      <w:r w:rsidRPr="002474AA">
        <w:rPr>
          <w:sz w:val="28"/>
          <w:szCs w:val="28"/>
        </w:rPr>
        <w:t>Глава Бабеевского</w:t>
      </w:r>
    </w:p>
    <w:p w:rsidR="002F02C4" w:rsidRPr="002474AA" w:rsidRDefault="002F02C4" w:rsidP="002474AA">
      <w:pPr>
        <w:spacing w:line="240" w:lineRule="atLeast"/>
        <w:jc w:val="both"/>
        <w:rPr>
          <w:sz w:val="28"/>
          <w:szCs w:val="28"/>
        </w:rPr>
      </w:pPr>
      <w:r w:rsidRPr="002474A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        </w:t>
      </w:r>
      <w:r w:rsidRPr="002474AA">
        <w:rPr>
          <w:sz w:val="28"/>
          <w:szCs w:val="28"/>
        </w:rPr>
        <w:t>Ю.П. Нечайкин</w:t>
      </w:r>
    </w:p>
    <w:p w:rsidR="002F02C4" w:rsidRPr="00B919C9" w:rsidRDefault="002F02C4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br w:type="page"/>
        <w:t>Приложение 1</w:t>
      </w:r>
    </w:p>
    <w:p w:rsidR="002F02C4" w:rsidRPr="00B919C9" w:rsidRDefault="002F02C4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к </w:t>
      </w:r>
      <w:r w:rsidRPr="00B919C9">
        <w:rPr>
          <w:color w:val="000000"/>
          <w:sz w:val="28"/>
          <w:szCs w:val="28"/>
        </w:rPr>
        <w:t>постановлению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администрации </w:t>
      </w:r>
    </w:p>
    <w:p w:rsidR="002F02C4" w:rsidRPr="00B919C9" w:rsidRDefault="002F02C4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0A0733">
        <w:rPr>
          <w:rStyle w:val="a"/>
          <w:b w:val="0"/>
          <w:bCs w:val="0"/>
          <w:color w:val="000000"/>
          <w:sz w:val="28"/>
          <w:szCs w:val="28"/>
        </w:rPr>
        <w:t>Бабеевского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сельского поселения</w:t>
      </w:r>
    </w:p>
    <w:p w:rsidR="002F02C4" w:rsidRPr="00B919C9" w:rsidRDefault="002F02C4" w:rsidP="00553D35">
      <w:pPr>
        <w:ind w:firstLine="698"/>
        <w:jc w:val="right"/>
        <w:rPr>
          <w:b/>
          <w:bCs/>
          <w:color w:val="000000"/>
          <w:sz w:val="28"/>
          <w:szCs w:val="28"/>
          <w:highlight w:val="yellow"/>
        </w:rPr>
      </w:pPr>
      <w:r>
        <w:rPr>
          <w:rStyle w:val="a"/>
          <w:b w:val="0"/>
          <w:bCs w:val="0"/>
          <w:color w:val="000000"/>
          <w:sz w:val="28"/>
          <w:szCs w:val="28"/>
        </w:rPr>
        <w:t>№ 19 от 15 феврал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>я 202</w:t>
      </w:r>
      <w:r>
        <w:rPr>
          <w:rStyle w:val="a"/>
          <w:b w:val="0"/>
          <w:bCs w:val="0"/>
          <w:color w:val="000000"/>
          <w:sz w:val="28"/>
          <w:szCs w:val="28"/>
        </w:rPr>
        <w:t>2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г.</w:t>
      </w:r>
    </w:p>
    <w:p w:rsidR="002F02C4" w:rsidRPr="00686047" w:rsidRDefault="002F02C4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2F02C4" w:rsidRDefault="002F02C4" w:rsidP="00553D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686047">
        <w:rPr>
          <w:rFonts w:ascii="Times New Roman" w:hAnsi="Times New Roman" w:cs="Times New Roman"/>
          <w:sz w:val="28"/>
          <w:szCs w:val="28"/>
        </w:rPr>
        <w:t>Рабочая группа</w:t>
      </w:r>
    </w:p>
    <w:p w:rsidR="002F02C4" w:rsidRPr="00686047" w:rsidRDefault="002F02C4" w:rsidP="00553D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86047">
        <w:rPr>
          <w:rFonts w:ascii="Times New Roman" w:hAnsi="Times New Roman" w:cs="Times New Roman"/>
          <w:sz w:val="28"/>
          <w:szCs w:val="28"/>
        </w:rPr>
        <w:t>о организации и проведению публичных слушаний</w:t>
      </w:r>
    </w:p>
    <w:p w:rsidR="002F02C4" w:rsidRPr="00686047" w:rsidRDefault="002F02C4" w:rsidP="00553D35">
      <w:pPr>
        <w:spacing w:line="360" w:lineRule="auto"/>
        <w:jc w:val="center"/>
        <w:rPr>
          <w:sz w:val="28"/>
          <w:szCs w:val="28"/>
        </w:rPr>
      </w:pPr>
    </w:p>
    <w:p w:rsidR="002F02C4" w:rsidRPr="00593DFE" w:rsidRDefault="002F02C4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Нечайкин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93DFE">
        <w:rPr>
          <w:rFonts w:ascii="Times New Roman" w:hAnsi="Times New Roman" w:cs="Times New Roman"/>
          <w:sz w:val="28"/>
          <w:szCs w:val="28"/>
        </w:rPr>
        <w:t>Ю.П</w:t>
      </w:r>
      <w:r>
        <w:rPr>
          <w:rFonts w:ascii="Times New Roman" w:hAnsi="Times New Roman" w:cs="Times New Roman"/>
          <w:sz w:val="28"/>
          <w:szCs w:val="28"/>
        </w:rPr>
        <w:t>. - </w:t>
      </w:r>
      <w:r w:rsidRPr="00593DFE">
        <w:rPr>
          <w:rFonts w:ascii="Times New Roman" w:hAnsi="Times New Roman" w:cs="Times New Roman"/>
          <w:sz w:val="28"/>
          <w:szCs w:val="28"/>
        </w:rPr>
        <w:t>Глава Бабеевского сельского поселения (председатель рабочей группы)</w:t>
      </w:r>
    </w:p>
    <w:p w:rsidR="002F02C4" w:rsidRPr="00593DFE" w:rsidRDefault="002F02C4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Баранчикова М.И.</w:t>
      </w:r>
      <w:r>
        <w:rPr>
          <w:rFonts w:ascii="Times New Roman" w:hAnsi="Times New Roman" w:cs="Times New Roman"/>
          <w:sz w:val="28"/>
          <w:szCs w:val="28"/>
        </w:rPr>
        <w:t> - </w:t>
      </w:r>
      <w:r w:rsidRPr="00593DFE">
        <w:rPr>
          <w:rFonts w:ascii="Times New Roman" w:hAnsi="Times New Roman" w:cs="Times New Roman"/>
          <w:sz w:val="28"/>
          <w:szCs w:val="28"/>
        </w:rPr>
        <w:t>заместитель главы Бабеевского сельского поселения (заместитель председателя рабочей группы);</w:t>
      </w:r>
    </w:p>
    <w:p w:rsidR="002F02C4" w:rsidRPr="00593DFE" w:rsidRDefault="002F02C4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Петрова О.Н.- ведущий специалист Администрации Бабеевского сельского поселения (секретарь рабочей группы)</w:t>
      </w:r>
    </w:p>
    <w:p w:rsidR="002F02C4" w:rsidRPr="00686047" w:rsidRDefault="002F02C4" w:rsidP="00553D35">
      <w:pPr>
        <w:pStyle w:val="BodyText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</w:t>
      </w:r>
      <w:r w:rsidRPr="00686047">
        <w:rPr>
          <w:rFonts w:ascii="Times New Roman" w:hAnsi="Times New Roman" w:cs="Times New Roman"/>
          <w:sz w:val="28"/>
          <w:szCs w:val="28"/>
        </w:rPr>
        <w:t>:</w:t>
      </w:r>
    </w:p>
    <w:p w:rsidR="002F02C4" w:rsidRPr="00593DFE" w:rsidRDefault="002F02C4" w:rsidP="00553D35">
      <w:pPr>
        <w:spacing w:line="360" w:lineRule="auto"/>
        <w:jc w:val="both"/>
        <w:rPr>
          <w:sz w:val="28"/>
          <w:szCs w:val="28"/>
        </w:rPr>
      </w:pPr>
      <w:r w:rsidRPr="00593DFE">
        <w:rPr>
          <w:sz w:val="28"/>
          <w:szCs w:val="28"/>
        </w:rPr>
        <w:t>Синяев В.И.</w:t>
      </w:r>
      <w:r>
        <w:rPr>
          <w:sz w:val="28"/>
          <w:szCs w:val="28"/>
        </w:rPr>
        <w:noBreakHyphen/>
        <w:t xml:space="preserve"> </w:t>
      </w:r>
      <w:r w:rsidRPr="00593DFE">
        <w:rPr>
          <w:sz w:val="28"/>
          <w:szCs w:val="28"/>
        </w:rPr>
        <w:t>депутат Совета депутатов Бабеевского сельского поселения</w:t>
      </w:r>
    </w:p>
    <w:p w:rsidR="002F02C4" w:rsidRPr="00686047" w:rsidRDefault="002F02C4" w:rsidP="00553D35">
      <w:pPr>
        <w:spacing w:line="360" w:lineRule="auto"/>
        <w:jc w:val="both"/>
        <w:rPr>
          <w:sz w:val="28"/>
          <w:szCs w:val="28"/>
          <w:highlight w:val="yellow"/>
        </w:rPr>
      </w:pPr>
      <w:r w:rsidRPr="00593DFE">
        <w:rPr>
          <w:sz w:val="28"/>
          <w:szCs w:val="28"/>
        </w:rPr>
        <w:t>Денисова Е.В.</w:t>
      </w:r>
      <w:r>
        <w:rPr>
          <w:sz w:val="28"/>
          <w:szCs w:val="28"/>
        </w:rPr>
        <w:noBreakHyphen/>
        <w:t xml:space="preserve"> </w:t>
      </w:r>
      <w:r w:rsidRPr="00593DFE">
        <w:rPr>
          <w:sz w:val="28"/>
          <w:szCs w:val="28"/>
        </w:rPr>
        <w:t>депутат Совета депутатов Бабеевского сельского поселения</w:t>
      </w:r>
    </w:p>
    <w:p w:rsidR="002F02C4" w:rsidRPr="00C64011" w:rsidRDefault="002F02C4" w:rsidP="00553D3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Наумова Л.Н.- начальник отдела архитектуры и градостроительства администрации</w:t>
      </w:r>
      <w:r w:rsidRPr="00C64011">
        <w:rPr>
          <w:sz w:val="28"/>
          <w:szCs w:val="28"/>
        </w:rPr>
        <w:t xml:space="preserve"> Темниковского муниципального района (по согласованию)</w:t>
      </w:r>
    </w:p>
    <w:p w:rsidR="002F02C4" w:rsidRPr="00C64011" w:rsidRDefault="002F02C4" w:rsidP="00553D35">
      <w:pPr>
        <w:spacing w:line="360" w:lineRule="auto"/>
        <w:jc w:val="both"/>
        <w:rPr>
          <w:sz w:val="28"/>
          <w:szCs w:val="28"/>
        </w:rPr>
      </w:pPr>
      <w:r w:rsidRPr="00C64011">
        <w:rPr>
          <w:sz w:val="28"/>
          <w:szCs w:val="28"/>
        </w:rPr>
        <w:t>Чибирев Н.Н.</w:t>
      </w:r>
      <w:r w:rsidRPr="00C64011">
        <w:rPr>
          <w:sz w:val="28"/>
          <w:szCs w:val="28"/>
        </w:rPr>
        <w:noBreakHyphen/>
        <w:t> и.о.начальника юридического управления </w:t>
      </w:r>
      <w:r>
        <w:rPr>
          <w:sz w:val="28"/>
          <w:szCs w:val="28"/>
        </w:rPr>
        <w:t>администрации </w:t>
      </w:r>
      <w:r w:rsidRPr="00C64011">
        <w:rPr>
          <w:sz w:val="28"/>
          <w:szCs w:val="28"/>
        </w:rPr>
        <w:t>Темников- ского муниципального района (по согласованию)</w:t>
      </w:r>
    </w:p>
    <w:p w:rsidR="002F02C4" w:rsidRPr="00791F4A" w:rsidRDefault="002F02C4" w:rsidP="00553D35">
      <w:pPr>
        <w:spacing w:line="360" w:lineRule="auto"/>
        <w:jc w:val="both"/>
        <w:rPr>
          <w:sz w:val="28"/>
          <w:szCs w:val="28"/>
        </w:rPr>
      </w:pPr>
      <w:r w:rsidRPr="00791F4A">
        <w:rPr>
          <w:sz w:val="28"/>
          <w:szCs w:val="28"/>
        </w:rPr>
        <w:t>Юзвицкова М.В.</w:t>
      </w:r>
      <w:r w:rsidRPr="00791F4A">
        <w:rPr>
          <w:sz w:val="28"/>
          <w:szCs w:val="28"/>
        </w:rPr>
        <w:noBreakHyphen/>
        <w:t>начальник отдела муниципального имущества и земельных отношений администрации Темниковского муниципального района Республики Мордовия (по согласованию)</w:t>
      </w:r>
    </w:p>
    <w:p w:rsidR="002F02C4" w:rsidRPr="00B919C9" w:rsidRDefault="002F02C4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686047">
        <w:rPr>
          <w:sz w:val="28"/>
          <w:szCs w:val="28"/>
          <w:highlight w:val="red"/>
        </w:rPr>
        <w:br w:type="page"/>
      </w:r>
      <w:r w:rsidRPr="00B919C9">
        <w:rPr>
          <w:rStyle w:val="a"/>
          <w:b w:val="0"/>
          <w:bCs w:val="0"/>
          <w:color w:val="000000"/>
          <w:sz w:val="28"/>
          <w:szCs w:val="28"/>
        </w:rPr>
        <w:t>Приложение 2</w:t>
      </w:r>
    </w:p>
    <w:p w:rsidR="002F02C4" w:rsidRPr="00B919C9" w:rsidRDefault="002F02C4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к </w:t>
      </w:r>
      <w:r w:rsidRPr="00B919C9">
        <w:rPr>
          <w:color w:val="000000"/>
          <w:sz w:val="28"/>
          <w:szCs w:val="28"/>
        </w:rPr>
        <w:t>постановлению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администрации</w:t>
      </w:r>
    </w:p>
    <w:p w:rsidR="002F02C4" w:rsidRPr="00B919C9" w:rsidRDefault="002F02C4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3E6FAE">
        <w:rPr>
          <w:rStyle w:val="a"/>
          <w:b w:val="0"/>
          <w:bCs w:val="0"/>
          <w:color w:val="000000"/>
          <w:sz w:val="28"/>
          <w:szCs w:val="28"/>
        </w:rPr>
        <w:t>Бабеевского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сельского поселения</w:t>
      </w:r>
    </w:p>
    <w:p w:rsidR="002F02C4" w:rsidRPr="00B919C9" w:rsidRDefault="002F02C4" w:rsidP="00553D35">
      <w:pPr>
        <w:ind w:firstLine="698"/>
        <w:jc w:val="right"/>
        <w:rPr>
          <w:b/>
          <w:bCs/>
          <w:color w:val="000000"/>
          <w:sz w:val="28"/>
          <w:szCs w:val="28"/>
        </w:rPr>
      </w:pPr>
      <w:r>
        <w:rPr>
          <w:rStyle w:val="a"/>
          <w:b w:val="0"/>
          <w:bCs w:val="0"/>
          <w:color w:val="000000"/>
          <w:sz w:val="28"/>
          <w:szCs w:val="28"/>
        </w:rPr>
        <w:t>№ 19 от 15 февраля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202</w:t>
      </w:r>
      <w:r>
        <w:rPr>
          <w:rStyle w:val="a"/>
          <w:b w:val="0"/>
          <w:bCs w:val="0"/>
          <w:color w:val="000000"/>
          <w:sz w:val="28"/>
          <w:szCs w:val="28"/>
        </w:rPr>
        <w:t>2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г.</w:t>
      </w:r>
    </w:p>
    <w:p w:rsidR="002F02C4" w:rsidRDefault="002F02C4" w:rsidP="00553D35">
      <w:pPr>
        <w:ind w:firstLine="698"/>
        <w:jc w:val="center"/>
        <w:rPr>
          <w:sz w:val="28"/>
          <w:szCs w:val="28"/>
        </w:rPr>
      </w:pPr>
    </w:p>
    <w:p w:rsidR="002F02C4" w:rsidRDefault="002F02C4" w:rsidP="00553D35">
      <w:pPr>
        <w:ind w:firstLine="698"/>
        <w:jc w:val="center"/>
        <w:rPr>
          <w:sz w:val="28"/>
          <w:szCs w:val="28"/>
        </w:rPr>
      </w:pPr>
    </w:p>
    <w:p w:rsidR="002F02C4" w:rsidRDefault="002F02C4" w:rsidP="00553D35">
      <w:pPr>
        <w:ind w:firstLine="698"/>
        <w:jc w:val="center"/>
        <w:rPr>
          <w:sz w:val="28"/>
          <w:szCs w:val="28"/>
        </w:rPr>
      </w:pPr>
    </w:p>
    <w:p w:rsidR="002F02C4" w:rsidRPr="003650EF" w:rsidRDefault="002F02C4" w:rsidP="00553D35">
      <w:pPr>
        <w:ind w:firstLine="698"/>
        <w:jc w:val="center"/>
      </w:pPr>
      <w:r>
        <w:rPr>
          <w:sz w:val="28"/>
          <w:szCs w:val="28"/>
        </w:rPr>
        <w:t xml:space="preserve">Форма внесения предложений </w:t>
      </w:r>
      <w:r w:rsidRPr="003650EF">
        <w:rPr>
          <w:sz w:val="28"/>
          <w:szCs w:val="28"/>
        </w:rPr>
        <w:t>и замечаний</w:t>
      </w:r>
    </w:p>
    <w:p w:rsidR="002F02C4" w:rsidRPr="003650EF" w:rsidRDefault="002F02C4" w:rsidP="00553D35">
      <w:pPr>
        <w:jc w:val="center"/>
      </w:pPr>
    </w:p>
    <w:tbl>
      <w:tblPr>
        <w:tblW w:w="0" w:type="auto"/>
        <w:tblInd w:w="-106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2F02C4" w:rsidRPr="003650EF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02C4" w:rsidRPr="003650EF" w:rsidRDefault="002F02C4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02C4" w:rsidRPr="003650EF" w:rsidRDefault="002F02C4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02C4" w:rsidRPr="003650EF" w:rsidRDefault="002F02C4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02C4" w:rsidRPr="003650EF" w:rsidRDefault="002F02C4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2C4" w:rsidRPr="003650EF" w:rsidRDefault="002F02C4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Предложения по вопросу, выносимому на публичные слушания</w:t>
            </w:r>
          </w:p>
        </w:tc>
      </w:tr>
      <w:tr w:rsidR="002F02C4" w:rsidRPr="003650EF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02C4" w:rsidRPr="003650EF" w:rsidRDefault="002F02C4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02C4" w:rsidRPr="003650EF" w:rsidRDefault="002F02C4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02C4" w:rsidRPr="003650EF" w:rsidRDefault="002F02C4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02C4" w:rsidRPr="003650EF" w:rsidRDefault="002F02C4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2C4" w:rsidRPr="003650EF" w:rsidRDefault="002F02C4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2F02C4" w:rsidRPr="003650EF" w:rsidRDefault="002F02C4" w:rsidP="00553D35">
      <w:pPr>
        <w:jc w:val="both"/>
      </w:pPr>
    </w:p>
    <w:p w:rsidR="002F02C4" w:rsidRPr="003650EF" w:rsidRDefault="002F02C4" w:rsidP="00553D35">
      <w:pPr>
        <w:jc w:val="both"/>
      </w:pPr>
      <w:r w:rsidRPr="003650EF">
        <w:t>при этом прилагаю: картографический материал (при наличии).</w:t>
      </w:r>
    </w:p>
    <w:p w:rsidR="002F02C4" w:rsidRPr="003650EF" w:rsidRDefault="002F02C4" w:rsidP="00553D35">
      <w:pPr>
        <w:jc w:val="both"/>
      </w:pPr>
      <w:r w:rsidRPr="003650EF">
        <w:t>Подпись гражданина (граждан)</w:t>
      </w:r>
    </w:p>
    <w:p w:rsidR="002F02C4" w:rsidRPr="00686047" w:rsidRDefault="002F02C4" w:rsidP="00553D35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Pr="00686047">
        <w:rPr>
          <w:sz w:val="28"/>
          <w:szCs w:val="28"/>
        </w:rPr>
        <w:t xml:space="preserve"> </w:t>
      </w:r>
    </w:p>
    <w:p w:rsidR="002F02C4" w:rsidRDefault="002F02C4"/>
    <w:sectPr w:rsidR="002F02C4" w:rsidSect="00FC5267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4256D"/>
    <w:multiLevelType w:val="hybridMultilevel"/>
    <w:tmpl w:val="10BEB69E"/>
    <w:lvl w:ilvl="0" w:tplc="1D021A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847"/>
    <w:rsid w:val="00063157"/>
    <w:rsid w:val="000A0733"/>
    <w:rsid w:val="00146787"/>
    <w:rsid w:val="00157B76"/>
    <w:rsid w:val="00171398"/>
    <w:rsid w:val="0024567F"/>
    <w:rsid w:val="002474AA"/>
    <w:rsid w:val="002E34CC"/>
    <w:rsid w:val="002F02C4"/>
    <w:rsid w:val="003650EF"/>
    <w:rsid w:val="003E08DA"/>
    <w:rsid w:val="003E6FAE"/>
    <w:rsid w:val="004864F9"/>
    <w:rsid w:val="004C3C61"/>
    <w:rsid w:val="0050674C"/>
    <w:rsid w:val="00522CEB"/>
    <w:rsid w:val="005539AB"/>
    <w:rsid w:val="00553D35"/>
    <w:rsid w:val="00593DFE"/>
    <w:rsid w:val="005E41F3"/>
    <w:rsid w:val="00602717"/>
    <w:rsid w:val="00674BD5"/>
    <w:rsid w:val="00686047"/>
    <w:rsid w:val="006C7699"/>
    <w:rsid w:val="00791F4A"/>
    <w:rsid w:val="007C447C"/>
    <w:rsid w:val="007F148D"/>
    <w:rsid w:val="00835AB1"/>
    <w:rsid w:val="00840D98"/>
    <w:rsid w:val="00860D12"/>
    <w:rsid w:val="00AA0847"/>
    <w:rsid w:val="00B919C9"/>
    <w:rsid w:val="00BC76F9"/>
    <w:rsid w:val="00BD4FF9"/>
    <w:rsid w:val="00C2489A"/>
    <w:rsid w:val="00C436FC"/>
    <w:rsid w:val="00C64011"/>
    <w:rsid w:val="00CE0CA5"/>
    <w:rsid w:val="00E515D8"/>
    <w:rsid w:val="00FB6EEC"/>
    <w:rsid w:val="00FC5267"/>
    <w:rsid w:val="00FF1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D35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53D35"/>
    <w:rPr>
      <w:color w:val="auto"/>
      <w:u w:val="single"/>
    </w:rPr>
  </w:style>
  <w:style w:type="character" w:customStyle="1" w:styleId="a">
    <w:name w:val="Цветовое выделение"/>
    <w:uiPriority w:val="99"/>
    <w:rsid w:val="00553D35"/>
    <w:rPr>
      <w:b/>
      <w:bCs/>
      <w:color w:val="000080"/>
      <w:sz w:val="20"/>
      <w:szCs w:val="20"/>
    </w:rPr>
  </w:style>
  <w:style w:type="paragraph" w:styleId="BodyText">
    <w:name w:val="Body Text"/>
    <w:basedOn w:val="Default"/>
    <w:next w:val="Default"/>
    <w:link w:val="BodyTextChar"/>
    <w:uiPriority w:val="99"/>
    <w:rsid w:val="00553D35"/>
    <w:pPr>
      <w:spacing w:before="120" w:after="120"/>
    </w:pPr>
    <w:rPr>
      <w:color w:val="auto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53D35"/>
    <w:rPr>
      <w:rFonts w:ascii="Arial" w:hAnsi="Arial" w:cs="Arial"/>
      <w:sz w:val="24"/>
      <w:szCs w:val="24"/>
      <w:lang w:eastAsia="ar-SA" w:bidi="ar-SA"/>
    </w:rPr>
  </w:style>
  <w:style w:type="paragraph" w:customStyle="1" w:styleId="Default">
    <w:name w:val="Default"/>
    <w:uiPriority w:val="99"/>
    <w:rsid w:val="00553D35"/>
    <w:pPr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NoSpacing">
    <w:name w:val="No Spacing"/>
    <w:uiPriority w:val="99"/>
    <w:qFormat/>
    <w:rsid w:val="00553D35"/>
    <w:pPr>
      <w:suppressAutoHyphens/>
    </w:pPr>
    <w:rPr>
      <w:rFonts w:cs="Calibri"/>
      <w:lang w:eastAsia="ar-SA"/>
    </w:rPr>
  </w:style>
  <w:style w:type="paragraph" w:customStyle="1" w:styleId="a0">
    <w:name w:val="Нормальный (таблица)"/>
    <w:basedOn w:val="Normal"/>
    <w:next w:val="Normal"/>
    <w:uiPriority w:val="99"/>
    <w:rsid w:val="00553D35"/>
    <w:pPr>
      <w:suppressAutoHyphens w:val="0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hyperlink" Target="http://internet.garant.ru/document?id=8815417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1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131</TotalTime>
  <Pages>5</Pages>
  <Words>636</Words>
  <Characters>3628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1</cp:lastModifiedBy>
  <cp:revision>15</cp:revision>
  <cp:lastPrinted>2022-03-03T06:41:00Z</cp:lastPrinted>
  <dcterms:created xsi:type="dcterms:W3CDTF">2021-11-15T07:36:00Z</dcterms:created>
  <dcterms:modified xsi:type="dcterms:W3CDTF">2022-03-03T06:44:00Z</dcterms:modified>
</cp:coreProperties>
</file>