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514E4E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21.02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A55848"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A55848" w:rsidRDefault="00A55848" w:rsidP="005D316D">
      <w:pPr>
        <w:ind w:firstLine="709"/>
        <w:rPr>
          <w:sz w:val="28"/>
          <w:szCs w:val="28"/>
        </w:rPr>
      </w:pPr>
    </w:p>
    <w:p w:rsidR="00A55848" w:rsidRPr="005D5206" w:rsidRDefault="00A55848" w:rsidP="005D316D">
      <w:pPr>
        <w:ind w:firstLine="709"/>
        <w:rPr>
          <w:sz w:val="28"/>
          <w:szCs w:val="28"/>
        </w:rPr>
      </w:pPr>
      <w:r>
        <w:rPr>
          <w:sz w:val="28"/>
          <w:szCs w:val="28"/>
        </w:rPr>
        <w:t>1. Аннулировать адрес земельному участку, общей площадью 1386 кв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 с кадастровым номером 13:19:0422001:354, расположенному по адресу: Россия, </w:t>
      </w:r>
      <w:r w:rsidRPr="007C4B3D">
        <w:rPr>
          <w:rStyle w:val="a5"/>
          <w:i w:val="0"/>
          <w:sz w:val="28"/>
          <w:szCs w:val="28"/>
        </w:rPr>
        <w:t>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>
        <w:rPr>
          <w:rStyle w:val="a5"/>
          <w:i w:val="0"/>
          <w:sz w:val="28"/>
          <w:szCs w:val="28"/>
        </w:rPr>
        <w:t>п</w:t>
      </w:r>
      <w:proofErr w:type="gramStart"/>
      <w:r>
        <w:rPr>
          <w:rStyle w:val="a5"/>
          <w:i w:val="0"/>
          <w:sz w:val="28"/>
          <w:szCs w:val="28"/>
        </w:rPr>
        <w:t>.Н</w:t>
      </w:r>
      <w:proofErr w:type="gramEnd"/>
      <w:r>
        <w:rPr>
          <w:rStyle w:val="a5"/>
          <w:i w:val="0"/>
          <w:sz w:val="28"/>
          <w:szCs w:val="28"/>
        </w:rPr>
        <w:t>ижний Сатис, ул.Зеленая.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514E4E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 </w:t>
      </w:r>
      <w:r w:rsidR="00A55848">
        <w:rPr>
          <w:rStyle w:val="a5"/>
          <w:i w:val="0"/>
          <w:sz w:val="28"/>
          <w:szCs w:val="28"/>
        </w:rPr>
        <w:t>1386</w:t>
      </w:r>
      <w:r w:rsidRPr="007C4B3D">
        <w:rPr>
          <w:rStyle w:val="a5"/>
          <w:i w:val="0"/>
          <w:sz w:val="28"/>
          <w:szCs w:val="28"/>
        </w:rPr>
        <w:t xml:space="preserve"> кв.м.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                    </w:t>
      </w:r>
      <w:r w:rsidRPr="004A0C37">
        <w:rPr>
          <w:rStyle w:val="a5"/>
          <w:i w:val="0"/>
          <w:sz w:val="28"/>
          <w:szCs w:val="28"/>
        </w:rPr>
        <w:t>13:19:</w:t>
      </w:r>
      <w:r w:rsidR="00D401B1">
        <w:rPr>
          <w:rStyle w:val="a5"/>
          <w:i w:val="0"/>
          <w:sz w:val="28"/>
          <w:szCs w:val="28"/>
        </w:rPr>
        <w:t>0422</w:t>
      </w:r>
      <w:r w:rsidR="00990E76">
        <w:rPr>
          <w:rStyle w:val="a5"/>
          <w:i w:val="0"/>
          <w:sz w:val="28"/>
          <w:szCs w:val="28"/>
        </w:rPr>
        <w:t>001:</w:t>
      </w:r>
      <w:r w:rsidR="00514E4E">
        <w:rPr>
          <w:rStyle w:val="a5"/>
          <w:i w:val="0"/>
          <w:sz w:val="28"/>
          <w:szCs w:val="28"/>
        </w:rPr>
        <w:t>35</w:t>
      </w:r>
      <w:r w:rsidR="00A55848">
        <w:rPr>
          <w:rStyle w:val="a5"/>
          <w:i w:val="0"/>
          <w:sz w:val="28"/>
          <w:szCs w:val="28"/>
        </w:rPr>
        <w:t>4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D401B1">
        <w:rPr>
          <w:rStyle w:val="a5"/>
          <w:i w:val="0"/>
          <w:sz w:val="28"/>
          <w:szCs w:val="28"/>
        </w:rPr>
        <w:t>п</w:t>
      </w:r>
      <w:proofErr w:type="gramStart"/>
      <w:r w:rsidR="00D401B1">
        <w:rPr>
          <w:rStyle w:val="a5"/>
          <w:i w:val="0"/>
          <w:sz w:val="28"/>
          <w:szCs w:val="28"/>
        </w:rPr>
        <w:t>.Н</w:t>
      </w:r>
      <w:proofErr w:type="gramEnd"/>
      <w:r w:rsidR="00D401B1">
        <w:rPr>
          <w:rStyle w:val="a5"/>
          <w:i w:val="0"/>
          <w:sz w:val="28"/>
          <w:szCs w:val="28"/>
        </w:rPr>
        <w:t>ижний Сатис</w:t>
      </w:r>
      <w:r>
        <w:rPr>
          <w:rStyle w:val="a5"/>
          <w:i w:val="0"/>
          <w:sz w:val="28"/>
          <w:szCs w:val="28"/>
        </w:rPr>
        <w:t>,</w:t>
      </w:r>
      <w:r w:rsidR="00F7613D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ул.</w:t>
      </w:r>
      <w:r w:rsidR="00A55848">
        <w:rPr>
          <w:rStyle w:val="a5"/>
          <w:i w:val="0"/>
          <w:sz w:val="28"/>
          <w:szCs w:val="28"/>
        </w:rPr>
        <w:t>Центральная</w:t>
      </w:r>
      <w:r w:rsidR="00257693">
        <w:rPr>
          <w:rStyle w:val="a5"/>
          <w:i w:val="0"/>
          <w:sz w:val="28"/>
          <w:szCs w:val="28"/>
        </w:rPr>
        <w:t>, участок №</w:t>
      </w:r>
      <w:r w:rsidR="00A55848">
        <w:rPr>
          <w:rStyle w:val="a5"/>
          <w:i w:val="0"/>
          <w:sz w:val="28"/>
          <w:szCs w:val="28"/>
        </w:rPr>
        <w:t>20</w:t>
      </w:r>
      <w:r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44BAD"/>
    <w:rsid w:val="001D5FCC"/>
    <w:rsid w:val="00227D3F"/>
    <w:rsid w:val="00234D90"/>
    <w:rsid w:val="00257693"/>
    <w:rsid w:val="0028583D"/>
    <w:rsid w:val="00375795"/>
    <w:rsid w:val="003F450C"/>
    <w:rsid w:val="00425DDB"/>
    <w:rsid w:val="004A0C37"/>
    <w:rsid w:val="00514E4E"/>
    <w:rsid w:val="005D316D"/>
    <w:rsid w:val="00786118"/>
    <w:rsid w:val="008B0F14"/>
    <w:rsid w:val="008E6AD7"/>
    <w:rsid w:val="00931FD4"/>
    <w:rsid w:val="00990E76"/>
    <w:rsid w:val="00A55848"/>
    <w:rsid w:val="00B43F2A"/>
    <w:rsid w:val="00BD3BD0"/>
    <w:rsid w:val="00C46BC5"/>
    <w:rsid w:val="00CA2758"/>
    <w:rsid w:val="00D401B1"/>
    <w:rsid w:val="00DB22D1"/>
    <w:rsid w:val="00EF0598"/>
    <w:rsid w:val="00F33874"/>
    <w:rsid w:val="00F7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20</cp:revision>
  <cp:lastPrinted>2022-02-21T07:57:00Z</cp:lastPrinted>
  <dcterms:created xsi:type="dcterms:W3CDTF">2021-01-21T10:00:00Z</dcterms:created>
  <dcterms:modified xsi:type="dcterms:W3CDTF">2022-02-21T07:57:00Z</dcterms:modified>
</cp:coreProperties>
</file>