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5"/>
        <w:tblW w:w="10123"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39"/>
        <w:gridCol w:w="4584"/>
      </w:tblGrid>
      <w:tr w:rsidR="00A509F7" w:rsidRPr="004137AB" w:rsidTr="00503A58">
        <w:trPr>
          <w:trHeight w:hRule="exact" w:val="443"/>
        </w:trPr>
        <w:tc>
          <w:tcPr>
            <w:tcW w:w="5539" w:type="dxa"/>
            <w:vMerge w:val="restart"/>
          </w:tcPr>
          <w:p w:rsidR="00B86BCC" w:rsidRDefault="00B86BCC" w:rsidP="003070DF">
            <w:pPr>
              <w:ind w:firstLine="1877"/>
              <w:jc w:val="both"/>
              <w:rPr>
                <w:rFonts w:ascii="Times New Roman" w:hAnsi="Times New Roman" w:cs="Times New Roman"/>
              </w:rPr>
            </w:pPr>
          </w:p>
          <w:p w:rsidR="00F10AB4" w:rsidRPr="00F10AB4" w:rsidRDefault="00F10AB4" w:rsidP="003070DF">
            <w:pPr>
              <w:ind w:firstLine="1877"/>
              <w:jc w:val="both"/>
              <w:rPr>
                <w:rFonts w:ascii="Times New Roman" w:hAnsi="Times New Roman" w:cs="Times New Roman"/>
                <w:sz w:val="16"/>
              </w:rPr>
            </w:pPr>
          </w:p>
          <w:tbl>
            <w:tblPr>
              <w:tblStyle w:val="1"/>
              <w:tblW w:w="4688" w:type="dxa"/>
              <w:tblInd w:w="2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88"/>
            </w:tblGrid>
            <w:tr w:rsidR="002908B8" w:rsidRPr="004137AB" w:rsidTr="00503A58">
              <w:trPr>
                <w:trHeight w:val="1917"/>
              </w:trPr>
              <w:tc>
                <w:tcPr>
                  <w:tcW w:w="4688" w:type="dxa"/>
                </w:tcPr>
                <w:p w:rsidR="00B86BCC" w:rsidRPr="00B036A7" w:rsidRDefault="00B86BCC" w:rsidP="003070DF">
                  <w:pPr>
                    <w:jc w:val="center"/>
                    <w:rPr>
                      <w:rFonts w:ascii="Times New Roman" w:hAnsi="Times New Roman" w:cs="Times New Roman"/>
                      <w:sz w:val="20"/>
                    </w:rPr>
                  </w:pPr>
                  <w:r w:rsidRPr="00B036A7">
                    <w:rPr>
                      <w:rFonts w:ascii="Times New Roman" w:hAnsi="Times New Roman" w:cs="Times New Roman"/>
                      <w:sz w:val="20"/>
                    </w:rPr>
                    <w:t>ПРОКУРАТУРАРОССИЙСКОЙ ФЕДЕРАЦИИ</w:t>
                  </w:r>
                </w:p>
                <w:p w:rsidR="00B86BCC" w:rsidRPr="006668AE" w:rsidRDefault="00B86BCC" w:rsidP="003070DF">
                  <w:pPr>
                    <w:ind w:firstLine="493"/>
                    <w:jc w:val="center"/>
                    <w:rPr>
                      <w:rFonts w:ascii="Times New Roman" w:hAnsi="Times New Roman" w:cs="Times New Roman"/>
                      <w:sz w:val="12"/>
                      <w:szCs w:val="20"/>
                    </w:rPr>
                  </w:pPr>
                </w:p>
                <w:p w:rsidR="00B86BCC" w:rsidRPr="00503A58" w:rsidRDefault="000C5FB5" w:rsidP="003070DF">
                  <w:pPr>
                    <w:pStyle w:val="3"/>
                    <w:spacing w:line="200" w:lineRule="atLeast"/>
                    <w:rPr>
                      <w:rFonts w:ascii="Times New Roman" w:hAnsi="Times New Roman" w:cs="Times New Roman"/>
                      <w:sz w:val="24"/>
                      <w:szCs w:val="24"/>
                    </w:rPr>
                  </w:pPr>
                  <w:r w:rsidRPr="0080126C">
                    <w:rPr>
                      <w:rFonts w:ascii="Times New Roman" w:hAnsi="Times New Roman" w:cs="Times New Roman"/>
                      <w:sz w:val="24"/>
                      <w:szCs w:val="24"/>
                    </w:rPr>
                    <w:t>ПРОКУРАТУРА</w:t>
                  </w:r>
                  <w:r w:rsidR="00B86BCC" w:rsidRPr="0080126C">
                    <w:rPr>
                      <w:rFonts w:ascii="Times New Roman" w:hAnsi="Times New Roman" w:cs="Times New Roman"/>
                      <w:sz w:val="24"/>
                      <w:szCs w:val="24"/>
                    </w:rPr>
                    <w:br/>
                  </w:r>
                  <w:r w:rsidR="004137AB" w:rsidRPr="0080126C">
                    <w:rPr>
                      <w:rFonts w:ascii="Times New Roman" w:hAnsi="Times New Roman" w:cs="Times New Roman"/>
                      <w:sz w:val="24"/>
                      <w:szCs w:val="24"/>
                    </w:rPr>
                    <w:t>РЕСПУБЛИКИ МОРДОВИЯ</w:t>
                  </w:r>
                </w:p>
                <w:p w:rsidR="0080126C" w:rsidRDefault="0080126C"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ПРОКУРАТУРА</w:t>
                  </w:r>
                </w:p>
                <w:p w:rsidR="0080126C" w:rsidRPr="00B036A7" w:rsidRDefault="004966FA" w:rsidP="0080126C">
                  <w:pPr>
                    <w:pStyle w:val="3"/>
                    <w:spacing w:line="200" w:lineRule="atLeast"/>
                    <w:rPr>
                      <w:rFonts w:ascii="Times New Roman" w:hAnsi="Times New Roman" w:cs="Times New Roman"/>
                      <w:b/>
                      <w:sz w:val="24"/>
                      <w:szCs w:val="24"/>
                    </w:rPr>
                  </w:pPr>
                  <w:r>
                    <w:rPr>
                      <w:rFonts w:ascii="Times New Roman" w:hAnsi="Times New Roman" w:cs="Times New Roman"/>
                      <w:b/>
                      <w:sz w:val="24"/>
                      <w:szCs w:val="24"/>
                    </w:rPr>
                    <w:t>ТЕМНИКОВСКОГО</w:t>
                  </w:r>
                  <w:r w:rsidR="0080126C">
                    <w:rPr>
                      <w:rFonts w:ascii="Times New Roman" w:hAnsi="Times New Roman" w:cs="Times New Roman"/>
                      <w:b/>
                      <w:sz w:val="24"/>
                      <w:szCs w:val="24"/>
                    </w:rPr>
                    <w:t xml:space="preserve"> РАЙОНА </w:t>
                  </w:r>
                </w:p>
                <w:p w:rsidR="00B86BCC" w:rsidRPr="00FC4F3B" w:rsidRDefault="00B86BCC" w:rsidP="003070DF">
                  <w:pPr>
                    <w:pStyle w:val="3"/>
                    <w:spacing w:line="202" w:lineRule="auto"/>
                    <w:ind w:firstLine="493"/>
                    <w:rPr>
                      <w:rFonts w:ascii="Times New Roman" w:hAnsi="Times New Roman" w:cs="Times New Roman"/>
                      <w:b/>
                      <w:sz w:val="16"/>
                      <w:szCs w:val="16"/>
                    </w:rPr>
                  </w:pPr>
                </w:p>
                <w:p w:rsidR="004966FA" w:rsidRPr="007C1202"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 xml:space="preserve">ул. </w:t>
                  </w:r>
                  <w:r>
                    <w:rPr>
                      <w:rFonts w:ascii="Times New Roman" w:hAnsi="Times New Roman" w:cs="Times New Roman"/>
                      <w:sz w:val="20"/>
                      <w:szCs w:val="20"/>
                    </w:rPr>
                    <w:t>Бараева</w:t>
                  </w:r>
                  <w:r w:rsidRPr="007C1202">
                    <w:rPr>
                      <w:rFonts w:ascii="Times New Roman" w:hAnsi="Times New Roman" w:cs="Times New Roman"/>
                      <w:sz w:val="20"/>
                      <w:szCs w:val="20"/>
                    </w:rPr>
                    <w:t xml:space="preserve">, </w:t>
                  </w:r>
                  <w:r>
                    <w:rPr>
                      <w:rFonts w:ascii="Times New Roman" w:hAnsi="Times New Roman" w:cs="Times New Roman"/>
                      <w:sz w:val="20"/>
                      <w:szCs w:val="20"/>
                    </w:rPr>
                    <w:t>7б</w:t>
                  </w:r>
                  <w:r w:rsidRPr="007C1202">
                    <w:rPr>
                      <w:rFonts w:ascii="Times New Roman" w:hAnsi="Times New Roman" w:cs="Times New Roman"/>
                      <w:sz w:val="20"/>
                      <w:szCs w:val="20"/>
                    </w:rPr>
                    <w:t xml:space="preserve">, г. </w:t>
                  </w:r>
                  <w:r>
                    <w:rPr>
                      <w:rFonts w:ascii="Times New Roman" w:hAnsi="Times New Roman" w:cs="Times New Roman"/>
                      <w:sz w:val="20"/>
                      <w:szCs w:val="20"/>
                    </w:rPr>
                    <w:t>Темников</w:t>
                  </w:r>
                  <w:r w:rsidRPr="007C1202">
                    <w:rPr>
                      <w:rFonts w:ascii="Times New Roman" w:hAnsi="Times New Roman" w:cs="Times New Roman"/>
                      <w:sz w:val="20"/>
                      <w:szCs w:val="20"/>
                    </w:rPr>
                    <w:t>, 43</w:t>
                  </w:r>
                  <w:r>
                    <w:rPr>
                      <w:rFonts w:ascii="Times New Roman" w:hAnsi="Times New Roman" w:cs="Times New Roman"/>
                      <w:sz w:val="20"/>
                      <w:szCs w:val="20"/>
                    </w:rPr>
                    <w:t>1220</w:t>
                  </w:r>
                </w:p>
                <w:p w:rsidR="004966FA" w:rsidRPr="00090374" w:rsidRDefault="004966FA" w:rsidP="004966FA">
                  <w:pPr>
                    <w:spacing w:line="200" w:lineRule="exact"/>
                    <w:jc w:val="center"/>
                    <w:rPr>
                      <w:rFonts w:ascii="Times New Roman" w:hAnsi="Times New Roman" w:cs="Times New Roman"/>
                      <w:sz w:val="20"/>
                      <w:szCs w:val="20"/>
                    </w:rPr>
                  </w:pPr>
                  <w:r w:rsidRPr="007C1202">
                    <w:rPr>
                      <w:rFonts w:ascii="Times New Roman" w:hAnsi="Times New Roman" w:cs="Times New Roman"/>
                      <w:sz w:val="20"/>
                      <w:szCs w:val="20"/>
                    </w:rPr>
                    <w:t>тел</w:t>
                  </w:r>
                  <w:r w:rsidRPr="00090374">
                    <w:rPr>
                      <w:rFonts w:ascii="Times New Roman" w:hAnsi="Times New Roman" w:cs="Times New Roman"/>
                      <w:sz w:val="20"/>
                      <w:szCs w:val="20"/>
                    </w:rPr>
                    <w:t>./</w:t>
                  </w:r>
                  <w:r w:rsidRPr="007C1202">
                    <w:rPr>
                      <w:rFonts w:ascii="Times New Roman" w:hAnsi="Times New Roman" w:cs="Times New Roman"/>
                      <w:sz w:val="20"/>
                      <w:szCs w:val="20"/>
                    </w:rPr>
                    <w:t>факс</w:t>
                  </w:r>
                  <w:r w:rsidRPr="00090374">
                    <w:rPr>
                      <w:rFonts w:ascii="Times New Roman" w:hAnsi="Times New Roman" w:cs="Times New Roman"/>
                      <w:sz w:val="20"/>
                      <w:szCs w:val="20"/>
                    </w:rPr>
                    <w:t xml:space="preserve"> (8-834-</w:t>
                  </w:r>
                  <w:r>
                    <w:rPr>
                      <w:rFonts w:ascii="Times New Roman" w:hAnsi="Times New Roman" w:cs="Times New Roman"/>
                      <w:sz w:val="20"/>
                      <w:szCs w:val="20"/>
                    </w:rPr>
                    <w:t>45</w:t>
                  </w:r>
                  <w:r w:rsidRPr="00090374">
                    <w:rPr>
                      <w:rFonts w:ascii="Times New Roman" w:hAnsi="Times New Roman" w:cs="Times New Roman"/>
                      <w:sz w:val="20"/>
                      <w:szCs w:val="20"/>
                    </w:rPr>
                    <w:t xml:space="preserve">) </w:t>
                  </w:r>
                  <w:r>
                    <w:rPr>
                      <w:rFonts w:ascii="Times New Roman" w:hAnsi="Times New Roman" w:cs="Times New Roman"/>
                      <w:sz w:val="20"/>
                      <w:szCs w:val="20"/>
                    </w:rPr>
                    <w:t>2</w:t>
                  </w:r>
                  <w:r w:rsidRPr="00090374">
                    <w:rPr>
                      <w:rFonts w:ascii="Times New Roman" w:hAnsi="Times New Roman" w:cs="Times New Roman"/>
                      <w:sz w:val="20"/>
                      <w:szCs w:val="20"/>
                    </w:rPr>
                    <w:t>-</w:t>
                  </w:r>
                  <w:r>
                    <w:rPr>
                      <w:rFonts w:ascii="Times New Roman" w:hAnsi="Times New Roman" w:cs="Times New Roman"/>
                      <w:sz w:val="20"/>
                      <w:szCs w:val="20"/>
                    </w:rPr>
                    <w:t>25</w:t>
                  </w:r>
                  <w:r w:rsidRPr="00090374">
                    <w:rPr>
                      <w:rFonts w:ascii="Times New Roman" w:hAnsi="Times New Roman" w:cs="Times New Roman"/>
                      <w:sz w:val="20"/>
                      <w:szCs w:val="20"/>
                    </w:rPr>
                    <w:t>-</w:t>
                  </w:r>
                  <w:r>
                    <w:rPr>
                      <w:rFonts w:ascii="Times New Roman" w:hAnsi="Times New Roman" w:cs="Times New Roman"/>
                      <w:sz w:val="20"/>
                      <w:szCs w:val="20"/>
                    </w:rPr>
                    <w:t>81</w:t>
                  </w:r>
                </w:p>
                <w:p w:rsidR="006668AE" w:rsidRPr="0080126C" w:rsidRDefault="004966FA" w:rsidP="004966FA">
                  <w:pPr>
                    <w:spacing w:line="200" w:lineRule="exact"/>
                    <w:jc w:val="center"/>
                    <w:rPr>
                      <w:rFonts w:ascii="Times New Roman" w:eastAsia="Calibri" w:hAnsi="Times New Roman" w:cs="Times New Roman"/>
                      <w:b/>
                    </w:rPr>
                  </w:pPr>
                  <w:r w:rsidRPr="007C1202">
                    <w:rPr>
                      <w:rFonts w:ascii="Times New Roman" w:hAnsi="Times New Roman" w:cs="Times New Roman"/>
                      <w:sz w:val="20"/>
                      <w:szCs w:val="20"/>
                      <w:lang w:val="en-US"/>
                    </w:rPr>
                    <w:t>E</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mail</w:t>
                  </w:r>
                  <w:r w:rsidRPr="00090374">
                    <w:rPr>
                      <w:rFonts w:ascii="Times New Roman" w:hAnsi="Times New Roman" w:cs="Times New Roman"/>
                      <w:sz w:val="20"/>
                      <w:szCs w:val="20"/>
                      <w:lang w:val="en-US"/>
                    </w:rPr>
                    <w:t xml:space="preserve">: </w:t>
                  </w:r>
                  <w:r>
                    <w:rPr>
                      <w:rFonts w:ascii="Times New Roman" w:hAnsi="Times New Roman" w:cs="Times New Roman"/>
                      <w:sz w:val="20"/>
                      <w:szCs w:val="20"/>
                      <w:lang w:val="en-US"/>
                    </w:rPr>
                    <w:t>temnikov</w:t>
                  </w:r>
                  <w:r w:rsidRPr="00090374">
                    <w:rPr>
                      <w:rFonts w:ascii="Times New Roman" w:hAnsi="Times New Roman" w:cs="Times New Roman"/>
                      <w:sz w:val="20"/>
                      <w:szCs w:val="20"/>
                      <w:lang w:val="en-US"/>
                    </w:rPr>
                    <w:t>@13.</w:t>
                  </w:r>
                  <w:r>
                    <w:rPr>
                      <w:rFonts w:ascii="Times New Roman" w:hAnsi="Times New Roman" w:cs="Times New Roman"/>
                      <w:sz w:val="20"/>
                      <w:szCs w:val="20"/>
                      <w:lang w:val="en-US"/>
                    </w:rPr>
                    <w:t>mailop</w:t>
                  </w:r>
                  <w:r w:rsidRPr="00090374">
                    <w:rPr>
                      <w:rFonts w:ascii="Times New Roman" w:hAnsi="Times New Roman" w:cs="Times New Roman"/>
                      <w:sz w:val="20"/>
                      <w:szCs w:val="20"/>
                      <w:lang w:val="en-US"/>
                    </w:rPr>
                    <w:t>.</w:t>
                  </w:r>
                  <w:r w:rsidRPr="007C1202">
                    <w:rPr>
                      <w:rFonts w:ascii="Times New Roman" w:hAnsi="Times New Roman" w:cs="Times New Roman"/>
                      <w:sz w:val="20"/>
                      <w:szCs w:val="20"/>
                      <w:lang w:val="en-US"/>
                    </w:rPr>
                    <w:t>ru</w:t>
                  </w:r>
                </w:p>
              </w:tc>
            </w:tr>
          </w:tbl>
          <w:p w:rsidR="00A509F7" w:rsidRPr="0080126C" w:rsidRDefault="00A509F7" w:rsidP="003070DF">
            <w:pPr>
              <w:tabs>
                <w:tab w:val="right" w:pos="4784"/>
              </w:tabs>
              <w:ind w:left="113"/>
              <w:jc w:val="center"/>
              <w:rPr>
                <w:rFonts w:ascii="Times New Roman" w:hAnsi="Times New Roman" w:cs="Times New Roman"/>
                <w:sz w:val="28"/>
                <w:szCs w:val="28"/>
              </w:rPr>
            </w:pPr>
          </w:p>
        </w:tc>
        <w:tc>
          <w:tcPr>
            <w:tcW w:w="4584" w:type="dxa"/>
          </w:tcPr>
          <w:p w:rsidR="007C567D" w:rsidRPr="0080126C" w:rsidRDefault="007C567D" w:rsidP="003070DF">
            <w:pPr>
              <w:spacing w:before="240"/>
              <w:rPr>
                <w:rFonts w:ascii="Times New Roman" w:hAnsi="Times New Roman" w:cs="Times New Roman"/>
                <w:sz w:val="28"/>
                <w:szCs w:val="28"/>
              </w:rPr>
            </w:pPr>
          </w:p>
        </w:tc>
      </w:tr>
      <w:tr w:rsidR="00A509F7" w:rsidRPr="00B036A7" w:rsidTr="00503A58">
        <w:trPr>
          <w:trHeight w:val="1712"/>
        </w:trPr>
        <w:tc>
          <w:tcPr>
            <w:tcW w:w="5539" w:type="dxa"/>
            <w:vMerge/>
          </w:tcPr>
          <w:p w:rsidR="00A509F7" w:rsidRPr="0080126C" w:rsidRDefault="00A509F7" w:rsidP="003070DF">
            <w:pPr>
              <w:tabs>
                <w:tab w:val="right" w:pos="4784"/>
              </w:tabs>
              <w:ind w:left="113"/>
              <w:rPr>
                <w:rFonts w:ascii="Times New Roman" w:hAnsi="Times New Roman" w:cs="Times New Roman"/>
                <w:noProof/>
                <w:sz w:val="28"/>
                <w:szCs w:val="28"/>
                <w:lang w:eastAsia="ru-RU"/>
              </w:rPr>
            </w:pPr>
          </w:p>
        </w:tc>
        <w:tc>
          <w:tcPr>
            <w:tcW w:w="4584" w:type="dxa"/>
            <w:vMerge w:val="restart"/>
          </w:tcPr>
          <w:p w:rsidR="00C563EF" w:rsidRPr="00C563EF" w:rsidRDefault="00C563EF" w:rsidP="00C563EF">
            <w:pPr>
              <w:spacing w:line="240" w:lineRule="exact"/>
              <w:ind w:left="-114"/>
              <w:rPr>
                <w:rFonts w:ascii="Times New Roman" w:eastAsia="Calibri" w:hAnsi="Times New Roman" w:cs="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Прокуратура 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 xml:space="preserve">Старшему помощнику прокурора </w:t>
            </w: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Республики Мордовия</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старшему советнику юстиции</w:t>
            </w:r>
          </w:p>
          <w:p w:rsidR="00504E0E" w:rsidRPr="000B477D" w:rsidRDefault="00504E0E" w:rsidP="00504E0E">
            <w:pPr>
              <w:spacing w:line="240" w:lineRule="exact"/>
              <w:ind w:left="-114"/>
              <w:rPr>
                <w:rFonts w:ascii="Times New Roman" w:hAnsi="Times New Roman"/>
                <w:sz w:val="28"/>
                <w:szCs w:val="28"/>
              </w:rPr>
            </w:pPr>
          </w:p>
          <w:p w:rsidR="00504E0E" w:rsidRPr="000B477D" w:rsidRDefault="00504E0E" w:rsidP="00504E0E">
            <w:pPr>
              <w:spacing w:line="240" w:lineRule="exact"/>
              <w:ind w:left="-114"/>
              <w:rPr>
                <w:rFonts w:ascii="Times New Roman" w:hAnsi="Times New Roman"/>
                <w:sz w:val="28"/>
                <w:szCs w:val="28"/>
              </w:rPr>
            </w:pPr>
            <w:r w:rsidRPr="000B477D">
              <w:rPr>
                <w:rFonts w:ascii="Times New Roman" w:hAnsi="Times New Roman"/>
                <w:sz w:val="28"/>
                <w:szCs w:val="28"/>
              </w:rPr>
              <w:t>Тепляковой Н.Г.</w:t>
            </w:r>
          </w:p>
          <w:p w:rsidR="00503A58" w:rsidRPr="00503A58" w:rsidRDefault="00503A58" w:rsidP="00503A58">
            <w:pPr>
              <w:spacing w:line="240" w:lineRule="exact"/>
              <w:ind w:left="-114"/>
              <w:rPr>
                <w:rFonts w:ascii="Times New Roman" w:eastAsia="Calibri" w:hAnsi="Times New Roman" w:cs="Times New Roman"/>
                <w:sz w:val="28"/>
                <w:szCs w:val="28"/>
              </w:rPr>
            </w:pPr>
          </w:p>
          <w:p w:rsidR="00635E6A" w:rsidRPr="00CC3121" w:rsidRDefault="00635E6A" w:rsidP="003070DF">
            <w:pPr>
              <w:spacing w:line="240" w:lineRule="exact"/>
              <w:ind w:left="-114"/>
              <w:rPr>
                <w:rFonts w:ascii="Times New Roman" w:eastAsia="Calibri" w:hAnsi="Times New Roman" w:cs="Times New Roman"/>
                <w:sz w:val="28"/>
                <w:szCs w:val="28"/>
              </w:rPr>
            </w:pPr>
          </w:p>
        </w:tc>
      </w:tr>
      <w:tr w:rsidR="00C36F5A" w:rsidRPr="00B036A7" w:rsidTr="00503A58">
        <w:trPr>
          <w:trHeight w:hRule="exact" w:val="1506"/>
        </w:trPr>
        <w:tc>
          <w:tcPr>
            <w:tcW w:w="5539" w:type="dxa"/>
          </w:tcPr>
          <w:p w:rsidR="00791D39" w:rsidRPr="00C305D6" w:rsidRDefault="00CC3903" w:rsidP="003070DF">
            <w:pPr>
              <w:spacing w:before="240"/>
              <w:ind w:left="344"/>
              <w:rPr>
                <w:rFonts w:ascii="Times New Roman" w:hAnsi="Times New Roman" w:cs="Times New Roman"/>
                <w:color w:val="D9D9D9" w:themeColor="background1" w:themeShade="D9"/>
                <w:sz w:val="24"/>
                <w:szCs w:val="24"/>
              </w:rPr>
            </w:pPr>
            <w:bookmarkStart w:id="0" w:name="REGNUMDATESTAMP"/>
            <w:r w:rsidRPr="00C305D6">
              <w:rPr>
                <w:rFonts w:ascii="Times New Roman" w:hAnsi="Times New Roman" w:cs="Times New Roman"/>
                <w:color w:val="D9D9D9" w:themeColor="background1" w:themeShade="D9"/>
                <w:sz w:val="24"/>
                <w:szCs w:val="24"/>
              </w:rPr>
              <w:t>штамп регистрации</w:t>
            </w:r>
            <w:bookmarkEnd w:id="0"/>
          </w:p>
          <w:p w:rsidR="004B5FA0" w:rsidRPr="00371D8F" w:rsidRDefault="004B5FA0" w:rsidP="003070DF">
            <w:pPr>
              <w:spacing w:before="240"/>
              <w:ind w:left="344" w:firstLine="496"/>
              <w:rPr>
                <w:rFonts w:ascii="Times New Roman" w:hAnsi="Times New Roman" w:cs="Times New Roman"/>
                <w:color w:val="D9D9D9" w:themeColor="background1" w:themeShade="D9"/>
                <w:sz w:val="12"/>
                <w:szCs w:val="28"/>
              </w:rPr>
            </w:pPr>
          </w:p>
          <w:p w:rsidR="00C36F5A" w:rsidRPr="00C56C8E" w:rsidRDefault="00C36F5A" w:rsidP="000F7D6A">
            <w:pPr>
              <w:ind w:left="344"/>
              <w:rPr>
                <w:rFonts w:ascii="Times New Roman" w:hAnsi="Times New Roman" w:cs="Times New Roman"/>
                <w:noProof/>
                <w:lang w:eastAsia="ru-RU"/>
              </w:rPr>
            </w:pPr>
          </w:p>
        </w:tc>
        <w:tc>
          <w:tcPr>
            <w:tcW w:w="4584" w:type="dxa"/>
            <w:vMerge/>
          </w:tcPr>
          <w:p w:rsidR="00C36F5A" w:rsidRPr="00B036A7" w:rsidRDefault="00C36F5A" w:rsidP="003070DF">
            <w:pPr>
              <w:rPr>
                <w:rFonts w:ascii="Times New Roman" w:hAnsi="Times New Roman" w:cs="Times New Roman"/>
                <w:sz w:val="28"/>
                <w:szCs w:val="28"/>
              </w:rPr>
            </w:pPr>
          </w:p>
        </w:tc>
      </w:tr>
    </w:tbl>
    <w:p w:rsidR="007E1DE2" w:rsidRDefault="007E1DE2" w:rsidP="00B20849">
      <w:pPr>
        <w:spacing w:after="0" w:line="240" w:lineRule="exact"/>
        <w:rPr>
          <w:rFonts w:ascii="Times New Roman" w:eastAsia="Calibri" w:hAnsi="Times New Roman" w:cs="Times New Roman"/>
          <w:b/>
          <w:bCs/>
          <w:sz w:val="28"/>
          <w:szCs w:val="28"/>
        </w:rPr>
      </w:pPr>
    </w:p>
    <w:p w:rsidR="00504E0E" w:rsidRDefault="00F10AB4" w:rsidP="00504E0E">
      <w:pPr>
        <w:spacing w:after="0" w:line="240" w:lineRule="auto"/>
        <w:ind w:firstLine="709"/>
        <w:jc w:val="center"/>
        <w:rPr>
          <w:rFonts w:ascii="Times New Roman" w:hAnsi="Times New Roman"/>
          <w:sz w:val="28"/>
          <w:szCs w:val="28"/>
        </w:rPr>
      </w:pPr>
      <w:r w:rsidRPr="00B036A7">
        <w:rPr>
          <w:rFonts w:ascii="Times New Roman" w:hAnsi="Times New Roman" w:cs="Times New Roman"/>
          <w:noProof/>
          <w:sz w:val="27"/>
          <w:szCs w:val="27"/>
          <w:lang w:eastAsia="ru-RU"/>
        </w:rPr>
        <w:drawing>
          <wp:anchor distT="0" distB="0" distL="114300" distR="114300" simplePos="0" relativeHeight="251658240" behindDoc="0" locked="0" layoutInCell="1" allowOverlap="1">
            <wp:simplePos x="0" y="0"/>
            <wp:positionH relativeFrom="column">
              <wp:posOffset>1088390</wp:posOffset>
            </wp:positionH>
            <wp:positionV relativeFrom="page">
              <wp:posOffset>251239</wp:posOffset>
            </wp:positionV>
            <wp:extent cx="563245" cy="622935"/>
            <wp:effectExtent l="0" t="0" r="8255" b="5715"/>
            <wp:wrapNone/>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3245" cy="622935"/>
                    </a:xfrm>
                    <a:prstGeom prst="rect">
                      <a:avLst/>
                    </a:prstGeom>
                    <a:noFill/>
                    <a:ln w="9525">
                      <a:noFill/>
                      <a:miter lim="800000"/>
                      <a:headEnd/>
                      <a:tailEnd/>
                    </a:ln>
                  </pic:spPr>
                </pic:pic>
              </a:graphicData>
            </a:graphic>
          </wp:anchor>
        </w:drawing>
      </w:r>
      <w:r w:rsidR="00504E0E" w:rsidRPr="00617843">
        <w:rPr>
          <w:rFonts w:ascii="Times New Roman" w:hAnsi="Times New Roman"/>
          <w:sz w:val="28"/>
          <w:szCs w:val="28"/>
        </w:rPr>
        <w:t>Уважаемая Наталья Георгиевна!</w:t>
      </w:r>
    </w:p>
    <w:p w:rsidR="0050184C" w:rsidRPr="00617843" w:rsidRDefault="0050184C" w:rsidP="00504E0E">
      <w:pPr>
        <w:spacing w:after="0" w:line="240" w:lineRule="auto"/>
        <w:ind w:firstLine="709"/>
        <w:jc w:val="center"/>
        <w:rPr>
          <w:rFonts w:ascii="Times New Roman" w:hAnsi="Times New Roman"/>
          <w:sz w:val="28"/>
          <w:szCs w:val="28"/>
        </w:rPr>
      </w:pPr>
    </w:p>
    <w:p w:rsidR="004A34F7" w:rsidRDefault="004A34F7" w:rsidP="004A34F7">
      <w:pPr>
        <w:widowControl w:val="0"/>
        <w:spacing w:after="0" w:line="240" w:lineRule="auto"/>
        <w:ind w:firstLine="709"/>
        <w:jc w:val="both"/>
        <w:rPr>
          <w:rFonts w:ascii="Times New Roman" w:hAnsi="Times New Roman"/>
          <w:sz w:val="28"/>
          <w:szCs w:val="28"/>
        </w:rPr>
      </w:pPr>
      <w:r w:rsidRPr="00FD7A0C">
        <w:rPr>
          <w:rFonts w:ascii="Times New Roman" w:hAnsi="Times New Roman"/>
          <w:sz w:val="28"/>
          <w:szCs w:val="28"/>
        </w:rPr>
        <w:t xml:space="preserve">Прошу разместить на сайте прокуратуры республики следующую </w:t>
      </w:r>
      <w:r w:rsidRPr="00FD7A0C">
        <w:rPr>
          <w:rFonts w:ascii="Times New Roman" w:hAnsi="Times New Roman"/>
          <w:sz w:val="28"/>
          <w:szCs w:val="28"/>
        </w:rPr>
        <w:br/>
        <w:t>информацию.</w:t>
      </w:r>
    </w:p>
    <w:p w:rsidR="00D3268B" w:rsidRDefault="00D3268B" w:rsidP="004A34F7">
      <w:pPr>
        <w:spacing w:after="0" w:line="240" w:lineRule="auto"/>
        <w:ind w:firstLine="720"/>
        <w:jc w:val="both"/>
        <w:rPr>
          <w:rFonts w:ascii="Times New Roman" w:hAnsi="Times New Roman"/>
          <w:sz w:val="28"/>
          <w:szCs w:val="28"/>
        </w:rPr>
      </w:pPr>
      <w:r>
        <w:rPr>
          <w:rFonts w:ascii="Times New Roman" w:hAnsi="Times New Roman"/>
          <w:sz w:val="28"/>
          <w:szCs w:val="28"/>
        </w:rPr>
        <w:t>Темниковским районным судом рассмотрено и удовлетворено исковое заявление прокурора об обеспечении горячего водоснабжения об общеобразовательной организации.</w:t>
      </w:r>
    </w:p>
    <w:p w:rsidR="000A1AFC" w:rsidRDefault="00D3268B" w:rsidP="00D3268B">
      <w:pPr>
        <w:spacing w:after="0" w:line="240" w:lineRule="auto"/>
        <w:ind w:firstLine="720"/>
        <w:jc w:val="both"/>
        <w:rPr>
          <w:rFonts w:ascii="Times New Roman" w:hAnsi="Times New Roman"/>
          <w:sz w:val="28"/>
          <w:szCs w:val="28"/>
        </w:rPr>
      </w:pPr>
      <w:r>
        <w:rPr>
          <w:rFonts w:ascii="Times New Roman" w:hAnsi="Times New Roman"/>
          <w:sz w:val="28"/>
          <w:szCs w:val="28"/>
        </w:rPr>
        <w:t xml:space="preserve">Ранее проведенной проверкой установлено, что </w:t>
      </w:r>
      <w:r w:rsidR="000A1AFC">
        <w:rPr>
          <w:rFonts w:ascii="Times New Roman" w:hAnsi="Times New Roman"/>
          <w:sz w:val="28"/>
          <w:szCs w:val="28"/>
        </w:rPr>
        <w:t xml:space="preserve">в </w:t>
      </w:r>
      <w:r w:rsidR="0050184C">
        <w:rPr>
          <w:rFonts w:ascii="Times New Roman" w:hAnsi="Times New Roman"/>
          <w:sz w:val="28"/>
          <w:szCs w:val="28"/>
        </w:rPr>
        <w:t>данной о</w:t>
      </w:r>
      <w:r w:rsidR="000A1AFC">
        <w:rPr>
          <w:rFonts w:ascii="Times New Roman" w:hAnsi="Times New Roman"/>
          <w:sz w:val="28"/>
          <w:szCs w:val="28"/>
        </w:rPr>
        <w:t>бщеобразоват</w:t>
      </w:r>
      <w:r w:rsidR="0050184C">
        <w:rPr>
          <w:rFonts w:ascii="Times New Roman" w:hAnsi="Times New Roman"/>
          <w:sz w:val="28"/>
          <w:szCs w:val="28"/>
        </w:rPr>
        <w:t>ельной</w:t>
      </w:r>
      <w:r w:rsidR="000A1AFC">
        <w:rPr>
          <w:rFonts w:ascii="Times New Roman" w:hAnsi="Times New Roman"/>
          <w:sz w:val="28"/>
          <w:szCs w:val="28"/>
        </w:rPr>
        <w:t xml:space="preserve"> организаци</w:t>
      </w:r>
      <w:r w:rsidR="0050184C">
        <w:rPr>
          <w:rFonts w:ascii="Times New Roman" w:hAnsi="Times New Roman"/>
          <w:sz w:val="28"/>
          <w:szCs w:val="28"/>
        </w:rPr>
        <w:t>и</w:t>
      </w:r>
      <w:r w:rsidR="00B14119">
        <w:rPr>
          <w:rFonts w:ascii="Times New Roman" w:hAnsi="Times New Roman"/>
          <w:sz w:val="28"/>
          <w:szCs w:val="28"/>
        </w:rPr>
        <w:t xml:space="preserve"> </w:t>
      </w:r>
      <w:r w:rsidR="000A1AFC" w:rsidRPr="000A1AFC">
        <w:rPr>
          <w:rFonts w:ascii="Times New Roman" w:hAnsi="Times New Roman"/>
          <w:sz w:val="28"/>
          <w:szCs w:val="28"/>
        </w:rPr>
        <w:t xml:space="preserve">в туалетных комнатах и перед обеденным залом </w:t>
      </w:r>
      <w:r w:rsidR="000A1AFC">
        <w:rPr>
          <w:rFonts w:ascii="Times New Roman" w:hAnsi="Times New Roman"/>
          <w:sz w:val="28"/>
          <w:szCs w:val="28"/>
        </w:rPr>
        <w:t>в нарушение требований федерального законодательства</w:t>
      </w:r>
      <w:r w:rsidR="000A1AFC" w:rsidRPr="000A1AFC">
        <w:rPr>
          <w:rFonts w:ascii="Times New Roman" w:hAnsi="Times New Roman"/>
          <w:sz w:val="28"/>
          <w:szCs w:val="28"/>
        </w:rPr>
        <w:t xml:space="preserve"> отсутствуют водонагревающие устройства и подводка горячей воды через смесители для мытья рук.</w:t>
      </w:r>
    </w:p>
    <w:p w:rsidR="004A34F7" w:rsidRDefault="00D3268B" w:rsidP="004A34F7">
      <w:pPr>
        <w:spacing w:after="0" w:line="240" w:lineRule="auto"/>
        <w:ind w:firstLine="720"/>
        <w:jc w:val="both"/>
        <w:rPr>
          <w:rFonts w:ascii="Times New Roman" w:hAnsi="Times New Roman"/>
          <w:sz w:val="28"/>
          <w:szCs w:val="28"/>
        </w:rPr>
      </w:pPr>
      <w:r>
        <w:rPr>
          <w:rFonts w:ascii="Times New Roman" w:hAnsi="Times New Roman"/>
          <w:sz w:val="28"/>
          <w:szCs w:val="28"/>
        </w:rPr>
        <w:t>В настоящее время решение суда вступило в законную силу, вопрос об устранении нарушений находится на контроле прокуратуры района.</w:t>
      </w:r>
    </w:p>
    <w:p w:rsidR="00BC3DAD" w:rsidRDefault="00BC3DAD" w:rsidP="004D6C69">
      <w:pPr>
        <w:spacing w:after="0" w:line="240" w:lineRule="auto"/>
        <w:ind w:firstLine="709"/>
        <w:jc w:val="both"/>
        <w:rPr>
          <w:rFonts w:ascii="Times New Roman" w:hAnsi="Times New Roman" w:cs="Times New Roman"/>
          <w:sz w:val="28"/>
          <w:szCs w:val="28"/>
        </w:rPr>
      </w:pPr>
    </w:p>
    <w:p w:rsidR="00DC0253" w:rsidRPr="00A85612" w:rsidRDefault="00DC0253" w:rsidP="00A85612">
      <w:pPr>
        <w:widowControl w:val="0"/>
        <w:autoSpaceDE w:val="0"/>
        <w:autoSpaceDN w:val="0"/>
        <w:adjustRightInd w:val="0"/>
        <w:spacing w:after="0" w:line="240" w:lineRule="auto"/>
        <w:ind w:right="-3" w:firstLine="709"/>
        <w:jc w:val="both"/>
        <w:rPr>
          <w:rFonts w:ascii="Times New Roman" w:eastAsia="Times New Roman" w:hAnsi="Times New Roman" w:cs="Times New Roman"/>
          <w:spacing w:val="-5"/>
          <w:sz w:val="28"/>
          <w:szCs w:val="28"/>
          <w:lang w:eastAsia="ru-RU"/>
        </w:rPr>
      </w:pPr>
    </w:p>
    <w:tbl>
      <w:tblPr>
        <w:tblStyle w:val="a5"/>
        <w:tblW w:w="97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20"/>
        <w:gridCol w:w="2279"/>
        <w:gridCol w:w="1782"/>
        <w:gridCol w:w="2680"/>
      </w:tblGrid>
      <w:tr w:rsidR="003A43A8" w:rsidRPr="00B036A7" w:rsidTr="00BE7B83">
        <w:trPr>
          <w:trHeight w:val="48"/>
        </w:trPr>
        <w:tc>
          <w:tcPr>
            <w:tcW w:w="5299" w:type="dxa"/>
            <w:gridSpan w:val="2"/>
          </w:tcPr>
          <w:p w:rsidR="00503A58" w:rsidRPr="00503A58" w:rsidRDefault="00503A58" w:rsidP="00503A58">
            <w:pPr>
              <w:spacing w:line="240" w:lineRule="exact"/>
              <w:ind w:left="-108"/>
              <w:rPr>
                <w:rFonts w:ascii="Times New Roman" w:hAnsi="Times New Roman" w:cs="Times New Roman"/>
                <w:sz w:val="28"/>
                <w:szCs w:val="28"/>
                <w:lang w:bidi="ru-RU"/>
              </w:rPr>
            </w:pPr>
            <w:r w:rsidRPr="00503A58">
              <w:rPr>
                <w:rFonts w:ascii="Times New Roman" w:hAnsi="Times New Roman" w:cs="Times New Roman"/>
                <w:sz w:val="28"/>
                <w:szCs w:val="28"/>
                <w:lang w:bidi="ru-RU"/>
              </w:rPr>
              <w:t xml:space="preserve">Прокурор района </w:t>
            </w:r>
          </w:p>
          <w:p w:rsidR="00503A58" w:rsidRPr="00503A58" w:rsidRDefault="00503A58" w:rsidP="00503A58">
            <w:pPr>
              <w:spacing w:line="240" w:lineRule="exact"/>
              <w:ind w:left="-108"/>
              <w:rPr>
                <w:rFonts w:ascii="Times New Roman" w:hAnsi="Times New Roman" w:cs="Times New Roman"/>
                <w:sz w:val="28"/>
                <w:szCs w:val="28"/>
                <w:lang w:bidi="ru-RU"/>
              </w:rPr>
            </w:pPr>
          </w:p>
          <w:p w:rsidR="003A43A8" w:rsidRPr="00B036A7" w:rsidRDefault="004966FA" w:rsidP="00503A58">
            <w:pPr>
              <w:spacing w:line="240" w:lineRule="exact"/>
              <w:ind w:left="-108"/>
              <w:rPr>
                <w:rFonts w:ascii="Times New Roman" w:hAnsi="Times New Roman" w:cs="Times New Roman"/>
                <w:sz w:val="28"/>
                <w:szCs w:val="28"/>
              </w:rPr>
            </w:pPr>
            <w:r>
              <w:rPr>
                <w:rFonts w:ascii="Times New Roman" w:hAnsi="Times New Roman" w:cs="Times New Roman"/>
                <w:sz w:val="28"/>
                <w:szCs w:val="28"/>
                <w:lang w:bidi="ru-RU"/>
              </w:rPr>
              <w:t xml:space="preserve">старший </w:t>
            </w:r>
            <w:r w:rsidR="00503A58" w:rsidRPr="00503A58">
              <w:rPr>
                <w:rFonts w:ascii="Times New Roman" w:hAnsi="Times New Roman" w:cs="Times New Roman"/>
                <w:sz w:val="28"/>
                <w:szCs w:val="28"/>
                <w:lang w:bidi="ru-RU"/>
              </w:rPr>
              <w:t>советник юстиции</w:t>
            </w:r>
          </w:p>
        </w:tc>
        <w:tc>
          <w:tcPr>
            <w:tcW w:w="4462" w:type="dxa"/>
            <w:gridSpan w:val="2"/>
            <w:vAlign w:val="bottom"/>
          </w:tcPr>
          <w:p w:rsidR="0020375D" w:rsidRPr="00B036A7" w:rsidRDefault="004966FA" w:rsidP="00F10AB4">
            <w:pPr>
              <w:spacing w:line="240" w:lineRule="exact"/>
              <w:ind w:right="-108"/>
              <w:jc w:val="right"/>
              <w:rPr>
                <w:rFonts w:ascii="Times New Roman" w:hAnsi="Times New Roman" w:cs="Times New Roman"/>
                <w:sz w:val="28"/>
                <w:szCs w:val="28"/>
              </w:rPr>
            </w:pPr>
            <w:r>
              <w:rPr>
                <w:rFonts w:ascii="Times New Roman" w:eastAsia="Times New Roman" w:hAnsi="Times New Roman" w:cs="Times New Roman"/>
                <w:sz w:val="28"/>
                <w:szCs w:val="28"/>
                <w:lang w:eastAsia="ru-RU"/>
              </w:rPr>
              <w:t>М.В. Штанов</w:t>
            </w:r>
          </w:p>
        </w:tc>
      </w:tr>
      <w:tr w:rsidR="0028240C" w:rsidTr="00BE7B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020" w:type="dxa"/>
          <w:wAfter w:w="2680" w:type="dxa"/>
          <w:trHeight w:val="72"/>
        </w:trPr>
        <w:tc>
          <w:tcPr>
            <w:tcW w:w="4061" w:type="dxa"/>
            <w:gridSpan w:val="2"/>
            <w:tcBorders>
              <w:top w:val="nil"/>
              <w:left w:val="nil"/>
              <w:bottom w:val="nil"/>
              <w:right w:val="nil"/>
            </w:tcBorders>
          </w:tcPr>
          <w:p w:rsidR="004A2402" w:rsidRPr="004A2402" w:rsidRDefault="004A2402" w:rsidP="00457EBA">
            <w:pPr>
              <w:ind w:left="-107"/>
              <w:rPr>
                <w:rFonts w:ascii="Times New Roman" w:hAnsi="Times New Roman" w:cs="Times New Roman"/>
                <w:color w:val="D9D9D9" w:themeColor="background1" w:themeShade="D9"/>
                <w:sz w:val="28"/>
                <w:szCs w:val="28"/>
              </w:rPr>
            </w:pPr>
            <w:bookmarkStart w:id="1" w:name="SIGNERSTAMP1"/>
            <w:r w:rsidRPr="004A2402">
              <w:rPr>
                <w:rFonts w:ascii="Times New Roman" w:hAnsi="Times New Roman" w:cs="Times New Roman"/>
                <w:color w:val="D9D9D9" w:themeColor="background1" w:themeShade="D9"/>
                <w:sz w:val="28"/>
                <w:szCs w:val="28"/>
              </w:rPr>
              <w:t>штамп подписи 1</w:t>
            </w:r>
            <w:bookmarkEnd w:id="1"/>
          </w:p>
          <w:p w:rsidR="0028240C" w:rsidRDefault="0028240C" w:rsidP="0028240C">
            <w:pPr>
              <w:spacing w:before="240"/>
              <w:rPr>
                <w:rFonts w:ascii="Times New Roman" w:hAnsi="Times New Roman" w:cs="Times New Roman"/>
                <w:color w:val="D9D9D9" w:themeColor="background1" w:themeShade="D9"/>
                <w:sz w:val="28"/>
                <w:szCs w:val="28"/>
              </w:rPr>
            </w:pPr>
          </w:p>
        </w:tc>
      </w:tr>
    </w:tbl>
    <w:p w:rsidR="00327FEF" w:rsidRDefault="00327FEF"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A1AFC" w:rsidRDefault="000A1AFC"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A1AFC" w:rsidRDefault="000A1AFC"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A1AFC" w:rsidRDefault="000A1AFC"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0A1AFC" w:rsidRPr="0050184C" w:rsidRDefault="000A1AFC" w:rsidP="007E1DE2">
      <w:pPr>
        <w:pBdr>
          <w:bottom w:val="single" w:sz="4" w:space="0" w:color="FFFFFF"/>
        </w:pBdr>
        <w:spacing w:after="0" w:line="240" w:lineRule="exact"/>
        <w:rPr>
          <w:rFonts w:ascii="Times New Roman" w:eastAsia="Times New Roman" w:hAnsi="Times New Roman" w:cs="AngsanaUPC"/>
          <w:sz w:val="20"/>
          <w:szCs w:val="20"/>
          <w:lang w:val="en-US" w:eastAsia="ru-RU"/>
        </w:rPr>
      </w:pPr>
      <w:bookmarkStart w:id="2" w:name="_GoBack"/>
      <w:bookmarkEnd w:id="2"/>
    </w:p>
    <w:p w:rsidR="000A1AFC" w:rsidRDefault="000A1AFC"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4A34F7" w:rsidRDefault="004A34F7" w:rsidP="007E1DE2">
      <w:pPr>
        <w:pBdr>
          <w:bottom w:val="single" w:sz="4" w:space="0" w:color="FFFFFF"/>
        </w:pBdr>
        <w:spacing w:after="0" w:line="240" w:lineRule="exact"/>
        <w:rPr>
          <w:rFonts w:ascii="Times New Roman" w:eastAsia="Times New Roman" w:hAnsi="Times New Roman" w:cs="AngsanaUPC"/>
          <w:sz w:val="20"/>
          <w:szCs w:val="20"/>
          <w:lang w:eastAsia="ru-RU"/>
        </w:rPr>
      </w:pPr>
    </w:p>
    <w:p w:rsidR="0039722F" w:rsidRDefault="004D6C69" w:rsidP="007E1DE2">
      <w:pPr>
        <w:pBdr>
          <w:bottom w:val="single" w:sz="4" w:space="0" w:color="FFFFFF"/>
        </w:pBdr>
        <w:spacing w:after="0" w:line="240" w:lineRule="exact"/>
        <w:rPr>
          <w:rFonts w:ascii="Times New Roman" w:eastAsia="Times New Roman" w:hAnsi="Times New Roman" w:cs="AngsanaUPC"/>
          <w:sz w:val="20"/>
          <w:szCs w:val="20"/>
          <w:lang w:eastAsia="ru-RU"/>
        </w:rPr>
      </w:pPr>
      <w:r>
        <w:rPr>
          <w:rFonts w:ascii="Times New Roman" w:eastAsia="Times New Roman" w:hAnsi="Times New Roman" w:cs="AngsanaUPC"/>
          <w:sz w:val="20"/>
          <w:szCs w:val="20"/>
          <w:lang w:eastAsia="ru-RU"/>
        </w:rPr>
        <w:t>С.А. Шукшин, тел. 8(83445)2-14-15</w:t>
      </w:r>
    </w:p>
    <w:sectPr w:rsidR="0039722F" w:rsidSect="00504E0E">
      <w:headerReference w:type="default" r:id="rId8"/>
      <w:footerReference w:type="first" r:id="rId9"/>
      <w:pgSz w:w="11906" w:h="16838"/>
      <w:pgMar w:top="1134" w:right="567" w:bottom="993" w:left="1418" w:header="680" w:footer="68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29AF" w:rsidRDefault="00AD29AF" w:rsidP="00466B1C">
      <w:pPr>
        <w:spacing w:after="0" w:line="240" w:lineRule="auto"/>
      </w:pPr>
      <w:r>
        <w:separator/>
      </w:r>
    </w:p>
  </w:endnote>
  <w:endnote w:type="continuationSeparator" w:id="1">
    <w:p w:rsidR="00AD29AF" w:rsidRDefault="00AD29AF" w:rsidP="00466B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gsanaUPC">
    <w:panose1 w:val="02020603050405020304"/>
    <w:charset w:val="00"/>
    <w:family w:val="roman"/>
    <w:pitch w:val="variable"/>
    <w:sig w:usb0="81000003" w:usb1="00000000" w:usb2="00000000" w:usb3="00000000" w:csb0="0001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vertAnchor="page" w:horzAnchor="margin" w:tblpXSpec="right" w:tblpYSpec="outside"/>
      <w:tblW w:w="0" w:type="auto"/>
      <w:tblBorders>
        <w:top w:val="single" w:sz="12" w:space="0" w:color="000000"/>
        <w:left w:val="single" w:sz="12" w:space="0" w:color="000000"/>
        <w:bottom w:val="single" w:sz="12" w:space="0" w:color="000000"/>
        <w:right w:val="single" w:sz="12" w:space="0" w:color="000000"/>
      </w:tblBorders>
      <w:tblLayout w:type="fixed"/>
      <w:tblCellMar>
        <w:top w:w="28" w:type="dxa"/>
        <w:left w:w="28" w:type="dxa"/>
        <w:bottom w:w="28" w:type="dxa"/>
        <w:right w:w="28" w:type="dxa"/>
      </w:tblCellMar>
      <w:tblLook w:val="04A0"/>
    </w:tblPr>
    <w:tblGrid>
      <w:gridCol w:w="2807"/>
    </w:tblGrid>
    <w:tr w:rsidR="005858F6" w:rsidRPr="00C02223" w:rsidTr="004137AB">
      <w:trPr>
        <w:cantSplit/>
        <w:trHeight w:val="62"/>
      </w:trPr>
      <w:tc>
        <w:tcPr>
          <w:tcW w:w="2807" w:type="dxa"/>
        </w:tcPr>
        <w:p w:rsidR="005858F6" w:rsidRPr="004137AB" w:rsidRDefault="005858F6" w:rsidP="004137AB">
          <w:pPr>
            <w:spacing w:after="60" w:line="240" w:lineRule="auto"/>
            <w:jc w:val="center"/>
            <w:rPr>
              <w:rFonts w:ascii="Times New Roman" w:hAnsi="Times New Roman"/>
              <w:sz w:val="16"/>
              <w:szCs w:val="16"/>
            </w:rPr>
          </w:pPr>
          <w:r>
            <w:rPr>
              <w:rFonts w:ascii="Times New Roman" w:hAnsi="Times New Roman"/>
              <w:sz w:val="16"/>
              <w:szCs w:val="16"/>
            </w:rPr>
            <w:t>Прокуратура Темниковского района Республики Мордовия</w:t>
          </w:r>
        </w:p>
        <w:p w:rsidR="005858F6" w:rsidRPr="00E12680" w:rsidRDefault="005858F6" w:rsidP="004137AB">
          <w:pPr>
            <w:spacing w:after="60" w:line="240" w:lineRule="auto"/>
            <w:jc w:val="center"/>
            <w:rPr>
              <w:rFonts w:ascii="Times New Roman" w:hAnsi="Times New Roman"/>
              <w:sz w:val="16"/>
              <w:szCs w:val="16"/>
            </w:rPr>
          </w:pPr>
          <w:r w:rsidRPr="00C02223">
            <w:rPr>
              <w:rFonts w:ascii="Times New Roman" w:hAnsi="Times New Roman"/>
              <w:sz w:val="16"/>
              <w:szCs w:val="16"/>
            </w:rPr>
            <w:t xml:space="preserve">№ </w:t>
          </w:r>
          <w:bookmarkStart w:id="3" w:name="REGNUMSTAMP"/>
          <w:r w:rsidRPr="00070889">
            <w:rPr>
              <w:rFonts w:ascii="Times New Roman" w:hAnsi="Times New Roman"/>
              <w:color w:val="BFBFBF" w:themeColor="background1" w:themeShade="BF"/>
              <w:sz w:val="16"/>
              <w:szCs w:val="16"/>
            </w:rPr>
            <w:t>рег.номер</w:t>
          </w:r>
          <w:bookmarkEnd w:id="3"/>
        </w:p>
      </w:tc>
    </w:tr>
  </w:tbl>
  <w:p w:rsidR="005858F6" w:rsidRDefault="005858F6">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29AF" w:rsidRDefault="00AD29AF" w:rsidP="00466B1C">
      <w:pPr>
        <w:spacing w:after="0" w:line="240" w:lineRule="auto"/>
      </w:pPr>
      <w:r>
        <w:separator/>
      </w:r>
    </w:p>
  </w:footnote>
  <w:footnote w:type="continuationSeparator" w:id="1">
    <w:p w:rsidR="00AD29AF" w:rsidRDefault="00AD29AF" w:rsidP="00466B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8F6" w:rsidRPr="004627D3" w:rsidRDefault="005858F6" w:rsidP="00DE0137">
    <w:pPr>
      <w:pStyle w:val="a6"/>
      <w:rPr>
        <w:rFonts w:ascii="Times New Roman" w:hAnsi="Times New Roman" w:cs="Times New Roman"/>
        <w:sz w:val="28"/>
        <w:szCs w:val="28"/>
      </w:rPr>
    </w:pPr>
  </w:p>
  <w:p w:rsidR="005858F6" w:rsidRDefault="005858F6"/>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66562"/>
  </w:hdrShapeDefaults>
  <w:footnotePr>
    <w:footnote w:id="0"/>
    <w:footnote w:id="1"/>
  </w:footnotePr>
  <w:endnotePr>
    <w:endnote w:id="0"/>
    <w:endnote w:id="1"/>
  </w:endnotePr>
  <w:compat/>
  <w:rsids>
    <w:rsidRoot w:val="00636F28"/>
    <w:rsid w:val="00000617"/>
    <w:rsid w:val="00001C4B"/>
    <w:rsid w:val="000023DE"/>
    <w:rsid w:val="000064DA"/>
    <w:rsid w:val="00012C21"/>
    <w:rsid w:val="00013D8F"/>
    <w:rsid w:val="000221FE"/>
    <w:rsid w:val="00025A34"/>
    <w:rsid w:val="00027507"/>
    <w:rsid w:val="00035AC5"/>
    <w:rsid w:val="00036BF2"/>
    <w:rsid w:val="00036C1F"/>
    <w:rsid w:val="00045EEF"/>
    <w:rsid w:val="000478B5"/>
    <w:rsid w:val="00056107"/>
    <w:rsid w:val="00067010"/>
    <w:rsid w:val="00070B35"/>
    <w:rsid w:val="000742B5"/>
    <w:rsid w:val="00074707"/>
    <w:rsid w:val="00076177"/>
    <w:rsid w:val="00076B9F"/>
    <w:rsid w:val="0008292C"/>
    <w:rsid w:val="00085A49"/>
    <w:rsid w:val="00094C89"/>
    <w:rsid w:val="00095253"/>
    <w:rsid w:val="00096DDA"/>
    <w:rsid w:val="00097541"/>
    <w:rsid w:val="000A1AFC"/>
    <w:rsid w:val="000A282F"/>
    <w:rsid w:val="000A3A93"/>
    <w:rsid w:val="000B04BD"/>
    <w:rsid w:val="000C383D"/>
    <w:rsid w:val="000C5FB5"/>
    <w:rsid w:val="000D0EE4"/>
    <w:rsid w:val="000D15A8"/>
    <w:rsid w:val="000D6050"/>
    <w:rsid w:val="000E0802"/>
    <w:rsid w:val="000E1D0C"/>
    <w:rsid w:val="000E46B4"/>
    <w:rsid w:val="000E525D"/>
    <w:rsid w:val="000E551B"/>
    <w:rsid w:val="000F2044"/>
    <w:rsid w:val="000F2318"/>
    <w:rsid w:val="000F242D"/>
    <w:rsid w:val="000F3825"/>
    <w:rsid w:val="000F7D6A"/>
    <w:rsid w:val="0010055F"/>
    <w:rsid w:val="00100A55"/>
    <w:rsid w:val="001038B0"/>
    <w:rsid w:val="001041A9"/>
    <w:rsid w:val="00105BA4"/>
    <w:rsid w:val="0011229F"/>
    <w:rsid w:val="00113642"/>
    <w:rsid w:val="00126DFD"/>
    <w:rsid w:val="00127E0E"/>
    <w:rsid w:val="0013499B"/>
    <w:rsid w:val="00135D39"/>
    <w:rsid w:val="00145AB2"/>
    <w:rsid w:val="00146D5F"/>
    <w:rsid w:val="001511BB"/>
    <w:rsid w:val="001572D5"/>
    <w:rsid w:val="00157D69"/>
    <w:rsid w:val="001619D9"/>
    <w:rsid w:val="00161EB1"/>
    <w:rsid w:val="00162B62"/>
    <w:rsid w:val="00167170"/>
    <w:rsid w:val="0017389D"/>
    <w:rsid w:val="00182496"/>
    <w:rsid w:val="0018383C"/>
    <w:rsid w:val="0018600B"/>
    <w:rsid w:val="00196983"/>
    <w:rsid w:val="001A44F2"/>
    <w:rsid w:val="001B0D98"/>
    <w:rsid w:val="001B229D"/>
    <w:rsid w:val="001B674D"/>
    <w:rsid w:val="001B6AC8"/>
    <w:rsid w:val="001C2A3A"/>
    <w:rsid w:val="001C5C3F"/>
    <w:rsid w:val="001D3109"/>
    <w:rsid w:val="001D7541"/>
    <w:rsid w:val="001E1084"/>
    <w:rsid w:val="001F63BE"/>
    <w:rsid w:val="001F738B"/>
    <w:rsid w:val="0020375D"/>
    <w:rsid w:val="00215B04"/>
    <w:rsid w:val="0023422E"/>
    <w:rsid w:val="002371BB"/>
    <w:rsid w:val="00246023"/>
    <w:rsid w:val="0024732D"/>
    <w:rsid w:val="00247E6A"/>
    <w:rsid w:val="002636CB"/>
    <w:rsid w:val="00266D52"/>
    <w:rsid w:val="002764BB"/>
    <w:rsid w:val="0028201C"/>
    <w:rsid w:val="0028240C"/>
    <w:rsid w:val="0028330B"/>
    <w:rsid w:val="00286125"/>
    <w:rsid w:val="002908B8"/>
    <w:rsid w:val="00291BA9"/>
    <w:rsid w:val="00291E5F"/>
    <w:rsid w:val="00294DBC"/>
    <w:rsid w:val="002A438D"/>
    <w:rsid w:val="002A516A"/>
    <w:rsid w:val="002A55FB"/>
    <w:rsid w:val="002C5D18"/>
    <w:rsid w:val="002D0D23"/>
    <w:rsid w:val="002D1EBD"/>
    <w:rsid w:val="002E1837"/>
    <w:rsid w:val="002E193E"/>
    <w:rsid w:val="002F0A6D"/>
    <w:rsid w:val="002F380E"/>
    <w:rsid w:val="00300019"/>
    <w:rsid w:val="00301280"/>
    <w:rsid w:val="003022F3"/>
    <w:rsid w:val="00305CA0"/>
    <w:rsid w:val="00306880"/>
    <w:rsid w:val="003070DF"/>
    <w:rsid w:val="00307676"/>
    <w:rsid w:val="0032062A"/>
    <w:rsid w:val="003208EC"/>
    <w:rsid w:val="00322983"/>
    <w:rsid w:val="00327C32"/>
    <w:rsid w:val="00327FEF"/>
    <w:rsid w:val="00331604"/>
    <w:rsid w:val="00345072"/>
    <w:rsid w:val="00345113"/>
    <w:rsid w:val="00371D8F"/>
    <w:rsid w:val="003720E3"/>
    <w:rsid w:val="00381BA1"/>
    <w:rsid w:val="003913CD"/>
    <w:rsid w:val="00391618"/>
    <w:rsid w:val="0039722F"/>
    <w:rsid w:val="003A43A8"/>
    <w:rsid w:val="003A4433"/>
    <w:rsid w:val="003B0766"/>
    <w:rsid w:val="003B2439"/>
    <w:rsid w:val="003B31F4"/>
    <w:rsid w:val="003F00A7"/>
    <w:rsid w:val="004137AB"/>
    <w:rsid w:val="004153A6"/>
    <w:rsid w:val="0041542F"/>
    <w:rsid w:val="004261B0"/>
    <w:rsid w:val="004347B1"/>
    <w:rsid w:val="004352D0"/>
    <w:rsid w:val="00443812"/>
    <w:rsid w:val="004534D3"/>
    <w:rsid w:val="00457EBA"/>
    <w:rsid w:val="004604E8"/>
    <w:rsid w:val="00460686"/>
    <w:rsid w:val="004617E1"/>
    <w:rsid w:val="004627D3"/>
    <w:rsid w:val="00466B1C"/>
    <w:rsid w:val="0047175F"/>
    <w:rsid w:val="004807A6"/>
    <w:rsid w:val="004825C8"/>
    <w:rsid w:val="00492123"/>
    <w:rsid w:val="00494DAB"/>
    <w:rsid w:val="004966FA"/>
    <w:rsid w:val="004A2402"/>
    <w:rsid w:val="004A34F7"/>
    <w:rsid w:val="004A3A1D"/>
    <w:rsid w:val="004B2EF6"/>
    <w:rsid w:val="004B2FD2"/>
    <w:rsid w:val="004B5FA0"/>
    <w:rsid w:val="004C1642"/>
    <w:rsid w:val="004C6A25"/>
    <w:rsid w:val="004C6FCE"/>
    <w:rsid w:val="004C7F8A"/>
    <w:rsid w:val="004D0529"/>
    <w:rsid w:val="004D0B95"/>
    <w:rsid w:val="004D6C69"/>
    <w:rsid w:val="004E52A5"/>
    <w:rsid w:val="004F02E5"/>
    <w:rsid w:val="004F0BA0"/>
    <w:rsid w:val="004F0C71"/>
    <w:rsid w:val="004F14AF"/>
    <w:rsid w:val="004F1531"/>
    <w:rsid w:val="004F6109"/>
    <w:rsid w:val="0050184C"/>
    <w:rsid w:val="00503A58"/>
    <w:rsid w:val="00504E0E"/>
    <w:rsid w:val="00511B78"/>
    <w:rsid w:val="005204BC"/>
    <w:rsid w:val="00534F3C"/>
    <w:rsid w:val="005417E3"/>
    <w:rsid w:val="00547323"/>
    <w:rsid w:val="00547B65"/>
    <w:rsid w:val="005678A8"/>
    <w:rsid w:val="0057046B"/>
    <w:rsid w:val="00571A89"/>
    <w:rsid w:val="00572C5A"/>
    <w:rsid w:val="005858F6"/>
    <w:rsid w:val="00586FEA"/>
    <w:rsid w:val="00590F29"/>
    <w:rsid w:val="005951D5"/>
    <w:rsid w:val="0059643D"/>
    <w:rsid w:val="005A06C4"/>
    <w:rsid w:val="005A4C22"/>
    <w:rsid w:val="005A66B0"/>
    <w:rsid w:val="005B42B2"/>
    <w:rsid w:val="005B44A2"/>
    <w:rsid w:val="005D2EBB"/>
    <w:rsid w:val="005D35DD"/>
    <w:rsid w:val="005D7DB7"/>
    <w:rsid w:val="005E1585"/>
    <w:rsid w:val="005E2228"/>
    <w:rsid w:val="005E2254"/>
    <w:rsid w:val="005E28D0"/>
    <w:rsid w:val="005E4A48"/>
    <w:rsid w:val="005F0864"/>
    <w:rsid w:val="005F0C99"/>
    <w:rsid w:val="005F1C75"/>
    <w:rsid w:val="005F6607"/>
    <w:rsid w:val="005F736F"/>
    <w:rsid w:val="005F74CE"/>
    <w:rsid w:val="005F7A6A"/>
    <w:rsid w:val="006068EB"/>
    <w:rsid w:val="0061330A"/>
    <w:rsid w:val="00614CE9"/>
    <w:rsid w:val="0062430C"/>
    <w:rsid w:val="00626321"/>
    <w:rsid w:val="00630B6E"/>
    <w:rsid w:val="00630F73"/>
    <w:rsid w:val="006320F5"/>
    <w:rsid w:val="00635512"/>
    <w:rsid w:val="00635E6A"/>
    <w:rsid w:val="00636F28"/>
    <w:rsid w:val="00650837"/>
    <w:rsid w:val="00657E9B"/>
    <w:rsid w:val="006668AE"/>
    <w:rsid w:val="006716B1"/>
    <w:rsid w:val="0068220D"/>
    <w:rsid w:val="00684ECB"/>
    <w:rsid w:val="00692FDF"/>
    <w:rsid w:val="006946D7"/>
    <w:rsid w:val="00695D0E"/>
    <w:rsid w:val="006A26FB"/>
    <w:rsid w:val="006A6269"/>
    <w:rsid w:val="006A6B2B"/>
    <w:rsid w:val="006A796E"/>
    <w:rsid w:val="006B2C76"/>
    <w:rsid w:val="006C00A7"/>
    <w:rsid w:val="006C03DA"/>
    <w:rsid w:val="006C08E0"/>
    <w:rsid w:val="006C0C44"/>
    <w:rsid w:val="006C37AF"/>
    <w:rsid w:val="006C5F47"/>
    <w:rsid w:val="006D481A"/>
    <w:rsid w:val="006E77EF"/>
    <w:rsid w:val="006F0AC5"/>
    <w:rsid w:val="006F2B18"/>
    <w:rsid w:val="006F6FD4"/>
    <w:rsid w:val="007015F7"/>
    <w:rsid w:val="00703B93"/>
    <w:rsid w:val="00716578"/>
    <w:rsid w:val="00722B56"/>
    <w:rsid w:val="00732F91"/>
    <w:rsid w:val="00733443"/>
    <w:rsid w:val="007343BF"/>
    <w:rsid w:val="00737708"/>
    <w:rsid w:val="00746475"/>
    <w:rsid w:val="00750260"/>
    <w:rsid w:val="007505C2"/>
    <w:rsid w:val="00753FC8"/>
    <w:rsid w:val="00761CCB"/>
    <w:rsid w:val="00762F6E"/>
    <w:rsid w:val="007633B5"/>
    <w:rsid w:val="007658B1"/>
    <w:rsid w:val="00785C87"/>
    <w:rsid w:val="00791D39"/>
    <w:rsid w:val="00794A9A"/>
    <w:rsid w:val="007A05D6"/>
    <w:rsid w:val="007B42EE"/>
    <w:rsid w:val="007C1202"/>
    <w:rsid w:val="007C5569"/>
    <w:rsid w:val="007C567D"/>
    <w:rsid w:val="007D4AA8"/>
    <w:rsid w:val="007D6EED"/>
    <w:rsid w:val="007E1DE2"/>
    <w:rsid w:val="007F12D9"/>
    <w:rsid w:val="007F7107"/>
    <w:rsid w:val="0080126C"/>
    <w:rsid w:val="00802F23"/>
    <w:rsid w:val="00804C07"/>
    <w:rsid w:val="00805C1A"/>
    <w:rsid w:val="00806D37"/>
    <w:rsid w:val="008132B2"/>
    <w:rsid w:val="00814873"/>
    <w:rsid w:val="00817E08"/>
    <w:rsid w:val="00824501"/>
    <w:rsid w:val="008252DC"/>
    <w:rsid w:val="0082721B"/>
    <w:rsid w:val="00830EBA"/>
    <w:rsid w:val="00845286"/>
    <w:rsid w:val="00852035"/>
    <w:rsid w:val="008568C5"/>
    <w:rsid w:val="00856DC7"/>
    <w:rsid w:val="00866259"/>
    <w:rsid w:val="00886E5D"/>
    <w:rsid w:val="00895359"/>
    <w:rsid w:val="00897FB9"/>
    <w:rsid w:val="008A64F5"/>
    <w:rsid w:val="008A7AFC"/>
    <w:rsid w:val="008C6625"/>
    <w:rsid w:val="008D59DF"/>
    <w:rsid w:val="008D7376"/>
    <w:rsid w:val="008D7933"/>
    <w:rsid w:val="008E061B"/>
    <w:rsid w:val="008E313F"/>
    <w:rsid w:val="008E4601"/>
    <w:rsid w:val="00905A5C"/>
    <w:rsid w:val="0091220C"/>
    <w:rsid w:val="00922DBB"/>
    <w:rsid w:val="00924B31"/>
    <w:rsid w:val="00926289"/>
    <w:rsid w:val="009348B0"/>
    <w:rsid w:val="00940170"/>
    <w:rsid w:val="00943BE2"/>
    <w:rsid w:val="0094686C"/>
    <w:rsid w:val="00951224"/>
    <w:rsid w:val="0096091F"/>
    <w:rsid w:val="009748EA"/>
    <w:rsid w:val="00976A49"/>
    <w:rsid w:val="00984107"/>
    <w:rsid w:val="009900FB"/>
    <w:rsid w:val="009A4FB5"/>
    <w:rsid w:val="009A5354"/>
    <w:rsid w:val="009A7FFB"/>
    <w:rsid w:val="009B1D79"/>
    <w:rsid w:val="009C0855"/>
    <w:rsid w:val="009D194F"/>
    <w:rsid w:val="009D1BB1"/>
    <w:rsid w:val="009D62B4"/>
    <w:rsid w:val="009E2E34"/>
    <w:rsid w:val="009E407C"/>
    <w:rsid w:val="009E43FD"/>
    <w:rsid w:val="009E48A0"/>
    <w:rsid w:val="009F07E3"/>
    <w:rsid w:val="009F6EC2"/>
    <w:rsid w:val="00A003E0"/>
    <w:rsid w:val="00A10AD4"/>
    <w:rsid w:val="00A24AC0"/>
    <w:rsid w:val="00A26B7C"/>
    <w:rsid w:val="00A27FA2"/>
    <w:rsid w:val="00A33505"/>
    <w:rsid w:val="00A33D50"/>
    <w:rsid w:val="00A34128"/>
    <w:rsid w:val="00A34BA5"/>
    <w:rsid w:val="00A43CD2"/>
    <w:rsid w:val="00A509F7"/>
    <w:rsid w:val="00A5236C"/>
    <w:rsid w:val="00A55404"/>
    <w:rsid w:val="00A65EE7"/>
    <w:rsid w:val="00A6658E"/>
    <w:rsid w:val="00A776B4"/>
    <w:rsid w:val="00A8102A"/>
    <w:rsid w:val="00A81C09"/>
    <w:rsid w:val="00A83DF7"/>
    <w:rsid w:val="00A85612"/>
    <w:rsid w:val="00A85B10"/>
    <w:rsid w:val="00A90064"/>
    <w:rsid w:val="00A93D35"/>
    <w:rsid w:val="00AA1946"/>
    <w:rsid w:val="00AA462E"/>
    <w:rsid w:val="00AA68A6"/>
    <w:rsid w:val="00AB31F0"/>
    <w:rsid w:val="00AC194A"/>
    <w:rsid w:val="00AD01B2"/>
    <w:rsid w:val="00AD29AF"/>
    <w:rsid w:val="00AD3BD0"/>
    <w:rsid w:val="00AF42B0"/>
    <w:rsid w:val="00B01D7C"/>
    <w:rsid w:val="00B036A7"/>
    <w:rsid w:val="00B13283"/>
    <w:rsid w:val="00B14119"/>
    <w:rsid w:val="00B20849"/>
    <w:rsid w:val="00B22E33"/>
    <w:rsid w:val="00B240B8"/>
    <w:rsid w:val="00B278C8"/>
    <w:rsid w:val="00B310E2"/>
    <w:rsid w:val="00B33A93"/>
    <w:rsid w:val="00B43D55"/>
    <w:rsid w:val="00B46A91"/>
    <w:rsid w:val="00B46B3B"/>
    <w:rsid w:val="00B47A73"/>
    <w:rsid w:val="00B61BE2"/>
    <w:rsid w:val="00B67D22"/>
    <w:rsid w:val="00B71734"/>
    <w:rsid w:val="00B80CED"/>
    <w:rsid w:val="00B860E7"/>
    <w:rsid w:val="00B86BCC"/>
    <w:rsid w:val="00BA4810"/>
    <w:rsid w:val="00BB052F"/>
    <w:rsid w:val="00BB6AFC"/>
    <w:rsid w:val="00BC3DAD"/>
    <w:rsid w:val="00BE284B"/>
    <w:rsid w:val="00BE2B79"/>
    <w:rsid w:val="00BE5A92"/>
    <w:rsid w:val="00BE62FB"/>
    <w:rsid w:val="00BE65FC"/>
    <w:rsid w:val="00BE6D0B"/>
    <w:rsid w:val="00BE7B83"/>
    <w:rsid w:val="00BF3AA6"/>
    <w:rsid w:val="00BF3C49"/>
    <w:rsid w:val="00C03C60"/>
    <w:rsid w:val="00C12FCC"/>
    <w:rsid w:val="00C135FA"/>
    <w:rsid w:val="00C24A8D"/>
    <w:rsid w:val="00C305D6"/>
    <w:rsid w:val="00C35747"/>
    <w:rsid w:val="00C36F5A"/>
    <w:rsid w:val="00C46016"/>
    <w:rsid w:val="00C563EF"/>
    <w:rsid w:val="00C56C8E"/>
    <w:rsid w:val="00C64618"/>
    <w:rsid w:val="00C82E82"/>
    <w:rsid w:val="00C92A12"/>
    <w:rsid w:val="00CA0DEB"/>
    <w:rsid w:val="00CA0E05"/>
    <w:rsid w:val="00CA491A"/>
    <w:rsid w:val="00CB26AF"/>
    <w:rsid w:val="00CB357A"/>
    <w:rsid w:val="00CB3C55"/>
    <w:rsid w:val="00CB3CAE"/>
    <w:rsid w:val="00CB4DD2"/>
    <w:rsid w:val="00CB663E"/>
    <w:rsid w:val="00CC26D9"/>
    <w:rsid w:val="00CC3121"/>
    <w:rsid w:val="00CC3903"/>
    <w:rsid w:val="00CE60B2"/>
    <w:rsid w:val="00CF11D1"/>
    <w:rsid w:val="00D04B75"/>
    <w:rsid w:val="00D110BA"/>
    <w:rsid w:val="00D131FF"/>
    <w:rsid w:val="00D13C64"/>
    <w:rsid w:val="00D171BE"/>
    <w:rsid w:val="00D2397F"/>
    <w:rsid w:val="00D26095"/>
    <w:rsid w:val="00D31393"/>
    <w:rsid w:val="00D3268B"/>
    <w:rsid w:val="00D33603"/>
    <w:rsid w:val="00D36024"/>
    <w:rsid w:val="00D45AB6"/>
    <w:rsid w:val="00D45B1C"/>
    <w:rsid w:val="00D53FDC"/>
    <w:rsid w:val="00D55766"/>
    <w:rsid w:val="00D64181"/>
    <w:rsid w:val="00D6420C"/>
    <w:rsid w:val="00D77A64"/>
    <w:rsid w:val="00D94857"/>
    <w:rsid w:val="00D94D7E"/>
    <w:rsid w:val="00D96C49"/>
    <w:rsid w:val="00DA2A1B"/>
    <w:rsid w:val="00DA523A"/>
    <w:rsid w:val="00DA78D2"/>
    <w:rsid w:val="00DB1B47"/>
    <w:rsid w:val="00DB1F16"/>
    <w:rsid w:val="00DC0253"/>
    <w:rsid w:val="00DC6BD2"/>
    <w:rsid w:val="00DD20D4"/>
    <w:rsid w:val="00DD4B89"/>
    <w:rsid w:val="00DE0137"/>
    <w:rsid w:val="00DE6066"/>
    <w:rsid w:val="00DE70DC"/>
    <w:rsid w:val="00DE787C"/>
    <w:rsid w:val="00DE7C26"/>
    <w:rsid w:val="00DF115A"/>
    <w:rsid w:val="00DF1219"/>
    <w:rsid w:val="00DF3BB4"/>
    <w:rsid w:val="00DF66C2"/>
    <w:rsid w:val="00DF7580"/>
    <w:rsid w:val="00E0117D"/>
    <w:rsid w:val="00E02BF6"/>
    <w:rsid w:val="00E039E3"/>
    <w:rsid w:val="00E03BCF"/>
    <w:rsid w:val="00E1084B"/>
    <w:rsid w:val="00E10B64"/>
    <w:rsid w:val="00E145DB"/>
    <w:rsid w:val="00E1563B"/>
    <w:rsid w:val="00E23A71"/>
    <w:rsid w:val="00E34828"/>
    <w:rsid w:val="00E35A21"/>
    <w:rsid w:val="00E45E2F"/>
    <w:rsid w:val="00E46543"/>
    <w:rsid w:val="00E51199"/>
    <w:rsid w:val="00E55B08"/>
    <w:rsid w:val="00E624C3"/>
    <w:rsid w:val="00E83FBE"/>
    <w:rsid w:val="00E94BC9"/>
    <w:rsid w:val="00E96E09"/>
    <w:rsid w:val="00EB1C44"/>
    <w:rsid w:val="00EB31A0"/>
    <w:rsid w:val="00ED0FFC"/>
    <w:rsid w:val="00ED4153"/>
    <w:rsid w:val="00ED73A2"/>
    <w:rsid w:val="00EE39BE"/>
    <w:rsid w:val="00EE3E7A"/>
    <w:rsid w:val="00EE7FD0"/>
    <w:rsid w:val="00EF214F"/>
    <w:rsid w:val="00EF4A50"/>
    <w:rsid w:val="00F07F29"/>
    <w:rsid w:val="00F10AB4"/>
    <w:rsid w:val="00F10C23"/>
    <w:rsid w:val="00F24909"/>
    <w:rsid w:val="00F30AB0"/>
    <w:rsid w:val="00F32D19"/>
    <w:rsid w:val="00F370ED"/>
    <w:rsid w:val="00F469CD"/>
    <w:rsid w:val="00F47C6B"/>
    <w:rsid w:val="00F54D24"/>
    <w:rsid w:val="00F66B2B"/>
    <w:rsid w:val="00F67310"/>
    <w:rsid w:val="00F70377"/>
    <w:rsid w:val="00F7274D"/>
    <w:rsid w:val="00F75A78"/>
    <w:rsid w:val="00F762F0"/>
    <w:rsid w:val="00F960AD"/>
    <w:rsid w:val="00F97EBA"/>
    <w:rsid w:val="00FB66F5"/>
    <w:rsid w:val="00FC11B6"/>
    <w:rsid w:val="00FC2418"/>
    <w:rsid w:val="00FC383E"/>
    <w:rsid w:val="00FC4F3B"/>
    <w:rsid w:val="00FC5FFC"/>
    <w:rsid w:val="00FE5BCB"/>
    <w:rsid w:val="00FE5C33"/>
    <w:rsid w:val="00FE786C"/>
    <w:rsid w:val="00FF68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4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semiHidden/>
    <w:unhideWhenUsed/>
    <w:rsid w:val="001860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8600B"/>
    <w:rPr>
      <w:rFonts w:ascii="Tahoma" w:hAnsi="Tahoma" w:cs="Tahoma"/>
      <w:sz w:val="16"/>
      <w:szCs w:val="16"/>
    </w:rPr>
  </w:style>
  <w:style w:type="table" w:styleId="a5">
    <w:name w:val="Table Grid"/>
    <w:basedOn w:val="a1"/>
    <w:uiPriority w:val="59"/>
    <w:rsid w:val="001860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466B1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466B1C"/>
  </w:style>
  <w:style w:type="paragraph" w:styleId="a8">
    <w:name w:val="footer"/>
    <w:basedOn w:val="a"/>
    <w:link w:val="a9"/>
    <w:uiPriority w:val="99"/>
    <w:unhideWhenUsed/>
    <w:rsid w:val="00466B1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66B1C"/>
  </w:style>
  <w:style w:type="table" w:customStyle="1" w:styleId="1">
    <w:name w:val="Сетка таблицы светлая1"/>
    <w:basedOn w:val="a1"/>
    <w:next w:val="2"/>
    <w:uiPriority w:val="40"/>
    <w:rsid w:val="002908B8"/>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2">
    <w:name w:val="Сетка таблицы светлая2"/>
    <w:basedOn w:val="a1"/>
    <w:uiPriority w:val="40"/>
    <w:rsid w:val="002908B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a">
    <w:name w:val="Hyperlink"/>
    <w:basedOn w:val="a0"/>
    <w:unhideWhenUsed/>
    <w:rsid w:val="00B86BCC"/>
    <w:rPr>
      <w:color w:val="0000FF" w:themeColor="hyperlink"/>
      <w:u w:val="single"/>
    </w:rPr>
  </w:style>
  <w:style w:type="paragraph" w:styleId="3">
    <w:name w:val="Body Text 3"/>
    <w:basedOn w:val="a"/>
    <w:link w:val="30"/>
    <w:rsid w:val="00B86BCC"/>
    <w:pPr>
      <w:spacing w:after="0" w:line="240" w:lineRule="auto"/>
      <w:jc w:val="center"/>
    </w:pPr>
    <w:rPr>
      <w:rFonts w:ascii="Arial Black" w:eastAsia="Times New Roman" w:hAnsi="Arial Black" w:cs="Arial"/>
      <w:bCs/>
      <w:snapToGrid w:val="0"/>
      <w:szCs w:val="20"/>
      <w:lang w:eastAsia="ru-RU"/>
    </w:rPr>
  </w:style>
  <w:style w:type="character" w:customStyle="1" w:styleId="30">
    <w:name w:val="Основной текст 3 Знак"/>
    <w:basedOn w:val="a0"/>
    <w:link w:val="3"/>
    <w:rsid w:val="00B86BCC"/>
    <w:rPr>
      <w:rFonts w:ascii="Arial Black" w:eastAsia="Times New Roman" w:hAnsi="Arial Black" w:cs="Arial"/>
      <w:bCs/>
      <w:snapToGrid w:val="0"/>
      <w:szCs w:val="20"/>
      <w:lang w:eastAsia="ru-RU"/>
    </w:rPr>
  </w:style>
  <w:style w:type="paragraph" w:styleId="20">
    <w:name w:val="Body Text 2"/>
    <w:basedOn w:val="a"/>
    <w:link w:val="21"/>
    <w:uiPriority w:val="99"/>
    <w:semiHidden/>
    <w:unhideWhenUsed/>
    <w:rsid w:val="004C6A25"/>
    <w:pPr>
      <w:spacing w:after="120" w:line="480" w:lineRule="auto"/>
    </w:pPr>
  </w:style>
  <w:style w:type="character" w:customStyle="1" w:styleId="21">
    <w:name w:val="Основной текст 2 Знак"/>
    <w:basedOn w:val="a0"/>
    <w:link w:val="20"/>
    <w:uiPriority w:val="99"/>
    <w:semiHidden/>
    <w:rsid w:val="004C6A25"/>
  </w:style>
  <w:style w:type="paragraph" w:styleId="ab">
    <w:name w:val="List Paragraph"/>
    <w:basedOn w:val="a"/>
    <w:uiPriority w:val="34"/>
    <w:qFormat/>
    <w:rsid w:val="00CB357A"/>
    <w:pPr>
      <w:ind w:left="720"/>
      <w:contextualSpacing/>
    </w:pPr>
  </w:style>
  <w:style w:type="character" w:styleId="ac">
    <w:name w:val="annotation reference"/>
    <w:basedOn w:val="a0"/>
    <w:uiPriority w:val="99"/>
    <w:semiHidden/>
    <w:unhideWhenUsed/>
    <w:rsid w:val="003B2439"/>
    <w:rPr>
      <w:sz w:val="16"/>
      <w:szCs w:val="16"/>
    </w:rPr>
  </w:style>
  <w:style w:type="paragraph" w:styleId="ad">
    <w:name w:val="annotation text"/>
    <w:basedOn w:val="a"/>
    <w:link w:val="ae"/>
    <w:uiPriority w:val="99"/>
    <w:semiHidden/>
    <w:unhideWhenUsed/>
    <w:rsid w:val="003B2439"/>
    <w:pPr>
      <w:spacing w:line="240" w:lineRule="auto"/>
    </w:pPr>
    <w:rPr>
      <w:sz w:val="20"/>
      <w:szCs w:val="20"/>
    </w:rPr>
  </w:style>
  <w:style w:type="character" w:customStyle="1" w:styleId="ae">
    <w:name w:val="Текст примечания Знак"/>
    <w:basedOn w:val="a0"/>
    <w:link w:val="ad"/>
    <w:uiPriority w:val="99"/>
    <w:semiHidden/>
    <w:rsid w:val="003B2439"/>
    <w:rPr>
      <w:sz w:val="20"/>
      <w:szCs w:val="20"/>
    </w:rPr>
  </w:style>
  <w:style w:type="paragraph" w:styleId="af">
    <w:name w:val="annotation subject"/>
    <w:basedOn w:val="ad"/>
    <w:next w:val="ad"/>
    <w:link w:val="af0"/>
    <w:uiPriority w:val="99"/>
    <w:semiHidden/>
    <w:unhideWhenUsed/>
    <w:rsid w:val="003B2439"/>
    <w:rPr>
      <w:b/>
      <w:bCs/>
    </w:rPr>
  </w:style>
  <w:style w:type="character" w:customStyle="1" w:styleId="af0">
    <w:name w:val="Тема примечания Знак"/>
    <w:basedOn w:val="ae"/>
    <w:link w:val="af"/>
    <w:uiPriority w:val="99"/>
    <w:semiHidden/>
    <w:rsid w:val="003B2439"/>
    <w:rPr>
      <w:b/>
      <w:bCs/>
      <w:sz w:val="20"/>
      <w:szCs w:val="20"/>
    </w:rPr>
  </w:style>
  <w:style w:type="paragraph" w:customStyle="1" w:styleId="Style2">
    <w:name w:val="Style2"/>
    <w:basedOn w:val="a"/>
    <w:uiPriority w:val="99"/>
    <w:rsid w:val="00AF42B0"/>
    <w:pPr>
      <w:widowControl w:val="0"/>
      <w:autoSpaceDE w:val="0"/>
      <w:autoSpaceDN w:val="0"/>
      <w:adjustRightInd w:val="0"/>
      <w:spacing w:after="0" w:line="322" w:lineRule="exact"/>
      <w:ind w:firstLine="696"/>
      <w:jc w:val="both"/>
    </w:pPr>
    <w:rPr>
      <w:rFonts w:ascii="Times New Roman" w:eastAsia="Times New Roman" w:hAnsi="Times New Roman"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3A5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0">
    <w:name w:val="Знак Знак1 Знак Знак Знак Знак"/>
    <w:basedOn w:val="a"/>
    <w:rsid w:val="00534F3C"/>
    <w:pPr>
      <w:spacing w:after="160" w:line="240" w:lineRule="exact"/>
    </w:pPr>
    <w:rPr>
      <w:rFonts w:ascii="Verdana" w:eastAsia="Times New Roman" w:hAnsi="Verdana" w:cs="Times New Roman"/>
      <w:sz w:val="24"/>
      <w:szCs w:val="24"/>
      <w:lang w:val="en-US"/>
    </w:rPr>
  </w:style>
  <w:style w:type="paragraph" w:customStyle="1" w:styleId="af1">
    <w:name w:val="Знак Знак Знак Знак Знак Знак Знак"/>
    <w:basedOn w:val="a"/>
    <w:rsid w:val="00035AC5"/>
    <w:pPr>
      <w:spacing w:after="160" w:line="240" w:lineRule="exact"/>
    </w:pPr>
    <w:rPr>
      <w:rFonts w:ascii="Verdana" w:eastAsia="Times New Roman" w:hAnsi="Verdana" w:cs="Times New Roman"/>
      <w:sz w:val="24"/>
      <w:szCs w:val="24"/>
      <w:lang w:val="en-US"/>
    </w:rPr>
  </w:style>
  <w:style w:type="paragraph" w:customStyle="1" w:styleId="af2">
    <w:name w:val="Знак Знак Знак Знак"/>
    <w:basedOn w:val="a"/>
    <w:rsid w:val="00A6658E"/>
    <w:pPr>
      <w:spacing w:after="160" w:line="240" w:lineRule="exact"/>
    </w:pPr>
    <w:rPr>
      <w:rFonts w:ascii="Verdana" w:eastAsia="Times New Roman" w:hAnsi="Verdana" w:cs="Times New Roman"/>
      <w:sz w:val="24"/>
      <w:szCs w:val="24"/>
      <w:lang w:val="en-US"/>
    </w:rPr>
  </w:style>
  <w:style w:type="character" w:styleId="af3">
    <w:name w:val="page number"/>
    <w:rsid w:val="00B20849"/>
    <w:rPr>
      <w:rFonts w:cs="Times New Roman"/>
    </w:rPr>
  </w:style>
  <w:style w:type="paragraph" w:styleId="af4">
    <w:name w:val="Body Text"/>
    <w:basedOn w:val="a"/>
    <w:link w:val="af5"/>
    <w:uiPriority w:val="99"/>
    <w:semiHidden/>
    <w:unhideWhenUsed/>
    <w:rsid w:val="00A85612"/>
    <w:pPr>
      <w:spacing w:after="120"/>
    </w:pPr>
  </w:style>
  <w:style w:type="character" w:customStyle="1" w:styleId="af5">
    <w:name w:val="Основной текст Знак"/>
    <w:basedOn w:val="a0"/>
    <w:link w:val="af4"/>
    <w:uiPriority w:val="99"/>
    <w:semiHidden/>
    <w:rsid w:val="00A85612"/>
  </w:style>
  <w:style w:type="numbering" w:customStyle="1" w:styleId="11">
    <w:name w:val="Нет списка1"/>
    <w:next w:val="a2"/>
    <w:semiHidden/>
    <w:rsid w:val="007E1DE2"/>
  </w:style>
  <w:style w:type="table" w:customStyle="1" w:styleId="12">
    <w:name w:val="Сетка таблицы1"/>
    <w:basedOn w:val="a1"/>
    <w:next w:val="a5"/>
    <w:rsid w:val="007E1D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Основной текст (2)_"/>
    <w:link w:val="23"/>
    <w:locked/>
    <w:rsid w:val="007E1DE2"/>
    <w:rPr>
      <w:sz w:val="28"/>
      <w:szCs w:val="28"/>
      <w:shd w:val="clear" w:color="auto" w:fill="FFFFFF"/>
    </w:rPr>
  </w:style>
  <w:style w:type="paragraph" w:customStyle="1" w:styleId="23">
    <w:name w:val="Основной текст (2)"/>
    <w:basedOn w:val="a"/>
    <w:link w:val="22"/>
    <w:rsid w:val="007E1DE2"/>
    <w:pPr>
      <w:widowControl w:val="0"/>
      <w:shd w:val="clear" w:color="auto" w:fill="FFFFFF"/>
      <w:spacing w:after="0" w:line="235" w:lineRule="exact"/>
      <w:jc w:val="both"/>
    </w:pPr>
    <w:rPr>
      <w:sz w:val="28"/>
      <w:szCs w:val="28"/>
    </w:rPr>
  </w:style>
  <w:style w:type="character" w:customStyle="1" w:styleId="UnresolvedMention">
    <w:name w:val="Unresolved Mention"/>
    <w:basedOn w:val="a0"/>
    <w:uiPriority w:val="99"/>
    <w:semiHidden/>
    <w:unhideWhenUsed/>
    <w:rsid w:val="005678A8"/>
    <w:rPr>
      <w:color w:val="605E5C"/>
      <w:shd w:val="clear" w:color="auto" w:fill="E1DFDD"/>
    </w:rPr>
  </w:style>
  <w:style w:type="paragraph" w:customStyle="1" w:styleId="af6">
    <w:name w:val="Заголовок статьи"/>
    <w:basedOn w:val="a"/>
    <w:next w:val="a"/>
    <w:rsid w:val="00504E0E"/>
    <w:pPr>
      <w:autoSpaceDE w:val="0"/>
      <w:autoSpaceDN w:val="0"/>
      <w:adjustRightInd w:val="0"/>
      <w:spacing w:after="0" w:line="240" w:lineRule="auto"/>
      <w:ind w:left="1612" w:hanging="892"/>
      <w:jc w:val="both"/>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835461173">
      <w:bodyDiv w:val="1"/>
      <w:marLeft w:val="0"/>
      <w:marRight w:val="0"/>
      <w:marTop w:val="0"/>
      <w:marBottom w:val="0"/>
      <w:divBdr>
        <w:top w:val="none" w:sz="0" w:space="0" w:color="auto"/>
        <w:left w:val="none" w:sz="0" w:space="0" w:color="auto"/>
        <w:bottom w:val="none" w:sz="0" w:space="0" w:color="auto"/>
        <w:right w:val="none" w:sz="0" w:space="0" w:color="auto"/>
      </w:divBdr>
    </w:div>
    <w:div w:id="881329902">
      <w:bodyDiv w:val="1"/>
      <w:marLeft w:val="0"/>
      <w:marRight w:val="0"/>
      <w:marTop w:val="0"/>
      <w:marBottom w:val="0"/>
      <w:divBdr>
        <w:top w:val="none" w:sz="0" w:space="0" w:color="auto"/>
        <w:left w:val="none" w:sz="0" w:space="0" w:color="auto"/>
        <w:bottom w:val="none" w:sz="0" w:space="0" w:color="auto"/>
        <w:right w:val="none" w:sz="0" w:space="0" w:color="auto"/>
      </w:divBdr>
    </w:div>
    <w:div w:id="1112936372">
      <w:bodyDiv w:val="1"/>
      <w:marLeft w:val="0"/>
      <w:marRight w:val="0"/>
      <w:marTop w:val="0"/>
      <w:marBottom w:val="0"/>
      <w:divBdr>
        <w:top w:val="none" w:sz="0" w:space="0" w:color="auto"/>
        <w:left w:val="none" w:sz="0" w:space="0" w:color="auto"/>
        <w:bottom w:val="none" w:sz="0" w:space="0" w:color="auto"/>
        <w:right w:val="none" w:sz="0" w:space="0" w:color="auto"/>
      </w:divBdr>
    </w:div>
    <w:div w:id="1204564770">
      <w:bodyDiv w:val="1"/>
      <w:marLeft w:val="0"/>
      <w:marRight w:val="0"/>
      <w:marTop w:val="0"/>
      <w:marBottom w:val="0"/>
      <w:divBdr>
        <w:top w:val="none" w:sz="0" w:space="0" w:color="auto"/>
        <w:left w:val="none" w:sz="0" w:space="0" w:color="auto"/>
        <w:bottom w:val="none" w:sz="0" w:space="0" w:color="auto"/>
        <w:right w:val="none" w:sz="0" w:space="0" w:color="auto"/>
      </w:divBdr>
      <w:divsChild>
        <w:div w:id="1728840899">
          <w:marLeft w:val="0"/>
          <w:marRight w:val="0"/>
          <w:marTop w:val="0"/>
          <w:marBottom w:val="0"/>
          <w:divBdr>
            <w:top w:val="none" w:sz="0" w:space="0" w:color="auto"/>
            <w:left w:val="none" w:sz="0" w:space="0" w:color="auto"/>
            <w:bottom w:val="none" w:sz="0" w:space="0" w:color="auto"/>
            <w:right w:val="none" w:sz="0" w:space="0" w:color="auto"/>
          </w:divBdr>
        </w:div>
      </w:divsChild>
    </w:div>
    <w:div w:id="1206331189">
      <w:bodyDiv w:val="1"/>
      <w:marLeft w:val="0"/>
      <w:marRight w:val="0"/>
      <w:marTop w:val="0"/>
      <w:marBottom w:val="0"/>
      <w:divBdr>
        <w:top w:val="none" w:sz="0" w:space="0" w:color="auto"/>
        <w:left w:val="none" w:sz="0" w:space="0" w:color="auto"/>
        <w:bottom w:val="none" w:sz="0" w:space="0" w:color="auto"/>
        <w:right w:val="none" w:sz="0" w:space="0" w:color="auto"/>
      </w:divBdr>
    </w:div>
    <w:div w:id="2108885807">
      <w:bodyDiv w:val="1"/>
      <w:marLeft w:val="0"/>
      <w:marRight w:val="0"/>
      <w:marTop w:val="0"/>
      <w:marBottom w:val="0"/>
      <w:divBdr>
        <w:top w:val="none" w:sz="0" w:space="0" w:color="auto"/>
        <w:left w:val="none" w:sz="0" w:space="0" w:color="auto"/>
        <w:bottom w:val="none" w:sz="0" w:space="0" w:color="auto"/>
        <w:right w:val="none" w:sz="0" w:space="0" w:color="auto"/>
      </w:divBdr>
      <w:divsChild>
        <w:div w:id="858080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035C37-16A4-448E-8C69-6620562FB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171</Words>
  <Characters>980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ЭОС</dc:creator>
  <cp:lastModifiedBy>RTADM</cp:lastModifiedBy>
  <cp:revision>6</cp:revision>
  <cp:lastPrinted>2022-02-22T09:34:00Z</cp:lastPrinted>
  <dcterms:created xsi:type="dcterms:W3CDTF">2022-02-21T16:22:00Z</dcterms:created>
  <dcterms:modified xsi:type="dcterms:W3CDTF">2022-03-25T06:43:00Z</dcterms:modified>
  <cp:category>Файлы документов</cp:category>
</cp:coreProperties>
</file>